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C67123" w14:textId="77777777" w:rsidR="00747C4C" w:rsidRDefault="00747C4C" w:rsidP="003E1BC4">
      <w:pPr>
        <w:rPr>
          <w:b/>
          <w:i w:val="0"/>
          <w:sz w:val="22"/>
          <w:szCs w:val="22"/>
        </w:rPr>
      </w:pPr>
    </w:p>
    <w:p w14:paraId="69EF295F" w14:textId="77777777" w:rsidR="00747C4C" w:rsidRDefault="00747C4C" w:rsidP="003E1BC4">
      <w:pPr>
        <w:rPr>
          <w:b/>
          <w:i w:val="0"/>
          <w:sz w:val="22"/>
          <w:szCs w:val="22"/>
        </w:rPr>
      </w:pPr>
    </w:p>
    <w:p w14:paraId="171323AA" w14:textId="77777777" w:rsidR="00F51F96" w:rsidRPr="0079325B" w:rsidRDefault="00F51F96" w:rsidP="00F51F96">
      <w:pPr>
        <w:pStyle w:val="Glava"/>
        <w:ind w:left="-91"/>
      </w:pPr>
      <w:r>
        <w:rPr>
          <w:noProof/>
        </w:rPr>
        <w:drawing>
          <wp:inline distT="0" distB="0" distL="0" distR="0" wp14:anchorId="08211D19" wp14:editId="79660FC9">
            <wp:extent cx="6271260" cy="970915"/>
            <wp:effectExtent l="0" t="0" r="0" b="635"/>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71260" cy="970915"/>
                    </a:xfrm>
                    <a:prstGeom prst="rect">
                      <a:avLst/>
                    </a:prstGeom>
                    <a:noFill/>
                    <a:ln>
                      <a:noFill/>
                    </a:ln>
                  </pic:spPr>
                </pic:pic>
              </a:graphicData>
            </a:graphic>
          </wp:inline>
        </w:drawing>
      </w:r>
    </w:p>
    <w:p w14:paraId="544BF7CA" w14:textId="77777777" w:rsidR="00F51F96" w:rsidRPr="00EB3CEB" w:rsidRDefault="00F51F96" w:rsidP="00F51F96">
      <w:pPr>
        <w:jc w:val="right"/>
        <w:rPr>
          <w:i w:val="0"/>
          <w:color w:val="FF0000"/>
          <w:sz w:val="22"/>
          <w:szCs w:val="22"/>
        </w:rPr>
      </w:pPr>
      <w:r>
        <w:rPr>
          <w:i w:val="0"/>
          <w:sz w:val="22"/>
          <w:szCs w:val="22"/>
        </w:rPr>
        <w:tab/>
      </w:r>
      <w:r>
        <w:rPr>
          <w:i w:val="0"/>
          <w:sz w:val="22"/>
          <w:szCs w:val="22"/>
        </w:rPr>
        <w:tab/>
      </w:r>
      <w:r>
        <w:rPr>
          <w:i w:val="0"/>
          <w:sz w:val="22"/>
          <w:szCs w:val="22"/>
        </w:rPr>
        <w:tab/>
      </w:r>
      <w:r>
        <w:rPr>
          <w:i w:val="0"/>
          <w:sz w:val="22"/>
          <w:szCs w:val="22"/>
        </w:rPr>
        <w:tab/>
      </w:r>
    </w:p>
    <w:p w14:paraId="016DE1B8" w14:textId="77777777" w:rsidR="00F51F96" w:rsidRPr="00EB3CEB" w:rsidRDefault="00F51F96" w:rsidP="00F51F96">
      <w:pPr>
        <w:jc w:val="right"/>
        <w:rPr>
          <w:b/>
          <w:i w:val="0"/>
          <w:color w:val="FF0000"/>
          <w:sz w:val="22"/>
          <w:szCs w:val="22"/>
        </w:rPr>
      </w:pPr>
      <w:r w:rsidRPr="00EB3CEB">
        <w:rPr>
          <w:i w:val="0"/>
          <w:color w:val="FF0000"/>
          <w:sz w:val="22"/>
          <w:szCs w:val="22"/>
        </w:rPr>
        <w:tab/>
      </w:r>
    </w:p>
    <w:p w14:paraId="6F790172" w14:textId="77777777" w:rsidR="00F51F96" w:rsidRPr="00EB3CEB" w:rsidRDefault="00F51F96" w:rsidP="00F51F96">
      <w:pPr>
        <w:ind w:left="1080"/>
        <w:jc w:val="both"/>
        <w:rPr>
          <w:color w:val="FF0000"/>
          <w:sz w:val="22"/>
          <w:szCs w:val="22"/>
        </w:rPr>
      </w:pPr>
    </w:p>
    <w:p w14:paraId="103955B3" w14:textId="28738CDD" w:rsidR="00F51F96" w:rsidRPr="00FB68B4" w:rsidRDefault="00F51F96" w:rsidP="00F51F96">
      <w:pPr>
        <w:ind w:left="1080"/>
        <w:jc w:val="both"/>
        <w:rPr>
          <w:i w:val="0"/>
          <w:sz w:val="22"/>
          <w:szCs w:val="22"/>
        </w:rPr>
      </w:pPr>
      <w:r w:rsidRPr="00FB68B4">
        <w:rPr>
          <w:i w:val="0"/>
          <w:sz w:val="22"/>
          <w:szCs w:val="22"/>
        </w:rPr>
        <w:t xml:space="preserve">Številka: </w:t>
      </w:r>
      <w:r>
        <w:rPr>
          <w:i w:val="0"/>
          <w:sz w:val="22"/>
          <w:szCs w:val="22"/>
        </w:rPr>
        <w:t>430-</w:t>
      </w:r>
      <w:r w:rsidR="00FE003E">
        <w:rPr>
          <w:i w:val="0"/>
          <w:sz w:val="22"/>
          <w:szCs w:val="22"/>
        </w:rPr>
        <w:t>354/2019-</w:t>
      </w:r>
      <w:r w:rsidR="006A2A94">
        <w:rPr>
          <w:i w:val="0"/>
          <w:sz w:val="22"/>
          <w:szCs w:val="22"/>
        </w:rPr>
        <w:t>3</w:t>
      </w:r>
    </w:p>
    <w:p w14:paraId="0299669C" w14:textId="77777777" w:rsidR="00F51F96" w:rsidRPr="0002668E" w:rsidRDefault="00F51F96" w:rsidP="00F51F96">
      <w:pPr>
        <w:ind w:left="1080"/>
        <w:jc w:val="both"/>
        <w:rPr>
          <w:i w:val="0"/>
          <w:sz w:val="22"/>
          <w:szCs w:val="22"/>
        </w:rPr>
      </w:pPr>
      <w:r w:rsidRPr="00FB68B4">
        <w:rPr>
          <w:i w:val="0"/>
          <w:sz w:val="22"/>
          <w:szCs w:val="22"/>
        </w:rPr>
        <w:t xml:space="preserve">Oznaka </w:t>
      </w:r>
      <w:r w:rsidRPr="0002668E">
        <w:rPr>
          <w:i w:val="0"/>
          <w:sz w:val="22"/>
          <w:szCs w:val="22"/>
        </w:rPr>
        <w:t>JN</w:t>
      </w:r>
      <w:r w:rsidRPr="00DD665B">
        <w:rPr>
          <w:i w:val="0"/>
          <w:sz w:val="22"/>
          <w:szCs w:val="22"/>
        </w:rPr>
        <w:t>: 7560</w:t>
      </w:r>
      <w:r w:rsidR="00FD4DE2" w:rsidRPr="00DD665B">
        <w:rPr>
          <w:i w:val="0"/>
          <w:sz w:val="22"/>
          <w:szCs w:val="22"/>
        </w:rPr>
        <w:t xml:space="preserve"> – 19-210018</w:t>
      </w:r>
    </w:p>
    <w:p w14:paraId="52021316" w14:textId="2AD15FD5" w:rsidR="00F51F96" w:rsidRPr="00B45789" w:rsidRDefault="00F51F96" w:rsidP="00F51F96">
      <w:pPr>
        <w:ind w:left="1080"/>
        <w:jc w:val="both"/>
        <w:rPr>
          <w:i w:val="0"/>
          <w:sz w:val="22"/>
          <w:szCs w:val="22"/>
        </w:rPr>
      </w:pPr>
      <w:r w:rsidRPr="0002668E">
        <w:rPr>
          <w:i w:val="0"/>
          <w:sz w:val="22"/>
          <w:szCs w:val="22"/>
        </w:rPr>
        <w:t xml:space="preserve">Datum: </w:t>
      </w:r>
      <w:r w:rsidR="00ED6E1A">
        <w:rPr>
          <w:i w:val="0"/>
          <w:sz w:val="22"/>
          <w:szCs w:val="22"/>
        </w:rPr>
        <w:t xml:space="preserve">      </w:t>
      </w:r>
      <w:r w:rsidR="003D54A4">
        <w:rPr>
          <w:i w:val="0"/>
          <w:sz w:val="22"/>
          <w:szCs w:val="22"/>
        </w:rPr>
        <w:t>18</w:t>
      </w:r>
      <w:r w:rsidR="00F7540F">
        <w:rPr>
          <w:i w:val="0"/>
          <w:sz w:val="22"/>
          <w:szCs w:val="22"/>
        </w:rPr>
        <w:t>.3. 2019</w:t>
      </w:r>
      <w:r w:rsidR="00ED6E1A">
        <w:rPr>
          <w:i w:val="0"/>
          <w:sz w:val="22"/>
          <w:szCs w:val="22"/>
        </w:rPr>
        <w:t xml:space="preserve">            </w:t>
      </w:r>
    </w:p>
    <w:p w14:paraId="34A31779" w14:textId="77777777" w:rsidR="00F51F96" w:rsidRDefault="00F51F96" w:rsidP="00F51F96">
      <w:pPr>
        <w:ind w:left="1080"/>
        <w:jc w:val="both"/>
        <w:rPr>
          <w:i w:val="0"/>
          <w:sz w:val="22"/>
          <w:szCs w:val="22"/>
        </w:rPr>
      </w:pPr>
    </w:p>
    <w:p w14:paraId="6FC85DB0" w14:textId="77777777" w:rsidR="00F51F96" w:rsidRPr="0079325B" w:rsidRDefault="00F51F96" w:rsidP="00F51F96">
      <w:pPr>
        <w:ind w:left="1080"/>
        <w:jc w:val="both"/>
        <w:rPr>
          <w:i w:val="0"/>
          <w:sz w:val="22"/>
          <w:szCs w:val="22"/>
        </w:rPr>
      </w:pPr>
    </w:p>
    <w:p w14:paraId="74BF15E1" w14:textId="77777777" w:rsidR="00F51F96" w:rsidRPr="0079325B" w:rsidRDefault="00F51F96" w:rsidP="00F51F96">
      <w:pPr>
        <w:jc w:val="both"/>
        <w:rPr>
          <w:i w:val="0"/>
          <w:sz w:val="22"/>
          <w:szCs w:val="22"/>
        </w:rPr>
      </w:pPr>
    </w:p>
    <w:p w14:paraId="61B75D23" w14:textId="77777777" w:rsidR="00F51F96" w:rsidRDefault="00F51F96" w:rsidP="00F51F96">
      <w:pPr>
        <w:ind w:left="1080"/>
        <w:jc w:val="center"/>
        <w:rPr>
          <w:i w:val="0"/>
          <w:szCs w:val="24"/>
        </w:rPr>
      </w:pPr>
    </w:p>
    <w:p w14:paraId="527CE00E" w14:textId="77777777" w:rsidR="00F51F96" w:rsidRPr="004A5E0F" w:rsidRDefault="00F51F96" w:rsidP="00F51F96">
      <w:pPr>
        <w:ind w:left="1080"/>
        <w:jc w:val="center"/>
        <w:rPr>
          <w:i w:val="0"/>
          <w:szCs w:val="24"/>
        </w:rPr>
      </w:pPr>
    </w:p>
    <w:p w14:paraId="1BAC58D9" w14:textId="77777777" w:rsidR="00F51F96" w:rsidRDefault="00F51F96" w:rsidP="00F51F96">
      <w:pPr>
        <w:ind w:left="1080"/>
        <w:jc w:val="center"/>
        <w:rPr>
          <w:b/>
          <w:bCs/>
          <w:i w:val="0"/>
          <w:iCs/>
          <w:sz w:val="36"/>
          <w:szCs w:val="36"/>
        </w:rPr>
      </w:pPr>
      <w:r>
        <w:rPr>
          <w:b/>
          <w:bCs/>
          <w:i w:val="0"/>
          <w:iCs/>
          <w:sz w:val="36"/>
          <w:szCs w:val="36"/>
        </w:rPr>
        <w:t>DOKUMENTACIJA  V ZVEZI Z ODDAJO</w:t>
      </w:r>
    </w:p>
    <w:p w14:paraId="3DD9358E" w14:textId="77777777" w:rsidR="00F51F96" w:rsidRDefault="00F51F96" w:rsidP="00F51F96">
      <w:pPr>
        <w:ind w:left="1080"/>
        <w:jc w:val="center"/>
        <w:rPr>
          <w:b/>
          <w:bCs/>
          <w:i w:val="0"/>
          <w:iCs/>
          <w:sz w:val="36"/>
          <w:szCs w:val="36"/>
        </w:rPr>
      </w:pPr>
      <w:r>
        <w:rPr>
          <w:b/>
          <w:bCs/>
          <w:i w:val="0"/>
          <w:iCs/>
          <w:sz w:val="36"/>
          <w:szCs w:val="36"/>
        </w:rPr>
        <w:t xml:space="preserve">JAVNEGA NAROČILA </w:t>
      </w:r>
    </w:p>
    <w:p w14:paraId="50E84F51" w14:textId="77777777" w:rsidR="00F51F96" w:rsidRDefault="00F51F96" w:rsidP="00F51F96">
      <w:pPr>
        <w:ind w:left="1080"/>
        <w:jc w:val="center"/>
        <w:rPr>
          <w:b/>
          <w:bCs/>
          <w:i w:val="0"/>
          <w:iCs/>
          <w:sz w:val="36"/>
          <w:szCs w:val="36"/>
        </w:rPr>
      </w:pPr>
    </w:p>
    <w:p w14:paraId="7B37C23F" w14:textId="77777777" w:rsidR="00F51F96" w:rsidRDefault="00F51F96" w:rsidP="00F51F96">
      <w:pPr>
        <w:ind w:left="1080"/>
        <w:jc w:val="center"/>
        <w:rPr>
          <w:b/>
          <w:i w:val="0"/>
          <w:szCs w:val="24"/>
        </w:rPr>
      </w:pPr>
      <w:r>
        <w:rPr>
          <w:b/>
          <w:i w:val="0"/>
          <w:szCs w:val="24"/>
        </w:rPr>
        <w:t>(v nadaljevanju: razpisna dokumentacija)</w:t>
      </w:r>
    </w:p>
    <w:p w14:paraId="2523D357" w14:textId="77777777" w:rsidR="00F51F96" w:rsidRDefault="00F51F96" w:rsidP="00F51F96">
      <w:pPr>
        <w:ind w:left="1080"/>
        <w:jc w:val="center"/>
        <w:rPr>
          <w:b/>
          <w:i w:val="0"/>
          <w:szCs w:val="24"/>
        </w:rPr>
      </w:pPr>
    </w:p>
    <w:p w14:paraId="6A6F6C2C" w14:textId="77777777" w:rsidR="00F51F96" w:rsidRDefault="00F51F96" w:rsidP="00F51F96">
      <w:pPr>
        <w:ind w:left="1080"/>
        <w:jc w:val="center"/>
        <w:rPr>
          <w:i w:val="0"/>
          <w:sz w:val="36"/>
          <w:szCs w:val="36"/>
        </w:rPr>
      </w:pPr>
    </w:p>
    <w:p w14:paraId="4F95BD55" w14:textId="36EBD7E4" w:rsidR="00F51F96" w:rsidRPr="004A5E0F" w:rsidRDefault="00F51F96" w:rsidP="00F51F96">
      <w:pPr>
        <w:ind w:left="1080"/>
        <w:jc w:val="center"/>
        <w:rPr>
          <w:b/>
          <w:i w:val="0"/>
          <w:sz w:val="28"/>
          <w:szCs w:val="28"/>
        </w:rPr>
      </w:pPr>
      <w:r>
        <w:rPr>
          <w:b/>
          <w:i w:val="0"/>
          <w:sz w:val="28"/>
          <w:szCs w:val="28"/>
        </w:rPr>
        <w:t>»</w:t>
      </w:r>
      <w:r w:rsidR="00C02FD7">
        <w:rPr>
          <w:b/>
          <w:i w:val="0"/>
          <w:sz w:val="28"/>
          <w:szCs w:val="28"/>
        </w:rPr>
        <w:t xml:space="preserve">Naročilo </w:t>
      </w:r>
      <w:r w:rsidR="00F042DA">
        <w:rPr>
          <w:b/>
          <w:i w:val="0"/>
          <w:sz w:val="28"/>
          <w:szCs w:val="28"/>
        </w:rPr>
        <w:t xml:space="preserve">lasersko – topografskega </w:t>
      </w:r>
      <w:r w:rsidR="00C02FD7">
        <w:rPr>
          <w:b/>
          <w:i w:val="0"/>
          <w:sz w:val="28"/>
          <w:szCs w:val="28"/>
        </w:rPr>
        <w:t>snemanja</w:t>
      </w:r>
      <w:r w:rsidR="00F042DA">
        <w:rPr>
          <w:b/>
          <w:i w:val="0"/>
          <w:sz w:val="28"/>
          <w:szCs w:val="28"/>
        </w:rPr>
        <w:t>, izdelave DMR</w:t>
      </w:r>
      <w:r w:rsidR="00C02FD7">
        <w:rPr>
          <w:b/>
          <w:i w:val="0"/>
          <w:sz w:val="28"/>
          <w:szCs w:val="28"/>
        </w:rPr>
        <w:t xml:space="preserve"> in izdelava DOF za območje MOL</w:t>
      </w:r>
      <w:r>
        <w:rPr>
          <w:b/>
          <w:i w:val="0"/>
          <w:sz w:val="28"/>
          <w:szCs w:val="28"/>
        </w:rPr>
        <w:t>«</w:t>
      </w:r>
    </w:p>
    <w:p w14:paraId="3E8D4E8E" w14:textId="77777777" w:rsidR="00F51F96" w:rsidRDefault="00F51F96" w:rsidP="00F51F96">
      <w:pPr>
        <w:ind w:left="1080"/>
        <w:jc w:val="center"/>
        <w:rPr>
          <w:b/>
          <w:i w:val="0"/>
          <w:szCs w:val="24"/>
        </w:rPr>
      </w:pPr>
    </w:p>
    <w:p w14:paraId="4E0B6DE9" w14:textId="77777777" w:rsidR="00F51F96" w:rsidRDefault="00F51F96" w:rsidP="00F51F96">
      <w:pPr>
        <w:ind w:left="1080"/>
        <w:jc w:val="center"/>
        <w:rPr>
          <w:b/>
          <w:i w:val="0"/>
          <w:szCs w:val="24"/>
        </w:rPr>
      </w:pPr>
    </w:p>
    <w:p w14:paraId="278452B2" w14:textId="77777777" w:rsidR="00F51F96" w:rsidRPr="004A5E0F" w:rsidRDefault="00F51F96" w:rsidP="00F51F96">
      <w:pPr>
        <w:ind w:left="1080"/>
        <w:jc w:val="center"/>
        <w:rPr>
          <w:b/>
          <w:i w:val="0"/>
          <w:szCs w:val="24"/>
        </w:rPr>
      </w:pPr>
    </w:p>
    <w:p w14:paraId="1A654258" w14:textId="77777777" w:rsidR="00F51F96" w:rsidRPr="00233E2A" w:rsidRDefault="00F51F96" w:rsidP="00F51F96">
      <w:pPr>
        <w:ind w:left="1080"/>
        <w:jc w:val="both"/>
        <w:rPr>
          <w:i w:val="0"/>
          <w:sz w:val="22"/>
          <w:szCs w:val="22"/>
        </w:rPr>
      </w:pPr>
    </w:p>
    <w:p w14:paraId="39AEEEFA" w14:textId="77777777" w:rsidR="00F51F96" w:rsidRPr="00233E2A" w:rsidRDefault="00F51F96" w:rsidP="00F51F96">
      <w:pPr>
        <w:tabs>
          <w:tab w:val="left" w:pos="6180"/>
        </w:tabs>
        <w:ind w:left="1080"/>
        <w:jc w:val="both"/>
        <w:rPr>
          <w:i w:val="0"/>
          <w:sz w:val="22"/>
          <w:szCs w:val="22"/>
        </w:rPr>
      </w:pPr>
      <w:r>
        <w:rPr>
          <w:i w:val="0"/>
          <w:sz w:val="22"/>
          <w:szCs w:val="22"/>
        </w:rPr>
        <w:tab/>
      </w:r>
    </w:p>
    <w:p w14:paraId="0712D1D4" w14:textId="77777777" w:rsidR="00F51F96" w:rsidRPr="00233E2A" w:rsidRDefault="00F51F96" w:rsidP="00F51F96">
      <w:pPr>
        <w:jc w:val="both"/>
        <w:rPr>
          <w:i w:val="0"/>
          <w:sz w:val="22"/>
          <w:szCs w:val="22"/>
        </w:rPr>
      </w:pPr>
    </w:p>
    <w:p w14:paraId="78085FCB" w14:textId="77777777" w:rsidR="00F51F96" w:rsidRPr="00233E2A" w:rsidRDefault="00F51F96" w:rsidP="00F51F96">
      <w:pPr>
        <w:ind w:left="1080"/>
        <w:jc w:val="both"/>
        <w:rPr>
          <w:i w:val="0"/>
          <w:sz w:val="22"/>
          <w:szCs w:val="22"/>
        </w:rPr>
      </w:pPr>
    </w:p>
    <w:p w14:paraId="744FEE45" w14:textId="77777777" w:rsidR="00F51F96" w:rsidRPr="00233E2A" w:rsidRDefault="00F51F96" w:rsidP="00F51F96">
      <w:pPr>
        <w:ind w:left="1080"/>
        <w:jc w:val="both"/>
        <w:rPr>
          <w:i w:val="0"/>
          <w:sz w:val="22"/>
          <w:szCs w:val="22"/>
        </w:rPr>
      </w:pPr>
    </w:p>
    <w:p w14:paraId="3974D344" w14:textId="77777777" w:rsidR="00F51F96" w:rsidRPr="00233E2A" w:rsidRDefault="00F51F96" w:rsidP="00F51F96">
      <w:pPr>
        <w:jc w:val="both"/>
        <w:rPr>
          <w:i w:val="0"/>
          <w:sz w:val="22"/>
          <w:szCs w:val="22"/>
        </w:rPr>
      </w:pPr>
    </w:p>
    <w:p w14:paraId="51D99777" w14:textId="77777777" w:rsidR="00F51F96" w:rsidRPr="00233E2A" w:rsidRDefault="00F51F96" w:rsidP="00F51F96">
      <w:pPr>
        <w:ind w:left="1080"/>
        <w:jc w:val="both"/>
        <w:rPr>
          <w:i w:val="0"/>
          <w:sz w:val="22"/>
          <w:szCs w:val="22"/>
        </w:rPr>
      </w:pPr>
    </w:p>
    <w:p w14:paraId="2394A02D" w14:textId="77777777" w:rsidR="00F51F96" w:rsidRPr="00233E2A" w:rsidRDefault="00F51F96" w:rsidP="00F51F96">
      <w:pPr>
        <w:ind w:left="1080"/>
        <w:jc w:val="both"/>
        <w:rPr>
          <w:i w:val="0"/>
          <w:sz w:val="22"/>
          <w:szCs w:val="22"/>
        </w:rPr>
      </w:pPr>
    </w:p>
    <w:p w14:paraId="17D1A010" w14:textId="77777777" w:rsidR="00F51F96" w:rsidRPr="00233E2A" w:rsidRDefault="00F51F96" w:rsidP="00F51F96">
      <w:pPr>
        <w:ind w:left="1080"/>
        <w:jc w:val="both"/>
        <w:rPr>
          <w:i w:val="0"/>
          <w:sz w:val="22"/>
          <w:szCs w:val="22"/>
        </w:rPr>
      </w:pPr>
    </w:p>
    <w:p w14:paraId="5FF644C0" w14:textId="77777777" w:rsidR="00F51F96" w:rsidRPr="00233E2A" w:rsidRDefault="00F51F96" w:rsidP="00F51F96">
      <w:pPr>
        <w:ind w:left="1080"/>
        <w:jc w:val="both"/>
        <w:rPr>
          <w:i w:val="0"/>
          <w:sz w:val="22"/>
          <w:szCs w:val="22"/>
        </w:rPr>
      </w:pPr>
    </w:p>
    <w:p w14:paraId="05B869C6" w14:textId="77777777" w:rsidR="00F51F96" w:rsidRPr="00233E2A" w:rsidRDefault="00F51F96" w:rsidP="00F51F96">
      <w:pPr>
        <w:ind w:left="1080"/>
        <w:jc w:val="both"/>
        <w:rPr>
          <w:i w:val="0"/>
          <w:sz w:val="22"/>
          <w:szCs w:val="22"/>
        </w:rPr>
      </w:pPr>
    </w:p>
    <w:p w14:paraId="0EBE7340" w14:textId="77777777" w:rsidR="00F51F96" w:rsidRPr="00233E2A" w:rsidRDefault="00F51F96" w:rsidP="00F51F96">
      <w:pPr>
        <w:ind w:left="1080"/>
        <w:jc w:val="both"/>
        <w:rPr>
          <w:i w:val="0"/>
          <w:sz w:val="22"/>
          <w:szCs w:val="22"/>
        </w:rPr>
      </w:pPr>
    </w:p>
    <w:p w14:paraId="3B581912" w14:textId="77777777" w:rsidR="00F51F96" w:rsidRPr="00233E2A" w:rsidRDefault="00F51F96" w:rsidP="00F51F96">
      <w:pPr>
        <w:ind w:left="1080"/>
        <w:jc w:val="both"/>
        <w:rPr>
          <w:i w:val="0"/>
          <w:sz w:val="22"/>
          <w:szCs w:val="22"/>
        </w:rPr>
      </w:pPr>
    </w:p>
    <w:p w14:paraId="3DC69192" w14:textId="77777777" w:rsidR="00F51F96" w:rsidRPr="00233E2A" w:rsidRDefault="00F51F96" w:rsidP="00F51F96">
      <w:pPr>
        <w:ind w:left="1080"/>
        <w:jc w:val="both"/>
        <w:rPr>
          <w:i w:val="0"/>
          <w:sz w:val="22"/>
          <w:szCs w:val="22"/>
        </w:rPr>
      </w:pPr>
    </w:p>
    <w:p w14:paraId="05CB5334" w14:textId="77777777" w:rsidR="00F51F96" w:rsidRPr="00233E2A" w:rsidRDefault="00F51F96" w:rsidP="00F51F96">
      <w:pPr>
        <w:ind w:left="1080"/>
        <w:jc w:val="both"/>
        <w:rPr>
          <w:i w:val="0"/>
          <w:sz w:val="22"/>
          <w:szCs w:val="22"/>
        </w:rPr>
      </w:pPr>
    </w:p>
    <w:p w14:paraId="6443981A" w14:textId="77777777" w:rsidR="00F51F96" w:rsidRPr="00233E2A" w:rsidRDefault="00F51F96" w:rsidP="00F51F96">
      <w:pPr>
        <w:ind w:left="1080"/>
        <w:jc w:val="both"/>
        <w:rPr>
          <w:i w:val="0"/>
          <w:sz w:val="22"/>
          <w:szCs w:val="22"/>
        </w:rPr>
      </w:pPr>
    </w:p>
    <w:p w14:paraId="102F0FB7" w14:textId="77777777" w:rsidR="00F51F96" w:rsidRPr="00233E2A" w:rsidRDefault="00F51F96" w:rsidP="00F51F96">
      <w:pPr>
        <w:ind w:left="1080"/>
        <w:jc w:val="both"/>
        <w:rPr>
          <w:i w:val="0"/>
          <w:sz w:val="22"/>
          <w:szCs w:val="22"/>
        </w:rPr>
      </w:pPr>
    </w:p>
    <w:p w14:paraId="787A9307" w14:textId="77777777" w:rsidR="00F51F96" w:rsidRPr="00233E2A" w:rsidRDefault="00F51F96" w:rsidP="00F51F96">
      <w:pPr>
        <w:ind w:left="1080"/>
        <w:jc w:val="both"/>
        <w:rPr>
          <w:i w:val="0"/>
          <w:sz w:val="22"/>
          <w:szCs w:val="22"/>
        </w:rPr>
      </w:pPr>
    </w:p>
    <w:p w14:paraId="1167728D" w14:textId="77777777" w:rsidR="00F51F96" w:rsidRDefault="00F51F96" w:rsidP="00F51F96">
      <w:pPr>
        <w:pStyle w:val="Naslov5"/>
        <w:spacing w:before="0" w:after="0"/>
        <w:ind w:left="1080"/>
        <w:jc w:val="center"/>
        <w:rPr>
          <w:i w:val="0"/>
          <w:sz w:val="22"/>
          <w:szCs w:val="22"/>
        </w:rPr>
      </w:pPr>
    </w:p>
    <w:p w14:paraId="48A23A34" w14:textId="77777777" w:rsidR="00F51F96" w:rsidRDefault="00F51F96" w:rsidP="00F51F96"/>
    <w:p w14:paraId="129FB276" w14:textId="77777777" w:rsidR="00F51F96" w:rsidRDefault="00F51F96" w:rsidP="00F51F96"/>
    <w:p w14:paraId="138E1CFB" w14:textId="77777777" w:rsidR="00F51F96" w:rsidRPr="00FD136D" w:rsidRDefault="00F51F96" w:rsidP="00F51F96"/>
    <w:p w14:paraId="4DFA80EE" w14:textId="77777777" w:rsidR="00F51F96" w:rsidRDefault="00F51F96" w:rsidP="00F51F96"/>
    <w:p w14:paraId="1E3109B2" w14:textId="77777777" w:rsidR="00F51F96" w:rsidRDefault="00F51F96" w:rsidP="00F51F96"/>
    <w:p w14:paraId="5A4DC655" w14:textId="69789CAD" w:rsidR="00F51F96" w:rsidRDefault="004162AC" w:rsidP="00F51F96">
      <w:r>
        <w:rPr>
          <w:noProof/>
        </w:rPr>
        <w:drawing>
          <wp:inline distT="0" distB="0" distL="0" distR="0" wp14:anchorId="2E3F73DE" wp14:editId="026D8BB7">
            <wp:extent cx="6397625" cy="8631837"/>
            <wp:effectExtent l="0" t="0" r="317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97625" cy="8631837"/>
                    </a:xfrm>
                    <a:prstGeom prst="rect">
                      <a:avLst/>
                    </a:prstGeom>
                    <a:noFill/>
                    <a:ln>
                      <a:noFill/>
                    </a:ln>
                  </pic:spPr>
                </pic:pic>
              </a:graphicData>
            </a:graphic>
          </wp:inline>
        </w:drawing>
      </w:r>
    </w:p>
    <w:p w14:paraId="6FD19CB7" w14:textId="77777777" w:rsidR="002D5E39" w:rsidRDefault="002D5E39" w:rsidP="003E1BC4">
      <w:pPr>
        <w:rPr>
          <w:b/>
          <w:i w:val="0"/>
          <w:sz w:val="22"/>
          <w:szCs w:val="22"/>
        </w:rPr>
      </w:pPr>
      <w:bookmarkStart w:id="0" w:name="_GoBack"/>
      <w:bookmarkEnd w:id="0"/>
    </w:p>
    <w:p w14:paraId="57761E3A" w14:textId="77777777" w:rsidR="00747C4C" w:rsidRDefault="00747C4C" w:rsidP="003E1BC4">
      <w:pPr>
        <w:rPr>
          <w:b/>
          <w:i w:val="0"/>
          <w:sz w:val="22"/>
          <w:szCs w:val="22"/>
        </w:rPr>
      </w:pPr>
    </w:p>
    <w:p w14:paraId="697279C0" w14:textId="77777777" w:rsidR="00747C4C" w:rsidRDefault="00747C4C" w:rsidP="003E1BC4">
      <w:pPr>
        <w:rPr>
          <w:b/>
          <w:i w:val="0"/>
          <w:sz w:val="22"/>
          <w:szCs w:val="22"/>
        </w:rPr>
      </w:pPr>
    </w:p>
    <w:p w14:paraId="67B59D0E" w14:textId="77777777" w:rsidR="00643C64"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14:paraId="3D5707EA" w14:textId="77777777" w:rsidR="00391DEF"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14:paraId="4ED77014" w14:textId="77777777" w:rsidR="00643C64" w:rsidRPr="0079325B" w:rsidRDefault="00643C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14:paraId="39F38176" w14:textId="77777777" w:rsidR="00391DEF" w:rsidRDefault="00391DEF" w:rsidP="00D00D74">
      <w:pPr>
        <w:jc w:val="both"/>
        <w:rPr>
          <w:i w:val="0"/>
          <w:sz w:val="22"/>
          <w:szCs w:val="22"/>
        </w:rPr>
      </w:pPr>
    </w:p>
    <w:p w14:paraId="4DBA6FAC" w14:textId="77777777" w:rsidR="00643C64" w:rsidRPr="0079325B" w:rsidRDefault="00643C64" w:rsidP="00D00D74">
      <w:pPr>
        <w:jc w:val="both"/>
        <w:rPr>
          <w:i w:val="0"/>
          <w:sz w:val="22"/>
          <w:szCs w:val="22"/>
        </w:rPr>
      </w:pPr>
    </w:p>
    <w:p w14:paraId="045AF13B" w14:textId="77777777" w:rsidR="00B005A7" w:rsidRDefault="009123D1" w:rsidP="00700E2F">
      <w:pPr>
        <w:pStyle w:val="Zoran1"/>
        <w:numPr>
          <w:ilvl w:val="0"/>
          <w:numId w:val="11"/>
        </w:numPr>
        <w:rPr>
          <w:rFonts w:ascii="Times New Roman" w:hAnsi="Times New Roman" w:cs="Times New Roman"/>
        </w:rPr>
      </w:pPr>
      <w:r w:rsidRPr="0079325B">
        <w:rPr>
          <w:rFonts w:ascii="Times New Roman" w:hAnsi="Times New Roman" w:cs="Times New Roman"/>
        </w:rPr>
        <w:t>Naročnik</w:t>
      </w:r>
    </w:p>
    <w:p w14:paraId="2FE50C72" w14:textId="77777777" w:rsidR="00B005A7" w:rsidRDefault="00B005A7" w:rsidP="00B005A7">
      <w:pPr>
        <w:pStyle w:val="Zoran1"/>
        <w:numPr>
          <w:ilvl w:val="0"/>
          <w:numId w:val="0"/>
        </w:numPr>
        <w:ind w:left="1080"/>
        <w:rPr>
          <w:rFonts w:ascii="Times New Roman" w:hAnsi="Times New Roman" w:cs="Times New Roman"/>
        </w:rPr>
      </w:pPr>
    </w:p>
    <w:p w14:paraId="011B4B1B" w14:textId="77777777" w:rsidR="00B005A7" w:rsidRPr="00B005A7" w:rsidRDefault="009123D1" w:rsidP="002F49D8">
      <w:pPr>
        <w:pStyle w:val="Zoran1"/>
        <w:numPr>
          <w:ilvl w:val="0"/>
          <w:numId w:val="0"/>
        </w:numPr>
        <w:ind w:left="1134"/>
        <w:rPr>
          <w:rFonts w:ascii="Times New Roman" w:hAnsi="Times New Roman" w:cs="Times New Roman"/>
          <w:b w:val="0"/>
        </w:rPr>
      </w:pPr>
      <w:r w:rsidRPr="00B005A7">
        <w:rPr>
          <w:rFonts w:ascii="Times New Roman" w:hAnsi="Times New Roman" w:cs="Times New Roman"/>
          <w:b w:val="0"/>
        </w:rPr>
        <w:t>Mestna občina Ljubljana, Mestni trg 1, 1000 Ljubljana</w:t>
      </w:r>
      <w:r w:rsidR="008359FC">
        <w:rPr>
          <w:rFonts w:ascii="Times New Roman" w:hAnsi="Times New Roman" w:cs="Times New Roman"/>
          <w:b w:val="0"/>
        </w:rPr>
        <w:t>.</w:t>
      </w:r>
    </w:p>
    <w:p w14:paraId="0F1D0E8C" w14:textId="77777777" w:rsidR="002F49D8" w:rsidRPr="00706634" w:rsidRDefault="002F49D8" w:rsidP="00B005A7">
      <w:pPr>
        <w:ind w:left="1080"/>
        <w:jc w:val="both"/>
        <w:rPr>
          <w:i w:val="0"/>
          <w:sz w:val="22"/>
          <w:szCs w:val="22"/>
        </w:rPr>
      </w:pPr>
    </w:p>
    <w:p w14:paraId="68C3CC20" w14:textId="77777777" w:rsidR="009123D1" w:rsidRPr="0079325B" w:rsidRDefault="00F93C3B" w:rsidP="00700E2F">
      <w:pPr>
        <w:pStyle w:val="Zoran1"/>
        <w:numPr>
          <w:ilvl w:val="0"/>
          <w:numId w:val="11"/>
        </w:numPr>
        <w:rPr>
          <w:rFonts w:ascii="Times New Roman" w:hAnsi="Times New Roman" w:cs="Times New Roman"/>
        </w:rPr>
      </w:pPr>
      <w:r>
        <w:rPr>
          <w:rFonts w:ascii="Times New Roman" w:hAnsi="Times New Roman" w:cs="Times New Roman"/>
        </w:rPr>
        <w:t>Gospodarski subjekt</w:t>
      </w:r>
    </w:p>
    <w:p w14:paraId="3A7AE6F7" w14:textId="77777777" w:rsidR="009123D1" w:rsidRPr="0079325B" w:rsidRDefault="009123D1" w:rsidP="00D00D74">
      <w:pPr>
        <w:ind w:left="1080"/>
        <w:jc w:val="both"/>
        <w:rPr>
          <w:i w:val="0"/>
          <w:sz w:val="22"/>
          <w:szCs w:val="22"/>
        </w:rPr>
      </w:pPr>
    </w:p>
    <w:p w14:paraId="17FB7324" w14:textId="77777777" w:rsidR="000A5DE4" w:rsidRPr="0079325B" w:rsidRDefault="00671036" w:rsidP="00D00D74">
      <w:pPr>
        <w:ind w:left="1080"/>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14:paraId="247CE4A7" w14:textId="77777777" w:rsidR="000A5DE4" w:rsidRPr="0079325B" w:rsidRDefault="000A5DE4" w:rsidP="00D00D74">
      <w:pPr>
        <w:ind w:left="1080"/>
        <w:jc w:val="both"/>
        <w:rPr>
          <w:i w:val="0"/>
          <w:sz w:val="16"/>
          <w:szCs w:val="16"/>
        </w:rPr>
      </w:pPr>
    </w:p>
    <w:p w14:paraId="665C9376" w14:textId="77777777" w:rsidR="000A5DE4" w:rsidRDefault="00BB5E27" w:rsidP="00D00D74">
      <w:pPr>
        <w:ind w:left="1080"/>
        <w:jc w:val="both"/>
        <w:rPr>
          <w:i w:val="0"/>
          <w:sz w:val="22"/>
          <w:szCs w:val="22"/>
        </w:rPr>
      </w:pPr>
      <w:r>
        <w:rPr>
          <w:i w:val="0"/>
          <w:sz w:val="22"/>
          <w:szCs w:val="22"/>
        </w:rPr>
        <w:t xml:space="preserve">Gospodarski subjekt predstavljajo tudi podizvajalci s katerimi nastopa gospodarski subjekt.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B73AC3">
        <w:rPr>
          <w:i w:val="0"/>
          <w:sz w:val="22"/>
          <w:szCs w:val="22"/>
        </w:rPr>
        <w:t>onudbi</w:t>
      </w:r>
      <w:r w:rsidR="000A5DE4" w:rsidRPr="0079325B">
        <w:rPr>
          <w:i w:val="0"/>
          <w:sz w:val="22"/>
          <w:szCs w:val="22"/>
        </w:rPr>
        <w:t>.</w:t>
      </w:r>
    </w:p>
    <w:p w14:paraId="089209EF" w14:textId="77777777" w:rsidR="00B17BC9" w:rsidRDefault="00B17BC9" w:rsidP="00D00D74">
      <w:pPr>
        <w:ind w:left="1080"/>
        <w:jc w:val="both"/>
        <w:rPr>
          <w:i w:val="0"/>
          <w:sz w:val="22"/>
          <w:szCs w:val="22"/>
        </w:rPr>
      </w:pPr>
    </w:p>
    <w:p w14:paraId="6593D729" w14:textId="77777777" w:rsidR="00B17BC9" w:rsidRPr="0079325B" w:rsidRDefault="00B17BC9" w:rsidP="00D00D74">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14:paraId="73B228B7" w14:textId="77777777" w:rsidR="000A5DE4" w:rsidRPr="0079325B" w:rsidRDefault="000A5DE4" w:rsidP="00D00D74">
      <w:pPr>
        <w:ind w:left="1080"/>
        <w:jc w:val="both"/>
        <w:rPr>
          <w:i w:val="0"/>
          <w:sz w:val="16"/>
          <w:szCs w:val="16"/>
        </w:rPr>
      </w:pPr>
    </w:p>
    <w:p w14:paraId="14D0F91B" w14:textId="77777777" w:rsidR="000A5DE4" w:rsidRPr="0079325B" w:rsidRDefault="00BB5E27" w:rsidP="00D00D74">
      <w:pPr>
        <w:ind w:left="1080"/>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w:t>
      </w:r>
      <w:r w:rsidR="00B73AC3">
        <w:rPr>
          <w:i w:val="0"/>
          <w:sz w:val="22"/>
          <w:szCs w:val="22"/>
        </w:rPr>
        <w:t>onudba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w:t>
      </w:r>
      <w:r w:rsidR="00B73AC3">
        <w:rPr>
          <w:i w:val="0"/>
          <w:sz w:val="22"/>
          <w:szCs w:val="22"/>
        </w:rPr>
        <w:t>onudba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14:paraId="2FF147C4" w14:textId="77777777" w:rsidR="009123D1" w:rsidRPr="0079325B" w:rsidRDefault="009123D1" w:rsidP="00D00D74">
      <w:pPr>
        <w:ind w:left="1080"/>
        <w:jc w:val="both"/>
        <w:rPr>
          <w:i w:val="0"/>
          <w:sz w:val="22"/>
          <w:szCs w:val="22"/>
        </w:rPr>
      </w:pPr>
    </w:p>
    <w:p w14:paraId="565B0491" w14:textId="77777777" w:rsidR="00391DEF" w:rsidRPr="0079325B" w:rsidRDefault="00995413" w:rsidP="00700E2F">
      <w:pPr>
        <w:pStyle w:val="Zoran1"/>
        <w:numPr>
          <w:ilvl w:val="0"/>
          <w:numId w:val="11"/>
        </w:numPr>
        <w:rPr>
          <w:rFonts w:ascii="Times New Roman" w:hAnsi="Times New Roman" w:cs="Times New Roman"/>
        </w:rPr>
      </w:pPr>
      <w:r>
        <w:rPr>
          <w:rFonts w:ascii="Times New Roman" w:hAnsi="Times New Roman" w:cs="Times New Roman"/>
        </w:rPr>
        <w:t>Postopek</w:t>
      </w:r>
    </w:p>
    <w:p w14:paraId="7CCB0AC2" w14:textId="77777777" w:rsidR="00391DEF" w:rsidRPr="0079325B" w:rsidRDefault="00391DEF" w:rsidP="00D00D74">
      <w:pPr>
        <w:ind w:left="1080"/>
        <w:jc w:val="both"/>
        <w:rPr>
          <w:i w:val="0"/>
          <w:sz w:val="22"/>
          <w:szCs w:val="22"/>
        </w:rPr>
      </w:pPr>
    </w:p>
    <w:p w14:paraId="1468BDC0" w14:textId="77777777" w:rsidR="009C18B7" w:rsidRPr="009C18B7" w:rsidRDefault="00BD1D59" w:rsidP="009C18B7">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1144193D" w14:textId="77777777" w:rsidR="00804464" w:rsidRPr="00847FB5" w:rsidRDefault="00804464" w:rsidP="00512895">
      <w:pPr>
        <w:ind w:left="1077"/>
        <w:jc w:val="both"/>
        <w:rPr>
          <w:i w:val="0"/>
          <w:sz w:val="16"/>
          <w:szCs w:val="16"/>
        </w:rPr>
      </w:pPr>
    </w:p>
    <w:p w14:paraId="7C88EC42" w14:textId="77777777" w:rsidR="00D86980" w:rsidRPr="00F440D8" w:rsidRDefault="00B73AC3" w:rsidP="00F440D8">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sidR="002D0F7A">
        <w:rPr>
          <w:i w:val="0"/>
          <w:iCs/>
          <w:sz w:val="22"/>
          <w:szCs w:val="22"/>
        </w:rPr>
        <w:t xml:space="preserve"> in 14/2018</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14:paraId="2BDC9B89" w14:textId="77777777" w:rsidR="00F440D8" w:rsidRPr="00847FB5" w:rsidRDefault="00F440D8" w:rsidP="00F440D8">
      <w:pPr>
        <w:pStyle w:val="Telobesedila"/>
        <w:spacing w:line="264" w:lineRule="auto"/>
        <w:ind w:left="1077"/>
        <w:rPr>
          <w:rFonts w:ascii="Times New Roman" w:hAnsi="Times New Roman"/>
          <w:b w:val="0"/>
          <w:sz w:val="16"/>
          <w:szCs w:val="16"/>
        </w:rPr>
      </w:pPr>
    </w:p>
    <w:p w14:paraId="49479E7A" w14:textId="77777777" w:rsidR="00147A95" w:rsidRPr="00B73AC3" w:rsidRDefault="00B73AC3" w:rsidP="00F440D8">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14:paraId="5B9781A4" w14:textId="77777777" w:rsidR="00D86980" w:rsidRPr="008A1897" w:rsidRDefault="00D86980" w:rsidP="00512895">
      <w:pPr>
        <w:ind w:left="1077"/>
        <w:jc w:val="both"/>
        <w:rPr>
          <w:sz w:val="22"/>
          <w:szCs w:val="22"/>
        </w:rPr>
      </w:pPr>
    </w:p>
    <w:p w14:paraId="5E5549D1" w14:textId="77777777" w:rsidR="009123D1" w:rsidRPr="0079325B" w:rsidRDefault="00C57307" w:rsidP="00700E2F">
      <w:pPr>
        <w:pStyle w:val="Zoran1"/>
        <w:numPr>
          <w:ilvl w:val="0"/>
          <w:numId w:val="11"/>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08FDBD95" w14:textId="77777777" w:rsidR="009123D1" w:rsidRPr="0079325B" w:rsidRDefault="009123D1" w:rsidP="00D00D74">
      <w:pPr>
        <w:ind w:left="1080"/>
        <w:jc w:val="both"/>
        <w:rPr>
          <w:i w:val="0"/>
          <w:sz w:val="22"/>
          <w:szCs w:val="22"/>
        </w:rPr>
      </w:pPr>
    </w:p>
    <w:p w14:paraId="095EAAC4" w14:textId="6E2BE2D9" w:rsidR="009123D1" w:rsidRPr="008A1897" w:rsidRDefault="00BD1D59" w:rsidP="00D00D74">
      <w:pPr>
        <w:ind w:left="1080"/>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00C57307" w:rsidRPr="008A1897">
        <w:rPr>
          <w:i w:val="0"/>
          <w:sz w:val="22"/>
          <w:szCs w:val="22"/>
        </w:rPr>
        <w:t xml:space="preserve"> Pojasnila bodo objavljena najpozneje</w:t>
      </w:r>
      <w:r w:rsidR="000372A0">
        <w:rPr>
          <w:i w:val="0"/>
          <w:sz w:val="22"/>
          <w:szCs w:val="22"/>
        </w:rPr>
        <w:t xml:space="preserve"> do</w:t>
      </w:r>
      <w:r w:rsidR="00B765BA">
        <w:rPr>
          <w:i w:val="0"/>
          <w:sz w:val="22"/>
          <w:szCs w:val="22"/>
        </w:rPr>
        <w:t xml:space="preserve"> </w:t>
      </w:r>
      <w:r w:rsidR="00B765BA">
        <w:rPr>
          <w:b/>
          <w:i w:val="0"/>
          <w:sz w:val="22"/>
          <w:szCs w:val="22"/>
        </w:rPr>
        <w:t>28.3. 2019 do 15.00 ure</w:t>
      </w:r>
      <w:r w:rsidR="00B32E73">
        <w:rPr>
          <w:i w:val="0"/>
          <w:sz w:val="22"/>
          <w:szCs w:val="22"/>
        </w:rPr>
        <w:t>,</w:t>
      </w:r>
      <w:r w:rsidR="00C57307" w:rsidRPr="008A1897">
        <w:rPr>
          <w:i w:val="0"/>
          <w:sz w:val="22"/>
          <w:szCs w:val="22"/>
        </w:rPr>
        <w:t xml:space="preserve"> pod pogojem, da je bil zahtevek za pojasnilo prejet preko portala javnih naročil vsaj </w:t>
      </w:r>
      <w:r w:rsidR="000372A0">
        <w:rPr>
          <w:i w:val="0"/>
          <w:sz w:val="22"/>
          <w:szCs w:val="22"/>
        </w:rPr>
        <w:t xml:space="preserve">do </w:t>
      </w:r>
      <w:r w:rsidR="00933277">
        <w:rPr>
          <w:b/>
          <w:i w:val="0"/>
          <w:sz w:val="22"/>
          <w:szCs w:val="22"/>
        </w:rPr>
        <w:t>27.3. 2019</w:t>
      </w:r>
      <w:r w:rsidR="0058272D">
        <w:rPr>
          <w:i w:val="0"/>
          <w:sz w:val="22"/>
          <w:szCs w:val="22"/>
        </w:rPr>
        <w:t xml:space="preserve"> </w:t>
      </w:r>
      <w:r w:rsidR="00933277">
        <w:rPr>
          <w:i w:val="0"/>
          <w:sz w:val="22"/>
          <w:szCs w:val="22"/>
        </w:rPr>
        <w:t>d</w:t>
      </w:r>
      <w:r w:rsidR="00B32E73">
        <w:rPr>
          <w:i w:val="0"/>
          <w:sz w:val="22"/>
          <w:szCs w:val="22"/>
        </w:rPr>
        <w:t>o</w:t>
      </w:r>
      <w:r w:rsidR="00933277">
        <w:rPr>
          <w:i w:val="0"/>
          <w:sz w:val="22"/>
          <w:szCs w:val="22"/>
        </w:rPr>
        <w:t xml:space="preserve"> </w:t>
      </w:r>
      <w:r w:rsidR="00933277" w:rsidRPr="00933277">
        <w:rPr>
          <w:b/>
          <w:i w:val="0"/>
          <w:sz w:val="22"/>
          <w:szCs w:val="22"/>
        </w:rPr>
        <w:t>15.00</w:t>
      </w:r>
      <w:r w:rsidR="00B32E73">
        <w:rPr>
          <w:i w:val="0"/>
          <w:sz w:val="22"/>
          <w:szCs w:val="22"/>
        </w:rPr>
        <w:t xml:space="preserve"> ure</w:t>
      </w:r>
      <w:r w:rsidR="00C57307" w:rsidRPr="008A1897">
        <w:rPr>
          <w:i w:val="0"/>
          <w:sz w:val="22"/>
          <w:szCs w:val="22"/>
        </w:rPr>
        <w:t xml:space="preserve">. Pojasnila in spremembe so sestavni del razpisne dokumentacije in jih je treba upoštevati pri pripravi </w:t>
      </w:r>
      <w:r w:rsidR="00A13EB4">
        <w:rPr>
          <w:i w:val="0"/>
          <w:sz w:val="22"/>
          <w:szCs w:val="22"/>
        </w:rPr>
        <w:t>p</w:t>
      </w:r>
      <w:r w:rsidR="00B73AC3">
        <w:rPr>
          <w:i w:val="0"/>
          <w:sz w:val="22"/>
          <w:szCs w:val="22"/>
        </w:rPr>
        <w:t>onudbe</w:t>
      </w:r>
      <w:r w:rsidR="00C57307" w:rsidRPr="008A1897">
        <w:rPr>
          <w:i w:val="0"/>
          <w:sz w:val="22"/>
          <w:szCs w:val="22"/>
        </w:rPr>
        <w:t>.</w:t>
      </w:r>
    </w:p>
    <w:p w14:paraId="0FC9C612" w14:textId="77777777" w:rsidR="009123D1" w:rsidRPr="00852E20" w:rsidRDefault="009123D1" w:rsidP="00D00D74">
      <w:pPr>
        <w:ind w:left="1080"/>
        <w:jc w:val="both"/>
        <w:rPr>
          <w:i w:val="0"/>
          <w:sz w:val="16"/>
          <w:szCs w:val="16"/>
        </w:rPr>
      </w:pPr>
    </w:p>
    <w:p w14:paraId="4AC0621A" w14:textId="77777777" w:rsidR="00315691" w:rsidRPr="008A1897" w:rsidRDefault="00315691" w:rsidP="00D00D74">
      <w:pPr>
        <w:ind w:left="1080"/>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w:t>
      </w:r>
      <w:r w:rsidR="00CD41ED">
        <w:rPr>
          <w:rFonts w:eastAsia="Calibri"/>
          <w:i w:val="0"/>
          <w:sz w:val="22"/>
          <w:szCs w:val="22"/>
        </w:rPr>
        <w:t>onudb</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w:t>
      </w:r>
    </w:p>
    <w:p w14:paraId="518056D0" w14:textId="77777777" w:rsidR="009C18B7" w:rsidRDefault="009C18B7" w:rsidP="00D00D74">
      <w:pPr>
        <w:ind w:left="1080"/>
        <w:jc w:val="both"/>
        <w:rPr>
          <w:i w:val="0"/>
          <w:sz w:val="22"/>
          <w:szCs w:val="22"/>
        </w:rPr>
      </w:pPr>
    </w:p>
    <w:p w14:paraId="438F3B76" w14:textId="77777777" w:rsidR="00556FA0" w:rsidRPr="00B37F9D" w:rsidRDefault="00A13EB4" w:rsidP="00700E2F">
      <w:pPr>
        <w:pStyle w:val="Zoran1"/>
        <w:numPr>
          <w:ilvl w:val="0"/>
          <w:numId w:val="11"/>
        </w:numPr>
        <w:rPr>
          <w:rFonts w:ascii="Times New Roman" w:hAnsi="Times New Roman" w:cs="Times New Roman"/>
        </w:rPr>
      </w:pPr>
      <w:r w:rsidRPr="00B37F9D">
        <w:rPr>
          <w:rFonts w:ascii="Times New Roman" w:hAnsi="Times New Roman" w:cs="Times New Roman"/>
        </w:rPr>
        <w:t>P</w:t>
      </w:r>
      <w:r w:rsidR="00CD41ED" w:rsidRPr="00B37F9D">
        <w:rPr>
          <w:rFonts w:ascii="Times New Roman" w:hAnsi="Times New Roman" w:cs="Times New Roman"/>
        </w:rPr>
        <w:t>onudbena</w:t>
      </w:r>
      <w:r w:rsidRPr="00B37F9D">
        <w:rPr>
          <w:rFonts w:ascii="Times New Roman" w:hAnsi="Times New Roman" w:cs="Times New Roman"/>
        </w:rPr>
        <w:t xml:space="preserve"> </w:t>
      </w:r>
      <w:r w:rsidR="00556FA0" w:rsidRPr="00B37F9D">
        <w:rPr>
          <w:rFonts w:ascii="Times New Roman" w:hAnsi="Times New Roman" w:cs="Times New Roman"/>
        </w:rPr>
        <w:t>dokumentacija</w:t>
      </w:r>
    </w:p>
    <w:p w14:paraId="68E8E5CC" w14:textId="77777777" w:rsidR="00556FA0" w:rsidRPr="00B37F9D" w:rsidRDefault="00556FA0" w:rsidP="00D00D74">
      <w:pPr>
        <w:pStyle w:val="Glava"/>
        <w:tabs>
          <w:tab w:val="clear" w:pos="4536"/>
          <w:tab w:val="clear" w:pos="9072"/>
        </w:tabs>
        <w:ind w:left="1080"/>
        <w:jc w:val="both"/>
        <w:rPr>
          <w:i w:val="0"/>
          <w:sz w:val="16"/>
          <w:szCs w:val="16"/>
        </w:rPr>
      </w:pPr>
    </w:p>
    <w:p w14:paraId="49C4AB56" w14:textId="77777777" w:rsidR="00CD41ED" w:rsidRPr="00B37F9D" w:rsidRDefault="00CD41ED" w:rsidP="00CD41ED">
      <w:pPr>
        <w:pStyle w:val="Glava"/>
        <w:tabs>
          <w:tab w:val="clear" w:pos="4536"/>
          <w:tab w:val="clear" w:pos="9072"/>
        </w:tabs>
        <w:ind w:left="1080"/>
        <w:jc w:val="both"/>
        <w:rPr>
          <w:i w:val="0"/>
          <w:sz w:val="16"/>
          <w:szCs w:val="16"/>
        </w:rPr>
      </w:pPr>
    </w:p>
    <w:p w14:paraId="18EDCF1F" w14:textId="77777777" w:rsidR="00CD41ED" w:rsidRPr="007B6C5F" w:rsidRDefault="00CD41ED" w:rsidP="00CD41ED">
      <w:pPr>
        <w:pStyle w:val="Glava"/>
        <w:tabs>
          <w:tab w:val="clear" w:pos="4536"/>
          <w:tab w:val="clear" w:pos="9072"/>
        </w:tabs>
        <w:ind w:left="1080"/>
        <w:jc w:val="both"/>
        <w:rPr>
          <w:i w:val="0"/>
          <w:sz w:val="22"/>
          <w:szCs w:val="22"/>
        </w:rPr>
      </w:pPr>
      <w:r w:rsidRPr="00B37F9D">
        <w:rPr>
          <w:i w:val="0"/>
          <w:sz w:val="22"/>
          <w:szCs w:val="22"/>
        </w:rPr>
        <w:t>Ponudbena dokumentacija mora vsebovati ustrezno izpolnjene obrazce in druge listine zahtevane v razpisni dokumentaciji.</w:t>
      </w:r>
    </w:p>
    <w:p w14:paraId="762F99AC" w14:textId="77777777" w:rsidR="00CD41ED" w:rsidRDefault="00CD41ED" w:rsidP="00CD41ED">
      <w:pPr>
        <w:pStyle w:val="Glava"/>
        <w:tabs>
          <w:tab w:val="clear" w:pos="4536"/>
          <w:tab w:val="clear" w:pos="9072"/>
        </w:tabs>
        <w:ind w:left="1080"/>
        <w:jc w:val="both"/>
        <w:rPr>
          <w:i w:val="0"/>
          <w:sz w:val="16"/>
          <w:szCs w:val="16"/>
        </w:rPr>
      </w:pPr>
    </w:p>
    <w:p w14:paraId="1B274B48" w14:textId="77777777" w:rsidR="00643C64" w:rsidRDefault="00643C64" w:rsidP="00CD41ED">
      <w:pPr>
        <w:pStyle w:val="Glava"/>
        <w:tabs>
          <w:tab w:val="clear" w:pos="4536"/>
          <w:tab w:val="clear" w:pos="9072"/>
        </w:tabs>
        <w:ind w:left="1080"/>
        <w:jc w:val="both"/>
        <w:rPr>
          <w:i w:val="0"/>
          <w:sz w:val="16"/>
          <w:szCs w:val="16"/>
        </w:rPr>
      </w:pPr>
    </w:p>
    <w:p w14:paraId="4D7FBCEE" w14:textId="77777777" w:rsidR="00643C64" w:rsidRPr="007B6C5F" w:rsidRDefault="00643C64" w:rsidP="00CD41ED">
      <w:pPr>
        <w:pStyle w:val="Glava"/>
        <w:tabs>
          <w:tab w:val="clear" w:pos="4536"/>
          <w:tab w:val="clear" w:pos="9072"/>
        </w:tabs>
        <w:ind w:left="1080"/>
        <w:jc w:val="both"/>
        <w:rPr>
          <w:i w:val="0"/>
          <w:sz w:val="16"/>
          <w:szCs w:val="16"/>
        </w:rPr>
      </w:pPr>
    </w:p>
    <w:p w14:paraId="387FE402" w14:textId="77777777" w:rsidR="00B50181" w:rsidRPr="0079325B" w:rsidRDefault="00B50181" w:rsidP="00D00D74">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14:paraId="0FE51822" w14:textId="77777777" w:rsidTr="00643C64">
        <w:tc>
          <w:tcPr>
            <w:tcW w:w="1472" w:type="dxa"/>
            <w:shd w:val="clear" w:color="auto" w:fill="F2F2F2" w:themeFill="background1" w:themeFillShade="F2"/>
            <w:vAlign w:val="center"/>
          </w:tcPr>
          <w:p w14:paraId="1D5AE9A2"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F2F2F2" w:themeFill="background1" w:themeFillShade="F2"/>
            <w:vAlign w:val="center"/>
          </w:tcPr>
          <w:p w14:paraId="43C1BB93"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F2F2F2" w:themeFill="background1" w:themeFillShade="F2"/>
            <w:vAlign w:val="center"/>
          </w:tcPr>
          <w:p w14:paraId="7A45DA6E" w14:textId="77777777" w:rsidR="00643C64" w:rsidRDefault="00643C64" w:rsidP="00643C64">
            <w:pPr>
              <w:pStyle w:val="Glava"/>
              <w:tabs>
                <w:tab w:val="clear" w:pos="4536"/>
                <w:tab w:val="clear" w:pos="9072"/>
              </w:tabs>
              <w:jc w:val="both"/>
              <w:rPr>
                <w:b/>
                <w:i w:val="0"/>
                <w:sz w:val="18"/>
                <w:szCs w:val="18"/>
              </w:rPr>
            </w:pPr>
          </w:p>
          <w:p w14:paraId="64D99A9B" w14:textId="77777777" w:rsidR="00B50181" w:rsidRDefault="00B50181" w:rsidP="00643C64">
            <w:pPr>
              <w:pStyle w:val="Glava"/>
              <w:tabs>
                <w:tab w:val="clear" w:pos="4536"/>
                <w:tab w:val="clear" w:pos="9072"/>
              </w:tabs>
              <w:jc w:val="both"/>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p w14:paraId="0B0D14D6" w14:textId="77777777" w:rsidR="00643C64" w:rsidRPr="000B18E0" w:rsidRDefault="00643C64" w:rsidP="00643C64">
            <w:pPr>
              <w:pStyle w:val="Glava"/>
              <w:tabs>
                <w:tab w:val="clear" w:pos="4536"/>
                <w:tab w:val="clear" w:pos="9072"/>
              </w:tabs>
              <w:jc w:val="both"/>
              <w:rPr>
                <w:b/>
                <w:i w:val="0"/>
                <w:sz w:val="18"/>
                <w:szCs w:val="18"/>
              </w:rPr>
            </w:pPr>
          </w:p>
        </w:tc>
      </w:tr>
      <w:tr w:rsidR="00C378D9" w:rsidRPr="0079325B" w14:paraId="67E7CD86" w14:textId="77777777" w:rsidTr="00C84AB9">
        <w:tc>
          <w:tcPr>
            <w:tcW w:w="1472" w:type="dxa"/>
            <w:shd w:val="clear" w:color="auto" w:fill="auto"/>
            <w:vAlign w:val="center"/>
          </w:tcPr>
          <w:p w14:paraId="62DB8147" w14:textId="77777777"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1</w:t>
            </w:r>
          </w:p>
        </w:tc>
        <w:tc>
          <w:tcPr>
            <w:tcW w:w="1701" w:type="dxa"/>
            <w:shd w:val="clear" w:color="auto" w:fill="auto"/>
            <w:vAlign w:val="center"/>
          </w:tcPr>
          <w:p w14:paraId="19FB7216" w14:textId="77777777" w:rsidR="00C378D9" w:rsidRPr="00D55020" w:rsidRDefault="00D636BA" w:rsidP="00E06409">
            <w:pPr>
              <w:pStyle w:val="Glava"/>
              <w:tabs>
                <w:tab w:val="clear" w:pos="4536"/>
                <w:tab w:val="clear" w:pos="9072"/>
              </w:tabs>
              <w:rPr>
                <w:i w:val="0"/>
                <w:sz w:val="18"/>
                <w:szCs w:val="18"/>
                <w:highlight w:val="yellow"/>
              </w:rPr>
            </w:pPr>
            <w:r w:rsidRPr="00B37F9D">
              <w:rPr>
                <w:i w:val="0"/>
                <w:sz w:val="18"/>
                <w:szCs w:val="18"/>
              </w:rPr>
              <w:t>Predračun</w:t>
            </w:r>
          </w:p>
        </w:tc>
        <w:tc>
          <w:tcPr>
            <w:tcW w:w="5982" w:type="dxa"/>
            <w:shd w:val="clear" w:color="auto" w:fill="auto"/>
            <w:vAlign w:val="center"/>
          </w:tcPr>
          <w:p w14:paraId="5E54820B" w14:textId="77777777" w:rsidR="0041324C" w:rsidRPr="00A2470C" w:rsidRDefault="0041324C" w:rsidP="00643C64">
            <w:pPr>
              <w:jc w:val="both"/>
              <w:rPr>
                <w:i w:val="0"/>
                <w:sz w:val="18"/>
                <w:szCs w:val="18"/>
              </w:rPr>
            </w:pPr>
          </w:p>
          <w:p w14:paraId="6B0DC7D8" w14:textId="77777777" w:rsidR="00F030DB" w:rsidRPr="00A2470C"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Predračun</w:t>
            </w:r>
            <w:r w:rsidRPr="00A2470C">
              <w:rPr>
                <w:i w:val="0"/>
                <w:sz w:val="18"/>
                <w:szCs w:val="18"/>
              </w:rPr>
              <w:t>« naloži izpolnjen obrazec v .</w:t>
            </w:r>
            <w:proofErr w:type="spellStart"/>
            <w:r w:rsidRPr="00A2470C">
              <w:rPr>
                <w:i w:val="0"/>
                <w:sz w:val="18"/>
                <w:szCs w:val="18"/>
              </w:rPr>
              <w:t>pdf</w:t>
            </w:r>
            <w:proofErr w:type="spellEnd"/>
            <w:r w:rsidRPr="00A2470C">
              <w:rPr>
                <w:i w:val="0"/>
                <w:sz w:val="18"/>
                <w:szCs w:val="18"/>
              </w:rPr>
              <w:t xml:space="preserve"> datoteki, ki bo dostopen na javnem odpiranju ponudb.</w:t>
            </w:r>
          </w:p>
          <w:p w14:paraId="0AB8A03C" w14:textId="77777777" w:rsidR="0041324C" w:rsidRPr="00A2470C" w:rsidRDefault="0041324C" w:rsidP="00643C64">
            <w:pPr>
              <w:jc w:val="both"/>
              <w:rPr>
                <w:i w:val="0"/>
                <w:sz w:val="18"/>
                <w:szCs w:val="18"/>
              </w:rPr>
            </w:pPr>
          </w:p>
        </w:tc>
      </w:tr>
      <w:tr w:rsidR="00C378D9" w:rsidRPr="0079325B" w14:paraId="6615D955" w14:textId="77777777" w:rsidTr="00C84AB9">
        <w:tc>
          <w:tcPr>
            <w:tcW w:w="1472" w:type="dxa"/>
            <w:shd w:val="clear" w:color="auto" w:fill="auto"/>
            <w:vAlign w:val="center"/>
          </w:tcPr>
          <w:p w14:paraId="42C48291" w14:textId="77777777"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14:paraId="07D1DC4E" w14:textId="77777777" w:rsidR="00C378D9" w:rsidRPr="00CD41ED" w:rsidRDefault="00C378D9" w:rsidP="00C84AB9">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14:paraId="18FD57D5" w14:textId="77777777" w:rsidR="00C378D9" w:rsidRPr="00A2470C" w:rsidRDefault="00C378D9" w:rsidP="00643C64">
            <w:pPr>
              <w:jc w:val="both"/>
              <w:rPr>
                <w:i w:val="0"/>
                <w:sz w:val="16"/>
                <w:szCs w:val="16"/>
              </w:rPr>
            </w:pPr>
          </w:p>
          <w:p w14:paraId="4A1F4265" w14:textId="77777777" w:rsidR="00C378D9" w:rsidRPr="00A2470C" w:rsidRDefault="00C378D9" w:rsidP="00643C64">
            <w:pPr>
              <w:keepNext/>
              <w:keepLines/>
              <w:jc w:val="both"/>
              <w:rPr>
                <w:i w:val="0"/>
                <w:sz w:val="18"/>
                <w:szCs w:val="18"/>
              </w:rPr>
            </w:pPr>
            <w:r w:rsidRPr="00A2470C">
              <w:rPr>
                <w:i w:val="0"/>
                <w:sz w:val="18"/>
                <w:szCs w:val="18"/>
              </w:rPr>
              <w:t>Naročnik ob predložitvi p</w:t>
            </w:r>
            <w:r w:rsidR="00F030DB" w:rsidRPr="00A2470C">
              <w:rPr>
                <w:i w:val="0"/>
                <w:sz w:val="18"/>
                <w:szCs w:val="18"/>
              </w:rPr>
              <w:t>onudb</w:t>
            </w:r>
            <w:r w:rsidRPr="00A2470C">
              <w:rPr>
                <w:i w:val="0"/>
                <w:sz w:val="18"/>
                <w:szCs w:val="18"/>
              </w:rPr>
              <w:t xml:space="preserve"> namesto potrdil, ki jih izdajajo javni organi ali tretje osebe, sprejme ESPD obrazec, ki predstavlja lastno izjavo, kot predhodni dokaz, da določen gospodarski subjekt:</w:t>
            </w:r>
          </w:p>
          <w:p w14:paraId="2C43097D" w14:textId="77777777" w:rsidR="00C378D9" w:rsidRPr="00A2470C" w:rsidRDefault="00C378D9" w:rsidP="00700E2F">
            <w:pPr>
              <w:pStyle w:val="Odstavekseznama"/>
              <w:keepNext/>
              <w:keepLines/>
              <w:numPr>
                <w:ilvl w:val="0"/>
                <w:numId w:val="18"/>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14:paraId="22CFD05C" w14:textId="77777777" w:rsidR="00C378D9" w:rsidRPr="00A2470C" w:rsidRDefault="00C378D9" w:rsidP="00700E2F">
            <w:pPr>
              <w:pStyle w:val="Odstavekseznama"/>
              <w:keepNext/>
              <w:keepLines/>
              <w:numPr>
                <w:ilvl w:val="0"/>
                <w:numId w:val="18"/>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14:paraId="19792BFF" w14:textId="77777777" w:rsidR="00C378D9" w:rsidRPr="00A2470C" w:rsidRDefault="00C378D9" w:rsidP="00643C64">
            <w:pPr>
              <w:keepNext/>
              <w:keepLines/>
              <w:ind w:left="1134"/>
              <w:jc w:val="both"/>
              <w:rPr>
                <w:i w:val="0"/>
                <w:sz w:val="18"/>
                <w:szCs w:val="18"/>
              </w:rPr>
            </w:pPr>
          </w:p>
          <w:p w14:paraId="58998F8E" w14:textId="77777777" w:rsidR="00C378D9" w:rsidRPr="00A2470C" w:rsidRDefault="00C378D9" w:rsidP="00643C64">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16252416" w14:textId="77777777" w:rsidR="00C378D9" w:rsidRPr="00A2470C" w:rsidRDefault="00C378D9" w:rsidP="00643C64">
            <w:pPr>
              <w:keepNext/>
              <w:keepLines/>
              <w:ind w:left="1134"/>
              <w:jc w:val="both"/>
              <w:rPr>
                <w:i w:val="0"/>
                <w:sz w:val="18"/>
                <w:szCs w:val="18"/>
              </w:rPr>
            </w:pPr>
          </w:p>
          <w:p w14:paraId="29E6303E" w14:textId="77777777" w:rsidR="00C378D9" w:rsidRPr="00A2470C" w:rsidRDefault="00C378D9" w:rsidP="00643C64">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7ED5829A" w14:textId="77777777" w:rsidR="00C378D9" w:rsidRPr="00A2470C" w:rsidRDefault="00C378D9" w:rsidP="00643C64">
            <w:pPr>
              <w:keepNext/>
              <w:keepLines/>
              <w:ind w:left="1134"/>
              <w:jc w:val="both"/>
              <w:rPr>
                <w:i w:val="0"/>
                <w:sz w:val="18"/>
                <w:szCs w:val="18"/>
              </w:rPr>
            </w:pPr>
          </w:p>
          <w:p w14:paraId="6000441B" w14:textId="77777777" w:rsidR="00C378D9" w:rsidRPr="00A2470C" w:rsidRDefault="00C378D9" w:rsidP="00643C64">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0541AAE3" w14:textId="77777777" w:rsidR="002D7AD1" w:rsidRPr="00A2470C" w:rsidRDefault="002D7AD1" w:rsidP="00643C64">
            <w:pPr>
              <w:jc w:val="both"/>
              <w:rPr>
                <w:i w:val="0"/>
                <w:sz w:val="18"/>
                <w:szCs w:val="18"/>
              </w:rPr>
            </w:pPr>
          </w:p>
          <w:p w14:paraId="4345693B" w14:textId="77777777" w:rsidR="000A41CA" w:rsidRPr="00A2470C" w:rsidRDefault="000A41CA" w:rsidP="00643C64">
            <w:pPr>
              <w:jc w:val="both"/>
              <w:rPr>
                <w:i w:val="0"/>
                <w:sz w:val="18"/>
                <w:szCs w:val="18"/>
              </w:rPr>
            </w:pPr>
            <w:r w:rsidRPr="00A2470C">
              <w:rPr>
                <w:i w:val="0"/>
                <w:sz w:val="18"/>
                <w:szCs w:val="18"/>
              </w:rPr>
              <w:t xml:space="preserve">Gospodarski subjekt naročnikov obrazec ESPD (datoteka XML) uvozi na spletni strani </w:t>
            </w:r>
            <w:r w:rsidRPr="00A2470C">
              <w:rPr>
                <w:sz w:val="18"/>
                <w:szCs w:val="18"/>
              </w:rPr>
              <w:t xml:space="preserve">Portala javnih naročil/ESPD: </w:t>
            </w:r>
            <w:hyperlink r:id="rId11" w:history="1">
              <w:r w:rsidRPr="00A2470C">
                <w:rPr>
                  <w:rStyle w:val="Hiperpovezava"/>
                  <w:sz w:val="18"/>
                  <w:szCs w:val="18"/>
                </w:rPr>
                <w:t>http://www.enarocanje.si/_ESPD/</w:t>
              </w:r>
            </w:hyperlink>
            <w:r w:rsidRPr="00A2470C">
              <w:rPr>
                <w:i w:val="0"/>
                <w:sz w:val="18"/>
                <w:szCs w:val="18"/>
              </w:rPr>
              <w:t xml:space="preserve"> in v njega neposredno vnese zahtevane podatke.</w:t>
            </w:r>
          </w:p>
          <w:p w14:paraId="58E2E110" w14:textId="77777777" w:rsidR="000A41CA" w:rsidRPr="00A2470C" w:rsidRDefault="000A41CA" w:rsidP="00643C64">
            <w:pPr>
              <w:jc w:val="both"/>
              <w:rPr>
                <w:i w:val="0"/>
                <w:sz w:val="18"/>
                <w:szCs w:val="18"/>
              </w:rPr>
            </w:pPr>
          </w:p>
          <w:p w14:paraId="12E0FA7B" w14:textId="77777777" w:rsidR="000A41CA" w:rsidRDefault="000A41CA" w:rsidP="00643C64">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5BF60817" w14:textId="77777777" w:rsidR="0057082D" w:rsidRPr="00A2470C" w:rsidRDefault="0057082D" w:rsidP="00643C64">
            <w:pPr>
              <w:jc w:val="both"/>
              <w:rPr>
                <w:i w:val="0"/>
                <w:sz w:val="18"/>
                <w:szCs w:val="18"/>
              </w:rPr>
            </w:pPr>
          </w:p>
          <w:p w14:paraId="08A1382B" w14:textId="77777777" w:rsidR="000A41CA" w:rsidRPr="00A2470C" w:rsidRDefault="000A41CA" w:rsidP="00643C64">
            <w:pPr>
              <w:jc w:val="both"/>
              <w:rPr>
                <w:i w:val="0"/>
                <w:sz w:val="18"/>
                <w:szCs w:val="18"/>
              </w:rPr>
            </w:pPr>
          </w:p>
          <w:p w14:paraId="2BF48CFC" w14:textId="77777777" w:rsidR="000A41CA" w:rsidRPr="00A2470C" w:rsidRDefault="00D81D4B" w:rsidP="00643C64">
            <w:pPr>
              <w:jc w:val="both"/>
              <w:rPr>
                <w:i w:val="0"/>
                <w:sz w:val="18"/>
                <w:szCs w:val="18"/>
              </w:rPr>
            </w:pPr>
            <w:bookmarkStart w:id="1" w:name="_Toc466382905"/>
            <w:bookmarkStart w:id="2" w:name="_Toc466382906"/>
            <w:bookmarkEnd w:id="1"/>
            <w:bookmarkEnd w:id="2"/>
            <w:r w:rsidRPr="0074062B">
              <w:rPr>
                <w:b/>
                <w:i w:val="0"/>
                <w:sz w:val="20"/>
              </w:rPr>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74062B">
              <w:rPr>
                <w:b/>
                <w:i w:val="0"/>
                <w:sz w:val="20"/>
              </w:rPr>
              <w:t>xml</w:t>
            </w:r>
            <w:proofErr w:type="spellEnd"/>
            <w:r w:rsidRPr="0074062B">
              <w:rPr>
                <w:b/>
                <w:i w:val="0"/>
                <w:sz w:val="20"/>
              </w:rPr>
              <w:t xml:space="preserve">. obliki ali nepodpisan ESPD v </w:t>
            </w:r>
            <w:proofErr w:type="spellStart"/>
            <w:r w:rsidRPr="0074062B">
              <w:rPr>
                <w:b/>
                <w:i w:val="0"/>
                <w:sz w:val="20"/>
              </w:rPr>
              <w:t>xml</w:t>
            </w:r>
            <w:proofErr w:type="spellEnd"/>
            <w:r w:rsidRPr="0074062B">
              <w:rPr>
                <w:b/>
                <w:i w:val="0"/>
                <w:sz w:val="20"/>
              </w:rPr>
              <w:t xml:space="preserve">. obliki, </w:t>
            </w:r>
            <w:bookmarkStart w:id="3" w:name="_Hlk531606225"/>
            <w:r w:rsidRPr="0074062B">
              <w:rPr>
                <w:b/>
                <w:i w:val="0"/>
                <w:sz w:val="20"/>
              </w:rPr>
              <w:t>pri čemer se v slednjem primeru v skladu Splošnimi pogoji uporabe informacijskega sistema e-JN šteje, da je oddan pravno zavezujoč dokument, ki ima enako veljavnost kot podpisan</w:t>
            </w:r>
            <w:bookmarkEnd w:id="3"/>
            <w:r w:rsidRPr="0074062B">
              <w:rPr>
                <w:b/>
              </w:rPr>
              <w:t>.</w:t>
            </w:r>
            <w:r w:rsidR="00B65258">
              <w:rPr>
                <w:color w:val="7030A0"/>
              </w:rPr>
              <w:t xml:space="preserve"> </w:t>
            </w:r>
            <w:r w:rsidR="000A41CA" w:rsidRPr="00A2470C">
              <w:rPr>
                <w:i w:val="0"/>
                <w:sz w:val="18"/>
                <w:szCs w:val="18"/>
              </w:rPr>
              <w:t>Ponudnik, ki v sistemu e-JN oddaja ponudbo, l</w:t>
            </w:r>
            <w:r w:rsidR="00EF1F3F" w:rsidRPr="00A2470C">
              <w:rPr>
                <w:i w:val="0"/>
                <w:sz w:val="18"/>
                <w:szCs w:val="18"/>
              </w:rPr>
              <w:t>ahko naloži podpisan ESPD</w:t>
            </w:r>
            <w:r w:rsidR="00B65258">
              <w:rPr>
                <w:i w:val="0"/>
                <w:sz w:val="18"/>
                <w:szCs w:val="18"/>
              </w:rPr>
              <w:t xml:space="preserve"> tudi</w:t>
            </w:r>
            <w:r w:rsidR="00EF1F3F" w:rsidRPr="00A2470C">
              <w:rPr>
                <w:i w:val="0"/>
                <w:sz w:val="18"/>
                <w:szCs w:val="18"/>
              </w:rPr>
              <w:t xml:space="preserve"> v .</w:t>
            </w:r>
            <w:proofErr w:type="spellStart"/>
            <w:r w:rsidR="00EF1F3F" w:rsidRPr="00A2470C">
              <w:rPr>
                <w:i w:val="0"/>
                <w:sz w:val="18"/>
                <w:szCs w:val="18"/>
              </w:rPr>
              <w:t>pdf</w:t>
            </w:r>
            <w:proofErr w:type="spellEnd"/>
            <w:r w:rsidR="000A41CA" w:rsidRPr="00A2470C">
              <w:rPr>
                <w:i w:val="0"/>
                <w:sz w:val="18"/>
                <w:szCs w:val="18"/>
              </w:rPr>
              <w:t xml:space="preserve"> obliki</w:t>
            </w:r>
            <w:r w:rsidR="00B65258">
              <w:rPr>
                <w:i w:val="0"/>
                <w:sz w:val="18"/>
                <w:szCs w:val="18"/>
              </w:rPr>
              <w:t>.</w:t>
            </w:r>
            <w:r w:rsidR="000A41CA" w:rsidRPr="00A2470C">
              <w:rPr>
                <w:i w:val="0"/>
                <w:sz w:val="18"/>
                <w:szCs w:val="18"/>
              </w:rPr>
              <w:t xml:space="preserve"> </w:t>
            </w:r>
          </w:p>
          <w:p w14:paraId="5FD15E56" w14:textId="77777777" w:rsidR="000A41CA" w:rsidRPr="00A2470C" w:rsidRDefault="000A41CA" w:rsidP="00643C64">
            <w:pPr>
              <w:jc w:val="both"/>
              <w:rPr>
                <w:i w:val="0"/>
                <w:sz w:val="18"/>
                <w:szCs w:val="18"/>
              </w:rPr>
            </w:pPr>
          </w:p>
          <w:p w14:paraId="7E1CEB52" w14:textId="77777777" w:rsidR="002D7AD1" w:rsidRPr="00A2470C" w:rsidRDefault="000A41CA" w:rsidP="00643C64">
            <w:pPr>
              <w:jc w:val="both"/>
              <w:rPr>
                <w:i w:val="0"/>
                <w:sz w:val="18"/>
                <w:szCs w:val="18"/>
              </w:rPr>
            </w:pPr>
            <w:r w:rsidRPr="00A2470C">
              <w:rPr>
                <w:i w:val="0"/>
                <w:sz w:val="18"/>
                <w:szCs w:val="18"/>
              </w:rPr>
              <w:t>Za ostale sodelujoče ponudnik v razdelek »</w:t>
            </w:r>
            <w:r w:rsidRPr="00A2470C">
              <w:rPr>
                <w:sz w:val="18"/>
                <w:szCs w:val="18"/>
              </w:rPr>
              <w:t>ESPD – ostali sodelujoči</w:t>
            </w:r>
            <w:r w:rsidRPr="00A2470C">
              <w:rPr>
                <w:i w:val="0"/>
                <w:sz w:val="18"/>
                <w:szCs w:val="18"/>
              </w:rPr>
              <w:t xml:space="preserve">« priloži </w:t>
            </w:r>
            <w:r w:rsidR="001C7547">
              <w:rPr>
                <w:i w:val="0"/>
                <w:sz w:val="18"/>
                <w:szCs w:val="18"/>
              </w:rPr>
              <w:t xml:space="preserve">izpolnjene in </w:t>
            </w:r>
            <w:r w:rsidRPr="00A2470C">
              <w:rPr>
                <w:i w:val="0"/>
                <w:sz w:val="18"/>
                <w:szCs w:val="18"/>
              </w:rPr>
              <w:t xml:space="preserve">podpisane ESPD v </w:t>
            </w:r>
            <w:proofErr w:type="spellStart"/>
            <w:r w:rsidRPr="00A2470C">
              <w:rPr>
                <w:i w:val="0"/>
                <w:sz w:val="18"/>
                <w:szCs w:val="18"/>
              </w:rPr>
              <w:t>pdf</w:t>
            </w:r>
            <w:proofErr w:type="spellEnd"/>
            <w:r w:rsidRPr="00A2470C">
              <w:rPr>
                <w:i w:val="0"/>
                <w:sz w:val="18"/>
                <w:szCs w:val="18"/>
              </w:rPr>
              <w:t xml:space="preserve">. obliki, ali v elektronski obliki podpisan </w:t>
            </w:r>
            <w:proofErr w:type="spellStart"/>
            <w:r w:rsidRPr="00A2470C">
              <w:rPr>
                <w:i w:val="0"/>
                <w:sz w:val="18"/>
                <w:szCs w:val="18"/>
              </w:rPr>
              <w:t>xml</w:t>
            </w:r>
            <w:proofErr w:type="spellEnd"/>
            <w:r w:rsidRPr="00A2470C">
              <w:rPr>
                <w:i w:val="0"/>
                <w:sz w:val="18"/>
                <w:szCs w:val="18"/>
              </w:rPr>
              <w:t>.</w:t>
            </w:r>
          </w:p>
          <w:p w14:paraId="367CA013" w14:textId="77777777" w:rsidR="0041324C" w:rsidRPr="00A2470C" w:rsidRDefault="0041324C" w:rsidP="00643C64">
            <w:pPr>
              <w:jc w:val="both"/>
              <w:rPr>
                <w:i w:val="0"/>
                <w:sz w:val="18"/>
                <w:szCs w:val="18"/>
              </w:rPr>
            </w:pPr>
          </w:p>
        </w:tc>
      </w:tr>
      <w:tr w:rsidR="00973CFA" w:rsidRPr="0079325B" w14:paraId="0098B668" w14:textId="77777777" w:rsidTr="000C3E44">
        <w:tc>
          <w:tcPr>
            <w:tcW w:w="1472" w:type="dxa"/>
            <w:shd w:val="clear" w:color="auto" w:fill="auto"/>
            <w:vAlign w:val="center"/>
          </w:tcPr>
          <w:p w14:paraId="6F3F8950" w14:textId="77777777" w:rsidR="00973CFA" w:rsidRPr="002C6A1E" w:rsidRDefault="00973CFA" w:rsidP="005225D2">
            <w:pPr>
              <w:pStyle w:val="Telobesedila-zamik"/>
              <w:spacing w:after="0"/>
              <w:ind w:left="0"/>
              <w:rPr>
                <w:b/>
                <w:i w:val="0"/>
                <w:sz w:val="18"/>
                <w:szCs w:val="18"/>
              </w:rPr>
            </w:pPr>
            <w:r w:rsidRPr="002C6A1E">
              <w:rPr>
                <w:b/>
                <w:i w:val="0"/>
                <w:sz w:val="18"/>
                <w:szCs w:val="18"/>
              </w:rPr>
              <w:t>PRILOGA 3</w:t>
            </w:r>
          </w:p>
        </w:tc>
        <w:tc>
          <w:tcPr>
            <w:tcW w:w="1701" w:type="dxa"/>
            <w:shd w:val="clear" w:color="auto" w:fill="auto"/>
            <w:vAlign w:val="center"/>
          </w:tcPr>
          <w:p w14:paraId="7383B06E" w14:textId="77777777" w:rsidR="00973CFA" w:rsidRPr="00CD41ED" w:rsidRDefault="00973CFA" w:rsidP="00C84AB9">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14:paraId="1E145B3B" w14:textId="77777777" w:rsidR="00643C64" w:rsidRPr="00A2470C" w:rsidRDefault="00643C64" w:rsidP="00643C64">
            <w:pPr>
              <w:jc w:val="both"/>
              <w:rPr>
                <w:i w:val="0"/>
                <w:sz w:val="18"/>
                <w:szCs w:val="18"/>
              </w:rPr>
            </w:pPr>
          </w:p>
          <w:p w14:paraId="0DFCB63C" w14:textId="77777777" w:rsidR="002E445C" w:rsidRPr="00A2470C" w:rsidRDefault="002E445C" w:rsidP="00643C64">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14:paraId="32E7E06F" w14:textId="77777777" w:rsidR="00643C64" w:rsidRPr="00A2470C" w:rsidRDefault="00643C64" w:rsidP="00643C64">
            <w:pPr>
              <w:jc w:val="both"/>
              <w:rPr>
                <w:i w:val="0"/>
                <w:sz w:val="18"/>
                <w:szCs w:val="18"/>
              </w:rPr>
            </w:pPr>
          </w:p>
          <w:p w14:paraId="0499C47D" w14:textId="77777777" w:rsidR="00154C25"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xml:space="preserve">« naloži </w:t>
            </w:r>
            <w:r w:rsidRPr="00A2470C">
              <w:rPr>
                <w:i w:val="0"/>
                <w:sz w:val="18"/>
                <w:szCs w:val="18"/>
              </w:rPr>
              <w:lastRenderedPageBreak/>
              <w:t>obrazec/</w:t>
            </w:r>
            <w:proofErr w:type="spellStart"/>
            <w:r w:rsidRPr="00A2470C">
              <w:rPr>
                <w:i w:val="0"/>
                <w:sz w:val="18"/>
                <w:szCs w:val="18"/>
              </w:rPr>
              <w:t>ce</w:t>
            </w:r>
            <w:proofErr w:type="spellEnd"/>
            <w:r w:rsidRPr="00A2470C">
              <w:rPr>
                <w:i w:val="0"/>
                <w:sz w:val="18"/>
                <w:szCs w:val="18"/>
              </w:rPr>
              <w:t xml:space="preserve"> v .</w:t>
            </w:r>
            <w:proofErr w:type="spellStart"/>
            <w:r w:rsidRPr="00A2470C">
              <w:rPr>
                <w:i w:val="0"/>
                <w:sz w:val="18"/>
                <w:szCs w:val="18"/>
              </w:rPr>
              <w:t>pdf</w:t>
            </w:r>
            <w:proofErr w:type="spellEnd"/>
            <w:r w:rsidRPr="00A2470C">
              <w:rPr>
                <w:i w:val="0"/>
                <w:sz w:val="18"/>
                <w:szCs w:val="18"/>
              </w:rPr>
              <w:t xml:space="preserve"> obliki.</w:t>
            </w:r>
          </w:p>
          <w:p w14:paraId="1A13B1CD" w14:textId="77777777" w:rsidR="00643C64" w:rsidRPr="00A2470C" w:rsidRDefault="00643C64" w:rsidP="00117CB1">
            <w:pPr>
              <w:jc w:val="both"/>
              <w:rPr>
                <w:i w:val="0"/>
                <w:sz w:val="18"/>
                <w:szCs w:val="18"/>
              </w:rPr>
            </w:pPr>
          </w:p>
        </w:tc>
      </w:tr>
      <w:tr w:rsidR="00973CFA" w:rsidRPr="0079325B" w14:paraId="7D331A9E" w14:textId="77777777" w:rsidTr="000C3E44">
        <w:tc>
          <w:tcPr>
            <w:tcW w:w="1472" w:type="dxa"/>
            <w:shd w:val="clear" w:color="auto" w:fill="auto"/>
            <w:vAlign w:val="center"/>
          </w:tcPr>
          <w:p w14:paraId="7D9A5858" w14:textId="77777777" w:rsidR="00973CFA" w:rsidRPr="002C6A1E" w:rsidRDefault="00973CFA" w:rsidP="00F030DB">
            <w:pPr>
              <w:pStyle w:val="Telobesedila-zamik"/>
              <w:spacing w:after="0"/>
              <w:ind w:left="0"/>
              <w:rPr>
                <w:b/>
                <w:i w:val="0"/>
                <w:sz w:val="18"/>
                <w:szCs w:val="18"/>
              </w:rPr>
            </w:pPr>
            <w:r w:rsidRPr="002C6A1E">
              <w:rPr>
                <w:b/>
                <w:i w:val="0"/>
                <w:sz w:val="18"/>
                <w:szCs w:val="18"/>
              </w:rPr>
              <w:lastRenderedPageBreak/>
              <w:t>PRILOGA 4</w:t>
            </w:r>
          </w:p>
        </w:tc>
        <w:tc>
          <w:tcPr>
            <w:tcW w:w="1701" w:type="dxa"/>
            <w:shd w:val="clear" w:color="auto" w:fill="auto"/>
            <w:vAlign w:val="center"/>
          </w:tcPr>
          <w:p w14:paraId="253C1A63" w14:textId="77777777" w:rsidR="00973CFA" w:rsidRPr="00CD41ED" w:rsidRDefault="00973CFA" w:rsidP="00C84AB9">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14:paraId="0DCD1512" w14:textId="77777777" w:rsidR="00643C64" w:rsidRPr="00A2470C" w:rsidRDefault="00643C64" w:rsidP="00643C64">
            <w:pPr>
              <w:jc w:val="both"/>
              <w:rPr>
                <w:i w:val="0"/>
                <w:sz w:val="18"/>
                <w:szCs w:val="18"/>
              </w:rPr>
            </w:pPr>
          </w:p>
          <w:p w14:paraId="0FAE037F" w14:textId="77777777" w:rsidR="002E445C" w:rsidRPr="00A2470C" w:rsidRDefault="002E445C" w:rsidP="00643C64">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21C8DC35" w14:textId="77777777" w:rsidR="00643C64" w:rsidRPr="00A2470C" w:rsidRDefault="00643C64" w:rsidP="00643C64">
            <w:pPr>
              <w:jc w:val="both"/>
              <w:rPr>
                <w:i w:val="0"/>
                <w:sz w:val="18"/>
                <w:szCs w:val="18"/>
              </w:rPr>
            </w:pPr>
          </w:p>
          <w:p w14:paraId="31B49228" w14:textId="77777777" w:rsidR="00980EF5" w:rsidRDefault="002E445C" w:rsidP="00643C64">
            <w:pPr>
              <w:jc w:val="both"/>
              <w:rPr>
                <w:i w:val="0"/>
                <w:sz w:val="18"/>
                <w:szCs w:val="18"/>
              </w:rPr>
            </w:pPr>
            <w:r w:rsidRPr="00A2470C">
              <w:rPr>
                <w:i w:val="0"/>
                <w:sz w:val="18"/>
                <w:szCs w:val="18"/>
              </w:rPr>
              <w:t>Ponudnik v informacijskem sistemu e-JN v razdelek »</w:t>
            </w:r>
            <w:r w:rsidRPr="00A2470C">
              <w:rPr>
                <w:sz w:val="18"/>
                <w:szCs w:val="18"/>
              </w:rPr>
              <w:t>Druge priloge</w:t>
            </w:r>
            <w:r w:rsidRPr="00A2470C">
              <w:rPr>
                <w:i w:val="0"/>
                <w:sz w:val="18"/>
                <w:szCs w:val="18"/>
              </w:rPr>
              <w:t>« naloži obrazec/</w:t>
            </w:r>
            <w:proofErr w:type="spellStart"/>
            <w:r w:rsidRPr="00A2470C">
              <w:rPr>
                <w:i w:val="0"/>
                <w:sz w:val="18"/>
                <w:szCs w:val="18"/>
              </w:rPr>
              <w:t>ce</w:t>
            </w:r>
            <w:proofErr w:type="spellEnd"/>
            <w:r w:rsidRPr="00A2470C">
              <w:rPr>
                <w:i w:val="0"/>
                <w:sz w:val="18"/>
                <w:szCs w:val="18"/>
              </w:rPr>
              <w:t xml:space="preserve"> v .</w:t>
            </w:r>
            <w:proofErr w:type="spellStart"/>
            <w:r w:rsidRPr="00A2470C">
              <w:rPr>
                <w:i w:val="0"/>
                <w:sz w:val="18"/>
                <w:szCs w:val="18"/>
              </w:rPr>
              <w:t>pdf</w:t>
            </w:r>
            <w:proofErr w:type="spellEnd"/>
            <w:r w:rsidRPr="00A2470C">
              <w:rPr>
                <w:i w:val="0"/>
                <w:sz w:val="18"/>
                <w:szCs w:val="18"/>
              </w:rPr>
              <w:t xml:space="preserve"> obliki.</w:t>
            </w:r>
          </w:p>
          <w:p w14:paraId="7757C525" w14:textId="77777777" w:rsidR="00643C64" w:rsidRPr="00A2470C" w:rsidRDefault="00643C64" w:rsidP="00643C64">
            <w:pPr>
              <w:jc w:val="both"/>
              <w:rPr>
                <w:i w:val="0"/>
                <w:sz w:val="18"/>
                <w:szCs w:val="18"/>
              </w:rPr>
            </w:pPr>
          </w:p>
        </w:tc>
      </w:tr>
      <w:tr w:rsidR="00973CFA" w:rsidRPr="0079325B" w14:paraId="5640778F" w14:textId="77777777" w:rsidTr="000C3E44">
        <w:tc>
          <w:tcPr>
            <w:tcW w:w="1472" w:type="dxa"/>
            <w:shd w:val="clear" w:color="auto" w:fill="auto"/>
            <w:vAlign w:val="center"/>
          </w:tcPr>
          <w:p w14:paraId="2C911B1B" w14:textId="77777777" w:rsidR="00973CFA" w:rsidRPr="002C6A1E" w:rsidRDefault="00973CFA" w:rsidP="005225D2">
            <w:pPr>
              <w:pStyle w:val="Telobesedila-zamik"/>
              <w:spacing w:after="0"/>
              <w:ind w:left="0"/>
              <w:rPr>
                <w:b/>
                <w:i w:val="0"/>
                <w:sz w:val="18"/>
                <w:szCs w:val="18"/>
              </w:rPr>
            </w:pPr>
            <w:r w:rsidRPr="002C6A1E">
              <w:rPr>
                <w:b/>
                <w:i w:val="0"/>
                <w:sz w:val="18"/>
                <w:szCs w:val="18"/>
              </w:rPr>
              <w:t>PRILOGA 5</w:t>
            </w:r>
          </w:p>
        </w:tc>
        <w:tc>
          <w:tcPr>
            <w:tcW w:w="1701" w:type="dxa"/>
            <w:shd w:val="clear" w:color="auto" w:fill="auto"/>
            <w:vAlign w:val="center"/>
          </w:tcPr>
          <w:p w14:paraId="55C9B073" w14:textId="77777777" w:rsidR="00973CFA" w:rsidRPr="00CD41ED" w:rsidRDefault="00973CFA" w:rsidP="00D3259F">
            <w:pPr>
              <w:pStyle w:val="Telobesedila-zamik"/>
              <w:spacing w:after="0"/>
              <w:ind w:left="0"/>
              <w:rPr>
                <w:i w:val="0"/>
                <w:sz w:val="16"/>
                <w:szCs w:val="16"/>
                <w:highlight w:val="yellow"/>
              </w:rPr>
            </w:pPr>
            <w:r w:rsidRPr="0079325B">
              <w:rPr>
                <w:i w:val="0"/>
                <w:sz w:val="18"/>
                <w:szCs w:val="18"/>
              </w:rPr>
              <w:t>Referenčna tabela</w:t>
            </w:r>
            <w:r w:rsidR="00FE5146">
              <w:rPr>
                <w:i w:val="0"/>
                <w:sz w:val="18"/>
                <w:szCs w:val="18"/>
              </w:rPr>
              <w:t xml:space="preserve"> </w:t>
            </w:r>
          </w:p>
        </w:tc>
        <w:tc>
          <w:tcPr>
            <w:tcW w:w="5982" w:type="dxa"/>
            <w:shd w:val="clear" w:color="auto" w:fill="auto"/>
            <w:vAlign w:val="center"/>
          </w:tcPr>
          <w:p w14:paraId="35831D38" w14:textId="77777777" w:rsidR="00643C64" w:rsidRPr="00A2470C" w:rsidRDefault="00643C64" w:rsidP="00643C64">
            <w:pPr>
              <w:jc w:val="both"/>
              <w:rPr>
                <w:i w:val="0"/>
                <w:sz w:val="18"/>
                <w:szCs w:val="18"/>
              </w:rPr>
            </w:pPr>
          </w:p>
          <w:p w14:paraId="0204C756" w14:textId="77777777" w:rsidR="00FE5146" w:rsidRPr="00A2470C" w:rsidRDefault="00973CFA" w:rsidP="00643C64">
            <w:pPr>
              <w:jc w:val="both"/>
              <w:rPr>
                <w:i w:val="0"/>
                <w:sz w:val="18"/>
                <w:szCs w:val="18"/>
              </w:rPr>
            </w:pPr>
            <w:r w:rsidRPr="00A2470C">
              <w:rPr>
                <w:i w:val="0"/>
                <w:sz w:val="18"/>
                <w:szCs w:val="18"/>
              </w:rPr>
              <w:t xml:space="preserve">Gospodarski subjekt </w:t>
            </w:r>
            <w:r w:rsidR="006E536E" w:rsidRPr="00A2470C">
              <w:rPr>
                <w:i w:val="0"/>
                <w:sz w:val="18"/>
                <w:szCs w:val="18"/>
              </w:rPr>
              <w:t>v ponudbi predloži iz</w:t>
            </w:r>
            <w:r w:rsidRPr="00A2470C">
              <w:rPr>
                <w:i w:val="0"/>
                <w:sz w:val="18"/>
                <w:szCs w:val="18"/>
              </w:rPr>
              <w:t>polnjen obrazec</w:t>
            </w:r>
            <w:r w:rsidR="006E536E" w:rsidRPr="00A2470C">
              <w:rPr>
                <w:i w:val="0"/>
                <w:sz w:val="18"/>
                <w:szCs w:val="18"/>
              </w:rPr>
              <w:t>.</w:t>
            </w:r>
            <w:r w:rsidR="00980EF5" w:rsidRPr="00A2470C">
              <w:t xml:space="preserve"> </w:t>
            </w:r>
            <w:r w:rsidR="002E445C" w:rsidRPr="00A2470C">
              <w:rPr>
                <w:i w:val="0"/>
                <w:sz w:val="18"/>
                <w:szCs w:val="18"/>
              </w:rPr>
              <w:t>Ponudnik v informacijskem sistemu e-JN obrazec naloži v razdelek »</w:t>
            </w:r>
            <w:r w:rsidR="002E445C" w:rsidRPr="00A2470C">
              <w:rPr>
                <w:sz w:val="18"/>
                <w:szCs w:val="18"/>
              </w:rPr>
              <w:t>Druge priloge</w:t>
            </w:r>
            <w:r w:rsidR="002E445C" w:rsidRPr="00A2470C">
              <w:rPr>
                <w:i w:val="0"/>
                <w:sz w:val="18"/>
                <w:szCs w:val="18"/>
              </w:rPr>
              <w:t>«.</w:t>
            </w:r>
          </w:p>
          <w:p w14:paraId="0C5FE77E" w14:textId="77777777" w:rsidR="00643C64" w:rsidRPr="00A2470C" w:rsidRDefault="00643C64" w:rsidP="00643C64">
            <w:pPr>
              <w:jc w:val="both"/>
              <w:rPr>
                <w:i w:val="0"/>
                <w:sz w:val="18"/>
                <w:szCs w:val="18"/>
              </w:rPr>
            </w:pPr>
          </w:p>
        </w:tc>
      </w:tr>
      <w:tr w:rsidR="00973CFA" w:rsidRPr="002C6A1E" w14:paraId="7591C422" w14:textId="77777777" w:rsidTr="000C3E44">
        <w:tc>
          <w:tcPr>
            <w:tcW w:w="1472" w:type="dxa"/>
            <w:shd w:val="clear" w:color="auto" w:fill="auto"/>
            <w:vAlign w:val="center"/>
          </w:tcPr>
          <w:p w14:paraId="02378EEC" w14:textId="77777777" w:rsidR="00643C64" w:rsidRDefault="00973CFA" w:rsidP="002C6A1E">
            <w:pPr>
              <w:pStyle w:val="Telobesedila-zamik"/>
              <w:spacing w:after="0"/>
              <w:ind w:left="0"/>
              <w:rPr>
                <w:b/>
                <w:i w:val="0"/>
                <w:sz w:val="18"/>
                <w:szCs w:val="18"/>
              </w:rPr>
            </w:pPr>
            <w:r w:rsidRPr="002C6A1E">
              <w:rPr>
                <w:b/>
                <w:i w:val="0"/>
                <w:sz w:val="18"/>
                <w:szCs w:val="18"/>
              </w:rPr>
              <w:t>PRILOG</w:t>
            </w:r>
            <w:r w:rsidR="002C6A1E" w:rsidRPr="002C6A1E">
              <w:rPr>
                <w:b/>
                <w:i w:val="0"/>
                <w:sz w:val="18"/>
                <w:szCs w:val="18"/>
              </w:rPr>
              <w:t>E</w:t>
            </w:r>
            <w:r w:rsidRPr="002C6A1E">
              <w:rPr>
                <w:b/>
                <w:i w:val="0"/>
                <w:sz w:val="18"/>
                <w:szCs w:val="18"/>
              </w:rPr>
              <w:t xml:space="preserve"> </w:t>
            </w:r>
          </w:p>
          <w:p w14:paraId="2872A018" w14:textId="77777777" w:rsidR="00973CFA" w:rsidRPr="002C6A1E" w:rsidRDefault="004866F1" w:rsidP="002C6A1E">
            <w:pPr>
              <w:pStyle w:val="Telobesedila-zamik"/>
              <w:spacing w:after="0"/>
              <w:ind w:left="0"/>
              <w:rPr>
                <w:b/>
                <w:i w:val="0"/>
                <w:sz w:val="18"/>
                <w:szCs w:val="18"/>
              </w:rPr>
            </w:pPr>
            <w:r>
              <w:rPr>
                <w:b/>
                <w:i w:val="0"/>
                <w:sz w:val="18"/>
                <w:szCs w:val="18"/>
              </w:rPr>
              <w:t xml:space="preserve"> 6, </w:t>
            </w:r>
            <w:r w:rsidR="00C374BC">
              <w:rPr>
                <w:b/>
                <w:i w:val="0"/>
                <w:sz w:val="18"/>
                <w:szCs w:val="18"/>
              </w:rPr>
              <w:t>7</w:t>
            </w:r>
            <w:r>
              <w:rPr>
                <w:b/>
                <w:i w:val="0"/>
                <w:sz w:val="18"/>
                <w:szCs w:val="18"/>
              </w:rPr>
              <w:t xml:space="preserve"> in 8</w:t>
            </w:r>
          </w:p>
        </w:tc>
        <w:tc>
          <w:tcPr>
            <w:tcW w:w="1701" w:type="dxa"/>
            <w:shd w:val="clear" w:color="auto" w:fill="auto"/>
            <w:vAlign w:val="center"/>
          </w:tcPr>
          <w:p w14:paraId="50748094" w14:textId="77777777" w:rsidR="00973CFA" w:rsidRPr="002C6A1E" w:rsidRDefault="00973CFA" w:rsidP="00C84AB9">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14:paraId="20757FAA" w14:textId="77777777" w:rsidR="00643C64" w:rsidRPr="00A2470C" w:rsidRDefault="00643C64" w:rsidP="00643C64">
            <w:pPr>
              <w:jc w:val="both"/>
              <w:rPr>
                <w:i w:val="0"/>
                <w:sz w:val="18"/>
                <w:szCs w:val="18"/>
              </w:rPr>
            </w:pPr>
          </w:p>
          <w:p w14:paraId="56AF64B0" w14:textId="77777777" w:rsidR="00973CFA" w:rsidRPr="00A2470C" w:rsidRDefault="006E536E" w:rsidP="00643C64">
            <w:pPr>
              <w:jc w:val="both"/>
              <w:rPr>
                <w:i w:val="0"/>
                <w:sz w:val="18"/>
                <w:szCs w:val="18"/>
              </w:rPr>
            </w:pPr>
            <w:r w:rsidRPr="00A2470C">
              <w:rPr>
                <w:i w:val="0"/>
                <w:sz w:val="18"/>
                <w:szCs w:val="18"/>
              </w:rPr>
              <w:t>Gospodarski subjekt</w:t>
            </w:r>
            <w:r w:rsidR="00973CFA" w:rsidRPr="00A2470C">
              <w:rPr>
                <w:i w:val="0"/>
                <w:sz w:val="18"/>
                <w:szCs w:val="18"/>
              </w:rPr>
              <w:t xml:space="preserve"> izpolni vse obrazce, ki so zahtevani</w:t>
            </w:r>
            <w:r w:rsidRPr="00A2470C">
              <w:rPr>
                <w:i w:val="0"/>
                <w:sz w:val="18"/>
                <w:szCs w:val="18"/>
              </w:rPr>
              <w:t xml:space="preserve"> v točki 11 poglavja I</w:t>
            </w:r>
            <w:r w:rsidR="00973CFA" w:rsidRPr="00A2470C">
              <w:rPr>
                <w:i w:val="0"/>
                <w:sz w:val="18"/>
                <w:szCs w:val="18"/>
              </w:rPr>
              <w:t xml:space="preserve"> in jih priloži v ponudbi</w:t>
            </w:r>
            <w:r w:rsidR="007054DD" w:rsidRPr="00A2470C">
              <w:rPr>
                <w:i w:val="0"/>
                <w:sz w:val="18"/>
                <w:szCs w:val="18"/>
              </w:rPr>
              <w:t>.</w:t>
            </w:r>
            <w:r w:rsidR="007054DD" w:rsidRPr="00A2470C">
              <w:t xml:space="preserve"> </w:t>
            </w:r>
            <w:r w:rsidR="007054DD" w:rsidRPr="00A2470C">
              <w:rPr>
                <w:i w:val="0"/>
                <w:sz w:val="18"/>
                <w:szCs w:val="18"/>
              </w:rPr>
              <w:t>Ponudnik v informacijskem sistemu e-JN obrazec naloži v razdelek »</w:t>
            </w:r>
            <w:r w:rsidR="007054DD" w:rsidRPr="00A2470C">
              <w:rPr>
                <w:sz w:val="18"/>
                <w:szCs w:val="18"/>
              </w:rPr>
              <w:t>Druge priloge</w:t>
            </w:r>
            <w:r w:rsidR="007054DD" w:rsidRPr="00A2470C">
              <w:rPr>
                <w:i w:val="0"/>
                <w:sz w:val="18"/>
                <w:szCs w:val="18"/>
              </w:rPr>
              <w:t>«.</w:t>
            </w:r>
          </w:p>
          <w:p w14:paraId="21B69C2A" w14:textId="77777777" w:rsidR="00643C64" w:rsidRPr="00A2470C" w:rsidRDefault="00643C64" w:rsidP="00643C64">
            <w:pPr>
              <w:jc w:val="both"/>
              <w:rPr>
                <w:i w:val="0"/>
                <w:sz w:val="18"/>
                <w:szCs w:val="18"/>
              </w:rPr>
            </w:pPr>
          </w:p>
        </w:tc>
      </w:tr>
      <w:tr w:rsidR="00973CFA" w:rsidRPr="0079325B" w14:paraId="6C91152E" w14:textId="77777777" w:rsidTr="000C3E44">
        <w:tc>
          <w:tcPr>
            <w:tcW w:w="1472" w:type="dxa"/>
            <w:shd w:val="clear" w:color="auto" w:fill="auto"/>
            <w:vAlign w:val="center"/>
          </w:tcPr>
          <w:p w14:paraId="741E3420" w14:textId="77777777" w:rsidR="00973CFA" w:rsidRPr="002C6A1E" w:rsidRDefault="00973CFA" w:rsidP="002C6A1E">
            <w:pPr>
              <w:pStyle w:val="Telobesedila-zamik"/>
              <w:spacing w:after="0"/>
              <w:ind w:left="0"/>
              <w:rPr>
                <w:b/>
                <w:i w:val="0"/>
                <w:sz w:val="18"/>
                <w:szCs w:val="18"/>
              </w:rPr>
            </w:pPr>
            <w:r w:rsidRPr="002C6A1E">
              <w:rPr>
                <w:b/>
                <w:i w:val="0"/>
                <w:sz w:val="18"/>
                <w:szCs w:val="18"/>
              </w:rPr>
              <w:t xml:space="preserve">PRILOGA </w:t>
            </w:r>
            <w:r w:rsidR="002E126C">
              <w:rPr>
                <w:b/>
                <w:i w:val="0"/>
                <w:sz w:val="18"/>
                <w:szCs w:val="18"/>
              </w:rPr>
              <w:t>9</w:t>
            </w:r>
          </w:p>
        </w:tc>
        <w:tc>
          <w:tcPr>
            <w:tcW w:w="1701" w:type="dxa"/>
            <w:shd w:val="clear" w:color="auto" w:fill="auto"/>
            <w:vAlign w:val="center"/>
          </w:tcPr>
          <w:p w14:paraId="45C29F7E" w14:textId="77777777" w:rsidR="00973CFA" w:rsidRPr="002C6A1E" w:rsidRDefault="00973CFA" w:rsidP="00C84AB9">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14:paraId="566D85F4" w14:textId="77777777" w:rsidR="00643C64" w:rsidRPr="00A2470C" w:rsidRDefault="00643C64" w:rsidP="00643C64">
            <w:pPr>
              <w:pStyle w:val="Glava"/>
              <w:tabs>
                <w:tab w:val="clear" w:pos="4536"/>
                <w:tab w:val="clear" w:pos="9072"/>
              </w:tabs>
              <w:jc w:val="both"/>
              <w:rPr>
                <w:i w:val="0"/>
                <w:sz w:val="18"/>
                <w:szCs w:val="18"/>
              </w:rPr>
            </w:pPr>
          </w:p>
          <w:p w14:paraId="42B8D209" w14:textId="77777777" w:rsidR="00973CFA" w:rsidRPr="00A2470C" w:rsidRDefault="006E536E" w:rsidP="00643C64">
            <w:pPr>
              <w:pStyle w:val="Glava"/>
              <w:tabs>
                <w:tab w:val="clear" w:pos="4536"/>
                <w:tab w:val="clear" w:pos="9072"/>
              </w:tabs>
              <w:jc w:val="both"/>
              <w:rPr>
                <w:i w:val="0"/>
                <w:sz w:val="18"/>
                <w:szCs w:val="18"/>
              </w:rPr>
            </w:pPr>
            <w:r w:rsidRPr="00A2470C">
              <w:rPr>
                <w:i w:val="0"/>
                <w:sz w:val="18"/>
                <w:szCs w:val="18"/>
              </w:rPr>
              <w:t xml:space="preserve">Gospodarski subjekti </w:t>
            </w:r>
            <w:r w:rsidR="00973CFA" w:rsidRPr="00A2470C">
              <w:rPr>
                <w:i w:val="0"/>
                <w:sz w:val="18"/>
                <w:szCs w:val="18"/>
              </w:rPr>
              <w:t>v skupni ponudbi predložijo</w:t>
            </w:r>
            <w:r w:rsidR="00643C64" w:rsidRPr="00A2470C">
              <w:rPr>
                <w:i w:val="0"/>
                <w:sz w:val="18"/>
                <w:szCs w:val="18"/>
              </w:rPr>
              <w:t xml:space="preserve"> oz. navedejo</w:t>
            </w:r>
            <w:r w:rsidR="00973CFA" w:rsidRPr="00A2470C">
              <w:rPr>
                <w:i w:val="0"/>
                <w:sz w:val="18"/>
                <w:szCs w:val="18"/>
              </w:rPr>
              <w:t>:</w:t>
            </w:r>
          </w:p>
          <w:p w14:paraId="475E686E" w14:textId="77777777" w:rsidR="00B72D54" w:rsidRPr="00A2470C" w:rsidRDefault="00643C64" w:rsidP="00700E2F">
            <w:pPr>
              <w:pStyle w:val="Glava"/>
              <w:numPr>
                <w:ilvl w:val="0"/>
                <w:numId w:val="17"/>
              </w:numPr>
              <w:tabs>
                <w:tab w:val="clear" w:pos="4536"/>
                <w:tab w:val="clear" w:pos="9072"/>
              </w:tabs>
              <w:jc w:val="both"/>
              <w:rPr>
                <w:i w:val="0"/>
                <w:sz w:val="18"/>
                <w:szCs w:val="18"/>
              </w:rPr>
            </w:pPr>
            <w:r w:rsidRPr="00A2470C">
              <w:rPr>
                <w:i w:val="0"/>
                <w:sz w:val="18"/>
                <w:szCs w:val="18"/>
              </w:rPr>
              <w:t xml:space="preserve">v informacijskem sistemu e-JN </w:t>
            </w:r>
            <w:r w:rsidR="00B72D54" w:rsidRPr="00A2470C">
              <w:rPr>
                <w:i w:val="0"/>
                <w:sz w:val="18"/>
                <w:szCs w:val="18"/>
              </w:rPr>
              <w:t>v razdelku »</w:t>
            </w:r>
            <w:r w:rsidR="00B72D54" w:rsidRPr="00A2470C">
              <w:rPr>
                <w:sz w:val="18"/>
                <w:szCs w:val="18"/>
              </w:rPr>
              <w:t>Sodelujoči</w:t>
            </w:r>
            <w:r w:rsidR="00B72D54" w:rsidRPr="00A2470C">
              <w:rPr>
                <w:i w:val="0"/>
                <w:sz w:val="18"/>
                <w:szCs w:val="18"/>
              </w:rPr>
              <w:t>« vse gospodarske subjekte, ki nastopajo v skupni ponudbi</w:t>
            </w:r>
          </w:p>
          <w:p w14:paraId="0BD9108B" w14:textId="77777777" w:rsidR="00973CFA" w:rsidRPr="00A2470C" w:rsidRDefault="00973CFA" w:rsidP="00700E2F">
            <w:pPr>
              <w:pStyle w:val="Glava"/>
              <w:numPr>
                <w:ilvl w:val="0"/>
                <w:numId w:val="17"/>
              </w:numPr>
              <w:tabs>
                <w:tab w:val="clear" w:pos="4536"/>
                <w:tab w:val="clear" w:pos="9072"/>
              </w:tabs>
              <w:jc w:val="both"/>
              <w:rPr>
                <w:i w:val="0"/>
                <w:sz w:val="18"/>
                <w:szCs w:val="18"/>
              </w:rPr>
            </w:pPr>
            <w:r w:rsidRPr="00A2470C">
              <w:rPr>
                <w:i w:val="0"/>
                <w:sz w:val="18"/>
                <w:szCs w:val="18"/>
              </w:rPr>
              <w:t>ponudbeno dokumentacijo, kot je zahtevana</w:t>
            </w:r>
            <w:r w:rsidR="006E536E" w:rsidRPr="00A2470C">
              <w:rPr>
                <w:i w:val="0"/>
                <w:sz w:val="18"/>
                <w:szCs w:val="18"/>
              </w:rPr>
              <w:t xml:space="preserve"> v prilogi </w:t>
            </w:r>
            <w:r w:rsidR="002C6A1E" w:rsidRPr="00A2470C">
              <w:rPr>
                <w:i w:val="0"/>
                <w:sz w:val="18"/>
                <w:szCs w:val="18"/>
              </w:rPr>
              <w:t>10</w:t>
            </w:r>
            <w:r w:rsidR="006E536E" w:rsidRPr="00A2470C">
              <w:rPr>
                <w:i w:val="0"/>
                <w:sz w:val="18"/>
                <w:szCs w:val="18"/>
              </w:rPr>
              <w:t>.</w:t>
            </w:r>
          </w:p>
          <w:p w14:paraId="215C4A0A" w14:textId="77777777" w:rsidR="00643C64" w:rsidRPr="00A2470C" w:rsidRDefault="00643C64" w:rsidP="00643C64">
            <w:pPr>
              <w:pStyle w:val="Glava"/>
              <w:tabs>
                <w:tab w:val="clear" w:pos="4536"/>
                <w:tab w:val="clear" w:pos="9072"/>
              </w:tabs>
              <w:ind w:left="360"/>
              <w:jc w:val="both"/>
              <w:rPr>
                <w:i w:val="0"/>
                <w:sz w:val="18"/>
                <w:szCs w:val="18"/>
              </w:rPr>
            </w:pPr>
          </w:p>
        </w:tc>
      </w:tr>
    </w:tbl>
    <w:p w14:paraId="14E684B8" w14:textId="77777777" w:rsidR="008359FC" w:rsidRDefault="008359FC" w:rsidP="00D00D74">
      <w:pPr>
        <w:pStyle w:val="Glava"/>
        <w:tabs>
          <w:tab w:val="clear" w:pos="4536"/>
          <w:tab w:val="clear" w:pos="9072"/>
        </w:tabs>
        <w:jc w:val="both"/>
        <w:rPr>
          <w:i w:val="0"/>
          <w:sz w:val="22"/>
          <w:szCs w:val="22"/>
        </w:rPr>
      </w:pPr>
    </w:p>
    <w:p w14:paraId="6A7E35D2" w14:textId="77777777" w:rsidR="009123D1" w:rsidRPr="0079325B" w:rsidRDefault="009123D1" w:rsidP="00700E2F">
      <w:pPr>
        <w:pStyle w:val="Zoran1"/>
        <w:numPr>
          <w:ilvl w:val="0"/>
          <w:numId w:val="11"/>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14:paraId="06E3B539" w14:textId="77777777" w:rsidR="009123D1" w:rsidRPr="0079325B" w:rsidRDefault="009123D1" w:rsidP="00D00D74">
      <w:pPr>
        <w:ind w:left="1080"/>
        <w:jc w:val="both"/>
        <w:rPr>
          <w:i w:val="0"/>
          <w:sz w:val="16"/>
          <w:szCs w:val="16"/>
        </w:rPr>
      </w:pPr>
    </w:p>
    <w:p w14:paraId="68AC0FD1" w14:textId="77777777" w:rsidR="009123D1" w:rsidRDefault="00FE5146" w:rsidP="00D00D74">
      <w:pPr>
        <w:ind w:left="1080"/>
        <w:jc w:val="both"/>
        <w:rPr>
          <w:i w:val="0"/>
          <w:sz w:val="22"/>
          <w:szCs w:val="22"/>
        </w:rPr>
      </w:pPr>
      <w:r w:rsidRPr="005822C8">
        <w:rPr>
          <w:i w:val="0"/>
          <w:sz w:val="22"/>
          <w:szCs w:val="22"/>
        </w:rPr>
        <w:t xml:space="preserve">Ponudba mora biti veljavna </w:t>
      </w:r>
      <w:r w:rsidR="00B72334">
        <w:rPr>
          <w:i w:val="0"/>
          <w:sz w:val="22"/>
          <w:szCs w:val="22"/>
        </w:rPr>
        <w:t xml:space="preserve">120 dni. </w:t>
      </w:r>
    </w:p>
    <w:p w14:paraId="2BE7A30A" w14:textId="77777777" w:rsidR="00643C64" w:rsidRPr="0079325B" w:rsidRDefault="00643C64" w:rsidP="00D00D74">
      <w:pPr>
        <w:ind w:left="1080"/>
        <w:jc w:val="both"/>
        <w:rPr>
          <w:i w:val="0"/>
          <w:sz w:val="22"/>
          <w:szCs w:val="22"/>
        </w:rPr>
      </w:pPr>
    </w:p>
    <w:p w14:paraId="70666F80" w14:textId="77777777" w:rsidR="000C3E44" w:rsidRPr="00852E20" w:rsidRDefault="000C3E44" w:rsidP="00D00D74">
      <w:pPr>
        <w:ind w:left="1080"/>
        <w:jc w:val="both"/>
        <w:rPr>
          <w:i w:val="0"/>
          <w:sz w:val="16"/>
          <w:szCs w:val="16"/>
        </w:rPr>
      </w:pPr>
    </w:p>
    <w:p w14:paraId="24D07C89" w14:textId="77777777" w:rsidR="009123D1" w:rsidRPr="0079325B" w:rsidRDefault="009123D1" w:rsidP="00700E2F">
      <w:pPr>
        <w:pStyle w:val="Zoran1"/>
        <w:numPr>
          <w:ilvl w:val="0"/>
          <w:numId w:val="11"/>
        </w:numPr>
        <w:rPr>
          <w:rFonts w:ascii="Times New Roman" w:hAnsi="Times New Roman" w:cs="Times New Roman"/>
        </w:rPr>
      </w:pPr>
      <w:r w:rsidRPr="0079325B">
        <w:rPr>
          <w:rFonts w:ascii="Times New Roman" w:hAnsi="Times New Roman" w:cs="Times New Roman"/>
        </w:rPr>
        <w:t>Jezik, valuta</w:t>
      </w:r>
    </w:p>
    <w:p w14:paraId="6D465122" w14:textId="77777777" w:rsidR="009123D1" w:rsidRPr="0079325B" w:rsidRDefault="009123D1" w:rsidP="00D00D74">
      <w:pPr>
        <w:ind w:left="1080"/>
        <w:jc w:val="both"/>
        <w:rPr>
          <w:i w:val="0"/>
          <w:sz w:val="16"/>
          <w:szCs w:val="16"/>
        </w:rPr>
      </w:pPr>
    </w:p>
    <w:p w14:paraId="3DA37C7D" w14:textId="77777777" w:rsidR="000372A0"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 xml:space="preserve">izkazane v </w:t>
      </w:r>
      <w:proofErr w:type="spellStart"/>
      <w:r w:rsidR="000372A0" w:rsidRPr="0079325B">
        <w:rPr>
          <w:i w:val="0"/>
          <w:sz w:val="22"/>
          <w:szCs w:val="22"/>
        </w:rPr>
        <w:t>eurih</w:t>
      </w:r>
      <w:proofErr w:type="spellEnd"/>
      <w:r w:rsidR="000372A0" w:rsidRPr="0079325B">
        <w:rPr>
          <w:i w:val="0"/>
          <w:sz w:val="22"/>
          <w:szCs w:val="22"/>
        </w:rPr>
        <w:t>.</w:t>
      </w:r>
    </w:p>
    <w:p w14:paraId="43EB9A0E" w14:textId="77777777" w:rsidR="00643C64" w:rsidRPr="0079325B" w:rsidRDefault="00643C64" w:rsidP="002C6A1E">
      <w:pPr>
        <w:shd w:val="clear" w:color="auto" w:fill="FFFFFF"/>
        <w:ind w:left="1134"/>
        <w:jc w:val="both"/>
        <w:rPr>
          <w:i w:val="0"/>
          <w:sz w:val="22"/>
          <w:szCs w:val="22"/>
        </w:rPr>
      </w:pPr>
    </w:p>
    <w:p w14:paraId="4081F256" w14:textId="77777777" w:rsidR="00C12574" w:rsidRPr="00EA2B2B" w:rsidRDefault="00C12574" w:rsidP="00C12574">
      <w:pPr>
        <w:ind w:left="1080"/>
        <w:jc w:val="both"/>
        <w:rPr>
          <w:i w:val="0"/>
          <w:sz w:val="16"/>
          <w:szCs w:val="16"/>
        </w:rPr>
      </w:pPr>
    </w:p>
    <w:p w14:paraId="543AB29F" w14:textId="77777777" w:rsidR="009123D1" w:rsidRPr="0079325B" w:rsidRDefault="009123D1" w:rsidP="00700E2F">
      <w:pPr>
        <w:pStyle w:val="Zoran1"/>
        <w:numPr>
          <w:ilvl w:val="0"/>
          <w:numId w:val="11"/>
        </w:numPr>
        <w:rPr>
          <w:rFonts w:ascii="Times New Roman" w:hAnsi="Times New Roman" w:cs="Times New Roman"/>
        </w:rPr>
      </w:pPr>
      <w:r w:rsidRPr="0079325B">
        <w:rPr>
          <w:rFonts w:ascii="Times New Roman" w:hAnsi="Times New Roman" w:cs="Times New Roman"/>
        </w:rPr>
        <w:t>Stroški</w:t>
      </w:r>
    </w:p>
    <w:p w14:paraId="6AE34E62" w14:textId="77777777" w:rsidR="009123D1" w:rsidRPr="0079325B" w:rsidRDefault="009123D1" w:rsidP="00D00D74">
      <w:pPr>
        <w:ind w:left="1080"/>
        <w:jc w:val="both"/>
        <w:rPr>
          <w:i w:val="0"/>
          <w:sz w:val="16"/>
          <w:szCs w:val="16"/>
        </w:rPr>
      </w:pPr>
    </w:p>
    <w:p w14:paraId="2D42F087" w14:textId="77777777"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14:paraId="7C12264F" w14:textId="77777777" w:rsidR="00643C64" w:rsidRDefault="00643C64" w:rsidP="00D00D74">
      <w:pPr>
        <w:ind w:left="1080"/>
        <w:jc w:val="both"/>
        <w:rPr>
          <w:i w:val="0"/>
          <w:sz w:val="22"/>
          <w:szCs w:val="22"/>
        </w:rPr>
      </w:pPr>
    </w:p>
    <w:p w14:paraId="5F549889" w14:textId="77777777" w:rsidR="00A16F6B" w:rsidRDefault="00A16F6B" w:rsidP="00D00D74">
      <w:pPr>
        <w:ind w:left="1080"/>
        <w:jc w:val="both"/>
        <w:rPr>
          <w:i w:val="0"/>
          <w:sz w:val="22"/>
          <w:szCs w:val="22"/>
        </w:rPr>
      </w:pPr>
    </w:p>
    <w:p w14:paraId="4B6CB914" w14:textId="77777777" w:rsidR="00A16F6B" w:rsidRPr="0079325B" w:rsidRDefault="00A16F6B" w:rsidP="00700E2F">
      <w:pPr>
        <w:pStyle w:val="Zoran1"/>
        <w:numPr>
          <w:ilvl w:val="0"/>
          <w:numId w:val="11"/>
        </w:numPr>
        <w:rPr>
          <w:rFonts w:ascii="Times New Roman" w:hAnsi="Times New Roman" w:cs="Times New Roman"/>
        </w:rPr>
      </w:pPr>
      <w:r w:rsidRPr="0079325B">
        <w:rPr>
          <w:rFonts w:ascii="Times New Roman" w:hAnsi="Times New Roman" w:cs="Times New Roman"/>
        </w:rPr>
        <w:t>Variantne ponudbe</w:t>
      </w:r>
    </w:p>
    <w:p w14:paraId="25051107" w14:textId="77777777" w:rsidR="00A16F6B" w:rsidRPr="0079325B" w:rsidRDefault="00A16F6B" w:rsidP="00A16F6B">
      <w:pPr>
        <w:ind w:left="1080"/>
        <w:jc w:val="both"/>
        <w:rPr>
          <w:i w:val="0"/>
          <w:sz w:val="16"/>
          <w:szCs w:val="16"/>
        </w:rPr>
      </w:pPr>
    </w:p>
    <w:p w14:paraId="4E6B0E70" w14:textId="77777777" w:rsidR="00A16F6B" w:rsidRDefault="00A16F6B" w:rsidP="00A16F6B">
      <w:pPr>
        <w:ind w:left="1080"/>
        <w:jc w:val="both"/>
        <w:rPr>
          <w:i w:val="0"/>
          <w:sz w:val="22"/>
          <w:szCs w:val="22"/>
        </w:rPr>
      </w:pPr>
      <w:r w:rsidRPr="0079325B">
        <w:rPr>
          <w:i w:val="0"/>
          <w:sz w:val="22"/>
          <w:szCs w:val="22"/>
        </w:rPr>
        <w:t>Variantne ponudbe niso dovoljene.</w:t>
      </w:r>
    </w:p>
    <w:p w14:paraId="7C15B0CE" w14:textId="77777777" w:rsidR="0005577F" w:rsidRPr="0079325B" w:rsidRDefault="0005577F" w:rsidP="00D00D74">
      <w:pPr>
        <w:ind w:left="1080"/>
        <w:jc w:val="both"/>
        <w:rPr>
          <w:i w:val="0"/>
          <w:sz w:val="22"/>
          <w:szCs w:val="22"/>
        </w:rPr>
      </w:pPr>
    </w:p>
    <w:p w14:paraId="672CD209" w14:textId="77777777" w:rsidR="00D67EE9" w:rsidRPr="004657D3" w:rsidRDefault="00D67EE9" w:rsidP="00700E2F">
      <w:pPr>
        <w:pStyle w:val="Zoran1"/>
        <w:numPr>
          <w:ilvl w:val="0"/>
          <w:numId w:val="11"/>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14:paraId="3D827F35" w14:textId="77777777" w:rsidR="00D67EE9" w:rsidRPr="004657D3" w:rsidRDefault="00D67EE9" w:rsidP="00D67EE9">
      <w:pPr>
        <w:ind w:left="1080"/>
        <w:jc w:val="both"/>
        <w:rPr>
          <w:i w:val="0"/>
          <w:sz w:val="22"/>
          <w:szCs w:val="22"/>
        </w:rPr>
      </w:pPr>
    </w:p>
    <w:p w14:paraId="5256E939" w14:textId="77777777" w:rsidR="00C12574" w:rsidRPr="004657D3" w:rsidRDefault="00A2433A" w:rsidP="00C12574">
      <w:pPr>
        <w:shd w:val="clear" w:color="auto" w:fill="FFFFFF"/>
        <w:ind w:left="1080"/>
        <w:jc w:val="both"/>
        <w:rPr>
          <w:i w:val="0"/>
          <w:sz w:val="22"/>
          <w:szCs w:val="22"/>
        </w:rPr>
      </w:pPr>
      <w:r>
        <w:rPr>
          <w:i w:val="0"/>
          <w:sz w:val="22"/>
          <w:szCs w:val="22"/>
        </w:rPr>
        <w:t>P</w:t>
      </w:r>
      <w:r w:rsidR="00EF1FDD">
        <w:rPr>
          <w:i w:val="0"/>
          <w:sz w:val="22"/>
          <w:szCs w:val="22"/>
        </w:rPr>
        <w:t>onudbo</w:t>
      </w:r>
      <w:r w:rsidR="00C12574" w:rsidRPr="004657D3">
        <w:rPr>
          <w:i w:val="0"/>
          <w:sz w:val="22"/>
          <w:szCs w:val="22"/>
        </w:rPr>
        <w:t xml:space="preserve"> lahko predloži tudi skupina gospodarskih subjektov (skupna </w:t>
      </w:r>
      <w:r>
        <w:rPr>
          <w:i w:val="0"/>
          <w:sz w:val="22"/>
          <w:szCs w:val="22"/>
        </w:rPr>
        <w:t>p</w:t>
      </w:r>
      <w:r w:rsidR="00EF1FDD">
        <w:rPr>
          <w:i w:val="0"/>
          <w:sz w:val="22"/>
          <w:szCs w:val="22"/>
        </w:rPr>
        <w:t>onudba</w:t>
      </w:r>
      <w:r w:rsidR="00C12574" w:rsidRPr="004657D3">
        <w:rPr>
          <w:i w:val="0"/>
          <w:sz w:val="22"/>
          <w:szCs w:val="22"/>
        </w:rPr>
        <w:t xml:space="preserve">). Ne glede na predložitev skupne </w:t>
      </w:r>
      <w:r>
        <w:rPr>
          <w:i w:val="0"/>
          <w:sz w:val="22"/>
          <w:szCs w:val="22"/>
        </w:rPr>
        <w:t>p</w:t>
      </w:r>
      <w:r w:rsidR="00EF1FDD">
        <w:rPr>
          <w:i w:val="0"/>
          <w:sz w:val="22"/>
          <w:szCs w:val="22"/>
        </w:rPr>
        <w:t>onudbe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w:t>
      </w:r>
      <w:r w:rsidR="00EF1FDD">
        <w:rPr>
          <w:i w:val="0"/>
          <w:sz w:val="22"/>
          <w:szCs w:val="22"/>
        </w:rPr>
        <w:t>onudba</w:t>
      </w:r>
      <w:r w:rsidR="00C12574" w:rsidRPr="004657D3">
        <w:rPr>
          <w:i w:val="0"/>
          <w:sz w:val="22"/>
          <w:szCs w:val="22"/>
        </w:rPr>
        <w:t xml:space="preserve"> mora biti pripravljena v skladu z navodili iz te razpisne dokumentacije.</w:t>
      </w:r>
    </w:p>
    <w:p w14:paraId="6B3E08CB" w14:textId="77777777" w:rsidR="00C12574" w:rsidRPr="00BA0A34" w:rsidRDefault="00C12574" w:rsidP="00C12574">
      <w:pPr>
        <w:shd w:val="clear" w:color="auto" w:fill="FFFFFF"/>
        <w:ind w:left="1080"/>
        <w:jc w:val="both"/>
        <w:rPr>
          <w:rFonts w:cs="Arial"/>
          <w:i w:val="0"/>
          <w:iCs/>
          <w:color w:val="000000" w:themeColor="text1"/>
          <w:sz w:val="16"/>
          <w:szCs w:val="16"/>
        </w:rPr>
      </w:pPr>
    </w:p>
    <w:p w14:paraId="45E452D3" w14:textId="77777777" w:rsidR="00C12574" w:rsidRPr="004657D3" w:rsidRDefault="00C12574" w:rsidP="00C12574">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w:t>
      </w:r>
      <w:r w:rsidR="00EF1FDD">
        <w:rPr>
          <w:rFonts w:cs="Arial"/>
          <w:i w:val="0"/>
          <w:iCs/>
          <w:color w:val="000000" w:themeColor="text1"/>
          <w:sz w:val="22"/>
          <w:szCs w:val="22"/>
        </w:rPr>
        <w:t>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634A44E3" w14:textId="77777777" w:rsidR="00C12574" w:rsidRPr="004657D3" w:rsidRDefault="00C12574" w:rsidP="00700E2F">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3341A94F" w14:textId="77777777" w:rsidR="00C12574" w:rsidRPr="004657D3" w:rsidRDefault="00C12574" w:rsidP="00700E2F">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7909044D" w14:textId="77777777" w:rsidR="00C12574" w:rsidRPr="004657D3" w:rsidRDefault="00C12574" w:rsidP="00700E2F">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69F6FE8C" w14:textId="77777777" w:rsidR="00C12574" w:rsidRPr="004657D3" w:rsidRDefault="00C12574" w:rsidP="00700E2F">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4390355F" w14:textId="77777777" w:rsidR="00C12574" w:rsidRPr="004657D3" w:rsidRDefault="00C12574" w:rsidP="00700E2F">
      <w:pPr>
        <w:pStyle w:val="Odstavekseznama"/>
        <w:numPr>
          <w:ilvl w:val="0"/>
          <w:numId w:val="14"/>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0E5C68AA" w14:textId="77777777" w:rsidR="00C12574" w:rsidRPr="004657D3" w:rsidRDefault="00C12574" w:rsidP="00700E2F">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lastRenderedPageBreak/>
        <w:t>druge morebitne pravice in obveznosti med partnerji v skupini,</w:t>
      </w:r>
    </w:p>
    <w:p w14:paraId="0A27EB7F" w14:textId="77777777" w:rsidR="00C12574" w:rsidRPr="004657D3" w:rsidRDefault="00C12574" w:rsidP="00700E2F">
      <w:pPr>
        <w:pStyle w:val="Odstavekseznama"/>
        <w:numPr>
          <w:ilvl w:val="0"/>
          <w:numId w:val="14"/>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38822148" w14:textId="77777777" w:rsidR="00C12574" w:rsidRPr="00BA0A34" w:rsidRDefault="00C12574" w:rsidP="00C12574">
      <w:pPr>
        <w:ind w:left="1080"/>
        <w:jc w:val="both"/>
        <w:rPr>
          <w:i w:val="0"/>
          <w:color w:val="000000" w:themeColor="text1"/>
          <w:sz w:val="16"/>
          <w:szCs w:val="16"/>
        </w:rPr>
      </w:pPr>
    </w:p>
    <w:p w14:paraId="73439F32" w14:textId="77777777" w:rsidR="00C12574" w:rsidRPr="004657D3" w:rsidRDefault="00A2433A" w:rsidP="00847FB5">
      <w:pPr>
        <w:pStyle w:val="Glava"/>
        <w:ind w:left="1080"/>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w:t>
      </w:r>
      <w:r w:rsidR="00EF1FDD">
        <w:rPr>
          <w:i w:val="0"/>
          <w:color w:val="000000" w:themeColor="text1"/>
          <w:sz w:val="22"/>
          <w:szCs w:val="22"/>
        </w:rPr>
        <w:t>onudbi</w:t>
      </w:r>
      <w:r w:rsidR="00C12574" w:rsidRPr="00277AD1">
        <w:rPr>
          <w:i w:val="0"/>
          <w:color w:val="000000" w:themeColor="text1"/>
          <w:sz w:val="22"/>
          <w:szCs w:val="22"/>
        </w:rPr>
        <w:t xml:space="preserve"> predložijo </w:t>
      </w:r>
      <w:r w:rsidR="007A28B0" w:rsidRPr="00277AD1">
        <w:rPr>
          <w:i w:val="0"/>
          <w:color w:val="000000" w:themeColor="text1"/>
          <w:sz w:val="22"/>
          <w:szCs w:val="22"/>
        </w:rPr>
        <w:t>p</w:t>
      </w:r>
      <w:r w:rsidR="00EF1FDD">
        <w:rPr>
          <w:i w:val="0"/>
          <w:color w:val="000000" w:themeColor="text1"/>
          <w:sz w:val="22"/>
          <w:szCs w:val="22"/>
        </w:rPr>
        <w:t>onudbeno</w:t>
      </w:r>
      <w:r w:rsidR="00C12574" w:rsidRPr="00277AD1">
        <w:rPr>
          <w:i w:val="0"/>
          <w:color w:val="000000" w:themeColor="text1"/>
          <w:sz w:val="22"/>
          <w:szCs w:val="22"/>
        </w:rPr>
        <w:t xml:space="preserve"> dokumentacijo, kot je zahtevana v </w:t>
      </w:r>
      <w:r w:rsidR="00C12574" w:rsidRPr="002C6A1E">
        <w:rPr>
          <w:i w:val="0"/>
          <w:color w:val="000000" w:themeColor="text1"/>
          <w:sz w:val="22"/>
          <w:szCs w:val="22"/>
        </w:rPr>
        <w:t xml:space="preserve">prilogi </w:t>
      </w:r>
      <w:r w:rsidR="002C6A1E" w:rsidRPr="002C6A1E">
        <w:rPr>
          <w:i w:val="0"/>
          <w:color w:val="000000" w:themeColor="text1"/>
          <w:sz w:val="22"/>
          <w:szCs w:val="22"/>
        </w:rPr>
        <w:t>10</w:t>
      </w:r>
      <w:r w:rsidR="00C12574" w:rsidRPr="002C6A1E">
        <w:rPr>
          <w:i w:val="0"/>
          <w:sz w:val="22"/>
          <w:szCs w:val="22"/>
        </w:rPr>
        <w:t>.</w:t>
      </w:r>
    </w:p>
    <w:p w14:paraId="043F2B6B" w14:textId="77777777" w:rsidR="00C12574" w:rsidRDefault="00C12574" w:rsidP="00C12574">
      <w:pPr>
        <w:ind w:left="1080"/>
        <w:jc w:val="both"/>
        <w:rPr>
          <w:i w:val="0"/>
          <w:sz w:val="22"/>
          <w:szCs w:val="22"/>
        </w:rPr>
      </w:pPr>
    </w:p>
    <w:p w14:paraId="06714ADE" w14:textId="77777777" w:rsidR="00643C64" w:rsidRPr="004657D3" w:rsidRDefault="00643C64" w:rsidP="00C12574">
      <w:pPr>
        <w:ind w:left="1080"/>
        <w:jc w:val="both"/>
        <w:rPr>
          <w:i w:val="0"/>
          <w:sz w:val="22"/>
          <w:szCs w:val="22"/>
        </w:rPr>
      </w:pPr>
    </w:p>
    <w:p w14:paraId="4351D375" w14:textId="77777777" w:rsidR="00D67EE9" w:rsidRPr="004657D3" w:rsidRDefault="00D67EE9" w:rsidP="00700E2F">
      <w:pPr>
        <w:pStyle w:val="Zoran1"/>
        <w:numPr>
          <w:ilvl w:val="0"/>
          <w:numId w:val="11"/>
        </w:numPr>
        <w:rPr>
          <w:rFonts w:ascii="Times New Roman" w:hAnsi="Times New Roman" w:cs="Times New Roman"/>
        </w:rPr>
      </w:pPr>
      <w:r w:rsidRPr="004657D3">
        <w:rPr>
          <w:rFonts w:ascii="Times New Roman" w:hAnsi="Times New Roman" w:cs="Times New Roman"/>
        </w:rPr>
        <w:t>Podizvajalci</w:t>
      </w:r>
    </w:p>
    <w:p w14:paraId="3529FACF" w14:textId="77777777" w:rsidR="0073128F" w:rsidRPr="004657D3" w:rsidRDefault="0073128F" w:rsidP="00444221">
      <w:pPr>
        <w:pStyle w:val="Odstavekseznama"/>
        <w:tabs>
          <w:tab w:val="left" w:pos="567"/>
          <w:tab w:val="left" w:pos="993"/>
        </w:tabs>
        <w:ind w:left="927"/>
        <w:rPr>
          <w:i w:val="0"/>
          <w:sz w:val="22"/>
          <w:szCs w:val="22"/>
        </w:rPr>
      </w:pPr>
    </w:p>
    <w:p w14:paraId="26879FBB" w14:textId="77777777" w:rsidR="00291814" w:rsidRPr="004657D3" w:rsidRDefault="00291814" w:rsidP="00291814">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3C079C2E" w14:textId="77777777" w:rsidR="00FB2342" w:rsidRDefault="00FB2342" w:rsidP="00700E2F">
      <w:pPr>
        <w:pStyle w:val="Odstavekseznama"/>
        <w:numPr>
          <w:ilvl w:val="0"/>
          <w:numId w:val="19"/>
        </w:numPr>
        <w:jc w:val="both"/>
        <w:rPr>
          <w:i w:val="0"/>
          <w:sz w:val="22"/>
          <w:szCs w:val="22"/>
        </w:rPr>
      </w:pPr>
      <w:r>
        <w:rPr>
          <w:i w:val="0"/>
          <w:sz w:val="22"/>
          <w:szCs w:val="22"/>
        </w:rPr>
        <w:t xml:space="preserve">v ponudbi navesti vse podizvajalce ter vsak del javnega naročila, ki ga namerava oddati v </w:t>
      </w:r>
      <w:proofErr w:type="spellStart"/>
      <w:r>
        <w:rPr>
          <w:i w:val="0"/>
          <w:sz w:val="22"/>
          <w:szCs w:val="22"/>
        </w:rPr>
        <w:t>podizvajanje</w:t>
      </w:r>
      <w:proofErr w:type="spellEnd"/>
      <w:r>
        <w:rPr>
          <w:i w:val="0"/>
          <w:sz w:val="22"/>
          <w:szCs w:val="22"/>
        </w:rPr>
        <w:t xml:space="preserve">; </w:t>
      </w:r>
    </w:p>
    <w:p w14:paraId="0AFF62FC" w14:textId="77777777" w:rsidR="00291814" w:rsidRPr="00291814" w:rsidRDefault="00291814" w:rsidP="00700E2F">
      <w:pPr>
        <w:pStyle w:val="Odstavekseznama"/>
        <w:numPr>
          <w:ilvl w:val="0"/>
          <w:numId w:val="19"/>
        </w:numPr>
        <w:jc w:val="both"/>
        <w:rPr>
          <w:i w:val="0"/>
          <w:sz w:val="22"/>
          <w:szCs w:val="22"/>
        </w:rPr>
      </w:pPr>
      <w:r w:rsidRPr="00291814">
        <w:rPr>
          <w:i w:val="0"/>
          <w:sz w:val="22"/>
          <w:szCs w:val="22"/>
        </w:rPr>
        <w:t>v ponudbi priložiti izpolnjene ESPD obrazce teh podizvajalcev v skladu z 79. členom ZJN-3;</w:t>
      </w:r>
    </w:p>
    <w:p w14:paraId="028521F6" w14:textId="77777777" w:rsidR="00291814" w:rsidRPr="00291814" w:rsidRDefault="00291814" w:rsidP="00700E2F">
      <w:pPr>
        <w:pStyle w:val="Odstavekseznama"/>
        <w:numPr>
          <w:ilvl w:val="0"/>
          <w:numId w:val="19"/>
        </w:numPr>
        <w:jc w:val="both"/>
        <w:rPr>
          <w:i w:val="0"/>
          <w:sz w:val="22"/>
          <w:szCs w:val="22"/>
        </w:rPr>
      </w:pPr>
      <w:r w:rsidRPr="00291814">
        <w:rPr>
          <w:i w:val="0"/>
          <w:sz w:val="22"/>
          <w:szCs w:val="22"/>
        </w:rPr>
        <w:t>priložiti zahtevo podizvajalca za neposredno plačilo, če podizvajalec to zahteva (od gospodarskega subjekta, kateremu naročnik namerava oddati javno naročilo),</w:t>
      </w:r>
    </w:p>
    <w:p w14:paraId="487487A0" w14:textId="77777777" w:rsidR="00EA2B2B" w:rsidRPr="00291814" w:rsidRDefault="00291814" w:rsidP="00700E2F">
      <w:pPr>
        <w:pStyle w:val="Odstavekseznama"/>
        <w:numPr>
          <w:ilvl w:val="0"/>
          <w:numId w:val="19"/>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p>
    <w:p w14:paraId="3983D3E1" w14:textId="77777777" w:rsidR="00D67EE9" w:rsidRDefault="00D67EE9" w:rsidP="00FE3CF1">
      <w:pPr>
        <w:autoSpaceDE w:val="0"/>
        <w:autoSpaceDN w:val="0"/>
        <w:adjustRightInd w:val="0"/>
        <w:ind w:left="1440"/>
        <w:jc w:val="both"/>
        <w:rPr>
          <w:i w:val="0"/>
          <w:sz w:val="22"/>
          <w:szCs w:val="22"/>
        </w:rPr>
      </w:pPr>
    </w:p>
    <w:p w14:paraId="1164258C" w14:textId="77777777" w:rsidR="00643C64" w:rsidRPr="004657D3" w:rsidRDefault="00643C64" w:rsidP="00FE3CF1">
      <w:pPr>
        <w:autoSpaceDE w:val="0"/>
        <w:autoSpaceDN w:val="0"/>
        <w:adjustRightInd w:val="0"/>
        <w:ind w:left="1440"/>
        <w:jc w:val="both"/>
        <w:rPr>
          <w:i w:val="0"/>
          <w:sz w:val="22"/>
          <w:szCs w:val="22"/>
        </w:rPr>
      </w:pPr>
    </w:p>
    <w:p w14:paraId="4A013849" w14:textId="77777777" w:rsidR="009123D1" w:rsidRPr="00F074B1" w:rsidRDefault="00F074B1" w:rsidP="00700E2F">
      <w:pPr>
        <w:pStyle w:val="Zoran1"/>
        <w:numPr>
          <w:ilvl w:val="0"/>
          <w:numId w:val="11"/>
        </w:numPr>
        <w:rPr>
          <w:rFonts w:ascii="Times New Roman" w:hAnsi="Times New Roman" w:cs="Times New Roman"/>
        </w:rPr>
      </w:pPr>
      <w:r w:rsidRPr="00F074B1">
        <w:rPr>
          <w:rFonts w:ascii="Times New Roman" w:hAnsi="Times New Roman" w:cs="Times New Roman"/>
        </w:rPr>
        <w:t xml:space="preserve">Rok in način predložitve </w:t>
      </w:r>
      <w:r w:rsidR="003A4D22" w:rsidRPr="00F074B1">
        <w:rPr>
          <w:rFonts w:ascii="Times New Roman" w:hAnsi="Times New Roman" w:cs="Times New Roman"/>
        </w:rPr>
        <w:t>ponudbe</w:t>
      </w:r>
    </w:p>
    <w:p w14:paraId="2BD92CDA" w14:textId="77777777" w:rsidR="003F6E05" w:rsidRDefault="003F6E05" w:rsidP="00BB0AAB">
      <w:pPr>
        <w:pStyle w:val="Zoran1"/>
        <w:numPr>
          <w:ilvl w:val="0"/>
          <w:numId w:val="0"/>
        </w:numPr>
        <w:rPr>
          <w:rFonts w:ascii="Times New Roman" w:hAnsi="Times New Roman" w:cs="Times New Roman"/>
          <w:color w:val="FF0000"/>
        </w:rPr>
      </w:pPr>
    </w:p>
    <w:p w14:paraId="459A62FD" w14:textId="77777777" w:rsidR="009F5C89" w:rsidRPr="00A2470C" w:rsidRDefault="009F5C89" w:rsidP="009F5C89">
      <w:pPr>
        <w:ind w:left="1080"/>
        <w:jc w:val="both"/>
        <w:rPr>
          <w:i w:val="0"/>
          <w:sz w:val="22"/>
          <w:szCs w:val="22"/>
        </w:rPr>
      </w:pPr>
      <w:r w:rsidRPr="00A2470C">
        <w:rPr>
          <w:i w:val="0"/>
          <w:sz w:val="22"/>
          <w:szCs w:val="22"/>
        </w:rPr>
        <w:t xml:space="preserve">Ponudniki morajo ponudbe predložiti v informacijski sistem e-JN na spletnem naslovu </w:t>
      </w:r>
      <w:hyperlink r:id="rId12" w:history="1">
        <w:r w:rsidRPr="00A2470C">
          <w:rPr>
            <w:rStyle w:val="Hiperpovezava"/>
            <w:color w:val="auto"/>
            <w:sz w:val="22"/>
            <w:szCs w:val="22"/>
          </w:rPr>
          <w:t>https://ejn.gov.si/eJN2</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3" w:history="1">
        <w:r w:rsidRPr="00A2470C">
          <w:rPr>
            <w:rStyle w:val="Hiperpovezava"/>
            <w:color w:val="auto"/>
            <w:sz w:val="22"/>
            <w:szCs w:val="22"/>
          </w:rPr>
          <w:t>https://ejn.gov.si/eJN2</w:t>
        </w:r>
      </w:hyperlink>
      <w:r w:rsidRPr="00A2470C">
        <w:rPr>
          <w:i w:val="0"/>
          <w:sz w:val="22"/>
          <w:szCs w:val="22"/>
        </w:rPr>
        <w:t>.</w:t>
      </w:r>
    </w:p>
    <w:p w14:paraId="4ED45BCD" w14:textId="77777777" w:rsidR="009F5C89" w:rsidRPr="00A2470C" w:rsidRDefault="009F5C89" w:rsidP="009F5C89">
      <w:pPr>
        <w:ind w:left="1080"/>
        <w:jc w:val="both"/>
        <w:rPr>
          <w:i w:val="0"/>
          <w:sz w:val="22"/>
          <w:szCs w:val="22"/>
        </w:rPr>
      </w:pPr>
    </w:p>
    <w:p w14:paraId="43D2A3C9" w14:textId="77777777" w:rsidR="009F5C89" w:rsidRPr="00A2470C" w:rsidRDefault="009F5C89" w:rsidP="009F5C89">
      <w:pPr>
        <w:ind w:left="1080"/>
        <w:jc w:val="both"/>
        <w:rPr>
          <w:i w:val="0"/>
          <w:sz w:val="22"/>
          <w:szCs w:val="22"/>
        </w:rPr>
      </w:pPr>
      <w:r w:rsidRPr="00A2470C">
        <w:rPr>
          <w:i w:val="0"/>
          <w:sz w:val="22"/>
          <w:szCs w:val="22"/>
        </w:rPr>
        <w:t xml:space="preserve">Ponudnik se mora pred oddajo ponudbe registrirati na spletnem naslovu </w:t>
      </w:r>
      <w:hyperlink r:id="rId14" w:history="1">
        <w:r w:rsidRPr="00A2470C">
          <w:rPr>
            <w:rStyle w:val="Hiperpovezava"/>
            <w:color w:val="auto"/>
            <w:sz w:val="22"/>
            <w:szCs w:val="22"/>
          </w:rPr>
          <w:t>https://ejn.gov.si/eJN2</w:t>
        </w:r>
      </w:hyperlink>
      <w:r w:rsidRPr="00A2470C">
        <w:rPr>
          <w:i w:val="0"/>
          <w:sz w:val="22"/>
          <w:szCs w:val="22"/>
        </w:rPr>
        <w:t>, v skladu z Navodili za uporabo e-JN. Če je ponudnik že registriran v informacijski sistem e-JN, se v aplikacijo prijavi na istem naslovu.</w:t>
      </w:r>
    </w:p>
    <w:p w14:paraId="02E22778" w14:textId="77777777" w:rsidR="009F5C89" w:rsidRPr="00A2470C" w:rsidRDefault="009F5C89" w:rsidP="009F5C89">
      <w:pPr>
        <w:ind w:left="1080"/>
        <w:jc w:val="both"/>
        <w:rPr>
          <w:i w:val="0"/>
          <w:sz w:val="22"/>
          <w:szCs w:val="22"/>
        </w:rPr>
      </w:pPr>
    </w:p>
    <w:p w14:paraId="3910EB14" w14:textId="77777777" w:rsidR="009F5C89" w:rsidRDefault="009F5C89" w:rsidP="009F5C89">
      <w:pPr>
        <w:ind w:left="1080"/>
        <w:jc w:val="both"/>
        <w:rPr>
          <w:i w:val="0"/>
          <w:sz w:val="22"/>
          <w:szCs w:val="22"/>
        </w:rPr>
      </w:pPr>
    </w:p>
    <w:p w14:paraId="591738DB" w14:textId="77777777" w:rsidR="00D81D4B" w:rsidRDefault="00D81D4B" w:rsidP="009F5C89">
      <w:pPr>
        <w:ind w:left="1080"/>
        <w:jc w:val="both"/>
        <w:rPr>
          <w:i w:val="0"/>
          <w:sz w:val="22"/>
          <w:szCs w:val="22"/>
        </w:rPr>
      </w:pPr>
    </w:p>
    <w:p w14:paraId="6AED0B30" w14:textId="77777777" w:rsidR="00D81D4B" w:rsidRPr="00791216" w:rsidRDefault="00D81D4B" w:rsidP="009F5C89">
      <w:pPr>
        <w:ind w:left="1080"/>
        <w:jc w:val="both"/>
        <w:rPr>
          <w:b/>
          <w:i w:val="0"/>
          <w:sz w:val="22"/>
          <w:szCs w:val="22"/>
        </w:rPr>
      </w:pPr>
      <w:r w:rsidRPr="00791216">
        <w:rPr>
          <w:b/>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14:paraId="22D32447" w14:textId="77777777" w:rsidR="009F5C89" w:rsidRPr="00791216" w:rsidRDefault="009F5C89" w:rsidP="009F5C89">
      <w:pPr>
        <w:ind w:left="1080"/>
        <w:jc w:val="both"/>
        <w:rPr>
          <w:i w:val="0"/>
          <w:sz w:val="22"/>
          <w:szCs w:val="22"/>
        </w:rPr>
      </w:pPr>
    </w:p>
    <w:p w14:paraId="19238ABE" w14:textId="65E82898" w:rsidR="009F5C89" w:rsidRPr="00A2470C" w:rsidRDefault="009F5C89" w:rsidP="009F5C89">
      <w:pPr>
        <w:ind w:left="1080"/>
        <w:jc w:val="both"/>
        <w:rPr>
          <w:i w:val="0"/>
          <w:sz w:val="22"/>
          <w:szCs w:val="22"/>
        </w:rPr>
      </w:pPr>
      <w:r w:rsidRPr="00A2470C">
        <w:rPr>
          <w:i w:val="0"/>
          <w:sz w:val="22"/>
          <w:szCs w:val="22"/>
        </w:rPr>
        <w:t xml:space="preserve">Ponudba se šteje za pravočasno oddano, če jo naročnik prejme preko sistema e-JN </w:t>
      </w:r>
      <w:hyperlink r:id="rId15" w:history="1">
        <w:r w:rsidR="00161417" w:rsidRPr="00161417">
          <w:rPr>
            <w:rStyle w:val="Hiperpovezava"/>
            <w:sz w:val="22"/>
            <w:szCs w:val="22"/>
          </w:rPr>
          <w:t>https://ejn.gov.si/eJN</w:t>
        </w:r>
        <w:r w:rsidR="00161417" w:rsidRPr="00161417">
          <w:rPr>
            <w:rStyle w:val="Hiperpovezava"/>
            <w:i w:val="0"/>
            <w:sz w:val="22"/>
            <w:szCs w:val="22"/>
          </w:rPr>
          <w:t>2</w:t>
        </w:r>
        <w:r w:rsidR="00161417" w:rsidRPr="00927B85">
          <w:rPr>
            <w:rStyle w:val="Hiperpovezava"/>
            <w:i w:val="0"/>
            <w:sz w:val="22"/>
            <w:szCs w:val="22"/>
          </w:rPr>
          <w:t xml:space="preserve"> </w:t>
        </w:r>
        <w:r w:rsidR="00161417" w:rsidRPr="00927B85">
          <w:rPr>
            <w:rStyle w:val="Hiperpovezava"/>
            <w:b/>
            <w:i w:val="0"/>
            <w:sz w:val="22"/>
            <w:szCs w:val="22"/>
          </w:rPr>
          <w:t>najkasneje do</w:t>
        </w:r>
        <w:r w:rsidR="00161417" w:rsidRPr="00927B85">
          <w:rPr>
            <w:rStyle w:val="Hiperpovezava"/>
            <w:i w:val="0"/>
            <w:sz w:val="22"/>
            <w:szCs w:val="22"/>
          </w:rPr>
          <w:t xml:space="preserve"> </w:t>
        </w:r>
        <w:r w:rsidR="00161417" w:rsidRPr="00927B85">
          <w:rPr>
            <w:rStyle w:val="Hiperpovezava"/>
            <w:b/>
            <w:i w:val="0"/>
            <w:sz w:val="22"/>
            <w:szCs w:val="22"/>
          </w:rPr>
          <w:t>3.4</w:t>
        </w:r>
      </w:hyperlink>
      <w:r w:rsidR="00161417">
        <w:rPr>
          <w:b/>
          <w:i w:val="0"/>
          <w:sz w:val="22"/>
          <w:szCs w:val="22"/>
        </w:rPr>
        <w:t>. 2019</w:t>
      </w:r>
      <w:r w:rsidRPr="00A2470C">
        <w:rPr>
          <w:sz w:val="22"/>
          <w:szCs w:val="22"/>
        </w:rPr>
        <w:t xml:space="preserve"> </w:t>
      </w:r>
      <w:r w:rsidRPr="00A2470C">
        <w:rPr>
          <w:b/>
          <w:i w:val="0"/>
          <w:sz w:val="22"/>
          <w:szCs w:val="22"/>
        </w:rPr>
        <w:t xml:space="preserve">do </w:t>
      </w:r>
      <w:r w:rsidR="00161417" w:rsidRPr="00161417">
        <w:rPr>
          <w:b/>
          <w:i w:val="0"/>
          <w:sz w:val="22"/>
          <w:szCs w:val="22"/>
        </w:rPr>
        <w:t>9.00</w:t>
      </w:r>
      <w:r w:rsidRPr="00A2470C">
        <w:rPr>
          <w:i w:val="0"/>
          <w:sz w:val="22"/>
          <w:szCs w:val="22"/>
        </w:rPr>
        <w:t xml:space="preserve"> </w:t>
      </w:r>
      <w:r w:rsidRPr="00A2470C">
        <w:rPr>
          <w:b/>
          <w:i w:val="0"/>
          <w:sz w:val="22"/>
          <w:szCs w:val="22"/>
        </w:rPr>
        <w:t>ure</w:t>
      </w:r>
      <w:r w:rsidRPr="00A2470C">
        <w:rPr>
          <w:i w:val="0"/>
          <w:sz w:val="22"/>
          <w:szCs w:val="22"/>
        </w:rPr>
        <w:t>. Za oddano ponudbo se šteje ponudba, ki je v informacijskem sistemu e-JN označena s statusom »ODDANO«.</w:t>
      </w:r>
    </w:p>
    <w:p w14:paraId="038E516D" w14:textId="77777777" w:rsidR="009F5C89" w:rsidRPr="00A2470C" w:rsidRDefault="009F5C89" w:rsidP="009F5C89">
      <w:pPr>
        <w:ind w:left="1080"/>
        <w:jc w:val="both"/>
        <w:rPr>
          <w:i w:val="0"/>
          <w:sz w:val="22"/>
          <w:szCs w:val="22"/>
        </w:rPr>
      </w:pPr>
    </w:p>
    <w:p w14:paraId="05D67122" w14:textId="77777777" w:rsidR="009F5C89" w:rsidRPr="00A2470C" w:rsidRDefault="009F5C89" w:rsidP="009F5C89">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0EBED11D" w14:textId="77777777" w:rsidR="009F5C89" w:rsidRPr="00A2470C" w:rsidRDefault="009F5C89" w:rsidP="009F5C89">
      <w:pPr>
        <w:ind w:left="1080"/>
        <w:jc w:val="both"/>
        <w:rPr>
          <w:i w:val="0"/>
          <w:sz w:val="22"/>
          <w:szCs w:val="22"/>
        </w:rPr>
      </w:pPr>
    </w:p>
    <w:p w14:paraId="4968FC02" w14:textId="77777777" w:rsidR="009F5C89" w:rsidRPr="00A2470C" w:rsidRDefault="009F5C89" w:rsidP="009F5C89">
      <w:pPr>
        <w:ind w:left="1080"/>
        <w:jc w:val="both"/>
        <w:rPr>
          <w:i w:val="0"/>
          <w:sz w:val="22"/>
          <w:szCs w:val="22"/>
        </w:rPr>
      </w:pPr>
      <w:r w:rsidRPr="00A2470C">
        <w:rPr>
          <w:i w:val="0"/>
          <w:sz w:val="22"/>
          <w:szCs w:val="22"/>
        </w:rPr>
        <w:t>Po preteku roka za predložitev ponudb</w:t>
      </w:r>
      <w:r w:rsidR="00643C64" w:rsidRPr="00A2470C">
        <w:rPr>
          <w:i w:val="0"/>
          <w:sz w:val="22"/>
          <w:szCs w:val="22"/>
        </w:rPr>
        <w:t>,</w:t>
      </w:r>
      <w:r w:rsidRPr="00A2470C">
        <w:rPr>
          <w:i w:val="0"/>
          <w:sz w:val="22"/>
          <w:szCs w:val="22"/>
        </w:rPr>
        <w:t xml:space="preserve"> ponudbe ne bo več mogoče oddati.</w:t>
      </w:r>
    </w:p>
    <w:p w14:paraId="5B98B496" w14:textId="77777777" w:rsidR="009F5C89" w:rsidRPr="00A2470C" w:rsidRDefault="009F5C89" w:rsidP="009F5C89">
      <w:pPr>
        <w:ind w:left="1080"/>
        <w:jc w:val="both"/>
        <w:rPr>
          <w:i w:val="0"/>
          <w:sz w:val="22"/>
          <w:szCs w:val="22"/>
        </w:rPr>
      </w:pPr>
    </w:p>
    <w:p w14:paraId="0C54D2DC" w14:textId="77777777" w:rsidR="009F5C89" w:rsidRPr="00A2470C" w:rsidRDefault="009F5C89" w:rsidP="009F5C89">
      <w:pPr>
        <w:ind w:left="1080"/>
        <w:jc w:val="both"/>
        <w:rPr>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https://ejn.gov.si/eJN2</w:t>
      </w:r>
      <w:r w:rsidRPr="00A2470C">
        <w:rPr>
          <w:i w:val="0"/>
          <w:sz w:val="22"/>
          <w:szCs w:val="22"/>
        </w:rPr>
        <w:t>.</w:t>
      </w:r>
    </w:p>
    <w:p w14:paraId="2D29F8C5" w14:textId="77777777" w:rsidR="00A244F4" w:rsidRPr="00A2470C" w:rsidRDefault="00A244F4" w:rsidP="00D00D74">
      <w:pPr>
        <w:ind w:left="1080"/>
        <w:jc w:val="both"/>
        <w:rPr>
          <w:i w:val="0"/>
          <w:color w:val="FF0000"/>
          <w:sz w:val="22"/>
          <w:szCs w:val="22"/>
        </w:rPr>
      </w:pPr>
    </w:p>
    <w:p w14:paraId="3E3975E8" w14:textId="77777777" w:rsidR="00643C64" w:rsidRPr="00A2470C" w:rsidRDefault="00643C64" w:rsidP="00D00D74">
      <w:pPr>
        <w:ind w:left="1080"/>
        <w:jc w:val="both"/>
        <w:rPr>
          <w:i w:val="0"/>
          <w:color w:val="FF0000"/>
          <w:sz w:val="22"/>
          <w:szCs w:val="22"/>
        </w:rPr>
      </w:pPr>
    </w:p>
    <w:p w14:paraId="3D6D250A" w14:textId="77777777" w:rsidR="00EF1FDD" w:rsidRPr="00A2470C" w:rsidRDefault="00F074B1" w:rsidP="00700E2F">
      <w:pPr>
        <w:pStyle w:val="Zoran1"/>
        <w:numPr>
          <w:ilvl w:val="0"/>
          <w:numId w:val="11"/>
        </w:numPr>
        <w:rPr>
          <w:rFonts w:ascii="Times New Roman" w:hAnsi="Times New Roman" w:cs="Times New Roman"/>
        </w:rPr>
      </w:pPr>
      <w:r w:rsidRPr="00A2470C">
        <w:rPr>
          <w:rFonts w:ascii="Times New Roman" w:hAnsi="Times New Roman" w:cs="Times New Roman"/>
        </w:rPr>
        <w:t>Informacije v zvezi z odpiranjem ponudb</w:t>
      </w:r>
    </w:p>
    <w:p w14:paraId="1F32CFB8" w14:textId="77777777" w:rsidR="000B6004" w:rsidRPr="00A2470C" w:rsidRDefault="000B6004" w:rsidP="002921C5">
      <w:pPr>
        <w:jc w:val="both"/>
        <w:rPr>
          <w:i w:val="0"/>
          <w:sz w:val="22"/>
          <w:szCs w:val="22"/>
        </w:rPr>
      </w:pPr>
    </w:p>
    <w:p w14:paraId="7B578C93" w14:textId="7CD6CB11" w:rsidR="001652D2" w:rsidRPr="00A2470C" w:rsidRDefault="001652D2" w:rsidP="001652D2">
      <w:pPr>
        <w:ind w:left="1080"/>
        <w:jc w:val="both"/>
        <w:rPr>
          <w:i w:val="0"/>
          <w:sz w:val="22"/>
          <w:szCs w:val="22"/>
        </w:rPr>
      </w:pPr>
      <w:r w:rsidRPr="00A2470C">
        <w:rPr>
          <w:i w:val="0"/>
          <w:sz w:val="22"/>
          <w:szCs w:val="22"/>
        </w:rPr>
        <w:t>Odpiranje ponudb bo potekalo avtomatično v informacijskem sistemu e-JN dn</w:t>
      </w:r>
      <w:r w:rsidR="00F4092A">
        <w:rPr>
          <w:i w:val="0"/>
          <w:sz w:val="22"/>
          <w:szCs w:val="22"/>
        </w:rPr>
        <w:t xml:space="preserve">e </w:t>
      </w:r>
      <w:r w:rsidR="00F4092A">
        <w:rPr>
          <w:b/>
          <w:i w:val="0"/>
          <w:sz w:val="22"/>
          <w:szCs w:val="22"/>
        </w:rPr>
        <w:t>3.4. 2019</w:t>
      </w:r>
      <w:r w:rsidR="00F4092A">
        <w:rPr>
          <w:i w:val="0"/>
          <w:sz w:val="22"/>
          <w:szCs w:val="22"/>
        </w:rPr>
        <w:t xml:space="preserve"> </w:t>
      </w:r>
      <w:r w:rsidRPr="00A2470C">
        <w:rPr>
          <w:i w:val="0"/>
          <w:sz w:val="22"/>
          <w:szCs w:val="22"/>
        </w:rPr>
        <w:t xml:space="preserve">in se bo začelo </w:t>
      </w:r>
      <w:r w:rsidRPr="00A2470C">
        <w:rPr>
          <w:b/>
          <w:i w:val="0"/>
          <w:sz w:val="22"/>
          <w:szCs w:val="22"/>
        </w:rPr>
        <w:t>ob</w:t>
      </w:r>
      <w:r w:rsidR="00F4092A">
        <w:rPr>
          <w:b/>
          <w:i w:val="0"/>
          <w:sz w:val="22"/>
          <w:szCs w:val="22"/>
        </w:rPr>
        <w:t xml:space="preserve"> 9.01 </w:t>
      </w:r>
      <w:r w:rsidRPr="00A2470C">
        <w:rPr>
          <w:b/>
          <w:i w:val="0"/>
          <w:sz w:val="22"/>
          <w:szCs w:val="22"/>
        </w:rPr>
        <w:t>uri</w:t>
      </w:r>
      <w:r w:rsidRPr="00A2470C">
        <w:rPr>
          <w:i w:val="0"/>
          <w:sz w:val="22"/>
          <w:szCs w:val="22"/>
        </w:rPr>
        <w:t xml:space="preserve"> na spletnem naslovu </w:t>
      </w:r>
      <w:hyperlink r:id="rId16" w:history="1">
        <w:r w:rsidRPr="00A2470C">
          <w:rPr>
            <w:rStyle w:val="Hiperpovezava"/>
            <w:color w:val="auto"/>
            <w:sz w:val="22"/>
            <w:szCs w:val="22"/>
          </w:rPr>
          <w:t>https://ejn.gov.si/eJN2</w:t>
        </w:r>
      </w:hyperlink>
      <w:r w:rsidRPr="00A2470C">
        <w:rPr>
          <w:i w:val="0"/>
          <w:sz w:val="22"/>
          <w:szCs w:val="22"/>
        </w:rPr>
        <w:t xml:space="preserve">. </w:t>
      </w:r>
    </w:p>
    <w:p w14:paraId="68B8CF39" w14:textId="77777777" w:rsidR="001652D2" w:rsidRPr="00A2470C" w:rsidRDefault="001652D2" w:rsidP="001652D2">
      <w:pPr>
        <w:ind w:left="1080"/>
        <w:jc w:val="both"/>
        <w:rPr>
          <w:i w:val="0"/>
          <w:sz w:val="22"/>
          <w:szCs w:val="22"/>
        </w:rPr>
      </w:pPr>
    </w:p>
    <w:p w14:paraId="14F2A63C" w14:textId="77777777" w:rsidR="001652D2" w:rsidRPr="00A2470C" w:rsidRDefault="001652D2" w:rsidP="001652D2">
      <w:pPr>
        <w:ind w:left="1080"/>
        <w:jc w:val="both"/>
        <w:rPr>
          <w:i w:val="0"/>
          <w:sz w:val="22"/>
          <w:szCs w:val="22"/>
        </w:rPr>
      </w:pPr>
      <w:r w:rsidRPr="00A2470C">
        <w:rPr>
          <w:i w:val="0"/>
          <w:sz w:val="22"/>
          <w:szCs w:val="22"/>
        </w:rPr>
        <w:t>Odpiranje poteka tako, da informacijski sistem e-JN samodejno ob uri, ki je določena za javno odpiranje ponudb, prikaže podatke o ponudniku, o variantah, če so bile zahtevane oziroma dovoljene, ter omogoči dostop do .</w:t>
      </w:r>
      <w:proofErr w:type="spellStart"/>
      <w:r w:rsidRPr="00A2470C">
        <w:rPr>
          <w:i w:val="0"/>
          <w:sz w:val="22"/>
          <w:szCs w:val="22"/>
        </w:rPr>
        <w:t>pdf</w:t>
      </w:r>
      <w:proofErr w:type="spellEnd"/>
      <w:r w:rsidRPr="00A2470C">
        <w:rPr>
          <w:i w:val="0"/>
          <w:sz w:val="22"/>
          <w:szCs w:val="22"/>
        </w:rPr>
        <w:t xml:space="preserve"> dokumenta, ki ga ponudnik naloži v sistem e-JN pod razdelek »</w:t>
      </w:r>
      <w:r w:rsidRPr="00A2470C">
        <w:rPr>
          <w:sz w:val="22"/>
          <w:szCs w:val="22"/>
        </w:rPr>
        <w:t>Predračun</w:t>
      </w:r>
      <w:r w:rsidRPr="00A2470C">
        <w:rPr>
          <w:i w:val="0"/>
          <w:sz w:val="22"/>
          <w:szCs w:val="22"/>
        </w:rPr>
        <w:t>«. Ponudniki, ki so oddali ponudbe, imajo te podatke v informacijskem sistemu e-JN na razpolago v razdelku »</w:t>
      </w:r>
      <w:r w:rsidRPr="00A2470C">
        <w:rPr>
          <w:sz w:val="22"/>
          <w:szCs w:val="22"/>
        </w:rPr>
        <w:t>Zapisnik o odpiranju ponudb</w:t>
      </w:r>
      <w:r w:rsidRPr="00A2470C">
        <w:rPr>
          <w:i w:val="0"/>
          <w:sz w:val="22"/>
          <w:szCs w:val="22"/>
        </w:rPr>
        <w:t xml:space="preserve">«. </w:t>
      </w:r>
    </w:p>
    <w:p w14:paraId="3BE00E2F" w14:textId="77777777" w:rsidR="00237A17" w:rsidRPr="00A2470C" w:rsidRDefault="00237A17" w:rsidP="001652D2">
      <w:pPr>
        <w:ind w:left="1080"/>
        <w:jc w:val="both"/>
        <w:rPr>
          <w:i w:val="0"/>
          <w:sz w:val="22"/>
          <w:szCs w:val="22"/>
        </w:rPr>
      </w:pPr>
    </w:p>
    <w:p w14:paraId="1D8CF85E" w14:textId="77777777" w:rsidR="00237A17" w:rsidRPr="00A2470C" w:rsidRDefault="00237A17" w:rsidP="001652D2">
      <w:pPr>
        <w:ind w:left="1080"/>
        <w:jc w:val="both"/>
        <w:rPr>
          <w:i w:val="0"/>
          <w:sz w:val="22"/>
          <w:szCs w:val="22"/>
        </w:rPr>
      </w:pPr>
      <w:r w:rsidRPr="00A2470C">
        <w:rPr>
          <w:i w:val="0"/>
          <w:sz w:val="22"/>
          <w:szCs w:val="22"/>
        </w:rPr>
        <w:t>S tem se šteje, da je bil ponudnikom vročen zapisnik o odpiranju ponudb.</w:t>
      </w:r>
    </w:p>
    <w:p w14:paraId="4420F914" w14:textId="77777777" w:rsidR="00EF1FDD" w:rsidRPr="00A2470C" w:rsidRDefault="00EF1FDD" w:rsidP="00D00D74">
      <w:pPr>
        <w:ind w:left="1080"/>
        <w:jc w:val="both"/>
        <w:rPr>
          <w:i w:val="0"/>
          <w:sz w:val="22"/>
          <w:szCs w:val="22"/>
        </w:rPr>
      </w:pPr>
    </w:p>
    <w:p w14:paraId="40004051" w14:textId="77777777" w:rsidR="00FA0269" w:rsidRPr="00A2470C" w:rsidRDefault="00FA0269" w:rsidP="00D00D74">
      <w:pPr>
        <w:ind w:left="1080"/>
        <w:jc w:val="both"/>
        <w:rPr>
          <w:i w:val="0"/>
          <w:sz w:val="22"/>
          <w:szCs w:val="22"/>
        </w:rPr>
      </w:pPr>
    </w:p>
    <w:p w14:paraId="64B04B46" w14:textId="77777777" w:rsidR="00315691" w:rsidRPr="00A2470C" w:rsidRDefault="00315691" w:rsidP="00700E2F">
      <w:pPr>
        <w:pStyle w:val="Zoran1"/>
        <w:numPr>
          <w:ilvl w:val="0"/>
          <w:numId w:val="11"/>
        </w:numPr>
        <w:rPr>
          <w:rFonts w:ascii="Times New Roman" w:hAnsi="Times New Roman" w:cs="Times New Roman"/>
        </w:rPr>
      </w:pPr>
      <w:r w:rsidRPr="00A2470C">
        <w:rPr>
          <w:rFonts w:ascii="Times New Roman" w:hAnsi="Times New Roman" w:cs="Times New Roman"/>
        </w:rPr>
        <w:t xml:space="preserve">Obveščanje </w:t>
      </w:r>
      <w:r w:rsidR="007A28B0" w:rsidRPr="00A2470C">
        <w:rPr>
          <w:rFonts w:ascii="Times New Roman" w:hAnsi="Times New Roman" w:cs="Times New Roman"/>
        </w:rPr>
        <w:t>gospodarskih subjektov</w:t>
      </w:r>
    </w:p>
    <w:p w14:paraId="5A44B331" w14:textId="77777777" w:rsidR="00315691" w:rsidRPr="00A2470C" w:rsidRDefault="00315691" w:rsidP="00D00D74">
      <w:pPr>
        <w:ind w:left="1080"/>
        <w:jc w:val="both"/>
        <w:rPr>
          <w:i w:val="0"/>
          <w:sz w:val="22"/>
          <w:szCs w:val="22"/>
        </w:rPr>
      </w:pPr>
    </w:p>
    <w:p w14:paraId="189B34D2" w14:textId="77777777" w:rsidR="00315691" w:rsidRDefault="00A16F6B" w:rsidP="00D00D74">
      <w:pPr>
        <w:ind w:left="1080"/>
        <w:jc w:val="both"/>
        <w:rPr>
          <w:bCs/>
          <w:i w:val="0"/>
          <w:sz w:val="22"/>
          <w:szCs w:val="22"/>
        </w:rPr>
      </w:pPr>
      <w:r w:rsidRPr="00A2470C">
        <w:rPr>
          <w:bCs/>
          <w:i w:val="0"/>
          <w:sz w:val="22"/>
          <w:szCs w:val="22"/>
        </w:rPr>
        <w:t>Po javnem odpiranju ponudb</w:t>
      </w:r>
      <w:r w:rsidR="007A28B0" w:rsidRPr="00A2470C">
        <w:rPr>
          <w:bCs/>
          <w:i w:val="0"/>
          <w:sz w:val="22"/>
          <w:szCs w:val="22"/>
        </w:rPr>
        <w:t xml:space="preserve"> </w:t>
      </w:r>
      <w:r w:rsidR="00315691" w:rsidRPr="00A2470C">
        <w:rPr>
          <w:bCs/>
          <w:i w:val="0"/>
          <w:sz w:val="22"/>
          <w:szCs w:val="22"/>
        </w:rPr>
        <w:t xml:space="preserve">bo kontaktna oseba naročnika vsa obvestila in druge informacije o javnem naročilu </w:t>
      </w:r>
      <w:r w:rsidR="009F6785" w:rsidRPr="00A2470C">
        <w:rPr>
          <w:bCs/>
          <w:i w:val="0"/>
          <w:sz w:val="22"/>
          <w:szCs w:val="22"/>
        </w:rPr>
        <w:t xml:space="preserve">praviloma </w:t>
      </w:r>
      <w:r w:rsidR="00315691" w:rsidRPr="00A2470C">
        <w:rPr>
          <w:bCs/>
          <w:i w:val="0"/>
          <w:sz w:val="22"/>
          <w:szCs w:val="22"/>
        </w:rPr>
        <w:t>pošiljala po e-pošti kontaktni ose</w:t>
      </w:r>
      <w:r w:rsidR="001A35EA" w:rsidRPr="00A2470C">
        <w:rPr>
          <w:bCs/>
          <w:i w:val="0"/>
          <w:sz w:val="22"/>
          <w:szCs w:val="22"/>
        </w:rPr>
        <w:t xml:space="preserve">bi </w:t>
      </w:r>
      <w:r w:rsidR="007A28B0" w:rsidRPr="00A2470C">
        <w:rPr>
          <w:bCs/>
          <w:i w:val="0"/>
          <w:sz w:val="22"/>
          <w:szCs w:val="22"/>
        </w:rPr>
        <w:t>gospodarskega subjekta</w:t>
      </w:r>
      <w:r w:rsidR="001A35EA" w:rsidRPr="00A2470C">
        <w:rPr>
          <w:bCs/>
          <w:i w:val="0"/>
          <w:sz w:val="22"/>
          <w:szCs w:val="22"/>
        </w:rPr>
        <w:t>, naveden</w:t>
      </w:r>
      <w:r w:rsidR="007A28B0" w:rsidRPr="00A2470C">
        <w:rPr>
          <w:bCs/>
          <w:i w:val="0"/>
          <w:sz w:val="22"/>
          <w:szCs w:val="22"/>
        </w:rPr>
        <w:t>ega</w:t>
      </w:r>
      <w:r w:rsidR="001A35EA" w:rsidRPr="00A2470C">
        <w:rPr>
          <w:bCs/>
          <w:i w:val="0"/>
          <w:sz w:val="22"/>
          <w:szCs w:val="22"/>
        </w:rPr>
        <w:t xml:space="preserve"> v </w:t>
      </w:r>
      <w:r w:rsidR="007A28B0" w:rsidRPr="00A2470C">
        <w:rPr>
          <w:bCs/>
          <w:i w:val="0"/>
          <w:sz w:val="22"/>
          <w:szCs w:val="22"/>
        </w:rPr>
        <w:t>p</w:t>
      </w:r>
      <w:r w:rsidRPr="00A2470C">
        <w:rPr>
          <w:bCs/>
          <w:i w:val="0"/>
          <w:sz w:val="22"/>
          <w:szCs w:val="22"/>
        </w:rPr>
        <w:t>onudbi</w:t>
      </w:r>
      <w:r w:rsidR="0053576F" w:rsidRPr="00A2470C">
        <w:rPr>
          <w:bCs/>
          <w:i w:val="0"/>
          <w:sz w:val="22"/>
          <w:szCs w:val="22"/>
        </w:rPr>
        <w:t>, ali preko informacijskega sistema e-JN.</w:t>
      </w:r>
    </w:p>
    <w:p w14:paraId="154623D9" w14:textId="77777777" w:rsidR="00EF1FDD" w:rsidRDefault="00EF1FDD" w:rsidP="00D00D74">
      <w:pPr>
        <w:ind w:left="1080"/>
        <w:jc w:val="both"/>
        <w:rPr>
          <w:i w:val="0"/>
          <w:sz w:val="22"/>
          <w:szCs w:val="22"/>
        </w:rPr>
      </w:pPr>
    </w:p>
    <w:p w14:paraId="3EDA0137" w14:textId="77777777" w:rsidR="00FA0269" w:rsidRPr="00120F46" w:rsidRDefault="00FA0269" w:rsidP="00D00D74">
      <w:pPr>
        <w:ind w:left="1080"/>
        <w:jc w:val="both"/>
        <w:rPr>
          <w:i w:val="0"/>
          <w:sz w:val="22"/>
          <w:szCs w:val="22"/>
        </w:rPr>
      </w:pPr>
    </w:p>
    <w:p w14:paraId="4C6D7C76" w14:textId="77777777" w:rsidR="009123D1" w:rsidRPr="0079325B" w:rsidRDefault="009123D1" w:rsidP="00700E2F">
      <w:pPr>
        <w:pStyle w:val="Zoran1"/>
        <w:numPr>
          <w:ilvl w:val="0"/>
          <w:numId w:val="11"/>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14:paraId="1F4CA0C6" w14:textId="77777777" w:rsidR="009123D1" w:rsidRPr="0079325B" w:rsidRDefault="009123D1" w:rsidP="00D00D74">
      <w:pPr>
        <w:ind w:left="1080"/>
        <w:jc w:val="both"/>
        <w:rPr>
          <w:i w:val="0"/>
          <w:sz w:val="22"/>
          <w:szCs w:val="22"/>
        </w:rPr>
      </w:pPr>
    </w:p>
    <w:p w14:paraId="59C0809A" w14:textId="77777777"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49128862" w14:textId="77777777" w:rsidR="00A16F6B" w:rsidRPr="00A16F6B" w:rsidRDefault="00A16F6B" w:rsidP="00A16F6B">
      <w:pPr>
        <w:overflowPunct w:val="0"/>
        <w:autoSpaceDE w:val="0"/>
        <w:autoSpaceDN w:val="0"/>
        <w:adjustRightInd w:val="0"/>
        <w:ind w:left="1080"/>
        <w:jc w:val="both"/>
        <w:textAlignment w:val="baseline"/>
        <w:rPr>
          <w:i w:val="0"/>
          <w:sz w:val="22"/>
          <w:szCs w:val="22"/>
          <w:highlight w:val="yellow"/>
        </w:rPr>
      </w:pPr>
    </w:p>
    <w:p w14:paraId="6706FBC7" w14:textId="77777777" w:rsidR="00A16F6B" w:rsidRPr="00676FD1"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14:paraId="11F5FBE1" w14:textId="77777777" w:rsidR="00A16F6B" w:rsidRPr="00676FD1" w:rsidRDefault="00A16F6B" w:rsidP="00A16F6B">
      <w:pPr>
        <w:overflowPunct w:val="0"/>
        <w:autoSpaceDE w:val="0"/>
        <w:autoSpaceDN w:val="0"/>
        <w:adjustRightInd w:val="0"/>
        <w:ind w:left="1080"/>
        <w:jc w:val="both"/>
        <w:textAlignment w:val="baseline"/>
        <w:rPr>
          <w:i w:val="0"/>
          <w:sz w:val="22"/>
          <w:szCs w:val="22"/>
        </w:rPr>
      </w:pPr>
    </w:p>
    <w:p w14:paraId="24CCA083" w14:textId="77777777" w:rsidR="00234BAD" w:rsidRDefault="00A16F6B" w:rsidP="00A16F6B">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593676CA" w14:textId="77777777" w:rsidR="00FA0269" w:rsidRPr="00C12574" w:rsidRDefault="00FA0269" w:rsidP="00A16F6B">
      <w:pPr>
        <w:overflowPunct w:val="0"/>
        <w:autoSpaceDE w:val="0"/>
        <w:autoSpaceDN w:val="0"/>
        <w:adjustRightInd w:val="0"/>
        <w:ind w:left="1080"/>
        <w:jc w:val="both"/>
        <w:textAlignment w:val="baseline"/>
        <w:rPr>
          <w:i w:val="0"/>
          <w:sz w:val="22"/>
          <w:szCs w:val="22"/>
        </w:rPr>
      </w:pPr>
    </w:p>
    <w:p w14:paraId="1977FBE0" w14:textId="77777777" w:rsidR="00C12574" w:rsidRDefault="00C12574" w:rsidP="00C12574">
      <w:pPr>
        <w:overflowPunct w:val="0"/>
        <w:autoSpaceDE w:val="0"/>
        <w:autoSpaceDN w:val="0"/>
        <w:adjustRightInd w:val="0"/>
        <w:ind w:left="1080"/>
        <w:jc w:val="both"/>
        <w:textAlignment w:val="baseline"/>
        <w:rPr>
          <w:i w:val="0"/>
          <w:sz w:val="16"/>
          <w:szCs w:val="16"/>
        </w:rPr>
      </w:pPr>
    </w:p>
    <w:p w14:paraId="2B0687B5" w14:textId="77777777" w:rsidR="00A16F6B" w:rsidRPr="0079325B" w:rsidRDefault="00A16F6B" w:rsidP="00700E2F">
      <w:pPr>
        <w:pStyle w:val="Zoran1"/>
        <w:numPr>
          <w:ilvl w:val="0"/>
          <w:numId w:val="11"/>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14:paraId="34910199" w14:textId="77777777" w:rsidR="00A16F6B" w:rsidRPr="00905196" w:rsidRDefault="00A16F6B" w:rsidP="00A16F6B">
      <w:pPr>
        <w:ind w:left="1080"/>
        <w:jc w:val="both"/>
        <w:rPr>
          <w:i w:val="0"/>
          <w:sz w:val="16"/>
          <w:szCs w:val="16"/>
        </w:rPr>
      </w:pPr>
    </w:p>
    <w:p w14:paraId="39F71210" w14:textId="77777777" w:rsidR="00A16F6B" w:rsidRDefault="00A16F6B" w:rsidP="00A16F6B">
      <w:pPr>
        <w:overflowPunct w:val="0"/>
        <w:autoSpaceDE w:val="0"/>
        <w:autoSpaceDN w:val="0"/>
        <w:adjustRightInd w:val="0"/>
        <w:ind w:left="1080"/>
        <w:jc w:val="both"/>
        <w:textAlignment w:val="baseline"/>
        <w:rPr>
          <w:i w:val="0"/>
          <w:sz w:val="22"/>
          <w:szCs w:val="22"/>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14:paraId="567CD497" w14:textId="77777777" w:rsidR="00FA0269" w:rsidRDefault="00FA0269" w:rsidP="00A16F6B">
      <w:pPr>
        <w:overflowPunct w:val="0"/>
        <w:autoSpaceDE w:val="0"/>
        <w:autoSpaceDN w:val="0"/>
        <w:adjustRightInd w:val="0"/>
        <w:ind w:left="1080"/>
        <w:jc w:val="both"/>
        <w:textAlignment w:val="baseline"/>
        <w:rPr>
          <w:i w:val="0"/>
          <w:sz w:val="16"/>
          <w:szCs w:val="16"/>
        </w:rPr>
      </w:pPr>
    </w:p>
    <w:p w14:paraId="0DF48A76" w14:textId="77777777" w:rsidR="00C9624F" w:rsidRDefault="00C9624F" w:rsidP="00A16F6B">
      <w:pPr>
        <w:overflowPunct w:val="0"/>
        <w:autoSpaceDE w:val="0"/>
        <w:autoSpaceDN w:val="0"/>
        <w:adjustRightInd w:val="0"/>
        <w:ind w:left="1080"/>
        <w:jc w:val="both"/>
        <w:textAlignment w:val="baseline"/>
        <w:rPr>
          <w:i w:val="0"/>
          <w:sz w:val="16"/>
          <w:szCs w:val="16"/>
        </w:rPr>
      </w:pPr>
    </w:p>
    <w:p w14:paraId="79709007" w14:textId="77777777" w:rsidR="00A16F6B" w:rsidRPr="00EA2B2B" w:rsidRDefault="00A16F6B" w:rsidP="00C12574">
      <w:pPr>
        <w:overflowPunct w:val="0"/>
        <w:autoSpaceDE w:val="0"/>
        <w:autoSpaceDN w:val="0"/>
        <w:adjustRightInd w:val="0"/>
        <w:ind w:left="1080"/>
        <w:jc w:val="both"/>
        <w:textAlignment w:val="baseline"/>
        <w:rPr>
          <w:i w:val="0"/>
          <w:sz w:val="16"/>
          <w:szCs w:val="16"/>
        </w:rPr>
      </w:pPr>
    </w:p>
    <w:p w14:paraId="6E526177" w14:textId="77777777" w:rsidR="009123D1" w:rsidRPr="0079325B" w:rsidRDefault="00D27293" w:rsidP="00700E2F">
      <w:pPr>
        <w:pStyle w:val="Zoran1"/>
        <w:numPr>
          <w:ilvl w:val="0"/>
          <w:numId w:val="11"/>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14:paraId="6971F50F" w14:textId="77777777" w:rsidR="009123D1" w:rsidRPr="0079325B" w:rsidRDefault="009123D1" w:rsidP="00D00D74">
      <w:pPr>
        <w:ind w:left="1080"/>
        <w:jc w:val="both"/>
        <w:rPr>
          <w:i w:val="0"/>
          <w:sz w:val="22"/>
          <w:szCs w:val="22"/>
        </w:rPr>
      </w:pPr>
    </w:p>
    <w:p w14:paraId="53D330C4" w14:textId="77777777" w:rsidR="009123D1" w:rsidRDefault="009123D1" w:rsidP="00D00D74">
      <w:pPr>
        <w:ind w:left="1080"/>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w:t>
      </w:r>
      <w:r w:rsidR="00A16F6B">
        <w:rPr>
          <w:i w:val="0"/>
          <w:sz w:val="22"/>
          <w:szCs w:val="22"/>
        </w:rPr>
        <w:t>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14:paraId="6802B3C1" w14:textId="77777777" w:rsidR="00FA0269" w:rsidRDefault="00FA0269" w:rsidP="00D00D74">
      <w:pPr>
        <w:ind w:left="1080"/>
        <w:jc w:val="both"/>
        <w:rPr>
          <w:i w:val="0"/>
          <w:sz w:val="22"/>
          <w:szCs w:val="22"/>
        </w:rPr>
      </w:pPr>
    </w:p>
    <w:p w14:paraId="4AB6EA2D" w14:textId="77777777" w:rsidR="003057AC" w:rsidRPr="0079325B" w:rsidRDefault="003057AC" w:rsidP="00D00D74">
      <w:pPr>
        <w:ind w:left="1080"/>
        <w:jc w:val="both"/>
        <w:rPr>
          <w:i w:val="0"/>
          <w:sz w:val="22"/>
          <w:szCs w:val="22"/>
        </w:rPr>
      </w:pPr>
    </w:p>
    <w:p w14:paraId="66428BE0" w14:textId="77777777" w:rsidR="0024742F" w:rsidRPr="007565C6" w:rsidRDefault="0024742F" w:rsidP="00700E2F">
      <w:pPr>
        <w:pStyle w:val="Zoran1"/>
        <w:numPr>
          <w:ilvl w:val="0"/>
          <w:numId w:val="11"/>
        </w:numPr>
        <w:rPr>
          <w:rFonts w:ascii="Times New Roman" w:hAnsi="Times New Roman" w:cs="Times New Roman"/>
        </w:rPr>
      </w:pPr>
      <w:r w:rsidRPr="007565C6">
        <w:rPr>
          <w:rFonts w:ascii="Times New Roman" w:hAnsi="Times New Roman" w:cs="Times New Roman"/>
        </w:rPr>
        <w:t>Način vložitve revizijskega zahtevka</w:t>
      </w:r>
    </w:p>
    <w:p w14:paraId="21FCEDD0" w14:textId="77777777" w:rsidR="0024742F" w:rsidRPr="007565C6" w:rsidRDefault="0024742F" w:rsidP="0024742F">
      <w:pPr>
        <w:ind w:left="1080"/>
        <w:jc w:val="both"/>
        <w:rPr>
          <w:color w:val="000000" w:themeColor="text1"/>
          <w:sz w:val="22"/>
          <w:szCs w:val="22"/>
        </w:rPr>
      </w:pPr>
    </w:p>
    <w:p w14:paraId="7F3C0B71" w14:textId="77777777" w:rsidR="00A16F6B" w:rsidRPr="00C01C3D" w:rsidRDefault="00A16F6B" w:rsidP="00A16F6B">
      <w:pPr>
        <w:ind w:left="1080"/>
        <w:jc w:val="both"/>
        <w:rPr>
          <w:i w:val="0"/>
          <w:color w:val="000000" w:themeColor="text1"/>
          <w:sz w:val="22"/>
          <w:szCs w:val="22"/>
        </w:rPr>
      </w:pPr>
      <w:r w:rsidRPr="00C01C3D">
        <w:rPr>
          <w:i w:val="0"/>
          <w:color w:val="000000" w:themeColor="text1"/>
          <w:sz w:val="22"/>
          <w:szCs w:val="22"/>
        </w:rPr>
        <w:t xml:space="preserve">Na podlagi Zakona o pravnem varstvu v postopkih javnega naročanja (Uradni list RS, št. 43/11, 60/11-ZTP-D in  63/2013, v nadaljevanju: ZPVPJN)  se lahko zahtevek za revizijo vloži v vseh stopnjah postopka oddaje javnega naročila in zoper vsako ravnanje naročnika, razen če zakon, ki ureja oddajo javnih naročil ali ZPVPJN ne določa drugače. </w:t>
      </w:r>
    </w:p>
    <w:p w14:paraId="3D8FE7CF" w14:textId="77777777" w:rsidR="00A16F6B" w:rsidRPr="00081281" w:rsidRDefault="00A16F6B" w:rsidP="00A16F6B">
      <w:pPr>
        <w:ind w:left="1080"/>
        <w:rPr>
          <w:i w:val="0"/>
          <w:color w:val="000000" w:themeColor="text1"/>
          <w:sz w:val="16"/>
          <w:szCs w:val="16"/>
        </w:rPr>
      </w:pPr>
    </w:p>
    <w:p w14:paraId="54BCD07B" w14:textId="77777777" w:rsidR="00A16F6B" w:rsidRPr="00C01C3D" w:rsidRDefault="00A16F6B" w:rsidP="00A16F6B">
      <w:pPr>
        <w:ind w:left="1080"/>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 xml:space="preserve">dokumentacijo, je dolžan vlagatelj ob vložitvi zahtevka za revizijo vplačati takso v višini </w:t>
      </w:r>
      <w:r w:rsidR="00DA4A73" w:rsidRPr="00676FD1">
        <w:rPr>
          <w:i w:val="0"/>
          <w:color w:val="000000" w:themeColor="text1"/>
          <w:sz w:val="22"/>
          <w:szCs w:val="22"/>
        </w:rPr>
        <w:t>2</w:t>
      </w:r>
      <w:r w:rsidR="004601C0">
        <w:rPr>
          <w:i w:val="0"/>
          <w:color w:val="000000" w:themeColor="text1"/>
          <w:sz w:val="22"/>
          <w:szCs w:val="22"/>
        </w:rPr>
        <w:t>.0</w:t>
      </w:r>
      <w:r w:rsidRPr="00676FD1">
        <w:rPr>
          <w:i w:val="0"/>
          <w:color w:val="000000" w:themeColor="text1"/>
          <w:sz w:val="22"/>
          <w:szCs w:val="22"/>
        </w:rPr>
        <w:t>00,00</w:t>
      </w:r>
      <w:r w:rsidRPr="00205CFD">
        <w:rPr>
          <w:i w:val="0"/>
          <w:color w:val="000000" w:themeColor="text1"/>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p>
    <w:p w14:paraId="6A96E82E" w14:textId="77777777" w:rsidR="00A16F6B" w:rsidRPr="0093250B" w:rsidRDefault="00A16F6B" w:rsidP="00A16F6B">
      <w:pPr>
        <w:ind w:left="1080"/>
        <w:jc w:val="both"/>
        <w:rPr>
          <w:i w:val="0"/>
          <w:sz w:val="16"/>
          <w:szCs w:val="16"/>
        </w:rPr>
      </w:pPr>
      <w:r w:rsidRPr="0093250B">
        <w:rPr>
          <w:i w:val="0"/>
          <w:sz w:val="16"/>
          <w:szCs w:val="16"/>
        </w:rPr>
        <w:t xml:space="preserve"> </w:t>
      </w:r>
    </w:p>
    <w:p w14:paraId="3A562353" w14:textId="77777777" w:rsidR="0024742F" w:rsidRPr="007565C6" w:rsidRDefault="00A16F6B" w:rsidP="00A16F6B">
      <w:pPr>
        <w:ind w:left="1080"/>
        <w:jc w:val="both"/>
        <w:rPr>
          <w:i w:val="0"/>
          <w:color w:val="000000" w:themeColor="text1"/>
          <w:sz w:val="22"/>
          <w:szCs w:val="22"/>
        </w:rPr>
      </w:pPr>
      <w:r w:rsidRPr="00A2470C">
        <w:rPr>
          <w:i w:val="0"/>
          <w:color w:val="000000" w:themeColor="text1"/>
          <w:sz w:val="22"/>
          <w:szCs w:val="22"/>
        </w:rPr>
        <w:t>Zahtevek za revizijo mora biti sestavljen v skladu z določili 15. člena ZPVPJN, vloži se pisno neposredno pri naročniku, po pošti priporočeno ali priporočeno s povratnico</w:t>
      </w:r>
      <w:r w:rsidR="0035069E" w:rsidRPr="00A2470C">
        <w:rPr>
          <w:i w:val="0"/>
          <w:color w:val="000000" w:themeColor="text1"/>
          <w:sz w:val="22"/>
          <w:szCs w:val="22"/>
        </w:rPr>
        <w:t xml:space="preserve"> </w:t>
      </w:r>
      <w:r w:rsidR="0035069E" w:rsidRPr="00A2470C">
        <w:rPr>
          <w:i w:val="0"/>
          <w:sz w:val="22"/>
          <w:szCs w:val="22"/>
        </w:rPr>
        <w:t>ali v elektronski obliki, če je podpisan z varnim elektronskim podpisom, overjenim s kvalificiranim potrdilom</w:t>
      </w:r>
      <w:r w:rsidRPr="00A2470C">
        <w:rPr>
          <w:i w:val="0"/>
          <w:color w:val="000000" w:themeColor="text1"/>
          <w:sz w:val="22"/>
          <w:szCs w:val="22"/>
        </w:rPr>
        <w:t>. Vlagatelj mora zahtevku za revizijo priložiti potrdilo o plačilu takse. Zahtevek za revizijo se vloži v roku iz 25. člena ZPVPJN.</w:t>
      </w:r>
    </w:p>
    <w:p w14:paraId="1595EF3C" w14:textId="77777777" w:rsidR="00FD7D29" w:rsidRPr="007565C6" w:rsidRDefault="00FD7D29" w:rsidP="00D00D74">
      <w:pPr>
        <w:pStyle w:val="Navadensplet"/>
        <w:spacing w:before="0" w:beforeAutospacing="0" w:after="0" w:afterAutospacing="0"/>
        <w:ind w:left="1080"/>
        <w:jc w:val="both"/>
        <w:rPr>
          <w:sz w:val="22"/>
          <w:szCs w:val="22"/>
        </w:rPr>
      </w:pPr>
    </w:p>
    <w:p w14:paraId="3407A099" w14:textId="77777777" w:rsidR="000840A7" w:rsidRPr="007565C6" w:rsidRDefault="000840A7" w:rsidP="00D00D74">
      <w:pPr>
        <w:pStyle w:val="Navadensplet"/>
        <w:spacing w:before="0" w:beforeAutospacing="0" w:after="0" w:afterAutospacing="0"/>
        <w:ind w:left="1080"/>
        <w:jc w:val="both"/>
        <w:rPr>
          <w:sz w:val="22"/>
          <w:szCs w:val="22"/>
        </w:rPr>
      </w:pPr>
    </w:p>
    <w:p w14:paraId="23A8D238" w14:textId="77777777" w:rsidR="00FA0269"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14:paraId="1E957082" w14:textId="77777777" w:rsidR="00861CFE"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6609ED9C" w14:textId="77777777" w:rsidR="00FA0269" w:rsidRPr="007565C6" w:rsidRDefault="00FA0269"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14:paraId="25ED7754" w14:textId="77777777" w:rsidR="00861CFE" w:rsidRPr="002C6A1E" w:rsidRDefault="00861CFE" w:rsidP="00BF32CF">
      <w:pPr>
        <w:ind w:left="1080"/>
        <w:jc w:val="both"/>
        <w:rPr>
          <w:i w:val="0"/>
          <w:sz w:val="16"/>
          <w:szCs w:val="16"/>
        </w:rPr>
      </w:pPr>
    </w:p>
    <w:p w14:paraId="22079C72" w14:textId="7DC38E6C" w:rsidR="005C4678" w:rsidRPr="009F587F" w:rsidRDefault="005C4678" w:rsidP="002C6A1E">
      <w:pPr>
        <w:autoSpaceDE w:val="0"/>
        <w:autoSpaceDN w:val="0"/>
        <w:ind w:left="1080"/>
        <w:jc w:val="both"/>
        <w:rPr>
          <w:rFonts w:eastAsia="Calibri"/>
          <w:i w:val="0"/>
          <w:sz w:val="22"/>
          <w:szCs w:val="22"/>
          <w:lang w:eastAsia="en-US"/>
        </w:rPr>
      </w:pPr>
      <w:r w:rsidRPr="00192AE3">
        <w:rPr>
          <w:rFonts w:eastAsia="Calibri"/>
          <w:i w:val="0"/>
          <w:sz w:val="22"/>
          <w:szCs w:val="22"/>
          <w:lang w:eastAsia="en-US"/>
        </w:rPr>
        <w:t xml:space="preserve">Predmet javnega naročila je </w:t>
      </w:r>
      <w:r w:rsidR="00C12A87">
        <w:rPr>
          <w:rFonts w:eastAsia="Calibri"/>
          <w:i w:val="0"/>
          <w:sz w:val="22"/>
          <w:szCs w:val="22"/>
          <w:lang w:eastAsia="en-US"/>
        </w:rPr>
        <w:t xml:space="preserve">naročilo </w:t>
      </w:r>
      <w:r w:rsidR="003D3E8B" w:rsidRPr="003D3E8B">
        <w:rPr>
          <w:rFonts w:eastAsia="Calibri"/>
          <w:i w:val="0"/>
          <w:sz w:val="22"/>
          <w:szCs w:val="22"/>
          <w:lang w:eastAsia="en-US"/>
        </w:rPr>
        <w:t xml:space="preserve">lasersko – topografskega snemanja, izdelave </w:t>
      </w:r>
      <w:r w:rsidR="003D3E8B">
        <w:rPr>
          <w:rFonts w:eastAsia="Calibri"/>
          <w:i w:val="0"/>
          <w:sz w:val="22"/>
          <w:szCs w:val="22"/>
          <w:lang w:eastAsia="en-US"/>
        </w:rPr>
        <w:t>digitalnega modela reliefa</w:t>
      </w:r>
      <w:r w:rsidR="003D3E8B" w:rsidRPr="003D3E8B">
        <w:rPr>
          <w:rFonts w:eastAsia="Calibri"/>
          <w:i w:val="0"/>
          <w:sz w:val="22"/>
          <w:szCs w:val="22"/>
          <w:lang w:eastAsia="en-US"/>
        </w:rPr>
        <w:t xml:space="preserve"> in izdelava </w:t>
      </w:r>
      <w:r w:rsidR="00A93E30">
        <w:rPr>
          <w:rFonts w:eastAsia="Calibri"/>
          <w:i w:val="0"/>
          <w:sz w:val="22"/>
          <w:szCs w:val="22"/>
          <w:lang w:eastAsia="en-US"/>
        </w:rPr>
        <w:t xml:space="preserve">digitalnega barvnega </w:t>
      </w:r>
      <w:proofErr w:type="spellStart"/>
      <w:r w:rsidR="00A93E30">
        <w:rPr>
          <w:rFonts w:eastAsia="Calibri"/>
          <w:i w:val="0"/>
          <w:sz w:val="22"/>
          <w:szCs w:val="22"/>
          <w:lang w:eastAsia="en-US"/>
        </w:rPr>
        <w:t>ortofoto</w:t>
      </w:r>
      <w:proofErr w:type="spellEnd"/>
      <w:r w:rsidR="00A93E30">
        <w:rPr>
          <w:rFonts w:eastAsia="Calibri"/>
          <w:i w:val="0"/>
          <w:sz w:val="22"/>
          <w:szCs w:val="22"/>
          <w:lang w:eastAsia="en-US"/>
        </w:rPr>
        <w:t xml:space="preserve"> načrta</w:t>
      </w:r>
      <w:r w:rsidR="003D3E8B" w:rsidRPr="003D3E8B">
        <w:rPr>
          <w:rFonts w:eastAsia="Calibri"/>
          <w:i w:val="0"/>
          <w:sz w:val="22"/>
          <w:szCs w:val="22"/>
          <w:lang w:eastAsia="en-US"/>
        </w:rPr>
        <w:t xml:space="preserve"> za območje MOL</w:t>
      </w:r>
      <w:r w:rsidR="004D1439" w:rsidRPr="009F587F">
        <w:rPr>
          <w:rFonts w:eastAsia="Calibri"/>
          <w:i w:val="0"/>
          <w:sz w:val="22"/>
          <w:szCs w:val="22"/>
          <w:lang w:eastAsia="en-US"/>
        </w:rPr>
        <w:t xml:space="preserve">. </w:t>
      </w:r>
      <w:r w:rsidR="002C6A1E" w:rsidRPr="009F587F">
        <w:rPr>
          <w:rFonts w:eastAsia="Calibri"/>
          <w:i w:val="0"/>
          <w:sz w:val="22"/>
          <w:szCs w:val="22"/>
          <w:lang w:eastAsia="en-US"/>
        </w:rPr>
        <w:t xml:space="preserve"> </w:t>
      </w:r>
    </w:p>
    <w:p w14:paraId="19098D78" w14:textId="77777777" w:rsidR="00B91CCC" w:rsidRPr="003D7C1D" w:rsidRDefault="00B91CCC" w:rsidP="00A83445">
      <w:pPr>
        <w:pStyle w:val="Telobesedila2"/>
        <w:ind w:left="1080"/>
        <w:rPr>
          <w:rFonts w:ascii="Times New Roman" w:hAnsi="Times New Roman"/>
          <w:color w:val="000000" w:themeColor="text1"/>
          <w:sz w:val="16"/>
          <w:szCs w:val="16"/>
        </w:rPr>
      </w:pPr>
    </w:p>
    <w:p w14:paraId="1E84F615" w14:textId="77777777" w:rsidR="00DE4F3C" w:rsidRDefault="00DE4F3C" w:rsidP="00EA2B2B">
      <w:pPr>
        <w:pStyle w:val="Default"/>
        <w:ind w:left="1080"/>
        <w:jc w:val="both"/>
        <w:rPr>
          <w:rFonts w:ascii="Times New Roman" w:hAnsi="Times New Roman" w:cs="Times New Roman"/>
          <w:color w:val="auto"/>
          <w:sz w:val="22"/>
          <w:szCs w:val="22"/>
        </w:rPr>
      </w:pPr>
    </w:p>
    <w:p w14:paraId="6DE15406" w14:textId="77777777" w:rsidR="00FA0269"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14:paraId="7861668F" w14:textId="77777777" w:rsidR="0080310C"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4BA869DE" w14:textId="77777777" w:rsidR="00FA0269" w:rsidRPr="007565C6" w:rsidRDefault="00FA0269"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14:paraId="16F25579" w14:textId="77777777" w:rsidR="000840A7" w:rsidRPr="00FF47F1" w:rsidRDefault="000840A7" w:rsidP="00EA2B2B">
      <w:pPr>
        <w:pStyle w:val="Telobesedila"/>
        <w:ind w:left="1080"/>
        <w:rPr>
          <w:rFonts w:ascii="Times New Roman" w:hAnsi="Times New Roman"/>
          <w:b w:val="0"/>
          <w:bCs/>
          <w:sz w:val="16"/>
          <w:szCs w:val="16"/>
        </w:rPr>
      </w:pPr>
    </w:p>
    <w:p w14:paraId="69C5C50B" w14:textId="77777777" w:rsidR="00BD1D59" w:rsidRDefault="00BD1D59" w:rsidP="00EA2B2B">
      <w:pPr>
        <w:overflowPunct w:val="0"/>
        <w:autoSpaceDE w:val="0"/>
        <w:autoSpaceDN w:val="0"/>
        <w:adjustRightInd w:val="0"/>
        <w:ind w:left="1080"/>
        <w:jc w:val="both"/>
        <w:textAlignment w:val="baseline"/>
        <w:rPr>
          <w:bCs/>
          <w:i w:val="0"/>
          <w:sz w:val="22"/>
          <w:szCs w:val="22"/>
        </w:rPr>
      </w:pPr>
      <w:r w:rsidRPr="007565C6">
        <w:rPr>
          <w:bCs/>
          <w:i w:val="0"/>
          <w:sz w:val="22"/>
          <w:szCs w:val="22"/>
        </w:rPr>
        <w:t xml:space="preserve">Za priznanje sposobnosti mora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izpolnjevati pogoje skladno z določbami ZJN-3 v členih od 75. do 80. in pogoje, ki so določeni v tej razpisni dokumentaciji. V primeru, da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nastopa v skupni </w:t>
      </w:r>
      <w:r w:rsidR="007E339A">
        <w:rPr>
          <w:bCs/>
          <w:i w:val="0"/>
          <w:sz w:val="22"/>
          <w:szCs w:val="22"/>
        </w:rPr>
        <w:t>p</w:t>
      </w:r>
      <w:r w:rsidR="00A16F6B">
        <w:rPr>
          <w:bCs/>
          <w:i w:val="0"/>
          <w:sz w:val="22"/>
          <w:szCs w:val="22"/>
        </w:rPr>
        <w:t>onudbi</w:t>
      </w:r>
      <w:r w:rsidR="00234BAD">
        <w:rPr>
          <w:bCs/>
          <w:i w:val="0"/>
          <w:sz w:val="22"/>
          <w:szCs w:val="22"/>
        </w:rPr>
        <w:t>,</w:t>
      </w:r>
      <w:r w:rsidRPr="007565C6">
        <w:rPr>
          <w:bCs/>
          <w:i w:val="0"/>
          <w:sz w:val="22"/>
          <w:szCs w:val="22"/>
        </w:rPr>
        <w:t xml:space="preserve"> s podizvajalci</w:t>
      </w:r>
      <w:r w:rsidR="00234BAD">
        <w:rPr>
          <w:bCs/>
          <w:i w:val="0"/>
          <w:sz w:val="22"/>
          <w:szCs w:val="22"/>
        </w:rPr>
        <w:t xml:space="preserve"> ali se sklicuje na</w:t>
      </w:r>
      <w:r w:rsidR="00234BAD">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sposobnosti, kjer je to v razpisni dokumentaciji določeno, izpolnjevati tudi vsak od partnerjev v primeru skupne </w:t>
      </w:r>
      <w:r w:rsidR="007E339A">
        <w:rPr>
          <w:bCs/>
          <w:i w:val="0"/>
          <w:sz w:val="22"/>
          <w:szCs w:val="22"/>
        </w:rPr>
        <w:t>p</w:t>
      </w:r>
      <w:r w:rsidR="00A16F6B">
        <w:rPr>
          <w:bCs/>
          <w:i w:val="0"/>
          <w:sz w:val="22"/>
          <w:szCs w:val="22"/>
        </w:rPr>
        <w:t>onudbe</w:t>
      </w:r>
      <w:r w:rsidR="00234BAD">
        <w:rPr>
          <w:bCs/>
          <w:i w:val="0"/>
          <w:sz w:val="22"/>
          <w:szCs w:val="22"/>
        </w:rPr>
        <w:t xml:space="preserve">, </w:t>
      </w:r>
      <w:r w:rsidRPr="007565C6">
        <w:rPr>
          <w:bCs/>
          <w:i w:val="0"/>
          <w:sz w:val="22"/>
          <w:szCs w:val="22"/>
        </w:rPr>
        <w:t xml:space="preserve">vsak izmed podizvajalcev, ki jih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v </w:t>
      </w:r>
      <w:r w:rsidR="007E339A">
        <w:rPr>
          <w:bCs/>
          <w:i w:val="0"/>
          <w:sz w:val="22"/>
          <w:szCs w:val="22"/>
        </w:rPr>
        <w:t>p</w:t>
      </w:r>
      <w:r w:rsidR="00A16F6B">
        <w:rPr>
          <w:bCs/>
          <w:i w:val="0"/>
          <w:sz w:val="22"/>
          <w:szCs w:val="22"/>
        </w:rPr>
        <w:t>onudbi</w:t>
      </w:r>
      <w:r w:rsidRPr="007565C6">
        <w:rPr>
          <w:bCs/>
          <w:i w:val="0"/>
          <w:sz w:val="22"/>
          <w:szCs w:val="22"/>
        </w:rPr>
        <w:t xml:space="preserve"> navede</w:t>
      </w:r>
      <w:r w:rsidR="00234BAD">
        <w:rPr>
          <w:bCs/>
          <w:i w:val="0"/>
          <w:sz w:val="22"/>
          <w:szCs w:val="22"/>
        </w:rPr>
        <w:t xml:space="preserve"> ter </w:t>
      </w:r>
      <w:r w:rsidR="00234BAD">
        <w:rPr>
          <w:i w:val="0"/>
          <w:sz w:val="22"/>
          <w:szCs w:val="22"/>
        </w:rPr>
        <w:t>drug</w:t>
      </w:r>
      <w:r w:rsidR="00831D84">
        <w:rPr>
          <w:i w:val="0"/>
          <w:sz w:val="22"/>
          <w:szCs w:val="22"/>
        </w:rPr>
        <w:t>i</w:t>
      </w:r>
      <w:r w:rsidR="00234BAD">
        <w:rPr>
          <w:i w:val="0"/>
          <w:sz w:val="22"/>
          <w:szCs w:val="22"/>
        </w:rPr>
        <w:t xml:space="preserve"> subjekt</w:t>
      </w:r>
      <w:r w:rsidR="00D000AE">
        <w:rPr>
          <w:i w:val="0"/>
          <w:sz w:val="22"/>
          <w:szCs w:val="22"/>
        </w:rPr>
        <w:t>i</w:t>
      </w:r>
      <w:r w:rsidR="00234BAD">
        <w:rPr>
          <w:i w:val="0"/>
          <w:sz w:val="22"/>
          <w:szCs w:val="22"/>
        </w:rPr>
        <w:t xml:space="preserve">, katerih zmogljivosti uporabi </w:t>
      </w:r>
      <w:r w:rsidR="00831D84">
        <w:rPr>
          <w:i w:val="0"/>
          <w:sz w:val="22"/>
          <w:szCs w:val="22"/>
        </w:rPr>
        <w:t xml:space="preserve">gospodarski subjekt </w:t>
      </w:r>
      <w:r w:rsidR="00234BAD">
        <w:rPr>
          <w:i w:val="0"/>
          <w:sz w:val="22"/>
          <w:szCs w:val="22"/>
        </w:rPr>
        <w:t>glede izpolnjevanja pogojev v zvezi z ekonomskim in finančnim položajem ter tehnično in strokovno sposobnostjo (v skladu z 81. členom ZJN-3)</w:t>
      </w:r>
      <w:r w:rsidRPr="007565C6">
        <w:rPr>
          <w:bCs/>
          <w:i w:val="0"/>
          <w:sz w:val="22"/>
          <w:szCs w:val="22"/>
        </w:rPr>
        <w:t xml:space="preserve">. </w:t>
      </w:r>
    </w:p>
    <w:p w14:paraId="632518C7" w14:textId="77777777" w:rsidR="00BD1D59" w:rsidRPr="00A244F4" w:rsidRDefault="00BD1D59" w:rsidP="00EA2B2B">
      <w:pPr>
        <w:overflowPunct w:val="0"/>
        <w:autoSpaceDE w:val="0"/>
        <w:autoSpaceDN w:val="0"/>
        <w:adjustRightInd w:val="0"/>
        <w:ind w:left="1080"/>
        <w:jc w:val="both"/>
        <w:textAlignment w:val="baseline"/>
        <w:rPr>
          <w:bCs/>
          <w:i w:val="0"/>
          <w:sz w:val="16"/>
          <w:szCs w:val="16"/>
        </w:rPr>
      </w:pPr>
    </w:p>
    <w:p w14:paraId="213465B5" w14:textId="77777777" w:rsidR="00BD1D59" w:rsidRPr="00831D84" w:rsidRDefault="005F71F9" w:rsidP="00EA2B2B">
      <w:pPr>
        <w:pStyle w:val="Telobesedila"/>
        <w:ind w:left="1080"/>
        <w:rPr>
          <w:rFonts w:ascii="Times New Roman" w:hAnsi="Times New Roman"/>
          <w:b w:val="0"/>
          <w:bCs/>
          <w:sz w:val="16"/>
          <w:szCs w:val="16"/>
        </w:rPr>
      </w:pPr>
      <w:r w:rsidRPr="00EE738D">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722E9B4E" w14:textId="77777777" w:rsidR="00831D84" w:rsidRDefault="00831D84" w:rsidP="00EA2B2B">
      <w:pPr>
        <w:tabs>
          <w:tab w:val="left" w:pos="567"/>
          <w:tab w:val="left" w:pos="993"/>
        </w:tabs>
        <w:ind w:left="1080"/>
        <w:jc w:val="both"/>
        <w:rPr>
          <w:i w:val="0"/>
          <w:sz w:val="22"/>
          <w:szCs w:val="22"/>
        </w:rPr>
      </w:pPr>
    </w:p>
    <w:p w14:paraId="0108F547" w14:textId="77777777" w:rsidR="00BD1D59" w:rsidRPr="007565C6" w:rsidRDefault="00BD1D59" w:rsidP="00EA2B2B">
      <w:pPr>
        <w:tabs>
          <w:tab w:val="left" w:pos="567"/>
          <w:tab w:val="left" w:pos="993"/>
        </w:tabs>
        <w:ind w:left="1080"/>
        <w:jc w:val="both"/>
        <w:rPr>
          <w:i w:val="0"/>
          <w:sz w:val="22"/>
          <w:szCs w:val="22"/>
        </w:rPr>
      </w:pPr>
      <w:r w:rsidRPr="007565C6">
        <w:rPr>
          <w:i w:val="0"/>
          <w:sz w:val="22"/>
          <w:szCs w:val="22"/>
        </w:rPr>
        <w:t xml:space="preserve">Kot to določa šesti odstavek 91. člena ZJN-3  mora izbrani </w:t>
      </w:r>
      <w:r w:rsidR="007E339A">
        <w:rPr>
          <w:i w:val="0"/>
          <w:sz w:val="22"/>
          <w:szCs w:val="22"/>
        </w:rPr>
        <w:t>gospodarski subjekt</w:t>
      </w:r>
      <w:r w:rsidR="007E339A" w:rsidRPr="007565C6">
        <w:rPr>
          <w:i w:val="0"/>
          <w:sz w:val="22"/>
          <w:szCs w:val="22"/>
        </w:rPr>
        <w:t xml:space="preserve"> </w:t>
      </w:r>
      <w:r w:rsidRPr="007565C6">
        <w:rPr>
          <w:i w:val="0"/>
          <w:sz w:val="22"/>
          <w:szCs w:val="22"/>
        </w:rPr>
        <w:t>v roku osmih dni od prejema naročnikovega poziva posredovati podatke o:</w:t>
      </w:r>
    </w:p>
    <w:p w14:paraId="4FB654AC" w14:textId="77777777" w:rsidR="00BD1D59" w:rsidRPr="007565C6" w:rsidRDefault="00BD1D59" w:rsidP="00700E2F">
      <w:pPr>
        <w:pStyle w:val="Odstavekseznama"/>
        <w:numPr>
          <w:ilvl w:val="0"/>
          <w:numId w:val="16"/>
        </w:numPr>
        <w:tabs>
          <w:tab w:val="left" w:pos="993"/>
        </w:tabs>
        <w:contextualSpacing/>
        <w:jc w:val="both"/>
        <w:rPr>
          <w:i w:val="0"/>
          <w:sz w:val="22"/>
          <w:szCs w:val="22"/>
        </w:rPr>
      </w:pPr>
      <w:r w:rsidRPr="007565C6">
        <w:rPr>
          <w:i w:val="0"/>
          <w:sz w:val="22"/>
          <w:szCs w:val="22"/>
        </w:rPr>
        <w:t xml:space="preserve">svojih ustanoviteljih, družbenikih, delničarjih, </w:t>
      </w:r>
      <w:proofErr w:type="spellStart"/>
      <w:r w:rsidRPr="007565C6">
        <w:rPr>
          <w:i w:val="0"/>
          <w:sz w:val="22"/>
          <w:szCs w:val="22"/>
        </w:rPr>
        <w:t>komanditistih</w:t>
      </w:r>
      <w:proofErr w:type="spellEnd"/>
      <w:r w:rsidRPr="007565C6">
        <w:rPr>
          <w:i w:val="0"/>
          <w:sz w:val="22"/>
          <w:szCs w:val="22"/>
        </w:rPr>
        <w:t xml:space="preserve"> ali drugih lastnikih in podatke o lastniških deležih navedenih oseb;</w:t>
      </w:r>
    </w:p>
    <w:p w14:paraId="20DB26F3" w14:textId="77777777" w:rsidR="00BD1D59" w:rsidRPr="007565C6" w:rsidRDefault="00BD1D59" w:rsidP="00700E2F">
      <w:pPr>
        <w:pStyle w:val="Odstavekseznama"/>
        <w:numPr>
          <w:ilvl w:val="0"/>
          <w:numId w:val="16"/>
        </w:numPr>
        <w:tabs>
          <w:tab w:val="left" w:pos="993"/>
        </w:tabs>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14:paraId="1271FCC4" w14:textId="77777777" w:rsidR="00BD1D59" w:rsidRPr="00A244F4" w:rsidRDefault="00BD1D59" w:rsidP="00EA2B2B">
      <w:pPr>
        <w:pStyle w:val="Telobesedila"/>
        <w:ind w:left="1080"/>
        <w:rPr>
          <w:rFonts w:ascii="Times New Roman" w:hAnsi="Times New Roman"/>
          <w:b w:val="0"/>
          <w:sz w:val="16"/>
          <w:szCs w:val="16"/>
        </w:rPr>
      </w:pPr>
    </w:p>
    <w:p w14:paraId="39FA9F6E" w14:textId="77777777" w:rsidR="00BD1D59" w:rsidRDefault="00BD1D59" w:rsidP="00EA2B2B">
      <w:pPr>
        <w:pStyle w:val="Telobesedila"/>
        <w:ind w:left="1080"/>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sidR="007E339A">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sidR="00D839F9">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sidR="007E339A">
        <w:rPr>
          <w:rFonts w:ascii="Times New Roman" w:hAnsi="Times New Roman"/>
          <w:b w:val="0"/>
          <w:sz w:val="22"/>
          <w:szCs w:val="22"/>
        </w:rPr>
        <w:t>z gospodarskim subjektom</w:t>
      </w:r>
      <w:r w:rsidRPr="007565C6">
        <w:rPr>
          <w:rFonts w:ascii="Times New Roman" w:hAnsi="Times New Roman"/>
          <w:b w:val="0"/>
          <w:sz w:val="22"/>
          <w:szCs w:val="22"/>
        </w:rPr>
        <w:t xml:space="preserve">. Za </w:t>
      </w:r>
      <w:r w:rsidRPr="007565C6">
        <w:rPr>
          <w:rFonts w:ascii="Times New Roman" w:hAnsi="Times New Roman"/>
          <w:b w:val="0"/>
          <w:sz w:val="22"/>
          <w:szCs w:val="22"/>
        </w:rPr>
        <w:lastRenderedPageBreak/>
        <w:t xml:space="preserve">fizične osebe izjava vsebuje ime in priimek, naslov prebivališča in delež lastništva. Če </w:t>
      </w:r>
      <w:r w:rsidR="007E339A">
        <w:rPr>
          <w:rFonts w:ascii="Times New Roman" w:hAnsi="Times New Roman"/>
          <w:b w:val="0"/>
          <w:sz w:val="22"/>
          <w:szCs w:val="22"/>
        </w:rPr>
        <w:t>gospodarski subjekt</w:t>
      </w:r>
      <w:r w:rsidR="007E339A" w:rsidRPr="007565C6">
        <w:rPr>
          <w:rFonts w:ascii="Times New Roman" w:hAnsi="Times New Roman"/>
          <w:b w:val="0"/>
          <w:sz w:val="22"/>
          <w:szCs w:val="22"/>
        </w:rPr>
        <w:t xml:space="preserve"> </w:t>
      </w:r>
      <w:r w:rsidRPr="007565C6">
        <w:rPr>
          <w:rFonts w:ascii="Times New Roman" w:hAnsi="Times New Roman"/>
          <w:b w:val="0"/>
          <w:sz w:val="22"/>
          <w:szCs w:val="22"/>
        </w:rPr>
        <w:t>predloži lažno izjavo oziroma poda neresnične podatke o navedenih dejstvih, ima to za posledico ničnost pogodbe.</w:t>
      </w:r>
    </w:p>
    <w:p w14:paraId="5EC30997" w14:textId="77777777" w:rsidR="00E10884" w:rsidRPr="00A244F4" w:rsidRDefault="00E10884"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14:paraId="733100E5" w14:textId="77777777" w:rsidTr="00B42EA8">
        <w:tc>
          <w:tcPr>
            <w:tcW w:w="9213" w:type="dxa"/>
            <w:gridSpan w:val="2"/>
            <w:shd w:val="clear" w:color="auto" w:fill="F2F2F2" w:themeFill="background1" w:themeFillShade="F2"/>
          </w:tcPr>
          <w:p w14:paraId="7B53BC65" w14:textId="77777777" w:rsidR="00FA0269" w:rsidRDefault="00FA0269" w:rsidP="00C7578A">
            <w:pPr>
              <w:jc w:val="both"/>
              <w:rPr>
                <w:b/>
                <w:sz w:val="22"/>
                <w:szCs w:val="22"/>
              </w:rPr>
            </w:pPr>
          </w:p>
          <w:p w14:paraId="566F6706" w14:textId="77777777" w:rsidR="00A22995" w:rsidRDefault="00D859BE" w:rsidP="00C7578A">
            <w:pPr>
              <w:jc w:val="both"/>
              <w:rPr>
                <w:b/>
                <w:sz w:val="22"/>
                <w:szCs w:val="22"/>
              </w:rPr>
            </w:pPr>
            <w:r w:rsidRPr="007565C6">
              <w:rPr>
                <w:b/>
                <w:sz w:val="22"/>
                <w:szCs w:val="22"/>
              </w:rPr>
              <w:t>RAZLOGI ZA IZKLJUČITEV</w:t>
            </w:r>
          </w:p>
          <w:p w14:paraId="0AD04699" w14:textId="77777777" w:rsidR="00FA0269" w:rsidRPr="007565C6" w:rsidRDefault="00FA0269" w:rsidP="00C7578A">
            <w:pPr>
              <w:jc w:val="both"/>
              <w:rPr>
                <w:b/>
                <w:sz w:val="22"/>
                <w:szCs w:val="22"/>
              </w:rPr>
            </w:pPr>
          </w:p>
        </w:tc>
      </w:tr>
      <w:tr w:rsidR="007A2FD0" w14:paraId="7AB850C0" w14:textId="77777777" w:rsidTr="00EE738D">
        <w:tc>
          <w:tcPr>
            <w:tcW w:w="5244" w:type="dxa"/>
            <w:shd w:val="clear" w:color="auto" w:fill="F2F2F2" w:themeFill="background1" w:themeFillShade="F2"/>
            <w:vAlign w:val="center"/>
          </w:tcPr>
          <w:p w14:paraId="39FC3C90" w14:textId="77777777" w:rsidR="00FA0269" w:rsidRDefault="00FA0269" w:rsidP="00BD3FA2">
            <w:pPr>
              <w:jc w:val="both"/>
              <w:rPr>
                <w:b/>
                <w:i w:val="0"/>
                <w:color w:val="000000" w:themeColor="text1"/>
                <w:sz w:val="20"/>
              </w:rPr>
            </w:pPr>
          </w:p>
          <w:p w14:paraId="1CAC4565" w14:textId="77777777" w:rsidR="007A2FD0" w:rsidRDefault="007A2FD0" w:rsidP="00BD3FA2">
            <w:pPr>
              <w:jc w:val="both"/>
              <w:rPr>
                <w:b/>
                <w:i w:val="0"/>
                <w:sz w:val="20"/>
              </w:rPr>
            </w:pPr>
            <w:r w:rsidRPr="00831D84">
              <w:rPr>
                <w:b/>
                <w:i w:val="0"/>
                <w:color w:val="000000" w:themeColor="text1"/>
                <w:sz w:val="20"/>
              </w:rPr>
              <w:t xml:space="preserve">1. </w:t>
            </w:r>
            <w:proofErr w:type="spellStart"/>
            <w:r w:rsidRPr="00831D84">
              <w:rPr>
                <w:b/>
                <w:i w:val="0"/>
                <w:iCs/>
                <w:color w:val="000000" w:themeColor="text1"/>
                <w:sz w:val="20"/>
              </w:rPr>
              <w:t>Naroc</w:t>
            </w:r>
            <w:proofErr w:type="spellEnd"/>
            <w:r w:rsidRPr="00831D84">
              <w:rPr>
                <w:b/>
                <w:i w:val="0"/>
                <w:iCs/>
                <w:color w:val="000000" w:themeColor="text1"/>
                <w:sz w:val="20"/>
              </w:rPr>
              <w:t xml:space="preserve">̌nik bo iz sodelovanja v postopku javnega </w:t>
            </w:r>
            <w:proofErr w:type="spellStart"/>
            <w:r w:rsidRPr="00831D84">
              <w:rPr>
                <w:b/>
                <w:i w:val="0"/>
                <w:iCs/>
                <w:color w:val="000000" w:themeColor="text1"/>
                <w:sz w:val="20"/>
              </w:rPr>
              <w:t>naroc</w:t>
            </w:r>
            <w:proofErr w:type="spellEnd"/>
            <w:r w:rsidRPr="00831D84">
              <w:rPr>
                <w:b/>
                <w:i w:val="0"/>
                <w:iCs/>
                <w:color w:val="000000" w:themeColor="text1"/>
                <w:sz w:val="20"/>
              </w:rPr>
              <w:t xml:space="preserve">̌anja </w:t>
            </w:r>
            <w:proofErr w:type="spellStart"/>
            <w:r w:rsidRPr="00831D84">
              <w:rPr>
                <w:b/>
                <w:i w:val="0"/>
                <w:iCs/>
                <w:color w:val="000000" w:themeColor="text1"/>
                <w:sz w:val="20"/>
              </w:rPr>
              <w:t>izkljuc</w:t>
            </w:r>
            <w:proofErr w:type="spellEnd"/>
            <w:r w:rsidRPr="00831D84">
              <w:rPr>
                <w:b/>
                <w:i w:val="0"/>
                <w:iCs/>
                <w:color w:val="000000" w:themeColor="text1"/>
                <w:sz w:val="20"/>
              </w:rPr>
              <w:t>̌il</w:t>
            </w:r>
            <w:r w:rsidRPr="00EE738D">
              <w:rPr>
                <w:b/>
                <w:i w:val="0"/>
                <w:iCs/>
                <w:color w:val="000000" w:themeColor="text1"/>
                <w:sz w:val="20"/>
              </w:rPr>
              <w:t xml:space="preserve"> </w:t>
            </w:r>
            <w:r w:rsidR="007E44D4" w:rsidRPr="00EE738D">
              <w:rPr>
                <w:b/>
                <w:i w:val="0"/>
                <w:iCs/>
                <w:color w:val="000000" w:themeColor="text1"/>
                <w:sz w:val="20"/>
              </w:rPr>
              <w:t>gospodarski subjekt</w:t>
            </w:r>
            <w:r w:rsidRPr="00EE738D">
              <w:rPr>
                <w:b/>
                <w:i w:val="0"/>
                <w:iCs/>
                <w:color w:val="000000" w:themeColor="text1"/>
                <w:sz w:val="20"/>
              </w:rPr>
              <w:t xml:space="preserve">, če bo pri preverjanju v skladu s 77., 79. in 80. členom ZJN-3 ugotovil ali je </w:t>
            </w:r>
            <w:proofErr w:type="spellStart"/>
            <w:r w:rsidRPr="00EE738D">
              <w:rPr>
                <w:b/>
                <w:i w:val="0"/>
                <w:iCs/>
                <w:color w:val="000000" w:themeColor="text1"/>
                <w:sz w:val="20"/>
              </w:rPr>
              <w:t>drugac</w:t>
            </w:r>
            <w:proofErr w:type="spellEnd"/>
            <w:r w:rsidRPr="00EE738D">
              <w:rPr>
                <w:b/>
                <w:i w:val="0"/>
                <w:iCs/>
                <w:color w:val="000000" w:themeColor="text1"/>
                <w:sz w:val="20"/>
              </w:rPr>
              <w:t xml:space="preserve">̌e seznanjen, da je bila </w:t>
            </w:r>
            <w:r w:rsidR="007E44D4" w:rsidRPr="00EE738D">
              <w:rPr>
                <w:b/>
                <w:i w:val="0"/>
                <w:iCs/>
                <w:color w:val="000000" w:themeColor="text1"/>
                <w:sz w:val="20"/>
              </w:rPr>
              <w:t xml:space="preserve">gospodarskemu subjektu </w:t>
            </w:r>
            <w:r w:rsidRPr="00EE738D">
              <w:rPr>
                <w:b/>
                <w:i w:val="0"/>
                <w:iCs/>
                <w:color w:val="000000" w:themeColor="text1"/>
                <w:sz w:val="20"/>
              </w:rPr>
              <w:t xml:space="preserve">ali osebi, ki je članica upravnega, vodstvenega ali nadzornega organa tega gospodarskega subjekta ali ki ima pooblastila za njegovo zastopanje ali </w:t>
            </w:r>
            <w:proofErr w:type="spellStart"/>
            <w:r w:rsidRPr="00EE738D">
              <w:rPr>
                <w:b/>
                <w:i w:val="0"/>
                <w:iCs/>
                <w:color w:val="000000" w:themeColor="text1"/>
                <w:sz w:val="20"/>
              </w:rPr>
              <w:t>odloc</w:t>
            </w:r>
            <w:proofErr w:type="spellEnd"/>
            <w:r w:rsidRPr="00EE738D">
              <w:rPr>
                <w:b/>
                <w:i w:val="0"/>
                <w:iCs/>
                <w:color w:val="000000" w:themeColor="text1"/>
                <w:sz w:val="20"/>
              </w:rPr>
              <w:t xml:space="preserve">̌anje ali nadzor v njem, </w:t>
            </w:r>
            <w:proofErr w:type="spellStart"/>
            <w:r w:rsidRPr="00EE738D">
              <w:rPr>
                <w:b/>
                <w:i w:val="0"/>
                <w:iCs/>
                <w:color w:val="000000" w:themeColor="text1"/>
                <w:sz w:val="20"/>
              </w:rPr>
              <w:t>izrec</w:t>
            </w:r>
            <w:proofErr w:type="spellEnd"/>
            <w:r w:rsidRPr="00EE738D">
              <w:rPr>
                <w:b/>
                <w:i w:val="0"/>
                <w:iCs/>
                <w:color w:val="000000" w:themeColor="text1"/>
                <w:sz w:val="20"/>
              </w:rPr>
              <w:t xml:space="preserve">̌ena </w:t>
            </w:r>
            <w:proofErr w:type="spellStart"/>
            <w:r w:rsidRPr="00EE738D">
              <w:rPr>
                <w:b/>
                <w:i w:val="0"/>
                <w:iCs/>
                <w:color w:val="000000" w:themeColor="text1"/>
                <w:sz w:val="20"/>
              </w:rPr>
              <w:t>pravnomoc</w:t>
            </w:r>
            <w:proofErr w:type="spellEnd"/>
            <w:r w:rsidRPr="00EE738D">
              <w:rPr>
                <w:b/>
                <w:i w:val="0"/>
                <w:iCs/>
                <w:color w:val="000000" w:themeColor="text1"/>
                <w:sz w:val="20"/>
              </w:rPr>
              <w:t xml:space="preserve">̌na sodba, ki ima elemente kaznivih dejanj, </w:t>
            </w:r>
            <w:r w:rsidRPr="00EE738D">
              <w:rPr>
                <w:b/>
                <w:i w:val="0"/>
                <w:sz w:val="20"/>
              </w:rPr>
              <w:t>določenih v prvem odstavku 75. člena ZJN-3.</w:t>
            </w:r>
          </w:p>
          <w:p w14:paraId="17EEE872" w14:textId="77777777" w:rsidR="00FA0269" w:rsidRPr="00EE738D" w:rsidRDefault="00FA0269" w:rsidP="00BD3FA2">
            <w:pPr>
              <w:jc w:val="both"/>
              <w:rPr>
                <w:b/>
                <w:i w:val="0"/>
                <w:iCs/>
                <w:color w:val="000000" w:themeColor="text1"/>
                <w:sz w:val="20"/>
              </w:rPr>
            </w:pPr>
          </w:p>
          <w:p w14:paraId="43580C18" w14:textId="77777777" w:rsidR="007A2FD0" w:rsidRDefault="007A2FD0" w:rsidP="004D7850">
            <w:pPr>
              <w:pStyle w:val="Default"/>
              <w:jc w:val="both"/>
              <w:rPr>
                <w:rFonts w:ascii="Times New Roman" w:hAnsi="Times New Roman" w:cs="Times New Roman"/>
                <w:sz w:val="20"/>
                <w:szCs w:val="20"/>
              </w:rPr>
            </w:pPr>
            <w:r w:rsidRPr="00EE738D">
              <w:rPr>
                <w:rFonts w:ascii="Times New Roman" w:hAnsi="Times New Roman" w:cs="Times New Roman"/>
                <w:sz w:val="20"/>
                <w:szCs w:val="20"/>
              </w:rPr>
              <w:t xml:space="preserve">V primeru skupne </w:t>
            </w:r>
            <w:r w:rsidR="007E44D4" w:rsidRPr="00EE738D">
              <w:rPr>
                <w:rFonts w:ascii="Times New Roman" w:hAnsi="Times New Roman" w:cs="Times New Roman"/>
                <w:sz w:val="20"/>
                <w:szCs w:val="20"/>
              </w:rPr>
              <w:t>p</w:t>
            </w:r>
            <w:r w:rsidR="004D7850">
              <w:rPr>
                <w:rFonts w:ascii="Times New Roman" w:hAnsi="Times New Roman" w:cs="Times New Roman"/>
                <w:sz w:val="20"/>
                <w:szCs w:val="20"/>
              </w:rPr>
              <w:t>onudbe</w:t>
            </w:r>
            <w:r w:rsidR="007E44D4" w:rsidRPr="00EE738D">
              <w:rPr>
                <w:rFonts w:ascii="Times New Roman" w:hAnsi="Times New Roman" w:cs="Times New Roman"/>
                <w:sz w:val="20"/>
                <w:szCs w:val="20"/>
              </w:rPr>
              <w:t xml:space="preserve"> </w:t>
            </w:r>
            <w:r w:rsidRPr="00EE738D">
              <w:rPr>
                <w:rFonts w:ascii="Times New Roman" w:hAnsi="Times New Roman" w:cs="Times New Roman"/>
                <w:sz w:val="20"/>
                <w:szCs w:val="20"/>
              </w:rPr>
              <w:t xml:space="preserve">mora pogoj izpolniti vsak izmed </w:t>
            </w:r>
            <w:r w:rsidRPr="00831D84">
              <w:rPr>
                <w:rFonts w:ascii="Times New Roman" w:hAnsi="Times New Roman" w:cs="Times New Roman"/>
                <w:sz w:val="20"/>
                <w:szCs w:val="20"/>
              </w:rPr>
              <w:t xml:space="preserve">partnerjev in vsi v </w:t>
            </w:r>
            <w:r w:rsidR="007E44D4" w:rsidRPr="00831D84">
              <w:rPr>
                <w:rFonts w:ascii="Times New Roman" w:hAnsi="Times New Roman" w:cs="Times New Roman"/>
                <w:sz w:val="20"/>
                <w:szCs w:val="20"/>
              </w:rPr>
              <w:t>p</w:t>
            </w:r>
            <w:r w:rsidR="004D7850">
              <w:rPr>
                <w:rFonts w:ascii="Times New Roman" w:hAnsi="Times New Roman" w:cs="Times New Roman"/>
                <w:sz w:val="20"/>
                <w:szCs w:val="20"/>
              </w:rPr>
              <w:t>onudbi</w:t>
            </w:r>
            <w:r w:rsidR="007E44D4" w:rsidRPr="00831D84">
              <w:rPr>
                <w:rFonts w:ascii="Times New Roman" w:hAnsi="Times New Roman" w:cs="Times New Roman"/>
                <w:sz w:val="20"/>
                <w:szCs w:val="20"/>
              </w:rPr>
              <w:t xml:space="preserve"> </w:t>
            </w:r>
            <w:r w:rsidRPr="00831D84">
              <w:rPr>
                <w:rFonts w:ascii="Times New Roman" w:hAnsi="Times New Roman" w:cs="Times New Roman"/>
                <w:sz w:val="20"/>
                <w:szCs w:val="20"/>
              </w:rPr>
              <w:t>nominirani podizvajalci</w:t>
            </w:r>
            <w:r w:rsidR="00831D84" w:rsidRPr="00831D84">
              <w:rPr>
                <w:rFonts w:ascii="Times New Roman" w:hAnsi="Times New Roman" w:cs="Times New Roman"/>
                <w:sz w:val="20"/>
                <w:szCs w:val="20"/>
              </w:rPr>
              <w:t xml:space="preserve">, ter </w:t>
            </w:r>
            <w:r w:rsidR="00831D84"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14:paraId="23D4D4C7" w14:textId="77777777" w:rsidR="00FA0269" w:rsidRPr="00831D84" w:rsidRDefault="00FA0269" w:rsidP="004D7850">
            <w:pPr>
              <w:pStyle w:val="Default"/>
              <w:jc w:val="both"/>
              <w:rPr>
                <w:rFonts w:ascii="Times New Roman" w:hAnsi="Times New Roman" w:cs="Times New Roman"/>
                <w:sz w:val="20"/>
                <w:szCs w:val="20"/>
              </w:rPr>
            </w:pPr>
          </w:p>
        </w:tc>
        <w:tc>
          <w:tcPr>
            <w:tcW w:w="3969" w:type="dxa"/>
            <w:vAlign w:val="center"/>
          </w:tcPr>
          <w:p w14:paraId="36F3AAE3" w14:textId="77777777" w:rsidR="007A2FD0" w:rsidRPr="00276CDA" w:rsidRDefault="007A2FD0" w:rsidP="00EE738D">
            <w:pPr>
              <w:jc w:val="both"/>
              <w:rPr>
                <w:i w:val="0"/>
                <w:sz w:val="20"/>
              </w:rPr>
            </w:pPr>
            <w:r w:rsidRPr="00276CDA">
              <w:rPr>
                <w:i w:val="0"/>
                <w:sz w:val="20"/>
              </w:rPr>
              <w:t>DOKAZIL</w:t>
            </w:r>
            <w:r w:rsidR="001D79BB" w:rsidRPr="00276CDA">
              <w:rPr>
                <w:i w:val="0"/>
                <w:sz w:val="20"/>
              </w:rPr>
              <w:t>O</w:t>
            </w:r>
            <w:r w:rsidRPr="00276CDA">
              <w:rPr>
                <w:i w:val="0"/>
                <w:sz w:val="20"/>
              </w:rPr>
              <w:t>:</w:t>
            </w:r>
          </w:p>
          <w:p w14:paraId="3CEFA314" w14:textId="77777777" w:rsidR="00077534" w:rsidRPr="00DE31C3" w:rsidRDefault="00077534" w:rsidP="00077534">
            <w:pPr>
              <w:jc w:val="both"/>
              <w:rPr>
                <w:i w:val="0"/>
                <w:sz w:val="20"/>
              </w:rPr>
            </w:pPr>
          </w:p>
          <w:p w14:paraId="504FFD39" w14:textId="77777777" w:rsidR="00C869E6" w:rsidRPr="00DE31C3" w:rsidRDefault="00C869E6" w:rsidP="00077534">
            <w:pPr>
              <w:jc w:val="both"/>
              <w:rPr>
                <w:i w:val="0"/>
                <w:sz w:val="20"/>
              </w:rPr>
            </w:pPr>
          </w:p>
          <w:p w14:paraId="27B24E13" w14:textId="77777777" w:rsidR="00077534" w:rsidRPr="00DE31C3" w:rsidRDefault="00077534" w:rsidP="00700E2F">
            <w:pPr>
              <w:pStyle w:val="Odstavekseznama"/>
              <w:numPr>
                <w:ilvl w:val="0"/>
                <w:numId w:val="20"/>
              </w:numPr>
              <w:tabs>
                <w:tab w:val="left" w:pos="1128"/>
              </w:tabs>
              <w:jc w:val="both"/>
              <w:rPr>
                <w:i w:val="0"/>
                <w:sz w:val="20"/>
              </w:rPr>
            </w:pPr>
            <w:r w:rsidRPr="00DE31C3">
              <w:rPr>
                <w:i w:val="0"/>
                <w:sz w:val="20"/>
              </w:rPr>
              <w:t>Izpolnjen ESPD obrazec</w:t>
            </w:r>
            <w:r w:rsidR="003D3B28" w:rsidRPr="00DE31C3">
              <w:rPr>
                <w:i w:val="0"/>
                <w:sz w:val="20"/>
              </w:rPr>
              <w:t>, ter:</w:t>
            </w:r>
            <w:r w:rsidR="003D3B28" w:rsidRPr="00DE31C3">
              <w:rPr>
                <w:i w:val="0"/>
                <w:sz w:val="18"/>
                <w:szCs w:val="18"/>
              </w:rPr>
              <w:t xml:space="preserve">pooblastilo pravne osebe za vse gospodarske subjekte v ponudbi (priloga 3); </w:t>
            </w:r>
            <w:proofErr w:type="spellStart"/>
            <w:r w:rsidR="003D3B28" w:rsidRPr="00DE31C3">
              <w:rPr>
                <w:i w:val="0"/>
                <w:sz w:val="18"/>
                <w:szCs w:val="18"/>
              </w:rPr>
              <w:t>inpooblastilo</w:t>
            </w:r>
            <w:proofErr w:type="spellEnd"/>
            <w:r w:rsidR="003D3B28" w:rsidRPr="00DE31C3">
              <w:rPr>
                <w:i w:val="0"/>
                <w:sz w:val="18"/>
                <w:szCs w:val="18"/>
              </w:rPr>
              <w:t xml:space="preserve"> fizične osebe, ki je član/članica upravnega ali vodstvenega ali nadzornega organa oziroma pooblaščenca za zastopanje ali odločanje ali nadzor, za vse gospodarske subjekte v ponudbi  (priloga 4).</w:t>
            </w:r>
          </w:p>
          <w:p w14:paraId="7E69E49F" w14:textId="77777777" w:rsidR="00117CB1" w:rsidRPr="00276CDA" w:rsidRDefault="00117CB1" w:rsidP="00700E2F">
            <w:pPr>
              <w:pStyle w:val="Odstavekseznama"/>
              <w:numPr>
                <w:ilvl w:val="0"/>
                <w:numId w:val="20"/>
              </w:numPr>
              <w:tabs>
                <w:tab w:val="left" w:pos="1128"/>
              </w:tabs>
              <w:jc w:val="both"/>
              <w:rPr>
                <w:b/>
                <w:i w:val="0"/>
                <w:sz w:val="20"/>
              </w:rPr>
            </w:pPr>
            <w:r w:rsidRPr="00276CDA">
              <w:rPr>
                <w:b/>
                <w:i w:val="0"/>
                <w:sz w:val="20"/>
              </w:rPr>
              <w:t>V primeru, da gospodarski subjekt dokazilo o neobstoju razloga za izključitev predloži sam, mora le-to odražati dejansko stanje.</w:t>
            </w:r>
          </w:p>
          <w:p w14:paraId="3F74B108" w14:textId="77777777" w:rsidR="0000356F" w:rsidRPr="00276CDA" w:rsidRDefault="0000356F" w:rsidP="00EE738D">
            <w:pPr>
              <w:tabs>
                <w:tab w:val="left" w:pos="1128"/>
              </w:tabs>
              <w:jc w:val="both"/>
              <w:rPr>
                <w:i w:val="0"/>
                <w:sz w:val="20"/>
              </w:rPr>
            </w:pPr>
          </w:p>
        </w:tc>
      </w:tr>
      <w:tr w:rsidR="007A2FD0" w14:paraId="6FD473DE" w14:textId="77777777" w:rsidTr="0000356F">
        <w:tc>
          <w:tcPr>
            <w:tcW w:w="5244" w:type="dxa"/>
            <w:shd w:val="clear" w:color="auto" w:fill="F2F2F2" w:themeFill="background1" w:themeFillShade="F2"/>
            <w:vAlign w:val="center"/>
          </w:tcPr>
          <w:p w14:paraId="0BFED595" w14:textId="77777777" w:rsidR="00FA0269" w:rsidRDefault="00FA0269" w:rsidP="00BD3FA2">
            <w:pPr>
              <w:jc w:val="both"/>
              <w:rPr>
                <w:b/>
                <w:i w:val="0"/>
                <w:color w:val="000000" w:themeColor="text1"/>
                <w:sz w:val="20"/>
              </w:rPr>
            </w:pPr>
          </w:p>
          <w:p w14:paraId="4A54641C" w14:textId="77777777" w:rsidR="007A2FD0" w:rsidRDefault="007A2FD0" w:rsidP="00BD3FA2">
            <w:pPr>
              <w:jc w:val="both"/>
              <w:rPr>
                <w:b/>
                <w:i w:val="0"/>
                <w:iCs/>
                <w:color w:val="000000" w:themeColor="text1"/>
                <w:sz w:val="20"/>
              </w:rPr>
            </w:pPr>
            <w:r w:rsidRPr="007565C6">
              <w:rPr>
                <w:b/>
                <w:i w:val="0"/>
                <w:color w:val="000000" w:themeColor="text1"/>
                <w:sz w:val="20"/>
              </w:rPr>
              <w:t xml:space="preserve">2. </w:t>
            </w:r>
            <w:proofErr w:type="spellStart"/>
            <w:r w:rsidRPr="007565C6">
              <w:rPr>
                <w:b/>
                <w:i w:val="0"/>
                <w:iCs/>
                <w:color w:val="000000" w:themeColor="text1"/>
                <w:sz w:val="20"/>
              </w:rPr>
              <w:t>Naroc</w:t>
            </w:r>
            <w:proofErr w:type="spellEnd"/>
            <w:r w:rsidRPr="007565C6">
              <w:rPr>
                <w:b/>
                <w:i w:val="0"/>
                <w:iCs/>
                <w:color w:val="000000" w:themeColor="text1"/>
                <w:sz w:val="20"/>
              </w:rPr>
              <w:t xml:space="preserve">̌nik bo iz sodelovanja v postopku javnega </w:t>
            </w:r>
            <w:proofErr w:type="spellStart"/>
            <w:r w:rsidRPr="007565C6">
              <w:rPr>
                <w:b/>
                <w:i w:val="0"/>
                <w:iCs/>
                <w:color w:val="000000" w:themeColor="text1"/>
                <w:sz w:val="20"/>
              </w:rPr>
              <w:t>naroc</w:t>
            </w:r>
            <w:proofErr w:type="spellEnd"/>
            <w:r w:rsidRPr="007565C6">
              <w:rPr>
                <w:b/>
                <w:i w:val="0"/>
                <w:iCs/>
                <w:color w:val="000000" w:themeColor="text1"/>
                <w:sz w:val="20"/>
              </w:rPr>
              <w:t xml:space="preserve">̌anja </w:t>
            </w:r>
            <w:proofErr w:type="spellStart"/>
            <w:r w:rsidRPr="007565C6">
              <w:rPr>
                <w:b/>
                <w:i w:val="0"/>
                <w:iCs/>
                <w:color w:val="000000" w:themeColor="text1"/>
                <w:sz w:val="20"/>
              </w:rPr>
              <w:t>izkljuc</w:t>
            </w:r>
            <w:proofErr w:type="spellEnd"/>
            <w:r w:rsidRPr="007565C6">
              <w:rPr>
                <w:b/>
                <w:i w:val="0"/>
                <w:iCs/>
                <w:color w:val="000000" w:themeColor="text1"/>
                <w:sz w:val="20"/>
              </w:rPr>
              <w:t xml:space="preserve">̌il </w:t>
            </w:r>
            <w:r w:rsidR="007E44D4">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izpolnjuje obveznih dajatev in drugih denarnih </w:t>
            </w:r>
            <w:proofErr w:type="spellStart"/>
            <w:r w:rsidRPr="007565C6">
              <w:rPr>
                <w:b/>
                <w:i w:val="0"/>
                <w:iCs/>
                <w:color w:val="000000" w:themeColor="text1"/>
                <w:sz w:val="20"/>
              </w:rPr>
              <w:t>nedavc</w:t>
            </w:r>
            <w:proofErr w:type="spellEnd"/>
            <w:r w:rsidRPr="007565C6">
              <w:rPr>
                <w:b/>
                <w:i w:val="0"/>
                <w:iCs/>
                <w:color w:val="000000" w:themeColor="text1"/>
                <w:sz w:val="20"/>
              </w:rPr>
              <w:t xml:space="preserve">̌nih obveznosti v skladu z zakonom, ki ureja finančno upravo, ki jih pobira </w:t>
            </w:r>
            <w:proofErr w:type="spellStart"/>
            <w:r w:rsidRPr="007565C6">
              <w:rPr>
                <w:b/>
                <w:i w:val="0"/>
                <w:iCs/>
                <w:color w:val="000000" w:themeColor="text1"/>
                <w:sz w:val="20"/>
              </w:rPr>
              <w:t>davc</w:t>
            </w:r>
            <w:proofErr w:type="spellEnd"/>
            <w:r w:rsidRPr="007565C6">
              <w:rPr>
                <w:b/>
                <w:i w:val="0"/>
                <w:iCs/>
                <w:color w:val="000000" w:themeColor="text1"/>
                <w:sz w:val="20"/>
              </w:rPr>
              <w:t xml:space="preserve">̌ni organ v skladu s predpisi države, v kateri ima sedež, ali predpisi države </w:t>
            </w:r>
            <w:proofErr w:type="spellStart"/>
            <w:r w:rsidRPr="007565C6">
              <w:rPr>
                <w:b/>
                <w:i w:val="0"/>
                <w:iCs/>
                <w:color w:val="000000" w:themeColor="text1"/>
                <w:sz w:val="20"/>
              </w:rPr>
              <w:t>naroc</w:t>
            </w:r>
            <w:proofErr w:type="spellEnd"/>
            <w:r w:rsidRPr="007565C6">
              <w:rPr>
                <w:b/>
                <w:i w:val="0"/>
                <w:iCs/>
                <w:color w:val="000000" w:themeColor="text1"/>
                <w:sz w:val="20"/>
              </w:rPr>
              <w:t xml:space="preserve">̌nika, če vrednost teh </w:t>
            </w:r>
            <w:proofErr w:type="spellStart"/>
            <w:r w:rsidRPr="007565C6">
              <w:rPr>
                <w:b/>
                <w:i w:val="0"/>
                <w:iCs/>
                <w:color w:val="000000" w:themeColor="text1"/>
                <w:sz w:val="20"/>
              </w:rPr>
              <w:t>neplac</w:t>
            </w:r>
            <w:proofErr w:type="spellEnd"/>
            <w:r w:rsidRPr="007565C6">
              <w:rPr>
                <w:b/>
                <w:i w:val="0"/>
                <w:iCs/>
                <w:color w:val="000000" w:themeColor="text1"/>
                <w:sz w:val="20"/>
              </w:rPr>
              <w:t>̌anih zapadlih obveznosti na dan oddaje</w:t>
            </w:r>
            <w:r w:rsidR="00A7505E">
              <w:rPr>
                <w:b/>
                <w:i w:val="0"/>
                <w:iCs/>
                <w:color w:val="000000" w:themeColor="text1"/>
                <w:sz w:val="20"/>
              </w:rPr>
              <w:t xml:space="preserve"> 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znaša 50 </w:t>
            </w:r>
            <w:proofErr w:type="spellStart"/>
            <w:r w:rsidRPr="007565C6">
              <w:rPr>
                <w:b/>
                <w:i w:val="0"/>
                <w:iCs/>
                <w:color w:val="000000" w:themeColor="text1"/>
                <w:sz w:val="20"/>
              </w:rPr>
              <w:t>eurov</w:t>
            </w:r>
            <w:proofErr w:type="spellEnd"/>
            <w:r w:rsidRPr="007565C6">
              <w:rPr>
                <w:b/>
                <w:i w:val="0"/>
                <w:iCs/>
                <w:color w:val="000000" w:themeColor="text1"/>
                <w:sz w:val="20"/>
              </w:rPr>
              <w:t xml:space="preserve"> ali </w:t>
            </w:r>
            <w:proofErr w:type="spellStart"/>
            <w:r w:rsidRPr="007565C6">
              <w:rPr>
                <w:b/>
                <w:i w:val="0"/>
                <w:iCs/>
                <w:color w:val="000000" w:themeColor="text1"/>
                <w:sz w:val="20"/>
              </w:rPr>
              <w:t>vec</w:t>
            </w:r>
            <w:proofErr w:type="spellEnd"/>
            <w:r w:rsidRPr="007565C6">
              <w:rPr>
                <w:b/>
                <w:i w:val="0"/>
                <w:iCs/>
                <w:color w:val="000000" w:themeColor="text1"/>
                <w:sz w:val="20"/>
              </w:rPr>
              <w:t xml:space="preserve">̌. Šteje se, da </w:t>
            </w:r>
            <w:r w:rsidR="007E44D4">
              <w:rPr>
                <w:b/>
                <w:i w:val="0"/>
                <w:iCs/>
                <w:color w:val="000000" w:themeColor="text1"/>
                <w:sz w:val="20"/>
              </w:rPr>
              <w:t>gospodarski subjekt</w:t>
            </w:r>
            <w:r w:rsidR="007E44D4" w:rsidRPr="007565C6">
              <w:rPr>
                <w:b/>
                <w:i w:val="0"/>
                <w:iCs/>
                <w:color w:val="000000" w:themeColor="text1"/>
                <w:sz w:val="20"/>
              </w:rPr>
              <w:t xml:space="preserve"> </w:t>
            </w:r>
            <w:r w:rsidRPr="007565C6">
              <w:rPr>
                <w:b/>
                <w:i w:val="0"/>
                <w:iCs/>
                <w:color w:val="000000" w:themeColor="text1"/>
                <w:sz w:val="20"/>
              </w:rPr>
              <w:t xml:space="preserve">ne izpolnjuje obveznosti iz prejšnjega stavka tudi, če na dan oddaje </w:t>
            </w:r>
            <w:r w:rsidR="00A7505E">
              <w:rPr>
                <w:b/>
                <w:i w:val="0"/>
                <w:iCs/>
                <w:color w:val="000000" w:themeColor="text1"/>
                <w:sz w:val="20"/>
              </w:rPr>
              <w:t>p</w:t>
            </w:r>
            <w:r w:rsidR="004D7850">
              <w:rPr>
                <w:b/>
                <w:i w:val="0"/>
                <w:iCs/>
                <w:color w:val="000000" w:themeColor="text1"/>
                <w:sz w:val="20"/>
              </w:rPr>
              <w:t>onudbe</w:t>
            </w:r>
            <w:r w:rsidR="007E44D4" w:rsidRPr="007565C6">
              <w:rPr>
                <w:b/>
                <w:i w:val="0"/>
                <w:iCs/>
                <w:color w:val="000000" w:themeColor="text1"/>
                <w:sz w:val="20"/>
              </w:rPr>
              <w:t xml:space="preserve"> </w:t>
            </w:r>
            <w:r w:rsidRPr="007565C6">
              <w:rPr>
                <w:b/>
                <w:i w:val="0"/>
                <w:iCs/>
                <w:color w:val="000000" w:themeColor="text1"/>
                <w:sz w:val="20"/>
              </w:rPr>
              <w:t xml:space="preserve">ni imel predloženih vseh </w:t>
            </w:r>
            <w:proofErr w:type="spellStart"/>
            <w:r w:rsidRPr="007565C6">
              <w:rPr>
                <w:b/>
                <w:i w:val="0"/>
                <w:iCs/>
                <w:color w:val="000000" w:themeColor="text1"/>
                <w:sz w:val="20"/>
              </w:rPr>
              <w:t>obrac</w:t>
            </w:r>
            <w:proofErr w:type="spellEnd"/>
            <w:r w:rsidRPr="007565C6">
              <w:rPr>
                <w:b/>
                <w:i w:val="0"/>
                <w:iCs/>
                <w:color w:val="000000" w:themeColor="text1"/>
                <w:sz w:val="20"/>
              </w:rPr>
              <w:t xml:space="preserve">̌unov </w:t>
            </w:r>
            <w:proofErr w:type="spellStart"/>
            <w:r w:rsidRPr="007565C6">
              <w:rPr>
                <w:b/>
                <w:i w:val="0"/>
                <w:iCs/>
                <w:color w:val="000000" w:themeColor="text1"/>
                <w:sz w:val="20"/>
              </w:rPr>
              <w:t>davc</w:t>
            </w:r>
            <w:proofErr w:type="spellEnd"/>
            <w:r w:rsidRPr="007565C6">
              <w:rPr>
                <w:b/>
                <w:i w:val="0"/>
                <w:iCs/>
                <w:color w:val="000000" w:themeColor="text1"/>
                <w:sz w:val="20"/>
              </w:rPr>
              <w:t xml:space="preserve">̌nih odtegljajev za dohodke iz delovnega razmerja za obdobje zadnjih petih let do dne oddaje </w:t>
            </w:r>
            <w:r w:rsidR="00A7505E">
              <w:rPr>
                <w:b/>
                <w:i w:val="0"/>
                <w:iCs/>
                <w:color w:val="000000" w:themeColor="text1"/>
                <w:sz w:val="20"/>
              </w:rPr>
              <w:t>p</w:t>
            </w:r>
            <w:r w:rsidR="004D7850">
              <w:rPr>
                <w:b/>
                <w:i w:val="0"/>
                <w:iCs/>
                <w:color w:val="000000" w:themeColor="text1"/>
                <w:sz w:val="20"/>
              </w:rPr>
              <w:t>onudbe</w:t>
            </w:r>
            <w:r w:rsidRPr="007565C6">
              <w:rPr>
                <w:b/>
                <w:i w:val="0"/>
                <w:iCs/>
                <w:color w:val="000000" w:themeColor="text1"/>
                <w:sz w:val="20"/>
              </w:rPr>
              <w:t>.</w:t>
            </w:r>
          </w:p>
          <w:p w14:paraId="22915BBE" w14:textId="77777777" w:rsidR="00FA0269" w:rsidRPr="007565C6" w:rsidRDefault="00FA0269" w:rsidP="00BD3FA2">
            <w:pPr>
              <w:jc w:val="both"/>
              <w:rPr>
                <w:b/>
                <w:i w:val="0"/>
                <w:color w:val="000000" w:themeColor="text1"/>
                <w:sz w:val="20"/>
              </w:rPr>
            </w:pPr>
          </w:p>
          <w:p w14:paraId="3D794C22" w14:textId="77777777" w:rsidR="007A2FD0" w:rsidRDefault="004D7850" w:rsidP="007E44D4">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p w14:paraId="716A9275" w14:textId="77777777" w:rsidR="00FA0269" w:rsidRPr="007565C6" w:rsidRDefault="00FA0269" w:rsidP="007E44D4">
            <w:pPr>
              <w:pStyle w:val="Default"/>
              <w:jc w:val="both"/>
              <w:rPr>
                <w:rFonts w:ascii="Times New Roman" w:hAnsi="Times New Roman" w:cs="Times New Roman"/>
                <w:sz w:val="20"/>
                <w:szCs w:val="20"/>
              </w:rPr>
            </w:pPr>
          </w:p>
        </w:tc>
        <w:tc>
          <w:tcPr>
            <w:tcW w:w="3969" w:type="dxa"/>
            <w:vAlign w:val="center"/>
          </w:tcPr>
          <w:p w14:paraId="2081981A" w14:textId="77777777" w:rsidR="007A2FD0" w:rsidRPr="00C378D9" w:rsidRDefault="007A2FD0" w:rsidP="0000356F">
            <w:pPr>
              <w:jc w:val="both"/>
              <w:rPr>
                <w:i w:val="0"/>
                <w:sz w:val="20"/>
              </w:rPr>
            </w:pPr>
            <w:r w:rsidRPr="00C378D9">
              <w:rPr>
                <w:i w:val="0"/>
                <w:sz w:val="20"/>
              </w:rPr>
              <w:t>DOKAZILO:</w:t>
            </w:r>
          </w:p>
          <w:p w14:paraId="26B4F231" w14:textId="77777777" w:rsidR="00077534" w:rsidRPr="00B70B7E" w:rsidRDefault="00077534" w:rsidP="00077534">
            <w:pPr>
              <w:jc w:val="both"/>
              <w:rPr>
                <w:i w:val="0"/>
                <w:sz w:val="20"/>
              </w:rPr>
            </w:pPr>
            <w:r w:rsidRPr="00B70B7E">
              <w:rPr>
                <w:i w:val="0"/>
                <w:sz w:val="20"/>
              </w:rPr>
              <w:t>Izpolnjen ESPD obrazec.</w:t>
            </w:r>
          </w:p>
          <w:p w14:paraId="06BC05FD" w14:textId="77777777" w:rsidR="00077534" w:rsidRPr="00B70B7E" w:rsidRDefault="00077534" w:rsidP="00077534">
            <w:pPr>
              <w:jc w:val="both"/>
              <w:rPr>
                <w:i w:val="0"/>
                <w:sz w:val="20"/>
              </w:rPr>
            </w:pPr>
          </w:p>
          <w:p w14:paraId="763E799F" w14:textId="77777777"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14:paraId="55CCCA3D" w14:textId="77777777" w:rsidR="00077534" w:rsidRPr="00B70B7E" w:rsidRDefault="00077534" w:rsidP="00077534">
            <w:pPr>
              <w:jc w:val="both"/>
              <w:rPr>
                <w:i w:val="0"/>
                <w:sz w:val="20"/>
              </w:rPr>
            </w:pPr>
          </w:p>
          <w:p w14:paraId="2C775B35" w14:textId="77777777" w:rsidR="00077534" w:rsidRPr="00077534" w:rsidRDefault="00077534" w:rsidP="00077534">
            <w:pPr>
              <w:pStyle w:val="Default"/>
              <w:jc w:val="both"/>
              <w:rPr>
                <w:rFonts w:ascii="Times New Roman" w:hAnsi="Times New Roman" w:cs="Times New Roman"/>
                <w:sz w:val="20"/>
                <w:szCs w:val="20"/>
              </w:rPr>
            </w:pPr>
            <w:r w:rsidRPr="0074062B">
              <w:rPr>
                <w:rFonts w:ascii="Times New Roman" w:hAnsi="Times New Roman" w:cs="Times New Roman"/>
                <w:sz w:val="20"/>
              </w:rPr>
              <w:t>Naročnik bo ponudnika, kateremu namerava oddati javno naročilo, pozval k predložitvi dokazil, v kolikor podatkov ne bo mogel pridobiti iz uradnih evidenc.</w:t>
            </w:r>
          </w:p>
          <w:p w14:paraId="79F2B9F2" w14:textId="77777777" w:rsidR="00831D84" w:rsidRPr="00676FD1" w:rsidRDefault="00831D84" w:rsidP="00831D84">
            <w:pPr>
              <w:pStyle w:val="Default"/>
              <w:jc w:val="both"/>
              <w:rPr>
                <w:rFonts w:ascii="Times New Roman" w:hAnsi="Times New Roman" w:cs="Times New Roman"/>
                <w:sz w:val="20"/>
                <w:szCs w:val="20"/>
              </w:rPr>
            </w:pPr>
          </w:p>
        </w:tc>
      </w:tr>
      <w:tr w:rsidR="007A2FD0" w14:paraId="6E49E74E" w14:textId="77777777" w:rsidTr="0000356F">
        <w:tc>
          <w:tcPr>
            <w:tcW w:w="5244" w:type="dxa"/>
            <w:shd w:val="clear" w:color="auto" w:fill="F2F2F2" w:themeFill="background1" w:themeFillShade="F2"/>
            <w:vAlign w:val="center"/>
          </w:tcPr>
          <w:p w14:paraId="446E0EB3" w14:textId="77777777" w:rsidR="00FA0269" w:rsidRDefault="007A2FD0" w:rsidP="00BD3FA2">
            <w:pPr>
              <w:jc w:val="both"/>
              <w:rPr>
                <w:b/>
                <w:i w:val="0"/>
                <w:color w:val="000000" w:themeColor="text1"/>
                <w:sz w:val="20"/>
              </w:rPr>
            </w:pPr>
            <w:r w:rsidRPr="00E53C10">
              <w:rPr>
                <w:b/>
                <w:i w:val="0"/>
                <w:color w:val="000000" w:themeColor="text1"/>
                <w:sz w:val="20"/>
              </w:rPr>
              <w:t xml:space="preserve"> </w:t>
            </w:r>
          </w:p>
          <w:p w14:paraId="4D36B707" w14:textId="77777777" w:rsidR="007A2FD0" w:rsidRDefault="007A2FD0" w:rsidP="00BD3FA2">
            <w:pPr>
              <w:jc w:val="both"/>
              <w:rPr>
                <w:b/>
                <w:i w:val="0"/>
                <w:color w:val="000000" w:themeColor="text1"/>
                <w:sz w:val="20"/>
              </w:rPr>
            </w:pPr>
            <w:r w:rsidRPr="00E53C10">
              <w:rPr>
                <w:b/>
                <w:i w:val="0"/>
                <w:color w:val="000000" w:themeColor="text1"/>
                <w:sz w:val="20"/>
              </w:rPr>
              <w:t xml:space="preserve">3.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 xml:space="preserve">̌nik bo iz postopka javnega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 xml:space="preserve">̌anja </w:t>
            </w:r>
            <w:proofErr w:type="spellStart"/>
            <w:r w:rsidRPr="00E53C10">
              <w:rPr>
                <w:rFonts w:cs="Arial"/>
                <w:b/>
                <w:i w:val="0"/>
                <w:iCs/>
                <w:color w:val="000000" w:themeColor="text1"/>
                <w:sz w:val="20"/>
              </w:rPr>
              <w:t>izkljuc</w:t>
            </w:r>
            <w:proofErr w:type="spellEnd"/>
            <w:r w:rsidRPr="00E53C10">
              <w:rPr>
                <w:rFonts w:cs="Arial"/>
                <w:b/>
                <w:i w:val="0"/>
                <w:iCs/>
                <w:color w:val="000000" w:themeColor="text1"/>
                <w:sz w:val="20"/>
              </w:rPr>
              <w:t xml:space="preserve">̌il </w:t>
            </w:r>
            <w:r w:rsidR="007E44D4">
              <w:rPr>
                <w:rFonts w:cs="Arial"/>
                <w:b/>
                <w:i w:val="0"/>
                <w:iCs/>
                <w:color w:val="000000" w:themeColor="text1"/>
                <w:sz w:val="20"/>
              </w:rPr>
              <w:t>gospodarski subjekt</w:t>
            </w:r>
            <w:r w:rsidRPr="00E53C10">
              <w:rPr>
                <w:rFonts w:cs="Arial"/>
                <w:b/>
                <w:i w:val="0"/>
                <w:iCs/>
                <w:color w:val="000000" w:themeColor="text1"/>
                <w:sz w:val="20"/>
              </w:rPr>
              <w:t xml:space="preserve">, če je ta na dan, ko </w:t>
            </w:r>
            <w:proofErr w:type="spellStart"/>
            <w:r w:rsidRPr="00E53C10">
              <w:rPr>
                <w:rFonts w:cs="Arial"/>
                <w:b/>
                <w:i w:val="0"/>
                <w:iCs/>
                <w:color w:val="000000" w:themeColor="text1"/>
                <w:sz w:val="20"/>
              </w:rPr>
              <w:t>potec</w:t>
            </w:r>
            <w:proofErr w:type="spellEnd"/>
            <w:r w:rsidRPr="00E53C10">
              <w:rPr>
                <w:rFonts w:cs="Arial"/>
                <w:b/>
                <w:i w:val="0"/>
                <w:iCs/>
                <w:color w:val="000000" w:themeColor="text1"/>
                <w:sz w:val="20"/>
              </w:rPr>
              <w:t xml:space="preserve">̌e rok za oddajo </w:t>
            </w:r>
            <w:r w:rsidR="00A7505E">
              <w:rPr>
                <w:rFonts w:cs="Arial"/>
                <w:b/>
                <w:i w:val="0"/>
                <w:iCs/>
                <w:color w:val="000000" w:themeColor="text1"/>
                <w:sz w:val="20"/>
              </w:rPr>
              <w:t>p</w:t>
            </w:r>
            <w:r w:rsidR="004D7850">
              <w:rPr>
                <w:rFonts w:cs="Arial"/>
                <w:b/>
                <w:i w:val="0"/>
                <w:iCs/>
                <w:color w:val="000000" w:themeColor="text1"/>
                <w:sz w:val="20"/>
              </w:rPr>
              <w:t>onudbe</w:t>
            </w:r>
            <w:r w:rsidRPr="00E53C10">
              <w:rPr>
                <w:rFonts w:cs="Arial"/>
                <w:b/>
                <w:i w:val="0"/>
                <w:iCs/>
                <w:color w:val="000000" w:themeColor="text1"/>
                <w:sz w:val="20"/>
              </w:rPr>
              <w:t xml:space="preserve">, </w:t>
            </w:r>
            <w:proofErr w:type="spellStart"/>
            <w:r w:rsidRPr="00E53C10">
              <w:rPr>
                <w:rFonts w:cs="Arial"/>
                <w:b/>
                <w:i w:val="0"/>
                <w:iCs/>
                <w:color w:val="000000" w:themeColor="text1"/>
                <w:sz w:val="20"/>
              </w:rPr>
              <w:t>izloc</w:t>
            </w:r>
            <w:proofErr w:type="spellEnd"/>
            <w:r w:rsidRPr="00E53C10">
              <w:rPr>
                <w:rFonts w:cs="Arial"/>
                <w:b/>
                <w:i w:val="0"/>
                <w:iCs/>
                <w:color w:val="000000" w:themeColor="text1"/>
                <w:sz w:val="20"/>
              </w:rPr>
              <w:t xml:space="preserve">̌en iz postopkov oddaje javnih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̌il zaradi uvrstitve v evidenco gospodarskih subjektov z negativnimi referencami.</w:t>
            </w:r>
            <w:r w:rsidRPr="00E53C10">
              <w:rPr>
                <w:b/>
                <w:i w:val="0"/>
                <w:color w:val="000000" w:themeColor="text1"/>
                <w:sz w:val="20"/>
              </w:rPr>
              <w:t xml:space="preserve"> </w:t>
            </w:r>
          </w:p>
          <w:p w14:paraId="471864C1" w14:textId="77777777" w:rsidR="00FA0269" w:rsidRPr="00E10884" w:rsidRDefault="00FA0269" w:rsidP="00BD3FA2">
            <w:pPr>
              <w:jc w:val="both"/>
              <w:rPr>
                <w:b/>
                <w:i w:val="0"/>
                <w:color w:val="000000" w:themeColor="text1"/>
                <w:sz w:val="16"/>
                <w:szCs w:val="16"/>
              </w:rPr>
            </w:pPr>
          </w:p>
          <w:p w14:paraId="0DDE1875" w14:textId="77777777" w:rsidR="007565C6" w:rsidRDefault="004D7850" w:rsidP="00E10884">
            <w:pPr>
              <w:jc w:val="both"/>
              <w:rPr>
                <w:i w:val="0"/>
                <w:sz w:val="20"/>
              </w:rPr>
            </w:pPr>
            <w:r w:rsidRPr="004D7850">
              <w:rPr>
                <w:i w:val="0"/>
                <w:sz w:val="20"/>
              </w:rPr>
              <w:t xml:space="preserve">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w:t>
            </w:r>
            <w:r w:rsidRPr="004D7850">
              <w:rPr>
                <w:i w:val="0"/>
                <w:sz w:val="20"/>
              </w:rPr>
              <w:lastRenderedPageBreak/>
              <w:t>(v skladu z 81. členom ZJN-3).</w:t>
            </w:r>
          </w:p>
          <w:p w14:paraId="1C5CF9E7" w14:textId="77777777" w:rsidR="00FA0269" w:rsidRPr="004D7850" w:rsidRDefault="00FA0269" w:rsidP="00E10884">
            <w:pPr>
              <w:jc w:val="both"/>
              <w:rPr>
                <w:i w:val="0"/>
                <w:sz w:val="20"/>
              </w:rPr>
            </w:pPr>
          </w:p>
        </w:tc>
        <w:tc>
          <w:tcPr>
            <w:tcW w:w="3969" w:type="dxa"/>
            <w:vAlign w:val="center"/>
          </w:tcPr>
          <w:p w14:paraId="35EBCBA4" w14:textId="77777777" w:rsidR="007A2FD0" w:rsidRPr="00B92051" w:rsidRDefault="007A2FD0" w:rsidP="0000356F">
            <w:pPr>
              <w:rPr>
                <w:i w:val="0"/>
                <w:sz w:val="20"/>
              </w:rPr>
            </w:pPr>
            <w:r w:rsidRPr="00B92051">
              <w:rPr>
                <w:i w:val="0"/>
                <w:sz w:val="20"/>
              </w:rPr>
              <w:lastRenderedPageBreak/>
              <w:t>DOKAZILO:</w:t>
            </w:r>
          </w:p>
          <w:p w14:paraId="31F01950" w14:textId="77777777" w:rsidR="00077534" w:rsidRDefault="00077534" w:rsidP="00077534">
            <w:pPr>
              <w:jc w:val="both"/>
              <w:rPr>
                <w:i w:val="0"/>
                <w:sz w:val="20"/>
              </w:rPr>
            </w:pPr>
          </w:p>
          <w:p w14:paraId="6307D785" w14:textId="77777777" w:rsidR="00077534" w:rsidRPr="00B70B7E" w:rsidRDefault="00077534" w:rsidP="00077534">
            <w:pPr>
              <w:jc w:val="both"/>
              <w:rPr>
                <w:i w:val="0"/>
                <w:sz w:val="20"/>
              </w:rPr>
            </w:pPr>
            <w:r w:rsidRPr="00B70B7E">
              <w:rPr>
                <w:i w:val="0"/>
                <w:sz w:val="20"/>
              </w:rPr>
              <w:t>Izpolnjen ESPD obrazec.</w:t>
            </w:r>
          </w:p>
          <w:p w14:paraId="3EE3F1C4" w14:textId="77777777" w:rsidR="00077534" w:rsidRPr="00B70B7E" w:rsidRDefault="00077534" w:rsidP="00077534">
            <w:pPr>
              <w:jc w:val="both"/>
              <w:rPr>
                <w:i w:val="0"/>
                <w:sz w:val="20"/>
              </w:rPr>
            </w:pPr>
          </w:p>
          <w:p w14:paraId="49BECDFC" w14:textId="77777777"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14:paraId="37F117F6" w14:textId="77777777" w:rsidR="00077534" w:rsidRPr="00B70B7E" w:rsidRDefault="00077534" w:rsidP="00077534">
            <w:pPr>
              <w:jc w:val="both"/>
              <w:rPr>
                <w:i w:val="0"/>
                <w:sz w:val="20"/>
              </w:rPr>
            </w:pPr>
          </w:p>
          <w:p w14:paraId="373102EC" w14:textId="77777777" w:rsidR="00077534" w:rsidRPr="00077534" w:rsidRDefault="00077534" w:rsidP="00077534">
            <w:pPr>
              <w:pStyle w:val="Default"/>
              <w:rPr>
                <w:rFonts w:ascii="Times New Roman" w:hAnsi="Times New Roman" w:cs="Times New Roman"/>
                <w:sz w:val="20"/>
                <w:szCs w:val="20"/>
              </w:rPr>
            </w:pPr>
            <w:r w:rsidRPr="0074062B">
              <w:rPr>
                <w:rFonts w:ascii="Times New Roman" w:hAnsi="Times New Roman" w:cs="Times New Roman"/>
                <w:sz w:val="20"/>
              </w:rPr>
              <w:t>Naročnik bo ponudnika, kateremu namerava oddati javno naročilo, pozval k predložitvi dokazil, v kolikor podatkov ne bo mogel pridobiti iz uradnih evidenc.</w:t>
            </w:r>
          </w:p>
        </w:tc>
      </w:tr>
      <w:tr w:rsidR="007A2FD0" w14:paraId="1E78A366" w14:textId="77777777" w:rsidTr="007565C6">
        <w:tc>
          <w:tcPr>
            <w:tcW w:w="5244" w:type="dxa"/>
            <w:shd w:val="clear" w:color="auto" w:fill="F2F2F2" w:themeFill="background1" w:themeFillShade="F2"/>
            <w:vAlign w:val="center"/>
          </w:tcPr>
          <w:p w14:paraId="243B97CB" w14:textId="77777777" w:rsidR="00FA0269" w:rsidRDefault="00FA0269" w:rsidP="00BD3FA2">
            <w:pPr>
              <w:jc w:val="both"/>
              <w:rPr>
                <w:rFonts w:cs="Arial"/>
                <w:b/>
                <w:i w:val="0"/>
                <w:iCs/>
                <w:color w:val="000000" w:themeColor="text1"/>
                <w:sz w:val="20"/>
              </w:rPr>
            </w:pPr>
          </w:p>
          <w:p w14:paraId="1D3B1559" w14:textId="77777777" w:rsidR="007A2FD0" w:rsidRDefault="007A2FD0" w:rsidP="00BD3FA2">
            <w:pPr>
              <w:jc w:val="both"/>
              <w:rPr>
                <w:rFonts w:cs="Arial"/>
                <w:b/>
                <w:i w:val="0"/>
                <w:iCs/>
                <w:color w:val="000000" w:themeColor="text1"/>
                <w:sz w:val="20"/>
              </w:rPr>
            </w:pPr>
            <w:r w:rsidRPr="00E53C10">
              <w:rPr>
                <w:rFonts w:cs="Arial"/>
                <w:b/>
                <w:i w:val="0"/>
                <w:iCs/>
                <w:color w:val="000000" w:themeColor="text1"/>
                <w:sz w:val="20"/>
              </w:rPr>
              <w:t xml:space="preserve">4. </w:t>
            </w:r>
            <w:proofErr w:type="spellStart"/>
            <w:r w:rsidR="00077534" w:rsidRPr="00D769A2">
              <w:rPr>
                <w:b/>
                <w:bCs/>
                <w:i w:val="0"/>
                <w:iCs/>
                <w:color w:val="000000"/>
                <w:sz w:val="20"/>
              </w:rPr>
              <w:t>Naroc</w:t>
            </w:r>
            <w:proofErr w:type="spellEnd"/>
            <w:r w:rsidR="00077534" w:rsidRPr="00D769A2">
              <w:rPr>
                <w:b/>
                <w:bCs/>
                <w:i w:val="0"/>
                <w:iCs/>
                <w:color w:val="000000"/>
                <w:sz w:val="20"/>
              </w:rPr>
              <w:t xml:space="preserve">̌nik bo iz postopka javnega </w:t>
            </w:r>
            <w:proofErr w:type="spellStart"/>
            <w:r w:rsidR="00077534" w:rsidRPr="00D769A2">
              <w:rPr>
                <w:b/>
                <w:bCs/>
                <w:i w:val="0"/>
                <w:iCs/>
                <w:color w:val="000000"/>
                <w:sz w:val="20"/>
              </w:rPr>
              <w:t>naroc</w:t>
            </w:r>
            <w:proofErr w:type="spellEnd"/>
            <w:r w:rsidR="00077534" w:rsidRPr="00D769A2">
              <w:rPr>
                <w:b/>
                <w:bCs/>
                <w:i w:val="0"/>
                <w:iCs/>
                <w:color w:val="000000"/>
                <w:sz w:val="20"/>
              </w:rPr>
              <w:t xml:space="preserve">̌anja </w:t>
            </w:r>
            <w:proofErr w:type="spellStart"/>
            <w:r w:rsidR="00077534" w:rsidRPr="00D769A2">
              <w:rPr>
                <w:b/>
                <w:bCs/>
                <w:i w:val="0"/>
                <w:iCs/>
                <w:color w:val="000000"/>
                <w:sz w:val="20"/>
              </w:rPr>
              <w:t>izkljuc</w:t>
            </w:r>
            <w:proofErr w:type="spellEnd"/>
            <w:r w:rsidR="00077534" w:rsidRPr="00D769A2">
              <w:rPr>
                <w:b/>
                <w:bCs/>
                <w:i w:val="0"/>
                <w:iCs/>
                <w:color w:val="000000"/>
                <w:sz w:val="20"/>
              </w:rPr>
              <w:t xml:space="preserve">̌il gospodarski subjekt, če je v zadnjih treh letih pred potekom roka za oddajo </w:t>
            </w:r>
            <w:r w:rsidR="00077534" w:rsidRPr="0074062B">
              <w:rPr>
                <w:b/>
                <w:bCs/>
                <w:i w:val="0"/>
                <w:iCs/>
                <w:color w:val="000000"/>
                <w:sz w:val="20"/>
              </w:rPr>
              <w:t>ponudb</w:t>
            </w:r>
            <w:r w:rsidR="00077534"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EAEBF8F" w14:textId="77777777" w:rsidR="00FA0269" w:rsidRDefault="00FA0269" w:rsidP="00BD3FA2">
            <w:pPr>
              <w:jc w:val="both"/>
              <w:rPr>
                <w:rFonts w:cs="Arial"/>
                <w:b/>
                <w:i w:val="0"/>
                <w:iCs/>
                <w:color w:val="000000" w:themeColor="text1"/>
                <w:sz w:val="20"/>
              </w:rPr>
            </w:pPr>
          </w:p>
          <w:p w14:paraId="10F7D50D" w14:textId="77777777" w:rsidR="007A2FD0" w:rsidRDefault="004D7850" w:rsidP="007E44D4">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14:paraId="0EB51031" w14:textId="77777777" w:rsidR="00FA0269" w:rsidRPr="004D7850" w:rsidRDefault="00FA0269" w:rsidP="007E44D4">
            <w:pPr>
              <w:jc w:val="both"/>
              <w:rPr>
                <w:b/>
                <w:i w:val="0"/>
                <w:color w:val="000000" w:themeColor="text1"/>
                <w:sz w:val="20"/>
              </w:rPr>
            </w:pPr>
          </w:p>
        </w:tc>
        <w:tc>
          <w:tcPr>
            <w:tcW w:w="3969" w:type="dxa"/>
            <w:vAlign w:val="center"/>
          </w:tcPr>
          <w:p w14:paraId="533AF1AE" w14:textId="77777777" w:rsidR="007A2FD0" w:rsidRPr="00B92051" w:rsidRDefault="007A2FD0" w:rsidP="00CF21C2">
            <w:pPr>
              <w:jc w:val="both"/>
              <w:rPr>
                <w:i w:val="0"/>
                <w:sz w:val="20"/>
              </w:rPr>
            </w:pPr>
            <w:r w:rsidRPr="00B92051">
              <w:rPr>
                <w:i w:val="0"/>
                <w:sz w:val="20"/>
              </w:rPr>
              <w:t>DOKAZILO:</w:t>
            </w:r>
          </w:p>
          <w:p w14:paraId="17567DCD" w14:textId="77777777" w:rsidR="00077534" w:rsidRDefault="00077534" w:rsidP="00676FD1">
            <w:pPr>
              <w:jc w:val="both"/>
              <w:rPr>
                <w:i w:val="0"/>
                <w:sz w:val="20"/>
              </w:rPr>
            </w:pPr>
          </w:p>
          <w:p w14:paraId="6C24CFED" w14:textId="77777777" w:rsidR="00077534" w:rsidRDefault="00077534" w:rsidP="00676FD1">
            <w:pPr>
              <w:jc w:val="both"/>
              <w:rPr>
                <w:i w:val="0"/>
                <w:sz w:val="20"/>
              </w:rPr>
            </w:pPr>
          </w:p>
          <w:p w14:paraId="5B49A89D" w14:textId="77777777" w:rsidR="00077534" w:rsidRPr="00B70B7E" w:rsidRDefault="00077534" w:rsidP="00077534">
            <w:pPr>
              <w:jc w:val="both"/>
              <w:rPr>
                <w:i w:val="0"/>
                <w:sz w:val="20"/>
              </w:rPr>
            </w:pPr>
            <w:r w:rsidRPr="00B70B7E">
              <w:rPr>
                <w:i w:val="0"/>
                <w:sz w:val="20"/>
              </w:rPr>
              <w:t>Izpolnjen ESPD obrazec.</w:t>
            </w:r>
          </w:p>
          <w:p w14:paraId="33D67012" w14:textId="77777777" w:rsidR="00077534" w:rsidRPr="00B70B7E" w:rsidRDefault="00077534" w:rsidP="00077534">
            <w:pPr>
              <w:jc w:val="both"/>
              <w:rPr>
                <w:i w:val="0"/>
                <w:sz w:val="20"/>
              </w:rPr>
            </w:pPr>
          </w:p>
          <w:p w14:paraId="44961EA2" w14:textId="77777777" w:rsidR="00077534" w:rsidRPr="00B70B7E" w:rsidRDefault="00077534" w:rsidP="00077534">
            <w:pPr>
              <w:jc w:val="both"/>
              <w:rPr>
                <w:i w:val="0"/>
                <w:sz w:val="20"/>
              </w:rPr>
            </w:pPr>
            <w:r w:rsidRPr="00B70B7E">
              <w:rPr>
                <w:i w:val="0"/>
                <w:sz w:val="20"/>
              </w:rPr>
              <w:t>Naročnik bo izpolnjevanje pogoja preveril v uradni evidenci oz. v enotnem informacijskem sistemu.</w:t>
            </w:r>
          </w:p>
          <w:p w14:paraId="4E21FA40" w14:textId="77777777" w:rsidR="00077534" w:rsidRPr="00B70B7E" w:rsidRDefault="00077534" w:rsidP="00077534">
            <w:pPr>
              <w:jc w:val="both"/>
              <w:rPr>
                <w:i w:val="0"/>
                <w:sz w:val="20"/>
              </w:rPr>
            </w:pPr>
          </w:p>
          <w:p w14:paraId="088A5B72" w14:textId="77777777" w:rsidR="00077534" w:rsidRPr="0000356F" w:rsidRDefault="00077534" w:rsidP="00077534">
            <w:pPr>
              <w:jc w:val="both"/>
              <w:rPr>
                <w:i w:val="0"/>
                <w:sz w:val="20"/>
              </w:rPr>
            </w:pPr>
            <w:r w:rsidRPr="00B70B7E">
              <w:rPr>
                <w:i w:val="0"/>
                <w:sz w:val="20"/>
              </w:rPr>
              <w:t>Naročnik bo ponudnika, kateremu namerava oddati javno naročilo, pozval k predložitvi dokazil, v kolikor podatkov ne bo mogel pridobiti iz uradnih evidenc.</w:t>
            </w:r>
          </w:p>
          <w:p w14:paraId="3EE2D0FF" w14:textId="77777777" w:rsidR="0000356F" w:rsidRPr="0000356F" w:rsidRDefault="0000356F" w:rsidP="00B02DAC">
            <w:pPr>
              <w:jc w:val="both"/>
              <w:rPr>
                <w:i w:val="0"/>
                <w:sz w:val="20"/>
              </w:rPr>
            </w:pPr>
          </w:p>
        </w:tc>
      </w:tr>
      <w:tr w:rsidR="00EA1DA8" w:rsidRPr="007565C6" w14:paraId="482137B1" w14:textId="77777777" w:rsidTr="009742DF">
        <w:tc>
          <w:tcPr>
            <w:tcW w:w="9213" w:type="dxa"/>
            <w:gridSpan w:val="2"/>
            <w:shd w:val="clear" w:color="auto" w:fill="F2F2F2" w:themeFill="background1" w:themeFillShade="F2"/>
          </w:tcPr>
          <w:p w14:paraId="152154F4" w14:textId="77777777" w:rsidR="00FA0269" w:rsidRDefault="00FA0269" w:rsidP="00E82A2B">
            <w:pPr>
              <w:pStyle w:val="Default"/>
              <w:jc w:val="both"/>
              <w:rPr>
                <w:rFonts w:ascii="Times New Roman" w:hAnsi="Times New Roman" w:cs="Times New Roman"/>
                <w:b/>
                <w:i/>
                <w:sz w:val="22"/>
                <w:szCs w:val="22"/>
              </w:rPr>
            </w:pPr>
          </w:p>
          <w:p w14:paraId="3AC4C066" w14:textId="77777777" w:rsidR="00EA1DA8" w:rsidRDefault="00EA1DA8" w:rsidP="00E82A2B">
            <w:pPr>
              <w:pStyle w:val="Default"/>
              <w:jc w:val="both"/>
              <w:rPr>
                <w:rFonts w:ascii="Times New Roman" w:hAnsi="Times New Roman" w:cs="Times New Roman"/>
                <w:b/>
                <w:i/>
                <w:sz w:val="22"/>
                <w:szCs w:val="22"/>
              </w:rPr>
            </w:pPr>
            <w:r w:rsidRPr="00EA1DA8">
              <w:rPr>
                <w:rFonts w:ascii="Times New Roman" w:hAnsi="Times New Roman" w:cs="Times New Roman"/>
                <w:b/>
                <w:i/>
                <w:sz w:val="22"/>
                <w:szCs w:val="22"/>
              </w:rPr>
              <w:t>POGOJI ZA SODELOVANJE</w:t>
            </w:r>
          </w:p>
          <w:p w14:paraId="2915E5E4" w14:textId="77777777" w:rsidR="00FA0269" w:rsidRPr="00EA1DA8" w:rsidRDefault="00FA0269" w:rsidP="00E82A2B">
            <w:pPr>
              <w:pStyle w:val="Default"/>
              <w:jc w:val="both"/>
              <w:rPr>
                <w:rFonts w:ascii="Times New Roman" w:hAnsi="Times New Roman" w:cs="Times New Roman"/>
                <w:i/>
                <w:sz w:val="22"/>
                <w:szCs w:val="22"/>
              </w:rPr>
            </w:pPr>
          </w:p>
        </w:tc>
      </w:tr>
      <w:tr w:rsidR="007A2FD0" w14:paraId="0468A13A" w14:textId="77777777" w:rsidTr="00EA1DA8">
        <w:tc>
          <w:tcPr>
            <w:tcW w:w="5244" w:type="dxa"/>
            <w:shd w:val="clear" w:color="auto" w:fill="F2F2F2" w:themeFill="background1" w:themeFillShade="F2"/>
          </w:tcPr>
          <w:p w14:paraId="3D624F4D" w14:textId="77777777" w:rsidR="00FA0269" w:rsidRDefault="00FA0269" w:rsidP="007565C6">
            <w:pPr>
              <w:jc w:val="both"/>
              <w:rPr>
                <w:b/>
                <w:i w:val="0"/>
                <w:sz w:val="20"/>
              </w:rPr>
            </w:pPr>
          </w:p>
          <w:p w14:paraId="7F891A2E" w14:textId="77777777" w:rsidR="007A2FD0" w:rsidRDefault="007565C6" w:rsidP="007565C6">
            <w:pPr>
              <w:jc w:val="both"/>
              <w:rPr>
                <w:b/>
                <w:i w:val="0"/>
                <w:sz w:val="20"/>
              </w:rPr>
            </w:pPr>
            <w:r w:rsidRPr="004D7850">
              <w:rPr>
                <w:b/>
                <w:i w:val="0"/>
                <w:sz w:val="20"/>
              </w:rPr>
              <w:t xml:space="preserve">1. </w:t>
            </w:r>
            <w:r w:rsidR="007E44D4" w:rsidRPr="004D7850">
              <w:rPr>
                <w:b/>
                <w:i w:val="0"/>
                <w:sz w:val="20"/>
              </w:rPr>
              <w:t xml:space="preserve">Gospodarski subjekt </w:t>
            </w:r>
            <w:r w:rsidR="007A2FD0" w:rsidRPr="004D7850">
              <w:rPr>
                <w:b/>
                <w:i w:val="0"/>
                <w:sz w:val="20"/>
              </w:rPr>
              <w:t xml:space="preserve">mora biti registriran za dejavnost, ki je predmet javnega naročila. </w:t>
            </w:r>
          </w:p>
          <w:p w14:paraId="49BE556A" w14:textId="77777777" w:rsidR="00FA0269" w:rsidRPr="004D7850" w:rsidRDefault="00FA0269" w:rsidP="007565C6">
            <w:pPr>
              <w:jc w:val="both"/>
              <w:rPr>
                <w:b/>
                <w:i w:val="0"/>
                <w:sz w:val="20"/>
              </w:rPr>
            </w:pPr>
          </w:p>
          <w:p w14:paraId="25DFA358" w14:textId="77777777" w:rsidR="007A2FD0" w:rsidRDefault="004D7850" w:rsidP="007E44D4">
            <w:pPr>
              <w:pStyle w:val="Default"/>
              <w:jc w:val="both"/>
              <w:rPr>
                <w:rFonts w:ascii="Times New Roman" w:hAnsi="Times New Roman" w:cs="Times New Roman"/>
                <w:sz w:val="20"/>
                <w:szCs w:val="20"/>
              </w:rPr>
            </w:pPr>
            <w:r w:rsidRPr="004D7850">
              <w:rPr>
                <w:rFonts w:ascii="Times New Roman" w:hAnsi="Times New Roman" w:cs="Times New Roman"/>
                <w:sz w:val="20"/>
                <w:szCs w:val="20"/>
              </w:rPr>
              <w:t>V primeru skupne ponudbe mora pogoj izpolniti vsak izmed partnerjev</w:t>
            </w:r>
          </w:p>
          <w:p w14:paraId="0F8A26A9" w14:textId="77777777" w:rsidR="00FA0269" w:rsidRPr="004D7850" w:rsidRDefault="00FA0269" w:rsidP="007E44D4">
            <w:pPr>
              <w:pStyle w:val="Default"/>
              <w:jc w:val="both"/>
              <w:rPr>
                <w:rFonts w:ascii="Times New Roman" w:hAnsi="Times New Roman" w:cs="Times New Roman"/>
                <w:sz w:val="20"/>
                <w:szCs w:val="20"/>
              </w:rPr>
            </w:pPr>
          </w:p>
        </w:tc>
        <w:tc>
          <w:tcPr>
            <w:tcW w:w="3969" w:type="dxa"/>
            <w:vAlign w:val="center"/>
          </w:tcPr>
          <w:p w14:paraId="41F9E402" w14:textId="77777777" w:rsidR="007A2FD0" w:rsidRPr="008D2D2A" w:rsidRDefault="007A2FD0" w:rsidP="00CF21C2">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2AACE690" w14:textId="77777777" w:rsidR="00C869E6" w:rsidRPr="003A4777" w:rsidRDefault="00C869E6" w:rsidP="00C869E6">
            <w:pPr>
              <w:jc w:val="both"/>
              <w:rPr>
                <w:i w:val="0"/>
                <w:sz w:val="18"/>
                <w:szCs w:val="18"/>
              </w:rPr>
            </w:pPr>
            <w:r w:rsidRPr="003A4777">
              <w:rPr>
                <w:i w:val="0"/>
                <w:sz w:val="18"/>
                <w:szCs w:val="18"/>
              </w:rPr>
              <w:t>Izpolnjen ESPD obrazec.</w:t>
            </w:r>
          </w:p>
          <w:p w14:paraId="4615E0E1" w14:textId="77777777" w:rsidR="00C869E6" w:rsidRPr="003A4777" w:rsidRDefault="00C869E6" w:rsidP="00C869E6">
            <w:pPr>
              <w:jc w:val="both"/>
              <w:rPr>
                <w:i w:val="0"/>
                <w:sz w:val="18"/>
                <w:szCs w:val="18"/>
              </w:rPr>
            </w:pPr>
          </w:p>
          <w:p w14:paraId="5060E4EA" w14:textId="77777777" w:rsidR="00C869E6" w:rsidRPr="003A4777" w:rsidRDefault="00C869E6" w:rsidP="00C869E6">
            <w:pPr>
              <w:jc w:val="both"/>
              <w:rPr>
                <w:i w:val="0"/>
                <w:sz w:val="18"/>
                <w:szCs w:val="18"/>
              </w:rPr>
            </w:pPr>
            <w:r w:rsidRPr="003A4777">
              <w:rPr>
                <w:i w:val="0"/>
                <w:sz w:val="18"/>
                <w:szCs w:val="18"/>
              </w:rPr>
              <w:t>Naročnik bo izpolnjevanje pogoja preveril v uradni evidenci.</w:t>
            </w:r>
          </w:p>
          <w:p w14:paraId="303AC24B" w14:textId="77777777" w:rsidR="00C869E6" w:rsidRPr="003A4777" w:rsidRDefault="00C869E6" w:rsidP="00C869E6">
            <w:pPr>
              <w:pStyle w:val="Default"/>
              <w:jc w:val="both"/>
              <w:rPr>
                <w:rFonts w:ascii="Times New Roman" w:hAnsi="Times New Roman" w:cs="Times New Roman"/>
                <w:sz w:val="18"/>
                <w:szCs w:val="18"/>
              </w:rPr>
            </w:pPr>
          </w:p>
          <w:p w14:paraId="593C968E" w14:textId="77777777" w:rsidR="00E65AE9" w:rsidRPr="00676FD1" w:rsidRDefault="00C869E6" w:rsidP="00C869E6">
            <w:pPr>
              <w:pStyle w:val="Default"/>
              <w:jc w:val="both"/>
              <w:rPr>
                <w:rFonts w:ascii="Times New Roman" w:hAnsi="Times New Roman" w:cs="Times New Roman"/>
                <w:sz w:val="20"/>
                <w:szCs w:val="20"/>
              </w:rPr>
            </w:pPr>
            <w:r w:rsidRPr="003A4777">
              <w:rPr>
                <w:rFonts w:ascii="Times New Roman" w:hAnsi="Times New Roman" w:cs="Times New Roman"/>
                <w:sz w:val="18"/>
                <w:szCs w:val="18"/>
              </w:rPr>
              <w:t>Naročnik bo ponudnika, kateremu namerava oddati javno naročilo, pozval k predložitvi dokazil, v kolikor podatkov ne bo mogel pridobiti iz uradnih evidenc.</w:t>
            </w:r>
          </w:p>
        </w:tc>
      </w:tr>
      <w:tr w:rsidR="007A2FD0" w14:paraId="6522504D" w14:textId="77777777" w:rsidTr="00EE738D">
        <w:trPr>
          <w:trHeight w:val="274"/>
        </w:trPr>
        <w:tc>
          <w:tcPr>
            <w:tcW w:w="5244" w:type="dxa"/>
            <w:shd w:val="clear" w:color="auto" w:fill="F2F2F2" w:themeFill="background1" w:themeFillShade="F2"/>
          </w:tcPr>
          <w:p w14:paraId="3CFDE72B" w14:textId="77777777" w:rsidR="00FA0269" w:rsidRDefault="00FA0269" w:rsidP="007565C6">
            <w:pPr>
              <w:jc w:val="both"/>
              <w:rPr>
                <w:b/>
                <w:i w:val="0"/>
                <w:sz w:val="20"/>
              </w:rPr>
            </w:pPr>
          </w:p>
          <w:p w14:paraId="739A1FD4" w14:textId="77777777" w:rsidR="007A2FD0" w:rsidRDefault="007565C6" w:rsidP="007565C6">
            <w:pPr>
              <w:jc w:val="both"/>
              <w:rPr>
                <w:b/>
                <w:i w:val="0"/>
                <w:sz w:val="20"/>
              </w:rPr>
            </w:pPr>
            <w:r>
              <w:rPr>
                <w:b/>
                <w:i w:val="0"/>
                <w:sz w:val="20"/>
              </w:rPr>
              <w:t xml:space="preserve">2. </w:t>
            </w:r>
            <w:r w:rsidR="007E44D4">
              <w:rPr>
                <w:b/>
                <w:i w:val="0"/>
                <w:sz w:val="20"/>
              </w:rPr>
              <w:t>Gospodarski subjekt</w:t>
            </w:r>
            <w:r w:rsidR="007E44D4" w:rsidRPr="007565C6">
              <w:rPr>
                <w:b/>
                <w:i w:val="0"/>
                <w:sz w:val="20"/>
              </w:rPr>
              <w:t xml:space="preserve"> </w:t>
            </w:r>
            <w:r w:rsidR="007A2FD0" w:rsidRPr="007565C6">
              <w:rPr>
                <w:b/>
                <w:i w:val="0"/>
                <w:sz w:val="20"/>
              </w:rPr>
              <w:t xml:space="preserve">mora izkazovati, da na dan, ko poteče rok za oddajo </w:t>
            </w:r>
            <w:r w:rsidR="00A7505E">
              <w:rPr>
                <w:b/>
                <w:i w:val="0"/>
                <w:sz w:val="20"/>
              </w:rPr>
              <w:t>ponudbe</w:t>
            </w:r>
            <w:r w:rsidR="007E44D4" w:rsidRPr="007565C6">
              <w:rPr>
                <w:b/>
                <w:i w:val="0"/>
                <w:sz w:val="20"/>
              </w:rPr>
              <w:t xml:space="preserve"> </w:t>
            </w:r>
            <w:r w:rsidR="007A2FD0" w:rsidRPr="007565C6">
              <w:rPr>
                <w:b/>
                <w:i w:val="0"/>
                <w:sz w:val="20"/>
              </w:rPr>
              <w:t>ni imel dospelih neporavnanih obveznosti.</w:t>
            </w:r>
          </w:p>
          <w:p w14:paraId="7AC40598" w14:textId="77777777" w:rsidR="00FA0269" w:rsidRPr="007565C6" w:rsidRDefault="00FA0269" w:rsidP="007565C6">
            <w:pPr>
              <w:jc w:val="both"/>
              <w:rPr>
                <w:b/>
                <w:i w:val="0"/>
                <w:sz w:val="20"/>
              </w:rPr>
            </w:pPr>
          </w:p>
          <w:p w14:paraId="4D17828B" w14:textId="77777777" w:rsidR="007565C6" w:rsidRDefault="00C869E6" w:rsidP="007E44D4">
            <w:pPr>
              <w:jc w:val="both"/>
              <w:rPr>
                <w:i w:val="0"/>
                <w:sz w:val="20"/>
              </w:rPr>
            </w:pPr>
            <w:r w:rsidRPr="00D144BE">
              <w:rPr>
                <w:i w:val="0"/>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p w14:paraId="19F7DEBF" w14:textId="77777777" w:rsidR="00FA0269" w:rsidRPr="007565C6" w:rsidRDefault="00FA0269" w:rsidP="007E44D4">
            <w:pPr>
              <w:jc w:val="both"/>
              <w:rPr>
                <w:b/>
                <w:i w:val="0"/>
                <w:sz w:val="20"/>
              </w:rPr>
            </w:pPr>
          </w:p>
        </w:tc>
        <w:tc>
          <w:tcPr>
            <w:tcW w:w="3969" w:type="dxa"/>
            <w:vAlign w:val="center"/>
          </w:tcPr>
          <w:p w14:paraId="55290D77" w14:textId="77777777" w:rsidR="007A2FD0" w:rsidRPr="008D2D2A" w:rsidRDefault="007A2FD0" w:rsidP="00CF21C2">
            <w:pPr>
              <w:jc w:val="both"/>
              <w:rPr>
                <w:i w:val="0"/>
                <w:sz w:val="20"/>
              </w:rPr>
            </w:pPr>
            <w:r w:rsidRPr="008D2D2A">
              <w:rPr>
                <w:i w:val="0"/>
                <w:sz w:val="20"/>
              </w:rPr>
              <w:t>DOKAZILO:</w:t>
            </w:r>
          </w:p>
          <w:p w14:paraId="22F68465" w14:textId="77777777" w:rsidR="00C869E6" w:rsidRPr="003A4777" w:rsidRDefault="00C869E6" w:rsidP="00C869E6">
            <w:pPr>
              <w:jc w:val="both"/>
              <w:rPr>
                <w:i w:val="0"/>
                <w:sz w:val="18"/>
                <w:szCs w:val="18"/>
              </w:rPr>
            </w:pPr>
            <w:r w:rsidRPr="003A4777">
              <w:rPr>
                <w:i w:val="0"/>
                <w:sz w:val="18"/>
                <w:szCs w:val="18"/>
              </w:rPr>
              <w:t>Izpolnjen ESPD obrazec.</w:t>
            </w:r>
          </w:p>
          <w:p w14:paraId="6641DB53" w14:textId="77777777" w:rsidR="00C869E6" w:rsidRDefault="00C869E6" w:rsidP="00C869E6">
            <w:pPr>
              <w:jc w:val="both"/>
              <w:rPr>
                <w:i w:val="0"/>
                <w:sz w:val="18"/>
                <w:szCs w:val="18"/>
              </w:rPr>
            </w:pPr>
          </w:p>
          <w:p w14:paraId="0787E7AE" w14:textId="77777777" w:rsidR="00C869E6" w:rsidRPr="003A4777" w:rsidRDefault="00C869E6" w:rsidP="00C869E6">
            <w:pPr>
              <w:jc w:val="both"/>
              <w:rPr>
                <w:i w:val="0"/>
                <w:sz w:val="18"/>
                <w:szCs w:val="18"/>
              </w:rPr>
            </w:pPr>
            <w:r w:rsidRPr="003A4777">
              <w:rPr>
                <w:i w:val="0"/>
                <w:sz w:val="18"/>
                <w:szCs w:val="18"/>
              </w:rPr>
              <w:t>Naročnik bo izpolnjevanje pogoja preveril v uradni evidenci oz. v enotnem informacijskem sistemu.</w:t>
            </w:r>
          </w:p>
          <w:p w14:paraId="03CFC09A" w14:textId="77777777" w:rsidR="00C869E6" w:rsidRDefault="00C869E6" w:rsidP="00C869E6">
            <w:pPr>
              <w:jc w:val="both"/>
              <w:rPr>
                <w:i w:val="0"/>
                <w:sz w:val="18"/>
                <w:szCs w:val="18"/>
              </w:rPr>
            </w:pPr>
          </w:p>
          <w:p w14:paraId="541C84DF" w14:textId="77777777" w:rsidR="00E65AE9" w:rsidRPr="008D2D2A" w:rsidRDefault="00C869E6" w:rsidP="00C869E6">
            <w:pPr>
              <w:jc w:val="both"/>
              <w:rPr>
                <w:i w:val="0"/>
                <w:sz w:val="20"/>
              </w:rPr>
            </w:pPr>
            <w:r w:rsidRPr="003A4777">
              <w:rPr>
                <w:i w:val="0"/>
                <w:sz w:val="18"/>
                <w:szCs w:val="18"/>
              </w:rPr>
              <w:t>Naročnik bo ponudnika, kateremu namerava oddati javno naročilo, pozval k predložitvi dokazil, v kolikor podatkov ne bo mogel pridobiti iz uradnih evidenc.</w:t>
            </w:r>
          </w:p>
        </w:tc>
      </w:tr>
      <w:tr w:rsidR="007A2FD0" w14:paraId="44E94380" w14:textId="77777777" w:rsidTr="00B42EA8">
        <w:tc>
          <w:tcPr>
            <w:tcW w:w="5244" w:type="dxa"/>
            <w:shd w:val="clear" w:color="auto" w:fill="F2F2F2" w:themeFill="background1" w:themeFillShade="F2"/>
          </w:tcPr>
          <w:p w14:paraId="706F8C63" w14:textId="77777777" w:rsidR="00FA0269" w:rsidRDefault="00FA0269" w:rsidP="007C74BB">
            <w:pPr>
              <w:jc w:val="both"/>
              <w:rPr>
                <w:b/>
                <w:i w:val="0"/>
                <w:sz w:val="20"/>
              </w:rPr>
            </w:pPr>
          </w:p>
          <w:p w14:paraId="026999D2" w14:textId="77777777" w:rsidR="007C74BB" w:rsidRPr="009631D9" w:rsidRDefault="007565C6" w:rsidP="007C74BB">
            <w:pPr>
              <w:jc w:val="both"/>
              <w:rPr>
                <w:rFonts w:eastAsia="Calibri"/>
                <w:i w:val="0"/>
                <w:sz w:val="20"/>
                <w:lang w:eastAsia="en-US"/>
              </w:rPr>
            </w:pPr>
            <w:r w:rsidRPr="009631D9">
              <w:rPr>
                <w:b/>
                <w:i w:val="0"/>
                <w:sz w:val="20"/>
              </w:rPr>
              <w:t xml:space="preserve">3. </w:t>
            </w:r>
            <w:r w:rsidR="00520112" w:rsidRPr="009631D9">
              <w:rPr>
                <w:b/>
                <w:i w:val="0"/>
                <w:sz w:val="20"/>
              </w:rPr>
              <w:t>Gospodarski subjekt</w:t>
            </w:r>
            <w:r w:rsidR="007C74BB" w:rsidRPr="009631D9">
              <w:rPr>
                <w:b/>
                <w:i w:val="0"/>
                <w:sz w:val="20"/>
              </w:rPr>
              <w:t xml:space="preserve"> je v obdobju zadnji </w:t>
            </w:r>
            <w:r w:rsidR="00C90F20" w:rsidRPr="009631D9">
              <w:rPr>
                <w:b/>
                <w:i w:val="0"/>
                <w:sz w:val="20"/>
              </w:rPr>
              <w:t>treh</w:t>
            </w:r>
            <w:r w:rsidR="007C74BB" w:rsidRPr="009631D9">
              <w:rPr>
                <w:b/>
                <w:i w:val="0"/>
                <w:sz w:val="20"/>
              </w:rPr>
              <w:t xml:space="preserve"> let pred oddajo ponudbe uspešno, kakovostno in pravočasno izvedel:</w:t>
            </w:r>
          </w:p>
          <w:p w14:paraId="283EB77A" w14:textId="57DEC4C8" w:rsidR="00DF0BEB" w:rsidRDefault="007C74BB" w:rsidP="007C74BB">
            <w:pPr>
              <w:jc w:val="both"/>
              <w:rPr>
                <w:b/>
                <w:i w:val="0"/>
                <w:sz w:val="20"/>
              </w:rPr>
            </w:pPr>
            <w:r w:rsidRPr="009631D9">
              <w:rPr>
                <w:b/>
                <w:i w:val="0"/>
                <w:sz w:val="20"/>
              </w:rPr>
              <w:t>- vsaj</w:t>
            </w:r>
            <w:r w:rsidR="00C90F20" w:rsidRPr="009631D9">
              <w:rPr>
                <w:b/>
                <w:i w:val="0"/>
                <w:sz w:val="20"/>
              </w:rPr>
              <w:t xml:space="preserve"> en</w:t>
            </w:r>
            <w:r w:rsidRPr="009631D9">
              <w:rPr>
                <w:b/>
                <w:i w:val="0"/>
                <w:sz w:val="20"/>
              </w:rPr>
              <w:t xml:space="preserve"> istovrst</w:t>
            </w:r>
            <w:r w:rsidR="00E87BD3" w:rsidRPr="009631D9">
              <w:rPr>
                <w:b/>
                <w:i w:val="0"/>
                <w:sz w:val="20"/>
              </w:rPr>
              <w:t>e</w:t>
            </w:r>
            <w:r w:rsidRPr="009631D9">
              <w:rPr>
                <w:b/>
                <w:i w:val="0"/>
                <w:sz w:val="20"/>
              </w:rPr>
              <w:t>n pos</w:t>
            </w:r>
            <w:r w:rsidR="00C90F20" w:rsidRPr="009631D9">
              <w:rPr>
                <w:b/>
                <w:i w:val="0"/>
                <w:sz w:val="20"/>
              </w:rPr>
              <w:t xml:space="preserve">el naročila </w:t>
            </w:r>
            <w:r w:rsidR="00E87BD3" w:rsidRPr="009631D9">
              <w:rPr>
                <w:b/>
                <w:i w:val="0"/>
                <w:sz w:val="20"/>
              </w:rPr>
              <w:t xml:space="preserve">lasersko – topografskega snemanja, izdelave digitalnega modela reliefa in izdelave digitalnega barvnega </w:t>
            </w:r>
            <w:proofErr w:type="spellStart"/>
            <w:r w:rsidR="00E87BD3" w:rsidRPr="009631D9">
              <w:rPr>
                <w:b/>
                <w:i w:val="0"/>
                <w:sz w:val="20"/>
              </w:rPr>
              <w:t>ortofoto</w:t>
            </w:r>
            <w:proofErr w:type="spellEnd"/>
            <w:r w:rsidR="00E87BD3" w:rsidRPr="009631D9">
              <w:rPr>
                <w:b/>
                <w:i w:val="0"/>
                <w:sz w:val="20"/>
              </w:rPr>
              <w:t xml:space="preserve"> načrta</w:t>
            </w:r>
            <w:r w:rsidR="00C90F20" w:rsidRPr="009631D9">
              <w:rPr>
                <w:b/>
                <w:i w:val="0"/>
                <w:sz w:val="20"/>
              </w:rPr>
              <w:t>,</w:t>
            </w:r>
            <w:r w:rsidR="00D90BE9" w:rsidRPr="009631D9">
              <w:rPr>
                <w:b/>
                <w:i w:val="0"/>
                <w:sz w:val="20"/>
              </w:rPr>
              <w:t xml:space="preserve"> </w:t>
            </w:r>
            <w:r w:rsidRPr="009631D9">
              <w:rPr>
                <w:b/>
                <w:i w:val="0"/>
                <w:sz w:val="20"/>
              </w:rPr>
              <w:t xml:space="preserve"> kot je predmet tega javnega naročila, skladno z razpisno dokumentacijo, v vrednosti vsakega najmanj </w:t>
            </w:r>
            <w:r w:rsidR="00BE2187" w:rsidRPr="009631D9">
              <w:rPr>
                <w:b/>
                <w:i w:val="0"/>
                <w:sz w:val="20"/>
              </w:rPr>
              <w:t>4</w:t>
            </w:r>
            <w:r w:rsidR="002D6621" w:rsidRPr="009631D9">
              <w:rPr>
                <w:b/>
                <w:i w:val="0"/>
                <w:sz w:val="20"/>
              </w:rPr>
              <w:t>0</w:t>
            </w:r>
            <w:r w:rsidR="004809EA" w:rsidRPr="009631D9">
              <w:rPr>
                <w:b/>
                <w:i w:val="0"/>
                <w:sz w:val="20"/>
              </w:rPr>
              <w:t>.000</w:t>
            </w:r>
            <w:r w:rsidRPr="009631D9">
              <w:rPr>
                <w:b/>
                <w:i w:val="0"/>
                <w:sz w:val="20"/>
              </w:rPr>
              <w:t>,00 EUR brez DDV.</w:t>
            </w:r>
          </w:p>
          <w:p w14:paraId="7F8B6752" w14:textId="77777777" w:rsidR="00FA0269" w:rsidRPr="00005FF4" w:rsidRDefault="00FA0269" w:rsidP="007C74BB">
            <w:pPr>
              <w:jc w:val="both"/>
              <w:rPr>
                <w:b/>
                <w:i w:val="0"/>
                <w:sz w:val="20"/>
              </w:rPr>
            </w:pPr>
          </w:p>
          <w:p w14:paraId="2207BE96" w14:textId="77777777" w:rsidR="007A2FD0" w:rsidRDefault="007A2FD0" w:rsidP="00BD315E">
            <w:pPr>
              <w:jc w:val="both"/>
              <w:rPr>
                <w:i w:val="0"/>
                <w:sz w:val="20"/>
              </w:rPr>
            </w:pPr>
            <w:r w:rsidRPr="00005FF4">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1E273578" w14:textId="77777777" w:rsidR="00FA0269" w:rsidRPr="009E3554" w:rsidRDefault="00FA0269" w:rsidP="00BD315E">
            <w:pPr>
              <w:jc w:val="both"/>
              <w:rPr>
                <w:b/>
                <w:i w:val="0"/>
                <w:sz w:val="20"/>
                <w:highlight w:val="yellow"/>
              </w:rPr>
            </w:pPr>
          </w:p>
        </w:tc>
        <w:tc>
          <w:tcPr>
            <w:tcW w:w="3969" w:type="dxa"/>
            <w:vAlign w:val="center"/>
          </w:tcPr>
          <w:p w14:paraId="613B002D" w14:textId="77777777" w:rsidR="007A2FD0" w:rsidRPr="00005FF4" w:rsidRDefault="007A2FD0" w:rsidP="00CF21C2">
            <w:pPr>
              <w:jc w:val="both"/>
              <w:rPr>
                <w:i w:val="0"/>
                <w:sz w:val="20"/>
              </w:rPr>
            </w:pPr>
            <w:r w:rsidRPr="00005FF4">
              <w:rPr>
                <w:i w:val="0"/>
                <w:sz w:val="20"/>
              </w:rPr>
              <w:lastRenderedPageBreak/>
              <w:t>DOKAZILO:</w:t>
            </w:r>
          </w:p>
          <w:p w14:paraId="2F82B868" w14:textId="77777777" w:rsidR="00E65AE9" w:rsidRPr="009E3554" w:rsidRDefault="00C869E6" w:rsidP="0074062B">
            <w:pPr>
              <w:pStyle w:val="Default"/>
              <w:jc w:val="both"/>
              <w:rPr>
                <w:sz w:val="20"/>
                <w:highlight w:val="yellow"/>
              </w:rPr>
            </w:pPr>
            <w:r w:rsidRPr="003A4777">
              <w:rPr>
                <w:rFonts w:ascii="Times New Roman" w:hAnsi="Times New Roman" w:cs="Times New Roman"/>
                <w:sz w:val="20"/>
              </w:rPr>
              <w:t>Izpolnjen ESPD obrazec ter</w:t>
            </w:r>
            <w:r>
              <w:rPr>
                <w:rFonts w:ascii="Times New Roman" w:hAnsi="Times New Roman" w:cs="Times New Roman"/>
                <w:color w:val="000000" w:themeColor="text1"/>
                <w:sz w:val="20"/>
                <w:szCs w:val="20"/>
              </w:rPr>
              <w:t xml:space="preserve"> </w:t>
            </w:r>
            <w:r w:rsidRPr="003A4777">
              <w:rPr>
                <w:rFonts w:ascii="Times New Roman" w:hAnsi="Times New Roman" w:cs="Times New Roman"/>
                <w:color w:val="000000" w:themeColor="text1"/>
                <w:sz w:val="20"/>
                <w:szCs w:val="20"/>
              </w:rPr>
              <w:t>Priloga 5 (Referenčna tabela)</w:t>
            </w:r>
          </w:p>
        </w:tc>
      </w:tr>
      <w:tr w:rsidR="007A2FD0" w14:paraId="68F1EE5A" w14:textId="77777777" w:rsidTr="00B42EA8">
        <w:tc>
          <w:tcPr>
            <w:tcW w:w="5244" w:type="dxa"/>
            <w:shd w:val="clear" w:color="auto" w:fill="F2F2F2" w:themeFill="background1" w:themeFillShade="F2"/>
            <w:vAlign w:val="center"/>
          </w:tcPr>
          <w:p w14:paraId="43CF578C" w14:textId="77777777" w:rsidR="00FA0269" w:rsidRDefault="00FA0269" w:rsidP="00B02689">
            <w:pPr>
              <w:jc w:val="both"/>
              <w:rPr>
                <w:b/>
                <w:i w:val="0"/>
                <w:sz w:val="20"/>
                <w:shd w:val="clear" w:color="auto" w:fill="F2F2F2" w:themeFill="background1" w:themeFillShade="F2"/>
              </w:rPr>
            </w:pPr>
          </w:p>
          <w:p w14:paraId="045E6BBB" w14:textId="77777777" w:rsidR="007A2FD0" w:rsidRDefault="00021912" w:rsidP="00B02689">
            <w:pPr>
              <w:jc w:val="both"/>
              <w:rPr>
                <w:b/>
                <w:i w:val="0"/>
                <w:sz w:val="20"/>
              </w:rPr>
            </w:pPr>
            <w:r w:rsidRPr="00005FF4">
              <w:rPr>
                <w:b/>
                <w:i w:val="0"/>
                <w:sz w:val="20"/>
                <w:shd w:val="clear" w:color="auto" w:fill="F2F2F2" w:themeFill="background1" w:themeFillShade="F2"/>
              </w:rPr>
              <w:t xml:space="preserve">7. </w:t>
            </w:r>
            <w:r w:rsidR="000F0CD9" w:rsidRPr="00005FF4">
              <w:rPr>
                <w:b/>
                <w:i w:val="0"/>
                <w:sz w:val="20"/>
                <w:shd w:val="clear" w:color="auto" w:fill="F2F2F2" w:themeFill="background1" w:themeFillShade="F2"/>
              </w:rPr>
              <w:t xml:space="preserve">Gospodarski subjekt </w:t>
            </w:r>
            <w:r w:rsidR="007A2FD0" w:rsidRPr="00005FF4">
              <w:rPr>
                <w:b/>
                <w:i w:val="0"/>
                <w:sz w:val="20"/>
                <w:shd w:val="clear" w:color="auto" w:fill="F2F2F2" w:themeFill="background1" w:themeFillShade="F2"/>
              </w:rPr>
              <w:t xml:space="preserve">bo vsa razpisana dela za predmetno </w:t>
            </w:r>
            <w:r w:rsidR="00090CBD" w:rsidRPr="00005FF4">
              <w:rPr>
                <w:b/>
                <w:i w:val="0"/>
                <w:sz w:val="20"/>
                <w:shd w:val="clear" w:color="auto" w:fill="F2F2F2" w:themeFill="background1" w:themeFillShade="F2"/>
              </w:rPr>
              <w:t>javno naročilo izvedel v roku</w:t>
            </w:r>
            <w:r w:rsidR="00B02689" w:rsidRPr="00005FF4">
              <w:rPr>
                <w:b/>
                <w:i w:val="0"/>
                <w:sz w:val="20"/>
                <w:shd w:val="clear" w:color="auto" w:fill="F2F2F2" w:themeFill="background1" w:themeFillShade="F2"/>
              </w:rPr>
              <w:t xml:space="preserve">, ki je določen v vzorcu pogodbe (priloga </w:t>
            </w:r>
            <w:r w:rsidR="006D2469">
              <w:rPr>
                <w:b/>
                <w:i w:val="0"/>
                <w:sz w:val="20"/>
                <w:shd w:val="clear" w:color="auto" w:fill="F2F2F2" w:themeFill="background1" w:themeFillShade="F2"/>
              </w:rPr>
              <w:t>A</w:t>
            </w:r>
            <w:r w:rsidR="00B02689" w:rsidRPr="00005FF4">
              <w:rPr>
                <w:b/>
                <w:i w:val="0"/>
                <w:sz w:val="20"/>
                <w:shd w:val="clear" w:color="auto" w:fill="F2F2F2" w:themeFill="background1" w:themeFillShade="F2"/>
              </w:rPr>
              <w:t>)</w:t>
            </w:r>
            <w:r w:rsidR="007A2FD0" w:rsidRPr="00005FF4">
              <w:rPr>
                <w:b/>
                <w:i w:val="0"/>
                <w:sz w:val="20"/>
              </w:rPr>
              <w:t>.</w:t>
            </w:r>
          </w:p>
          <w:p w14:paraId="35579E8E" w14:textId="77777777" w:rsidR="00FA0269" w:rsidRPr="00005FF4" w:rsidRDefault="00FA0269" w:rsidP="00B02689">
            <w:pPr>
              <w:jc w:val="both"/>
              <w:rPr>
                <w:b/>
                <w:i w:val="0"/>
                <w:sz w:val="20"/>
              </w:rPr>
            </w:pPr>
          </w:p>
        </w:tc>
        <w:tc>
          <w:tcPr>
            <w:tcW w:w="3969" w:type="dxa"/>
          </w:tcPr>
          <w:p w14:paraId="7D6A7B35" w14:textId="77777777" w:rsidR="007A2FD0" w:rsidRPr="00005FF4" w:rsidRDefault="007A2FD0" w:rsidP="00727427">
            <w:pPr>
              <w:jc w:val="both"/>
              <w:rPr>
                <w:i w:val="0"/>
                <w:sz w:val="20"/>
              </w:rPr>
            </w:pPr>
            <w:r w:rsidRPr="00005FF4">
              <w:rPr>
                <w:i w:val="0"/>
                <w:sz w:val="20"/>
              </w:rPr>
              <w:t>DOKAZILO:</w:t>
            </w:r>
          </w:p>
          <w:p w14:paraId="7905A759" w14:textId="77777777" w:rsidR="00E65AE9" w:rsidRPr="00005FF4" w:rsidRDefault="00C869E6" w:rsidP="00676FD1">
            <w:pPr>
              <w:pStyle w:val="Default"/>
              <w:jc w:val="both"/>
              <w:rPr>
                <w:rFonts w:ascii="Times New Roman" w:hAnsi="Times New Roman" w:cs="Times New Roman"/>
                <w:sz w:val="20"/>
                <w:szCs w:val="20"/>
              </w:rPr>
            </w:pPr>
            <w:r w:rsidRPr="004D5FFA">
              <w:rPr>
                <w:rFonts w:ascii="Times New Roman" w:hAnsi="Times New Roman" w:cs="Times New Roman"/>
                <w:sz w:val="20"/>
                <w:szCs w:val="20"/>
              </w:rPr>
              <w:t>Izpolnjen ESPD obrazec.</w:t>
            </w:r>
          </w:p>
        </w:tc>
      </w:tr>
    </w:tbl>
    <w:p w14:paraId="2451D7A0" w14:textId="77777777" w:rsidR="00ED0823" w:rsidRDefault="00ED0823" w:rsidP="00ED0823">
      <w:pPr>
        <w:pStyle w:val="Glava"/>
        <w:tabs>
          <w:tab w:val="clear" w:pos="4536"/>
          <w:tab w:val="clear" w:pos="9072"/>
        </w:tabs>
        <w:ind w:left="1080"/>
        <w:jc w:val="both"/>
        <w:rPr>
          <w:i w:val="0"/>
          <w:sz w:val="22"/>
          <w:szCs w:val="22"/>
        </w:rPr>
      </w:pPr>
    </w:p>
    <w:p w14:paraId="72C9E24C" w14:textId="77777777" w:rsidR="00C9624F" w:rsidRDefault="00C9624F" w:rsidP="00ED0823">
      <w:pPr>
        <w:pStyle w:val="Glava"/>
        <w:tabs>
          <w:tab w:val="clear" w:pos="4536"/>
          <w:tab w:val="clear" w:pos="9072"/>
        </w:tabs>
        <w:ind w:left="1080"/>
        <w:jc w:val="both"/>
        <w:rPr>
          <w:i w:val="0"/>
          <w:sz w:val="22"/>
          <w:szCs w:val="22"/>
        </w:rPr>
      </w:pPr>
    </w:p>
    <w:p w14:paraId="45FB8142" w14:textId="77777777" w:rsidR="00C9624F" w:rsidRDefault="00C9624F"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14:paraId="5C9AA05C" w14:textId="77777777" w:rsidR="00ED0823"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3306CC07" w14:textId="77777777" w:rsidR="00FA0269" w:rsidRPr="0079325B" w:rsidRDefault="00FA0269"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p>
    <w:p w14:paraId="26CE03E2" w14:textId="77777777" w:rsidR="00ED0823" w:rsidRPr="002C6A1E" w:rsidRDefault="00ED0823" w:rsidP="00ED0823">
      <w:pPr>
        <w:pStyle w:val="Glava"/>
        <w:tabs>
          <w:tab w:val="clear" w:pos="4536"/>
          <w:tab w:val="clear" w:pos="9072"/>
        </w:tabs>
        <w:ind w:left="1080"/>
        <w:jc w:val="both"/>
        <w:rPr>
          <w:i w:val="0"/>
          <w:sz w:val="16"/>
          <w:szCs w:val="16"/>
        </w:rPr>
      </w:pPr>
    </w:p>
    <w:p w14:paraId="4877B8B0" w14:textId="77777777" w:rsidR="00021912" w:rsidRPr="00641F5F" w:rsidRDefault="00021912" w:rsidP="00021912">
      <w:pPr>
        <w:ind w:left="1080"/>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14:paraId="33F50BA2" w14:textId="77777777" w:rsidR="00E015B4" w:rsidRPr="007B601D" w:rsidRDefault="00E015B4" w:rsidP="00ED0823">
      <w:pPr>
        <w:ind w:left="1080"/>
        <w:rPr>
          <w:i w:val="0"/>
          <w:sz w:val="12"/>
          <w:szCs w:val="12"/>
        </w:rPr>
      </w:pPr>
    </w:p>
    <w:p w14:paraId="5ACC1B91" w14:textId="77777777" w:rsidR="00ED0823" w:rsidRPr="0079325B" w:rsidRDefault="00ED0823" w:rsidP="00ED0823">
      <w:pPr>
        <w:ind w:left="1080"/>
        <w:rPr>
          <w:i w:val="0"/>
          <w:sz w:val="22"/>
          <w:szCs w:val="22"/>
        </w:rPr>
      </w:pPr>
      <w:r w:rsidRPr="0079325B">
        <w:rPr>
          <w:i w:val="0"/>
          <w:sz w:val="22"/>
          <w:szCs w:val="22"/>
        </w:rPr>
        <w:t xml:space="preserve">Cena mora biti oblikovana po sistemu </w:t>
      </w:r>
      <w:r w:rsidRPr="0079325B">
        <w:rPr>
          <w:b/>
          <w:i w:val="0"/>
          <w:sz w:val="22"/>
          <w:szCs w:val="22"/>
        </w:rPr>
        <w:t>»CENA NA ENOTO«</w:t>
      </w:r>
      <w:r w:rsidRPr="0079325B">
        <w:rPr>
          <w:i w:val="0"/>
          <w:sz w:val="22"/>
          <w:szCs w:val="22"/>
        </w:rPr>
        <w:t>.</w:t>
      </w:r>
      <w:r w:rsidR="00C8061D">
        <w:rPr>
          <w:i w:val="0"/>
          <w:sz w:val="22"/>
          <w:szCs w:val="22"/>
        </w:rPr>
        <w:t xml:space="preserve"> </w:t>
      </w:r>
      <w:r w:rsidRPr="0079325B">
        <w:rPr>
          <w:i w:val="0"/>
          <w:sz w:val="22"/>
          <w:szCs w:val="22"/>
        </w:rPr>
        <w:t xml:space="preserve">Cene na enoto morajo biti fiksne do končanja </w:t>
      </w:r>
      <w:r w:rsidR="000C7983">
        <w:rPr>
          <w:i w:val="0"/>
          <w:sz w:val="22"/>
          <w:szCs w:val="22"/>
        </w:rPr>
        <w:t xml:space="preserve">vseh </w:t>
      </w:r>
      <w:r w:rsidRPr="0079325B">
        <w:rPr>
          <w:i w:val="0"/>
          <w:sz w:val="22"/>
          <w:szCs w:val="22"/>
        </w:rPr>
        <w:t>del.</w:t>
      </w:r>
      <w:r w:rsidR="00C8061D">
        <w:rPr>
          <w:i w:val="0"/>
          <w:sz w:val="22"/>
          <w:szCs w:val="22"/>
        </w:rPr>
        <w:t xml:space="preserve"> </w:t>
      </w:r>
      <w:r w:rsidRPr="0079325B">
        <w:rPr>
          <w:i w:val="0"/>
          <w:sz w:val="22"/>
          <w:szCs w:val="22"/>
        </w:rPr>
        <w:t>Davek na dodano vrednost (DDV) mora biti prikazan ločeno.</w:t>
      </w:r>
    </w:p>
    <w:p w14:paraId="634A8215" w14:textId="77777777" w:rsidR="0046036B" w:rsidRPr="007B601D" w:rsidRDefault="0046036B">
      <w:pPr>
        <w:rPr>
          <w:b/>
          <w:bCs/>
          <w:i w:val="0"/>
          <w:kern w:val="28"/>
          <w:sz w:val="16"/>
          <w:szCs w:val="16"/>
        </w:rPr>
      </w:pPr>
    </w:p>
    <w:p w14:paraId="3C6D5BDC" w14:textId="77777777" w:rsidR="000840A7" w:rsidRPr="007B601D" w:rsidRDefault="000840A7">
      <w:pPr>
        <w:rPr>
          <w:b/>
          <w:bCs/>
          <w:i w:val="0"/>
          <w:kern w:val="28"/>
          <w:sz w:val="16"/>
          <w:szCs w:val="16"/>
        </w:rPr>
      </w:pPr>
    </w:p>
    <w:p w14:paraId="4A69E6E8" w14:textId="77777777" w:rsidR="00C9624F" w:rsidRDefault="00C9624F" w:rsidP="00BF32CF">
      <w:pPr>
        <w:pStyle w:val="Glava"/>
        <w:tabs>
          <w:tab w:val="clear" w:pos="4536"/>
          <w:tab w:val="clear" w:pos="9072"/>
        </w:tabs>
        <w:ind w:left="1080"/>
        <w:jc w:val="both"/>
        <w:rPr>
          <w:i w:val="0"/>
          <w:sz w:val="16"/>
          <w:szCs w:val="16"/>
        </w:rPr>
      </w:pPr>
    </w:p>
    <w:p w14:paraId="5BCC1FE8" w14:textId="77777777" w:rsidR="00C9624F" w:rsidRDefault="00C9624F" w:rsidP="00BF32CF">
      <w:pPr>
        <w:pStyle w:val="Glava"/>
        <w:tabs>
          <w:tab w:val="clear" w:pos="4536"/>
          <w:tab w:val="clear" w:pos="9072"/>
        </w:tabs>
        <w:ind w:left="1080"/>
        <w:jc w:val="both"/>
        <w:rPr>
          <w:i w:val="0"/>
          <w:sz w:val="16"/>
          <w:szCs w:val="16"/>
        </w:rPr>
      </w:pPr>
    </w:p>
    <w:p w14:paraId="40F0E804" w14:textId="77777777" w:rsidR="00C9624F" w:rsidRDefault="00C9624F" w:rsidP="00BF32CF">
      <w:pPr>
        <w:pStyle w:val="Glava"/>
        <w:tabs>
          <w:tab w:val="clear" w:pos="4536"/>
          <w:tab w:val="clear" w:pos="9072"/>
        </w:tabs>
        <w:ind w:left="1080"/>
        <w:jc w:val="both"/>
        <w:rPr>
          <w:i w:val="0"/>
          <w:sz w:val="16"/>
          <w:szCs w:val="16"/>
        </w:rPr>
      </w:pPr>
    </w:p>
    <w:p w14:paraId="7501A808" w14:textId="77777777" w:rsidR="00592709" w:rsidRPr="002C6A1E" w:rsidRDefault="00592709" w:rsidP="00BF32CF">
      <w:pPr>
        <w:pStyle w:val="Glava"/>
        <w:tabs>
          <w:tab w:val="clear" w:pos="4536"/>
          <w:tab w:val="clear" w:pos="9072"/>
        </w:tabs>
        <w:ind w:left="1080"/>
        <w:jc w:val="both"/>
        <w:rPr>
          <w:i w:val="0"/>
          <w:sz w:val="16"/>
          <w:szCs w:val="16"/>
        </w:rPr>
      </w:pPr>
    </w:p>
    <w:p w14:paraId="5B983F27" w14:textId="77777777"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14:paraId="7ABBABEF" w14:textId="77777777"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14:paraId="0CBFD7D4" w14:textId="77777777" w:rsidR="005B2B95" w:rsidRDefault="005B2B95"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p>
    <w:p w14:paraId="36C797FD" w14:textId="77777777" w:rsidR="00A25525" w:rsidRPr="00FC6843" w:rsidRDefault="00A25525" w:rsidP="006D2469">
      <w:pPr>
        <w:ind w:left="1440"/>
        <w:rPr>
          <w:i w:val="0"/>
          <w:sz w:val="22"/>
          <w:szCs w:val="22"/>
        </w:rPr>
      </w:pPr>
    </w:p>
    <w:p w14:paraId="221E92B0" w14:textId="77777777" w:rsidR="00A25525" w:rsidRPr="000F6CF9" w:rsidRDefault="00A25525" w:rsidP="00A25525">
      <w:pPr>
        <w:numPr>
          <w:ilvl w:val="0"/>
          <w:numId w:val="9"/>
        </w:numPr>
        <w:rPr>
          <w:i w:val="0"/>
          <w:sz w:val="22"/>
          <w:szCs w:val="22"/>
        </w:rPr>
      </w:pPr>
      <w:r w:rsidRPr="000F6CF9">
        <w:rPr>
          <w:i w:val="0"/>
          <w:sz w:val="22"/>
          <w:szCs w:val="22"/>
        </w:rPr>
        <w:t xml:space="preserve">Vzorec pogodbe (priloga </w:t>
      </w:r>
      <w:r w:rsidR="006D2469">
        <w:rPr>
          <w:i w:val="0"/>
          <w:sz w:val="22"/>
          <w:szCs w:val="22"/>
        </w:rPr>
        <w:t>A</w:t>
      </w:r>
      <w:r w:rsidRPr="000F6CF9">
        <w:rPr>
          <w:i w:val="0"/>
          <w:sz w:val="22"/>
          <w:szCs w:val="22"/>
        </w:rPr>
        <w:t>)</w:t>
      </w:r>
    </w:p>
    <w:p w14:paraId="09EE323F" w14:textId="77777777" w:rsidR="00A10934" w:rsidRDefault="00A10934" w:rsidP="00ED0823">
      <w:pPr>
        <w:ind w:left="1440"/>
        <w:rPr>
          <w:i w:val="0"/>
          <w:sz w:val="22"/>
          <w:szCs w:val="22"/>
        </w:rPr>
      </w:pPr>
    </w:p>
    <w:p w14:paraId="120A593B" w14:textId="77777777" w:rsidR="00E015B4" w:rsidRDefault="00E015B4" w:rsidP="00A02E0C">
      <w:pPr>
        <w:pStyle w:val="Glava"/>
        <w:tabs>
          <w:tab w:val="clear" w:pos="4536"/>
          <w:tab w:val="clear" w:pos="9072"/>
        </w:tabs>
        <w:ind w:left="1080"/>
        <w:jc w:val="center"/>
        <w:rPr>
          <w:b/>
          <w:i w:val="0"/>
          <w:sz w:val="28"/>
          <w:szCs w:val="28"/>
        </w:rPr>
      </w:pPr>
    </w:p>
    <w:p w14:paraId="320DE4B5" w14:textId="77777777" w:rsidR="00676FD1" w:rsidRDefault="00676FD1" w:rsidP="00A02E0C">
      <w:pPr>
        <w:pStyle w:val="Glava"/>
        <w:tabs>
          <w:tab w:val="clear" w:pos="4536"/>
          <w:tab w:val="clear" w:pos="9072"/>
        </w:tabs>
        <w:ind w:left="1080"/>
        <w:jc w:val="center"/>
        <w:rPr>
          <w:b/>
          <w:i w:val="0"/>
          <w:sz w:val="28"/>
          <w:szCs w:val="28"/>
        </w:rPr>
      </w:pPr>
    </w:p>
    <w:p w14:paraId="5A0BB70A" w14:textId="77777777" w:rsidR="00D439D5" w:rsidRDefault="00D439D5" w:rsidP="009175CD">
      <w:pPr>
        <w:pStyle w:val="Glava"/>
        <w:tabs>
          <w:tab w:val="clear" w:pos="4536"/>
          <w:tab w:val="clear" w:pos="9072"/>
        </w:tabs>
        <w:rPr>
          <w:b/>
          <w:i w:val="0"/>
          <w:sz w:val="28"/>
          <w:szCs w:val="28"/>
        </w:rPr>
      </w:pPr>
    </w:p>
    <w:p w14:paraId="0E79D8D2" w14:textId="77777777" w:rsidR="00D439D5" w:rsidRPr="00592709" w:rsidRDefault="00D439D5" w:rsidP="00A02E0C">
      <w:pPr>
        <w:pStyle w:val="Glava"/>
        <w:tabs>
          <w:tab w:val="clear" w:pos="4536"/>
          <w:tab w:val="clear" w:pos="9072"/>
        </w:tabs>
        <w:ind w:left="1080"/>
        <w:jc w:val="center"/>
        <w:rPr>
          <w:i w:val="0"/>
          <w:sz w:val="28"/>
          <w:szCs w:val="28"/>
        </w:rPr>
      </w:pPr>
    </w:p>
    <w:p w14:paraId="737FB020" w14:textId="77777777" w:rsidR="00D439D5" w:rsidRDefault="00D439D5" w:rsidP="00A02E0C">
      <w:pPr>
        <w:pStyle w:val="Glava"/>
        <w:tabs>
          <w:tab w:val="clear" w:pos="4536"/>
          <w:tab w:val="clear" w:pos="9072"/>
        </w:tabs>
        <w:ind w:left="1080"/>
        <w:jc w:val="center"/>
        <w:rPr>
          <w:b/>
          <w:i w:val="0"/>
          <w:sz w:val="28"/>
          <w:szCs w:val="28"/>
        </w:rPr>
      </w:pPr>
    </w:p>
    <w:p w14:paraId="0494B28A" w14:textId="77777777" w:rsidR="00D439D5" w:rsidRDefault="00D439D5" w:rsidP="00A02E0C">
      <w:pPr>
        <w:pStyle w:val="Glava"/>
        <w:tabs>
          <w:tab w:val="clear" w:pos="4536"/>
          <w:tab w:val="clear" w:pos="9072"/>
        </w:tabs>
        <w:ind w:left="1080"/>
        <w:jc w:val="center"/>
        <w:rPr>
          <w:b/>
          <w:i w:val="0"/>
          <w:sz w:val="28"/>
          <w:szCs w:val="28"/>
        </w:rPr>
      </w:pPr>
    </w:p>
    <w:p w14:paraId="579215CC" w14:textId="77777777" w:rsidR="008D2D2A" w:rsidRDefault="008D2D2A" w:rsidP="00C57374">
      <w:pPr>
        <w:pStyle w:val="Glava"/>
        <w:tabs>
          <w:tab w:val="clear" w:pos="4536"/>
          <w:tab w:val="clear" w:pos="9072"/>
        </w:tabs>
        <w:rPr>
          <w:b/>
          <w:i w:val="0"/>
          <w:sz w:val="22"/>
          <w:szCs w:val="22"/>
        </w:rPr>
      </w:pPr>
    </w:p>
    <w:p w14:paraId="1A5B1FC2" w14:textId="77777777" w:rsidR="005B2B95" w:rsidRDefault="005B2B95">
      <w:pPr>
        <w:rPr>
          <w:b/>
          <w:i w:val="0"/>
          <w:sz w:val="22"/>
          <w:szCs w:val="22"/>
        </w:rPr>
      </w:pPr>
      <w:r>
        <w:rPr>
          <w:b/>
          <w:i w:val="0"/>
          <w:sz w:val="22"/>
          <w:szCs w:val="22"/>
        </w:rPr>
        <w:br w:type="page"/>
      </w:r>
    </w:p>
    <w:p w14:paraId="34DE177D" w14:textId="77777777"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lastRenderedPageBreak/>
        <w:t>PRILOGA 1</w:t>
      </w:r>
    </w:p>
    <w:p w14:paraId="4737F139" w14:textId="77777777" w:rsidR="00DA4A73" w:rsidRDefault="00DA4A73" w:rsidP="00696163">
      <w:pPr>
        <w:pStyle w:val="Glava"/>
        <w:tabs>
          <w:tab w:val="clear" w:pos="4536"/>
          <w:tab w:val="clear" w:pos="9072"/>
          <w:tab w:val="left" w:pos="9034"/>
        </w:tabs>
        <w:ind w:left="1080"/>
        <w:jc w:val="both"/>
        <w:rPr>
          <w:i w:val="0"/>
          <w:sz w:val="22"/>
          <w:szCs w:val="22"/>
        </w:rPr>
      </w:pPr>
    </w:p>
    <w:p w14:paraId="482DF73E"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81"/>
        <w:gridCol w:w="6819"/>
      </w:tblGrid>
      <w:tr w:rsidR="00696163" w:rsidRPr="0079325B" w14:paraId="44D422BF" w14:textId="77777777" w:rsidTr="00DA4A73">
        <w:tc>
          <w:tcPr>
            <w:tcW w:w="2181" w:type="dxa"/>
          </w:tcPr>
          <w:p w14:paraId="2672CFB4"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1D96FF7D" w14:textId="77777777" w:rsidR="00696163" w:rsidRPr="0079325B" w:rsidRDefault="00696163" w:rsidP="005C4678">
            <w:pPr>
              <w:pStyle w:val="Glava"/>
              <w:tabs>
                <w:tab w:val="clear" w:pos="4536"/>
                <w:tab w:val="clear" w:pos="9072"/>
              </w:tabs>
              <w:jc w:val="both"/>
              <w:rPr>
                <w:i w:val="0"/>
                <w:sz w:val="22"/>
                <w:szCs w:val="22"/>
              </w:rPr>
            </w:pPr>
          </w:p>
        </w:tc>
      </w:tr>
    </w:tbl>
    <w:p w14:paraId="1945C60B" w14:textId="77777777" w:rsidR="00696163" w:rsidRPr="0079325B" w:rsidRDefault="00696163" w:rsidP="00696163">
      <w:pPr>
        <w:pStyle w:val="Glava"/>
        <w:tabs>
          <w:tab w:val="clear" w:pos="4536"/>
          <w:tab w:val="clear" w:pos="9072"/>
        </w:tabs>
        <w:jc w:val="both"/>
        <w:rPr>
          <w:i w:val="0"/>
          <w:sz w:val="22"/>
          <w:szCs w:val="22"/>
        </w:rPr>
      </w:pPr>
    </w:p>
    <w:tbl>
      <w:tblPr>
        <w:tblW w:w="9228" w:type="dxa"/>
        <w:tblInd w:w="1188" w:type="dxa"/>
        <w:tblLook w:val="01E0" w:firstRow="1" w:lastRow="1" w:firstColumn="1" w:lastColumn="1" w:noHBand="0" w:noVBand="0"/>
      </w:tblPr>
      <w:tblGrid>
        <w:gridCol w:w="1472"/>
        <w:gridCol w:w="688"/>
        <w:gridCol w:w="588"/>
        <w:gridCol w:w="6480"/>
      </w:tblGrid>
      <w:tr w:rsidR="00696163" w:rsidRPr="0079325B" w14:paraId="6DE6880B" w14:textId="77777777" w:rsidTr="005B2B95">
        <w:tc>
          <w:tcPr>
            <w:tcW w:w="1472" w:type="dxa"/>
          </w:tcPr>
          <w:p w14:paraId="24CB4081"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756" w:type="dxa"/>
            <w:gridSpan w:val="3"/>
            <w:tcBorders>
              <w:bottom w:val="single" w:sz="4" w:space="0" w:color="auto"/>
            </w:tcBorders>
          </w:tcPr>
          <w:p w14:paraId="24766AA8"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36248D99" w14:textId="77777777" w:rsidTr="005B2B95">
        <w:tc>
          <w:tcPr>
            <w:tcW w:w="2160" w:type="dxa"/>
            <w:gridSpan w:val="2"/>
          </w:tcPr>
          <w:p w14:paraId="3FFE061B" w14:textId="77777777" w:rsidR="00696163" w:rsidRPr="0079325B" w:rsidRDefault="00696163" w:rsidP="005C4678">
            <w:pPr>
              <w:pStyle w:val="Glava"/>
              <w:tabs>
                <w:tab w:val="clear" w:pos="4536"/>
                <w:tab w:val="clear" w:pos="9072"/>
              </w:tabs>
              <w:jc w:val="both"/>
              <w:rPr>
                <w:i w:val="0"/>
                <w:sz w:val="22"/>
                <w:szCs w:val="22"/>
              </w:rPr>
            </w:pPr>
          </w:p>
        </w:tc>
        <w:tc>
          <w:tcPr>
            <w:tcW w:w="7068" w:type="dxa"/>
            <w:gridSpan w:val="2"/>
          </w:tcPr>
          <w:p w14:paraId="0F3D1A3F"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3232BB1" w14:textId="77777777" w:rsidTr="005B2B95">
        <w:tc>
          <w:tcPr>
            <w:tcW w:w="2748" w:type="dxa"/>
            <w:gridSpan w:val="3"/>
          </w:tcPr>
          <w:p w14:paraId="3358EE97"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5B2B95">
              <w:rPr>
                <w:i w:val="0"/>
                <w:sz w:val="22"/>
                <w:szCs w:val="22"/>
              </w:rPr>
              <w:t xml:space="preserve"> ponudbo:</w:t>
            </w:r>
          </w:p>
        </w:tc>
        <w:tc>
          <w:tcPr>
            <w:tcW w:w="6480" w:type="dxa"/>
          </w:tcPr>
          <w:p w14:paraId="75C5DFAF" w14:textId="77777777" w:rsidR="00696163" w:rsidRPr="0079325B" w:rsidRDefault="00696163" w:rsidP="005C4678">
            <w:pPr>
              <w:pStyle w:val="Glava"/>
              <w:tabs>
                <w:tab w:val="clear" w:pos="4536"/>
                <w:tab w:val="clear" w:pos="9072"/>
              </w:tabs>
              <w:jc w:val="both"/>
              <w:rPr>
                <w:i w:val="0"/>
                <w:sz w:val="22"/>
                <w:szCs w:val="22"/>
              </w:rPr>
            </w:pPr>
          </w:p>
        </w:tc>
      </w:tr>
    </w:tbl>
    <w:p w14:paraId="37500D87" w14:textId="77777777" w:rsidR="00696163" w:rsidRDefault="00696163" w:rsidP="00696163">
      <w:pPr>
        <w:pStyle w:val="Glava"/>
        <w:tabs>
          <w:tab w:val="clear" w:pos="4536"/>
          <w:tab w:val="clear" w:pos="9072"/>
        </w:tabs>
        <w:jc w:val="both"/>
        <w:rPr>
          <w:i w:val="0"/>
          <w:sz w:val="22"/>
          <w:szCs w:val="22"/>
        </w:rPr>
      </w:pPr>
    </w:p>
    <w:p w14:paraId="1523C0EC" w14:textId="77777777" w:rsidR="00696163" w:rsidRDefault="00696163" w:rsidP="00696163">
      <w:pPr>
        <w:pStyle w:val="Glava"/>
        <w:tabs>
          <w:tab w:val="clear" w:pos="4536"/>
          <w:tab w:val="clear" w:pos="9072"/>
        </w:tabs>
        <w:jc w:val="both"/>
        <w:rPr>
          <w:i w:val="0"/>
          <w:sz w:val="22"/>
          <w:szCs w:val="22"/>
        </w:rPr>
      </w:pPr>
    </w:p>
    <w:p w14:paraId="17ACDF26" w14:textId="77777777" w:rsidR="00696163" w:rsidRPr="0079325B" w:rsidRDefault="00A67392" w:rsidP="00696163">
      <w:pPr>
        <w:pStyle w:val="Glava"/>
        <w:tabs>
          <w:tab w:val="clear" w:pos="4536"/>
          <w:tab w:val="clear" w:pos="9072"/>
        </w:tabs>
        <w:ind w:left="1080"/>
        <w:jc w:val="center"/>
        <w:rPr>
          <w:b/>
          <w:i w:val="0"/>
          <w:sz w:val="36"/>
          <w:szCs w:val="36"/>
        </w:rPr>
      </w:pPr>
      <w:r w:rsidRPr="003D6A20">
        <w:rPr>
          <w:b/>
          <w:i w:val="0"/>
          <w:sz w:val="36"/>
          <w:szCs w:val="36"/>
        </w:rPr>
        <w:t>PREDRAČUN</w:t>
      </w:r>
      <w:r w:rsidRPr="003E6BAF">
        <w:rPr>
          <w:b/>
          <w:i w:val="0"/>
          <w:sz w:val="36"/>
          <w:szCs w:val="36"/>
        </w:rPr>
        <w:t xml:space="preserve"> </w:t>
      </w:r>
      <w:r w:rsidR="00696163" w:rsidRPr="003E6BAF">
        <w:rPr>
          <w:b/>
          <w:i w:val="0"/>
          <w:sz w:val="36"/>
          <w:szCs w:val="36"/>
        </w:rPr>
        <w:t>št.____________</w:t>
      </w:r>
    </w:p>
    <w:p w14:paraId="5DF97E3C" w14:textId="77777777" w:rsidR="00696163" w:rsidRDefault="00696163" w:rsidP="00696163">
      <w:pPr>
        <w:pStyle w:val="Glava"/>
        <w:tabs>
          <w:tab w:val="clear" w:pos="4536"/>
          <w:tab w:val="clear" w:pos="9072"/>
        </w:tabs>
        <w:jc w:val="both"/>
        <w:rPr>
          <w:i w:val="0"/>
          <w:sz w:val="22"/>
          <w:szCs w:val="22"/>
        </w:rPr>
      </w:pPr>
    </w:p>
    <w:p w14:paraId="476C9DEF" w14:textId="77777777" w:rsidR="00081321" w:rsidRDefault="00081321" w:rsidP="00696163">
      <w:pPr>
        <w:pStyle w:val="Glava"/>
        <w:tabs>
          <w:tab w:val="clear" w:pos="4536"/>
          <w:tab w:val="clear" w:pos="9072"/>
        </w:tabs>
        <w:jc w:val="both"/>
        <w:rPr>
          <w:i w:val="0"/>
          <w:sz w:val="22"/>
          <w:szCs w:val="22"/>
        </w:rPr>
      </w:pPr>
    </w:p>
    <w:p w14:paraId="2CF3C75F" w14:textId="77777777" w:rsidR="00081321" w:rsidRDefault="00081321" w:rsidP="00696163">
      <w:pPr>
        <w:pStyle w:val="Glava"/>
        <w:tabs>
          <w:tab w:val="clear" w:pos="4536"/>
          <w:tab w:val="clear" w:pos="9072"/>
        </w:tabs>
        <w:jc w:val="both"/>
        <w:rPr>
          <w:i w:val="0"/>
          <w:sz w:val="22"/>
          <w:szCs w:val="22"/>
        </w:rPr>
      </w:pPr>
    </w:p>
    <w:p w14:paraId="1F34506B" w14:textId="06C098F1" w:rsidR="00081321" w:rsidRPr="00081321" w:rsidRDefault="00081321" w:rsidP="00081321">
      <w:pPr>
        <w:pStyle w:val="Glava"/>
        <w:tabs>
          <w:tab w:val="clear" w:pos="4536"/>
          <w:tab w:val="clear" w:pos="9072"/>
        </w:tabs>
        <w:ind w:left="1080"/>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E87BD3" w:rsidRPr="00672A29">
        <w:rPr>
          <w:b/>
          <w:i w:val="0"/>
          <w:sz w:val="22"/>
          <w:szCs w:val="22"/>
        </w:rPr>
        <w:t>Naročilo lasersko – topografskega snemanja, izdelave DMR in izdelava DOF za območje MOL</w:t>
      </w:r>
      <w:r w:rsidRPr="003F1A18">
        <w:rPr>
          <w:i w:val="0"/>
          <w:sz w:val="22"/>
          <w:szCs w:val="22"/>
        </w:rPr>
        <w:t>«</w:t>
      </w:r>
      <w:r>
        <w:rPr>
          <w:b/>
          <w:i w:val="0"/>
          <w:sz w:val="22"/>
          <w:szCs w:val="22"/>
        </w:rPr>
        <w:t>.</w:t>
      </w:r>
    </w:p>
    <w:p w14:paraId="34FDE899" w14:textId="77777777" w:rsidR="00696163" w:rsidRDefault="00696163" w:rsidP="00696163">
      <w:pPr>
        <w:pStyle w:val="Glava"/>
        <w:tabs>
          <w:tab w:val="clear" w:pos="4536"/>
          <w:tab w:val="clear" w:pos="9072"/>
        </w:tabs>
        <w:jc w:val="both"/>
        <w:rPr>
          <w:i w:val="0"/>
          <w:sz w:val="22"/>
          <w:szCs w:val="22"/>
        </w:rPr>
      </w:pPr>
    </w:p>
    <w:p w14:paraId="0BD0F340" w14:textId="77777777" w:rsidR="00081321" w:rsidRDefault="00081321" w:rsidP="00696163">
      <w:pPr>
        <w:pStyle w:val="Glava"/>
        <w:tabs>
          <w:tab w:val="clear" w:pos="4536"/>
          <w:tab w:val="clear" w:pos="9072"/>
        </w:tabs>
        <w:jc w:val="both"/>
        <w:rPr>
          <w:i w:val="0"/>
          <w:sz w:val="22"/>
          <w:szCs w:val="22"/>
        </w:rPr>
      </w:pPr>
    </w:p>
    <w:p w14:paraId="6A10A488" w14:textId="77777777" w:rsidR="00696163" w:rsidRPr="0079325B" w:rsidRDefault="00696163" w:rsidP="00696163">
      <w:pPr>
        <w:ind w:left="1080"/>
        <w:jc w:val="both"/>
        <w:rPr>
          <w:i w:val="0"/>
          <w:sz w:val="22"/>
          <w:szCs w:val="22"/>
        </w:rPr>
      </w:pPr>
    </w:p>
    <w:p w14:paraId="1B84DDC9"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14:paraId="6670472A" w14:textId="77777777" w:rsidTr="005C4678">
        <w:trPr>
          <w:trHeight w:val="496"/>
        </w:trPr>
        <w:tc>
          <w:tcPr>
            <w:tcW w:w="4590" w:type="dxa"/>
            <w:tcBorders>
              <w:top w:val="single" w:sz="4" w:space="0" w:color="auto"/>
            </w:tcBorders>
            <w:vAlign w:val="center"/>
          </w:tcPr>
          <w:p w14:paraId="533D1C78"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4410" w:type="dxa"/>
            <w:tcBorders>
              <w:top w:val="single" w:sz="4" w:space="0" w:color="auto"/>
            </w:tcBorders>
          </w:tcPr>
          <w:p w14:paraId="6A7A0720"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14:paraId="302AA9A8" w14:textId="77777777" w:rsidTr="005C4678">
        <w:trPr>
          <w:trHeight w:val="410"/>
        </w:trPr>
        <w:tc>
          <w:tcPr>
            <w:tcW w:w="4590" w:type="dxa"/>
            <w:vAlign w:val="center"/>
          </w:tcPr>
          <w:p w14:paraId="7C670FB7"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14:paraId="18D2CA2E"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p w14:paraId="69A3135C"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r w:rsidR="00696163" w:rsidRPr="00994C93" w14:paraId="1BD0A402" w14:textId="77777777" w:rsidTr="005C4678">
        <w:trPr>
          <w:trHeight w:val="417"/>
        </w:trPr>
        <w:tc>
          <w:tcPr>
            <w:tcW w:w="4590" w:type="dxa"/>
            <w:vAlign w:val="center"/>
          </w:tcPr>
          <w:p w14:paraId="6FBB67D2" w14:textId="77777777" w:rsidR="00696163" w:rsidRPr="00994C93" w:rsidRDefault="00696163" w:rsidP="005C4678">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14:paraId="038AE2AC"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p w14:paraId="02268BDF" w14:textId="77777777" w:rsidR="00696163" w:rsidRPr="00994C93" w:rsidRDefault="00696163" w:rsidP="005C4678">
            <w:pPr>
              <w:pStyle w:val="Seznam2"/>
              <w:spacing w:line="240" w:lineRule="atLeast"/>
              <w:ind w:left="0" w:firstLine="0"/>
              <w:jc w:val="both"/>
              <w:rPr>
                <w:rFonts w:ascii="Times New Roman" w:hAnsi="Times New Roman"/>
                <w:b/>
                <w:sz w:val="22"/>
                <w:szCs w:val="22"/>
              </w:rPr>
            </w:pPr>
          </w:p>
        </w:tc>
      </w:tr>
    </w:tbl>
    <w:p w14:paraId="2E30AAD6" w14:textId="77777777" w:rsidR="00696163" w:rsidRDefault="00696163" w:rsidP="00696163">
      <w:pPr>
        <w:pStyle w:val="Glava"/>
        <w:tabs>
          <w:tab w:val="clear" w:pos="4536"/>
          <w:tab w:val="clear" w:pos="9072"/>
        </w:tabs>
        <w:ind w:left="1080"/>
        <w:jc w:val="both"/>
        <w:rPr>
          <w:i w:val="0"/>
          <w:sz w:val="22"/>
          <w:szCs w:val="22"/>
        </w:rPr>
      </w:pPr>
    </w:p>
    <w:p w14:paraId="1C169083" w14:textId="77777777" w:rsidR="00696163" w:rsidRPr="0079325B" w:rsidRDefault="00696163" w:rsidP="00696163">
      <w:pPr>
        <w:pStyle w:val="Glava"/>
        <w:tabs>
          <w:tab w:val="clear" w:pos="4536"/>
          <w:tab w:val="clear" w:pos="9072"/>
        </w:tabs>
        <w:ind w:left="1080"/>
        <w:jc w:val="both"/>
        <w:rPr>
          <w:i w:val="0"/>
          <w:sz w:val="22"/>
          <w:szCs w:val="22"/>
        </w:rPr>
      </w:pPr>
    </w:p>
    <w:p w14:paraId="28B2B0FB" w14:textId="77777777" w:rsidR="00957501" w:rsidRPr="0079325B" w:rsidRDefault="00957501" w:rsidP="00957501">
      <w:pPr>
        <w:ind w:left="1080"/>
        <w:jc w:val="both"/>
        <w:rPr>
          <w:i w:val="0"/>
          <w:sz w:val="22"/>
          <w:szCs w:val="22"/>
        </w:rPr>
      </w:pPr>
      <w:r w:rsidRPr="0079325B">
        <w:rPr>
          <w:i w:val="0"/>
          <w:sz w:val="22"/>
          <w:szCs w:val="22"/>
        </w:rPr>
        <w:t xml:space="preserve">Ponudba velja </w:t>
      </w:r>
      <w:r w:rsidR="00B06F34">
        <w:rPr>
          <w:i w:val="0"/>
          <w:sz w:val="22"/>
          <w:szCs w:val="22"/>
        </w:rPr>
        <w:t xml:space="preserve">120 dni. </w:t>
      </w:r>
    </w:p>
    <w:p w14:paraId="6A3C5A48" w14:textId="77777777" w:rsidR="00696163" w:rsidRDefault="00696163" w:rsidP="00696163">
      <w:pPr>
        <w:pStyle w:val="Glava"/>
        <w:tabs>
          <w:tab w:val="clear" w:pos="4536"/>
          <w:tab w:val="clear" w:pos="9072"/>
        </w:tabs>
        <w:ind w:left="1080"/>
        <w:jc w:val="both"/>
        <w:rPr>
          <w:i w:val="0"/>
          <w:sz w:val="22"/>
          <w:szCs w:val="22"/>
        </w:rPr>
      </w:pPr>
    </w:p>
    <w:p w14:paraId="286078D7" w14:textId="77777777" w:rsidR="00696163" w:rsidRDefault="00696163" w:rsidP="00696163">
      <w:pPr>
        <w:pStyle w:val="Glava"/>
        <w:tabs>
          <w:tab w:val="clear" w:pos="4536"/>
          <w:tab w:val="clear" w:pos="9072"/>
        </w:tabs>
        <w:ind w:left="1080"/>
        <w:jc w:val="both"/>
        <w:rPr>
          <w:i w:val="0"/>
          <w:sz w:val="22"/>
          <w:szCs w:val="22"/>
        </w:rPr>
      </w:pPr>
    </w:p>
    <w:p w14:paraId="18088D2D" w14:textId="77777777" w:rsidR="00696163" w:rsidRPr="0079325B" w:rsidRDefault="00696163" w:rsidP="00696163">
      <w:pPr>
        <w:pStyle w:val="Glava"/>
        <w:tabs>
          <w:tab w:val="clear" w:pos="4536"/>
          <w:tab w:val="clear" w:pos="9072"/>
        </w:tabs>
        <w:ind w:left="1080"/>
        <w:jc w:val="both"/>
        <w:rPr>
          <w:i w:val="0"/>
          <w:sz w:val="22"/>
          <w:szCs w:val="22"/>
        </w:rPr>
      </w:pPr>
    </w:p>
    <w:p w14:paraId="1B1CAC40" w14:textId="77777777" w:rsidR="00696163" w:rsidRPr="0079325B" w:rsidRDefault="00696163" w:rsidP="00696163">
      <w:pPr>
        <w:pStyle w:val="Glava"/>
        <w:tabs>
          <w:tab w:val="clear" w:pos="4536"/>
          <w:tab w:val="clear" w:pos="9072"/>
        </w:tabs>
        <w:ind w:left="1080"/>
        <w:jc w:val="both"/>
        <w:rPr>
          <w:i w:val="0"/>
          <w:sz w:val="22"/>
          <w:szCs w:val="22"/>
        </w:rPr>
      </w:pPr>
    </w:p>
    <w:p w14:paraId="3608CFDE" w14:textId="77777777"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0B1B4F78" w14:textId="77777777" w:rsidR="00696163" w:rsidRDefault="00696163" w:rsidP="005C4678">
      <w:pPr>
        <w:pStyle w:val="Glava"/>
        <w:tabs>
          <w:tab w:val="clear" w:pos="4536"/>
          <w:tab w:val="clear" w:pos="9072"/>
        </w:tabs>
        <w:ind w:left="1080"/>
        <w:rPr>
          <w:b/>
          <w:i w:val="0"/>
          <w:sz w:val="22"/>
          <w:szCs w:val="22"/>
        </w:rPr>
      </w:pPr>
    </w:p>
    <w:p w14:paraId="31C45D93" w14:textId="77777777" w:rsidR="005C4678" w:rsidRDefault="005C4678" w:rsidP="005C4678">
      <w:pPr>
        <w:pStyle w:val="Glava"/>
        <w:tabs>
          <w:tab w:val="clear" w:pos="4536"/>
          <w:tab w:val="clear" w:pos="9072"/>
        </w:tabs>
        <w:ind w:left="1080"/>
        <w:rPr>
          <w:b/>
          <w:i w:val="0"/>
          <w:sz w:val="22"/>
          <w:szCs w:val="22"/>
        </w:rPr>
      </w:pPr>
    </w:p>
    <w:p w14:paraId="5546A5F8" w14:textId="77777777" w:rsidR="005C4678" w:rsidRDefault="005C4678" w:rsidP="005C4678">
      <w:pPr>
        <w:pStyle w:val="Glava"/>
        <w:tabs>
          <w:tab w:val="clear" w:pos="4536"/>
          <w:tab w:val="clear" w:pos="9072"/>
        </w:tabs>
        <w:ind w:left="1080"/>
        <w:rPr>
          <w:b/>
          <w:i w:val="0"/>
          <w:sz w:val="22"/>
          <w:szCs w:val="22"/>
        </w:rPr>
      </w:pPr>
    </w:p>
    <w:p w14:paraId="125A0592" w14:textId="77777777" w:rsidR="005C4678" w:rsidRDefault="005C4678" w:rsidP="005C4678">
      <w:pPr>
        <w:pStyle w:val="Glava"/>
        <w:tabs>
          <w:tab w:val="clear" w:pos="4536"/>
          <w:tab w:val="clear" w:pos="9072"/>
        </w:tabs>
        <w:ind w:left="1080"/>
        <w:rPr>
          <w:b/>
          <w:i w:val="0"/>
          <w:sz w:val="22"/>
          <w:szCs w:val="22"/>
        </w:rPr>
      </w:pPr>
    </w:p>
    <w:p w14:paraId="229469CA" w14:textId="77777777" w:rsidR="005C4678" w:rsidRDefault="005C4678" w:rsidP="005C4678">
      <w:pPr>
        <w:pStyle w:val="Glava"/>
        <w:tabs>
          <w:tab w:val="clear" w:pos="4536"/>
          <w:tab w:val="clear" w:pos="9072"/>
        </w:tabs>
        <w:ind w:left="1080"/>
        <w:rPr>
          <w:b/>
          <w:i w:val="0"/>
          <w:sz w:val="22"/>
          <w:szCs w:val="22"/>
        </w:rPr>
      </w:pPr>
    </w:p>
    <w:p w14:paraId="32AB2341" w14:textId="77777777" w:rsidR="005C4678" w:rsidRDefault="005C4678" w:rsidP="005C4678">
      <w:pPr>
        <w:pStyle w:val="Glava"/>
        <w:tabs>
          <w:tab w:val="clear" w:pos="4536"/>
          <w:tab w:val="clear" w:pos="9072"/>
        </w:tabs>
        <w:ind w:left="1080"/>
        <w:rPr>
          <w:b/>
          <w:i w:val="0"/>
          <w:sz w:val="22"/>
          <w:szCs w:val="22"/>
        </w:rPr>
      </w:pPr>
    </w:p>
    <w:p w14:paraId="6A744948" w14:textId="77777777" w:rsidR="00696163" w:rsidRDefault="00696163" w:rsidP="005225D2">
      <w:pPr>
        <w:pStyle w:val="Glava"/>
        <w:tabs>
          <w:tab w:val="clear" w:pos="4536"/>
          <w:tab w:val="clear" w:pos="9072"/>
        </w:tabs>
        <w:ind w:left="1080"/>
        <w:jc w:val="right"/>
        <w:rPr>
          <w:b/>
          <w:i w:val="0"/>
          <w:sz w:val="22"/>
          <w:szCs w:val="22"/>
        </w:rPr>
      </w:pPr>
    </w:p>
    <w:p w14:paraId="0A2C32BD" w14:textId="77777777" w:rsidR="00696163" w:rsidRDefault="00696163" w:rsidP="005225D2">
      <w:pPr>
        <w:pStyle w:val="Glava"/>
        <w:tabs>
          <w:tab w:val="clear" w:pos="4536"/>
          <w:tab w:val="clear" w:pos="9072"/>
        </w:tabs>
        <w:ind w:left="1080"/>
        <w:jc w:val="right"/>
        <w:rPr>
          <w:b/>
          <w:i w:val="0"/>
          <w:sz w:val="22"/>
          <w:szCs w:val="22"/>
        </w:rPr>
      </w:pPr>
    </w:p>
    <w:p w14:paraId="5CA33F7F" w14:textId="77777777" w:rsidR="00C63CC1" w:rsidRDefault="00C63CC1" w:rsidP="00C32572">
      <w:pPr>
        <w:pStyle w:val="Glava"/>
        <w:tabs>
          <w:tab w:val="clear" w:pos="4536"/>
          <w:tab w:val="clear" w:pos="9072"/>
        </w:tabs>
        <w:rPr>
          <w:b/>
          <w:i w:val="0"/>
          <w:sz w:val="22"/>
          <w:szCs w:val="22"/>
        </w:rPr>
      </w:pPr>
    </w:p>
    <w:p w14:paraId="7DC7C5DF" w14:textId="77777777" w:rsidR="00A140F6" w:rsidRDefault="00A140F6" w:rsidP="00C32572">
      <w:pPr>
        <w:pStyle w:val="Glava"/>
        <w:tabs>
          <w:tab w:val="clear" w:pos="4536"/>
          <w:tab w:val="clear" w:pos="9072"/>
        </w:tabs>
        <w:rPr>
          <w:b/>
          <w:i w:val="0"/>
          <w:sz w:val="22"/>
          <w:szCs w:val="22"/>
        </w:rPr>
      </w:pPr>
    </w:p>
    <w:p w14:paraId="73FEFAF0" w14:textId="77777777" w:rsidR="00C57374" w:rsidRDefault="00C57374" w:rsidP="005225D2">
      <w:pPr>
        <w:pStyle w:val="Glava"/>
        <w:tabs>
          <w:tab w:val="clear" w:pos="4536"/>
          <w:tab w:val="clear" w:pos="9072"/>
        </w:tabs>
        <w:ind w:left="1080"/>
        <w:jc w:val="right"/>
        <w:rPr>
          <w:b/>
          <w:i w:val="0"/>
          <w:sz w:val="22"/>
          <w:szCs w:val="22"/>
        </w:rPr>
      </w:pPr>
    </w:p>
    <w:p w14:paraId="17EDBE01" w14:textId="77777777" w:rsidR="00C57374" w:rsidRDefault="00C57374" w:rsidP="005225D2">
      <w:pPr>
        <w:pStyle w:val="Glava"/>
        <w:tabs>
          <w:tab w:val="clear" w:pos="4536"/>
          <w:tab w:val="clear" w:pos="9072"/>
        </w:tabs>
        <w:ind w:left="1080"/>
        <w:jc w:val="right"/>
        <w:rPr>
          <w:b/>
          <w:i w:val="0"/>
          <w:sz w:val="22"/>
          <w:szCs w:val="22"/>
        </w:rPr>
      </w:pPr>
    </w:p>
    <w:p w14:paraId="169EE6BC" w14:textId="77777777" w:rsidR="00C57374" w:rsidRDefault="00C57374" w:rsidP="005225D2">
      <w:pPr>
        <w:pStyle w:val="Glava"/>
        <w:tabs>
          <w:tab w:val="clear" w:pos="4536"/>
          <w:tab w:val="clear" w:pos="9072"/>
        </w:tabs>
        <w:ind w:left="1080"/>
        <w:jc w:val="right"/>
        <w:rPr>
          <w:b/>
          <w:i w:val="0"/>
          <w:sz w:val="22"/>
          <w:szCs w:val="22"/>
        </w:rPr>
      </w:pPr>
    </w:p>
    <w:p w14:paraId="690680E1" w14:textId="77777777" w:rsidR="00C57374" w:rsidRDefault="00C57374" w:rsidP="005225D2">
      <w:pPr>
        <w:pStyle w:val="Glava"/>
        <w:tabs>
          <w:tab w:val="clear" w:pos="4536"/>
          <w:tab w:val="clear" w:pos="9072"/>
        </w:tabs>
        <w:ind w:left="1080"/>
        <w:jc w:val="right"/>
        <w:rPr>
          <w:b/>
          <w:i w:val="0"/>
          <w:sz w:val="22"/>
          <w:szCs w:val="22"/>
        </w:rPr>
      </w:pPr>
    </w:p>
    <w:p w14:paraId="398B15A0" w14:textId="77777777" w:rsidR="00C57374" w:rsidRDefault="00C57374" w:rsidP="005225D2">
      <w:pPr>
        <w:pStyle w:val="Glava"/>
        <w:tabs>
          <w:tab w:val="clear" w:pos="4536"/>
          <w:tab w:val="clear" w:pos="9072"/>
        </w:tabs>
        <w:ind w:left="1080"/>
        <w:jc w:val="right"/>
        <w:rPr>
          <w:b/>
          <w:i w:val="0"/>
          <w:sz w:val="22"/>
          <w:szCs w:val="22"/>
        </w:rPr>
      </w:pPr>
    </w:p>
    <w:p w14:paraId="27C96575" w14:textId="77777777" w:rsidR="00C57374" w:rsidRDefault="00C57374" w:rsidP="005225D2">
      <w:pPr>
        <w:pStyle w:val="Glava"/>
        <w:tabs>
          <w:tab w:val="clear" w:pos="4536"/>
          <w:tab w:val="clear" w:pos="9072"/>
        </w:tabs>
        <w:ind w:left="1080"/>
        <w:jc w:val="right"/>
        <w:rPr>
          <w:b/>
          <w:i w:val="0"/>
          <w:sz w:val="22"/>
          <w:szCs w:val="22"/>
        </w:rPr>
      </w:pPr>
    </w:p>
    <w:p w14:paraId="7445F42B" w14:textId="77777777" w:rsidR="00C57374" w:rsidRDefault="00C57374" w:rsidP="005225D2">
      <w:pPr>
        <w:pStyle w:val="Glava"/>
        <w:tabs>
          <w:tab w:val="clear" w:pos="4536"/>
          <w:tab w:val="clear" w:pos="9072"/>
        </w:tabs>
        <w:ind w:left="1080"/>
        <w:jc w:val="right"/>
        <w:rPr>
          <w:b/>
          <w:i w:val="0"/>
          <w:sz w:val="22"/>
          <w:szCs w:val="22"/>
        </w:rPr>
      </w:pPr>
    </w:p>
    <w:p w14:paraId="3AB51E71" w14:textId="77777777" w:rsidR="00C57374" w:rsidRDefault="00C57374" w:rsidP="005225D2">
      <w:pPr>
        <w:pStyle w:val="Glava"/>
        <w:tabs>
          <w:tab w:val="clear" w:pos="4536"/>
          <w:tab w:val="clear" w:pos="9072"/>
        </w:tabs>
        <w:ind w:left="1080"/>
        <w:jc w:val="right"/>
        <w:rPr>
          <w:b/>
          <w:i w:val="0"/>
          <w:sz w:val="22"/>
          <w:szCs w:val="22"/>
        </w:rPr>
      </w:pPr>
    </w:p>
    <w:p w14:paraId="515DA29A" w14:textId="77777777" w:rsidR="00C57374" w:rsidRDefault="00C57374" w:rsidP="005225D2">
      <w:pPr>
        <w:pStyle w:val="Glava"/>
        <w:tabs>
          <w:tab w:val="clear" w:pos="4536"/>
          <w:tab w:val="clear" w:pos="9072"/>
        </w:tabs>
        <w:ind w:left="1080"/>
        <w:jc w:val="right"/>
        <w:rPr>
          <w:b/>
          <w:i w:val="0"/>
          <w:sz w:val="22"/>
          <w:szCs w:val="22"/>
        </w:rPr>
      </w:pPr>
    </w:p>
    <w:p w14:paraId="1033C7B6" w14:textId="77777777" w:rsidR="00C57374" w:rsidRDefault="00C57374" w:rsidP="005225D2">
      <w:pPr>
        <w:pStyle w:val="Glava"/>
        <w:tabs>
          <w:tab w:val="clear" w:pos="4536"/>
          <w:tab w:val="clear" w:pos="9072"/>
        </w:tabs>
        <w:ind w:left="1080"/>
        <w:jc w:val="right"/>
        <w:rPr>
          <w:b/>
          <w:i w:val="0"/>
          <w:sz w:val="22"/>
          <w:szCs w:val="22"/>
        </w:rPr>
      </w:pPr>
    </w:p>
    <w:p w14:paraId="2D815BD2" w14:textId="77777777" w:rsidR="00C57374" w:rsidRDefault="00C57374" w:rsidP="005225D2">
      <w:pPr>
        <w:pStyle w:val="Glava"/>
        <w:tabs>
          <w:tab w:val="clear" w:pos="4536"/>
          <w:tab w:val="clear" w:pos="9072"/>
        </w:tabs>
        <w:ind w:left="1080"/>
        <w:jc w:val="right"/>
        <w:rPr>
          <w:b/>
          <w:i w:val="0"/>
          <w:sz w:val="22"/>
          <w:szCs w:val="22"/>
        </w:rPr>
      </w:pPr>
    </w:p>
    <w:p w14:paraId="56AC64CC" w14:textId="77777777" w:rsidR="00E35B7D" w:rsidRDefault="00E35B7D" w:rsidP="005225D2">
      <w:pPr>
        <w:pStyle w:val="Glava"/>
        <w:tabs>
          <w:tab w:val="clear" w:pos="4536"/>
          <w:tab w:val="clear" w:pos="9072"/>
        </w:tabs>
        <w:ind w:left="1080"/>
        <w:jc w:val="right"/>
        <w:rPr>
          <w:b/>
          <w:i w:val="0"/>
          <w:sz w:val="22"/>
          <w:szCs w:val="22"/>
        </w:rPr>
      </w:pPr>
    </w:p>
    <w:p w14:paraId="2EA3DA53" w14:textId="777777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14:paraId="5EFB716D" w14:textId="77777777" w:rsidR="005225D2" w:rsidRDefault="005225D2" w:rsidP="005225D2">
      <w:pPr>
        <w:pStyle w:val="Glava"/>
        <w:tabs>
          <w:tab w:val="clear" w:pos="4536"/>
          <w:tab w:val="clear" w:pos="9072"/>
        </w:tabs>
        <w:ind w:left="1080"/>
        <w:jc w:val="right"/>
        <w:rPr>
          <w:i w:val="0"/>
          <w:sz w:val="22"/>
          <w:szCs w:val="22"/>
        </w:rPr>
      </w:pPr>
    </w:p>
    <w:p w14:paraId="6F3B432D" w14:textId="77777777" w:rsidR="005225D2" w:rsidRDefault="005225D2" w:rsidP="005225D2">
      <w:pPr>
        <w:pStyle w:val="Glava"/>
        <w:tabs>
          <w:tab w:val="clear" w:pos="4536"/>
          <w:tab w:val="clear" w:pos="9072"/>
        </w:tabs>
        <w:ind w:left="1080"/>
        <w:jc w:val="right"/>
        <w:rPr>
          <w:i w:val="0"/>
          <w:sz w:val="22"/>
          <w:szCs w:val="22"/>
        </w:rPr>
      </w:pPr>
    </w:p>
    <w:p w14:paraId="4F8D1AB8" w14:textId="77777777" w:rsidR="005225D2" w:rsidRDefault="005225D2" w:rsidP="005225D2">
      <w:pPr>
        <w:pStyle w:val="Glava"/>
        <w:tabs>
          <w:tab w:val="clear" w:pos="4536"/>
          <w:tab w:val="clear" w:pos="9072"/>
        </w:tabs>
        <w:ind w:left="1080"/>
        <w:jc w:val="right"/>
        <w:rPr>
          <w:i w:val="0"/>
          <w:sz w:val="22"/>
          <w:szCs w:val="22"/>
        </w:rPr>
      </w:pPr>
    </w:p>
    <w:p w14:paraId="7346EAF8"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02B11C0A" w14:textId="77777777" w:rsidR="005225D2" w:rsidRPr="00FF38DC" w:rsidRDefault="005225D2" w:rsidP="005225D2">
      <w:pPr>
        <w:pStyle w:val="Glava"/>
        <w:tabs>
          <w:tab w:val="clear" w:pos="4536"/>
          <w:tab w:val="clear" w:pos="9072"/>
        </w:tabs>
        <w:ind w:left="1080"/>
        <w:jc w:val="both"/>
        <w:rPr>
          <w:i w:val="0"/>
          <w:sz w:val="22"/>
          <w:szCs w:val="22"/>
        </w:rPr>
      </w:pPr>
    </w:p>
    <w:p w14:paraId="5F8D6D7E" w14:textId="77777777" w:rsidR="005225D2" w:rsidRPr="00FF38DC" w:rsidRDefault="005225D2" w:rsidP="005225D2">
      <w:pPr>
        <w:pStyle w:val="Glava"/>
        <w:tabs>
          <w:tab w:val="clear" w:pos="4536"/>
          <w:tab w:val="clear" w:pos="9072"/>
        </w:tabs>
        <w:ind w:left="1080"/>
        <w:jc w:val="both"/>
        <w:rPr>
          <w:i w:val="0"/>
          <w:sz w:val="22"/>
          <w:szCs w:val="22"/>
        </w:rPr>
      </w:pPr>
    </w:p>
    <w:p w14:paraId="4FAE6E04" w14:textId="1E259B67"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6B38CB" w:rsidRPr="00672A29">
        <w:rPr>
          <w:b/>
          <w:i w:val="0"/>
          <w:sz w:val="22"/>
          <w:szCs w:val="22"/>
        </w:rPr>
        <w:t>Naročilo lasersko – topografskega snemanja, izdelave DMR in izdelava DOF za območje MOL</w:t>
      </w:r>
      <w:r w:rsidRPr="003F1A18">
        <w:rPr>
          <w:i w:val="0"/>
          <w:sz w:val="22"/>
          <w:szCs w:val="22"/>
        </w:rPr>
        <w:t>«</w:t>
      </w:r>
    </w:p>
    <w:p w14:paraId="71BF67DE" w14:textId="77777777" w:rsidR="005225D2" w:rsidRDefault="005225D2" w:rsidP="005225D2">
      <w:pPr>
        <w:pStyle w:val="Glava"/>
        <w:tabs>
          <w:tab w:val="clear" w:pos="4536"/>
          <w:tab w:val="clear" w:pos="9072"/>
        </w:tabs>
        <w:ind w:left="1080"/>
        <w:jc w:val="both"/>
        <w:rPr>
          <w:i w:val="0"/>
          <w:sz w:val="22"/>
          <w:szCs w:val="22"/>
        </w:rPr>
      </w:pPr>
    </w:p>
    <w:p w14:paraId="57009660"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4C95BBEA" w14:textId="77777777" w:rsidR="005225D2" w:rsidRDefault="005225D2" w:rsidP="005225D2">
      <w:pPr>
        <w:pStyle w:val="Glava"/>
        <w:tabs>
          <w:tab w:val="clear" w:pos="4536"/>
          <w:tab w:val="clear" w:pos="9072"/>
        </w:tabs>
        <w:ind w:left="1080"/>
        <w:jc w:val="both"/>
        <w:rPr>
          <w:i w:val="0"/>
          <w:sz w:val="22"/>
          <w:szCs w:val="22"/>
        </w:rPr>
      </w:pPr>
    </w:p>
    <w:p w14:paraId="2756CE16"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291ED501" w14:textId="77777777" w:rsidTr="006C198D">
        <w:tc>
          <w:tcPr>
            <w:tcW w:w="2976" w:type="dxa"/>
          </w:tcPr>
          <w:p w14:paraId="482CDFCF"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7C92DC6A" w14:textId="77777777" w:rsidR="005225D2" w:rsidRDefault="005225D2" w:rsidP="006C198D">
            <w:pPr>
              <w:pStyle w:val="Glava"/>
              <w:tabs>
                <w:tab w:val="clear" w:pos="4536"/>
                <w:tab w:val="clear" w:pos="9072"/>
              </w:tabs>
              <w:jc w:val="both"/>
              <w:rPr>
                <w:i w:val="0"/>
                <w:sz w:val="22"/>
                <w:szCs w:val="22"/>
              </w:rPr>
            </w:pPr>
          </w:p>
        </w:tc>
      </w:tr>
      <w:tr w:rsidR="005225D2" w14:paraId="0979467C" w14:textId="77777777" w:rsidTr="006C198D">
        <w:tc>
          <w:tcPr>
            <w:tcW w:w="2976" w:type="dxa"/>
          </w:tcPr>
          <w:p w14:paraId="1EDE6301" w14:textId="77777777" w:rsidR="005225D2" w:rsidRDefault="005225D2" w:rsidP="006C198D">
            <w:pPr>
              <w:pStyle w:val="Glava"/>
              <w:tabs>
                <w:tab w:val="clear" w:pos="4536"/>
                <w:tab w:val="clear" w:pos="9072"/>
              </w:tabs>
              <w:jc w:val="both"/>
              <w:rPr>
                <w:i w:val="0"/>
                <w:sz w:val="22"/>
                <w:szCs w:val="22"/>
              </w:rPr>
            </w:pPr>
          </w:p>
          <w:p w14:paraId="5488D675"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20983015" w14:textId="77777777" w:rsidR="005225D2" w:rsidRDefault="005225D2" w:rsidP="006C198D">
            <w:pPr>
              <w:pStyle w:val="Glava"/>
              <w:tabs>
                <w:tab w:val="clear" w:pos="4536"/>
                <w:tab w:val="clear" w:pos="9072"/>
              </w:tabs>
              <w:jc w:val="both"/>
              <w:rPr>
                <w:i w:val="0"/>
                <w:sz w:val="22"/>
                <w:szCs w:val="22"/>
              </w:rPr>
            </w:pPr>
          </w:p>
        </w:tc>
      </w:tr>
      <w:tr w:rsidR="005225D2" w14:paraId="79A568D3" w14:textId="77777777" w:rsidTr="006C198D">
        <w:tc>
          <w:tcPr>
            <w:tcW w:w="2976" w:type="dxa"/>
          </w:tcPr>
          <w:p w14:paraId="0C91C703" w14:textId="77777777" w:rsidR="005225D2" w:rsidRDefault="005225D2" w:rsidP="006C198D">
            <w:pPr>
              <w:pStyle w:val="Glava"/>
              <w:tabs>
                <w:tab w:val="clear" w:pos="4536"/>
                <w:tab w:val="clear" w:pos="9072"/>
              </w:tabs>
              <w:jc w:val="both"/>
              <w:rPr>
                <w:i w:val="0"/>
                <w:sz w:val="22"/>
                <w:szCs w:val="22"/>
              </w:rPr>
            </w:pPr>
          </w:p>
          <w:p w14:paraId="4F8C67E6"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587ACA08" w14:textId="77777777" w:rsidR="005225D2" w:rsidRDefault="005225D2" w:rsidP="006C198D">
            <w:pPr>
              <w:pStyle w:val="Glava"/>
              <w:tabs>
                <w:tab w:val="clear" w:pos="4536"/>
                <w:tab w:val="clear" w:pos="9072"/>
              </w:tabs>
              <w:jc w:val="both"/>
              <w:rPr>
                <w:i w:val="0"/>
                <w:sz w:val="22"/>
                <w:szCs w:val="22"/>
              </w:rPr>
            </w:pPr>
          </w:p>
        </w:tc>
      </w:tr>
      <w:tr w:rsidR="005225D2" w14:paraId="01F68560" w14:textId="77777777" w:rsidTr="006C198D">
        <w:tc>
          <w:tcPr>
            <w:tcW w:w="2976" w:type="dxa"/>
          </w:tcPr>
          <w:p w14:paraId="59B35146" w14:textId="77777777" w:rsidR="005225D2" w:rsidRDefault="005225D2" w:rsidP="006C198D">
            <w:pPr>
              <w:pStyle w:val="Glava"/>
              <w:tabs>
                <w:tab w:val="clear" w:pos="4536"/>
                <w:tab w:val="clear" w:pos="9072"/>
              </w:tabs>
              <w:jc w:val="both"/>
              <w:rPr>
                <w:i w:val="0"/>
                <w:sz w:val="22"/>
                <w:szCs w:val="22"/>
              </w:rPr>
            </w:pPr>
          </w:p>
          <w:p w14:paraId="4F41D68D"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D0BD2F" w14:textId="77777777" w:rsidR="005225D2" w:rsidRDefault="005225D2" w:rsidP="006C198D">
            <w:pPr>
              <w:pStyle w:val="Glava"/>
              <w:tabs>
                <w:tab w:val="clear" w:pos="4536"/>
                <w:tab w:val="clear" w:pos="9072"/>
              </w:tabs>
              <w:jc w:val="both"/>
              <w:rPr>
                <w:i w:val="0"/>
                <w:sz w:val="22"/>
                <w:szCs w:val="22"/>
              </w:rPr>
            </w:pPr>
          </w:p>
        </w:tc>
      </w:tr>
    </w:tbl>
    <w:p w14:paraId="69676A6C" w14:textId="77777777" w:rsidR="005225D2" w:rsidRDefault="005225D2" w:rsidP="005225D2">
      <w:pPr>
        <w:pStyle w:val="Glava"/>
        <w:tabs>
          <w:tab w:val="clear" w:pos="4536"/>
          <w:tab w:val="clear" w:pos="9072"/>
        </w:tabs>
        <w:ind w:left="1080"/>
        <w:jc w:val="both"/>
        <w:rPr>
          <w:i w:val="0"/>
          <w:sz w:val="22"/>
          <w:szCs w:val="22"/>
        </w:rPr>
      </w:pPr>
    </w:p>
    <w:p w14:paraId="3F6A9411" w14:textId="77777777" w:rsidR="005225D2" w:rsidRDefault="005225D2" w:rsidP="005225D2">
      <w:pPr>
        <w:pStyle w:val="Glava"/>
        <w:tabs>
          <w:tab w:val="clear" w:pos="4536"/>
          <w:tab w:val="clear" w:pos="9072"/>
        </w:tabs>
        <w:ind w:left="1080"/>
        <w:jc w:val="both"/>
        <w:rPr>
          <w:i w:val="0"/>
          <w:sz w:val="22"/>
          <w:szCs w:val="22"/>
        </w:rPr>
      </w:pPr>
    </w:p>
    <w:p w14:paraId="76BF310E"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1FC9E0F8" w14:textId="77777777" w:rsidR="005225D2" w:rsidRDefault="005225D2" w:rsidP="005225D2">
      <w:pPr>
        <w:pStyle w:val="Glava"/>
        <w:tabs>
          <w:tab w:val="clear" w:pos="4536"/>
          <w:tab w:val="clear" w:pos="9072"/>
        </w:tabs>
        <w:ind w:left="1080"/>
        <w:jc w:val="both"/>
        <w:rPr>
          <w:i w:val="0"/>
          <w:sz w:val="22"/>
          <w:szCs w:val="22"/>
        </w:rPr>
      </w:pPr>
    </w:p>
    <w:p w14:paraId="1EC85FBD" w14:textId="77777777" w:rsidR="005225D2" w:rsidRDefault="005225D2" w:rsidP="005225D2">
      <w:pPr>
        <w:pStyle w:val="Glava"/>
        <w:tabs>
          <w:tab w:val="clear" w:pos="4536"/>
          <w:tab w:val="clear" w:pos="9072"/>
        </w:tabs>
        <w:ind w:left="1080"/>
        <w:jc w:val="both"/>
        <w:rPr>
          <w:i w:val="0"/>
          <w:sz w:val="22"/>
          <w:szCs w:val="22"/>
        </w:rPr>
      </w:pPr>
    </w:p>
    <w:p w14:paraId="080DA0BE" w14:textId="77777777" w:rsidR="005225D2" w:rsidRDefault="005225D2" w:rsidP="005225D2">
      <w:pPr>
        <w:jc w:val="both"/>
        <w:rPr>
          <w:i w:val="0"/>
          <w:sz w:val="22"/>
          <w:szCs w:val="22"/>
        </w:rPr>
      </w:pPr>
    </w:p>
    <w:p w14:paraId="0DDC4CA7" w14:textId="77777777" w:rsidR="005225D2" w:rsidRDefault="005225D2" w:rsidP="005225D2">
      <w:pPr>
        <w:jc w:val="both"/>
        <w:rPr>
          <w:i w:val="0"/>
          <w:sz w:val="22"/>
          <w:szCs w:val="22"/>
        </w:rPr>
      </w:pPr>
    </w:p>
    <w:p w14:paraId="57755BE9"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3928010E" w14:textId="77777777" w:rsidTr="006C198D">
        <w:tc>
          <w:tcPr>
            <w:tcW w:w="766" w:type="dxa"/>
          </w:tcPr>
          <w:p w14:paraId="4C53F128"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4B575A81" w14:textId="77777777" w:rsidR="005225D2" w:rsidRDefault="005225D2" w:rsidP="006C198D">
            <w:pPr>
              <w:ind w:hanging="54"/>
              <w:jc w:val="both"/>
              <w:rPr>
                <w:i w:val="0"/>
                <w:sz w:val="22"/>
                <w:szCs w:val="22"/>
              </w:rPr>
            </w:pPr>
          </w:p>
        </w:tc>
        <w:tc>
          <w:tcPr>
            <w:tcW w:w="1800" w:type="dxa"/>
          </w:tcPr>
          <w:p w14:paraId="7137F1E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0A494D52"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7FF2847B" w14:textId="77777777" w:rsidTr="006C198D">
        <w:tc>
          <w:tcPr>
            <w:tcW w:w="766" w:type="dxa"/>
          </w:tcPr>
          <w:p w14:paraId="4EBD4DC0" w14:textId="77777777" w:rsidR="005225D2" w:rsidRDefault="005225D2" w:rsidP="006C198D">
            <w:pPr>
              <w:ind w:hanging="54"/>
              <w:jc w:val="both"/>
              <w:rPr>
                <w:i w:val="0"/>
                <w:sz w:val="22"/>
                <w:szCs w:val="22"/>
              </w:rPr>
            </w:pPr>
          </w:p>
        </w:tc>
        <w:tc>
          <w:tcPr>
            <w:tcW w:w="1646" w:type="dxa"/>
            <w:tcBorders>
              <w:top w:val="single" w:sz="4" w:space="0" w:color="auto"/>
            </w:tcBorders>
          </w:tcPr>
          <w:p w14:paraId="4F5CAC85" w14:textId="77777777" w:rsidR="005225D2" w:rsidRDefault="005225D2" w:rsidP="006C198D">
            <w:pPr>
              <w:ind w:hanging="54"/>
              <w:jc w:val="both"/>
              <w:rPr>
                <w:i w:val="0"/>
                <w:sz w:val="22"/>
                <w:szCs w:val="22"/>
              </w:rPr>
            </w:pPr>
          </w:p>
        </w:tc>
        <w:tc>
          <w:tcPr>
            <w:tcW w:w="1800" w:type="dxa"/>
          </w:tcPr>
          <w:p w14:paraId="31534821" w14:textId="77777777" w:rsidR="005225D2" w:rsidRDefault="005225D2" w:rsidP="006C198D">
            <w:pPr>
              <w:ind w:hanging="54"/>
              <w:jc w:val="both"/>
              <w:rPr>
                <w:i w:val="0"/>
                <w:sz w:val="22"/>
                <w:szCs w:val="22"/>
              </w:rPr>
            </w:pPr>
          </w:p>
        </w:tc>
        <w:tc>
          <w:tcPr>
            <w:tcW w:w="4676" w:type="dxa"/>
            <w:tcBorders>
              <w:bottom w:val="single" w:sz="4" w:space="0" w:color="auto"/>
            </w:tcBorders>
          </w:tcPr>
          <w:p w14:paraId="6302DD59" w14:textId="77777777" w:rsidR="005225D2" w:rsidRDefault="005225D2" w:rsidP="006C198D">
            <w:pPr>
              <w:ind w:hanging="54"/>
              <w:jc w:val="both"/>
              <w:rPr>
                <w:i w:val="0"/>
                <w:sz w:val="22"/>
                <w:szCs w:val="22"/>
              </w:rPr>
            </w:pPr>
          </w:p>
        </w:tc>
      </w:tr>
      <w:tr w:rsidR="005225D2" w14:paraId="215839D1" w14:textId="77777777" w:rsidTr="006C198D">
        <w:tc>
          <w:tcPr>
            <w:tcW w:w="766" w:type="dxa"/>
          </w:tcPr>
          <w:p w14:paraId="15D16B22" w14:textId="77777777" w:rsidR="005225D2" w:rsidRDefault="005225D2" w:rsidP="006C198D">
            <w:pPr>
              <w:ind w:hanging="54"/>
              <w:jc w:val="both"/>
              <w:rPr>
                <w:i w:val="0"/>
                <w:sz w:val="22"/>
                <w:szCs w:val="22"/>
              </w:rPr>
            </w:pPr>
          </w:p>
        </w:tc>
        <w:tc>
          <w:tcPr>
            <w:tcW w:w="1646" w:type="dxa"/>
          </w:tcPr>
          <w:p w14:paraId="1E07A1FD" w14:textId="77777777" w:rsidR="005225D2" w:rsidRDefault="005225D2" w:rsidP="006C198D">
            <w:pPr>
              <w:ind w:hanging="54"/>
              <w:jc w:val="both"/>
              <w:rPr>
                <w:i w:val="0"/>
                <w:sz w:val="22"/>
                <w:szCs w:val="22"/>
              </w:rPr>
            </w:pPr>
          </w:p>
        </w:tc>
        <w:tc>
          <w:tcPr>
            <w:tcW w:w="1800" w:type="dxa"/>
          </w:tcPr>
          <w:p w14:paraId="25DE27F3" w14:textId="77777777" w:rsidR="005225D2" w:rsidRDefault="005225D2" w:rsidP="006C198D">
            <w:pPr>
              <w:ind w:hanging="54"/>
              <w:jc w:val="both"/>
              <w:rPr>
                <w:i w:val="0"/>
                <w:sz w:val="22"/>
                <w:szCs w:val="22"/>
              </w:rPr>
            </w:pPr>
          </w:p>
        </w:tc>
        <w:tc>
          <w:tcPr>
            <w:tcW w:w="4676" w:type="dxa"/>
            <w:tcBorders>
              <w:top w:val="single" w:sz="4" w:space="0" w:color="auto"/>
            </w:tcBorders>
          </w:tcPr>
          <w:p w14:paraId="56AF623A" w14:textId="77777777" w:rsidR="005225D2" w:rsidRDefault="005225D2" w:rsidP="006C198D">
            <w:pPr>
              <w:ind w:hanging="54"/>
              <w:jc w:val="both"/>
              <w:rPr>
                <w:i w:val="0"/>
                <w:sz w:val="22"/>
                <w:szCs w:val="22"/>
              </w:rPr>
            </w:pPr>
          </w:p>
        </w:tc>
      </w:tr>
      <w:tr w:rsidR="005225D2" w14:paraId="1DE2279C" w14:textId="77777777" w:rsidTr="006C198D">
        <w:tc>
          <w:tcPr>
            <w:tcW w:w="766" w:type="dxa"/>
          </w:tcPr>
          <w:p w14:paraId="50AECC3C" w14:textId="77777777" w:rsidR="005225D2" w:rsidRDefault="005225D2" w:rsidP="006C198D">
            <w:pPr>
              <w:jc w:val="both"/>
              <w:rPr>
                <w:i w:val="0"/>
                <w:sz w:val="22"/>
                <w:szCs w:val="22"/>
              </w:rPr>
            </w:pPr>
          </w:p>
        </w:tc>
        <w:tc>
          <w:tcPr>
            <w:tcW w:w="1646" w:type="dxa"/>
          </w:tcPr>
          <w:p w14:paraId="5CDDF44F" w14:textId="77777777" w:rsidR="005225D2" w:rsidRDefault="005225D2" w:rsidP="006C198D">
            <w:pPr>
              <w:jc w:val="both"/>
              <w:rPr>
                <w:i w:val="0"/>
                <w:sz w:val="22"/>
                <w:szCs w:val="22"/>
              </w:rPr>
            </w:pPr>
          </w:p>
        </w:tc>
        <w:tc>
          <w:tcPr>
            <w:tcW w:w="1800" w:type="dxa"/>
          </w:tcPr>
          <w:p w14:paraId="49F264B9" w14:textId="77777777" w:rsidR="005225D2" w:rsidRDefault="005225D2" w:rsidP="006C198D">
            <w:pPr>
              <w:jc w:val="both"/>
              <w:rPr>
                <w:i w:val="0"/>
                <w:sz w:val="22"/>
                <w:szCs w:val="22"/>
              </w:rPr>
            </w:pPr>
          </w:p>
        </w:tc>
        <w:tc>
          <w:tcPr>
            <w:tcW w:w="4676" w:type="dxa"/>
          </w:tcPr>
          <w:p w14:paraId="730EE7DE" w14:textId="77777777" w:rsidR="005225D2" w:rsidRDefault="005225D2" w:rsidP="006C198D">
            <w:pPr>
              <w:jc w:val="both"/>
              <w:rPr>
                <w:i w:val="0"/>
                <w:sz w:val="22"/>
                <w:szCs w:val="22"/>
              </w:rPr>
            </w:pPr>
            <w:r>
              <w:rPr>
                <w:i w:val="0"/>
                <w:sz w:val="22"/>
                <w:szCs w:val="22"/>
              </w:rPr>
              <w:t xml:space="preserve">                        (podpis)</w:t>
            </w:r>
          </w:p>
        </w:tc>
      </w:tr>
    </w:tbl>
    <w:p w14:paraId="08165E2C" w14:textId="77777777" w:rsidR="005225D2" w:rsidRDefault="005225D2" w:rsidP="005225D2">
      <w:pPr>
        <w:ind w:left="1080"/>
        <w:jc w:val="both"/>
        <w:rPr>
          <w:i w:val="0"/>
          <w:sz w:val="22"/>
          <w:szCs w:val="22"/>
        </w:rPr>
      </w:pPr>
    </w:p>
    <w:p w14:paraId="5D2770EF" w14:textId="77777777" w:rsidR="005225D2" w:rsidRDefault="005225D2" w:rsidP="005225D2">
      <w:pPr>
        <w:pStyle w:val="Glava"/>
        <w:tabs>
          <w:tab w:val="clear" w:pos="4536"/>
          <w:tab w:val="clear" w:pos="9072"/>
        </w:tabs>
        <w:ind w:left="1080"/>
        <w:jc w:val="right"/>
        <w:rPr>
          <w:i w:val="0"/>
          <w:sz w:val="22"/>
          <w:szCs w:val="22"/>
        </w:rPr>
      </w:pPr>
    </w:p>
    <w:p w14:paraId="4D246E72" w14:textId="77777777" w:rsidR="005225D2" w:rsidRDefault="005225D2" w:rsidP="005225D2">
      <w:pPr>
        <w:pStyle w:val="Glava"/>
        <w:tabs>
          <w:tab w:val="clear" w:pos="4536"/>
          <w:tab w:val="clear" w:pos="9072"/>
        </w:tabs>
        <w:ind w:left="1080"/>
        <w:jc w:val="right"/>
        <w:rPr>
          <w:i w:val="0"/>
          <w:sz w:val="22"/>
          <w:szCs w:val="22"/>
        </w:rPr>
      </w:pPr>
    </w:p>
    <w:p w14:paraId="09ADDB4B" w14:textId="77777777" w:rsidR="005225D2" w:rsidRDefault="005225D2" w:rsidP="005225D2">
      <w:pPr>
        <w:pStyle w:val="Glava"/>
        <w:tabs>
          <w:tab w:val="clear" w:pos="4536"/>
          <w:tab w:val="clear" w:pos="9072"/>
        </w:tabs>
        <w:ind w:left="1080"/>
        <w:jc w:val="right"/>
        <w:rPr>
          <w:i w:val="0"/>
          <w:sz w:val="22"/>
          <w:szCs w:val="22"/>
        </w:rPr>
      </w:pPr>
    </w:p>
    <w:p w14:paraId="6DC2717C" w14:textId="77777777" w:rsidR="005225D2" w:rsidRDefault="005225D2" w:rsidP="005225D2">
      <w:pPr>
        <w:pStyle w:val="Glava"/>
        <w:tabs>
          <w:tab w:val="clear" w:pos="4536"/>
          <w:tab w:val="clear" w:pos="9072"/>
        </w:tabs>
        <w:ind w:left="1080"/>
        <w:jc w:val="right"/>
        <w:rPr>
          <w:i w:val="0"/>
          <w:sz w:val="22"/>
          <w:szCs w:val="22"/>
        </w:rPr>
      </w:pPr>
    </w:p>
    <w:p w14:paraId="57888673" w14:textId="77777777" w:rsidR="005225D2" w:rsidRDefault="005225D2" w:rsidP="005225D2">
      <w:pPr>
        <w:pStyle w:val="Glava"/>
        <w:tabs>
          <w:tab w:val="clear" w:pos="4536"/>
          <w:tab w:val="clear" w:pos="9072"/>
        </w:tabs>
        <w:ind w:left="1080"/>
        <w:jc w:val="right"/>
        <w:rPr>
          <w:i w:val="0"/>
          <w:sz w:val="22"/>
          <w:szCs w:val="22"/>
        </w:rPr>
      </w:pPr>
    </w:p>
    <w:p w14:paraId="2B9AD2E7" w14:textId="77777777" w:rsidR="005225D2" w:rsidRDefault="005225D2" w:rsidP="005225D2">
      <w:pPr>
        <w:pStyle w:val="Glava"/>
        <w:tabs>
          <w:tab w:val="clear" w:pos="4536"/>
          <w:tab w:val="clear" w:pos="9072"/>
        </w:tabs>
        <w:ind w:left="1080"/>
        <w:jc w:val="right"/>
        <w:rPr>
          <w:i w:val="0"/>
          <w:sz w:val="22"/>
          <w:szCs w:val="22"/>
        </w:rPr>
      </w:pPr>
    </w:p>
    <w:p w14:paraId="6D99BBAF" w14:textId="77777777" w:rsidR="005225D2" w:rsidRDefault="005225D2" w:rsidP="005225D2">
      <w:pPr>
        <w:pStyle w:val="Glava"/>
        <w:tabs>
          <w:tab w:val="clear" w:pos="4536"/>
          <w:tab w:val="clear" w:pos="9072"/>
        </w:tabs>
        <w:ind w:left="1080"/>
        <w:jc w:val="right"/>
        <w:rPr>
          <w:i w:val="0"/>
          <w:sz w:val="22"/>
          <w:szCs w:val="22"/>
        </w:rPr>
      </w:pPr>
    </w:p>
    <w:p w14:paraId="3DC22BA0" w14:textId="77777777" w:rsidR="005225D2" w:rsidRDefault="005225D2" w:rsidP="005225D2">
      <w:pPr>
        <w:pStyle w:val="Glava"/>
        <w:tabs>
          <w:tab w:val="clear" w:pos="4536"/>
          <w:tab w:val="clear" w:pos="9072"/>
        </w:tabs>
        <w:ind w:left="1080"/>
        <w:jc w:val="right"/>
        <w:rPr>
          <w:i w:val="0"/>
          <w:sz w:val="22"/>
          <w:szCs w:val="22"/>
        </w:rPr>
      </w:pPr>
    </w:p>
    <w:p w14:paraId="5D106720" w14:textId="77777777" w:rsidR="005225D2" w:rsidRDefault="005225D2" w:rsidP="005225D2">
      <w:pPr>
        <w:pStyle w:val="Glava"/>
        <w:tabs>
          <w:tab w:val="clear" w:pos="4536"/>
          <w:tab w:val="clear" w:pos="9072"/>
        </w:tabs>
        <w:ind w:left="1080"/>
        <w:jc w:val="right"/>
        <w:rPr>
          <w:i w:val="0"/>
          <w:sz w:val="22"/>
          <w:szCs w:val="22"/>
        </w:rPr>
      </w:pPr>
    </w:p>
    <w:p w14:paraId="595113D6" w14:textId="77777777" w:rsidR="005225D2" w:rsidRDefault="005225D2" w:rsidP="005225D2">
      <w:pPr>
        <w:pStyle w:val="Glava"/>
        <w:tabs>
          <w:tab w:val="clear" w:pos="4536"/>
          <w:tab w:val="clear" w:pos="9072"/>
        </w:tabs>
        <w:ind w:left="1080"/>
        <w:jc w:val="right"/>
        <w:rPr>
          <w:i w:val="0"/>
          <w:sz w:val="22"/>
          <w:szCs w:val="22"/>
        </w:rPr>
      </w:pPr>
    </w:p>
    <w:p w14:paraId="1672D116" w14:textId="77777777" w:rsidR="005225D2" w:rsidRDefault="005225D2" w:rsidP="005225D2">
      <w:pPr>
        <w:pStyle w:val="Glava"/>
        <w:tabs>
          <w:tab w:val="clear" w:pos="4536"/>
          <w:tab w:val="clear" w:pos="9072"/>
        </w:tabs>
        <w:ind w:left="1080"/>
        <w:jc w:val="right"/>
        <w:rPr>
          <w:i w:val="0"/>
          <w:sz w:val="22"/>
          <w:szCs w:val="22"/>
        </w:rPr>
      </w:pPr>
    </w:p>
    <w:p w14:paraId="4DCBF263" w14:textId="77777777"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241E9F0D" w14:textId="77777777" w:rsidR="00277AD1" w:rsidRPr="00EE738D" w:rsidRDefault="00277AD1" w:rsidP="005225D2">
      <w:pPr>
        <w:pStyle w:val="Glava"/>
        <w:tabs>
          <w:tab w:val="clear" w:pos="4536"/>
          <w:tab w:val="clear" w:pos="9072"/>
        </w:tabs>
        <w:ind w:left="1080"/>
        <w:rPr>
          <w:i w:val="0"/>
          <w:sz w:val="18"/>
          <w:szCs w:val="18"/>
        </w:rPr>
      </w:pPr>
    </w:p>
    <w:p w14:paraId="45C87C74" w14:textId="77777777" w:rsidR="005225D2" w:rsidRDefault="005225D2" w:rsidP="005225D2">
      <w:pPr>
        <w:pStyle w:val="Glava"/>
        <w:tabs>
          <w:tab w:val="clear" w:pos="4536"/>
          <w:tab w:val="clear" w:pos="9072"/>
        </w:tabs>
        <w:ind w:left="1080"/>
        <w:jc w:val="right"/>
        <w:rPr>
          <w:i w:val="0"/>
          <w:sz w:val="22"/>
          <w:szCs w:val="22"/>
        </w:rPr>
      </w:pPr>
    </w:p>
    <w:p w14:paraId="375B59F7" w14:textId="77777777" w:rsidR="006F7EB4" w:rsidRDefault="006F7EB4" w:rsidP="005225D2">
      <w:pPr>
        <w:pStyle w:val="Glava"/>
        <w:tabs>
          <w:tab w:val="clear" w:pos="4536"/>
          <w:tab w:val="clear" w:pos="9072"/>
        </w:tabs>
        <w:ind w:left="1080"/>
        <w:jc w:val="right"/>
        <w:rPr>
          <w:i w:val="0"/>
          <w:sz w:val="22"/>
          <w:szCs w:val="22"/>
        </w:rPr>
      </w:pPr>
    </w:p>
    <w:p w14:paraId="46971AD1" w14:textId="77777777" w:rsidR="005225D2" w:rsidRPr="009D6CEB" w:rsidRDefault="005225D2" w:rsidP="005225D2">
      <w:pPr>
        <w:pStyle w:val="Glava"/>
        <w:tabs>
          <w:tab w:val="clear" w:pos="4536"/>
          <w:tab w:val="clear" w:pos="9072"/>
        </w:tabs>
        <w:ind w:left="1080"/>
        <w:jc w:val="right"/>
        <w:rPr>
          <w:i w:val="0"/>
          <w:sz w:val="22"/>
          <w:szCs w:val="22"/>
        </w:rPr>
      </w:pPr>
    </w:p>
    <w:p w14:paraId="2DECA5B5" w14:textId="77777777" w:rsidR="00A244F4" w:rsidRDefault="00A244F4" w:rsidP="005225D2">
      <w:pPr>
        <w:pStyle w:val="Glava"/>
        <w:tabs>
          <w:tab w:val="clear" w:pos="4536"/>
          <w:tab w:val="clear" w:pos="9072"/>
        </w:tabs>
        <w:jc w:val="right"/>
        <w:rPr>
          <w:b/>
          <w:i w:val="0"/>
          <w:sz w:val="22"/>
          <w:szCs w:val="22"/>
        </w:rPr>
      </w:pPr>
    </w:p>
    <w:p w14:paraId="6A9DEC2A" w14:textId="77777777" w:rsidR="00EE738D" w:rsidRDefault="00EE738D" w:rsidP="005225D2">
      <w:pPr>
        <w:pStyle w:val="Glava"/>
        <w:tabs>
          <w:tab w:val="clear" w:pos="4536"/>
          <w:tab w:val="clear" w:pos="9072"/>
        </w:tabs>
        <w:jc w:val="right"/>
        <w:rPr>
          <w:b/>
          <w:i w:val="0"/>
          <w:sz w:val="22"/>
          <w:szCs w:val="22"/>
        </w:rPr>
      </w:pPr>
    </w:p>
    <w:p w14:paraId="0B1424D5"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1ED5A78B" w14:textId="77777777"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81"/>
        <w:gridCol w:w="6922"/>
      </w:tblGrid>
      <w:tr w:rsidR="005225D2" w:rsidRPr="00FF38DC" w14:paraId="20928343" w14:textId="77777777" w:rsidTr="006C198D">
        <w:tc>
          <w:tcPr>
            <w:tcW w:w="2181" w:type="dxa"/>
            <w:vMerge w:val="restart"/>
          </w:tcPr>
          <w:p w14:paraId="058940C3"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7D863454" w14:textId="77777777" w:rsidR="005225D2" w:rsidRPr="00FF38DC" w:rsidRDefault="005225D2" w:rsidP="006C198D">
            <w:pPr>
              <w:pStyle w:val="Glava"/>
              <w:tabs>
                <w:tab w:val="clear" w:pos="4536"/>
                <w:tab w:val="clear" w:pos="9072"/>
              </w:tabs>
              <w:jc w:val="both"/>
              <w:rPr>
                <w:i w:val="0"/>
                <w:szCs w:val="24"/>
              </w:rPr>
            </w:pPr>
          </w:p>
        </w:tc>
      </w:tr>
      <w:tr w:rsidR="005225D2" w:rsidRPr="00FF38DC" w14:paraId="14D38234" w14:textId="77777777" w:rsidTr="006C198D">
        <w:tc>
          <w:tcPr>
            <w:tcW w:w="2181" w:type="dxa"/>
            <w:vMerge/>
          </w:tcPr>
          <w:p w14:paraId="2FC267D9"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016C6C0" w14:textId="77777777" w:rsidR="005225D2" w:rsidRPr="00FF38DC" w:rsidRDefault="005225D2" w:rsidP="006C198D">
            <w:pPr>
              <w:pStyle w:val="Glava"/>
              <w:tabs>
                <w:tab w:val="clear" w:pos="4536"/>
                <w:tab w:val="clear" w:pos="9072"/>
              </w:tabs>
              <w:jc w:val="both"/>
              <w:rPr>
                <w:i w:val="0"/>
                <w:szCs w:val="24"/>
              </w:rPr>
            </w:pPr>
          </w:p>
        </w:tc>
      </w:tr>
      <w:tr w:rsidR="005225D2" w:rsidRPr="00FF38DC" w14:paraId="571258BA" w14:textId="77777777" w:rsidTr="006C198D">
        <w:tc>
          <w:tcPr>
            <w:tcW w:w="2181" w:type="dxa"/>
            <w:vMerge/>
          </w:tcPr>
          <w:p w14:paraId="1136BF30"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7C51540C" w14:textId="77777777" w:rsidR="005225D2" w:rsidRPr="00FF38DC" w:rsidRDefault="005225D2" w:rsidP="006C198D">
            <w:pPr>
              <w:pStyle w:val="Glava"/>
              <w:tabs>
                <w:tab w:val="clear" w:pos="4536"/>
                <w:tab w:val="clear" w:pos="9072"/>
              </w:tabs>
              <w:jc w:val="both"/>
              <w:rPr>
                <w:i w:val="0"/>
                <w:szCs w:val="24"/>
              </w:rPr>
            </w:pPr>
          </w:p>
        </w:tc>
      </w:tr>
    </w:tbl>
    <w:p w14:paraId="75E2C7E3" w14:textId="77777777" w:rsidR="005225D2" w:rsidRDefault="005225D2" w:rsidP="005225D2">
      <w:pPr>
        <w:pStyle w:val="Glava"/>
        <w:tabs>
          <w:tab w:val="clear" w:pos="4536"/>
          <w:tab w:val="clear" w:pos="9072"/>
          <w:tab w:val="left" w:pos="2523"/>
        </w:tabs>
        <w:rPr>
          <w:b/>
          <w:i w:val="0"/>
          <w:sz w:val="22"/>
          <w:szCs w:val="22"/>
        </w:rPr>
      </w:pPr>
    </w:p>
    <w:p w14:paraId="181B3405" w14:textId="77777777" w:rsidR="005225D2" w:rsidRPr="00FF38DC" w:rsidRDefault="005225D2" w:rsidP="005225D2">
      <w:pPr>
        <w:pStyle w:val="Glava"/>
        <w:tabs>
          <w:tab w:val="clear" w:pos="4536"/>
          <w:tab w:val="clear" w:pos="9072"/>
          <w:tab w:val="left" w:pos="2523"/>
        </w:tabs>
        <w:rPr>
          <w:b/>
          <w:i w:val="0"/>
          <w:sz w:val="22"/>
          <w:szCs w:val="22"/>
        </w:rPr>
      </w:pPr>
    </w:p>
    <w:p w14:paraId="66A774A9"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41337739" w14:textId="77777777" w:rsidR="005225D2" w:rsidRPr="00600D75" w:rsidRDefault="005225D2" w:rsidP="005225D2">
      <w:pPr>
        <w:pStyle w:val="Glava"/>
        <w:tabs>
          <w:tab w:val="clear" w:pos="4536"/>
          <w:tab w:val="clear" w:pos="9072"/>
        </w:tabs>
        <w:ind w:left="1080"/>
        <w:jc w:val="right"/>
        <w:rPr>
          <w:b/>
          <w:i w:val="0"/>
          <w:sz w:val="22"/>
          <w:szCs w:val="22"/>
        </w:rPr>
      </w:pPr>
    </w:p>
    <w:p w14:paraId="6E719AE6" w14:textId="77777777" w:rsidR="005225D2" w:rsidRDefault="005225D2" w:rsidP="005225D2">
      <w:pPr>
        <w:pStyle w:val="Glava"/>
        <w:tabs>
          <w:tab w:val="clear" w:pos="4536"/>
          <w:tab w:val="clear" w:pos="9072"/>
        </w:tabs>
        <w:ind w:left="1080"/>
        <w:jc w:val="both"/>
        <w:rPr>
          <w:i w:val="0"/>
          <w:sz w:val="22"/>
          <w:szCs w:val="22"/>
        </w:rPr>
      </w:pPr>
    </w:p>
    <w:p w14:paraId="1750578D" w14:textId="23C774D1"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6B38CB" w:rsidRPr="00672A29">
        <w:rPr>
          <w:b/>
          <w:i w:val="0"/>
          <w:sz w:val="22"/>
          <w:szCs w:val="22"/>
        </w:rPr>
        <w:t>Naročilo lasersko – topografskega snemanja, izdelave DMR in izdelava DOF za območje MOL</w:t>
      </w:r>
      <w:r w:rsidRPr="00A140F6">
        <w:rPr>
          <w:i w:val="0"/>
          <w:sz w:val="22"/>
          <w:szCs w:val="22"/>
        </w:rPr>
        <w:t>«,</w:t>
      </w:r>
      <w:r>
        <w:rPr>
          <w:i w:val="0"/>
          <w:sz w:val="22"/>
          <w:szCs w:val="22"/>
        </w:rPr>
        <w:t xml:space="preserve"> od Ministrstva za pravosodje pridobi potrdilo iz kazenske evidence fizičnih oseb.</w:t>
      </w:r>
    </w:p>
    <w:p w14:paraId="003B8894" w14:textId="77777777" w:rsidR="005225D2" w:rsidRDefault="005225D2" w:rsidP="005225D2">
      <w:pPr>
        <w:pStyle w:val="Glava"/>
        <w:tabs>
          <w:tab w:val="clear" w:pos="4536"/>
          <w:tab w:val="clear" w:pos="9072"/>
        </w:tabs>
        <w:ind w:left="1080"/>
        <w:jc w:val="both"/>
        <w:rPr>
          <w:i w:val="0"/>
          <w:sz w:val="22"/>
          <w:szCs w:val="22"/>
        </w:rPr>
      </w:pPr>
    </w:p>
    <w:p w14:paraId="06F34CC4"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3ED4BB1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14:paraId="24B8207B" w14:textId="77777777" w:rsidTr="006C198D">
        <w:tc>
          <w:tcPr>
            <w:tcW w:w="1701" w:type="dxa"/>
            <w:gridSpan w:val="3"/>
          </w:tcPr>
          <w:p w14:paraId="021B53CC" w14:textId="77777777"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14:paraId="6D6A5E7F"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02408C1E" w14:textId="77777777" w:rsidTr="006C198D">
        <w:tc>
          <w:tcPr>
            <w:tcW w:w="4432" w:type="dxa"/>
            <w:gridSpan w:val="7"/>
          </w:tcPr>
          <w:p w14:paraId="46C2E048"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D22FC94"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7B2F858" w14:textId="77777777" w:rsidTr="006C198D">
        <w:tc>
          <w:tcPr>
            <w:tcW w:w="2853" w:type="dxa"/>
            <w:gridSpan w:val="5"/>
          </w:tcPr>
          <w:p w14:paraId="014BFFEB"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5BA5838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B0B1EEC" w14:textId="77777777" w:rsidTr="006C198D">
        <w:tc>
          <w:tcPr>
            <w:tcW w:w="4432" w:type="dxa"/>
            <w:gridSpan w:val="7"/>
          </w:tcPr>
          <w:p w14:paraId="27EE4B2C"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BC68C8E"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3F053526" w14:textId="77777777" w:rsidTr="006C198D">
        <w:tc>
          <w:tcPr>
            <w:tcW w:w="1621" w:type="dxa"/>
            <w:gridSpan w:val="2"/>
          </w:tcPr>
          <w:p w14:paraId="44ADF69C"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0DAA55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D7762BF" w14:textId="77777777" w:rsidTr="006C198D">
        <w:tc>
          <w:tcPr>
            <w:tcW w:w="4432" w:type="dxa"/>
            <w:gridSpan w:val="7"/>
          </w:tcPr>
          <w:p w14:paraId="45D4BE08"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0D8B20D6"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0E79F01" w14:textId="77777777" w:rsidTr="006C198D">
        <w:tc>
          <w:tcPr>
            <w:tcW w:w="1418" w:type="dxa"/>
          </w:tcPr>
          <w:p w14:paraId="58140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1401B774"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24A5B0" w14:textId="77777777" w:rsidTr="006C198D">
        <w:tc>
          <w:tcPr>
            <w:tcW w:w="4432" w:type="dxa"/>
            <w:gridSpan w:val="7"/>
          </w:tcPr>
          <w:p w14:paraId="70CBB63D"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21B29E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4E2F588" w14:textId="77777777" w:rsidTr="006C198D">
        <w:tc>
          <w:tcPr>
            <w:tcW w:w="1621" w:type="dxa"/>
            <w:gridSpan w:val="2"/>
          </w:tcPr>
          <w:p w14:paraId="53F5586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064D7736"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845DD41" w14:textId="77777777" w:rsidTr="006C198D">
        <w:tc>
          <w:tcPr>
            <w:tcW w:w="4432" w:type="dxa"/>
            <w:gridSpan w:val="7"/>
          </w:tcPr>
          <w:p w14:paraId="71F254F8"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8B2A3E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380D56D9" w14:textId="77777777" w:rsidTr="006C198D">
        <w:tc>
          <w:tcPr>
            <w:tcW w:w="8928" w:type="dxa"/>
            <w:gridSpan w:val="8"/>
          </w:tcPr>
          <w:p w14:paraId="2B4603D2"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76089FD7" w14:textId="77777777" w:rsidTr="006C198D">
        <w:tc>
          <w:tcPr>
            <w:tcW w:w="2325" w:type="dxa"/>
            <w:gridSpan w:val="4"/>
          </w:tcPr>
          <w:p w14:paraId="72C9883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387B877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83746FC" w14:textId="77777777" w:rsidTr="006C198D">
        <w:tc>
          <w:tcPr>
            <w:tcW w:w="4432" w:type="dxa"/>
            <w:gridSpan w:val="7"/>
          </w:tcPr>
          <w:p w14:paraId="43E903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D372946"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06D71DF2" w14:textId="77777777" w:rsidTr="006C198D">
        <w:tc>
          <w:tcPr>
            <w:tcW w:w="2325" w:type="dxa"/>
            <w:gridSpan w:val="4"/>
          </w:tcPr>
          <w:p w14:paraId="6BAB023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A81F66B"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6A05113" w14:textId="77777777" w:rsidTr="006C198D">
        <w:tc>
          <w:tcPr>
            <w:tcW w:w="4432" w:type="dxa"/>
            <w:gridSpan w:val="7"/>
          </w:tcPr>
          <w:p w14:paraId="05A493CD"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C6CC8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C5DF25A" w14:textId="77777777" w:rsidTr="006C198D">
        <w:tc>
          <w:tcPr>
            <w:tcW w:w="1621" w:type="dxa"/>
            <w:gridSpan w:val="2"/>
          </w:tcPr>
          <w:p w14:paraId="4F530212"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3E8340E9"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B9460F4" w14:textId="77777777" w:rsidTr="006C198D">
        <w:tc>
          <w:tcPr>
            <w:tcW w:w="4432" w:type="dxa"/>
            <w:gridSpan w:val="7"/>
          </w:tcPr>
          <w:p w14:paraId="4B273A0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AE984B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F7492FA" w14:textId="77777777" w:rsidTr="006C198D">
        <w:tc>
          <w:tcPr>
            <w:tcW w:w="4253" w:type="dxa"/>
            <w:gridSpan w:val="6"/>
          </w:tcPr>
          <w:p w14:paraId="765844A2"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334DEC72" w14:textId="77777777" w:rsidR="005225D2" w:rsidRPr="00FF38DC" w:rsidRDefault="005225D2" w:rsidP="006C198D">
            <w:pPr>
              <w:pStyle w:val="Glava"/>
              <w:tabs>
                <w:tab w:val="clear" w:pos="4536"/>
                <w:tab w:val="clear" w:pos="9072"/>
              </w:tabs>
              <w:jc w:val="both"/>
              <w:rPr>
                <w:i w:val="0"/>
                <w:sz w:val="22"/>
                <w:szCs w:val="22"/>
              </w:rPr>
            </w:pPr>
          </w:p>
        </w:tc>
      </w:tr>
    </w:tbl>
    <w:p w14:paraId="46375830" w14:textId="77777777" w:rsidR="005225D2" w:rsidRPr="00FF38DC" w:rsidRDefault="005225D2" w:rsidP="005225D2">
      <w:pPr>
        <w:pStyle w:val="Glava"/>
        <w:tabs>
          <w:tab w:val="clear" w:pos="4536"/>
          <w:tab w:val="clear" w:pos="9072"/>
        </w:tabs>
        <w:ind w:left="1080"/>
        <w:jc w:val="both"/>
        <w:rPr>
          <w:i w:val="0"/>
          <w:sz w:val="22"/>
          <w:szCs w:val="22"/>
        </w:rPr>
      </w:pPr>
    </w:p>
    <w:p w14:paraId="543EFB55" w14:textId="77777777" w:rsidR="005225D2" w:rsidRPr="00FF38DC" w:rsidRDefault="005225D2" w:rsidP="005225D2">
      <w:pPr>
        <w:pStyle w:val="Glava"/>
        <w:tabs>
          <w:tab w:val="clear" w:pos="4536"/>
          <w:tab w:val="clear" w:pos="9072"/>
        </w:tabs>
        <w:jc w:val="both"/>
        <w:rPr>
          <w:i w:val="0"/>
          <w:sz w:val="22"/>
          <w:szCs w:val="22"/>
        </w:rPr>
      </w:pPr>
    </w:p>
    <w:p w14:paraId="0F3CDA2D" w14:textId="77777777" w:rsidR="005225D2" w:rsidRPr="00FF38DC" w:rsidRDefault="005225D2" w:rsidP="005225D2">
      <w:pPr>
        <w:pStyle w:val="Glava"/>
        <w:tabs>
          <w:tab w:val="clear" w:pos="4536"/>
          <w:tab w:val="clear" w:pos="9072"/>
        </w:tabs>
        <w:ind w:left="1080"/>
        <w:jc w:val="both"/>
        <w:rPr>
          <w:i w:val="0"/>
          <w:sz w:val="22"/>
          <w:szCs w:val="22"/>
        </w:rPr>
      </w:pPr>
    </w:p>
    <w:p w14:paraId="2C8AB236"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5FE38E7E" w14:textId="77777777" w:rsidR="005225D2" w:rsidRPr="00FF38DC" w:rsidRDefault="005225D2" w:rsidP="005225D2">
      <w:pPr>
        <w:pStyle w:val="Glava"/>
        <w:tabs>
          <w:tab w:val="clear" w:pos="4536"/>
          <w:tab w:val="clear" w:pos="9072"/>
        </w:tabs>
        <w:ind w:left="1080"/>
        <w:jc w:val="both"/>
        <w:rPr>
          <w:i w:val="0"/>
          <w:sz w:val="22"/>
          <w:szCs w:val="22"/>
        </w:rPr>
      </w:pPr>
    </w:p>
    <w:p w14:paraId="37DE5F8D" w14:textId="77777777" w:rsidR="005225D2" w:rsidRPr="00FF38DC" w:rsidRDefault="005225D2" w:rsidP="005225D2">
      <w:pPr>
        <w:pStyle w:val="Glava"/>
        <w:tabs>
          <w:tab w:val="clear" w:pos="4536"/>
          <w:tab w:val="clear" w:pos="9072"/>
        </w:tabs>
        <w:ind w:left="1080"/>
        <w:jc w:val="both"/>
        <w:rPr>
          <w:i w:val="0"/>
          <w:sz w:val="22"/>
          <w:szCs w:val="22"/>
        </w:rPr>
      </w:pPr>
    </w:p>
    <w:p w14:paraId="69046DA6" w14:textId="77777777" w:rsidR="005225D2" w:rsidRPr="009D6CEB" w:rsidRDefault="005225D2" w:rsidP="005225D2">
      <w:pPr>
        <w:pStyle w:val="Glava"/>
        <w:tabs>
          <w:tab w:val="clear" w:pos="4536"/>
          <w:tab w:val="clear" w:pos="9072"/>
        </w:tabs>
        <w:ind w:left="1080"/>
        <w:jc w:val="both"/>
        <w:rPr>
          <w:i w:val="0"/>
          <w:sz w:val="22"/>
          <w:szCs w:val="22"/>
        </w:rPr>
      </w:pPr>
    </w:p>
    <w:p w14:paraId="69EF79CE" w14:textId="77777777" w:rsidR="005225D2" w:rsidRDefault="005225D2" w:rsidP="005225D2">
      <w:pPr>
        <w:pStyle w:val="Glava"/>
        <w:tabs>
          <w:tab w:val="clear" w:pos="4536"/>
          <w:tab w:val="clear" w:pos="9072"/>
        </w:tabs>
        <w:ind w:left="1080"/>
        <w:jc w:val="right"/>
        <w:rPr>
          <w:b/>
          <w:i w:val="0"/>
          <w:sz w:val="22"/>
          <w:szCs w:val="22"/>
        </w:rPr>
      </w:pPr>
    </w:p>
    <w:p w14:paraId="2320C162" w14:textId="77777777" w:rsidR="005225D2" w:rsidRDefault="005225D2" w:rsidP="005225D2">
      <w:pPr>
        <w:pStyle w:val="Glava"/>
        <w:tabs>
          <w:tab w:val="clear" w:pos="4536"/>
          <w:tab w:val="clear" w:pos="9072"/>
        </w:tabs>
        <w:ind w:left="1080"/>
        <w:jc w:val="right"/>
        <w:rPr>
          <w:b/>
          <w:i w:val="0"/>
          <w:sz w:val="22"/>
          <w:szCs w:val="22"/>
        </w:rPr>
      </w:pPr>
    </w:p>
    <w:p w14:paraId="3AA79582" w14:textId="77777777"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4A1F6BF3" w14:textId="77777777" w:rsidR="00277AD1" w:rsidRPr="00EE738D" w:rsidRDefault="00277AD1" w:rsidP="005225D2">
      <w:pPr>
        <w:pStyle w:val="Glava"/>
        <w:tabs>
          <w:tab w:val="clear" w:pos="4536"/>
          <w:tab w:val="clear" w:pos="9072"/>
        </w:tabs>
        <w:ind w:left="1080"/>
        <w:jc w:val="both"/>
        <w:rPr>
          <w:i w:val="0"/>
          <w:sz w:val="18"/>
          <w:szCs w:val="18"/>
        </w:rPr>
      </w:pPr>
    </w:p>
    <w:p w14:paraId="327D2D4F" w14:textId="77777777" w:rsidR="005225D2" w:rsidRDefault="005225D2" w:rsidP="00AF6863">
      <w:pPr>
        <w:pStyle w:val="Glava"/>
        <w:tabs>
          <w:tab w:val="clear" w:pos="4536"/>
          <w:tab w:val="clear" w:pos="9072"/>
        </w:tabs>
        <w:ind w:left="1080"/>
        <w:jc w:val="right"/>
        <w:rPr>
          <w:b/>
          <w:i w:val="0"/>
          <w:sz w:val="22"/>
          <w:szCs w:val="22"/>
        </w:rPr>
      </w:pPr>
    </w:p>
    <w:p w14:paraId="073FF5FC" w14:textId="77777777" w:rsidR="006F7EB4" w:rsidRDefault="006F7EB4" w:rsidP="00AF6863">
      <w:pPr>
        <w:pStyle w:val="Glava"/>
        <w:tabs>
          <w:tab w:val="clear" w:pos="4536"/>
          <w:tab w:val="clear" w:pos="9072"/>
        </w:tabs>
        <w:ind w:left="1080"/>
        <w:jc w:val="right"/>
        <w:rPr>
          <w:b/>
          <w:i w:val="0"/>
          <w:sz w:val="22"/>
          <w:szCs w:val="22"/>
        </w:rPr>
      </w:pPr>
    </w:p>
    <w:p w14:paraId="3BCC868F" w14:textId="77777777" w:rsidR="005225D2" w:rsidRDefault="005225D2" w:rsidP="00AF6863">
      <w:pPr>
        <w:pStyle w:val="Glava"/>
        <w:tabs>
          <w:tab w:val="clear" w:pos="4536"/>
          <w:tab w:val="clear" w:pos="9072"/>
        </w:tabs>
        <w:ind w:left="1080"/>
        <w:jc w:val="right"/>
        <w:rPr>
          <w:b/>
          <w:i w:val="0"/>
          <w:sz w:val="22"/>
          <w:szCs w:val="22"/>
        </w:rPr>
      </w:pPr>
    </w:p>
    <w:p w14:paraId="3052F6C3" w14:textId="77777777" w:rsidR="00671036" w:rsidRDefault="00671036" w:rsidP="00AF6863">
      <w:pPr>
        <w:pStyle w:val="Glava"/>
        <w:tabs>
          <w:tab w:val="clear" w:pos="4536"/>
          <w:tab w:val="clear" w:pos="9072"/>
        </w:tabs>
        <w:ind w:left="1080"/>
        <w:jc w:val="right"/>
        <w:rPr>
          <w:b/>
          <w:i w:val="0"/>
          <w:sz w:val="22"/>
          <w:szCs w:val="22"/>
        </w:rPr>
      </w:pPr>
    </w:p>
    <w:p w14:paraId="79D1765F" w14:textId="77777777"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73B70B0D" w14:textId="77777777" w:rsidR="00AB4134" w:rsidRDefault="00AB4134" w:rsidP="00AB4134">
      <w:pPr>
        <w:pStyle w:val="Glava"/>
        <w:tabs>
          <w:tab w:val="clear" w:pos="4536"/>
          <w:tab w:val="clear" w:pos="9072"/>
        </w:tabs>
        <w:ind w:left="1080"/>
        <w:jc w:val="right"/>
        <w:rPr>
          <w:i w:val="0"/>
          <w:sz w:val="22"/>
          <w:szCs w:val="22"/>
        </w:rPr>
      </w:pPr>
    </w:p>
    <w:p w14:paraId="502FEB55" w14:textId="77777777" w:rsidR="00AB4134" w:rsidRDefault="00AB4134" w:rsidP="00AB4134">
      <w:pPr>
        <w:pStyle w:val="Glava"/>
        <w:tabs>
          <w:tab w:val="clear" w:pos="4536"/>
          <w:tab w:val="clear" w:pos="9072"/>
        </w:tabs>
        <w:ind w:left="1080"/>
        <w:jc w:val="right"/>
        <w:rPr>
          <w:i w:val="0"/>
          <w:sz w:val="22"/>
          <w:szCs w:val="22"/>
        </w:rPr>
      </w:pPr>
    </w:p>
    <w:p w14:paraId="5963EE39" w14:textId="77777777" w:rsidR="00FE3CF1" w:rsidRPr="0079325B" w:rsidRDefault="00FE3CF1" w:rsidP="00FE3CF1">
      <w:pPr>
        <w:pStyle w:val="Glava"/>
        <w:tabs>
          <w:tab w:val="clear" w:pos="4536"/>
          <w:tab w:val="clear" w:pos="9072"/>
        </w:tabs>
        <w:ind w:left="1080"/>
        <w:jc w:val="center"/>
        <w:rPr>
          <w:b/>
          <w:i w:val="0"/>
          <w:sz w:val="28"/>
          <w:szCs w:val="28"/>
        </w:rPr>
      </w:pPr>
      <w:r w:rsidRPr="0079325B">
        <w:rPr>
          <w:b/>
          <w:i w:val="0"/>
          <w:sz w:val="28"/>
          <w:szCs w:val="28"/>
        </w:rPr>
        <w:t>REFERENČNA TABELA</w:t>
      </w:r>
    </w:p>
    <w:p w14:paraId="69B6F272" w14:textId="77777777" w:rsidR="00FE3CF1" w:rsidRPr="0079325B" w:rsidRDefault="00FE3CF1" w:rsidP="00FE3CF1">
      <w:pPr>
        <w:pStyle w:val="Glava"/>
        <w:tabs>
          <w:tab w:val="clear" w:pos="4536"/>
          <w:tab w:val="clear" w:pos="9072"/>
        </w:tabs>
        <w:ind w:left="1080"/>
        <w:jc w:val="both"/>
        <w:rPr>
          <w:i w:val="0"/>
          <w:sz w:val="22"/>
          <w:szCs w:val="22"/>
        </w:rPr>
      </w:pPr>
    </w:p>
    <w:p w14:paraId="2A7FF547" w14:textId="77777777" w:rsidR="00FE3CF1" w:rsidRPr="0079325B" w:rsidRDefault="00FE3CF1" w:rsidP="00FE3CF1">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81"/>
        <w:gridCol w:w="6922"/>
      </w:tblGrid>
      <w:tr w:rsidR="00FE3CF1" w:rsidRPr="0079325B" w14:paraId="7A776DB3" w14:textId="77777777" w:rsidTr="00E10884">
        <w:tc>
          <w:tcPr>
            <w:tcW w:w="2181" w:type="dxa"/>
          </w:tcPr>
          <w:p w14:paraId="09F173EC" w14:textId="77777777" w:rsidR="00FE3CF1" w:rsidRPr="0079325B" w:rsidRDefault="007A68D1" w:rsidP="00C7578A">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0EF8D105" w14:textId="77777777" w:rsidR="00FE3CF1" w:rsidRPr="0079325B" w:rsidRDefault="00FE3CF1" w:rsidP="00C7578A">
            <w:pPr>
              <w:pStyle w:val="Glava"/>
              <w:tabs>
                <w:tab w:val="clear" w:pos="4536"/>
                <w:tab w:val="clear" w:pos="9072"/>
              </w:tabs>
              <w:jc w:val="both"/>
              <w:rPr>
                <w:i w:val="0"/>
                <w:szCs w:val="24"/>
              </w:rPr>
            </w:pPr>
          </w:p>
        </w:tc>
      </w:tr>
    </w:tbl>
    <w:p w14:paraId="52B877C5" w14:textId="77777777" w:rsidR="00FE3CF1" w:rsidRPr="0079325B" w:rsidRDefault="00FE3CF1" w:rsidP="00FE3CF1">
      <w:pPr>
        <w:pStyle w:val="Glava"/>
        <w:tabs>
          <w:tab w:val="clear" w:pos="4536"/>
          <w:tab w:val="clear" w:pos="9072"/>
        </w:tabs>
        <w:ind w:left="1080"/>
        <w:jc w:val="both"/>
        <w:rPr>
          <w:i w:val="0"/>
          <w:sz w:val="22"/>
          <w:szCs w:val="22"/>
        </w:rPr>
      </w:pPr>
    </w:p>
    <w:p w14:paraId="09D79145" w14:textId="77777777" w:rsidR="00FE3CF1" w:rsidRPr="0079325B" w:rsidRDefault="00FE3CF1" w:rsidP="00AE2E89">
      <w:pPr>
        <w:pStyle w:val="Glava"/>
        <w:tabs>
          <w:tab w:val="clear" w:pos="4536"/>
          <w:tab w:val="clear" w:pos="9072"/>
        </w:tabs>
        <w:ind w:left="1080"/>
        <w:jc w:val="both"/>
        <w:rPr>
          <w:i w:val="0"/>
          <w:sz w:val="22"/>
          <w:szCs w:val="22"/>
        </w:rPr>
      </w:pPr>
    </w:p>
    <w:p w14:paraId="2DECA93B" w14:textId="77777777" w:rsidR="00654023" w:rsidRPr="00654023" w:rsidRDefault="00654023" w:rsidP="00654023">
      <w:pPr>
        <w:pStyle w:val="Glava"/>
        <w:ind w:left="1080"/>
        <w:rPr>
          <w:i w:val="0"/>
          <w:sz w:val="22"/>
          <w:szCs w:val="22"/>
        </w:rPr>
      </w:pPr>
      <w:r w:rsidRPr="00654023">
        <w:rPr>
          <w:b/>
          <w:i w:val="0"/>
          <w:sz w:val="22"/>
          <w:szCs w:val="22"/>
        </w:rPr>
        <w:t>Gospodarski subjekt je v obdobju zadnji petih let pred oddajo ponudbe uspešno, kakovostno in pravočasno izvedel:</w:t>
      </w:r>
    </w:p>
    <w:p w14:paraId="6B2519DE" w14:textId="0B34F1CC" w:rsidR="00654023" w:rsidRPr="00654023" w:rsidRDefault="00654023" w:rsidP="00654023">
      <w:pPr>
        <w:pStyle w:val="Glava"/>
        <w:ind w:left="1080"/>
        <w:rPr>
          <w:b/>
          <w:i w:val="0"/>
          <w:sz w:val="22"/>
          <w:szCs w:val="22"/>
        </w:rPr>
      </w:pPr>
      <w:r w:rsidRPr="00040ACE">
        <w:rPr>
          <w:b/>
          <w:i w:val="0"/>
          <w:sz w:val="22"/>
          <w:szCs w:val="22"/>
        </w:rPr>
        <w:t xml:space="preserve">- </w:t>
      </w:r>
      <w:r w:rsidR="006B38CB" w:rsidRPr="00040ACE">
        <w:rPr>
          <w:b/>
          <w:i w:val="0"/>
          <w:sz w:val="20"/>
        </w:rPr>
        <w:t xml:space="preserve">vsaj en istovrsten posel naročila lasersko – topografskega snemanja, izdelave digitalnega modela reliefa in izdelave digitalnega barvnega </w:t>
      </w:r>
      <w:proofErr w:type="spellStart"/>
      <w:r w:rsidR="006B38CB" w:rsidRPr="00040ACE">
        <w:rPr>
          <w:b/>
          <w:i w:val="0"/>
          <w:sz w:val="20"/>
        </w:rPr>
        <w:t>ortofoto</w:t>
      </w:r>
      <w:proofErr w:type="spellEnd"/>
      <w:r w:rsidR="006B38CB" w:rsidRPr="00040ACE">
        <w:rPr>
          <w:b/>
          <w:i w:val="0"/>
          <w:sz w:val="20"/>
        </w:rPr>
        <w:t xml:space="preserve"> načrta,  kot je predmet tega javnega naročila, skladno z razpisno dokumentacijo, v vrednosti vsakega najmanj 40.000,00 EUR brez DDV</w:t>
      </w:r>
      <w:r w:rsidRPr="00040ACE">
        <w:rPr>
          <w:b/>
          <w:i w:val="0"/>
          <w:sz w:val="22"/>
          <w:szCs w:val="22"/>
        </w:rPr>
        <w:t>.</w:t>
      </w:r>
      <w:r w:rsidR="009631D9" w:rsidRPr="00040ACE">
        <w:rPr>
          <w:b/>
          <w:i w:val="0"/>
          <w:sz w:val="22"/>
          <w:szCs w:val="22"/>
        </w:rPr>
        <w:t xml:space="preserve"> </w:t>
      </w:r>
    </w:p>
    <w:p w14:paraId="095E46E6" w14:textId="77777777" w:rsidR="00FE3CF1" w:rsidRPr="00021AC4" w:rsidRDefault="00FE3CF1" w:rsidP="00AE2E89">
      <w:pPr>
        <w:pStyle w:val="Glava"/>
        <w:tabs>
          <w:tab w:val="clear" w:pos="4536"/>
          <w:tab w:val="clear" w:pos="9072"/>
        </w:tabs>
        <w:ind w:left="1080"/>
        <w:jc w:val="both"/>
        <w:rPr>
          <w:i w:val="0"/>
          <w:sz w:val="22"/>
          <w:szCs w:val="22"/>
        </w:rPr>
      </w:pPr>
    </w:p>
    <w:p w14:paraId="00D292BE" w14:textId="77777777" w:rsidR="00FE3CF1" w:rsidRPr="0079325B" w:rsidRDefault="00FE3CF1" w:rsidP="00AE2E89">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29542471" w14:textId="77777777" w:rsidR="00FE3CF1" w:rsidRDefault="00FE3CF1" w:rsidP="00FE3CF1">
      <w:pPr>
        <w:pStyle w:val="Glava"/>
        <w:tabs>
          <w:tab w:val="clear" w:pos="4536"/>
          <w:tab w:val="clear" w:pos="9072"/>
        </w:tabs>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2"/>
        <w:gridCol w:w="2835"/>
        <w:gridCol w:w="1276"/>
        <w:gridCol w:w="1134"/>
        <w:gridCol w:w="1433"/>
      </w:tblGrid>
      <w:tr w:rsidR="006F7EB4" w:rsidRPr="005B2B95" w14:paraId="7BDFA1AD" w14:textId="77777777" w:rsidTr="00361220">
        <w:tc>
          <w:tcPr>
            <w:tcW w:w="2322" w:type="dxa"/>
            <w:shd w:val="clear" w:color="auto" w:fill="D9D9D9" w:themeFill="background1" w:themeFillShade="D9"/>
            <w:vAlign w:val="center"/>
          </w:tcPr>
          <w:p w14:paraId="1C06DD58" w14:textId="77777777" w:rsidR="006F7EB4" w:rsidRPr="005B2B95" w:rsidRDefault="006F7EB4" w:rsidP="00291814">
            <w:pPr>
              <w:jc w:val="center"/>
              <w:rPr>
                <w:b/>
                <w:i w:val="0"/>
                <w:sz w:val="18"/>
                <w:szCs w:val="18"/>
              </w:rPr>
            </w:pPr>
            <w:r w:rsidRPr="005B2B95">
              <w:rPr>
                <w:b/>
                <w:i w:val="0"/>
                <w:sz w:val="18"/>
                <w:szCs w:val="18"/>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E66333A" w14:textId="77777777" w:rsidR="006F7EB4" w:rsidRPr="005B2B95" w:rsidRDefault="006F7EB4" w:rsidP="00C8061D">
            <w:pPr>
              <w:jc w:val="center"/>
              <w:rPr>
                <w:b/>
                <w:i w:val="0"/>
                <w:sz w:val="18"/>
                <w:szCs w:val="18"/>
              </w:rPr>
            </w:pPr>
            <w:r w:rsidRPr="005B2B95">
              <w:rPr>
                <w:b/>
                <w:i w:val="0"/>
                <w:sz w:val="18"/>
                <w:szCs w:val="18"/>
              </w:rPr>
              <w:t>Predmet referenčnega posla – kratek opis del</w:t>
            </w:r>
          </w:p>
        </w:tc>
        <w:tc>
          <w:tcPr>
            <w:tcW w:w="1276" w:type="dxa"/>
            <w:shd w:val="clear" w:color="auto" w:fill="D9D9D9" w:themeFill="background1" w:themeFillShade="D9"/>
            <w:vAlign w:val="center"/>
          </w:tcPr>
          <w:p w14:paraId="41C80762" w14:textId="77777777" w:rsidR="006F7EB4" w:rsidRPr="005B2B95" w:rsidRDefault="006F7EB4" w:rsidP="00C8061D">
            <w:pPr>
              <w:jc w:val="center"/>
              <w:rPr>
                <w:b/>
                <w:i w:val="0"/>
                <w:sz w:val="18"/>
                <w:szCs w:val="18"/>
              </w:rPr>
            </w:pPr>
            <w:r w:rsidRPr="005B2B95">
              <w:rPr>
                <w:b/>
                <w:i w:val="0"/>
                <w:sz w:val="18"/>
                <w:szCs w:val="18"/>
              </w:rPr>
              <w:t>Datum začetka in končanja posla</w:t>
            </w:r>
          </w:p>
        </w:tc>
        <w:tc>
          <w:tcPr>
            <w:tcW w:w="1134" w:type="dxa"/>
            <w:shd w:val="clear" w:color="auto" w:fill="D9D9D9" w:themeFill="background1" w:themeFillShade="D9"/>
            <w:vAlign w:val="center"/>
          </w:tcPr>
          <w:p w14:paraId="31D00B86" w14:textId="77777777" w:rsidR="006F7EB4" w:rsidRPr="005B2B95" w:rsidRDefault="006C4BD1" w:rsidP="006C4BD1">
            <w:pPr>
              <w:jc w:val="center"/>
              <w:rPr>
                <w:b/>
                <w:i w:val="0"/>
                <w:sz w:val="18"/>
                <w:szCs w:val="18"/>
              </w:rPr>
            </w:pPr>
            <w:r w:rsidRPr="005B2B95">
              <w:rPr>
                <w:b/>
                <w:i w:val="0"/>
                <w:sz w:val="18"/>
                <w:szCs w:val="18"/>
              </w:rPr>
              <w:t>Kontaktna oseba na ZVKDS-ju (e-pošta in telefonska številka)</w:t>
            </w:r>
          </w:p>
        </w:tc>
        <w:tc>
          <w:tcPr>
            <w:tcW w:w="1433" w:type="dxa"/>
            <w:shd w:val="clear" w:color="auto" w:fill="D9D9D9" w:themeFill="background1" w:themeFillShade="D9"/>
            <w:vAlign w:val="center"/>
          </w:tcPr>
          <w:p w14:paraId="1556F41E" w14:textId="77777777" w:rsidR="006F7EB4" w:rsidRPr="005B2B95" w:rsidRDefault="006F7EB4" w:rsidP="00C8061D">
            <w:pPr>
              <w:jc w:val="center"/>
              <w:rPr>
                <w:b/>
                <w:i w:val="0"/>
                <w:sz w:val="18"/>
                <w:szCs w:val="18"/>
              </w:rPr>
            </w:pPr>
            <w:r w:rsidRPr="005B2B95">
              <w:rPr>
                <w:b/>
                <w:i w:val="0"/>
                <w:sz w:val="18"/>
                <w:szCs w:val="18"/>
              </w:rPr>
              <w:t>Vrednost posla</w:t>
            </w:r>
          </w:p>
          <w:p w14:paraId="43DFCD9C" w14:textId="77777777" w:rsidR="006F7EB4" w:rsidRPr="005B2B95" w:rsidRDefault="006F7EB4" w:rsidP="00C8061D">
            <w:pPr>
              <w:jc w:val="center"/>
              <w:rPr>
                <w:b/>
                <w:i w:val="0"/>
                <w:sz w:val="18"/>
                <w:szCs w:val="18"/>
              </w:rPr>
            </w:pPr>
            <w:r w:rsidRPr="005B2B95">
              <w:rPr>
                <w:b/>
                <w:i w:val="0"/>
                <w:sz w:val="18"/>
                <w:szCs w:val="18"/>
              </w:rPr>
              <w:t xml:space="preserve">v EUR </w:t>
            </w:r>
            <w:r w:rsidR="00787C83" w:rsidRPr="005B2B95">
              <w:rPr>
                <w:b/>
                <w:i w:val="0"/>
                <w:sz w:val="18"/>
                <w:szCs w:val="18"/>
              </w:rPr>
              <w:t>bre</w:t>
            </w:r>
            <w:r w:rsidRPr="005B2B95">
              <w:rPr>
                <w:b/>
                <w:i w:val="0"/>
                <w:sz w:val="18"/>
                <w:szCs w:val="18"/>
              </w:rPr>
              <w:t>z DDV</w:t>
            </w:r>
          </w:p>
        </w:tc>
      </w:tr>
      <w:tr w:rsidR="006F7EB4" w:rsidRPr="0079325B" w14:paraId="345E8DEE" w14:textId="77777777" w:rsidTr="006F7EB4">
        <w:tc>
          <w:tcPr>
            <w:tcW w:w="2322" w:type="dxa"/>
          </w:tcPr>
          <w:p w14:paraId="4D4A590A" w14:textId="77777777" w:rsidR="006F7EB4" w:rsidRPr="0079325B" w:rsidRDefault="006F7EB4" w:rsidP="00C8061D">
            <w:pPr>
              <w:pStyle w:val="Glava"/>
              <w:tabs>
                <w:tab w:val="clear" w:pos="4536"/>
                <w:tab w:val="clear" w:pos="9072"/>
              </w:tabs>
              <w:jc w:val="both"/>
              <w:rPr>
                <w:i w:val="0"/>
                <w:sz w:val="22"/>
                <w:szCs w:val="22"/>
              </w:rPr>
            </w:pPr>
          </w:p>
        </w:tc>
        <w:tc>
          <w:tcPr>
            <w:tcW w:w="2835" w:type="dxa"/>
          </w:tcPr>
          <w:p w14:paraId="3846C3C1" w14:textId="77777777" w:rsidR="006F7EB4" w:rsidRPr="0079325B" w:rsidRDefault="006F7EB4" w:rsidP="00C8061D">
            <w:pPr>
              <w:pStyle w:val="Glava"/>
              <w:tabs>
                <w:tab w:val="clear" w:pos="4536"/>
                <w:tab w:val="clear" w:pos="9072"/>
              </w:tabs>
              <w:jc w:val="both"/>
              <w:rPr>
                <w:i w:val="0"/>
                <w:sz w:val="22"/>
                <w:szCs w:val="22"/>
              </w:rPr>
            </w:pPr>
          </w:p>
        </w:tc>
        <w:tc>
          <w:tcPr>
            <w:tcW w:w="1276" w:type="dxa"/>
          </w:tcPr>
          <w:p w14:paraId="0DD084E7" w14:textId="77777777" w:rsidR="006F7EB4" w:rsidRPr="0079325B" w:rsidRDefault="006F7EB4" w:rsidP="00C8061D">
            <w:pPr>
              <w:pStyle w:val="Glava"/>
              <w:tabs>
                <w:tab w:val="clear" w:pos="4536"/>
                <w:tab w:val="clear" w:pos="9072"/>
              </w:tabs>
              <w:jc w:val="both"/>
              <w:rPr>
                <w:i w:val="0"/>
                <w:sz w:val="22"/>
                <w:szCs w:val="22"/>
              </w:rPr>
            </w:pPr>
          </w:p>
        </w:tc>
        <w:tc>
          <w:tcPr>
            <w:tcW w:w="1134" w:type="dxa"/>
          </w:tcPr>
          <w:p w14:paraId="138757D4" w14:textId="77777777" w:rsidR="006F7EB4" w:rsidRPr="0079325B" w:rsidRDefault="006F7EB4" w:rsidP="00C8061D">
            <w:pPr>
              <w:pStyle w:val="Glava"/>
              <w:tabs>
                <w:tab w:val="clear" w:pos="4536"/>
                <w:tab w:val="clear" w:pos="9072"/>
              </w:tabs>
              <w:jc w:val="both"/>
              <w:rPr>
                <w:i w:val="0"/>
                <w:sz w:val="22"/>
                <w:szCs w:val="22"/>
              </w:rPr>
            </w:pPr>
          </w:p>
        </w:tc>
        <w:tc>
          <w:tcPr>
            <w:tcW w:w="1433" w:type="dxa"/>
          </w:tcPr>
          <w:p w14:paraId="4A41258C" w14:textId="77777777" w:rsidR="006F7EB4" w:rsidRPr="0079325B" w:rsidRDefault="006F7EB4" w:rsidP="00C8061D">
            <w:pPr>
              <w:pStyle w:val="Glava"/>
              <w:tabs>
                <w:tab w:val="clear" w:pos="4536"/>
                <w:tab w:val="clear" w:pos="9072"/>
              </w:tabs>
              <w:jc w:val="both"/>
              <w:rPr>
                <w:i w:val="0"/>
                <w:sz w:val="28"/>
                <w:szCs w:val="28"/>
              </w:rPr>
            </w:pPr>
          </w:p>
          <w:p w14:paraId="404A5B47" w14:textId="77777777" w:rsidR="006F7EB4" w:rsidRPr="0079325B" w:rsidRDefault="006F7EB4" w:rsidP="00C8061D">
            <w:pPr>
              <w:pStyle w:val="Glava"/>
              <w:tabs>
                <w:tab w:val="clear" w:pos="4536"/>
                <w:tab w:val="clear" w:pos="9072"/>
              </w:tabs>
              <w:jc w:val="both"/>
              <w:rPr>
                <w:i w:val="0"/>
                <w:sz w:val="28"/>
                <w:szCs w:val="28"/>
              </w:rPr>
            </w:pPr>
          </w:p>
          <w:p w14:paraId="7F9C9073" w14:textId="77777777" w:rsidR="006F7EB4" w:rsidRPr="0079325B" w:rsidRDefault="006F7EB4" w:rsidP="00C8061D">
            <w:pPr>
              <w:pStyle w:val="Glava"/>
              <w:tabs>
                <w:tab w:val="clear" w:pos="4536"/>
                <w:tab w:val="clear" w:pos="9072"/>
              </w:tabs>
              <w:jc w:val="both"/>
              <w:rPr>
                <w:i w:val="0"/>
                <w:sz w:val="28"/>
                <w:szCs w:val="28"/>
              </w:rPr>
            </w:pPr>
          </w:p>
        </w:tc>
      </w:tr>
      <w:tr w:rsidR="006F7EB4" w:rsidRPr="0079325B" w14:paraId="775E98F1" w14:textId="77777777" w:rsidTr="006F7EB4">
        <w:tc>
          <w:tcPr>
            <w:tcW w:w="2322" w:type="dxa"/>
          </w:tcPr>
          <w:p w14:paraId="2A77AA92" w14:textId="77777777" w:rsidR="006F7EB4" w:rsidRPr="0079325B" w:rsidRDefault="006F7EB4" w:rsidP="00C8061D">
            <w:pPr>
              <w:pStyle w:val="Glava"/>
              <w:tabs>
                <w:tab w:val="clear" w:pos="4536"/>
                <w:tab w:val="clear" w:pos="9072"/>
              </w:tabs>
              <w:jc w:val="both"/>
              <w:rPr>
                <w:i w:val="0"/>
                <w:sz w:val="22"/>
                <w:szCs w:val="22"/>
              </w:rPr>
            </w:pPr>
          </w:p>
        </w:tc>
        <w:tc>
          <w:tcPr>
            <w:tcW w:w="2835" w:type="dxa"/>
          </w:tcPr>
          <w:p w14:paraId="4BD764FA" w14:textId="77777777" w:rsidR="006F7EB4" w:rsidRPr="0079325B" w:rsidRDefault="006F7EB4" w:rsidP="00C8061D">
            <w:pPr>
              <w:pStyle w:val="Glava"/>
              <w:tabs>
                <w:tab w:val="clear" w:pos="4536"/>
                <w:tab w:val="clear" w:pos="9072"/>
              </w:tabs>
              <w:jc w:val="both"/>
              <w:rPr>
                <w:i w:val="0"/>
                <w:sz w:val="22"/>
                <w:szCs w:val="22"/>
              </w:rPr>
            </w:pPr>
          </w:p>
        </w:tc>
        <w:tc>
          <w:tcPr>
            <w:tcW w:w="1276" w:type="dxa"/>
          </w:tcPr>
          <w:p w14:paraId="21499EAB" w14:textId="77777777" w:rsidR="006F7EB4" w:rsidRPr="0079325B" w:rsidRDefault="006F7EB4" w:rsidP="00C8061D">
            <w:pPr>
              <w:pStyle w:val="Glava"/>
              <w:tabs>
                <w:tab w:val="clear" w:pos="4536"/>
                <w:tab w:val="clear" w:pos="9072"/>
              </w:tabs>
              <w:jc w:val="both"/>
              <w:rPr>
                <w:i w:val="0"/>
                <w:sz w:val="22"/>
                <w:szCs w:val="22"/>
              </w:rPr>
            </w:pPr>
          </w:p>
        </w:tc>
        <w:tc>
          <w:tcPr>
            <w:tcW w:w="1134" w:type="dxa"/>
          </w:tcPr>
          <w:p w14:paraId="2058C36A" w14:textId="77777777" w:rsidR="006F7EB4" w:rsidRPr="0079325B" w:rsidRDefault="006F7EB4" w:rsidP="00C8061D">
            <w:pPr>
              <w:pStyle w:val="Glava"/>
              <w:tabs>
                <w:tab w:val="clear" w:pos="4536"/>
                <w:tab w:val="clear" w:pos="9072"/>
              </w:tabs>
              <w:jc w:val="both"/>
              <w:rPr>
                <w:i w:val="0"/>
                <w:sz w:val="22"/>
                <w:szCs w:val="22"/>
              </w:rPr>
            </w:pPr>
          </w:p>
        </w:tc>
        <w:tc>
          <w:tcPr>
            <w:tcW w:w="1433" w:type="dxa"/>
          </w:tcPr>
          <w:p w14:paraId="084D8351" w14:textId="77777777" w:rsidR="006F7EB4" w:rsidRPr="0079325B" w:rsidRDefault="006F7EB4" w:rsidP="00C8061D">
            <w:pPr>
              <w:pStyle w:val="Glava"/>
              <w:tabs>
                <w:tab w:val="clear" w:pos="4536"/>
                <w:tab w:val="clear" w:pos="9072"/>
              </w:tabs>
              <w:jc w:val="both"/>
              <w:rPr>
                <w:i w:val="0"/>
                <w:sz w:val="28"/>
                <w:szCs w:val="28"/>
              </w:rPr>
            </w:pPr>
          </w:p>
          <w:p w14:paraId="20B36AAF" w14:textId="77777777" w:rsidR="006F7EB4" w:rsidRPr="0079325B" w:rsidRDefault="006F7EB4" w:rsidP="00C8061D">
            <w:pPr>
              <w:pStyle w:val="Glava"/>
              <w:tabs>
                <w:tab w:val="clear" w:pos="4536"/>
                <w:tab w:val="clear" w:pos="9072"/>
              </w:tabs>
              <w:jc w:val="both"/>
              <w:rPr>
                <w:i w:val="0"/>
                <w:sz w:val="28"/>
                <w:szCs w:val="28"/>
              </w:rPr>
            </w:pPr>
          </w:p>
          <w:p w14:paraId="1E106E27" w14:textId="77777777" w:rsidR="006F7EB4" w:rsidRPr="0079325B" w:rsidRDefault="006F7EB4" w:rsidP="00C8061D">
            <w:pPr>
              <w:pStyle w:val="Glava"/>
              <w:tabs>
                <w:tab w:val="clear" w:pos="4536"/>
                <w:tab w:val="clear" w:pos="9072"/>
              </w:tabs>
              <w:jc w:val="both"/>
              <w:rPr>
                <w:i w:val="0"/>
                <w:sz w:val="28"/>
                <w:szCs w:val="28"/>
              </w:rPr>
            </w:pPr>
          </w:p>
        </w:tc>
      </w:tr>
      <w:tr w:rsidR="006F7EB4" w:rsidRPr="0079325B" w14:paraId="520CB6C1" w14:textId="77777777" w:rsidTr="006F7EB4">
        <w:tc>
          <w:tcPr>
            <w:tcW w:w="2322" w:type="dxa"/>
          </w:tcPr>
          <w:p w14:paraId="031E6066" w14:textId="77777777" w:rsidR="006F7EB4" w:rsidRPr="0079325B" w:rsidRDefault="006F7EB4" w:rsidP="00C8061D">
            <w:pPr>
              <w:pStyle w:val="Glava"/>
              <w:tabs>
                <w:tab w:val="clear" w:pos="4536"/>
                <w:tab w:val="clear" w:pos="9072"/>
              </w:tabs>
              <w:jc w:val="both"/>
              <w:rPr>
                <w:i w:val="0"/>
                <w:sz w:val="22"/>
                <w:szCs w:val="22"/>
              </w:rPr>
            </w:pPr>
          </w:p>
        </w:tc>
        <w:tc>
          <w:tcPr>
            <w:tcW w:w="2835" w:type="dxa"/>
          </w:tcPr>
          <w:p w14:paraId="3F64CC7F" w14:textId="77777777" w:rsidR="006F7EB4" w:rsidRPr="0079325B" w:rsidRDefault="006F7EB4" w:rsidP="00C8061D">
            <w:pPr>
              <w:pStyle w:val="Glava"/>
              <w:tabs>
                <w:tab w:val="clear" w:pos="4536"/>
                <w:tab w:val="clear" w:pos="9072"/>
              </w:tabs>
              <w:jc w:val="both"/>
              <w:rPr>
                <w:i w:val="0"/>
                <w:sz w:val="22"/>
                <w:szCs w:val="22"/>
              </w:rPr>
            </w:pPr>
          </w:p>
        </w:tc>
        <w:tc>
          <w:tcPr>
            <w:tcW w:w="1276" w:type="dxa"/>
          </w:tcPr>
          <w:p w14:paraId="1905FAC2" w14:textId="77777777" w:rsidR="006F7EB4" w:rsidRPr="0079325B" w:rsidRDefault="006F7EB4" w:rsidP="00C8061D">
            <w:pPr>
              <w:pStyle w:val="Glava"/>
              <w:tabs>
                <w:tab w:val="clear" w:pos="4536"/>
                <w:tab w:val="clear" w:pos="9072"/>
              </w:tabs>
              <w:jc w:val="both"/>
              <w:rPr>
                <w:i w:val="0"/>
                <w:sz w:val="22"/>
                <w:szCs w:val="22"/>
              </w:rPr>
            </w:pPr>
          </w:p>
        </w:tc>
        <w:tc>
          <w:tcPr>
            <w:tcW w:w="1134" w:type="dxa"/>
          </w:tcPr>
          <w:p w14:paraId="1571AE0F" w14:textId="77777777" w:rsidR="006F7EB4" w:rsidRPr="0079325B" w:rsidRDefault="006F7EB4" w:rsidP="00C8061D">
            <w:pPr>
              <w:pStyle w:val="Glava"/>
              <w:tabs>
                <w:tab w:val="clear" w:pos="4536"/>
                <w:tab w:val="clear" w:pos="9072"/>
              </w:tabs>
              <w:jc w:val="both"/>
              <w:rPr>
                <w:i w:val="0"/>
                <w:sz w:val="22"/>
                <w:szCs w:val="22"/>
              </w:rPr>
            </w:pPr>
          </w:p>
        </w:tc>
        <w:tc>
          <w:tcPr>
            <w:tcW w:w="1433" w:type="dxa"/>
          </w:tcPr>
          <w:p w14:paraId="452F3729" w14:textId="77777777" w:rsidR="006F7EB4" w:rsidRPr="0079325B" w:rsidRDefault="006F7EB4" w:rsidP="00C8061D">
            <w:pPr>
              <w:pStyle w:val="Glava"/>
              <w:tabs>
                <w:tab w:val="clear" w:pos="4536"/>
                <w:tab w:val="clear" w:pos="9072"/>
              </w:tabs>
              <w:jc w:val="both"/>
              <w:rPr>
                <w:i w:val="0"/>
                <w:sz w:val="28"/>
                <w:szCs w:val="28"/>
              </w:rPr>
            </w:pPr>
          </w:p>
          <w:p w14:paraId="3F640533" w14:textId="77777777" w:rsidR="006F7EB4" w:rsidRPr="0079325B" w:rsidRDefault="006F7EB4" w:rsidP="00C8061D">
            <w:pPr>
              <w:pStyle w:val="Glava"/>
              <w:tabs>
                <w:tab w:val="clear" w:pos="4536"/>
                <w:tab w:val="clear" w:pos="9072"/>
              </w:tabs>
              <w:jc w:val="both"/>
              <w:rPr>
                <w:i w:val="0"/>
                <w:sz w:val="28"/>
                <w:szCs w:val="28"/>
              </w:rPr>
            </w:pPr>
          </w:p>
          <w:p w14:paraId="7B283F2E" w14:textId="77777777" w:rsidR="006F7EB4" w:rsidRPr="0079325B" w:rsidRDefault="006F7EB4" w:rsidP="00C8061D">
            <w:pPr>
              <w:pStyle w:val="Glava"/>
              <w:tabs>
                <w:tab w:val="clear" w:pos="4536"/>
                <w:tab w:val="clear" w:pos="9072"/>
              </w:tabs>
              <w:jc w:val="both"/>
              <w:rPr>
                <w:i w:val="0"/>
                <w:sz w:val="28"/>
                <w:szCs w:val="28"/>
              </w:rPr>
            </w:pPr>
          </w:p>
        </w:tc>
      </w:tr>
      <w:tr w:rsidR="006F7EB4" w:rsidRPr="0079325B" w14:paraId="7221B8BB" w14:textId="77777777" w:rsidTr="006F7EB4">
        <w:tc>
          <w:tcPr>
            <w:tcW w:w="2322" w:type="dxa"/>
          </w:tcPr>
          <w:p w14:paraId="4CCBEB72" w14:textId="77777777" w:rsidR="006F7EB4" w:rsidRPr="0079325B" w:rsidRDefault="006F7EB4" w:rsidP="00C8061D">
            <w:pPr>
              <w:pStyle w:val="Glava"/>
              <w:tabs>
                <w:tab w:val="clear" w:pos="4536"/>
                <w:tab w:val="clear" w:pos="9072"/>
              </w:tabs>
              <w:jc w:val="both"/>
              <w:rPr>
                <w:i w:val="0"/>
                <w:sz w:val="22"/>
                <w:szCs w:val="22"/>
              </w:rPr>
            </w:pPr>
          </w:p>
        </w:tc>
        <w:tc>
          <w:tcPr>
            <w:tcW w:w="2835" w:type="dxa"/>
          </w:tcPr>
          <w:p w14:paraId="46144C61" w14:textId="77777777" w:rsidR="006F7EB4" w:rsidRPr="0079325B" w:rsidRDefault="006F7EB4" w:rsidP="00C8061D">
            <w:pPr>
              <w:pStyle w:val="Glava"/>
              <w:tabs>
                <w:tab w:val="clear" w:pos="4536"/>
                <w:tab w:val="clear" w:pos="9072"/>
              </w:tabs>
              <w:jc w:val="both"/>
              <w:rPr>
                <w:i w:val="0"/>
                <w:sz w:val="22"/>
                <w:szCs w:val="22"/>
              </w:rPr>
            </w:pPr>
          </w:p>
        </w:tc>
        <w:tc>
          <w:tcPr>
            <w:tcW w:w="1276" w:type="dxa"/>
          </w:tcPr>
          <w:p w14:paraId="13C30885" w14:textId="77777777" w:rsidR="006F7EB4" w:rsidRPr="0079325B" w:rsidRDefault="006F7EB4" w:rsidP="00C8061D">
            <w:pPr>
              <w:pStyle w:val="Glava"/>
              <w:tabs>
                <w:tab w:val="clear" w:pos="4536"/>
                <w:tab w:val="clear" w:pos="9072"/>
              </w:tabs>
              <w:jc w:val="both"/>
              <w:rPr>
                <w:i w:val="0"/>
                <w:sz w:val="22"/>
                <w:szCs w:val="22"/>
              </w:rPr>
            </w:pPr>
          </w:p>
        </w:tc>
        <w:tc>
          <w:tcPr>
            <w:tcW w:w="1134" w:type="dxa"/>
          </w:tcPr>
          <w:p w14:paraId="3C2AA3A5" w14:textId="77777777" w:rsidR="006F7EB4" w:rsidRPr="0079325B" w:rsidRDefault="006F7EB4" w:rsidP="00C8061D">
            <w:pPr>
              <w:pStyle w:val="Glava"/>
              <w:tabs>
                <w:tab w:val="clear" w:pos="4536"/>
                <w:tab w:val="clear" w:pos="9072"/>
              </w:tabs>
              <w:jc w:val="both"/>
              <w:rPr>
                <w:i w:val="0"/>
                <w:sz w:val="22"/>
                <w:szCs w:val="22"/>
              </w:rPr>
            </w:pPr>
          </w:p>
        </w:tc>
        <w:tc>
          <w:tcPr>
            <w:tcW w:w="1433" w:type="dxa"/>
          </w:tcPr>
          <w:p w14:paraId="4AD4B5CD" w14:textId="77777777" w:rsidR="006F7EB4" w:rsidRPr="0079325B" w:rsidRDefault="006F7EB4" w:rsidP="00C8061D">
            <w:pPr>
              <w:pStyle w:val="Glava"/>
              <w:tabs>
                <w:tab w:val="clear" w:pos="4536"/>
                <w:tab w:val="clear" w:pos="9072"/>
              </w:tabs>
              <w:jc w:val="both"/>
              <w:rPr>
                <w:i w:val="0"/>
                <w:sz w:val="28"/>
                <w:szCs w:val="28"/>
              </w:rPr>
            </w:pPr>
          </w:p>
          <w:p w14:paraId="5D4F508A" w14:textId="77777777" w:rsidR="006F7EB4" w:rsidRPr="0079325B" w:rsidRDefault="006F7EB4" w:rsidP="00C8061D">
            <w:pPr>
              <w:pStyle w:val="Glava"/>
              <w:tabs>
                <w:tab w:val="clear" w:pos="4536"/>
                <w:tab w:val="clear" w:pos="9072"/>
              </w:tabs>
              <w:jc w:val="both"/>
              <w:rPr>
                <w:i w:val="0"/>
                <w:sz w:val="28"/>
                <w:szCs w:val="28"/>
              </w:rPr>
            </w:pPr>
          </w:p>
          <w:p w14:paraId="46D19A85" w14:textId="77777777" w:rsidR="006F7EB4" w:rsidRPr="0079325B" w:rsidRDefault="006F7EB4" w:rsidP="00C8061D">
            <w:pPr>
              <w:pStyle w:val="Glava"/>
              <w:tabs>
                <w:tab w:val="clear" w:pos="4536"/>
                <w:tab w:val="clear" w:pos="9072"/>
              </w:tabs>
              <w:jc w:val="both"/>
              <w:rPr>
                <w:i w:val="0"/>
                <w:sz w:val="28"/>
                <w:szCs w:val="28"/>
              </w:rPr>
            </w:pPr>
          </w:p>
        </w:tc>
      </w:tr>
    </w:tbl>
    <w:p w14:paraId="12B8C4AA" w14:textId="77777777" w:rsidR="00C8061D" w:rsidRDefault="00C8061D" w:rsidP="00FE3CF1">
      <w:pPr>
        <w:pStyle w:val="Glava"/>
        <w:tabs>
          <w:tab w:val="clear" w:pos="4536"/>
          <w:tab w:val="clear" w:pos="9072"/>
        </w:tabs>
        <w:ind w:left="1080"/>
        <w:jc w:val="both"/>
        <w:rPr>
          <w:i w:val="0"/>
          <w:sz w:val="22"/>
          <w:szCs w:val="22"/>
        </w:rPr>
      </w:pPr>
    </w:p>
    <w:p w14:paraId="555D626E" w14:textId="77777777" w:rsidR="00D15E73" w:rsidRPr="0079325B" w:rsidRDefault="00D15E73" w:rsidP="00FE3CF1">
      <w:pPr>
        <w:pStyle w:val="Glava"/>
        <w:tabs>
          <w:tab w:val="clear" w:pos="4536"/>
          <w:tab w:val="clear" w:pos="9072"/>
        </w:tabs>
        <w:ind w:left="1080"/>
        <w:jc w:val="both"/>
        <w:rPr>
          <w:i w:val="0"/>
          <w:sz w:val="22"/>
          <w:szCs w:val="22"/>
        </w:rPr>
      </w:pPr>
    </w:p>
    <w:p w14:paraId="7A960A65" w14:textId="77777777" w:rsidR="00FE3CF1" w:rsidRDefault="00FE3CF1" w:rsidP="00FE3CF1">
      <w:pPr>
        <w:pStyle w:val="Glava"/>
        <w:tabs>
          <w:tab w:val="clear" w:pos="4536"/>
          <w:tab w:val="clear" w:pos="9072"/>
        </w:tabs>
        <w:ind w:left="1080"/>
        <w:jc w:val="both"/>
        <w:rPr>
          <w:i w:val="0"/>
          <w:sz w:val="22"/>
          <w:szCs w:val="22"/>
        </w:rPr>
      </w:pPr>
    </w:p>
    <w:p w14:paraId="6919CF3B" w14:textId="77777777" w:rsidR="006F7EB4" w:rsidRPr="0079325B" w:rsidRDefault="006F7EB4" w:rsidP="00FE3CF1">
      <w:pPr>
        <w:pStyle w:val="Glava"/>
        <w:tabs>
          <w:tab w:val="clear" w:pos="4536"/>
          <w:tab w:val="clear" w:pos="9072"/>
        </w:tabs>
        <w:ind w:left="1080"/>
        <w:jc w:val="both"/>
        <w:rPr>
          <w:i w:val="0"/>
          <w:sz w:val="22"/>
          <w:szCs w:val="22"/>
        </w:rPr>
      </w:pPr>
    </w:p>
    <w:p w14:paraId="1E300518" w14:textId="77777777" w:rsidR="00FE3CF1" w:rsidRPr="0079325B" w:rsidRDefault="00FE3CF1" w:rsidP="00FE3CF1">
      <w:pPr>
        <w:pStyle w:val="Glava"/>
        <w:tabs>
          <w:tab w:val="clear" w:pos="4536"/>
          <w:tab w:val="clear" w:pos="9072"/>
        </w:tabs>
        <w:ind w:left="1080"/>
        <w:jc w:val="both"/>
        <w:rPr>
          <w:i w:val="0"/>
          <w:sz w:val="22"/>
          <w:szCs w:val="22"/>
        </w:rPr>
      </w:pPr>
    </w:p>
    <w:p w14:paraId="33402A75" w14:textId="77777777" w:rsidR="00277AD1" w:rsidRDefault="00FE3CF1" w:rsidP="00FE3CF1">
      <w:pPr>
        <w:pStyle w:val="Glava"/>
        <w:tabs>
          <w:tab w:val="clear" w:pos="4536"/>
          <w:tab w:val="clear" w:pos="9072"/>
        </w:tabs>
        <w:ind w:left="1080"/>
        <w:jc w:val="both"/>
        <w:rPr>
          <w:i w:val="0"/>
          <w:sz w:val="22"/>
          <w:szCs w:val="22"/>
        </w:rPr>
      </w:pPr>
      <w:r w:rsidRPr="0079325B">
        <w:rPr>
          <w:i w:val="0"/>
          <w:sz w:val="22"/>
          <w:szCs w:val="22"/>
        </w:rPr>
        <w:t>Obrazec se po potrebi fotokopira.</w:t>
      </w:r>
    </w:p>
    <w:p w14:paraId="3FA9A1F2" w14:textId="77777777" w:rsidR="00277AD1" w:rsidRDefault="00277AD1" w:rsidP="00FE3CF1">
      <w:pPr>
        <w:pStyle w:val="Glava"/>
        <w:tabs>
          <w:tab w:val="clear" w:pos="4536"/>
          <w:tab w:val="clear" w:pos="9072"/>
        </w:tabs>
        <w:ind w:left="1080"/>
        <w:jc w:val="both"/>
        <w:rPr>
          <w:i w:val="0"/>
          <w:sz w:val="22"/>
          <w:szCs w:val="22"/>
        </w:rPr>
      </w:pPr>
    </w:p>
    <w:p w14:paraId="69B699C7" w14:textId="77777777" w:rsidR="00277AD1" w:rsidRDefault="00277AD1" w:rsidP="00FE3CF1">
      <w:pPr>
        <w:pStyle w:val="Glava"/>
        <w:tabs>
          <w:tab w:val="clear" w:pos="4536"/>
          <w:tab w:val="clear" w:pos="9072"/>
        </w:tabs>
        <w:ind w:left="1080"/>
        <w:jc w:val="both"/>
        <w:rPr>
          <w:i w:val="0"/>
          <w:sz w:val="22"/>
          <w:szCs w:val="22"/>
        </w:rPr>
      </w:pPr>
    </w:p>
    <w:p w14:paraId="1D365178" w14:textId="77777777" w:rsidR="00277AD1" w:rsidRDefault="00277AD1" w:rsidP="00FE3CF1">
      <w:pPr>
        <w:pStyle w:val="Glava"/>
        <w:tabs>
          <w:tab w:val="clear" w:pos="4536"/>
          <w:tab w:val="clear" w:pos="9072"/>
        </w:tabs>
        <w:ind w:left="1080"/>
        <w:jc w:val="right"/>
        <w:rPr>
          <w:i w:val="0"/>
          <w:sz w:val="22"/>
          <w:szCs w:val="22"/>
        </w:rPr>
      </w:pPr>
    </w:p>
    <w:p w14:paraId="47E02AD5" w14:textId="77777777" w:rsidR="00277AD1" w:rsidRDefault="00277AD1" w:rsidP="00FE3CF1">
      <w:pPr>
        <w:pStyle w:val="Glava"/>
        <w:tabs>
          <w:tab w:val="clear" w:pos="4536"/>
          <w:tab w:val="clear" w:pos="9072"/>
        </w:tabs>
        <w:ind w:left="1080"/>
        <w:jc w:val="right"/>
        <w:rPr>
          <w:i w:val="0"/>
          <w:sz w:val="22"/>
          <w:szCs w:val="22"/>
        </w:rPr>
      </w:pPr>
    </w:p>
    <w:p w14:paraId="7DD7F6BB" w14:textId="77777777" w:rsidR="001C1F1C" w:rsidRDefault="00FE3CF1" w:rsidP="00291814">
      <w:pPr>
        <w:pStyle w:val="Glava"/>
        <w:tabs>
          <w:tab w:val="clear" w:pos="4536"/>
          <w:tab w:val="clear" w:pos="9072"/>
        </w:tabs>
        <w:ind w:left="1080"/>
        <w:jc w:val="right"/>
        <w:rPr>
          <w:i w:val="0"/>
          <w:sz w:val="18"/>
          <w:szCs w:val="18"/>
        </w:rPr>
      </w:pPr>
      <w:r>
        <w:rPr>
          <w:i w:val="0"/>
          <w:sz w:val="22"/>
          <w:szCs w:val="22"/>
        </w:rPr>
        <w:br w:type="page"/>
      </w:r>
    </w:p>
    <w:p w14:paraId="61215D77" w14:textId="77777777" w:rsidR="001F1894" w:rsidRPr="001F1894" w:rsidRDefault="000B18E0" w:rsidP="00ED0823">
      <w:pPr>
        <w:jc w:val="right"/>
        <w:rPr>
          <w:b/>
          <w:i w:val="0"/>
          <w:sz w:val="22"/>
          <w:szCs w:val="22"/>
        </w:rPr>
      </w:pPr>
      <w:r>
        <w:rPr>
          <w:b/>
          <w:i w:val="0"/>
          <w:sz w:val="22"/>
          <w:szCs w:val="22"/>
        </w:rPr>
        <w:lastRenderedPageBreak/>
        <w:t xml:space="preserve">PRILOGA </w:t>
      </w:r>
      <w:r w:rsidR="00136F3A">
        <w:rPr>
          <w:b/>
          <w:i w:val="0"/>
          <w:sz w:val="22"/>
          <w:szCs w:val="22"/>
        </w:rPr>
        <w:t>6</w:t>
      </w:r>
    </w:p>
    <w:p w14:paraId="580B900C" w14:textId="77777777" w:rsidR="001F1894" w:rsidRDefault="001F1894" w:rsidP="001F1894">
      <w:pPr>
        <w:jc w:val="both"/>
        <w:rPr>
          <w:i w:val="0"/>
          <w:sz w:val="22"/>
          <w:szCs w:val="22"/>
        </w:rPr>
      </w:pPr>
    </w:p>
    <w:p w14:paraId="4EA1F2D3" w14:textId="77777777" w:rsidR="006A0F24" w:rsidRDefault="006A0F24" w:rsidP="001F1894">
      <w:pPr>
        <w:jc w:val="both"/>
        <w:rPr>
          <w:i w:val="0"/>
          <w:sz w:val="22"/>
          <w:szCs w:val="22"/>
        </w:rPr>
      </w:pPr>
    </w:p>
    <w:p w14:paraId="35ED7A05" w14:textId="77777777" w:rsidR="006A0F24" w:rsidRDefault="006A0F24" w:rsidP="001F1894">
      <w:pPr>
        <w:jc w:val="both"/>
        <w:rPr>
          <w:i w:val="0"/>
          <w:sz w:val="22"/>
          <w:szCs w:val="22"/>
        </w:rPr>
      </w:pPr>
    </w:p>
    <w:p w14:paraId="726EE4D6"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234DC979" w14:textId="77777777" w:rsidR="006A0F24" w:rsidRPr="00F81849" w:rsidRDefault="006A0F24" w:rsidP="006A0F24">
      <w:pPr>
        <w:pStyle w:val="Glava"/>
        <w:tabs>
          <w:tab w:val="clear" w:pos="4536"/>
          <w:tab w:val="clear" w:pos="9072"/>
        </w:tabs>
        <w:ind w:left="1080"/>
        <w:jc w:val="both"/>
        <w:rPr>
          <w:i w:val="0"/>
          <w:sz w:val="22"/>
          <w:szCs w:val="22"/>
        </w:rPr>
      </w:pPr>
    </w:p>
    <w:p w14:paraId="7A36F7CD" w14:textId="77777777" w:rsidR="006A0F24" w:rsidRPr="00F81849" w:rsidRDefault="006A0F24" w:rsidP="006A0F24">
      <w:pPr>
        <w:pStyle w:val="Glava"/>
        <w:tabs>
          <w:tab w:val="clear" w:pos="4536"/>
          <w:tab w:val="clear" w:pos="9072"/>
        </w:tabs>
        <w:ind w:left="1080"/>
        <w:jc w:val="both"/>
        <w:rPr>
          <w:i w:val="0"/>
          <w:sz w:val="22"/>
          <w:szCs w:val="22"/>
        </w:rPr>
      </w:pPr>
    </w:p>
    <w:p w14:paraId="29CD734D" w14:textId="0AE1A34F"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6B38CB" w:rsidRPr="00672A29">
        <w:rPr>
          <w:b/>
          <w:i w:val="0"/>
          <w:sz w:val="22"/>
          <w:szCs w:val="22"/>
        </w:rPr>
        <w:t>Naročilo lasersko – topografskega snemanja, izdelave DMR in izdelava DOF za območje MOL</w:t>
      </w:r>
      <w:r w:rsidR="006B38CB" w:rsidRPr="006B38CB">
        <w:rPr>
          <w:i w:val="0"/>
          <w:sz w:val="22"/>
          <w:szCs w:val="22"/>
        </w:rPr>
        <w:t xml:space="preserve"> </w:t>
      </w:r>
      <w:r w:rsidRPr="00A140F6">
        <w:rPr>
          <w:i w:val="0"/>
          <w:sz w:val="22"/>
          <w:szCs w:val="22"/>
        </w:rPr>
        <w:t>«,</w:t>
      </w:r>
      <w:r w:rsidRPr="00F81849">
        <w:rPr>
          <w:i w:val="0"/>
          <w:sz w:val="22"/>
          <w:szCs w:val="22"/>
        </w:rPr>
        <w:t xml:space="preserve"> izjavljamo, da nastopamo s podizvajalci in sicer v nadaljevanju navajamo udeležbe le-teh:</w:t>
      </w:r>
    </w:p>
    <w:p w14:paraId="49CD2651" w14:textId="77777777" w:rsidR="006A0F24" w:rsidRPr="00F81849" w:rsidRDefault="006A0F24" w:rsidP="006A0F24">
      <w:pPr>
        <w:pStyle w:val="Glava"/>
        <w:tabs>
          <w:tab w:val="clear" w:pos="4536"/>
          <w:tab w:val="clear" w:pos="9072"/>
        </w:tabs>
        <w:ind w:left="1080"/>
        <w:jc w:val="both"/>
        <w:rPr>
          <w:i w:val="0"/>
          <w:sz w:val="22"/>
          <w:szCs w:val="22"/>
        </w:rPr>
      </w:pPr>
    </w:p>
    <w:p w14:paraId="5E43C6FE"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4D25A92E" w14:textId="77777777" w:rsidTr="000A55F3">
        <w:tc>
          <w:tcPr>
            <w:tcW w:w="1440" w:type="dxa"/>
            <w:gridSpan w:val="2"/>
          </w:tcPr>
          <w:p w14:paraId="6935E8B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542EC57F"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15B785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2546460" w14:textId="77777777" w:rsidTr="000A55F3">
        <w:tc>
          <w:tcPr>
            <w:tcW w:w="720" w:type="dxa"/>
          </w:tcPr>
          <w:p w14:paraId="38D82D4B"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84E5915"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BC555E"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6423CFB6"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CE46DC8"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E76A837" w14:textId="77777777" w:rsidTr="000A55F3">
        <w:tc>
          <w:tcPr>
            <w:tcW w:w="1440" w:type="dxa"/>
            <w:gridSpan w:val="2"/>
          </w:tcPr>
          <w:p w14:paraId="2A9BA51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30196B0D"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5A2CA9B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54514058" w14:textId="77777777" w:rsidTr="000A55F3">
        <w:tc>
          <w:tcPr>
            <w:tcW w:w="9000" w:type="dxa"/>
            <w:gridSpan w:val="11"/>
          </w:tcPr>
          <w:p w14:paraId="292039A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25E0573" w14:textId="77777777" w:rsidTr="000A55F3">
        <w:tc>
          <w:tcPr>
            <w:tcW w:w="1440" w:type="dxa"/>
            <w:gridSpan w:val="2"/>
          </w:tcPr>
          <w:p w14:paraId="4C1E470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409800A8"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684A21A" w14:textId="77777777" w:rsidTr="000A55F3">
        <w:tc>
          <w:tcPr>
            <w:tcW w:w="1440" w:type="dxa"/>
            <w:gridSpan w:val="2"/>
          </w:tcPr>
          <w:p w14:paraId="0C03CD2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8E1B90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41BB929" w14:textId="77777777" w:rsidTr="000A55F3">
        <w:tc>
          <w:tcPr>
            <w:tcW w:w="1440" w:type="dxa"/>
            <w:gridSpan w:val="2"/>
          </w:tcPr>
          <w:p w14:paraId="394BA7B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266F1E3C"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0FE7A11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4A522E42" w14:textId="77777777" w:rsidTr="000A55F3">
        <w:tc>
          <w:tcPr>
            <w:tcW w:w="1440" w:type="dxa"/>
            <w:gridSpan w:val="2"/>
          </w:tcPr>
          <w:p w14:paraId="769B308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AA0EA88"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066A70B" w14:textId="77777777" w:rsidTr="000A55F3">
        <w:tc>
          <w:tcPr>
            <w:tcW w:w="1440" w:type="dxa"/>
            <w:gridSpan w:val="2"/>
          </w:tcPr>
          <w:p w14:paraId="4DC5856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2D9C6C35"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64EFFD4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5D46655" w14:textId="77777777" w:rsidR="006A0F24" w:rsidRPr="00994C93" w:rsidRDefault="006A0F24" w:rsidP="000A55F3">
            <w:pPr>
              <w:pStyle w:val="Glava"/>
              <w:tabs>
                <w:tab w:val="clear" w:pos="4536"/>
                <w:tab w:val="clear" w:pos="9072"/>
              </w:tabs>
              <w:jc w:val="both"/>
              <w:rPr>
                <w:i w:val="0"/>
                <w:sz w:val="22"/>
                <w:szCs w:val="22"/>
              </w:rPr>
            </w:pPr>
          </w:p>
        </w:tc>
      </w:tr>
    </w:tbl>
    <w:p w14:paraId="1D231482" w14:textId="77777777" w:rsidR="006A0F24" w:rsidRDefault="006A0F24" w:rsidP="006A0F24">
      <w:pPr>
        <w:pStyle w:val="Glava"/>
        <w:tabs>
          <w:tab w:val="clear" w:pos="4536"/>
          <w:tab w:val="clear" w:pos="9072"/>
        </w:tabs>
        <w:jc w:val="both"/>
        <w:rPr>
          <w:i w:val="0"/>
          <w:sz w:val="22"/>
          <w:szCs w:val="22"/>
        </w:rPr>
      </w:pPr>
    </w:p>
    <w:p w14:paraId="65D68BF3"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56CFA2BE" w14:textId="77777777" w:rsidTr="000A55F3">
        <w:tc>
          <w:tcPr>
            <w:tcW w:w="1440" w:type="dxa"/>
            <w:gridSpan w:val="2"/>
          </w:tcPr>
          <w:p w14:paraId="72C3E97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60E0E55B"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ECBAD9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65A0158" w14:textId="77777777" w:rsidTr="000A55F3">
        <w:tc>
          <w:tcPr>
            <w:tcW w:w="720" w:type="dxa"/>
          </w:tcPr>
          <w:p w14:paraId="76A33CE5"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6F641047"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6CD173FE"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3A5BCF62"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6F2FC308"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A7E05CB" w14:textId="77777777" w:rsidTr="000A55F3">
        <w:tc>
          <w:tcPr>
            <w:tcW w:w="1440" w:type="dxa"/>
            <w:gridSpan w:val="2"/>
          </w:tcPr>
          <w:p w14:paraId="15F2552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CB88365"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1D957A3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63B178B8" w14:textId="77777777" w:rsidTr="000A55F3">
        <w:tc>
          <w:tcPr>
            <w:tcW w:w="9000" w:type="dxa"/>
            <w:gridSpan w:val="11"/>
          </w:tcPr>
          <w:p w14:paraId="1FB0FB9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B8F3C53" w14:textId="77777777" w:rsidTr="000A55F3">
        <w:tc>
          <w:tcPr>
            <w:tcW w:w="1440" w:type="dxa"/>
            <w:gridSpan w:val="2"/>
          </w:tcPr>
          <w:p w14:paraId="2A711E0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5099138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C642564" w14:textId="77777777" w:rsidTr="000A55F3">
        <w:tc>
          <w:tcPr>
            <w:tcW w:w="1440" w:type="dxa"/>
            <w:gridSpan w:val="2"/>
          </w:tcPr>
          <w:p w14:paraId="6109EF8D"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537E54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80E7ED1" w14:textId="77777777" w:rsidTr="000A55F3">
        <w:tc>
          <w:tcPr>
            <w:tcW w:w="1440" w:type="dxa"/>
            <w:gridSpan w:val="2"/>
          </w:tcPr>
          <w:p w14:paraId="08FB61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2ED9E0C6"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790C62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00F21D1" w14:textId="77777777" w:rsidTr="000A55F3">
        <w:tc>
          <w:tcPr>
            <w:tcW w:w="1440" w:type="dxa"/>
            <w:gridSpan w:val="2"/>
          </w:tcPr>
          <w:p w14:paraId="2F23D7B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D166AE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C2F6D3F" w14:textId="77777777" w:rsidTr="000A55F3">
        <w:tc>
          <w:tcPr>
            <w:tcW w:w="1440" w:type="dxa"/>
            <w:gridSpan w:val="2"/>
          </w:tcPr>
          <w:p w14:paraId="4F910DD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ACDC74E"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1363C40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7563AEA2" w14:textId="77777777" w:rsidR="006A0F24" w:rsidRPr="00994C93" w:rsidRDefault="006A0F24" w:rsidP="000A55F3">
            <w:pPr>
              <w:pStyle w:val="Glava"/>
              <w:tabs>
                <w:tab w:val="clear" w:pos="4536"/>
                <w:tab w:val="clear" w:pos="9072"/>
              </w:tabs>
              <w:jc w:val="both"/>
              <w:rPr>
                <w:i w:val="0"/>
                <w:sz w:val="22"/>
                <w:szCs w:val="22"/>
              </w:rPr>
            </w:pPr>
          </w:p>
        </w:tc>
      </w:tr>
    </w:tbl>
    <w:p w14:paraId="127ECF0C" w14:textId="77777777" w:rsidR="006A0F24" w:rsidRDefault="006A0F24" w:rsidP="006A0F24">
      <w:pPr>
        <w:pStyle w:val="Glava"/>
        <w:tabs>
          <w:tab w:val="clear" w:pos="4536"/>
          <w:tab w:val="clear" w:pos="9072"/>
        </w:tabs>
        <w:jc w:val="both"/>
        <w:rPr>
          <w:i w:val="0"/>
          <w:sz w:val="22"/>
          <w:szCs w:val="22"/>
        </w:rPr>
      </w:pPr>
    </w:p>
    <w:p w14:paraId="25D9CBF0"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20"/>
        <w:gridCol w:w="1890"/>
        <w:gridCol w:w="1890"/>
        <w:gridCol w:w="900"/>
        <w:gridCol w:w="1080"/>
        <w:gridCol w:w="360"/>
        <w:gridCol w:w="180"/>
        <w:gridCol w:w="360"/>
        <w:gridCol w:w="180"/>
        <w:gridCol w:w="720"/>
      </w:tblGrid>
      <w:tr w:rsidR="006A0F24" w:rsidRPr="00994C93" w14:paraId="203D3E06" w14:textId="77777777" w:rsidTr="000A55F3">
        <w:tc>
          <w:tcPr>
            <w:tcW w:w="1440" w:type="dxa"/>
            <w:gridSpan w:val="2"/>
          </w:tcPr>
          <w:p w14:paraId="2F71821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0988645"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6663DDB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CF03FAA" w14:textId="77777777" w:rsidTr="000A55F3">
        <w:tc>
          <w:tcPr>
            <w:tcW w:w="720" w:type="dxa"/>
          </w:tcPr>
          <w:p w14:paraId="68813AC7"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40B8D2E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0D7F2C3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62CF8348"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DEC4A6E"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54417B3" w14:textId="77777777" w:rsidTr="000A55F3">
        <w:tc>
          <w:tcPr>
            <w:tcW w:w="1440" w:type="dxa"/>
            <w:gridSpan w:val="2"/>
          </w:tcPr>
          <w:p w14:paraId="27C757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2577246D"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66BD3FC3"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6843B2DA" w14:textId="77777777" w:rsidTr="000A55F3">
        <w:tc>
          <w:tcPr>
            <w:tcW w:w="9000" w:type="dxa"/>
            <w:gridSpan w:val="11"/>
          </w:tcPr>
          <w:p w14:paraId="204DEB2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50D69E" w14:textId="77777777" w:rsidTr="000A55F3">
        <w:tc>
          <w:tcPr>
            <w:tcW w:w="1440" w:type="dxa"/>
            <w:gridSpan w:val="2"/>
          </w:tcPr>
          <w:p w14:paraId="0831340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2A6D54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5509F38" w14:textId="77777777" w:rsidTr="000A55F3">
        <w:tc>
          <w:tcPr>
            <w:tcW w:w="1440" w:type="dxa"/>
            <w:gridSpan w:val="2"/>
          </w:tcPr>
          <w:p w14:paraId="79462C5C"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1420B1C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EFAD6AA" w14:textId="77777777" w:rsidTr="000A55F3">
        <w:tc>
          <w:tcPr>
            <w:tcW w:w="1440" w:type="dxa"/>
            <w:gridSpan w:val="2"/>
          </w:tcPr>
          <w:p w14:paraId="40F8FA3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2AA3E5C6"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6CB2B5F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E41F15D" w14:textId="77777777" w:rsidTr="000A55F3">
        <w:tc>
          <w:tcPr>
            <w:tcW w:w="1440" w:type="dxa"/>
            <w:gridSpan w:val="2"/>
          </w:tcPr>
          <w:p w14:paraId="1809F1D4"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08F231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9BB6E8F" w14:textId="77777777" w:rsidTr="000A55F3">
        <w:tc>
          <w:tcPr>
            <w:tcW w:w="1440" w:type="dxa"/>
            <w:gridSpan w:val="2"/>
          </w:tcPr>
          <w:p w14:paraId="62D5459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2ADC8728"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6939CB5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939CEB2" w14:textId="77777777" w:rsidR="006A0F24" w:rsidRPr="00994C93" w:rsidRDefault="006A0F24" w:rsidP="000A55F3">
            <w:pPr>
              <w:pStyle w:val="Glava"/>
              <w:tabs>
                <w:tab w:val="clear" w:pos="4536"/>
                <w:tab w:val="clear" w:pos="9072"/>
              </w:tabs>
              <w:jc w:val="both"/>
              <w:rPr>
                <w:i w:val="0"/>
                <w:sz w:val="22"/>
                <w:szCs w:val="22"/>
              </w:rPr>
            </w:pPr>
          </w:p>
        </w:tc>
      </w:tr>
    </w:tbl>
    <w:p w14:paraId="568D535E" w14:textId="77777777" w:rsidR="006A0F24" w:rsidRDefault="006A0F24" w:rsidP="006A0F24">
      <w:pPr>
        <w:pStyle w:val="Glava"/>
        <w:tabs>
          <w:tab w:val="clear" w:pos="4536"/>
          <w:tab w:val="clear" w:pos="9072"/>
        </w:tabs>
        <w:jc w:val="both"/>
        <w:rPr>
          <w:i w:val="0"/>
          <w:sz w:val="22"/>
          <w:szCs w:val="22"/>
        </w:rPr>
      </w:pPr>
    </w:p>
    <w:p w14:paraId="06C41AD0" w14:textId="77777777" w:rsidR="006A0F24" w:rsidRDefault="006A0F24" w:rsidP="006A0F24">
      <w:pPr>
        <w:pStyle w:val="Glava"/>
        <w:tabs>
          <w:tab w:val="clear" w:pos="4536"/>
          <w:tab w:val="clear" w:pos="9072"/>
        </w:tabs>
        <w:jc w:val="both"/>
        <w:rPr>
          <w:i w:val="0"/>
          <w:sz w:val="22"/>
          <w:szCs w:val="22"/>
        </w:rPr>
      </w:pPr>
    </w:p>
    <w:p w14:paraId="2C4552FD" w14:textId="77777777" w:rsidR="006A0F24" w:rsidRPr="00F81849" w:rsidRDefault="006A0F24" w:rsidP="006A0F24">
      <w:pPr>
        <w:pStyle w:val="Glava"/>
        <w:tabs>
          <w:tab w:val="clear" w:pos="4536"/>
          <w:tab w:val="clear" w:pos="9072"/>
        </w:tabs>
        <w:jc w:val="both"/>
        <w:rPr>
          <w:i w:val="0"/>
          <w:sz w:val="22"/>
          <w:szCs w:val="22"/>
        </w:rPr>
      </w:pPr>
    </w:p>
    <w:p w14:paraId="7A8D7AF0" w14:textId="77777777" w:rsidR="006A0F24" w:rsidRPr="00F81849" w:rsidRDefault="006A0F24" w:rsidP="006A0F24">
      <w:pPr>
        <w:pStyle w:val="Glava"/>
        <w:tabs>
          <w:tab w:val="clear" w:pos="4536"/>
          <w:tab w:val="clear" w:pos="9072"/>
        </w:tabs>
        <w:jc w:val="both"/>
        <w:rPr>
          <w:i w:val="0"/>
          <w:sz w:val="22"/>
          <w:szCs w:val="22"/>
        </w:rPr>
      </w:pPr>
    </w:p>
    <w:p w14:paraId="20B250E3" w14:textId="77777777" w:rsidR="006A0F24" w:rsidRPr="00F81849" w:rsidRDefault="006A0F24" w:rsidP="006A0F24">
      <w:pPr>
        <w:pStyle w:val="Glava"/>
        <w:tabs>
          <w:tab w:val="clear" w:pos="4536"/>
          <w:tab w:val="clear" w:pos="9072"/>
        </w:tabs>
        <w:jc w:val="both"/>
        <w:rPr>
          <w:i w:val="0"/>
          <w:sz w:val="22"/>
          <w:szCs w:val="22"/>
        </w:rPr>
      </w:pPr>
    </w:p>
    <w:p w14:paraId="73D5C624" w14:textId="77777777" w:rsidR="006A0F24" w:rsidRPr="00F81849" w:rsidRDefault="006A0F24" w:rsidP="006A0F24">
      <w:pPr>
        <w:pStyle w:val="Glava"/>
        <w:tabs>
          <w:tab w:val="clear" w:pos="4536"/>
          <w:tab w:val="clear" w:pos="9072"/>
        </w:tabs>
        <w:jc w:val="both"/>
        <w:rPr>
          <w:i w:val="0"/>
          <w:sz w:val="22"/>
          <w:szCs w:val="22"/>
        </w:rPr>
      </w:pPr>
    </w:p>
    <w:p w14:paraId="6B1F3D53" w14:textId="7777777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288088DF" w14:textId="77777777" w:rsidR="006A0F24" w:rsidRDefault="006A0F24" w:rsidP="006A0F24">
      <w:pPr>
        <w:pStyle w:val="Glava"/>
        <w:tabs>
          <w:tab w:val="clear" w:pos="4536"/>
          <w:tab w:val="clear" w:pos="9072"/>
        </w:tabs>
        <w:ind w:left="1080"/>
        <w:jc w:val="both"/>
        <w:rPr>
          <w:i w:val="0"/>
          <w:sz w:val="22"/>
          <w:szCs w:val="22"/>
        </w:rPr>
      </w:pPr>
    </w:p>
    <w:p w14:paraId="660FA641" w14:textId="77777777" w:rsidR="006A0F24" w:rsidRPr="001F1894" w:rsidRDefault="006A0F24" w:rsidP="006A0F24">
      <w:pPr>
        <w:ind w:left="1080"/>
        <w:jc w:val="both"/>
        <w:rPr>
          <w:i w:val="0"/>
          <w:sz w:val="22"/>
          <w:szCs w:val="22"/>
        </w:rPr>
      </w:pPr>
      <w:r w:rsidRPr="00F81849">
        <w:rPr>
          <w:i w:val="0"/>
          <w:sz w:val="22"/>
          <w:szCs w:val="22"/>
        </w:rPr>
        <w:t>Obrazec se po potrebi fotokopira.</w:t>
      </w:r>
    </w:p>
    <w:p w14:paraId="016A0441" w14:textId="77777777" w:rsidR="00B652AC" w:rsidRDefault="00B652AC" w:rsidP="00B652AC">
      <w:pPr>
        <w:ind w:left="1080"/>
        <w:jc w:val="center"/>
        <w:rPr>
          <w:i w:val="0"/>
          <w:sz w:val="22"/>
          <w:szCs w:val="22"/>
        </w:rPr>
      </w:pPr>
    </w:p>
    <w:p w14:paraId="5B31CFA8" w14:textId="77777777" w:rsidR="00B652AC" w:rsidRDefault="00B652AC" w:rsidP="00C32572">
      <w:pPr>
        <w:rPr>
          <w:i w:val="0"/>
          <w:sz w:val="22"/>
          <w:szCs w:val="22"/>
        </w:rPr>
      </w:pPr>
    </w:p>
    <w:p w14:paraId="20F85A05" w14:textId="77777777" w:rsidR="00DD766D" w:rsidRDefault="00DD766D">
      <w:pPr>
        <w:rPr>
          <w:b/>
          <w:i w:val="0"/>
          <w:sz w:val="22"/>
          <w:szCs w:val="22"/>
        </w:rPr>
      </w:pPr>
      <w:r>
        <w:rPr>
          <w:b/>
          <w:i w:val="0"/>
          <w:sz w:val="22"/>
          <w:szCs w:val="22"/>
        </w:rPr>
        <w:br w:type="page"/>
      </w:r>
    </w:p>
    <w:p w14:paraId="72A225AA" w14:textId="77777777"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507120">
        <w:rPr>
          <w:b/>
          <w:i w:val="0"/>
          <w:sz w:val="22"/>
          <w:szCs w:val="22"/>
        </w:rPr>
        <w:t>7</w:t>
      </w:r>
    </w:p>
    <w:p w14:paraId="518BDF45" w14:textId="77777777" w:rsidR="006761A9" w:rsidRDefault="006761A9" w:rsidP="00B652AC">
      <w:pPr>
        <w:ind w:left="1080"/>
        <w:jc w:val="center"/>
        <w:rPr>
          <w:i w:val="0"/>
          <w:sz w:val="22"/>
          <w:szCs w:val="22"/>
        </w:rPr>
      </w:pPr>
    </w:p>
    <w:p w14:paraId="7E014549" w14:textId="77777777" w:rsidR="00CA763F" w:rsidRDefault="00CA763F" w:rsidP="00B652AC">
      <w:pPr>
        <w:ind w:left="1080"/>
        <w:jc w:val="center"/>
        <w:rPr>
          <w:i w:val="0"/>
          <w:sz w:val="22"/>
          <w:szCs w:val="22"/>
        </w:rPr>
      </w:pPr>
    </w:p>
    <w:p w14:paraId="11CBFEF4" w14:textId="77777777" w:rsidR="00B652AC" w:rsidRDefault="00B652AC" w:rsidP="00B652AC">
      <w:pPr>
        <w:ind w:left="1080"/>
        <w:jc w:val="center"/>
        <w:rPr>
          <w:i w:val="0"/>
          <w:sz w:val="22"/>
          <w:szCs w:val="22"/>
        </w:rPr>
      </w:pPr>
    </w:p>
    <w:p w14:paraId="5A008CD0" w14:textId="77777777" w:rsidR="00FB2342" w:rsidRDefault="00FB2342" w:rsidP="00B652AC">
      <w:pPr>
        <w:ind w:left="1080"/>
        <w:jc w:val="center"/>
        <w:rPr>
          <w:i w:val="0"/>
          <w:sz w:val="22"/>
          <w:szCs w:val="22"/>
        </w:rPr>
      </w:pPr>
    </w:p>
    <w:p w14:paraId="6226EDEA" w14:textId="77777777" w:rsidR="00FB2342" w:rsidRPr="001F1894" w:rsidRDefault="00FB2342" w:rsidP="00B652AC">
      <w:pPr>
        <w:ind w:left="1080"/>
        <w:jc w:val="center"/>
        <w:rPr>
          <w:i w:val="0"/>
          <w:sz w:val="22"/>
          <w:szCs w:val="22"/>
        </w:rPr>
      </w:pPr>
    </w:p>
    <w:p w14:paraId="0A82087F"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398CA57D" w14:textId="77777777" w:rsidR="00B652AC" w:rsidRPr="001F1894" w:rsidRDefault="00B652AC" w:rsidP="00B652AC">
      <w:pPr>
        <w:ind w:left="1080"/>
        <w:rPr>
          <w:i w:val="0"/>
          <w:sz w:val="22"/>
          <w:szCs w:val="22"/>
        </w:rPr>
      </w:pPr>
    </w:p>
    <w:p w14:paraId="63B56C79" w14:textId="77777777" w:rsidR="00B652AC" w:rsidRPr="001F1894" w:rsidRDefault="00B652AC" w:rsidP="00B652AC">
      <w:pPr>
        <w:ind w:left="1080"/>
        <w:rPr>
          <w:i w:val="0"/>
          <w:sz w:val="22"/>
          <w:szCs w:val="22"/>
        </w:rPr>
      </w:pPr>
    </w:p>
    <w:p w14:paraId="420F4369" w14:textId="0D42C766" w:rsidR="006761A9" w:rsidRDefault="006761A9" w:rsidP="006761A9">
      <w:pPr>
        <w:pStyle w:val="Glava"/>
        <w:tabs>
          <w:tab w:val="clear" w:pos="4536"/>
          <w:tab w:val="clear" w:pos="9072"/>
        </w:tabs>
        <w:ind w:left="1080"/>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____________________________ ____________________________________(</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izrecno zahtevamo, da za javno naročilo »</w:t>
      </w:r>
      <w:r w:rsidR="006B38CB" w:rsidRPr="00672A29">
        <w:rPr>
          <w:b/>
          <w:i w:val="0"/>
          <w:sz w:val="22"/>
          <w:szCs w:val="22"/>
        </w:rPr>
        <w:t>Naročilo lasersko – topografskega snemanja, izdelave DMR in izdelava DOF za območje MOL</w:t>
      </w:r>
      <w:r w:rsidR="00FE3097" w:rsidRPr="00A140F6">
        <w:rPr>
          <w:i w:val="0"/>
          <w:sz w:val="22"/>
          <w:szCs w:val="22"/>
        </w:rPr>
        <w:t>«</w:t>
      </w:r>
      <w:r w:rsidR="00FE3097">
        <w:rPr>
          <w:i w:val="0"/>
          <w:sz w:val="22"/>
          <w:szCs w:val="22"/>
        </w:rPr>
        <w:t xml:space="preserve">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14:paraId="5E99EABC" w14:textId="77777777" w:rsidR="00B652AC" w:rsidRDefault="00B652AC" w:rsidP="00B652AC">
      <w:pPr>
        <w:jc w:val="right"/>
        <w:rPr>
          <w:b/>
          <w:i w:val="0"/>
          <w:sz w:val="22"/>
          <w:szCs w:val="22"/>
        </w:rPr>
      </w:pPr>
    </w:p>
    <w:p w14:paraId="51CF1519" w14:textId="77777777" w:rsidR="00B652AC" w:rsidRDefault="00B652AC" w:rsidP="00B652AC">
      <w:pPr>
        <w:jc w:val="right"/>
        <w:rPr>
          <w:b/>
          <w:i w:val="0"/>
          <w:sz w:val="22"/>
          <w:szCs w:val="22"/>
        </w:rPr>
      </w:pPr>
    </w:p>
    <w:p w14:paraId="10694204" w14:textId="77777777" w:rsidR="00B652AC" w:rsidRPr="001F1894" w:rsidRDefault="00B652AC" w:rsidP="00B652AC">
      <w:pPr>
        <w:jc w:val="right"/>
        <w:rPr>
          <w:b/>
          <w:i w:val="0"/>
          <w:sz w:val="22"/>
          <w:szCs w:val="22"/>
        </w:rPr>
      </w:pPr>
    </w:p>
    <w:p w14:paraId="31165671"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40FEEF5D" w14:textId="77777777" w:rsidR="009A1150" w:rsidRDefault="009A1150" w:rsidP="006761A9">
      <w:pPr>
        <w:ind w:left="1080"/>
        <w:jc w:val="both"/>
        <w:rPr>
          <w:i w:val="0"/>
          <w:sz w:val="22"/>
          <w:szCs w:val="22"/>
        </w:rPr>
      </w:pPr>
    </w:p>
    <w:p w14:paraId="0F31931D" w14:textId="77777777" w:rsidR="009A1150" w:rsidRDefault="009A1150" w:rsidP="006761A9">
      <w:pPr>
        <w:ind w:left="1080"/>
        <w:jc w:val="both"/>
        <w:rPr>
          <w:i w:val="0"/>
          <w:sz w:val="22"/>
          <w:szCs w:val="22"/>
        </w:rPr>
      </w:pPr>
    </w:p>
    <w:p w14:paraId="7BE56838" w14:textId="77777777" w:rsidR="009A1150" w:rsidRDefault="009A1150" w:rsidP="006761A9">
      <w:pPr>
        <w:ind w:left="1080"/>
        <w:jc w:val="both"/>
        <w:rPr>
          <w:i w:val="0"/>
          <w:sz w:val="22"/>
          <w:szCs w:val="22"/>
        </w:rPr>
      </w:pPr>
    </w:p>
    <w:p w14:paraId="2ADC1E63" w14:textId="77777777" w:rsidR="009A1150" w:rsidRDefault="009A1150" w:rsidP="006761A9">
      <w:pPr>
        <w:ind w:left="1080"/>
        <w:jc w:val="both"/>
        <w:rPr>
          <w:i w:val="0"/>
          <w:sz w:val="22"/>
          <w:szCs w:val="22"/>
        </w:rPr>
      </w:pPr>
    </w:p>
    <w:p w14:paraId="5986811F" w14:textId="77777777" w:rsidR="009A1150" w:rsidRDefault="009A1150" w:rsidP="006761A9">
      <w:pPr>
        <w:ind w:left="1080"/>
        <w:jc w:val="both"/>
        <w:rPr>
          <w:i w:val="0"/>
          <w:sz w:val="22"/>
          <w:szCs w:val="22"/>
        </w:rPr>
      </w:pPr>
    </w:p>
    <w:p w14:paraId="18147534" w14:textId="77777777" w:rsidR="009A1150" w:rsidRDefault="009A1150" w:rsidP="006761A9">
      <w:pPr>
        <w:ind w:left="1080"/>
        <w:jc w:val="both"/>
        <w:rPr>
          <w:i w:val="0"/>
          <w:sz w:val="22"/>
          <w:szCs w:val="22"/>
        </w:rPr>
      </w:pPr>
    </w:p>
    <w:p w14:paraId="63E117CB" w14:textId="77777777" w:rsidR="009A1150" w:rsidRDefault="009A1150" w:rsidP="006761A9">
      <w:pPr>
        <w:ind w:left="1080"/>
        <w:jc w:val="both"/>
        <w:rPr>
          <w:i w:val="0"/>
          <w:sz w:val="22"/>
          <w:szCs w:val="22"/>
        </w:rPr>
      </w:pPr>
    </w:p>
    <w:p w14:paraId="4D5AA0A9" w14:textId="77777777" w:rsidR="009A1150" w:rsidRDefault="009A1150" w:rsidP="006761A9">
      <w:pPr>
        <w:ind w:left="1080"/>
        <w:jc w:val="both"/>
        <w:rPr>
          <w:i w:val="0"/>
          <w:sz w:val="22"/>
          <w:szCs w:val="22"/>
        </w:rPr>
      </w:pPr>
    </w:p>
    <w:p w14:paraId="28D24C09" w14:textId="77777777" w:rsidR="009A1150" w:rsidRDefault="009A1150" w:rsidP="006761A9">
      <w:pPr>
        <w:ind w:left="1080"/>
        <w:jc w:val="both"/>
        <w:rPr>
          <w:i w:val="0"/>
          <w:sz w:val="22"/>
          <w:szCs w:val="22"/>
        </w:rPr>
      </w:pPr>
    </w:p>
    <w:p w14:paraId="26BBCA8A" w14:textId="77777777" w:rsidR="009A1150" w:rsidRDefault="009A1150" w:rsidP="006761A9">
      <w:pPr>
        <w:ind w:left="1080"/>
        <w:jc w:val="both"/>
        <w:rPr>
          <w:i w:val="0"/>
          <w:sz w:val="22"/>
          <w:szCs w:val="22"/>
        </w:rPr>
      </w:pPr>
    </w:p>
    <w:p w14:paraId="0D55DEBC" w14:textId="77777777" w:rsidR="009A1150" w:rsidRDefault="009A1150" w:rsidP="006761A9">
      <w:pPr>
        <w:ind w:left="1080"/>
        <w:jc w:val="both"/>
        <w:rPr>
          <w:i w:val="0"/>
          <w:sz w:val="22"/>
          <w:szCs w:val="22"/>
        </w:rPr>
      </w:pPr>
    </w:p>
    <w:p w14:paraId="324E9A87" w14:textId="77777777" w:rsidR="009A1150" w:rsidRDefault="009A1150" w:rsidP="006761A9">
      <w:pPr>
        <w:ind w:left="1080"/>
        <w:jc w:val="both"/>
        <w:rPr>
          <w:i w:val="0"/>
          <w:sz w:val="22"/>
          <w:szCs w:val="22"/>
        </w:rPr>
      </w:pPr>
    </w:p>
    <w:p w14:paraId="0C8B0AC8" w14:textId="77777777" w:rsidR="009A1150" w:rsidRDefault="009A1150" w:rsidP="006761A9">
      <w:pPr>
        <w:ind w:left="1080"/>
        <w:jc w:val="both"/>
        <w:rPr>
          <w:i w:val="0"/>
          <w:sz w:val="22"/>
          <w:szCs w:val="22"/>
        </w:rPr>
      </w:pPr>
    </w:p>
    <w:p w14:paraId="4D29570C" w14:textId="77777777" w:rsidR="009A1150" w:rsidRDefault="009A1150" w:rsidP="006761A9">
      <w:pPr>
        <w:ind w:left="1080"/>
        <w:jc w:val="both"/>
        <w:rPr>
          <w:i w:val="0"/>
          <w:sz w:val="22"/>
          <w:szCs w:val="22"/>
        </w:rPr>
      </w:pPr>
    </w:p>
    <w:p w14:paraId="45FD50A2" w14:textId="77777777" w:rsidR="009A1150" w:rsidRDefault="009A1150" w:rsidP="006761A9">
      <w:pPr>
        <w:ind w:left="1080"/>
        <w:jc w:val="both"/>
        <w:rPr>
          <w:i w:val="0"/>
          <w:sz w:val="22"/>
          <w:szCs w:val="22"/>
        </w:rPr>
      </w:pPr>
    </w:p>
    <w:p w14:paraId="220B388F" w14:textId="77777777" w:rsidR="009A1150" w:rsidRDefault="009A1150" w:rsidP="006761A9">
      <w:pPr>
        <w:ind w:left="1080"/>
        <w:jc w:val="both"/>
        <w:rPr>
          <w:i w:val="0"/>
          <w:sz w:val="22"/>
          <w:szCs w:val="22"/>
        </w:rPr>
      </w:pPr>
    </w:p>
    <w:p w14:paraId="23859A65" w14:textId="77777777" w:rsidR="009A1150" w:rsidRDefault="009A1150" w:rsidP="006761A9">
      <w:pPr>
        <w:ind w:left="1080"/>
        <w:jc w:val="both"/>
        <w:rPr>
          <w:i w:val="0"/>
          <w:sz w:val="22"/>
          <w:szCs w:val="22"/>
        </w:rPr>
      </w:pPr>
    </w:p>
    <w:p w14:paraId="5780E35D" w14:textId="77777777" w:rsidR="009A1150" w:rsidRDefault="009A1150" w:rsidP="006761A9">
      <w:pPr>
        <w:ind w:left="1080"/>
        <w:jc w:val="both"/>
        <w:rPr>
          <w:i w:val="0"/>
          <w:sz w:val="22"/>
          <w:szCs w:val="22"/>
        </w:rPr>
      </w:pPr>
    </w:p>
    <w:p w14:paraId="069F5C5A" w14:textId="77777777" w:rsidR="009A1150" w:rsidRDefault="009A1150" w:rsidP="006761A9">
      <w:pPr>
        <w:ind w:left="1080"/>
        <w:jc w:val="both"/>
        <w:rPr>
          <w:i w:val="0"/>
          <w:sz w:val="22"/>
          <w:szCs w:val="22"/>
        </w:rPr>
      </w:pPr>
    </w:p>
    <w:p w14:paraId="2AA69BF3" w14:textId="77777777" w:rsidR="009A1150" w:rsidRDefault="009A1150" w:rsidP="006761A9">
      <w:pPr>
        <w:ind w:left="1080"/>
        <w:jc w:val="both"/>
        <w:rPr>
          <w:i w:val="0"/>
          <w:sz w:val="22"/>
          <w:szCs w:val="22"/>
        </w:rPr>
      </w:pPr>
    </w:p>
    <w:p w14:paraId="54B9760B" w14:textId="77777777" w:rsidR="009A1150" w:rsidRDefault="009A1150" w:rsidP="006761A9">
      <w:pPr>
        <w:ind w:left="1080"/>
        <w:jc w:val="both"/>
        <w:rPr>
          <w:i w:val="0"/>
          <w:sz w:val="22"/>
          <w:szCs w:val="22"/>
        </w:rPr>
      </w:pPr>
    </w:p>
    <w:p w14:paraId="69F269BF" w14:textId="77777777" w:rsidR="009A1150" w:rsidRDefault="009A1150" w:rsidP="006761A9">
      <w:pPr>
        <w:ind w:left="1080"/>
        <w:jc w:val="both"/>
        <w:rPr>
          <w:i w:val="0"/>
          <w:sz w:val="22"/>
          <w:szCs w:val="22"/>
        </w:rPr>
      </w:pPr>
    </w:p>
    <w:p w14:paraId="13CFB7DB" w14:textId="77777777" w:rsidR="009A1150" w:rsidRDefault="009A1150" w:rsidP="006761A9">
      <w:pPr>
        <w:ind w:left="1080"/>
        <w:jc w:val="both"/>
        <w:rPr>
          <w:i w:val="0"/>
          <w:sz w:val="22"/>
          <w:szCs w:val="22"/>
        </w:rPr>
      </w:pPr>
    </w:p>
    <w:p w14:paraId="22CCFC84" w14:textId="77777777" w:rsidR="009A1150" w:rsidRDefault="009A1150" w:rsidP="006761A9">
      <w:pPr>
        <w:ind w:left="1080"/>
        <w:jc w:val="both"/>
        <w:rPr>
          <w:i w:val="0"/>
          <w:sz w:val="22"/>
          <w:szCs w:val="22"/>
        </w:rPr>
      </w:pPr>
    </w:p>
    <w:p w14:paraId="2D001105" w14:textId="77777777" w:rsidR="009A1150" w:rsidRDefault="009A1150" w:rsidP="006761A9">
      <w:pPr>
        <w:ind w:left="1080"/>
        <w:jc w:val="both"/>
        <w:rPr>
          <w:i w:val="0"/>
          <w:sz w:val="22"/>
          <w:szCs w:val="22"/>
        </w:rPr>
      </w:pPr>
    </w:p>
    <w:p w14:paraId="7699C813" w14:textId="77777777" w:rsidR="009A1150" w:rsidRPr="006761A9" w:rsidRDefault="009A1150" w:rsidP="006761A9">
      <w:pPr>
        <w:ind w:left="1080"/>
        <w:jc w:val="both"/>
        <w:rPr>
          <w:i w:val="0"/>
          <w:sz w:val="22"/>
          <w:szCs w:val="22"/>
        </w:rPr>
      </w:pPr>
      <w:r w:rsidRPr="00EE738D">
        <w:rPr>
          <w:i w:val="0"/>
          <w:sz w:val="18"/>
          <w:szCs w:val="18"/>
        </w:rPr>
        <w:t>Obrazec se po potrebi fotokopira.</w:t>
      </w:r>
    </w:p>
    <w:p w14:paraId="049D8A40" w14:textId="77777777" w:rsidR="006761A9" w:rsidRDefault="006761A9">
      <w:pPr>
        <w:rPr>
          <w:b/>
          <w:i w:val="0"/>
          <w:sz w:val="22"/>
          <w:szCs w:val="22"/>
        </w:rPr>
      </w:pPr>
      <w:r>
        <w:rPr>
          <w:b/>
          <w:i w:val="0"/>
          <w:sz w:val="22"/>
          <w:szCs w:val="22"/>
        </w:rPr>
        <w:br w:type="page"/>
      </w:r>
    </w:p>
    <w:p w14:paraId="2ACD6AC7" w14:textId="77777777" w:rsidR="00FF47F1" w:rsidRPr="001F1894" w:rsidRDefault="00FF47F1" w:rsidP="005F6784">
      <w:pPr>
        <w:pStyle w:val="Glava"/>
        <w:tabs>
          <w:tab w:val="clear" w:pos="4536"/>
          <w:tab w:val="clear" w:pos="9072"/>
        </w:tabs>
        <w:ind w:left="6744" w:firstLine="336"/>
        <w:jc w:val="center"/>
        <w:rPr>
          <w:b/>
          <w:i w:val="0"/>
          <w:sz w:val="22"/>
          <w:szCs w:val="22"/>
        </w:rPr>
      </w:pPr>
      <w:r>
        <w:rPr>
          <w:b/>
          <w:i w:val="0"/>
          <w:sz w:val="22"/>
          <w:szCs w:val="22"/>
        </w:rPr>
        <w:lastRenderedPageBreak/>
        <w:t xml:space="preserve">PRILOGA </w:t>
      </w:r>
      <w:r w:rsidR="005F6784">
        <w:rPr>
          <w:b/>
          <w:i w:val="0"/>
          <w:sz w:val="22"/>
          <w:szCs w:val="22"/>
        </w:rPr>
        <w:t>8</w:t>
      </w:r>
    </w:p>
    <w:p w14:paraId="2586309B" w14:textId="77777777" w:rsidR="00FF47F1" w:rsidRPr="001F1894" w:rsidRDefault="00FF47F1" w:rsidP="00FF47F1">
      <w:pPr>
        <w:jc w:val="both"/>
        <w:rPr>
          <w:i w:val="0"/>
          <w:sz w:val="22"/>
          <w:szCs w:val="22"/>
        </w:rPr>
      </w:pPr>
    </w:p>
    <w:p w14:paraId="28037BC2" w14:textId="77777777" w:rsidR="00FF47F1" w:rsidRDefault="00FF47F1" w:rsidP="00FF47F1">
      <w:pPr>
        <w:ind w:left="1080"/>
        <w:jc w:val="both"/>
        <w:rPr>
          <w:i w:val="0"/>
          <w:sz w:val="22"/>
          <w:szCs w:val="22"/>
        </w:rPr>
      </w:pPr>
    </w:p>
    <w:p w14:paraId="28AF85F6" w14:textId="77777777" w:rsidR="00FF47F1" w:rsidRDefault="00FF47F1" w:rsidP="00FF47F1">
      <w:pPr>
        <w:ind w:left="1080"/>
        <w:jc w:val="both"/>
        <w:rPr>
          <w:i w:val="0"/>
          <w:sz w:val="22"/>
          <w:szCs w:val="22"/>
        </w:rPr>
      </w:pPr>
    </w:p>
    <w:p w14:paraId="70B308F4" w14:textId="77777777" w:rsidR="00FF47F1" w:rsidRDefault="00FF47F1" w:rsidP="00FF47F1">
      <w:pPr>
        <w:ind w:left="1080"/>
        <w:jc w:val="both"/>
        <w:rPr>
          <w:i w:val="0"/>
          <w:sz w:val="22"/>
          <w:szCs w:val="22"/>
        </w:rPr>
      </w:pPr>
    </w:p>
    <w:p w14:paraId="1F6B69A3" w14:textId="77777777" w:rsidR="00FF47F1" w:rsidRDefault="00FF47F1" w:rsidP="00FF47F1">
      <w:pPr>
        <w:ind w:left="1080"/>
        <w:jc w:val="both"/>
        <w:rPr>
          <w:i w:val="0"/>
          <w:sz w:val="22"/>
          <w:szCs w:val="22"/>
        </w:rPr>
      </w:pPr>
    </w:p>
    <w:p w14:paraId="76C04264" w14:textId="77777777" w:rsidR="00FF47F1" w:rsidRPr="001F1894" w:rsidRDefault="00FF47F1" w:rsidP="00FF47F1">
      <w:pPr>
        <w:ind w:left="1080"/>
        <w:jc w:val="both"/>
        <w:rPr>
          <w:i w:val="0"/>
          <w:sz w:val="22"/>
          <w:szCs w:val="22"/>
        </w:rPr>
      </w:pPr>
    </w:p>
    <w:p w14:paraId="48BFEEAA"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633BED0" w14:textId="77777777" w:rsidR="00FF47F1" w:rsidRPr="001F1894" w:rsidRDefault="00FF47F1" w:rsidP="00FF47F1">
      <w:pPr>
        <w:ind w:left="1080"/>
        <w:jc w:val="both"/>
        <w:rPr>
          <w:i w:val="0"/>
          <w:sz w:val="22"/>
          <w:szCs w:val="22"/>
        </w:rPr>
      </w:pPr>
    </w:p>
    <w:p w14:paraId="0A2BD6E1" w14:textId="77777777" w:rsidR="00FF47F1" w:rsidRPr="001F1894" w:rsidRDefault="00FF47F1" w:rsidP="00FF47F1">
      <w:pPr>
        <w:ind w:left="1080"/>
        <w:jc w:val="both"/>
        <w:rPr>
          <w:i w:val="0"/>
          <w:sz w:val="22"/>
          <w:szCs w:val="22"/>
        </w:rPr>
      </w:pPr>
    </w:p>
    <w:p w14:paraId="4EDF3ABF" w14:textId="77777777" w:rsidR="00FF47F1" w:rsidRPr="001F1894" w:rsidRDefault="00FF47F1" w:rsidP="00FF47F1">
      <w:pPr>
        <w:ind w:left="1080"/>
        <w:jc w:val="right"/>
        <w:rPr>
          <w:i w:val="0"/>
          <w:sz w:val="22"/>
          <w:szCs w:val="22"/>
        </w:rPr>
      </w:pPr>
    </w:p>
    <w:p w14:paraId="64DD9663" w14:textId="77777777" w:rsidR="00FF47F1" w:rsidRPr="001F1894" w:rsidRDefault="00FF47F1" w:rsidP="00FF47F1">
      <w:pPr>
        <w:ind w:left="1080"/>
        <w:jc w:val="center"/>
        <w:rPr>
          <w:i w:val="0"/>
          <w:sz w:val="22"/>
          <w:szCs w:val="22"/>
        </w:rPr>
      </w:pPr>
    </w:p>
    <w:p w14:paraId="23DF4E7A"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48D2511F" w14:textId="77777777" w:rsidR="00FF47F1" w:rsidRPr="001F1894" w:rsidRDefault="00FF47F1" w:rsidP="00FF47F1">
      <w:pPr>
        <w:ind w:left="1080"/>
        <w:rPr>
          <w:i w:val="0"/>
          <w:sz w:val="22"/>
          <w:szCs w:val="22"/>
        </w:rPr>
      </w:pPr>
    </w:p>
    <w:p w14:paraId="477EF1F2" w14:textId="77777777" w:rsidR="00FF47F1" w:rsidRPr="001F1894" w:rsidRDefault="00FF47F1" w:rsidP="00FF47F1">
      <w:pPr>
        <w:ind w:left="1080"/>
        <w:rPr>
          <w:i w:val="0"/>
          <w:sz w:val="22"/>
          <w:szCs w:val="22"/>
        </w:rPr>
      </w:pPr>
    </w:p>
    <w:p w14:paraId="6C14A907" w14:textId="77777777" w:rsidR="00FF47F1" w:rsidRPr="001F1894" w:rsidRDefault="00FF47F1"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6FA562C2" w14:textId="77777777" w:rsidR="00FF47F1" w:rsidRPr="001F1894" w:rsidRDefault="00FF47F1" w:rsidP="00FF47F1">
      <w:pPr>
        <w:ind w:left="1080"/>
        <w:rPr>
          <w:i w:val="0"/>
          <w:sz w:val="22"/>
          <w:szCs w:val="22"/>
        </w:rPr>
      </w:pPr>
    </w:p>
    <w:p w14:paraId="36CA9800" w14:textId="77777777" w:rsidR="00FF47F1" w:rsidRPr="0035574B" w:rsidRDefault="00FF47F1" w:rsidP="00FF47F1">
      <w:pPr>
        <w:ind w:left="1080"/>
        <w:jc w:val="right"/>
        <w:rPr>
          <w:i w:val="0"/>
          <w:sz w:val="22"/>
          <w:szCs w:val="22"/>
        </w:rPr>
      </w:pPr>
    </w:p>
    <w:p w14:paraId="153604A8" w14:textId="77777777" w:rsidR="00FF47F1" w:rsidRPr="0079325B" w:rsidRDefault="00FF47F1" w:rsidP="00FF47F1">
      <w:pPr>
        <w:ind w:left="1080"/>
        <w:jc w:val="both"/>
        <w:rPr>
          <w:i w:val="0"/>
          <w:sz w:val="22"/>
          <w:szCs w:val="22"/>
        </w:rPr>
      </w:pPr>
    </w:p>
    <w:p w14:paraId="545D4D8A" w14:textId="77777777" w:rsidR="00FF47F1" w:rsidRPr="001F1894" w:rsidRDefault="00FF47F1" w:rsidP="00FF47F1">
      <w:pPr>
        <w:ind w:left="1080"/>
        <w:jc w:val="right"/>
        <w:rPr>
          <w:i w:val="0"/>
          <w:sz w:val="22"/>
          <w:szCs w:val="22"/>
        </w:rPr>
      </w:pPr>
    </w:p>
    <w:p w14:paraId="1A747CEE" w14:textId="77777777" w:rsidR="00FF47F1" w:rsidRPr="001F1894" w:rsidRDefault="00FF47F1" w:rsidP="00FF47F1">
      <w:pPr>
        <w:ind w:left="1080"/>
        <w:jc w:val="right"/>
        <w:rPr>
          <w:i w:val="0"/>
          <w:sz w:val="22"/>
          <w:szCs w:val="22"/>
        </w:rPr>
      </w:pPr>
    </w:p>
    <w:p w14:paraId="01E9691E" w14:textId="77777777" w:rsidR="00FF47F1" w:rsidRPr="001F1894" w:rsidRDefault="00FF47F1" w:rsidP="00FF47F1">
      <w:pPr>
        <w:ind w:left="1080"/>
        <w:jc w:val="right"/>
        <w:rPr>
          <w:i w:val="0"/>
          <w:sz w:val="22"/>
          <w:szCs w:val="22"/>
        </w:rPr>
      </w:pPr>
    </w:p>
    <w:p w14:paraId="72724F47" w14:textId="77777777" w:rsidR="00FF47F1" w:rsidRPr="001F1894" w:rsidRDefault="00FF47F1" w:rsidP="00FF47F1">
      <w:pPr>
        <w:ind w:left="1080"/>
        <w:jc w:val="both"/>
        <w:rPr>
          <w:i w:val="0"/>
          <w:sz w:val="22"/>
          <w:szCs w:val="22"/>
        </w:rPr>
      </w:pPr>
    </w:p>
    <w:p w14:paraId="26585D85" w14:textId="77777777" w:rsidR="00FF47F1" w:rsidRPr="001F1894" w:rsidRDefault="00FF47F1" w:rsidP="00FF47F1">
      <w:pPr>
        <w:ind w:left="1080"/>
        <w:jc w:val="both"/>
        <w:rPr>
          <w:i w:val="0"/>
          <w:sz w:val="22"/>
          <w:szCs w:val="22"/>
        </w:rPr>
      </w:pPr>
    </w:p>
    <w:p w14:paraId="27087223" w14:textId="77777777" w:rsidR="00FF47F1" w:rsidRPr="001F1894" w:rsidRDefault="00FF47F1" w:rsidP="00FF47F1">
      <w:pPr>
        <w:ind w:left="1080"/>
        <w:jc w:val="both"/>
        <w:rPr>
          <w:i w:val="0"/>
          <w:sz w:val="22"/>
          <w:szCs w:val="22"/>
        </w:rPr>
      </w:pPr>
    </w:p>
    <w:p w14:paraId="0A0F72BF"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0DB1CE8D" w14:textId="77777777" w:rsidR="009A1150" w:rsidRDefault="009A1150" w:rsidP="00FF47F1">
      <w:pPr>
        <w:ind w:left="1080"/>
        <w:rPr>
          <w:i w:val="0"/>
          <w:sz w:val="22"/>
          <w:szCs w:val="22"/>
        </w:rPr>
      </w:pPr>
    </w:p>
    <w:p w14:paraId="794D9D6F" w14:textId="77777777" w:rsidR="009A1150" w:rsidRDefault="009A1150" w:rsidP="00FF47F1">
      <w:pPr>
        <w:ind w:left="1080"/>
        <w:rPr>
          <w:i w:val="0"/>
          <w:sz w:val="22"/>
          <w:szCs w:val="22"/>
        </w:rPr>
      </w:pPr>
    </w:p>
    <w:p w14:paraId="319D9D97" w14:textId="77777777" w:rsidR="009A1150" w:rsidRDefault="009A1150" w:rsidP="00FF47F1">
      <w:pPr>
        <w:ind w:left="1080"/>
        <w:rPr>
          <w:i w:val="0"/>
          <w:sz w:val="22"/>
          <w:szCs w:val="22"/>
        </w:rPr>
      </w:pPr>
    </w:p>
    <w:p w14:paraId="06B383D9" w14:textId="77777777" w:rsidR="009A1150" w:rsidRDefault="009A1150" w:rsidP="00FF47F1">
      <w:pPr>
        <w:ind w:left="1080"/>
        <w:rPr>
          <w:i w:val="0"/>
          <w:sz w:val="22"/>
          <w:szCs w:val="22"/>
        </w:rPr>
      </w:pPr>
    </w:p>
    <w:p w14:paraId="2FD5D514" w14:textId="77777777" w:rsidR="009A1150" w:rsidRDefault="009A1150" w:rsidP="00FF47F1">
      <w:pPr>
        <w:ind w:left="1080"/>
        <w:rPr>
          <w:i w:val="0"/>
          <w:sz w:val="22"/>
          <w:szCs w:val="22"/>
        </w:rPr>
      </w:pPr>
    </w:p>
    <w:p w14:paraId="395C316A" w14:textId="77777777" w:rsidR="009A1150" w:rsidRDefault="009A1150" w:rsidP="00FF47F1">
      <w:pPr>
        <w:ind w:left="1080"/>
        <w:rPr>
          <w:i w:val="0"/>
          <w:sz w:val="22"/>
          <w:szCs w:val="22"/>
        </w:rPr>
      </w:pPr>
    </w:p>
    <w:p w14:paraId="20E07E7C" w14:textId="77777777" w:rsidR="009A1150" w:rsidRDefault="009A1150" w:rsidP="00FF47F1">
      <w:pPr>
        <w:ind w:left="1080"/>
        <w:rPr>
          <w:i w:val="0"/>
          <w:sz w:val="22"/>
          <w:szCs w:val="22"/>
        </w:rPr>
      </w:pPr>
    </w:p>
    <w:p w14:paraId="5F611FC1" w14:textId="77777777" w:rsidR="009A1150" w:rsidRDefault="009A1150" w:rsidP="00FF47F1">
      <w:pPr>
        <w:ind w:left="1080"/>
        <w:rPr>
          <w:i w:val="0"/>
          <w:sz w:val="22"/>
          <w:szCs w:val="22"/>
        </w:rPr>
      </w:pPr>
    </w:p>
    <w:p w14:paraId="2C0C1E9C" w14:textId="77777777" w:rsidR="009A1150" w:rsidRDefault="009A1150" w:rsidP="00FF47F1">
      <w:pPr>
        <w:ind w:left="1080"/>
        <w:rPr>
          <w:i w:val="0"/>
          <w:sz w:val="22"/>
          <w:szCs w:val="22"/>
        </w:rPr>
      </w:pPr>
    </w:p>
    <w:p w14:paraId="67FF04EF" w14:textId="77777777" w:rsidR="009A1150" w:rsidRDefault="009A1150" w:rsidP="00FF47F1">
      <w:pPr>
        <w:ind w:left="1080"/>
        <w:rPr>
          <w:i w:val="0"/>
          <w:sz w:val="22"/>
          <w:szCs w:val="22"/>
        </w:rPr>
      </w:pPr>
    </w:p>
    <w:p w14:paraId="3D6D42DB" w14:textId="77777777" w:rsidR="009A1150" w:rsidRDefault="009A1150" w:rsidP="00FF47F1">
      <w:pPr>
        <w:ind w:left="1080"/>
        <w:rPr>
          <w:i w:val="0"/>
          <w:sz w:val="22"/>
          <w:szCs w:val="22"/>
        </w:rPr>
      </w:pPr>
    </w:p>
    <w:p w14:paraId="23AA92F8" w14:textId="77777777" w:rsidR="009A1150" w:rsidRDefault="009A1150" w:rsidP="00FF47F1">
      <w:pPr>
        <w:ind w:left="1080"/>
        <w:rPr>
          <w:i w:val="0"/>
          <w:sz w:val="22"/>
          <w:szCs w:val="22"/>
        </w:rPr>
      </w:pPr>
    </w:p>
    <w:p w14:paraId="61D4EB8A" w14:textId="77777777" w:rsidR="009A1150" w:rsidRDefault="009A1150" w:rsidP="00FF47F1">
      <w:pPr>
        <w:ind w:left="1080"/>
        <w:rPr>
          <w:i w:val="0"/>
          <w:sz w:val="22"/>
          <w:szCs w:val="22"/>
        </w:rPr>
      </w:pPr>
    </w:p>
    <w:p w14:paraId="405CF6DB" w14:textId="77777777" w:rsidR="009A1150" w:rsidRDefault="009A1150" w:rsidP="00FF47F1">
      <w:pPr>
        <w:ind w:left="1080"/>
        <w:rPr>
          <w:i w:val="0"/>
          <w:sz w:val="22"/>
          <w:szCs w:val="22"/>
        </w:rPr>
      </w:pPr>
    </w:p>
    <w:p w14:paraId="497714B6" w14:textId="77777777" w:rsidR="009A1150" w:rsidRDefault="009A1150" w:rsidP="00FF47F1">
      <w:pPr>
        <w:ind w:left="1080"/>
        <w:rPr>
          <w:i w:val="0"/>
          <w:sz w:val="22"/>
          <w:szCs w:val="22"/>
        </w:rPr>
      </w:pPr>
    </w:p>
    <w:p w14:paraId="78626C32" w14:textId="77777777" w:rsidR="009A1150" w:rsidRDefault="009A1150" w:rsidP="00FF47F1">
      <w:pPr>
        <w:ind w:left="1080"/>
        <w:rPr>
          <w:i w:val="0"/>
          <w:sz w:val="22"/>
          <w:szCs w:val="22"/>
        </w:rPr>
      </w:pPr>
    </w:p>
    <w:p w14:paraId="72DDB172" w14:textId="77777777" w:rsidR="009A1150" w:rsidRDefault="009A1150" w:rsidP="00FF47F1">
      <w:pPr>
        <w:ind w:left="1080"/>
        <w:rPr>
          <w:i w:val="0"/>
          <w:sz w:val="22"/>
          <w:szCs w:val="22"/>
        </w:rPr>
      </w:pPr>
    </w:p>
    <w:p w14:paraId="3DED6936" w14:textId="77777777" w:rsidR="009A1150" w:rsidRDefault="009A1150" w:rsidP="00FF47F1">
      <w:pPr>
        <w:ind w:left="1080"/>
        <w:rPr>
          <w:i w:val="0"/>
          <w:sz w:val="22"/>
          <w:szCs w:val="22"/>
        </w:rPr>
      </w:pPr>
    </w:p>
    <w:p w14:paraId="57EA0DC3" w14:textId="77777777" w:rsidR="009A1150" w:rsidRDefault="009A1150" w:rsidP="00FF47F1">
      <w:pPr>
        <w:ind w:left="1080"/>
        <w:rPr>
          <w:i w:val="0"/>
          <w:sz w:val="22"/>
          <w:szCs w:val="22"/>
        </w:rPr>
      </w:pPr>
    </w:p>
    <w:p w14:paraId="491EE72D" w14:textId="77777777" w:rsidR="009A1150" w:rsidRDefault="009A1150" w:rsidP="00FF47F1">
      <w:pPr>
        <w:ind w:left="1080"/>
        <w:rPr>
          <w:i w:val="0"/>
          <w:sz w:val="22"/>
          <w:szCs w:val="22"/>
        </w:rPr>
      </w:pPr>
    </w:p>
    <w:p w14:paraId="4197946C" w14:textId="77777777" w:rsidR="009A1150" w:rsidRDefault="009A1150" w:rsidP="00FF47F1">
      <w:pPr>
        <w:ind w:left="1080"/>
        <w:rPr>
          <w:i w:val="0"/>
          <w:sz w:val="22"/>
          <w:szCs w:val="22"/>
        </w:rPr>
      </w:pPr>
    </w:p>
    <w:p w14:paraId="6F25BC5D" w14:textId="77777777" w:rsidR="009A1150" w:rsidRDefault="009A1150" w:rsidP="00FF47F1">
      <w:pPr>
        <w:ind w:left="1080"/>
        <w:rPr>
          <w:b/>
          <w:i w:val="0"/>
          <w:sz w:val="22"/>
          <w:szCs w:val="22"/>
        </w:rPr>
      </w:pPr>
      <w:r w:rsidRPr="00EE738D">
        <w:rPr>
          <w:i w:val="0"/>
          <w:sz w:val="18"/>
          <w:szCs w:val="18"/>
        </w:rPr>
        <w:t>Obrazec se po potrebi fotokopira.</w:t>
      </w:r>
    </w:p>
    <w:p w14:paraId="15B8206B" w14:textId="77777777" w:rsidR="00FF47F1" w:rsidRDefault="00FF47F1" w:rsidP="00FF47F1">
      <w:pPr>
        <w:ind w:left="1080"/>
        <w:jc w:val="right"/>
        <w:rPr>
          <w:b/>
          <w:i w:val="0"/>
          <w:sz w:val="22"/>
          <w:szCs w:val="22"/>
        </w:rPr>
      </w:pPr>
    </w:p>
    <w:p w14:paraId="53C05A3F" w14:textId="77777777" w:rsidR="00FF47F1" w:rsidRDefault="00FF47F1" w:rsidP="001F1894">
      <w:pPr>
        <w:jc w:val="right"/>
        <w:rPr>
          <w:b/>
          <w:i w:val="0"/>
          <w:sz w:val="22"/>
          <w:szCs w:val="22"/>
        </w:rPr>
      </w:pPr>
    </w:p>
    <w:p w14:paraId="155317A1" w14:textId="77777777" w:rsidR="00FF47F1" w:rsidRDefault="00FF47F1" w:rsidP="001F1894">
      <w:pPr>
        <w:jc w:val="right"/>
        <w:rPr>
          <w:b/>
          <w:i w:val="0"/>
          <w:sz w:val="22"/>
          <w:szCs w:val="22"/>
        </w:rPr>
      </w:pPr>
    </w:p>
    <w:p w14:paraId="2FBE2ED1" w14:textId="77777777" w:rsidR="00FF47F1" w:rsidRDefault="00FF47F1" w:rsidP="001F1894">
      <w:pPr>
        <w:jc w:val="right"/>
        <w:rPr>
          <w:b/>
          <w:i w:val="0"/>
          <w:sz w:val="22"/>
          <w:szCs w:val="22"/>
        </w:rPr>
      </w:pPr>
    </w:p>
    <w:p w14:paraId="2E16CBAA" w14:textId="77777777" w:rsidR="001F1894" w:rsidRPr="001F1894" w:rsidRDefault="004E3642" w:rsidP="001F1894">
      <w:pPr>
        <w:jc w:val="right"/>
        <w:rPr>
          <w:b/>
          <w:i w:val="0"/>
          <w:sz w:val="22"/>
          <w:szCs w:val="22"/>
        </w:rPr>
      </w:pPr>
      <w:r>
        <w:rPr>
          <w:b/>
          <w:i w:val="0"/>
          <w:sz w:val="22"/>
          <w:szCs w:val="22"/>
        </w:rPr>
        <w:lastRenderedPageBreak/>
        <w:t xml:space="preserve">PRILOGA </w:t>
      </w:r>
      <w:r w:rsidR="00551E9E">
        <w:rPr>
          <w:b/>
          <w:i w:val="0"/>
          <w:sz w:val="22"/>
          <w:szCs w:val="22"/>
        </w:rPr>
        <w:t>9</w:t>
      </w:r>
    </w:p>
    <w:p w14:paraId="3B8FF407" w14:textId="77777777" w:rsidR="001F1894" w:rsidRPr="001F1894" w:rsidRDefault="001F1894" w:rsidP="001F1894">
      <w:pPr>
        <w:jc w:val="both"/>
        <w:rPr>
          <w:i w:val="0"/>
          <w:sz w:val="22"/>
          <w:szCs w:val="22"/>
        </w:rPr>
      </w:pPr>
    </w:p>
    <w:p w14:paraId="1C917E05" w14:textId="77777777" w:rsidR="001F1894" w:rsidRPr="001F1894" w:rsidRDefault="001F1894" w:rsidP="001F1894">
      <w:pPr>
        <w:jc w:val="both"/>
        <w:rPr>
          <w:i w:val="0"/>
          <w:sz w:val="22"/>
          <w:szCs w:val="22"/>
        </w:rPr>
      </w:pPr>
    </w:p>
    <w:p w14:paraId="149C589D" w14:textId="77777777" w:rsidR="001F1894" w:rsidRPr="001F1894" w:rsidRDefault="001F1894" w:rsidP="001F1894">
      <w:pPr>
        <w:jc w:val="both"/>
        <w:rPr>
          <w:i w:val="0"/>
          <w:sz w:val="22"/>
          <w:szCs w:val="22"/>
        </w:rPr>
      </w:pPr>
    </w:p>
    <w:p w14:paraId="4D004DDC" w14:textId="77777777" w:rsidR="001F1894" w:rsidRPr="001F1894" w:rsidRDefault="001F1894" w:rsidP="001F1894">
      <w:pPr>
        <w:jc w:val="both"/>
        <w:rPr>
          <w:i w:val="0"/>
          <w:sz w:val="22"/>
          <w:szCs w:val="22"/>
        </w:rPr>
      </w:pPr>
    </w:p>
    <w:p w14:paraId="1FB7CE0F" w14:textId="77777777" w:rsidR="001F1894" w:rsidRPr="001F1894" w:rsidRDefault="001F1894" w:rsidP="001F1894">
      <w:pPr>
        <w:jc w:val="both"/>
        <w:rPr>
          <w:i w:val="0"/>
          <w:sz w:val="22"/>
          <w:szCs w:val="22"/>
        </w:rPr>
      </w:pPr>
    </w:p>
    <w:p w14:paraId="6968E6D2"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786BEA2A" w14:textId="77777777" w:rsidR="001F1894" w:rsidRPr="001F1894" w:rsidRDefault="001F1894" w:rsidP="001F1894">
      <w:pPr>
        <w:ind w:left="1080"/>
        <w:rPr>
          <w:b/>
          <w:i w:val="0"/>
          <w:sz w:val="28"/>
          <w:szCs w:val="28"/>
        </w:rPr>
      </w:pPr>
    </w:p>
    <w:p w14:paraId="5F035254"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1D7A5123" w14:textId="77777777" w:rsidR="001F1894" w:rsidRPr="001F1894" w:rsidRDefault="001F1894" w:rsidP="00A707AE">
      <w:pPr>
        <w:jc w:val="both"/>
        <w:rPr>
          <w:i w:val="0"/>
          <w:sz w:val="22"/>
          <w:szCs w:val="22"/>
        </w:rPr>
      </w:pPr>
    </w:p>
    <w:p w14:paraId="78875F6A" w14:textId="77777777" w:rsidR="00A707AE" w:rsidRPr="00B72D54" w:rsidRDefault="00A707AE" w:rsidP="00A707AE">
      <w:pPr>
        <w:numPr>
          <w:ilvl w:val="0"/>
          <w:numId w:val="8"/>
        </w:numPr>
        <w:jc w:val="both"/>
        <w:rPr>
          <w:i w:val="0"/>
          <w:sz w:val="18"/>
          <w:szCs w:val="18"/>
        </w:rPr>
      </w:pPr>
      <w:r w:rsidRPr="00A707AE">
        <w:rPr>
          <w:i w:val="0"/>
          <w:sz w:val="22"/>
          <w:szCs w:val="22"/>
        </w:rPr>
        <w:t>v razdelku »Sodelujoči« je potrebno navesti vse gospodarske subjekte, ki nastopajo v skupni ponudbi</w:t>
      </w:r>
    </w:p>
    <w:p w14:paraId="7C644C15" w14:textId="77777777" w:rsidR="001F1894" w:rsidRPr="00A707AE" w:rsidRDefault="001F1894" w:rsidP="00A707AE">
      <w:pPr>
        <w:pStyle w:val="Odstavekseznama"/>
        <w:numPr>
          <w:ilvl w:val="0"/>
          <w:numId w:val="8"/>
        </w:numPr>
        <w:jc w:val="both"/>
      </w:pPr>
    </w:p>
    <w:p w14:paraId="2EC7B518"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606"/>
        <w:gridCol w:w="6379"/>
      </w:tblGrid>
      <w:tr w:rsidR="00387121" w:rsidRPr="0079325B" w14:paraId="0719AEB3" w14:textId="77777777" w:rsidTr="0099550E">
        <w:tc>
          <w:tcPr>
            <w:tcW w:w="2606" w:type="dxa"/>
          </w:tcPr>
          <w:p w14:paraId="3E7B301D"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16F18C93"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4BAA942E"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14:paraId="6A038C10" w14:textId="77777777" w:rsidR="006A0F24" w:rsidRDefault="008B431E" w:rsidP="0099550E">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14:paraId="25213C79" w14:textId="77777777" w:rsidR="006A0F24" w:rsidRPr="006A0F24" w:rsidRDefault="008B431E" w:rsidP="006A0F24">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387121" w:rsidRPr="0079325B" w14:paraId="0A0C8ED0" w14:textId="77777777" w:rsidTr="0099550E">
        <w:tc>
          <w:tcPr>
            <w:tcW w:w="2606" w:type="dxa"/>
          </w:tcPr>
          <w:p w14:paraId="7F4FBA1A"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30A376AD"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58A2F055" w14:textId="77777777" w:rsidTr="0099550E">
        <w:tc>
          <w:tcPr>
            <w:tcW w:w="2606" w:type="dxa"/>
          </w:tcPr>
          <w:p w14:paraId="1ECF6B6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165702FE"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231A77D5" w14:textId="77777777" w:rsidR="00C84AB9" w:rsidRDefault="00A707A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Predračun (Priloga 1) </w:t>
            </w:r>
          </w:p>
          <w:p w14:paraId="4973EAA3" w14:textId="7777777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14:paraId="7EFD5B42" w14:textId="77777777" w:rsidR="006A0F24" w:rsidRPr="006B71C8" w:rsidRDefault="008B431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51E9E">
              <w:rPr>
                <w:i w:val="0"/>
                <w:color w:val="000000" w:themeColor="text1"/>
                <w:sz w:val="22"/>
                <w:szCs w:val="22"/>
              </w:rPr>
              <w:t xml:space="preserve"> 6, 7 in 8)</w:t>
            </w:r>
          </w:p>
        </w:tc>
      </w:tr>
    </w:tbl>
    <w:p w14:paraId="7DEAC25E" w14:textId="77777777" w:rsidR="001F1894" w:rsidRPr="001F1894" w:rsidRDefault="001F1894" w:rsidP="001F1894">
      <w:pPr>
        <w:ind w:left="1080"/>
        <w:jc w:val="both"/>
        <w:rPr>
          <w:i w:val="0"/>
          <w:sz w:val="22"/>
          <w:szCs w:val="22"/>
        </w:rPr>
      </w:pPr>
    </w:p>
    <w:p w14:paraId="322F9A05" w14:textId="77777777" w:rsidR="001F1894" w:rsidRPr="001F1894" w:rsidRDefault="001F1894" w:rsidP="001F1894">
      <w:pPr>
        <w:ind w:left="1080"/>
        <w:jc w:val="both"/>
        <w:rPr>
          <w:i w:val="0"/>
          <w:sz w:val="22"/>
          <w:szCs w:val="22"/>
        </w:rPr>
      </w:pPr>
    </w:p>
    <w:p w14:paraId="67346DAF" w14:textId="77777777" w:rsidR="001F1894" w:rsidRPr="001F1894" w:rsidRDefault="001F1894" w:rsidP="001F1894">
      <w:pPr>
        <w:ind w:left="1080"/>
        <w:jc w:val="both"/>
        <w:rPr>
          <w:i w:val="0"/>
          <w:sz w:val="22"/>
          <w:szCs w:val="22"/>
        </w:rPr>
      </w:pPr>
    </w:p>
    <w:p w14:paraId="6160B16F" w14:textId="77777777" w:rsidR="001F1894" w:rsidRPr="001F1894" w:rsidRDefault="001F1894" w:rsidP="001F1894">
      <w:pPr>
        <w:ind w:left="1080"/>
        <w:jc w:val="both"/>
        <w:rPr>
          <w:i w:val="0"/>
          <w:sz w:val="22"/>
          <w:szCs w:val="22"/>
        </w:rPr>
      </w:pPr>
    </w:p>
    <w:p w14:paraId="5583C784" w14:textId="77777777" w:rsidR="001F1894" w:rsidRPr="001F1894" w:rsidRDefault="001F1894" w:rsidP="001F1894">
      <w:pPr>
        <w:ind w:left="1080"/>
        <w:jc w:val="both"/>
        <w:rPr>
          <w:i w:val="0"/>
          <w:sz w:val="22"/>
          <w:szCs w:val="22"/>
        </w:rPr>
      </w:pPr>
    </w:p>
    <w:p w14:paraId="3B89E4C7" w14:textId="77777777" w:rsidR="001F1894" w:rsidRPr="0079325B" w:rsidRDefault="001F1894" w:rsidP="00BF32CF">
      <w:pPr>
        <w:pStyle w:val="Glava"/>
        <w:tabs>
          <w:tab w:val="clear" w:pos="4536"/>
          <w:tab w:val="clear" w:pos="9072"/>
        </w:tabs>
        <w:ind w:left="1080"/>
        <w:jc w:val="both"/>
        <w:rPr>
          <w:i w:val="0"/>
          <w:sz w:val="22"/>
          <w:szCs w:val="22"/>
        </w:rPr>
      </w:pPr>
    </w:p>
    <w:p w14:paraId="341A6742" w14:textId="77777777" w:rsidR="00F81849" w:rsidRPr="0079325B" w:rsidRDefault="00F81849" w:rsidP="00BF32CF">
      <w:pPr>
        <w:pStyle w:val="Glava"/>
        <w:tabs>
          <w:tab w:val="clear" w:pos="4536"/>
          <w:tab w:val="clear" w:pos="9072"/>
        </w:tabs>
        <w:ind w:left="1080"/>
        <w:jc w:val="both"/>
        <w:rPr>
          <w:i w:val="0"/>
          <w:sz w:val="22"/>
          <w:szCs w:val="22"/>
        </w:rPr>
      </w:pPr>
    </w:p>
    <w:p w14:paraId="73F814F5" w14:textId="77777777" w:rsidR="0059599D" w:rsidRDefault="0059599D">
      <w:pPr>
        <w:rPr>
          <w:b/>
          <w:i w:val="0"/>
          <w:sz w:val="22"/>
          <w:szCs w:val="22"/>
        </w:rPr>
      </w:pPr>
      <w:r>
        <w:rPr>
          <w:b/>
          <w:i w:val="0"/>
          <w:sz w:val="22"/>
          <w:szCs w:val="22"/>
        </w:rPr>
        <w:br w:type="page"/>
      </w:r>
    </w:p>
    <w:p w14:paraId="0F48EDDF" w14:textId="77777777" w:rsidR="008B431E" w:rsidRDefault="00AC25FD" w:rsidP="003B1634">
      <w:pPr>
        <w:pStyle w:val="Glava"/>
        <w:tabs>
          <w:tab w:val="clear" w:pos="4536"/>
          <w:tab w:val="clear" w:pos="9072"/>
        </w:tabs>
        <w:jc w:val="right"/>
        <w:rPr>
          <w:b/>
          <w:i w:val="0"/>
          <w:sz w:val="22"/>
          <w:szCs w:val="22"/>
        </w:rPr>
      </w:pPr>
      <w:r>
        <w:rPr>
          <w:b/>
          <w:i w:val="0"/>
          <w:sz w:val="22"/>
          <w:szCs w:val="22"/>
        </w:rPr>
        <w:lastRenderedPageBreak/>
        <w:t>P</w:t>
      </w:r>
      <w:r w:rsidR="00787C83">
        <w:rPr>
          <w:b/>
          <w:i w:val="0"/>
          <w:sz w:val="22"/>
          <w:szCs w:val="22"/>
        </w:rPr>
        <w:t>RILOGA A</w:t>
      </w:r>
    </w:p>
    <w:p w14:paraId="7BDA4904" w14:textId="77777777" w:rsidR="00787C83" w:rsidRDefault="00787C83" w:rsidP="003B1634">
      <w:pPr>
        <w:pStyle w:val="Glava"/>
        <w:tabs>
          <w:tab w:val="clear" w:pos="4536"/>
          <w:tab w:val="clear" w:pos="9072"/>
        </w:tabs>
        <w:jc w:val="right"/>
        <w:rPr>
          <w:b/>
          <w:i w:val="0"/>
          <w:sz w:val="22"/>
          <w:szCs w:val="22"/>
        </w:rPr>
      </w:pPr>
    </w:p>
    <w:p w14:paraId="003029D3" w14:textId="77777777" w:rsidR="00787C83" w:rsidRDefault="00787C83" w:rsidP="003B1634">
      <w:pPr>
        <w:pStyle w:val="Glava"/>
        <w:tabs>
          <w:tab w:val="clear" w:pos="4536"/>
          <w:tab w:val="clear" w:pos="9072"/>
        </w:tabs>
        <w:jc w:val="right"/>
        <w:rPr>
          <w:b/>
          <w:i w:val="0"/>
          <w:sz w:val="22"/>
          <w:szCs w:val="22"/>
        </w:rPr>
      </w:pPr>
    </w:p>
    <w:p w14:paraId="52C1316F" w14:textId="77777777" w:rsidR="00787C83" w:rsidRDefault="00787C83" w:rsidP="003B1634">
      <w:pPr>
        <w:pStyle w:val="Glava"/>
        <w:tabs>
          <w:tab w:val="clear" w:pos="4536"/>
          <w:tab w:val="clear" w:pos="9072"/>
        </w:tabs>
        <w:jc w:val="right"/>
        <w:rPr>
          <w:b/>
          <w:i w:val="0"/>
          <w:sz w:val="22"/>
          <w:szCs w:val="22"/>
        </w:rPr>
      </w:pPr>
    </w:p>
    <w:p w14:paraId="5892487D" w14:textId="77777777" w:rsidR="007B7154" w:rsidRDefault="00823804" w:rsidP="00823804">
      <w:pPr>
        <w:pStyle w:val="Glava"/>
        <w:tabs>
          <w:tab w:val="clear" w:pos="4536"/>
          <w:tab w:val="clear" w:pos="9072"/>
        </w:tabs>
        <w:jc w:val="center"/>
        <w:rPr>
          <w:b/>
          <w:i w:val="0"/>
          <w:sz w:val="22"/>
          <w:szCs w:val="22"/>
        </w:rPr>
      </w:pPr>
      <w:r>
        <w:rPr>
          <w:b/>
          <w:i w:val="0"/>
          <w:sz w:val="22"/>
          <w:szCs w:val="22"/>
        </w:rPr>
        <w:t>VZOREC POGODBE</w:t>
      </w:r>
    </w:p>
    <w:p w14:paraId="7EF3D17A" w14:textId="77777777" w:rsidR="007B7154" w:rsidRDefault="007B7154" w:rsidP="003B1634">
      <w:pPr>
        <w:pStyle w:val="Glava"/>
        <w:tabs>
          <w:tab w:val="clear" w:pos="4536"/>
          <w:tab w:val="clear" w:pos="9072"/>
        </w:tabs>
        <w:jc w:val="right"/>
        <w:rPr>
          <w:b/>
          <w:i w:val="0"/>
          <w:sz w:val="22"/>
          <w:szCs w:val="22"/>
        </w:rPr>
      </w:pPr>
    </w:p>
    <w:p w14:paraId="45862E7F" w14:textId="77777777" w:rsidR="001B794B" w:rsidRPr="001B794B" w:rsidRDefault="001B794B" w:rsidP="001B794B">
      <w:pPr>
        <w:jc w:val="both"/>
        <w:rPr>
          <w:i w:val="0"/>
        </w:rPr>
      </w:pPr>
      <w:r w:rsidRPr="001B794B">
        <w:rPr>
          <w:b/>
          <w:i w:val="0"/>
        </w:rPr>
        <w:t>MESTNA OBČINA LJUBLJANA</w:t>
      </w:r>
      <w:r w:rsidRPr="001B794B">
        <w:rPr>
          <w:i w:val="0"/>
        </w:rPr>
        <w:t>, Mestni trg 1, 1000 Ljubljana, ki jo zastopa župan Zoran Janković,</w:t>
      </w:r>
    </w:p>
    <w:p w14:paraId="47B2A9A9" w14:textId="77777777" w:rsidR="001B794B" w:rsidRPr="001B794B" w:rsidRDefault="001B794B" w:rsidP="001B794B">
      <w:pPr>
        <w:jc w:val="both"/>
        <w:rPr>
          <w:i w:val="0"/>
        </w:rPr>
      </w:pPr>
      <w:r w:rsidRPr="001B794B">
        <w:rPr>
          <w:i w:val="0"/>
        </w:rPr>
        <w:t>matična številka: 5874025000</w:t>
      </w:r>
    </w:p>
    <w:p w14:paraId="2C2384F9" w14:textId="77777777" w:rsidR="001B794B" w:rsidRPr="001B794B" w:rsidRDefault="001B794B" w:rsidP="001B794B">
      <w:pPr>
        <w:jc w:val="both"/>
        <w:rPr>
          <w:i w:val="0"/>
        </w:rPr>
      </w:pPr>
      <w:r w:rsidRPr="001B794B">
        <w:rPr>
          <w:i w:val="0"/>
        </w:rPr>
        <w:t>identifikacijska številka za DDV: SI67593321</w:t>
      </w:r>
    </w:p>
    <w:p w14:paraId="69B1105B" w14:textId="77777777" w:rsidR="001B794B" w:rsidRPr="001B794B" w:rsidRDefault="001B794B" w:rsidP="001B794B">
      <w:pPr>
        <w:jc w:val="both"/>
        <w:rPr>
          <w:i w:val="0"/>
        </w:rPr>
      </w:pPr>
      <w:r w:rsidRPr="001B794B">
        <w:rPr>
          <w:i w:val="0"/>
        </w:rPr>
        <w:t>(v nadaljevanju: naročnik)</w:t>
      </w:r>
    </w:p>
    <w:p w14:paraId="48CD7356" w14:textId="77777777" w:rsidR="001B794B" w:rsidRPr="001B794B" w:rsidRDefault="001B794B" w:rsidP="001B794B">
      <w:pPr>
        <w:jc w:val="both"/>
        <w:rPr>
          <w:i w:val="0"/>
        </w:rPr>
      </w:pPr>
    </w:p>
    <w:p w14:paraId="0CCE82E3" w14:textId="77777777" w:rsidR="001B794B" w:rsidRPr="001B794B" w:rsidRDefault="001B794B" w:rsidP="001B794B">
      <w:pPr>
        <w:jc w:val="both"/>
        <w:rPr>
          <w:i w:val="0"/>
        </w:rPr>
      </w:pPr>
      <w:r w:rsidRPr="001B794B">
        <w:rPr>
          <w:i w:val="0"/>
        </w:rPr>
        <w:t xml:space="preserve">in </w:t>
      </w:r>
    </w:p>
    <w:p w14:paraId="697FED5E" w14:textId="77777777" w:rsidR="001B794B" w:rsidRPr="001B794B" w:rsidRDefault="001B794B" w:rsidP="001B794B">
      <w:pPr>
        <w:jc w:val="both"/>
        <w:rPr>
          <w:i w:val="0"/>
        </w:rPr>
      </w:pPr>
    </w:p>
    <w:p w14:paraId="6BC2241C" w14:textId="77777777" w:rsidR="001B794B" w:rsidRPr="001B794B" w:rsidRDefault="001B794B" w:rsidP="001B794B">
      <w:pPr>
        <w:jc w:val="both"/>
        <w:rPr>
          <w:i w:val="0"/>
        </w:rPr>
      </w:pPr>
      <w:r w:rsidRPr="001B794B">
        <w:rPr>
          <w:b/>
          <w:i w:val="0"/>
        </w:rPr>
        <w:t xml:space="preserve">………………… (ime firme) </w:t>
      </w:r>
      <w:r w:rsidRPr="001B794B">
        <w:rPr>
          <w:i w:val="0"/>
        </w:rPr>
        <w:t>, …………………., …………… (naslov), ki ga zastopa direktor ………………..</w:t>
      </w:r>
    </w:p>
    <w:p w14:paraId="11F034C5" w14:textId="77777777" w:rsidR="001B794B" w:rsidRPr="001B794B" w:rsidRDefault="001B794B" w:rsidP="001B794B">
      <w:pPr>
        <w:jc w:val="both"/>
        <w:rPr>
          <w:i w:val="0"/>
        </w:rPr>
      </w:pPr>
      <w:r w:rsidRPr="001B794B">
        <w:rPr>
          <w:i w:val="0"/>
        </w:rPr>
        <w:t>matična številka: ………………..</w:t>
      </w:r>
    </w:p>
    <w:p w14:paraId="472520F0" w14:textId="77777777" w:rsidR="001B794B" w:rsidRPr="001B794B" w:rsidRDefault="001B794B" w:rsidP="001B794B">
      <w:pPr>
        <w:jc w:val="both"/>
        <w:rPr>
          <w:i w:val="0"/>
        </w:rPr>
      </w:pPr>
      <w:r w:rsidRPr="001B794B">
        <w:rPr>
          <w:i w:val="0"/>
        </w:rPr>
        <w:t>identifikacijska številka za DDV: ……………………</w:t>
      </w:r>
    </w:p>
    <w:p w14:paraId="766D79F1" w14:textId="77777777" w:rsidR="001B794B" w:rsidRPr="001B794B" w:rsidRDefault="001B794B" w:rsidP="001B794B">
      <w:pPr>
        <w:jc w:val="both"/>
        <w:rPr>
          <w:i w:val="0"/>
        </w:rPr>
      </w:pPr>
      <w:r w:rsidRPr="001B794B">
        <w:rPr>
          <w:i w:val="0"/>
        </w:rPr>
        <w:t>(v nadaljevanju: izvajalec)</w:t>
      </w:r>
    </w:p>
    <w:p w14:paraId="60EBFBD3" w14:textId="77777777" w:rsidR="001B794B" w:rsidRPr="001B794B" w:rsidRDefault="001B794B" w:rsidP="001B794B">
      <w:pPr>
        <w:jc w:val="both"/>
        <w:rPr>
          <w:i w:val="0"/>
        </w:rPr>
      </w:pPr>
    </w:p>
    <w:p w14:paraId="5828AF6F" w14:textId="77777777" w:rsidR="001B794B" w:rsidRPr="001B794B" w:rsidRDefault="001B794B" w:rsidP="001B794B">
      <w:pPr>
        <w:jc w:val="both"/>
        <w:rPr>
          <w:i w:val="0"/>
        </w:rPr>
      </w:pPr>
    </w:p>
    <w:p w14:paraId="2BDF10BD" w14:textId="77777777" w:rsidR="001B794B" w:rsidRPr="001B794B" w:rsidRDefault="001B794B" w:rsidP="001B794B">
      <w:pPr>
        <w:jc w:val="both"/>
        <w:rPr>
          <w:i w:val="0"/>
        </w:rPr>
      </w:pPr>
      <w:r w:rsidRPr="001B794B">
        <w:rPr>
          <w:i w:val="0"/>
        </w:rPr>
        <w:t>skleneta naslednjo</w:t>
      </w:r>
    </w:p>
    <w:p w14:paraId="2791ED37" w14:textId="77777777" w:rsidR="001B794B" w:rsidRPr="001B794B" w:rsidRDefault="001B794B" w:rsidP="001B794B">
      <w:pPr>
        <w:rPr>
          <w:i w:val="0"/>
        </w:rPr>
      </w:pPr>
    </w:p>
    <w:p w14:paraId="2446268E" w14:textId="77777777" w:rsidR="001B794B" w:rsidRPr="001B794B" w:rsidRDefault="001B794B" w:rsidP="001B794B">
      <w:pPr>
        <w:rPr>
          <w:i w:val="0"/>
        </w:rPr>
      </w:pPr>
    </w:p>
    <w:p w14:paraId="3241EBAE" w14:textId="77777777" w:rsidR="001B794B" w:rsidRPr="001B794B" w:rsidRDefault="001B794B" w:rsidP="001B794B">
      <w:pPr>
        <w:jc w:val="center"/>
        <w:rPr>
          <w:b/>
          <w:i w:val="0"/>
        </w:rPr>
      </w:pPr>
      <w:r w:rsidRPr="001B794B">
        <w:rPr>
          <w:b/>
          <w:i w:val="0"/>
        </w:rPr>
        <w:t>POGODBO</w:t>
      </w:r>
    </w:p>
    <w:p w14:paraId="25FB40BD" w14:textId="77777777" w:rsidR="001B794B" w:rsidRPr="001B794B" w:rsidRDefault="001B794B" w:rsidP="001B794B">
      <w:pPr>
        <w:jc w:val="center"/>
        <w:rPr>
          <w:b/>
          <w:i w:val="0"/>
        </w:rPr>
      </w:pPr>
      <w:r w:rsidRPr="001B794B">
        <w:rPr>
          <w:b/>
          <w:i w:val="0"/>
        </w:rPr>
        <w:t>ZA IZVEDBO LASERSKO – TOPOGRAFSKEGA SNEMANJA, IZDELAVE DMR IN IZDELAVE BARVNIH DIGITALNIH ORTO FOTO NAČRTOV</w:t>
      </w:r>
    </w:p>
    <w:p w14:paraId="32EF53EC" w14:textId="77777777" w:rsidR="001B794B" w:rsidRPr="001B794B" w:rsidRDefault="001B794B" w:rsidP="001B794B">
      <w:pPr>
        <w:rPr>
          <w:i w:val="0"/>
        </w:rPr>
      </w:pPr>
    </w:p>
    <w:p w14:paraId="22736698" w14:textId="77777777" w:rsidR="001B794B" w:rsidRPr="001B794B" w:rsidRDefault="001B794B" w:rsidP="001B794B">
      <w:pPr>
        <w:rPr>
          <w:i w:val="0"/>
        </w:rPr>
      </w:pPr>
    </w:p>
    <w:p w14:paraId="4033913D" w14:textId="77777777" w:rsidR="001B794B" w:rsidRPr="001B794B" w:rsidRDefault="001B794B" w:rsidP="001B794B">
      <w:pPr>
        <w:widowControl w:val="0"/>
        <w:rPr>
          <w:b/>
          <w:i w:val="0"/>
        </w:rPr>
      </w:pPr>
      <w:r w:rsidRPr="001B794B">
        <w:rPr>
          <w:b/>
          <w:i w:val="0"/>
        </w:rPr>
        <w:t>Uvodne določbe</w:t>
      </w:r>
    </w:p>
    <w:p w14:paraId="15579798" w14:textId="77777777" w:rsidR="001B794B" w:rsidRPr="001B794B" w:rsidRDefault="001B794B" w:rsidP="001B794B">
      <w:pPr>
        <w:rPr>
          <w:i w:val="0"/>
        </w:rPr>
      </w:pPr>
    </w:p>
    <w:p w14:paraId="5C5F722A" w14:textId="77777777" w:rsidR="001B794B" w:rsidRPr="001B794B" w:rsidRDefault="001B794B" w:rsidP="00700E2F">
      <w:pPr>
        <w:numPr>
          <w:ilvl w:val="0"/>
          <w:numId w:val="21"/>
        </w:numPr>
        <w:jc w:val="center"/>
        <w:rPr>
          <w:i w:val="0"/>
        </w:rPr>
      </w:pPr>
      <w:r w:rsidRPr="001B794B">
        <w:rPr>
          <w:i w:val="0"/>
        </w:rPr>
        <w:t>člen</w:t>
      </w:r>
    </w:p>
    <w:p w14:paraId="54ABAE31" w14:textId="77777777" w:rsidR="001B794B" w:rsidRPr="001B794B" w:rsidRDefault="001B794B" w:rsidP="001B794B">
      <w:pPr>
        <w:ind w:left="360"/>
        <w:jc w:val="center"/>
        <w:rPr>
          <w:i w:val="0"/>
        </w:rPr>
      </w:pPr>
    </w:p>
    <w:p w14:paraId="59466E15" w14:textId="77777777" w:rsidR="001B794B" w:rsidRPr="001B794B" w:rsidRDefault="001B794B" w:rsidP="001B794B">
      <w:pPr>
        <w:jc w:val="both"/>
        <w:rPr>
          <w:i w:val="0"/>
          <w:color w:val="000000"/>
          <w:highlight w:val="yellow"/>
        </w:rPr>
      </w:pPr>
      <w:r w:rsidRPr="001B794B">
        <w:rPr>
          <w:i w:val="0"/>
          <w:color w:val="000000"/>
        </w:rPr>
        <w:t xml:space="preserve">Pogodbeni stranki uvodoma ugotavljata, da: </w:t>
      </w:r>
    </w:p>
    <w:p w14:paraId="7DFA0520" w14:textId="77777777" w:rsidR="001B794B" w:rsidRPr="001B794B" w:rsidRDefault="001B794B" w:rsidP="00700E2F">
      <w:pPr>
        <w:numPr>
          <w:ilvl w:val="0"/>
          <w:numId w:val="22"/>
        </w:numPr>
        <w:ind w:left="284" w:hanging="284"/>
        <w:jc w:val="both"/>
        <w:rPr>
          <w:rFonts w:eastAsia="Calibri"/>
          <w:i w:val="0"/>
          <w:color w:val="000000"/>
        </w:rPr>
      </w:pPr>
      <w:r w:rsidRPr="001B794B">
        <w:rPr>
          <w:i w:val="0"/>
          <w:color w:val="000000"/>
        </w:rPr>
        <w:t>je bil izvajalec izbran na podlagi izvedenega postopka naročila male vrednosti, skladno s 47. členom ZJN-3 (Uradni list RS, št. 91/15 in 14/18);</w:t>
      </w:r>
    </w:p>
    <w:p w14:paraId="7BA3933C" w14:textId="77777777" w:rsidR="001B794B" w:rsidRPr="001B794B" w:rsidRDefault="001B794B" w:rsidP="00700E2F">
      <w:pPr>
        <w:numPr>
          <w:ilvl w:val="0"/>
          <w:numId w:val="22"/>
        </w:numPr>
        <w:ind w:left="284" w:hanging="284"/>
        <w:jc w:val="both"/>
        <w:rPr>
          <w:i w:val="0"/>
          <w:color w:val="000000"/>
        </w:rPr>
      </w:pPr>
      <w:r w:rsidRPr="001B794B">
        <w:rPr>
          <w:i w:val="0"/>
          <w:color w:val="000000"/>
        </w:rPr>
        <w:t>je bilo obvestilo o javnem naročilu objavljeno na Portalu javnih naročil pod številko objave …………… z dne…………… in ……………. z dne………..;</w:t>
      </w:r>
    </w:p>
    <w:p w14:paraId="4D545351" w14:textId="77777777" w:rsidR="001B794B" w:rsidRPr="001B794B" w:rsidRDefault="001B794B" w:rsidP="00700E2F">
      <w:pPr>
        <w:numPr>
          <w:ilvl w:val="0"/>
          <w:numId w:val="22"/>
        </w:numPr>
        <w:ind w:left="284" w:hanging="284"/>
        <w:jc w:val="both"/>
        <w:rPr>
          <w:i w:val="0"/>
          <w:color w:val="000000"/>
        </w:rPr>
      </w:pPr>
      <w:r w:rsidRPr="001B794B">
        <w:rPr>
          <w:i w:val="0"/>
          <w:color w:val="000000"/>
        </w:rPr>
        <w:t xml:space="preserve">da je bil izvajalec izbran kot najugodnejši ponudnik za izvedbo lasersko – topografskega snemanja in izdelave barvnih digitalnih </w:t>
      </w:r>
      <w:proofErr w:type="spellStart"/>
      <w:r w:rsidRPr="001B794B">
        <w:rPr>
          <w:i w:val="0"/>
          <w:color w:val="000000"/>
        </w:rPr>
        <w:t>orto</w:t>
      </w:r>
      <w:proofErr w:type="spellEnd"/>
      <w:r w:rsidRPr="001B794B">
        <w:rPr>
          <w:i w:val="0"/>
          <w:color w:val="000000"/>
        </w:rPr>
        <w:t xml:space="preserve"> foto načrtov ter digitalnega modela reliefa z Odločitvijo o oddaji naročila št. 430-354/2019-…  z dne…………..;</w:t>
      </w:r>
    </w:p>
    <w:p w14:paraId="370D2145" w14:textId="77777777" w:rsidR="001B794B" w:rsidRPr="001B794B" w:rsidRDefault="001B794B" w:rsidP="00700E2F">
      <w:pPr>
        <w:numPr>
          <w:ilvl w:val="0"/>
          <w:numId w:val="22"/>
        </w:numPr>
        <w:ind w:left="284" w:hanging="284"/>
        <w:jc w:val="both"/>
        <w:rPr>
          <w:rFonts w:eastAsia="Calibri"/>
          <w:i w:val="0"/>
          <w:color w:val="000000"/>
        </w:rPr>
      </w:pPr>
      <w:r w:rsidRPr="001B794B">
        <w:rPr>
          <w:i w:val="0"/>
          <w:color w:val="000000"/>
        </w:rPr>
        <w:t xml:space="preserve">ima naročnik za izvedbo del, ki so predmet te pogodbe, predvidena sredstva v </w:t>
      </w:r>
      <w:r w:rsidRPr="001B794B">
        <w:rPr>
          <w:i w:val="0"/>
        </w:rPr>
        <w:t xml:space="preserve">Odloku o  proračunu Mestne občine Ljubljana za leto 2019 (Uradni list RS, ………..) </w:t>
      </w:r>
      <w:r w:rsidRPr="001B794B">
        <w:rPr>
          <w:i w:val="0"/>
          <w:color w:val="000000"/>
        </w:rPr>
        <w:t>na postavki 062092, na kontu 4021</w:t>
      </w:r>
    </w:p>
    <w:p w14:paraId="0DC21B8D" w14:textId="77777777" w:rsidR="001B794B" w:rsidRPr="001B794B" w:rsidRDefault="001B794B" w:rsidP="00700E2F">
      <w:pPr>
        <w:numPr>
          <w:ilvl w:val="0"/>
          <w:numId w:val="22"/>
        </w:numPr>
        <w:ind w:left="284" w:hanging="284"/>
        <w:jc w:val="both"/>
        <w:rPr>
          <w:i w:val="0"/>
          <w:color w:val="000000"/>
        </w:rPr>
      </w:pPr>
      <w:r w:rsidRPr="001B794B">
        <w:rPr>
          <w:i w:val="0"/>
          <w:color w:val="000000"/>
        </w:rPr>
        <w:t>izvajalec razpolaga s potrebnim strokovnim znanjem in tehnično opremo, na podlagi katerega lahko naročniku zagotovi storitve, na način in v obliki, kot so opredeljene v tej pogodbi;</w:t>
      </w:r>
    </w:p>
    <w:p w14:paraId="6AA7AEA3" w14:textId="77777777" w:rsidR="001B794B" w:rsidRPr="001B794B" w:rsidRDefault="001B794B" w:rsidP="00700E2F">
      <w:pPr>
        <w:numPr>
          <w:ilvl w:val="0"/>
          <w:numId w:val="22"/>
        </w:numPr>
        <w:ind w:left="284" w:hanging="284"/>
        <w:jc w:val="both"/>
        <w:rPr>
          <w:i w:val="0"/>
          <w:color w:val="000000"/>
        </w:rPr>
      </w:pPr>
      <w:r w:rsidRPr="001B794B">
        <w:rPr>
          <w:i w:val="0"/>
          <w:color w:val="000000"/>
        </w:rPr>
        <w:t xml:space="preserve">ima izvajalec v zadnjih treh letih vsaj eno referenco izvedenega DOF v obsegu: izdelava DOF ločljivosti 5 cm vsaj 40 </w:t>
      </w:r>
      <w:r w:rsidRPr="001B794B">
        <w:rPr>
          <w:i w:val="0"/>
        </w:rPr>
        <w:t xml:space="preserve">km2 oz. DOF </w:t>
      </w:r>
      <w:r w:rsidRPr="001B794B">
        <w:rPr>
          <w:i w:val="0"/>
          <w:color w:val="000000"/>
        </w:rPr>
        <w:t xml:space="preserve">ločljivosti 10 cm vsaj 80 </w:t>
      </w:r>
      <w:r w:rsidRPr="001B794B">
        <w:rPr>
          <w:i w:val="0"/>
        </w:rPr>
        <w:t>km2.</w:t>
      </w:r>
    </w:p>
    <w:p w14:paraId="3DE388D1" w14:textId="77777777" w:rsidR="001B794B" w:rsidRPr="001B794B" w:rsidRDefault="001B794B" w:rsidP="001B794B">
      <w:pPr>
        <w:rPr>
          <w:i w:val="0"/>
        </w:rPr>
      </w:pPr>
    </w:p>
    <w:p w14:paraId="5D049F74" w14:textId="77777777" w:rsidR="001B794B" w:rsidRDefault="001B794B" w:rsidP="001B794B">
      <w:pPr>
        <w:rPr>
          <w:i w:val="0"/>
        </w:rPr>
      </w:pPr>
    </w:p>
    <w:p w14:paraId="7175D582" w14:textId="77777777" w:rsidR="001B794B" w:rsidRDefault="001B794B" w:rsidP="001B794B">
      <w:pPr>
        <w:rPr>
          <w:i w:val="0"/>
        </w:rPr>
      </w:pPr>
    </w:p>
    <w:p w14:paraId="508CBDDC" w14:textId="77777777" w:rsidR="001B794B" w:rsidRDefault="001B794B" w:rsidP="001B794B">
      <w:pPr>
        <w:rPr>
          <w:i w:val="0"/>
        </w:rPr>
      </w:pPr>
    </w:p>
    <w:p w14:paraId="425C6E79" w14:textId="77777777" w:rsidR="001B794B" w:rsidRDefault="001B794B" w:rsidP="001B794B">
      <w:pPr>
        <w:rPr>
          <w:i w:val="0"/>
        </w:rPr>
      </w:pPr>
    </w:p>
    <w:p w14:paraId="6F06F1B8" w14:textId="77777777" w:rsidR="001B794B" w:rsidRDefault="001B794B" w:rsidP="001B794B">
      <w:pPr>
        <w:rPr>
          <w:i w:val="0"/>
        </w:rPr>
      </w:pPr>
    </w:p>
    <w:p w14:paraId="787410E8" w14:textId="77777777" w:rsidR="001B794B" w:rsidRPr="001B794B" w:rsidRDefault="001B794B" w:rsidP="001B794B">
      <w:pPr>
        <w:rPr>
          <w:i w:val="0"/>
        </w:rPr>
      </w:pPr>
    </w:p>
    <w:p w14:paraId="156603B4" w14:textId="77777777" w:rsidR="001B794B" w:rsidRPr="001B794B" w:rsidRDefault="001B794B" w:rsidP="001B794B">
      <w:pPr>
        <w:widowControl w:val="0"/>
        <w:rPr>
          <w:b/>
          <w:i w:val="0"/>
        </w:rPr>
      </w:pPr>
      <w:r w:rsidRPr="001B794B">
        <w:rPr>
          <w:b/>
          <w:i w:val="0"/>
        </w:rPr>
        <w:t>Predmet pogodbe</w:t>
      </w:r>
    </w:p>
    <w:p w14:paraId="05A8CCB6" w14:textId="77777777" w:rsidR="001B794B" w:rsidRPr="001B794B" w:rsidRDefault="001B794B" w:rsidP="001B794B">
      <w:pPr>
        <w:rPr>
          <w:i w:val="0"/>
        </w:rPr>
      </w:pPr>
    </w:p>
    <w:p w14:paraId="37C21E10" w14:textId="77777777" w:rsidR="001B794B" w:rsidRPr="001B794B" w:rsidRDefault="001B794B" w:rsidP="00700E2F">
      <w:pPr>
        <w:numPr>
          <w:ilvl w:val="0"/>
          <w:numId w:val="21"/>
        </w:numPr>
        <w:jc w:val="center"/>
        <w:rPr>
          <w:i w:val="0"/>
        </w:rPr>
      </w:pPr>
      <w:r w:rsidRPr="001B794B">
        <w:rPr>
          <w:i w:val="0"/>
        </w:rPr>
        <w:t>člen</w:t>
      </w:r>
    </w:p>
    <w:p w14:paraId="2D080B47" w14:textId="77777777" w:rsidR="001B794B" w:rsidRPr="001B794B" w:rsidRDefault="001B794B" w:rsidP="001B794B">
      <w:pPr>
        <w:rPr>
          <w:i w:val="0"/>
        </w:rPr>
      </w:pPr>
    </w:p>
    <w:p w14:paraId="28A576DD" w14:textId="77777777" w:rsidR="001B794B" w:rsidRPr="001B794B" w:rsidRDefault="001B794B" w:rsidP="001B794B">
      <w:pPr>
        <w:jc w:val="both"/>
        <w:rPr>
          <w:i w:val="0"/>
        </w:rPr>
      </w:pPr>
      <w:r w:rsidRPr="001B794B">
        <w:rPr>
          <w:i w:val="0"/>
        </w:rPr>
        <w:t xml:space="preserve">Predmet pogodbe je izvedba lasersko – topografskega snemanja, izdelave </w:t>
      </w:r>
      <w:r w:rsidRPr="001B794B">
        <w:rPr>
          <w:i w:val="0"/>
          <w:color w:val="000000"/>
        </w:rPr>
        <w:t>digitalnega modela reliefa</w:t>
      </w:r>
      <w:r w:rsidRPr="001B794B">
        <w:rPr>
          <w:i w:val="0"/>
        </w:rPr>
        <w:t xml:space="preserve"> in izdelava barvnih digitalnih </w:t>
      </w:r>
      <w:proofErr w:type="spellStart"/>
      <w:r w:rsidRPr="001B794B">
        <w:rPr>
          <w:i w:val="0"/>
        </w:rPr>
        <w:t>orto</w:t>
      </w:r>
      <w:proofErr w:type="spellEnd"/>
      <w:r w:rsidRPr="001B794B">
        <w:rPr>
          <w:i w:val="0"/>
        </w:rPr>
        <w:t xml:space="preserve"> foto načrtov celotnega območja mesta Ljubljane v skupni površini 138 km2, kakor izhaja iz </w:t>
      </w:r>
      <w:r w:rsidRPr="001B794B">
        <w:rPr>
          <w:i w:val="0"/>
          <w:color w:val="000000"/>
        </w:rPr>
        <w:t>dokumentacije v zvezi z oddajo javnega naročila  št. 430-354/2019-….  z dne  …………in Ponudbe izvajalca št…………. z dne  …………2019, ki sta oba priloga in sestavni del te pogodbe</w:t>
      </w:r>
      <w:r w:rsidRPr="001B794B">
        <w:rPr>
          <w:i w:val="0"/>
        </w:rPr>
        <w:t>. V ta namen bo izvajalec opravil naslednja dela oz. upošteval zahteve:</w:t>
      </w:r>
    </w:p>
    <w:p w14:paraId="6ECDCE7B" w14:textId="77777777" w:rsidR="001B794B" w:rsidRPr="001B794B" w:rsidRDefault="001B794B" w:rsidP="00700E2F">
      <w:pPr>
        <w:numPr>
          <w:ilvl w:val="0"/>
          <w:numId w:val="23"/>
        </w:numPr>
        <w:ind w:left="284" w:hanging="284"/>
        <w:jc w:val="both"/>
        <w:rPr>
          <w:rFonts w:eastAsia="Calibri"/>
          <w:i w:val="0"/>
          <w:color w:val="000000"/>
        </w:rPr>
      </w:pPr>
      <w:r w:rsidRPr="001B794B">
        <w:rPr>
          <w:i w:val="0"/>
          <w:color w:val="000000"/>
        </w:rPr>
        <w:t>pridobitev vseh soglasij za izvedbo zračnega snemanja in izdelava načrta snemanja;</w:t>
      </w:r>
    </w:p>
    <w:p w14:paraId="6877287C" w14:textId="77777777" w:rsidR="001B794B" w:rsidRPr="001B794B" w:rsidRDefault="001B794B" w:rsidP="00700E2F">
      <w:pPr>
        <w:numPr>
          <w:ilvl w:val="0"/>
          <w:numId w:val="23"/>
        </w:numPr>
        <w:ind w:left="284" w:hanging="284"/>
        <w:jc w:val="both"/>
        <w:rPr>
          <w:i w:val="0"/>
          <w:color w:val="000000"/>
        </w:rPr>
      </w:pPr>
      <w:bookmarkStart w:id="4" w:name="_gjdgxs"/>
      <w:bookmarkEnd w:id="4"/>
      <w:r w:rsidRPr="001B794B">
        <w:rPr>
          <w:i w:val="0"/>
          <w:color w:val="000000"/>
        </w:rPr>
        <w:t>izvedba novega zračnega snemanja za območje mesta Ljubljane v skupni površini 138 km</w:t>
      </w:r>
      <w:r w:rsidRPr="001B794B">
        <w:rPr>
          <w:i w:val="0"/>
          <w:color w:val="000000"/>
          <w:vertAlign w:val="superscript"/>
        </w:rPr>
        <w:t>2</w:t>
      </w:r>
      <w:r w:rsidRPr="001B794B">
        <w:rPr>
          <w:i w:val="0"/>
          <w:color w:val="000000"/>
        </w:rPr>
        <w:t xml:space="preserve">, razvidno iz grafične priloge v merilu 1:25000 v barvni tehniki v času ob zagotovljenih ustreznih pogojih za izvedbo snemanja (zadostna vidljivost, svetloba, kot sonca) z resolucijo 9 cm na terenu, kar omogoča kasnejšo izdelavo digitalnih barvnih </w:t>
      </w:r>
      <w:proofErr w:type="spellStart"/>
      <w:r w:rsidRPr="001B794B">
        <w:rPr>
          <w:i w:val="0"/>
          <w:color w:val="000000"/>
        </w:rPr>
        <w:t>orto</w:t>
      </w:r>
      <w:proofErr w:type="spellEnd"/>
      <w:r w:rsidRPr="001B794B">
        <w:rPr>
          <w:i w:val="0"/>
          <w:color w:val="000000"/>
        </w:rPr>
        <w:t xml:space="preserve"> foto načrtov z resolucijo 10 cm na terenu;</w:t>
      </w:r>
    </w:p>
    <w:p w14:paraId="3E591B27" w14:textId="77777777" w:rsidR="001B794B" w:rsidRPr="001B794B" w:rsidRDefault="001B794B" w:rsidP="00700E2F">
      <w:pPr>
        <w:numPr>
          <w:ilvl w:val="0"/>
          <w:numId w:val="23"/>
        </w:numPr>
        <w:ind w:left="284" w:hanging="284"/>
        <w:jc w:val="both"/>
        <w:rPr>
          <w:i w:val="0"/>
          <w:color w:val="000000"/>
        </w:rPr>
      </w:pPr>
      <w:r w:rsidRPr="001B794B">
        <w:rPr>
          <w:i w:val="0"/>
          <w:color w:val="000000"/>
        </w:rPr>
        <w:t>zračno snemanje se mora izvesti s helikopterjem ali letalom, ki mora biti registrirano ter imeti veljavno zavarovanje za vso škodo tretjih oseb v primeru povzročene škode z zračnim plovilom (priložiti kopijo zavarovalne police);</w:t>
      </w:r>
    </w:p>
    <w:p w14:paraId="7B73758A" w14:textId="77777777" w:rsidR="001B794B" w:rsidRPr="001B794B" w:rsidRDefault="001B794B" w:rsidP="00700E2F">
      <w:pPr>
        <w:numPr>
          <w:ilvl w:val="0"/>
          <w:numId w:val="23"/>
        </w:numPr>
        <w:spacing w:line="276" w:lineRule="auto"/>
        <w:ind w:left="284" w:hanging="284"/>
        <w:jc w:val="both"/>
        <w:rPr>
          <w:i w:val="0"/>
        </w:rPr>
      </w:pPr>
      <w:r w:rsidRPr="001B794B">
        <w:rPr>
          <w:i w:val="0"/>
        </w:rPr>
        <w:t xml:space="preserve">izvajalec izroči naročniku osnovne informacije o zračnem plovilu s katerim se bo izvedlo </w:t>
      </w:r>
      <w:r w:rsidRPr="001B794B">
        <w:rPr>
          <w:i w:val="0"/>
          <w:color w:val="000000"/>
        </w:rPr>
        <w:t>lasersko – topografsko snemanje</w:t>
      </w:r>
      <w:r w:rsidRPr="001B794B">
        <w:rPr>
          <w:i w:val="0"/>
        </w:rPr>
        <w:t xml:space="preserve"> in kopije potrdil, ki jih zahteva kontrola letenja oz. Javna agencija za civilno letalstvo Republike Slovenije (dovoljenje za prevoz potnikov in tovora - AOC in operativno licenco);</w:t>
      </w:r>
    </w:p>
    <w:p w14:paraId="17712F30" w14:textId="77777777" w:rsidR="001B794B" w:rsidRPr="001B794B" w:rsidRDefault="001B794B" w:rsidP="00700E2F">
      <w:pPr>
        <w:numPr>
          <w:ilvl w:val="0"/>
          <w:numId w:val="23"/>
        </w:numPr>
        <w:spacing w:line="276" w:lineRule="auto"/>
        <w:ind w:left="284" w:hanging="284"/>
        <w:jc w:val="both"/>
        <w:rPr>
          <w:i w:val="0"/>
        </w:rPr>
      </w:pPr>
      <w:r w:rsidRPr="001B794B">
        <w:rPr>
          <w:i w:val="0"/>
        </w:rPr>
        <w:t>izvajalec izroči naročniku kopijo certifikatov o kalibraciji vseh merilnih inštrumentov (kamera, LIDAR, inercijska enota);</w:t>
      </w:r>
    </w:p>
    <w:p w14:paraId="6C2C083F" w14:textId="77777777" w:rsidR="001B794B" w:rsidRPr="001B794B" w:rsidRDefault="001B794B" w:rsidP="00700E2F">
      <w:pPr>
        <w:numPr>
          <w:ilvl w:val="0"/>
          <w:numId w:val="23"/>
        </w:numPr>
        <w:ind w:left="284" w:hanging="284"/>
        <w:jc w:val="both"/>
        <w:rPr>
          <w:i w:val="0"/>
          <w:color w:val="000000"/>
        </w:rPr>
      </w:pPr>
      <w:r w:rsidRPr="001B794B">
        <w:rPr>
          <w:i w:val="0"/>
          <w:color w:val="000000"/>
        </w:rPr>
        <w:t>izvedbo lasersko – topografskega snemanja naj se izvede v času, ko višina sonca presega 35° nad obzorjem v jasnem vremenu ali, ko je nebo enakomerno prekrito z visoko koprenasto oblačnostjo;</w:t>
      </w:r>
    </w:p>
    <w:p w14:paraId="7045417C" w14:textId="77777777" w:rsidR="001B794B" w:rsidRPr="001B794B" w:rsidRDefault="001B794B" w:rsidP="00700E2F">
      <w:pPr>
        <w:numPr>
          <w:ilvl w:val="0"/>
          <w:numId w:val="23"/>
        </w:numPr>
        <w:ind w:left="284" w:hanging="284"/>
        <w:jc w:val="both"/>
        <w:rPr>
          <w:i w:val="0"/>
          <w:color w:val="000000"/>
        </w:rPr>
      </w:pPr>
      <w:r w:rsidRPr="001B794B">
        <w:rPr>
          <w:i w:val="0"/>
          <w:color w:val="000000"/>
        </w:rPr>
        <w:t xml:space="preserve">izdelavo digitalnih barvnih </w:t>
      </w:r>
      <w:proofErr w:type="spellStart"/>
      <w:r w:rsidRPr="001B794B">
        <w:rPr>
          <w:i w:val="0"/>
          <w:color w:val="000000"/>
        </w:rPr>
        <w:t>orto</w:t>
      </w:r>
      <w:proofErr w:type="spellEnd"/>
      <w:r w:rsidRPr="001B794B">
        <w:rPr>
          <w:i w:val="0"/>
          <w:color w:val="000000"/>
        </w:rPr>
        <w:t xml:space="preserve"> foto načrtov v D96/TM ter D48/GK koordinatnem sistemu;</w:t>
      </w:r>
    </w:p>
    <w:p w14:paraId="2BEE21C4" w14:textId="77777777" w:rsidR="001B794B" w:rsidRPr="001B794B" w:rsidRDefault="001B794B" w:rsidP="00700E2F">
      <w:pPr>
        <w:numPr>
          <w:ilvl w:val="0"/>
          <w:numId w:val="23"/>
        </w:numPr>
        <w:ind w:left="284" w:hanging="284"/>
        <w:jc w:val="both"/>
        <w:rPr>
          <w:i w:val="0"/>
          <w:color w:val="000000"/>
        </w:rPr>
      </w:pPr>
      <w:r w:rsidRPr="001B794B">
        <w:rPr>
          <w:i w:val="0"/>
          <w:color w:val="000000"/>
        </w:rPr>
        <w:t>izdelavo digitalnega modela reliefa na podlagi LIDAR snemanja obravnavanega območja;</w:t>
      </w:r>
    </w:p>
    <w:p w14:paraId="69922F72" w14:textId="77777777" w:rsidR="001B794B" w:rsidRPr="001B794B" w:rsidRDefault="001B794B" w:rsidP="00700E2F">
      <w:pPr>
        <w:numPr>
          <w:ilvl w:val="0"/>
          <w:numId w:val="23"/>
        </w:numPr>
        <w:ind w:left="284" w:hanging="284"/>
        <w:jc w:val="both"/>
        <w:rPr>
          <w:i w:val="0"/>
          <w:color w:val="000000"/>
        </w:rPr>
      </w:pPr>
      <w:r w:rsidRPr="001B794B">
        <w:rPr>
          <w:i w:val="0"/>
          <w:color w:val="000000"/>
        </w:rPr>
        <w:t>zaradi vertikalnosti prikaza visokih objektov mora dosegati vzdolžni preklop med fotografijami vsaj 70%, prečni preklop pa 30%;</w:t>
      </w:r>
    </w:p>
    <w:p w14:paraId="2833210D" w14:textId="77777777" w:rsidR="001B794B" w:rsidRPr="001B794B" w:rsidRDefault="001B794B" w:rsidP="00700E2F">
      <w:pPr>
        <w:numPr>
          <w:ilvl w:val="0"/>
          <w:numId w:val="23"/>
        </w:numPr>
        <w:ind w:left="284" w:hanging="284"/>
        <w:jc w:val="both"/>
        <w:rPr>
          <w:i w:val="0"/>
          <w:color w:val="000000"/>
        </w:rPr>
      </w:pPr>
      <w:r w:rsidRPr="001B794B">
        <w:rPr>
          <w:i w:val="0"/>
          <w:color w:val="000000"/>
        </w:rPr>
        <w:t xml:space="preserve">na </w:t>
      </w:r>
      <w:proofErr w:type="spellStart"/>
      <w:r w:rsidRPr="001B794B">
        <w:rPr>
          <w:i w:val="0"/>
          <w:color w:val="000000"/>
        </w:rPr>
        <w:t>ortofotu</w:t>
      </w:r>
      <w:proofErr w:type="spellEnd"/>
      <w:r w:rsidRPr="001B794B">
        <w:rPr>
          <w:i w:val="0"/>
          <w:color w:val="000000"/>
        </w:rPr>
        <w:t xml:space="preserve"> ne smejo biti vidni oblaki, sence oblakov, sneg in vse ostalo, kar fizično prekriva površje topografije;</w:t>
      </w:r>
    </w:p>
    <w:p w14:paraId="4C87B422" w14:textId="77777777" w:rsidR="001B794B" w:rsidRPr="001B794B" w:rsidRDefault="001B794B" w:rsidP="00700E2F">
      <w:pPr>
        <w:numPr>
          <w:ilvl w:val="0"/>
          <w:numId w:val="23"/>
        </w:numPr>
        <w:ind w:left="284" w:hanging="284"/>
        <w:jc w:val="both"/>
        <w:rPr>
          <w:i w:val="0"/>
          <w:color w:val="000000"/>
        </w:rPr>
      </w:pPr>
      <w:r w:rsidRPr="001B794B">
        <w:rPr>
          <w:i w:val="0"/>
          <w:color w:val="000000"/>
        </w:rPr>
        <w:t xml:space="preserve">izvedba </w:t>
      </w:r>
      <w:proofErr w:type="spellStart"/>
      <w:r w:rsidRPr="001B794B">
        <w:rPr>
          <w:i w:val="0"/>
          <w:color w:val="000000"/>
        </w:rPr>
        <w:t>aerotriangulacije</w:t>
      </w:r>
      <w:proofErr w:type="spellEnd"/>
      <w:r w:rsidRPr="001B794B">
        <w:rPr>
          <w:i w:val="0"/>
          <w:color w:val="000000"/>
        </w:rPr>
        <w:t xml:space="preserve"> za območje zračnega snemanja;</w:t>
      </w:r>
    </w:p>
    <w:p w14:paraId="0D164FFA" w14:textId="77777777" w:rsidR="001B794B" w:rsidRPr="001B794B" w:rsidRDefault="001B794B" w:rsidP="00700E2F">
      <w:pPr>
        <w:numPr>
          <w:ilvl w:val="0"/>
          <w:numId w:val="23"/>
        </w:numPr>
        <w:ind w:left="284" w:hanging="284"/>
        <w:jc w:val="both"/>
        <w:rPr>
          <w:i w:val="0"/>
          <w:color w:val="000000"/>
        </w:rPr>
      </w:pPr>
      <w:r w:rsidRPr="001B794B">
        <w:rPr>
          <w:i w:val="0"/>
          <w:color w:val="000000"/>
        </w:rPr>
        <w:t>izvedba notranje kontrole kakovosti posnetkov s potrjenim zapisnikom ter izvedba dodatnih zračnih snemanj za primere, kjer kvaliteta ne ustreza standardom za tovrstna dela;</w:t>
      </w:r>
    </w:p>
    <w:p w14:paraId="2C06D235" w14:textId="77777777" w:rsidR="001B794B" w:rsidRPr="001B794B" w:rsidRDefault="001B794B" w:rsidP="00700E2F">
      <w:pPr>
        <w:numPr>
          <w:ilvl w:val="0"/>
          <w:numId w:val="23"/>
        </w:numPr>
        <w:ind w:left="284" w:hanging="284"/>
        <w:jc w:val="both"/>
        <w:rPr>
          <w:i w:val="0"/>
          <w:color w:val="000000"/>
        </w:rPr>
      </w:pPr>
      <w:r w:rsidRPr="001B794B">
        <w:rPr>
          <w:i w:val="0"/>
          <w:color w:val="000000"/>
        </w:rPr>
        <w:t xml:space="preserve">izvedba obdelave zračnih posnetkov za izdelavo barvnih digitalnih </w:t>
      </w:r>
      <w:proofErr w:type="spellStart"/>
      <w:r w:rsidRPr="001B794B">
        <w:rPr>
          <w:i w:val="0"/>
          <w:color w:val="000000"/>
        </w:rPr>
        <w:t>orto</w:t>
      </w:r>
      <w:proofErr w:type="spellEnd"/>
      <w:r w:rsidRPr="001B794B">
        <w:rPr>
          <w:i w:val="0"/>
          <w:color w:val="000000"/>
        </w:rPr>
        <w:t xml:space="preserve"> foto načrtov;</w:t>
      </w:r>
    </w:p>
    <w:p w14:paraId="1CBB116D" w14:textId="77777777" w:rsidR="001B794B" w:rsidRPr="001B794B" w:rsidRDefault="001B794B" w:rsidP="00700E2F">
      <w:pPr>
        <w:numPr>
          <w:ilvl w:val="0"/>
          <w:numId w:val="23"/>
        </w:numPr>
        <w:ind w:left="284" w:hanging="284"/>
        <w:jc w:val="both"/>
        <w:rPr>
          <w:i w:val="0"/>
          <w:color w:val="000000"/>
        </w:rPr>
      </w:pPr>
      <w:r w:rsidRPr="001B794B">
        <w:rPr>
          <w:i w:val="0"/>
          <w:color w:val="000000"/>
        </w:rPr>
        <w:t xml:space="preserve">razdelitev vsebine in izdelava skice digitalnih </w:t>
      </w:r>
      <w:proofErr w:type="spellStart"/>
      <w:r w:rsidRPr="001B794B">
        <w:rPr>
          <w:i w:val="0"/>
          <w:color w:val="000000"/>
        </w:rPr>
        <w:t>orto</w:t>
      </w:r>
      <w:proofErr w:type="spellEnd"/>
      <w:r w:rsidRPr="001B794B">
        <w:rPr>
          <w:i w:val="0"/>
          <w:color w:val="000000"/>
        </w:rPr>
        <w:t xml:space="preserve"> foto načrtov na območja TTN1 ter zapis v DWG/DXF formatu na digitalni medij,</w:t>
      </w:r>
    </w:p>
    <w:p w14:paraId="4F9831BA" w14:textId="77777777" w:rsidR="001B794B" w:rsidRPr="001B794B" w:rsidRDefault="001B794B" w:rsidP="00700E2F">
      <w:pPr>
        <w:numPr>
          <w:ilvl w:val="0"/>
          <w:numId w:val="23"/>
        </w:numPr>
        <w:ind w:left="284" w:hanging="284"/>
        <w:jc w:val="both"/>
        <w:rPr>
          <w:i w:val="0"/>
          <w:color w:val="000000"/>
        </w:rPr>
      </w:pPr>
      <w:r w:rsidRPr="001B794B">
        <w:rPr>
          <w:i w:val="0"/>
          <w:color w:val="000000"/>
        </w:rPr>
        <w:t xml:space="preserve">zapis vsebine barvnih digitalnih </w:t>
      </w:r>
      <w:proofErr w:type="spellStart"/>
      <w:r w:rsidRPr="001B794B">
        <w:rPr>
          <w:i w:val="0"/>
          <w:color w:val="000000"/>
        </w:rPr>
        <w:t>orto</w:t>
      </w:r>
      <w:proofErr w:type="spellEnd"/>
      <w:r w:rsidRPr="001B794B">
        <w:rPr>
          <w:i w:val="0"/>
          <w:color w:val="000000"/>
        </w:rPr>
        <w:t xml:space="preserve"> foto načrtov v TIF/TFW formatu na digitalni medij;</w:t>
      </w:r>
    </w:p>
    <w:p w14:paraId="1CB89014" w14:textId="77777777" w:rsidR="001B794B" w:rsidRPr="001B794B" w:rsidRDefault="001B794B" w:rsidP="00700E2F">
      <w:pPr>
        <w:numPr>
          <w:ilvl w:val="0"/>
          <w:numId w:val="23"/>
        </w:numPr>
        <w:spacing w:line="276" w:lineRule="auto"/>
        <w:ind w:left="284" w:hanging="284"/>
        <w:jc w:val="both"/>
        <w:rPr>
          <w:i w:val="0"/>
        </w:rPr>
      </w:pPr>
      <w:r w:rsidRPr="001B794B">
        <w:rPr>
          <w:i w:val="0"/>
        </w:rPr>
        <w:t xml:space="preserve">izdelava tehničnega poročila za zračno snemanje in izdelavo barvnih digitalnih </w:t>
      </w:r>
      <w:proofErr w:type="spellStart"/>
      <w:r w:rsidRPr="001B794B">
        <w:rPr>
          <w:i w:val="0"/>
        </w:rPr>
        <w:t>orto</w:t>
      </w:r>
      <w:proofErr w:type="spellEnd"/>
      <w:r w:rsidRPr="001B794B">
        <w:rPr>
          <w:i w:val="0"/>
        </w:rPr>
        <w:t xml:space="preserve"> foto načrtov;</w:t>
      </w:r>
    </w:p>
    <w:p w14:paraId="6F7C0B21" w14:textId="77777777" w:rsidR="001B794B" w:rsidRPr="001B794B" w:rsidRDefault="001B794B" w:rsidP="00700E2F">
      <w:pPr>
        <w:numPr>
          <w:ilvl w:val="0"/>
          <w:numId w:val="23"/>
        </w:numPr>
        <w:spacing w:line="276" w:lineRule="auto"/>
        <w:ind w:left="284" w:hanging="284"/>
        <w:jc w:val="both"/>
        <w:rPr>
          <w:i w:val="0"/>
        </w:rPr>
      </w:pPr>
      <w:r w:rsidRPr="001B794B">
        <w:rPr>
          <w:i w:val="0"/>
        </w:rPr>
        <w:t>izdelava certifikata izdelka, ki ga potrdi pooblaščeni inženir s področja geodezije;</w:t>
      </w:r>
    </w:p>
    <w:p w14:paraId="04C3F637" w14:textId="77777777" w:rsidR="001B794B" w:rsidRPr="001B794B" w:rsidRDefault="001B794B" w:rsidP="001B794B">
      <w:pPr>
        <w:widowControl w:val="0"/>
        <w:rPr>
          <w:b/>
          <w:i w:val="0"/>
        </w:rPr>
      </w:pPr>
    </w:p>
    <w:p w14:paraId="6CC94DF5" w14:textId="77777777" w:rsidR="001B794B" w:rsidRPr="001B794B" w:rsidRDefault="001B794B" w:rsidP="001B794B">
      <w:pPr>
        <w:widowControl w:val="0"/>
        <w:rPr>
          <w:b/>
          <w:i w:val="0"/>
        </w:rPr>
      </w:pPr>
    </w:p>
    <w:p w14:paraId="01C08FC4" w14:textId="77777777" w:rsidR="001B794B" w:rsidRPr="001B794B" w:rsidRDefault="001B794B" w:rsidP="001B794B">
      <w:pPr>
        <w:widowControl w:val="0"/>
        <w:rPr>
          <w:b/>
          <w:i w:val="0"/>
        </w:rPr>
      </w:pPr>
      <w:r w:rsidRPr="001B794B">
        <w:rPr>
          <w:b/>
          <w:i w:val="0"/>
        </w:rPr>
        <w:t>Cena pogodbenih del</w:t>
      </w:r>
    </w:p>
    <w:p w14:paraId="53580B13" w14:textId="77777777" w:rsidR="001B794B" w:rsidRPr="001B794B" w:rsidRDefault="001B794B" w:rsidP="001B794B">
      <w:pPr>
        <w:widowControl w:val="0"/>
        <w:rPr>
          <w:b/>
          <w:i w:val="0"/>
        </w:rPr>
      </w:pPr>
    </w:p>
    <w:p w14:paraId="73ADAC92" w14:textId="77777777" w:rsidR="001B794B" w:rsidRPr="001B794B" w:rsidRDefault="001B794B" w:rsidP="00700E2F">
      <w:pPr>
        <w:numPr>
          <w:ilvl w:val="0"/>
          <w:numId w:val="21"/>
        </w:numPr>
        <w:jc w:val="center"/>
        <w:rPr>
          <w:i w:val="0"/>
        </w:rPr>
      </w:pPr>
      <w:r w:rsidRPr="001B794B">
        <w:rPr>
          <w:i w:val="0"/>
        </w:rPr>
        <w:t>člen</w:t>
      </w:r>
    </w:p>
    <w:p w14:paraId="68C2579F" w14:textId="77777777" w:rsidR="001B794B" w:rsidRPr="001B794B" w:rsidRDefault="001B794B" w:rsidP="001B794B">
      <w:pPr>
        <w:jc w:val="both"/>
        <w:rPr>
          <w:i w:val="0"/>
        </w:rPr>
      </w:pPr>
    </w:p>
    <w:p w14:paraId="02A84EE6" w14:textId="77777777" w:rsidR="001B794B" w:rsidRPr="001B794B" w:rsidRDefault="001B794B" w:rsidP="001B794B">
      <w:pPr>
        <w:jc w:val="both"/>
        <w:rPr>
          <w:i w:val="0"/>
          <w:color w:val="000000"/>
        </w:rPr>
      </w:pPr>
      <w:r w:rsidRPr="001B794B">
        <w:rPr>
          <w:i w:val="0"/>
          <w:color w:val="000000"/>
        </w:rPr>
        <w:t>Cena pogodbenih del je določena na podlagi ponudbe izvajalca št. ………… z dne ………….2019  in znaša z vključenim popustom:</w:t>
      </w:r>
    </w:p>
    <w:p w14:paraId="0DE782C2" w14:textId="77777777" w:rsidR="001B794B" w:rsidRPr="001B794B" w:rsidRDefault="001B794B" w:rsidP="001B794B">
      <w:pPr>
        <w:jc w:val="both"/>
        <w:rPr>
          <w:i w:val="0"/>
          <w:color w:val="000000"/>
        </w:rPr>
      </w:pPr>
    </w:p>
    <w:p w14:paraId="058FFE9C" w14:textId="77777777" w:rsidR="001B794B" w:rsidRPr="001B794B" w:rsidRDefault="001B794B" w:rsidP="001B794B">
      <w:pPr>
        <w:tabs>
          <w:tab w:val="left" w:pos="6237"/>
        </w:tabs>
        <w:jc w:val="both"/>
        <w:rPr>
          <w:i w:val="0"/>
          <w:color w:val="000000"/>
        </w:rPr>
      </w:pPr>
      <w:r w:rsidRPr="001B794B">
        <w:rPr>
          <w:i w:val="0"/>
          <w:color w:val="000000"/>
        </w:rPr>
        <w:t>Vrednost  del  brez  DDV</w:t>
      </w:r>
      <w:r w:rsidRPr="001B794B">
        <w:rPr>
          <w:i w:val="0"/>
          <w:color w:val="000000"/>
        </w:rPr>
        <w:tab/>
        <w:t>………… ..  EUR</w:t>
      </w:r>
    </w:p>
    <w:p w14:paraId="00275EA6" w14:textId="77777777" w:rsidR="001B794B" w:rsidRPr="001B794B" w:rsidRDefault="001B794B" w:rsidP="001B794B">
      <w:pPr>
        <w:tabs>
          <w:tab w:val="left" w:pos="6237"/>
        </w:tabs>
        <w:jc w:val="both"/>
        <w:rPr>
          <w:i w:val="0"/>
          <w:color w:val="000000"/>
        </w:rPr>
      </w:pPr>
      <w:r w:rsidRPr="001B794B">
        <w:rPr>
          <w:i w:val="0"/>
          <w:color w:val="000000"/>
        </w:rPr>
        <w:lastRenderedPageBreak/>
        <w:t>22%   DDV</w:t>
      </w:r>
      <w:r w:rsidRPr="001B794B">
        <w:rPr>
          <w:i w:val="0"/>
          <w:color w:val="000000"/>
        </w:rPr>
        <w:tab/>
        <w:t>…………..   EUR</w:t>
      </w:r>
    </w:p>
    <w:p w14:paraId="0166ADB9" w14:textId="77777777" w:rsidR="001B794B" w:rsidRPr="001B794B" w:rsidRDefault="001B794B" w:rsidP="001B794B">
      <w:pPr>
        <w:pBdr>
          <w:top w:val="single" w:sz="4" w:space="1" w:color="000000"/>
        </w:pBdr>
        <w:tabs>
          <w:tab w:val="left" w:pos="6186"/>
          <w:tab w:val="left" w:pos="6237"/>
        </w:tabs>
        <w:jc w:val="both"/>
        <w:rPr>
          <w:b/>
          <w:i w:val="0"/>
          <w:color w:val="000000"/>
        </w:rPr>
      </w:pPr>
      <w:r w:rsidRPr="001B794B">
        <w:rPr>
          <w:b/>
          <w:i w:val="0"/>
          <w:color w:val="000000"/>
        </w:rPr>
        <w:t>SKUPAJ z DDV</w:t>
      </w:r>
      <w:r w:rsidRPr="001B794B">
        <w:rPr>
          <w:b/>
          <w:i w:val="0"/>
          <w:color w:val="000000"/>
        </w:rPr>
        <w:tab/>
        <w:t xml:space="preserve"> …………..   EUR</w:t>
      </w:r>
    </w:p>
    <w:p w14:paraId="5B233426" w14:textId="77777777" w:rsidR="001B794B" w:rsidRPr="001B794B" w:rsidRDefault="001B794B" w:rsidP="001B794B">
      <w:pPr>
        <w:pBdr>
          <w:top w:val="single" w:sz="4" w:space="1" w:color="000000"/>
        </w:pBdr>
        <w:tabs>
          <w:tab w:val="left" w:pos="6237"/>
        </w:tabs>
        <w:jc w:val="both"/>
        <w:rPr>
          <w:b/>
          <w:i w:val="0"/>
          <w:color w:val="000000"/>
        </w:rPr>
      </w:pPr>
    </w:p>
    <w:p w14:paraId="709488E1" w14:textId="77777777" w:rsidR="001B794B" w:rsidRPr="001B794B" w:rsidRDefault="001B794B" w:rsidP="001B794B">
      <w:pPr>
        <w:pBdr>
          <w:top w:val="single" w:sz="4" w:space="1" w:color="000000"/>
        </w:pBdr>
        <w:tabs>
          <w:tab w:val="left" w:pos="6237"/>
        </w:tabs>
        <w:jc w:val="both"/>
        <w:rPr>
          <w:i w:val="0"/>
          <w:color w:val="000000"/>
        </w:rPr>
      </w:pPr>
      <w:r w:rsidRPr="001B794B">
        <w:rPr>
          <w:i w:val="0"/>
          <w:color w:val="000000"/>
        </w:rPr>
        <w:t xml:space="preserve">(z besedo: …………………………………… evrov in …………../100). </w:t>
      </w:r>
    </w:p>
    <w:p w14:paraId="0D54148E" w14:textId="77777777" w:rsidR="001B794B" w:rsidRPr="001B794B" w:rsidRDefault="001B794B" w:rsidP="001B794B">
      <w:pPr>
        <w:jc w:val="both"/>
        <w:rPr>
          <w:i w:val="0"/>
          <w:color w:val="000000"/>
        </w:rPr>
      </w:pPr>
    </w:p>
    <w:p w14:paraId="6DA545F4" w14:textId="77777777" w:rsidR="001B794B" w:rsidRPr="001B794B" w:rsidRDefault="001B794B" w:rsidP="001B794B">
      <w:pPr>
        <w:jc w:val="both"/>
        <w:rPr>
          <w:i w:val="0"/>
        </w:rPr>
      </w:pPr>
      <w:r w:rsidRPr="001B794B">
        <w:rPr>
          <w:i w:val="0"/>
        </w:rPr>
        <w:t xml:space="preserve">Cena pogodbenih del je fiksna. V ceni so zajeti vsi stroški za izvedbo pogodbene storitve. </w:t>
      </w:r>
    </w:p>
    <w:p w14:paraId="78798E95" w14:textId="77777777" w:rsidR="001B794B" w:rsidRPr="001B794B" w:rsidRDefault="001B794B" w:rsidP="001B794B">
      <w:pPr>
        <w:rPr>
          <w:i w:val="0"/>
        </w:rPr>
      </w:pPr>
    </w:p>
    <w:p w14:paraId="6A5FEE86" w14:textId="77777777" w:rsidR="001B794B" w:rsidRPr="001B794B" w:rsidRDefault="001B794B" w:rsidP="001B794B">
      <w:pPr>
        <w:widowControl w:val="0"/>
        <w:rPr>
          <w:b/>
          <w:i w:val="0"/>
        </w:rPr>
      </w:pPr>
    </w:p>
    <w:p w14:paraId="7D4E8961" w14:textId="77777777" w:rsidR="001B794B" w:rsidRPr="001B794B" w:rsidRDefault="001B794B" w:rsidP="001B794B">
      <w:pPr>
        <w:widowControl w:val="0"/>
        <w:rPr>
          <w:b/>
          <w:i w:val="0"/>
        </w:rPr>
      </w:pPr>
    </w:p>
    <w:p w14:paraId="48F9545C" w14:textId="77777777" w:rsidR="001B794B" w:rsidRPr="001B794B" w:rsidRDefault="001B794B" w:rsidP="001B794B">
      <w:pPr>
        <w:widowControl w:val="0"/>
        <w:rPr>
          <w:b/>
          <w:i w:val="0"/>
        </w:rPr>
      </w:pPr>
    </w:p>
    <w:p w14:paraId="20262CA8" w14:textId="77777777" w:rsidR="001B794B" w:rsidRPr="001B794B" w:rsidRDefault="001B794B" w:rsidP="001B794B">
      <w:pPr>
        <w:widowControl w:val="0"/>
        <w:rPr>
          <w:b/>
          <w:i w:val="0"/>
        </w:rPr>
      </w:pPr>
    </w:p>
    <w:p w14:paraId="738BFDB3" w14:textId="77777777" w:rsidR="001B794B" w:rsidRPr="001B794B" w:rsidRDefault="001B794B" w:rsidP="001B794B">
      <w:pPr>
        <w:widowControl w:val="0"/>
        <w:rPr>
          <w:b/>
          <w:i w:val="0"/>
        </w:rPr>
      </w:pPr>
    </w:p>
    <w:p w14:paraId="5C909F9B" w14:textId="77777777" w:rsidR="001B794B" w:rsidRPr="001B794B" w:rsidRDefault="001B794B" w:rsidP="001B794B">
      <w:pPr>
        <w:widowControl w:val="0"/>
        <w:rPr>
          <w:b/>
          <w:i w:val="0"/>
        </w:rPr>
      </w:pPr>
    </w:p>
    <w:p w14:paraId="3347E695" w14:textId="77777777" w:rsidR="001B794B" w:rsidRPr="001B794B" w:rsidRDefault="001B794B" w:rsidP="001B794B">
      <w:pPr>
        <w:widowControl w:val="0"/>
        <w:rPr>
          <w:b/>
          <w:i w:val="0"/>
        </w:rPr>
      </w:pPr>
    </w:p>
    <w:p w14:paraId="6865C3D5" w14:textId="77777777" w:rsidR="001B794B" w:rsidRPr="001B794B" w:rsidRDefault="001B794B" w:rsidP="001B794B">
      <w:pPr>
        <w:widowControl w:val="0"/>
        <w:rPr>
          <w:b/>
          <w:i w:val="0"/>
        </w:rPr>
      </w:pPr>
    </w:p>
    <w:p w14:paraId="2316BD30" w14:textId="77777777" w:rsidR="001B794B" w:rsidRPr="001B794B" w:rsidRDefault="001B794B" w:rsidP="001B794B">
      <w:pPr>
        <w:widowControl w:val="0"/>
        <w:rPr>
          <w:b/>
          <w:i w:val="0"/>
        </w:rPr>
      </w:pPr>
    </w:p>
    <w:p w14:paraId="3A64A91D" w14:textId="77777777" w:rsidR="001B794B" w:rsidRPr="001B794B" w:rsidRDefault="001B794B" w:rsidP="001B794B">
      <w:pPr>
        <w:widowControl w:val="0"/>
        <w:rPr>
          <w:b/>
          <w:i w:val="0"/>
        </w:rPr>
      </w:pPr>
    </w:p>
    <w:p w14:paraId="42B88CBC" w14:textId="77777777" w:rsidR="001B794B" w:rsidRPr="001B794B" w:rsidRDefault="001B794B" w:rsidP="001B794B">
      <w:pPr>
        <w:widowControl w:val="0"/>
        <w:rPr>
          <w:b/>
          <w:i w:val="0"/>
        </w:rPr>
      </w:pPr>
      <w:r w:rsidRPr="001B794B">
        <w:rPr>
          <w:b/>
          <w:i w:val="0"/>
        </w:rPr>
        <w:t>Rok za izvedbo pogodbenih del</w:t>
      </w:r>
    </w:p>
    <w:p w14:paraId="3CFBE1E9" w14:textId="77777777" w:rsidR="001B794B" w:rsidRPr="001B794B" w:rsidRDefault="001B794B" w:rsidP="001B794B">
      <w:pPr>
        <w:widowControl w:val="0"/>
        <w:rPr>
          <w:b/>
          <w:i w:val="0"/>
        </w:rPr>
      </w:pPr>
    </w:p>
    <w:p w14:paraId="26168AC7" w14:textId="77777777" w:rsidR="001B794B" w:rsidRPr="001B794B" w:rsidRDefault="001B794B" w:rsidP="00700E2F">
      <w:pPr>
        <w:numPr>
          <w:ilvl w:val="0"/>
          <w:numId w:val="21"/>
        </w:numPr>
        <w:jc w:val="center"/>
        <w:rPr>
          <w:i w:val="0"/>
        </w:rPr>
      </w:pPr>
      <w:r w:rsidRPr="001B794B">
        <w:rPr>
          <w:i w:val="0"/>
        </w:rPr>
        <w:t>člen</w:t>
      </w:r>
    </w:p>
    <w:p w14:paraId="49D6B3AF" w14:textId="77777777" w:rsidR="001B794B" w:rsidRPr="001B794B" w:rsidRDefault="001B794B" w:rsidP="001B794B">
      <w:pPr>
        <w:ind w:left="360"/>
        <w:jc w:val="center"/>
        <w:rPr>
          <w:i w:val="0"/>
        </w:rPr>
      </w:pPr>
    </w:p>
    <w:p w14:paraId="4CB80DAD" w14:textId="77777777" w:rsidR="001B794B" w:rsidRPr="001B794B" w:rsidRDefault="001B794B" w:rsidP="001B794B">
      <w:pPr>
        <w:tabs>
          <w:tab w:val="left" w:pos="284"/>
          <w:tab w:val="left" w:pos="426"/>
        </w:tabs>
        <w:jc w:val="both"/>
        <w:rPr>
          <w:i w:val="0"/>
        </w:rPr>
      </w:pPr>
      <w:r w:rsidRPr="001B794B">
        <w:rPr>
          <w:i w:val="0"/>
        </w:rPr>
        <w:t xml:space="preserve">Izvajalec se obvezuje, da bo z izvedbo pogodbenih del začel takoj po sklenitvi pogodbe in jih dokončal najpozneje do </w:t>
      </w:r>
      <w:r w:rsidRPr="001B794B">
        <w:rPr>
          <w:b/>
          <w:i w:val="0"/>
          <w:color w:val="000000"/>
        </w:rPr>
        <w:t>31.05.2019</w:t>
      </w:r>
      <w:r w:rsidRPr="001B794B">
        <w:rPr>
          <w:i w:val="0"/>
        </w:rPr>
        <w:t xml:space="preserve">. O izvedenih delih mora izvajalec izdelati Poročilo o opravljenem delu (v nadaljevanju: Poročilo) in ga izročiti naročniku skupaj z izvedenimi storitvami. </w:t>
      </w:r>
    </w:p>
    <w:p w14:paraId="4BF17C2A" w14:textId="77777777" w:rsidR="001B794B" w:rsidRPr="001B794B" w:rsidRDefault="001B794B" w:rsidP="001B794B">
      <w:pPr>
        <w:tabs>
          <w:tab w:val="left" w:pos="284"/>
          <w:tab w:val="left" w:pos="426"/>
        </w:tabs>
        <w:jc w:val="both"/>
        <w:rPr>
          <w:i w:val="0"/>
        </w:rPr>
      </w:pPr>
    </w:p>
    <w:p w14:paraId="0A353AB1" w14:textId="77777777" w:rsidR="001B794B" w:rsidRPr="001B794B" w:rsidRDefault="001B794B" w:rsidP="001B794B">
      <w:pPr>
        <w:jc w:val="both"/>
        <w:rPr>
          <w:i w:val="0"/>
        </w:rPr>
      </w:pPr>
      <w:r w:rsidRPr="001B794B">
        <w:rPr>
          <w:i w:val="0"/>
        </w:rPr>
        <w:t xml:space="preserve">Naročnik ima pravico tako na izvedene storitve, kot tudi na Poročilo, pod pogojem iz sedme alineje 7. člena te pogodbe, podati svoje pripombe ter izvajalca pozvati k dopolnitvi in/ali popravkom. Izvajalec je dolžan podane predloge in pripombe naročnika upoštevati in pogodbena dela, oziroma Poročilo ustrezno dopolniti in/ali popraviti. </w:t>
      </w:r>
    </w:p>
    <w:p w14:paraId="37194D33" w14:textId="77777777" w:rsidR="001B794B" w:rsidRPr="001B794B" w:rsidRDefault="001B794B" w:rsidP="001B794B">
      <w:pPr>
        <w:jc w:val="both"/>
        <w:rPr>
          <w:i w:val="0"/>
        </w:rPr>
      </w:pPr>
    </w:p>
    <w:p w14:paraId="60B38082" w14:textId="77777777" w:rsidR="001B794B" w:rsidRPr="001B794B" w:rsidRDefault="001B794B" w:rsidP="001B794B">
      <w:pPr>
        <w:jc w:val="both"/>
        <w:rPr>
          <w:b/>
          <w:i w:val="0"/>
        </w:rPr>
      </w:pPr>
      <w:r w:rsidRPr="001B794B">
        <w:rPr>
          <w:i w:val="0"/>
        </w:rPr>
        <w:t xml:space="preserve">Po izvedenih popravkih in dopolnitvah pogodbenih storitev in/ali Poročila ali v primeru, da naročnik na izvedene storitve in/ali Poročilo ne bo imel pripomb, bo naročnik izvajalcu pisno potrdil ustreznost pogodbenih storitev in Poročila. Pisna potrditev naročnika je pogoj za izstavitev računa.   </w:t>
      </w:r>
    </w:p>
    <w:p w14:paraId="6155D30A" w14:textId="77777777" w:rsidR="001B794B" w:rsidRPr="001B794B" w:rsidRDefault="001B794B" w:rsidP="001B794B">
      <w:pPr>
        <w:jc w:val="both"/>
        <w:rPr>
          <w:b/>
          <w:i w:val="0"/>
        </w:rPr>
      </w:pPr>
    </w:p>
    <w:p w14:paraId="348E2257" w14:textId="77777777" w:rsidR="001B794B" w:rsidRPr="001B794B" w:rsidRDefault="001B794B" w:rsidP="001B794B">
      <w:pPr>
        <w:jc w:val="both"/>
        <w:rPr>
          <w:i w:val="0"/>
        </w:rPr>
      </w:pPr>
      <w:r w:rsidRPr="001B794B">
        <w:rPr>
          <w:i w:val="0"/>
        </w:rPr>
        <w:t>Pogodbeni rok se lahko podaljša brez posledic za izvajalca le v primeru:</w:t>
      </w:r>
    </w:p>
    <w:p w14:paraId="4BC8392C" w14:textId="77777777" w:rsidR="001B794B" w:rsidRPr="00700E2F" w:rsidRDefault="001B794B" w:rsidP="00700E2F">
      <w:pPr>
        <w:numPr>
          <w:ilvl w:val="0"/>
          <w:numId w:val="24"/>
        </w:numPr>
        <w:jc w:val="both"/>
        <w:rPr>
          <w:rFonts w:eastAsia="Calibri"/>
          <w:i w:val="0"/>
        </w:rPr>
      </w:pPr>
      <w:r w:rsidRPr="001B794B">
        <w:rPr>
          <w:i w:val="0"/>
        </w:rPr>
        <w:t>višje sile;</w:t>
      </w:r>
    </w:p>
    <w:p w14:paraId="5B463775" w14:textId="77777777" w:rsidR="001B794B" w:rsidRPr="00700E2F" w:rsidRDefault="001B794B" w:rsidP="00700E2F">
      <w:pPr>
        <w:numPr>
          <w:ilvl w:val="0"/>
          <w:numId w:val="24"/>
        </w:numPr>
        <w:jc w:val="both"/>
        <w:rPr>
          <w:i w:val="0"/>
        </w:rPr>
      </w:pPr>
      <w:r w:rsidRPr="00700E2F">
        <w:rPr>
          <w:i w:val="0"/>
        </w:rPr>
        <w:t>razlogov, ki so na strani naročnika.</w:t>
      </w:r>
    </w:p>
    <w:p w14:paraId="2FCA619D" w14:textId="77777777" w:rsidR="001B794B" w:rsidRPr="00700E2F" w:rsidRDefault="001B794B" w:rsidP="001B794B">
      <w:pPr>
        <w:rPr>
          <w:i w:val="0"/>
        </w:rPr>
      </w:pPr>
    </w:p>
    <w:p w14:paraId="020FA346" w14:textId="77777777" w:rsidR="001B794B" w:rsidRPr="00700E2F" w:rsidRDefault="001B794B" w:rsidP="001B794B">
      <w:pPr>
        <w:widowControl w:val="0"/>
        <w:rPr>
          <w:b/>
          <w:i w:val="0"/>
        </w:rPr>
      </w:pPr>
      <w:r w:rsidRPr="00700E2F">
        <w:rPr>
          <w:b/>
          <w:i w:val="0"/>
        </w:rPr>
        <w:t>Obveznosti naročnika</w:t>
      </w:r>
    </w:p>
    <w:p w14:paraId="2CF762BD" w14:textId="77777777" w:rsidR="001B794B" w:rsidRPr="00700E2F" w:rsidRDefault="001B794B" w:rsidP="001B794B">
      <w:pPr>
        <w:widowControl w:val="0"/>
        <w:rPr>
          <w:b/>
          <w:i w:val="0"/>
        </w:rPr>
      </w:pPr>
    </w:p>
    <w:p w14:paraId="2993A9E1" w14:textId="77777777" w:rsidR="001B794B" w:rsidRPr="00700E2F" w:rsidRDefault="001B794B" w:rsidP="00700E2F">
      <w:pPr>
        <w:numPr>
          <w:ilvl w:val="0"/>
          <w:numId w:val="21"/>
        </w:numPr>
        <w:jc w:val="center"/>
        <w:rPr>
          <w:i w:val="0"/>
        </w:rPr>
      </w:pPr>
      <w:r w:rsidRPr="00700E2F">
        <w:rPr>
          <w:i w:val="0"/>
        </w:rPr>
        <w:t>člen</w:t>
      </w:r>
    </w:p>
    <w:p w14:paraId="20E8F694" w14:textId="77777777" w:rsidR="001B794B" w:rsidRPr="00700E2F" w:rsidRDefault="001B794B" w:rsidP="001B794B">
      <w:pPr>
        <w:jc w:val="center"/>
        <w:rPr>
          <w:i w:val="0"/>
        </w:rPr>
      </w:pPr>
    </w:p>
    <w:p w14:paraId="24485D71" w14:textId="77777777" w:rsidR="001B794B" w:rsidRPr="00700E2F" w:rsidRDefault="001B794B" w:rsidP="001B794B">
      <w:pPr>
        <w:jc w:val="both"/>
        <w:rPr>
          <w:i w:val="0"/>
        </w:rPr>
      </w:pPr>
      <w:r w:rsidRPr="00700E2F">
        <w:rPr>
          <w:i w:val="0"/>
        </w:rPr>
        <w:t>Naročnik se obvezuje, da bo:</w:t>
      </w:r>
    </w:p>
    <w:p w14:paraId="07356B15" w14:textId="77777777" w:rsidR="001B794B" w:rsidRPr="00700E2F" w:rsidRDefault="001B794B" w:rsidP="00700E2F">
      <w:pPr>
        <w:widowControl w:val="0"/>
        <w:numPr>
          <w:ilvl w:val="0"/>
          <w:numId w:val="25"/>
        </w:numPr>
        <w:ind w:left="284" w:hanging="284"/>
        <w:jc w:val="both"/>
        <w:rPr>
          <w:rFonts w:eastAsia="Calibri"/>
          <w:i w:val="0"/>
        </w:rPr>
      </w:pPr>
      <w:r w:rsidRPr="00700E2F">
        <w:rPr>
          <w:i w:val="0"/>
        </w:rPr>
        <w:t>v dogovorjenih rokih dal izvajalcu na razpolago vso potrebno dokumentacijo in zahtevane  informacije ter izvajalcu omogočil dostop do razpoložljive dokumentacije, potrebne za izvedbo pogodbenih storitev;</w:t>
      </w:r>
    </w:p>
    <w:p w14:paraId="2759AC7E" w14:textId="77777777" w:rsidR="001B794B" w:rsidRPr="00700E2F" w:rsidRDefault="001B794B" w:rsidP="00700E2F">
      <w:pPr>
        <w:widowControl w:val="0"/>
        <w:numPr>
          <w:ilvl w:val="0"/>
          <w:numId w:val="25"/>
        </w:numPr>
        <w:ind w:left="284" w:hanging="284"/>
        <w:jc w:val="both"/>
        <w:rPr>
          <w:i w:val="0"/>
        </w:rPr>
      </w:pPr>
      <w:r w:rsidRPr="00700E2F">
        <w:rPr>
          <w:i w:val="0"/>
        </w:rPr>
        <w:t>tekoče obveščal izvajalca o spremembah in novo nastalih okoliščinah, ki bi lahko imele vpliv na izvršitev pogodbenih storitev;</w:t>
      </w:r>
    </w:p>
    <w:p w14:paraId="363B2987" w14:textId="77777777" w:rsidR="001B794B" w:rsidRPr="00700E2F" w:rsidRDefault="001B794B" w:rsidP="00700E2F">
      <w:pPr>
        <w:widowControl w:val="0"/>
        <w:numPr>
          <w:ilvl w:val="0"/>
          <w:numId w:val="25"/>
        </w:numPr>
        <w:ind w:left="284" w:hanging="284"/>
        <w:jc w:val="both"/>
        <w:rPr>
          <w:i w:val="0"/>
        </w:rPr>
      </w:pPr>
      <w:r w:rsidRPr="00700E2F">
        <w:rPr>
          <w:i w:val="0"/>
        </w:rPr>
        <w:t xml:space="preserve">sodeloval z izvajalcem, ga spremljal in nadziral pri izvedbi pogodbenih storitev. </w:t>
      </w:r>
    </w:p>
    <w:p w14:paraId="16B4EC06" w14:textId="77777777" w:rsidR="001B794B" w:rsidRPr="00700E2F" w:rsidRDefault="001B794B" w:rsidP="001B794B">
      <w:pPr>
        <w:rPr>
          <w:i w:val="0"/>
        </w:rPr>
      </w:pPr>
    </w:p>
    <w:p w14:paraId="35CF5CB3" w14:textId="77777777" w:rsidR="001B794B" w:rsidRPr="00700E2F" w:rsidRDefault="001B794B" w:rsidP="001B794B">
      <w:pPr>
        <w:widowControl w:val="0"/>
        <w:rPr>
          <w:b/>
          <w:i w:val="0"/>
        </w:rPr>
      </w:pPr>
      <w:r w:rsidRPr="00700E2F">
        <w:rPr>
          <w:b/>
          <w:i w:val="0"/>
        </w:rPr>
        <w:t>Obveznosti izvajalca</w:t>
      </w:r>
    </w:p>
    <w:p w14:paraId="6F24138B" w14:textId="77777777" w:rsidR="001B794B" w:rsidRPr="00700E2F" w:rsidRDefault="001B794B" w:rsidP="001B794B">
      <w:pPr>
        <w:widowControl w:val="0"/>
        <w:rPr>
          <w:b/>
          <w:i w:val="0"/>
        </w:rPr>
      </w:pPr>
    </w:p>
    <w:p w14:paraId="560EB780" w14:textId="77777777" w:rsidR="001B794B" w:rsidRPr="00700E2F" w:rsidRDefault="001B794B" w:rsidP="00700E2F">
      <w:pPr>
        <w:numPr>
          <w:ilvl w:val="0"/>
          <w:numId w:val="21"/>
        </w:numPr>
        <w:jc w:val="center"/>
        <w:rPr>
          <w:i w:val="0"/>
        </w:rPr>
      </w:pPr>
      <w:r w:rsidRPr="00700E2F">
        <w:rPr>
          <w:i w:val="0"/>
        </w:rPr>
        <w:t xml:space="preserve">člen </w:t>
      </w:r>
    </w:p>
    <w:p w14:paraId="0DA29B05" w14:textId="77777777" w:rsidR="001B794B" w:rsidRPr="00700E2F" w:rsidRDefault="001B794B" w:rsidP="001B794B">
      <w:pPr>
        <w:rPr>
          <w:i w:val="0"/>
        </w:rPr>
      </w:pPr>
      <w:r w:rsidRPr="00700E2F">
        <w:rPr>
          <w:i w:val="0"/>
        </w:rPr>
        <w:t>Izvajalec se obvezuje, da bo:</w:t>
      </w:r>
    </w:p>
    <w:p w14:paraId="3221C969" w14:textId="77777777" w:rsidR="001B794B" w:rsidRPr="00700E2F" w:rsidRDefault="001B794B" w:rsidP="00700E2F">
      <w:pPr>
        <w:widowControl w:val="0"/>
        <w:numPr>
          <w:ilvl w:val="0"/>
          <w:numId w:val="26"/>
        </w:numPr>
        <w:ind w:left="284" w:hanging="284"/>
        <w:jc w:val="both"/>
        <w:rPr>
          <w:rFonts w:eastAsia="Calibri"/>
          <w:i w:val="0"/>
        </w:rPr>
      </w:pPr>
      <w:r w:rsidRPr="00700E2F">
        <w:rPr>
          <w:i w:val="0"/>
        </w:rPr>
        <w:t>storitve, ki so predmet te pogodbe, izvedel kot dober strokovnjak, pravočasno in kvalitetno ter v skladu z določili te pogodbe, veljavnimi predpisi in standardi;</w:t>
      </w:r>
    </w:p>
    <w:p w14:paraId="55389CA2" w14:textId="77777777" w:rsidR="001B794B" w:rsidRPr="00700E2F" w:rsidRDefault="001B794B" w:rsidP="00700E2F">
      <w:pPr>
        <w:widowControl w:val="0"/>
        <w:numPr>
          <w:ilvl w:val="0"/>
          <w:numId w:val="26"/>
        </w:numPr>
        <w:ind w:left="284" w:hanging="284"/>
        <w:jc w:val="both"/>
        <w:rPr>
          <w:i w:val="0"/>
        </w:rPr>
      </w:pPr>
      <w:r w:rsidRPr="00700E2F">
        <w:rPr>
          <w:i w:val="0"/>
        </w:rPr>
        <w:t xml:space="preserve">izvedbo posnetkov lasersko – topografskega snemanja in izdelane barvne digitalne </w:t>
      </w:r>
      <w:proofErr w:type="spellStart"/>
      <w:r w:rsidRPr="00700E2F">
        <w:rPr>
          <w:i w:val="0"/>
        </w:rPr>
        <w:t>orto</w:t>
      </w:r>
      <w:proofErr w:type="spellEnd"/>
      <w:r w:rsidRPr="00700E2F">
        <w:rPr>
          <w:i w:val="0"/>
        </w:rPr>
        <w:t xml:space="preserve"> foto načrte predal naročniku, skupaj z analizo dobljenih rezultatov v digitalni obliki na prenosnem disku;</w:t>
      </w:r>
    </w:p>
    <w:p w14:paraId="77DDC45F" w14:textId="77777777" w:rsidR="001B794B" w:rsidRPr="00700E2F" w:rsidRDefault="001B794B" w:rsidP="00700E2F">
      <w:pPr>
        <w:widowControl w:val="0"/>
        <w:numPr>
          <w:ilvl w:val="0"/>
          <w:numId w:val="26"/>
        </w:numPr>
        <w:ind w:left="284" w:hanging="284"/>
        <w:jc w:val="both"/>
        <w:rPr>
          <w:i w:val="0"/>
        </w:rPr>
      </w:pPr>
      <w:r w:rsidRPr="00700E2F">
        <w:rPr>
          <w:i w:val="0"/>
        </w:rPr>
        <w:t>varoval podatke, ki so kot taki varovani s predpisi o varstvu osebnih ali tajnih podatkov, oziroma podatke, ki jih bo dobil od naročnika v zvezi z delom, ki je predmet  te pogodbe in ki bi lahko škodili naročniku;</w:t>
      </w:r>
    </w:p>
    <w:p w14:paraId="11C36255" w14:textId="77777777" w:rsidR="001B794B" w:rsidRPr="00700E2F" w:rsidRDefault="001B794B" w:rsidP="00700E2F">
      <w:pPr>
        <w:widowControl w:val="0"/>
        <w:numPr>
          <w:ilvl w:val="0"/>
          <w:numId w:val="26"/>
        </w:numPr>
        <w:ind w:left="284" w:hanging="284"/>
        <w:jc w:val="both"/>
        <w:rPr>
          <w:i w:val="0"/>
        </w:rPr>
      </w:pPr>
      <w:r w:rsidRPr="00700E2F">
        <w:rPr>
          <w:i w:val="0"/>
        </w:rPr>
        <w:t>aktivno sodeloval in sproti obveščal pooblaščenega predstavnika naročnika o poteku pogodbenih storitev ter o vseh okoliščinah, ki vplivajo ali bi utegnile vplivati na njihovo časovno ali vsebinsko izvedbo;</w:t>
      </w:r>
    </w:p>
    <w:p w14:paraId="0FA00710" w14:textId="77777777" w:rsidR="001B794B" w:rsidRPr="00700E2F" w:rsidRDefault="001B794B" w:rsidP="00700E2F">
      <w:pPr>
        <w:widowControl w:val="0"/>
        <w:numPr>
          <w:ilvl w:val="0"/>
          <w:numId w:val="26"/>
        </w:numPr>
        <w:ind w:left="284" w:hanging="284"/>
        <w:jc w:val="both"/>
        <w:rPr>
          <w:i w:val="0"/>
        </w:rPr>
      </w:pPr>
      <w:r w:rsidRPr="00700E2F">
        <w:rPr>
          <w:i w:val="0"/>
        </w:rPr>
        <w:t>naročniku pojasnjeval vse morebitne nejasnosti v zvezi s pogodbenimi storitvami  med izvedbo in po izročitvi pogodbenih storitev;</w:t>
      </w:r>
    </w:p>
    <w:p w14:paraId="093B9C6D" w14:textId="77777777" w:rsidR="001B794B" w:rsidRPr="00700E2F" w:rsidRDefault="001B794B" w:rsidP="00700E2F">
      <w:pPr>
        <w:widowControl w:val="0"/>
        <w:numPr>
          <w:ilvl w:val="0"/>
          <w:numId w:val="26"/>
        </w:numPr>
        <w:ind w:left="284" w:hanging="284"/>
        <w:jc w:val="both"/>
        <w:rPr>
          <w:i w:val="0"/>
        </w:rPr>
      </w:pPr>
      <w:r w:rsidRPr="00700E2F">
        <w:rPr>
          <w:i w:val="0"/>
        </w:rPr>
        <w:t>predstavniku naročnika po tej pogodbi kadarkoli na njegovo zahtevo omogočil vpogled v izvajanje pogodbenih storitev;</w:t>
      </w:r>
    </w:p>
    <w:p w14:paraId="4EECAA22" w14:textId="77777777" w:rsidR="001B794B" w:rsidRPr="00700E2F" w:rsidRDefault="001B794B" w:rsidP="00700E2F">
      <w:pPr>
        <w:widowControl w:val="0"/>
        <w:numPr>
          <w:ilvl w:val="0"/>
          <w:numId w:val="26"/>
        </w:numPr>
        <w:ind w:left="284" w:hanging="284"/>
        <w:jc w:val="both"/>
        <w:rPr>
          <w:i w:val="0"/>
        </w:rPr>
      </w:pPr>
      <w:r w:rsidRPr="00700E2F">
        <w:rPr>
          <w:i w:val="0"/>
        </w:rPr>
        <w:t>na zahtevo naročnika, brez ugovora in na svoje stroške izvršil dopolnitve ali spremembe s to pogodbo določenih storitev in obveznosti, vse pod pogojem, če je izvajalec pogodbene storitve in obveznosti opravil v nasprotju z določili te pogodbe.</w:t>
      </w:r>
    </w:p>
    <w:p w14:paraId="6847BE74" w14:textId="77777777" w:rsidR="001B794B" w:rsidRPr="00700E2F" w:rsidRDefault="001B794B" w:rsidP="001B794B">
      <w:pPr>
        <w:jc w:val="both"/>
        <w:rPr>
          <w:b/>
          <w:i w:val="0"/>
        </w:rPr>
      </w:pPr>
    </w:p>
    <w:p w14:paraId="23625BC2" w14:textId="77777777" w:rsidR="001B794B" w:rsidRPr="00700E2F" w:rsidRDefault="001B794B" w:rsidP="001B794B">
      <w:pPr>
        <w:jc w:val="both"/>
        <w:rPr>
          <w:b/>
          <w:i w:val="0"/>
        </w:rPr>
      </w:pPr>
      <w:r w:rsidRPr="00700E2F">
        <w:rPr>
          <w:b/>
          <w:i w:val="0"/>
        </w:rPr>
        <w:t>Podizvajalci</w:t>
      </w:r>
    </w:p>
    <w:p w14:paraId="0F66DF5F" w14:textId="77777777" w:rsidR="001B794B" w:rsidRPr="00700E2F" w:rsidRDefault="001B794B" w:rsidP="001B794B">
      <w:pPr>
        <w:ind w:left="1134"/>
        <w:jc w:val="center"/>
        <w:rPr>
          <w:i w:val="0"/>
        </w:rPr>
      </w:pPr>
      <w:r w:rsidRPr="00700E2F">
        <w:rPr>
          <w:i w:val="0"/>
        </w:rPr>
        <w:t>7. člen</w:t>
      </w:r>
    </w:p>
    <w:p w14:paraId="7893F455" w14:textId="77777777" w:rsidR="001B794B" w:rsidRPr="00700E2F" w:rsidRDefault="001B794B" w:rsidP="001B794B">
      <w:pPr>
        <w:rPr>
          <w:i w:val="0"/>
        </w:rPr>
      </w:pPr>
    </w:p>
    <w:p w14:paraId="5F116341" w14:textId="77777777" w:rsidR="001B794B" w:rsidRPr="00700E2F" w:rsidRDefault="001B794B" w:rsidP="001B794B">
      <w:pPr>
        <w:jc w:val="both"/>
        <w:rPr>
          <w:i w:val="0"/>
        </w:rPr>
      </w:pPr>
      <w:r w:rsidRPr="001B794B">
        <w:rPr>
          <w:i w:val="0"/>
        </w:rPr>
        <w:t>(Opomba: Določbe tega člena veljajo samo v primeru, če bo dobavitelj nastopal skupaj s podizvajalci. V nasprotnem primeru se ta člen črta, ostale člene te pogodbe pa se ustrezno preštevilči.)</w:t>
      </w:r>
    </w:p>
    <w:p w14:paraId="3919908D" w14:textId="77777777" w:rsidR="001B794B" w:rsidRPr="001B794B" w:rsidRDefault="001B794B" w:rsidP="001B794B">
      <w:pPr>
        <w:ind w:left="1134"/>
        <w:jc w:val="both"/>
        <w:rPr>
          <w:i w:val="0"/>
        </w:rPr>
      </w:pPr>
    </w:p>
    <w:p w14:paraId="24CB4631" w14:textId="77777777" w:rsidR="001B794B" w:rsidRPr="00700E2F" w:rsidRDefault="001B794B" w:rsidP="001B794B">
      <w:pPr>
        <w:jc w:val="both"/>
        <w:rPr>
          <w:i w:val="0"/>
        </w:rPr>
      </w:pPr>
      <w:r w:rsidRPr="00700E2F">
        <w:rPr>
          <w:i w:val="0"/>
        </w:rPr>
        <w:t xml:space="preserve"> Izvajalec bo storitve, ki so predmet te pogodbe, dobavil skupaj z naslednjim/i podizvajalcem/i:</w:t>
      </w:r>
    </w:p>
    <w:p w14:paraId="25509EE4" w14:textId="77777777" w:rsidR="001B794B" w:rsidRPr="00700E2F" w:rsidRDefault="001B794B" w:rsidP="001B794B">
      <w:pPr>
        <w:jc w:val="both"/>
        <w:rPr>
          <w:i w:val="0"/>
        </w:rPr>
      </w:pPr>
      <w:r w:rsidRPr="00700E2F">
        <w:rPr>
          <w:i w:val="0"/>
        </w:rPr>
        <w:t>…………………………………. (naziv), …………………….. (polni naslov), matična številka: …………………………………., davčna številka/identifikacijska številka za DDV ……………….., bo dobavil/izvedel …………….……………….. (navesti predmet in vsako vrsto ter količino storitev, ki jih bo izvedel podizvajalec). Vrednost teh storitev znaša …………. EUR (navesti vrednost brez DDV in/ali z DDV). Podizvajalec  bo storitve izvedel ………….. (navesti kraj izvedbe storitve) najkasneje do ……/ v roku …….. dni od …………</w:t>
      </w:r>
    </w:p>
    <w:p w14:paraId="20EC698C" w14:textId="77777777" w:rsidR="001B794B" w:rsidRPr="00700E2F" w:rsidRDefault="001B794B" w:rsidP="001B794B">
      <w:pPr>
        <w:jc w:val="both"/>
        <w:rPr>
          <w:i w:val="0"/>
        </w:rPr>
      </w:pPr>
    </w:p>
    <w:p w14:paraId="2899D5BC" w14:textId="77777777" w:rsidR="001B794B" w:rsidRPr="00700E2F" w:rsidRDefault="001B794B" w:rsidP="001B794B">
      <w:pPr>
        <w:jc w:val="both"/>
        <w:rPr>
          <w:i w:val="0"/>
        </w:rPr>
      </w:pPr>
      <w:r w:rsidRPr="001B794B">
        <w:rPr>
          <w:i w:val="0"/>
        </w:rPr>
        <w:t xml:space="preserve">(Opomba: Če je podizvajalcev več, se zgornje podatke navede za vsakega podizvajalca posebej in  preostalo besedilo tega člena ustrezno spremeni, glede na število podizvajalcev.) </w:t>
      </w:r>
    </w:p>
    <w:p w14:paraId="30A957C7" w14:textId="77777777" w:rsidR="001B794B" w:rsidRPr="001B794B" w:rsidRDefault="001B794B" w:rsidP="001B794B">
      <w:pPr>
        <w:ind w:left="1134"/>
        <w:jc w:val="both"/>
        <w:rPr>
          <w:i w:val="0"/>
        </w:rPr>
      </w:pPr>
      <w:r w:rsidRPr="00700E2F">
        <w:rPr>
          <w:i w:val="0"/>
        </w:rPr>
        <w:t xml:space="preserve"> </w:t>
      </w:r>
    </w:p>
    <w:p w14:paraId="6B9935E5" w14:textId="77777777" w:rsidR="001B794B" w:rsidRPr="00700E2F" w:rsidRDefault="001B794B" w:rsidP="001B794B">
      <w:pPr>
        <w:jc w:val="both"/>
        <w:rPr>
          <w:i w:val="0"/>
        </w:rPr>
      </w:pPr>
      <w:r w:rsidRPr="00700E2F">
        <w:rPr>
          <w:i w:val="0"/>
        </w:rPr>
        <w:t>Izvajalec mora med izvajanjem  pogodbe naročnika pisno obvestiti o morebitnih spremembah informacij o podizvajalcih, ki jih je navedel v ponudbi, in sicer v petih dneh po spremembi. Če namerava izvajalec med izvajanjem te pogodbe vključiti nove podizvajalce ali zamenjati podizvajalca/e, mora naročnika o tej nameri pisno obvestiti in mu poslati informacije o novih podizvajalcih, ki jih namerava naknadno vključiti v izvajanje te pogodbe. V primeru vključitve novih podizvajalcev mora izvajalec skupaj z obvestilom posredovati  naročniku kontaktne podatke in zakonite zastopnike predlaganih podizvajalcev, izpolnjene ESPD teh podizvajalcev v skladu z 79. členom ZJN-3 ter priložiti zahtevo podizvajalca za neposredno plačilo, če podizvajalec to zahteva.</w:t>
      </w:r>
    </w:p>
    <w:p w14:paraId="6FB592C4" w14:textId="77777777" w:rsidR="001B794B" w:rsidRPr="00700E2F" w:rsidRDefault="001B794B" w:rsidP="001B794B">
      <w:pPr>
        <w:ind w:left="1134"/>
        <w:jc w:val="both"/>
        <w:rPr>
          <w:i w:val="0"/>
        </w:rPr>
      </w:pPr>
    </w:p>
    <w:p w14:paraId="23CC5DB8" w14:textId="77777777" w:rsidR="001B794B" w:rsidRPr="00700E2F" w:rsidRDefault="001B794B" w:rsidP="001B794B">
      <w:pPr>
        <w:jc w:val="both"/>
        <w:rPr>
          <w:i w:val="0"/>
        </w:rPr>
      </w:pPr>
      <w:r w:rsidRPr="00700E2F">
        <w:rPr>
          <w:i w:val="0"/>
        </w:rPr>
        <w:t>Zamenjavo podizvajalcev ali vključitev novega podizvajalca stranki uredita z aneksom.</w:t>
      </w:r>
    </w:p>
    <w:p w14:paraId="723420B3" w14:textId="77777777" w:rsidR="001B794B" w:rsidRPr="00700E2F" w:rsidRDefault="001B794B" w:rsidP="001B794B">
      <w:pPr>
        <w:ind w:left="1134"/>
        <w:jc w:val="both"/>
        <w:rPr>
          <w:i w:val="0"/>
        </w:rPr>
      </w:pPr>
    </w:p>
    <w:p w14:paraId="54D77075" w14:textId="77777777" w:rsidR="001B794B" w:rsidRPr="00700E2F" w:rsidRDefault="001B794B" w:rsidP="001B794B">
      <w:pPr>
        <w:jc w:val="both"/>
        <w:rPr>
          <w:i w:val="0"/>
        </w:rPr>
      </w:pPr>
      <w:r w:rsidRPr="00700E2F">
        <w:rPr>
          <w:i w:val="0"/>
        </w:rPr>
        <w:t xml:space="preserve">V razmerju do naročnika izvajalec v celoti odgovarja za izvedbo storitve, ki je predmet te pogodbe. </w:t>
      </w:r>
    </w:p>
    <w:p w14:paraId="6802150A" w14:textId="77777777" w:rsidR="001B794B" w:rsidRPr="00700E2F" w:rsidRDefault="001B794B" w:rsidP="001B794B">
      <w:pPr>
        <w:ind w:left="1134"/>
        <w:jc w:val="both"/>
        <w:rPr>
          <w:i w:val="0"/>
        </w:rPr>
      </w:pPr>
    </w:p>
    <w:p w14:paraId="32EE06FC" w14:textId="77777777" w:rsidR="001B794B" w:rsidRPr="00700E2F" w:rsidRDefault="001B794B" w:rsidP="001B794B">
      <w:pPr>
        <w:jc w:val="both"/>
        <w:rPr>
          <w:i w:val="0"/>
        </w:rPr>
      </w:pPr>
      <w:r w:rsidRPr="00700E2F">
        <w:rPr>
          <w:i w:val="0"/>
        </w:rPr>
        <w:lastRenderedPageBreak/>
        <w:t>Naročnik si pridržuje pravico, da lahko kadarkoli preveri, delavci katerega podizvajalca opravljajo storitve  po tej pogodbi. Vsi delavci so naročniku dolžni dati verodostojne podatke. Če naročnik ugotovi, da storitve izvaja podizvajalec, ki ga dobavitelj ni navedel v svoji ponudbi oziroma ni dogovorjen s to pogodbo ali z aneksom, ima naročnik pravico odstopiti od tega  sporazuma</w:t>
      </w:r>
    </w:p>
    <w:p w14:paraId="708ED007" w14:textId="77777777" w:rsidR="001B794B" w:rsidRPr="00700E2F" w:rsidRDefault="001B794B" w:rsidP="001B794B">
      <w:pPr>
        <w:ind w:left="1134"/>
        <w:jc w:val="both"/>
        <w:rPr>
          <w:i w:val="0"/>
        </w:rPr>
      </w:pPr>
    </w:p>
    <w:p w14:paraId="31CF9E9F" w14:textId="77777777" w:rsidR="001B794B" w:rsidRPr="00700E2F" w:rsidRDefault="001B794B" w:rsidP="001B794B">
      <w:pPr>
        <w:jc w:val="both"/>
        <w:rPr>
          <w:i w:val="0"/>
          <w:color w:val="000000"/>
          <w:highlight w:val="white"/>
        </w:rPr>
      </w:pPr>
      <w:r w:rsidRPr="00700E2F">
        <w:rPr>
          <w:i w:val="0"/>
        </w:rPr>
        <w:t>Izvajalec mora za vse podizvajalce, za katere v skladu z ZJN-3 neposredno plačilo ni obvezno,  najpozneje v 60 dneh od plačila posameznega računa naročniku poslati s</w:t>
      </w:r>
      <w:r w:rsidRPr="00700E2F">
        <w:rPr>
          <w:i w:val="0"/>
          <w:color w:val="000000"/>
          <w:highlight w:val="white"/>
        </w:rPr>
        <w:t xml:space="preserve">vojo pisno izjavo in pisno izjavo podizvajalca, da je podizvajalec prejel plačilo za opravljene storitve  po tej pogodbi. </w:t>
      </w:r>
    </w:p>
    <w:p w14:paraId="0504F9D4" w14:textId="77777777" w:rsidR="001B794B" w:rsidRPr="00700E2F" w:rsidRDefault="001B794B" w:rsidP="001B794B">
      <w:pPr>
        <w:jc w:val="both"/>
        <w:rPr>
          <w:i w:val="0"/>
          <w:highlight w:val="yellow"/>
        </w:rPr>
      </w:pPr>
    </w:p>
    <w:p w14:paraId="2AF0F91B" w14:textId="77777777" w:rsidR="001B794B" w:rsidRPr="00700E2F" w:rsidRDefault="001B794B" w:rsidP="001B794B">
      <w:pPr>
        <w:jc w:val="both"/>
        <w:rPr>
          <w:i w:val="0"/>
          <w:highlight w:val="yellow"/>
        </w:rPr>
      </w:pPr>
    </w:p>
    <w:p w14:paraId="79915866" w14:textId="77777777" w:rsidR="001B794B" w:rsidRPr="00700E2F" w:rsidRDefault="001B794B" w:rsidP="001B794B">
      <w:pPr>
        <w:jc w:val="both"/>
        <w:rPr>
          <w:b/>
          <w:i w:val="0"/>
        </w:rPr>
      </w:pPr>
      <w:r w:rsidRPr="00700E2F">
        <w:rPr>
          <w:b/>
          <w:i w:val="0"/>
        </w:rPr>
        <w:t>Neposredna plačila podizvajalcem</w:t>
      </w:r>
    </w:p>
    <w:p w14:paraId="57F927DB" w14:textId="77777777" w:rsidR="001B794B" w:rsidRPr="00700E2F" w:rsidRDefault="001B794B" w:rsidP="001B794B">
      <w:pPr>
        <w:ind w:left="1134"/>
        <w:jc w:val="center"/>
        <w:rPr>
          <w:i w:val="0"/>
        </w:rPr>
      </w:pPr>
      <w:r w:rsidRPr="00700E2F">
        <w:rPr>
          <w:i w:val="0"/>
        </w:rPr>
        <w:t>8. člen</w:t>
      </w:r>
    </w:p>
    <w:p w14:paraId="0C7ADE7E" w14:textId="77777777" w:rsidR="001B794B" w:rsidRPr="00700E2F" w:rsidRDefault="001B794B" w:rsidP="001B794B">
      <w:pPr>
        <w:ind w:left="1134"/>
        <w:jc w:val="both"/>
        <w:rPr>
          <w:i w:val="0"/>
        </w:rPr>
      </w:pPr>
    </w:p>
    <w:p w14:paraId="60B64AC2" w14:textId="77777777" w:rsidR="001B794B" w:rsidRPr="00700E2F" w:rsidRDefault="001B794B" w:rsidP="001B794B">
      <w:pPr>
        <w:jc w:val="both"/>
        <w:rPr>
          <w:i w:val="0"/>
        </w:rPr>
      </w:pPr>
      <w:r w:rsidRPr="001B794B">
        <w:rPr>
          <w:i w:val="0"/>
        </w:rPr>
        <w:t xml:space="preserve">(Opomba: Določbe tega člena veljajo samo v primeru, če podizvajalec zahteva neposredno plačilo s strani naročnika. V nasprotnem primeru se ta člen črta, ostale </w:t>
      </w:r>
      <w:r w:rsidRPr="00700E2F">
        <w:rPr>
          <w:i w:val="0"/>
        </w:rPr>
        <w:t>člene te pogodbe  pa se ustrezno preštevilči.)</w:t>
      </w:r>
    </w:p>
    <w:p w14:paraId="4C5EDD27" w14:textId="77777777" w:rsidR="001B794B" w:rsidRPr="001B794B" w:rsidRDefault="001B794B" w:rsidP="001B794B">
      <w:pPr>
        <w:ind w:left="1134"/>
        <w:jc w:val="both"/>
        <w:rPr>
          <w:i w:val="0"/>
        </w:rPr>
      </w:pPr>
    </w:p>
    <w:p w14:paraId="6E56F17D" w14:textId="77777777" w:rsidR="001B794B" w:rsidRPr="00700E2F" w:rsidRDefault="001B794B" w:rsidP="001B794B">
      <w:pPr>
        <w:jc w:val="both"/>
        <w:rPr>
          <w:i w:val="0"/>
        </w:rPr>
      </w:pPr>
      <w:r w:rsidRPr="00700E2F">
        <w:rPr>
          <w:i w:val="0"/>
        </w:rPr>
        <w:t xml:space="preserve">Izvajalec  je naročniku v ponudbi priložil zahteve za neposredno plačilo za </w:t>
      </w:r>
      <w:proofErr w:type="spellStart"/>
      <w:r w:rsidRPr="00700E2F">
        <w:rPr>
          <w:i w:val="0"/>
        </w:rPr>
        <w:t>naslednj</w:t>
      </w:r>
      <w:proofErr w:type="spellEnd"/>
      <w:r w:rsidRPr="00700E2F">
        <w:rPr>
          <w:i w:val="0"/>
        </w:rPr>
        <w:t xml:space="preserve">-ega/-e </w:t>
      </w:r>
      <w:proofErr w:type="spellStart"/>
      <w:r w:rsidRPr="00700E2F">
        <w:rPr>
          <w:i w:val="0"/>
        </w:rPr>
        <w:t>podizvajalc</w:t>
      </w:r>
      <w:proofErr w:type="spellEnd"/>
      <w:r w:rsidRPr="00700E2F">
        <w:rPr>
          <w:i w:val="0"/>
        </w:rPr>
        <w:t>-a/-e:</w:t>
      </w:r>
    </w:p>
    <w:p w14:paraId="187B3DD3" w14:textId="77777777" w:rsidR="001B794B" w:rsidRPr="00700E2F" w:rsidRDefault="001B794B" w:rsidP="001B794B">
      <w:pPr>
        <w:ind w:left="1134"/>
        <w:jc w:val="both"/>
        <w:rPr>
          <w:i w:val="0"/>
        </w:rPr>
      </w:pPr>
    </w:p>
    <w:p w14:paraId="4AFF9368" w14:textId="77777777" w:rsidR="001B794B" w:rsidRPr="00700E2F" w:rsidRDefault="001B794B" w:rsidP="001B794B">
      <w:pPr>
        <w:jc w:val="both"/>
        <w:rPr>
          <w:i w:val="0"/>
        </w:rPr>
      </w:pPr>
      <w:r w:rsidRPr="00700E2F">
        <w:rPr>
          <w:i w:val="0"/>
        </w:rPr>
        <w:t>-……………………………,</w:t>
      </w:r>
    </w:p>
    <w:p w14:paraId="49C6C8C2" w14:textId="77777777" w:rsidR="001B794B" w:rsidRPr="00700E2F" w:rsidRDefault="001B794B" w:rsidP="001B794B">
      <w:pPr>
        <w:jc w:val="both"/>
        <w:rPr>
          <w:i w:val="0"/>
        </w:rPr>
      </w:pPr>
      <w:r w:rsidRPr="00700E2F">
        <w:rPr>
          <w:i w:val="0"/>
        </w:rPr>
        <w:t xml:space="preserve">- …………………………… </w:t>
      </w:r>
    </w:p>
    <w:p w14:paraId="6A109B5B" w14:textId="77777777" w:rsidR="001B794B" w:rsidRPr="00700E2F" w:rsidRDefault="001B794B" w:rsidP="001B794B">
      <w:pPr>
        <w:jc w:val="both"/>
        <w:rPr>
          <w:i w:val="0"/>
        </w:rPr>
      </w:pPr>
    </w:p>
    <w:p w14:paraId="1A24ECF2" w14:textId="77777777" w:rsidR="001B794B" w:rsidRPr="00700E2F" w:rsidRDefault="001B794B" w:rsidP="001B794B">
      <w:pPr>
        <w:jc w:val="both"/>
        <w:rPr>
          <w:i w:val="0"/>
        </w:rPr>
      </w:pPr>
      <w:r w:rsidRPr="00700E2F">
        <w:rPr>
          <w:i w:val="0"/>
        </w:rPr>
        <w:t xml:space="preserve">Izvajalec je naročniku za podizvajalce, ki so zahtevali neposredno plačilo za opravljene dobave, priložil tudi soglasje, na podlagi katerega naročnik namesto dobavitelja poravna podizvajalčevo terjatev. </w:t>
      </w:r>
    </w:p>
    <w:p w14:paraId="15A2AF32" w14:textId="77777777" w:rsidR="001B794B" w:rsidRPr="00700E2F" w:rsidRDefault="001B794B" w:rsidP="001B794B">
      <w:pPr>
        <w:ind w:left="1134"/>
        <w:jc w:val="both"/>
        <w:rPr>
          <w:i w:val="0"/>
        </w:rPr>
      </w:pPr>
    </w:p>
    <w:p w14:paraId="1D27DC3F" w14:textId="77777777" w:rsidR="001B794B" w:rsidRPr="00700E2F" w:rsidRDefault="001B794B" w:rsidP="001B794B">
      <w:pPr>
        <w:jc w:val="both"/>
        <w:rPr>
          <w:i w:val="0"/>
        </w:rPr>
      </w:pPr>
      <w:r w:rsidRPr="00700E2F">
        <w:rPr>
          <w:i w:val="0"/>
        </w:rPr>
        <w:t>Ker so v skladu z zakonom, ki ureja javno naročanje, neposredna plačila podizvajalcem obvezna, če podizvajalec zahteva neposredno plačilo v skladu z določbami ZJN-3, izvajalec pooblašča naročnika, da na podlagi potrjenega podizvajalčevega računa s strani dobavitelja izvrši plačilo neposredno podizvajalcu. Izvajalec mora svojemu računu obvezno priložiti račune podizvajalca/</w:t>
      </w:r>
      <w:proofErr w:type="spellStart"/>
      <w:r w:rsidRPr="00700E2F">
        <w:rPr>
          <w:i w:val="0"/>
        </w:rPr>
        <w:t>ev</w:t>
      </w:r>
      <w:proofErr w:type="spellEnd"/>
      <w:r w:rsidRPr="00700E2F">
        <w:rPr>
          <w:i w:val="0"/>
        </w:rPr>
        <w:t xml:space="preserve">, ki jih je predhodno potrdil. </w:t>
      </w:r>
    </w:p>
    <w:p w14:paraId="1D391084" w14:textId="77777777" w:rsidR="001B794B" w:rsidRPr="00700E2F" w:rsidRDefault="001B794B" w:rsidP="001B794B">
      <w:pPr>
        <w:jc w:val="both"/>
        <w:rPr>
          <w:i w:val="0"/>
        </w:rPr>
      </w:pPr>
    </w:p>
    <w:p w14:paraId="313B5133" w14:textId="77777777" w:rsidR="001B794B" w:rsidRPr="00700E2F" w:rsidRDefault="001B794B" w:rsidP="001B794B">
      <w:pPr>
        <w:jc w:val="both"/>
        <w:rPr>
          <w:i w:val="0"/>
        </w:rPr>
      </w:pPr>
    </w:p>
    <w:p w14:paraId="4BA6E2AD" w14:textId="77777777" w:rsidR="001B794B" w:rsidRPr="00700E2F" w:rsidRDefault="001B794B" w:rsidP="001B794B">
      <w:pPr>
        <w:jc w:val="both"/>
        <w:rPr>
          <w:i w:val="0"/>
        </w:rPr>
      </w:pPr>
      <w:r w:rsidRPr="00700E2F">
        <w:rPr>
          <w:b/>
          <w:i w:val="0"/>
        </w:rPr>
        <w:t>Plačilni pogoji in način obračunavanja</w:t>
      </w:r>
    </w:p>
    <w:p w14:paraId="5C52D5D2" w14:textId="77777777" w:rsidR="001B794B" w:rsidRPr="00700E2F" w:rsidRDefault="001B794B" w:rsidP="001B794B">
      <w:pPr>
        <w:ind w:left="1134"/>
        <w:jc w:val="center"/>
        <w:rPr>
          <w:i w:val="0"/>
        </w:rPr>
      </w:pPr>
      <w:r w:rsidRPr="00700E2F">
        <w:rPr>
          <w:i w:val="0"/>
        </w:rPr>
        <w:t>9. člen</w:t>
      </w:r>
    </w:p>
    <w:p w14:paraId="70E1C45C" w14:textId="77777777" w:rsidR="001B794B" w:rsidRPr="00700E2F" w:rsidRDefault="001B794B" w:rsidP="001B794B">
      <w:pPr>
        <w:ind w:left="1134"/>
        <w:rPr>
          <w:i w:val="0"/>
        </w:rPr>
      </w:pPr>
    </w:p>
    <w:p w14:paraId="2036ECEB" w14:textId="77777777" w:rsidR="001B794B" w:rsidRPr="00700E2F" w:rsidRDefault="001B794B" w:rsidP="001B794B">
      <w:pPr>
        <w:jc w:val="both"/>
        <w:rPr>
          <w:i w:val="0"/>
        </w:rPr>
      </w:pPr>
      <w:r w:rsidRPr="00700E2F">
        <w:rPr>
          <w:i w:val="0"/>
        </w:rPr>
        <w:t xml:space="preserve">Izvedene storitve bo naročnik plačal v enkratnem znesku po potrjenem e-računu, ki ga bo izvajalec izstavil po izvršeni enkratni izvedbi storitev.  </w:t>
      </w:r>
    </w:p>
    <w:p w14:paraId="762BB1A2" w14:textId="77777777" w:rsidR="001B794B" w:rsidRPr="00700E2F" w:rsidRDefault="001B794B" w:rsidP="001B794B">
      <w:pPr>
        <w:jc w:val="both"/>
        <w:rPr>
          <w:i w:val="0"/>
        </w:rPr>
      </w:pPr>
    </w:p>
    <w:p w14:paraId="054A91E3" w14:textId="77777777" w:rsidR="001B794B" w:rsidRPr="00700E2F" w:rsidRDefault="001B794B" w:rsidP="001B794B">
      <w:pPr>
        <w:jc w:val="both"/>
        <w:rPr>
          <w:i w:val="0"/>
        </w:rPr>
      </w:pPr>
      <w:r w:rsidRPr="00700E2F">
        <w:rPr>
          <w:i w:val="0"/>
        </w:rPr>
        <w:t>Izvajalec je dolžan naročniku račune posredovati izključno v elektronski obliki (e-račun), skladno z veljavnimi predpisi.</w:t>
      </w:r>
    </w:p>
    <w:p w14:paraId="18CB52A9" w14:textId="77777777" w:rsidR="001B794B" w:rsidRPr="00700E2F" w:rsidRDefault="001B794B" w:rsidP="001B794B">
      <w:pPr>
        <w:jc w:val="both"/>
        <w:rPr>
          <w:i w:val="0"/>
        </w:rPr>
      </w:pPr>
    </w:p>
    <w:p w14:paraId="4B2EE2C7" w14:textId="77777777" w:rsidR="001B794B" w:rsidRPr="00700E2F" w:rsidRDefault="001B794B" w:rsidP="001B794B">
      <w:pPr>
        <w:jc w:val="both"/>
        <w:rPr>
          <w:i w:val="0"/>
        </w:rPr>
      </w:pPr>
      <w:r w:rsidRPr="00700E2F">
        <w:rPr>
          <w:i w:val="0"/>
        </w:rPr>
        <w:t xml:space="preserve">Izvajalec bo e-račun izstavil naročniku na naslov: Mestna občina Ljubljana, Oddelek za ravnanje z nepremičninami, Mestni trg 1, 1000 Ljubljana. </w:t>
      </w:r>
    </w:p>
    <w:p w14:paraId="60BECDC6" w14:textId="77777777" w:rsidR="001B794B" w:rsidRPr="00700E2F" w:rsidRDefault="001B794B" w:rsidP="001B794B">
      <w:pPr>
        <w:ind w:left="1134"/>
        <w:jc w:val="both"/>
        <w:rPr>
          <w:i w:val="0"/>
        </w:rPr>
      </w:pPr>
    </w:p>
    <w:p w14:paraId="12E90AD6" w14:textId="77777777" w:rsidR="001B794B" w:rsidRPr="00700E2F" w:rsidRDefault="001B794B" w:rsidP="001B794B">
      <w:pPr>
        <w:pStyle w:val="Odstavekseznama"/>
        <w:ind w:left="0"/>
        <w:jc w:val="both"/>
        <w:rPr>
          <w:i w:val="0"/>
          <w:sz w:val="22"/>
          <w:szCs w:val="22"/>
          <w:lang w:eastAsia="en-US"/>
        </w:rPr>
      </w:pPr>
      <w:r w:rsidRPr="00700E2F">
        <w:rPr>
          <w:b/>
          <w:i w:val="0"/>
          <w:sz w:val="22"/>
          <w:szCs w:val="22"/>
        </w:rPr>
        <w:t>Na e-računu mora biti obvezno navedena številka te pogodbe C7560-19-210018, sicer bo naročnik e-račun zavrnil kot nepopolnega</w:t>
      </w:r>
      <w:r w:rsidRPr="00700E2F">
        <w:rPr>
          <w:i w:val="0"/>
          <w:sz w:val="22"/>
          <w:szCs w:val="22"/>
        </w:rPr>
        <w:t>. Številka pogodbe je hkrati številka referenčnega dokumenta na e-računu.</w:t>
      </w:r>
      <w:r w:rsidRPr="001B794B">
        <w:rPr>
          <w:i w:val="0"/>
          <w:iCs/>
          <w:sz w:val="22"/>
          <w:szCs w:val="22"/>
        </w:rPr>
        <w:t xml:space="preserve"> Izvajalec mora e-računu </w:t>
      </w:r>
      <w:r w:rsidRPr="00700E2F">
        <w:rPr>
          <w:i w:val="0"/>
          <w:iCs/>
          <w:sz w:val="22"/>
          <w:szCs w:val="22"/>
        </w:rPr>
        <w:t>priložiti specifikacijo del po podizvajalcih, ki zahtevajo neposredno plačilo, iz katere mora biti razviden naziv podizvajalca, davčna številka, znesek za plačilo in TRR na katerega se izvrši neposredno plačilo.</w:t>
      </w:r>
    </w:p>
    <w:p w14:paraId="1151686C" w14:textId="77777777" w:rsidR="001B794B" w:rsidRPr="00700E2F" w:rsidRDefault="001B794B" w:rsidP="001B794B">
      <w:pPr>
        <w:jc w:val="both"/>
        <w:rPr>
          <w:i w:val="0"/>
          <w:sz w:val="22"/>
          <w:szCs w:val="22"/>
        </w:rPr>
      </w:pPr>
    </w:p>
    <w:p w14:paraId="7B1F9EF1" w14:textId="77777777" w:rsidR="001B794B" w:rsidRPr="00700E2F" w:rsidRDefault="001B794B" w:rsidP="001B794B">
      <w:pPr>
        <w:jc w:val="both"/>
        <w:rPr>
          <w:i w:val="0"/>
        </w:rPr>
      </w:pPr>
      <w:r w:rsidRPr="00700E2F">
        <w:rPr>
          <w:i w:val="0"/>
        </w:rPr>
        <w:t>Naročnik bo prejeti e-račun plačal 30 (trideseti) dan po prejemu pravilno izstavljenega e-računa na izvajalčev  transakcijski račun številka IBAN  SI56  …………….    odprt pri ……………...</w:t>
      </w:r>
    </w:p>
    <w:p w14:paraId="07218E19" w14:textId="77777777" w:rsidR="001B794B" w:rsidRPr="00700E2F" w:rsidRDefault="001B794B" w:rsidP="001B794B">
      <w:pPr>
        <w:ind w:left="1134"/>
        <w:jc w:val="both"/>
        <w:rPr>
          <w:i w:val="0"/>
        </w:rPr>
      </w:pPr>
    </w:p>
    <w:p w14:paraId="2D550304" w14:textId="77777777" w:rsidR="001B794B" w:rsidRPr="00700E2F" w:rsidRDefault="001B794B" w:rsidP="001B794B">
      <w:pPr>
        <w:jc w:val="both"/>
        <w:rPr>
          <w:i w:val="0"/>
        </w:rPr>
      </w:pPr>
      <w:r w:rsidRPr="00700E2F">
        <w:rPr>
          <w:i w:val="0"/>
        </w:rPr>
        <w:t>Če zadnji dan plačilnega roka sovpada z dnem, ko je po zakonu dela prost dan, se za zadnji dan roka šteje naslednji delavnik.</w:t>
      </w:r>
    </w:p>
    <w:p w14:paraId="31617131" w14:textId="77777777" w:rsidR="001B794B" w:rsidRPr="00700E2F" w:rsidRDefault="001B794B" w:rsidP="001B794B">
      <w:pPr>
        <w:jc w:val="both"/>
        <w:rPr>
          <w:i w:val="0"/>
        </w:rPr>
      </w:pPr>
    </w:p>
    <w:p w14:paraId="02403C3F" w14:textId="77777777" w:rsidR="001B794B" w:rsidRPr="00700E2F" w:rsidRDefault="001B794B" w:rsidP="001B794B">
      <w:pPr>
        <w:jc w:val="both"/>
        <w:rPr>
          <w:i w:val="0"/>
        </w:rPr>
      </w:pPr>
      <w:r w:rsidRPr="001B794B">
        <w:rPr>
          <w:i w:val="0"/>
        </w:rPr>
        <w:t>(VARIANTA: Spodnje določbe se uporabljajo le, če bo izvajalec pri izvedbi javnega naročila nastopal skupaj s podizvajalcem/i, ki zahteva/jo neposredna plačila s strani naročnika. V nasprotnem primeru se te določbe črta.)</w:t>
      </w:r>
    </w:p>
    <w:p w14:paraId="7553EF63" w14:textId="77777777" w:rsidR="001B794B" w:rsidRPr="001B794B" w:rsidRDefault="001B794B" w:rsidP="001B794B">
      <w:pPr>
        <w:ind w:left="1134"/>
        <w:jc w:val="both"/>
        <w:rPr>
          <w:i w:val="0"/>
        </w:rPr>
      </w:pPr>
    </w:p>
    <w:p w14:paraId="30139324" w14:textId="77777777" w:rsidR="001B794B" w:rsidRPr="00700E2F" w:rsidRDefault="001B794B" w:rsidP="001B794B">
      <w:pPr>
        <w:jc w:val="both"/>
        <w:rPr>
          <w:i w:val="0"/>
        </w:rPr>
      </w:pPr>
      <w:r w:rsidRPr="00700E2F">
        <w:rPr>
          <w:i w:val="0"/>
        </w:rPr>
        <w:t xml:space="preserve">Izvajalec  je dolžan v roku 15 dni po prejemu računov podizvajalcev, ki za opravljene storitve zahtevajo neposredno plačilo s strani naročnika, račune pregledati in potrditi oziroma jih v tem roku zavrniti. Zavrnitev izstavljenih računov podizvajalca mora dobavitelj obrazložiti. </w:t>
      </w:r>
    </w:p>
    <w:p w14:paraId="7A00A551" w14:textId="77777777" w:rsidR="001B794B" w:rsidRPr="00700E2F" w:rsidRDefault="001B794B" w:rsidP="001B794B">
      <w:pPr>
        <w:ind w:left="1134"/>
        <w:jc w:val="both"/>
        <w:rPr>
          <w:i w:val="0"/>
        </w:rPr>
      </w:pPr>
    </w:p>
    <w:p w14:paraId="05D2FB15" w14:textId="77777777" w:rsidR="001B794B" w:rsidRPr="00700E2F" w:rsidRDefault="001B794B" w:rsidP="001B794B">
      <w:pPr>
        <w:jc w:val="both"/>
        <w:rPr>
          <w:i w:val="0"/>
        </w:rPr>
      </w:pPr>
      <w:r w:rsidRPr="00700E2F">
        <w:rPr>
          <w:i w:val="0"/>
        </w:rPr>
        <w:t>Potrjene račune podizvajalcev, ki za opravljene storitve zahtevajo neposredno plačilo s strani naročnika, mora izvajalec predložiti naročniku skupaj s svojim e-računom.</w:t>
      </w:r>
    </w:p>
    <w:p w14:paraId="09F7026A" w14:textId="77777777" w:rsidR="001B794B" w:rsidRPr="00700E2F" w:rsidRDefault="001B794B" w:rsidP="001B794B">
      <w:pPr>
        <w:ind w:left="1134"/>
        <w:jc w:val="both"/>
        <w:rPr>
          <w:i w:val="0"/>
        </w:rPr>
      </w:pPr>
    </w:p>
    <w:p w14:paraId="64244F4F" w14:textId="77777777" w:rsidR="001B794B" w:rsidRPr="00700E2F" w:rsidRDefault="001B794B" w:rsidP="001B794B">
      <w:pPr>
        <w:jc w:val="both"/>
        <w:rPr>
          <w:i w:val="0"/>
        </w:rPr>
      </w:pPr>
      <w:r w:rsidRPr="00700E2F">
        <w:rPr>
          <w:i w:val="0"/>
        </w:rPr>
        <w:t>Naročnik bo potrjene račune podizvajalca/</w:t>
      </w:r>
      <w:proofErr w:type="spellStart"/>
      <w:r w:rsidRPr="00700E2F">
        <w:rPr>
          <w:i w:val="0"/>
        </w:rPr>
        <w:t>ev</w:t>
      </w:r>
      <w:proofErr w:type="spellEnd"/>
      <w:r w:rsidRPr="00700E2F">
        <w:rPr>
          <w:i w:val="0"/>
        </w:rPr>
        <w:t>, ki zahteva/jo neposredno plačilo s strani naročnika, poravnal podizvajalcu/</w:t>
      </w:r>
      <w:proofErr w:type="spellStart"/>
      <w:r w:rsidRPr="00700E2F">
        <w:rPr>
          <w:i w:val="0"/>
        </w:rPr>
        <w:t>em</w:t>
      </w:r>
      <w:proofErr w:type="spellEnd"/>
      <w:r w:rsidRPr="00700E2F">
        <w:rPr>
          <w:i w:val="0"/>
        </w:rPr>
        <w:t xml:space="preserve"> na način in v roku kot je dogovorjeno za plačilo izvajalcu, na transakcijski račun podizvajalca in sicer:</w:t>
      </w:r>
    </w:p>
    <w:p w14:paraId="60036962" w14:textId="77777777" w:rsidR="001B794B" w:rsidRPr="00700E2F" w:rsidRDefault="001B794B" w:rsidP="001B794B">
      <w:pPr>
        <w:ind w:right="-483"/>
        <w:jc w:val="both"/>
        <w:rPr>
          <w:i w:val="0"/>
          <w:color w:val="000000"/>
        </w:rPr>
      </w:pPr>
      <w:r w:rsidRPr="00700E2F">
        <w:rPr>
          <w:i w:val="0"/>
        </w:rPr>
        <w:t xml:space="preserve">- </w:t>
      </w:r>
      <w:r w:rsidRPr="00700E2F">
        <w:rPr>
          <w:i w:val="0"/>
          <w:color w:val="000000"/>
        </w:rPr>
        <w:t>podizvajalcu ……………… na njegov transakcijski račun številka: IBAN SI56, odprt pri ………………..,</w:t>
      </w:r>
    </w:p>
    <w:p w14:paraId="7DEEACB7" w14:textId="77777777" w:rsidR="001B794B" w:rsidRPr="00700E2F" w:rsidRDefault="001B794B" w:rsidP="001B794B">
      <w:pPr>
        <w:ind w:right="-483"/>
        <w:jc w:val="both"/>
        <w:rPr>
          <w:i w:val="0"/>
        </w:rPr>
      </w:pPr>
      <w:r w:rsidRPr="00700E2F">
        <w:rPr>
          <w:i w:val="0"/>
        </w:rPr>
        <w:t xml:space="preserve">- podizvajalcu ……………… na njegov transakcijski račun številka: IBAN SI56 odprt pri ………………... </w:t>
      </w:r>
    </w:p>
    <w:p w14:paraId="4864D9B2" w14:textId="77777777" w:rsidR="001B794B" w:rsidRPr="00700E2F" w:rsidRDefault="001B794B" w:rsidP="001B794B">
      <w:pPr>
        <w:ind w:right="-483"/>
        <w:jc w:val="both"/>
        <w:rPr>
          <w:b/>
          <w:i w:val="0"/>
        </w:rPr>
      </w:pPr>
    </w:p>
    <w:p w14:paraId="60006D2F" w14:textId="77777777" w:rsidR="001B794B" w:rsidRPr="00700E2F" w:rsidRDefault="001B794B" w:rsidP="001B794B">
      <w:pPr>
        <w:ind w:right="-483"/>
        <w:jc w:val="both"/>
        <w:rPr>
          <w:b/>
          <w:i w:val="0"/>
        </w:rPr>
      </w:pPr>
    </w:p>
    <w:p w14:paraId="0B699705" w14:textId="77777777" w:rsidR="001B794B" w:rsidRPr="00700E2F" w:rsidRDefault="001B794B" w:rsidP="001B794B">
      <w:pPr>
        <w:ind w:right="-483"/>
        <w:jc w:val="both"/>
        <w:rPr>
          <w:b/>
          <w:i w:val="0"/>
        </w:rPr>
      </w:pPr>
    </w:p>
    <w:p w14:paraId="6CD3405A" w14:textId="77777777" w:rsidR="001B794B" w:rsidRPr="00700E2F" w:rsidRDefault="001B794B" w:rsidP="001B794B">
      <w:pPr>
        <w:ind w:right="-483"/>
        <w:jc w:val="both"/>
        <w:rPr>
          <w:b/>
          <w:i w:val="0"/>
        </w:rPr>
      </w:pPr>
    </w:p>
    <w:p w14:paraId="7F58BCF8" w14:textId="77777777" w:rsidR="001B794B" w:rsidRPr="00700E2F" w:rsidRDefault="001B794B" w:rsidP="001B794B">
      <w:pPr>
        <w:ind w:right="-483"/>
        <w:jc w:val="both"/>
        <w:rPr>
          <w:b/>
          <w:i w:val="0"/>
        </w:rPr>
      </w:pPr>
    </w:p>
    <w:p w14:paraId="0A56751A" w14:textId="77777777" w:rsidR="001B794B" w:rsidRPr="00700E2F" w:rsidRDefault="001B794B" w:rsidP="001B794B">
      <w:pPr>
        <w:ind w:right="-483"/>
        <w:jc w:val="both"/>
        <w:rPr>
          <w:b/>
          <w:i w:val="0"/>
        </w:rPr>
      </w:pPr>
    </w:p>
    <w:p w14:paraId="31D7156D" w14:textId="77777777" w:rsidR="001B794B" w:rsidRPr="00700E2F" w:rsidRDefault="001B794B" w:rsidP="001B794B">
      <w:pPr>
        <w:ind w:right="-483"/>
        <w:jc w:val="both"/>
        <w:rPr>
          <w:b/>
          <w:i w:val="0"/>
        </w:rPr>
      </w:pPr>
    </w:p>
    <w:p w14:paraId="235DCC2B" w14:textId="77777777" w:rsidR="001B794B" w:rsidRPr="00700E2F" w:rsidRDefault="001B794B" w:rsidP="001B794B">
      <w:pPr>
        <w:ind w:right="-483"/>
        <w:jc w:val="both"/>
        <w:rPr>
          <w:b/>
          <w:i w:val="0"/>
        </w:rPr>
      </w:pPr>
      <w:r w:rsidRPr="00700E2F">
        <w:rPr>
          <w:b/>
          <w:i w:val="0"/>
        </w:rPr>
        <w:t>Prepoved prenosa terjatev</w:t>
      </w:r>
    </w:p>
    <w:p w14:paraId="606E51BB" w14:textId="77777777" w:rsidR="001B794B" w:rsidRPr="00700E2F" w:rsidRDefault="001B794B" w:rsidP="001B794B">
      <w:pPr>
        <w:ind w:right="-483"/>
        <w:jc w:val="both"/>
        <w:rPr>
          <w:b/>
          <w:i w:val="0"/>
        </w:rPr>
      </w:pPr>
    </w:p>
    <w:p w14:paraId="0342510C" w14:textId="77777777" w:rsidR="001B794B" w:rsidRPr="00700E2F" w:rsidRDefault="001B794B" w:rsidP="001B794B">
      <w:pPr>
        <w:ind w:left="360"/>
        <w:jc w:val="center"/>
        <w:rPr>
          <w:i w:val="0"/>
        </w:rPr>
      </w:pPr>
      <w:r w:rsidRPr="00700E2F">
        <w:rPr>
          <w:i w:val="0"/>
        </w:rPr>
        <w:t>10. člen</w:t>
      </w:r>
    </w:p>
    <w:p w14:paraId="222BF23B" w14:textId="77777777" w:rsidR="001B794B" w:rsidRPr="00700E2F" w:rsidRDefault="001B794B" w:rsidP="001B794B">
      <w:pPr>
        <w:ind w:left="1134"/>
        <w:rPr>
          <w:i w:val="0"/>
        </w:rPr>
      </w:pPr>
    </w:p>
    <w:p w14:paraId="0AF8961C" w14:textId="77777777" w:rsidR="001B794B" w:rsidRPr="00700E2F" w:rsidRDefault="001B794B" w:rsidP="001B794B">
      <w:pPr>
        <w:jc w:val="both"/>
        <w:rPr>
          <w:i w:val="0"/>
        </w:rPr>
      </w:pPr>
      <w:r w:rsidRPr="00700E2F">
        <w:rPr>
          <w:i w:val="0"/>
        </w:rPr>
        <w:t>Stranki pogodbe se v skladu s 417. členom Obligacijskega zakonika izrecno dogovorita, da izvajalec ne sme prenesti na drugega nobenih svojih bodočih terjatev do naročnika, ki jih bo pridobil na podlagi te pogodbe. Prepoved prenosa bodočih terjatev na drugega zajema vse primere oziroma oblike odstopa terjatev, vključno z odstopom namesto izpolnitve, odstopom v izterjavo in odstopom v zavarovanje.</w:t>
      </w:r>
    </w:p>
    <w:p w14:paraId="7DA35E06" w14:textId="77777777" w:rsidR="001B794B" w:rsidRPr="00700E2F" w:rsidRDefault="001B794B" w:rsidP="001B794B">
      <w:pPr>
        <w:ind w:left="1134"/>
        <w:jc w:val="both"/>
        <w:rPr>
          <w:i w:val="0"/>
        </w:rPr>
      </w:pPr>
    </w:p>
    <w:p w14:paraId="7F5B12AC" w14:textId="77777777" w:rsidR="001B794B" w:rsidRPr="00700E2F" w:rsidRDefault="001B794B" w:rsidP="001B794B">
      <w:pPr>
        <w:jc w:val="both"/>
        <w:rPr>
          <w:i w:val="0"/>
        </w:rPr>
      </w:pPr>
      <w:r w:rsidRPr="00700E2F">
        <w:rPr>
          <w:i w:val="0"/>
        </w:rPr>
        <w:t>Stranki pogodbe se dogovorita, da za namene te pogodbe bodoča terjatev iz prvega odstavka tega člena pomeni vsako terjatev, ki v trenutku prenosa na drugega še ni nastala, pri čemer se stranki pogodbe dogovorita, da se šteje, da terjatev dobavitelja do naročnika nastane takrat, ko je izvajalec  storitev dobavil skladno s to pogodbo,  dobavo naročniku obračunal z izstavitvijo e-računa ter je naročnik e-račun potrdil.</w:t>
      </w:r>
    </w:p>
    <w:p w14:paraId="63E8527C" w14:textId="77777777" w:rsidR="001B794B" w:rsidRPr="00700E2F" w:rsidRDefault="001B794B" w:rsidP="001B794B">
      <w:pPr>
        <w:ind w:left="1134"/>
        <w:jc w:val="both"/>
        <w:rPr>
          <w:i w:val="0"/>
        </w:rPr>
      </w:pPr>
    </w:p>
    <w:p w14:paraId="62B13E94" w14:textId="77777777" w:rsidR="001B794B" w:rsidRPr="00700E2F" w:rsidRDefault="001B794B" w:rsidP="001B794B">
      <w:pPr>
        <w:jc w:val="both"/>
        <w:rPr>
          <w:i w:val="0"/>
        </w:rPr>
      </w:pPr>
      <w:r w:rsidRPr="00700E2F">
        <w:rPr>
          <w:i w:val="0"/>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14:paraId="44BAA44F" w14:textId="77777777" w:rsidR="001B794B" w:rsidRPr="00700E2F" w:rsidRDefault="001B794B" w:rsidP="001B794B">
      <w:pPr>
        <w:ind w:left="1134"/>
        <w:jc w:val="both"/>
        <w:rPr>
          <w:i w:val="0"/>
        </w:rPr>
      </w:pPr>
    </w:p>
    <w:p w14:paraId="473E3DCB" w14:textId="77777777" w:rsidR="001B794B" w:rsidRPr="00700E2F" w:rsidRDefault="001B794B" w:rsidP="001B794B">
      <w:pPr>
        <w:jc w:val="both"/>
        <w:rPr>
          <w:i w:val="0"/>
        </w:rPr>
      </w:pPr>
      <w:r w:rsidRPr="00700E2F">
        <w:rPr>
          <w:i w:val="0"/>
        </w:rPr>
        <w:t xml:space="preserve">V primeru, da bi izvajalec  kljub dogovoru o prepovedi prenosa bodočih terjatev prenesel katerokoli svojo bodočo terjatev do naročnika na drugega, je dolžan naročniku plačati tudi pogodbeno kazen v višini 5 % (pet odstotkov) skupne cene pogodbenih del z DDV, torej znesek …….  EUR.  Naročnik ima pravico zahtevati plačilo pogodbene kazni ne glede na to, ali je uveljavil pravico do odpovedi. Naročnik </w:t>
      </w:r>
      <w:r w:rsidRPr="00700E2F">
        <w:rPr>
          <w:i w:val="0"/>
        </w:rPr>
        <w:lastRenderedPageBreak/>
        <w:t>ima pravico zahtevati pogodbeno kazen, tudi če presega škodo, ki mu je nastala, in celo če mu ni nastala nobena škoda.</w:t>
      </w:r>
    </w:p>
    <w:p w14:paraId="39D57F72" w14:textId="77777777" w:rsidR="001B794B" w:rsidRPr="00700E2F" w:rsidRDefault="001B794B" w:rsidP="001B794B">
      <w:pPr>
        <w:jc w:val="both"/>
        <w:rPr>
          <w:i w:val="0"/>
        </w:rPr>
      </w:pPr>
    </w:p>
    <w:p w14:paraId="4E870511" w14:textId="77777777" w:rsidR="001B794B" w:rsidRPr="00700E2F" w:rsidRDefault="001B794B" w:rsidP="001B794B">
      <w:pPr>
        <w:jc w:val="both"/>
        <w:rPr>
          <w:i w:val="0"/>
        </w:rPr>
      </w:pPr>
      <w:r w:rsidRPr="00700E2F">
        <w:rPr>
          <w:i w:val="0"/>
        </w:rPr>
        <w:t xml:space="preserve">Za znesek pogodbene kazni bo naročnik izvajalcu izstavil račun, ki ga mora izvajalec poravnati v roku 30 dni. </w:t>
      </w:r>
    </w:p>
    <w:p w14:paraId="2CDA300C" w14:textId="77777777" w:rsidR="001B794B" w:rsidRPr="00700E2F" w:rsidRDefault="001B794B" w:rsidP="001B794B">
      <w:pPr>
        <w:jc w:val="both"/>
        <w:rPr>
          <w:i w:val="0"/>
        </w:rPr>
      </w:pPr>
      <w:r w:rsidRPr="00700E2F">
        <w:rPr>
          <w:i w:val="0"/>
        </w:rPr>
        <w:t xml:space="preserve">V primeru, da bi izvajalec kljub dogovoru o prepovedi prenosa bodočih terjatev prenesel katerokoli svojo bodočo terjatev do naročnika na drugega, je dolžan naročniku v vsakem primeru in ne glede na uveljavitev naročnikovih pravic iz tega člena povrniti škodo, ki je naročniku nastala zaradi kršitve prepovedi prenosa terjatev. Škoda vključuje tudi (a ne izključno) vse zneske, ki bi jih moral naročnik plačati kateremukoli subjektu (vključno s podizvajalci in prevzemniki terjatev) in bi presegali njegove obveznosti po tej pogodbi in aneksih oziroma zneske, ki bi jih naročnik plačal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zato se izvajalec izrecno obvezuje, da bo povrnil škodo, ki  bo nastala naročniku v posledici nepravilne izpolnitve, in se odpoveduje vsem ugovorom v zvezi z nepravilno izpolnitvijo naročnika. Če bi bila škoda, ki je naročniku nastala, večja od pogodbene kazni, ima naročnik pravico zahtevati razliko do popolne odškodnine. </w:t>
      </w:r>
    </w:p>
    <w:p w14:paraId="49721227" w14:textId="77777777" w:rsidR="001B794B" w:rsidRPr="00700E2F" w:rsidRDefault="001B794B" w:rsidP="001B794B">
      <w:pPr>
        <w:ind w:left="1134"/>
        <w:jc w:val="both"/>
        <w:rPr>
          <w:i w:val="0"/>
        </w:rPr>
      </w:pPr>
    </w:p>
    <w:p w14:paraId="382F3B2F" w14:textId="77777777" w:rsidR="001B794B" w:rsidRPr="00700E2F" w:rsidRDefault="001B794B" w:rsidP="001B794B">
      <w:pPr>
        <w:jc w:val="both"/>
        <w:rPr>
          <w:i w:val="0"/>
        </w:rPr>
      </w:pPr>
      <w:r w:rsidRPr="00700E2F">
        <w:rPr>
          <w:i w:val="0"/>
        </w:rPr>
        <w:t xml:space="preserve">Stranki soglašata s tem, da izvajalec  ne odgovarja naročniku in slednji proti njemu ne more uveljaviti sankcij iz tega člena v primeru, da bi  dobaviteljevi podizvajalci odstopili drugemu svoje terjatve do naročnika ali izvajalca. </w:t>
      </w:r>
    </w:p>
    <w:p w14:paraId="06FE4BD3" w14:textId="77777777" w:rsidR="001B794B" w:rsidRPr="00700E2F" w:rsidRDefault="001B794B" w:rsidP="001B794B">
      <w:pPr>
        <w:ind w:left="1134"/>
        <w:jc w:val="both"/>
        <w:rPr>
          <w:i w:val="0"/>
        </w:rPr>
      </w:pPr>
    </w:p>
    <w:p w14:paraId="64AF97A5" w14:textId="77777777" w:rsidR="001B794B" w:rsidRPr="00700E2F" w:rsidRDefault="001B794B" w:rsidP="001B794B">
      <w:pPr>
        <w:jc w:val="both"/>
        <w:rPr>
          <w:i w:val="0"/>
        </w:rPr>
      </w:pPr>
      <w:r w:rsidRPr="00700E2F">
        <w:rPr>
          <w:i w:val="0"/>
        </w:rPr>
        <w:t xml:space="preserve">Stranki ugotavljata, da naročnik ni seznanjen s tem, da bi izvajalec katerakoli dela po tej pogodbi izvedel s podizvajalci, razen za dela, za katera je s to pogodbo ali z aneksi k njej izrecno dogovorjeno, da bodo izvedena s podizvajalci. </w:t>
      </w:r>
    </w:p>
    <w:p w14:paraId="3F598569" w14:textId="77777777" w:rsidR="001B794B" w:rsidRPr="00700E2F" w:rsidRDefault="001B794B" w:rsidP="001B794B">
      <w:pPr>
        <w:widowControl w:val="0"/>
        <w:rPr>
          <w:b/>
          <w:i w:val="0"/>
        </w:rPr>
      </w:pPr>
    </w:p>
    <w:p w14:paraId="685FD945" w14:textId="77777777" w:rsidR="001B794B" w:rsidRPr="00700E2F" w:rsidRDefault="001B794B" w:rsidP="001B794B">
      <w:pPr>
        <w:widowControl w:val="0"/>
        <w:rPr>
          <w:b/>
          <w:i w:val="0"/>
        </w:rPr>
      </w:pPr>
    </w:p>
    <w:p w14:paraId="401F1AE3" w14:textId="77777777" w:rsidR="001B794B" w:rsidRPr="00700E2F" w:rsidRDefault="001B794B" w:rsidP="001B794B">
      <w:pPr>
        <w:widowControl w:val="0"/>
        <w:rPr>
          <w:b/>
          <w:i w:val="0"/>
        </w:rPr>
      </w:pPr>
    </w:p>
    <w:p w14:paraId="045742BF" w14:textId="77777777" w:rsidR="001B794B" w:rsidRPr="00700E2F" w:rsidRDefault="001B794B" w:rsidP="001B794B">
      <w:pPr>
        <w:widowControl w:val="0"/>
        <w:rPr>
          <w:b/>
          <w:i w:val="0"/>
        </w:rPr>
      </w:pPr>
    </w:p>
    <w:p w14:paraId="22A8496B" w14:textId="77777777" w:rsidR="001B794B" w:rsidRPr="00700E2F" w:rsidRDefault="001B794B" w:rsidP="001B794B">
      <w:pPr>
        <w:widowControl w:val="0"/>
        <w:rPr>
          <w:b/>
          <w:i w:val="0"/>
        </w:rPr>
      </w:pPr>
      <w:r w:rsidRPr="00700E2F">
        <w:rPr>
          <w:b/>
          <w:i w:val="0"/>
        </w:rPr>
        <w:t xml:space="preserve">Pogodbena kazen </w:t>
      </w:r>
    </w:p>
    <w:p w14:paraId="2D1551E8" w14:textId="77777777" w:rsidR="001B794B" w:rsidRPr="00700E2F" w:rsidRDefault="001B794B" w:rsidP="001B794B">
      <w:pPr>
        <w:widowControl w:val="0"/>
        <w:rPr>
          <w:b/>
          <w:i w:val="0"/>
        </w:rPr>
      </w:pPr>
    </w:p>
    <w:p w14:paraId="25F4086D" w14:textId="77777777" w:rsidR="001B794B" w:rsidRPr="00700E2F" w:rsidRDefault="001B794B" w:rsidP="001B794B">
      <w:pPr>
        <w:ind w:left="720"/>
        <w:jc w:val="center"/>
        <w:rPr>
          <w:i w:val="0"/>
        </w:rPr>
      </w:pPr>
      <w:r w:rsidRPr="00700E2F">
        <w:rPr>
          <w:i w:val="0"/>
        </w:rPr>
        <w:t>11. člen</w:t>
      </w:r>
    </w:p>
    <w:p w14:paraId="1DF3FA97" w14:textId="77777777" w:rsidR="001B794B" w:rsidRPr="00700E2F" w:rsidRDefault="001B794B" w:rsidP="001B794B">
      <w:pPr>
        <w:jc w:val="center"/>
        <w:rPr>
          <w:i w:val="0"/>
        </w:rPr>
      </w:pPr>
    </w:p>
    <w:p w14:paraId="33E14727" w14:textId="77777777" w:rsidR="001B794B" w:rsidRPr="00700E2F" w:rsidRDefault="001B794B" w:rsidP="001B794B">
      <w:pPr>
        <w:widowControl w:val="0"/>
        <w:jc w:val="both"/>
        <w:rPr>
          <w:i w:val="0"/>
          <w:color w:val="000000"/>
        </w:rPr>
      </w:pPr>
      <w:r w:rsidRPr="00700E2F">
        <w:rPr>
          <w:i w:val="0"/>
          <w:color w:val="000000"/>
        </w:rPr>
        <w:t xml:space="preserve">Če izvajalec iz razlogov, za katere odgovarja, zamudi z izpolnitvijo pogodbenih obveznosti, je naročniku dolžan plačati za vsak koledarski dan zamude pogodbeno kazen </w:t>
      </w:r>
      <w:r w:rsidRPr="00700E2F">
        <w:rPr>
          <w:i w:val="0"/>
        </w:rPr>
        <w:t xml:space="preserve">v višini  2 </w:t>
      </w:r>
      <w:r w:rsidRPr="00700E2F">
        <w:rPr>
          <w:i w:val="0"/>
          <w:vertAlign w:val="superscript"/>
        </w:rPr>
        <w:t>0</w:t>
      </w:r>
      <w:r w:rsidRPr="00700E2F">
        <w:rPr>
          <w:i w:val="0"/>
        </w:rPr>
        <w:t>/</w:t>
      </w:r>
      <w:r w:rsidRPr="00700E2F">
        <w:rPr>
          <w:i w:val="0"/>
          <w:vertAlign w:val="subscript"/>
        </w:rPr>
        <w:t xml:space="preserve">00  </w:t>
      </w:r>
      <w:r w:rsidRPr="00700E2F">
        <w:rPr>
          <w:i w:val="0"/>
        </w:rPr>
        <w:t xml:space="preserve">(dveh promilov) </w:t>
      </w:r>
      <w:r w:rsidRPr="00700E2F">
        <w:rPr>
          <w:i w:val="0"/>
          <w:color w:val="000000"/>
        </w:rPr>
        <w:t xml:space="preserve"> cene pogodbenih del z DDV, vendar skupno največ 10 % cene pogodbenih del z DDV. </w:t>
      </w:r>
    </w:p>
    <w:p w14:paraId="647363E7" w14:textId="77777777" w:rsidR="001B794B" w:rsidRPr="00700E2F" w:rsidRDefault="001B794B" w:rsidP="001B794B">
      <w:pPr>
        <w:widowControl w:val="0"/>
        <w:jc w:val="both"/>
        <w:rPr>
          <w:i w:val="0"/>
          <w:color w:val="000000"/>
        </w:rPr>
      </w:pPr>
    </w:p>
    <w:p w14:paraId="39CC92B9" w14:textId="77777777" w:rsidR="001B794B" w:rsidRPr="00700E2F" w:rsidRDefault="001B794B" w:rsidP="001B794B">
      <w:pPr>
        <w:widowControl w:val="0"/>
        <w:jc w:val="both"/>
        <w:rPr>
          <w:i w:val="0"/>
          <w:color w:val="000000"/>
        </w:rPr>
      </w:pPr>
      <w:r w:rsidRPr="00700E2F">
        <w:rPr>
          <w:i w:val="0"/>
          <w:color w:val="000000"/>
        </w:rPr>
        <w:t>Če naročniku nastane škoda, večja od dogovorjene pogodbene kazni, je izvajalec dolžan plačati naročniku tudi razliko do popolne odškodnine.</w:t>
      </w:r>
    </w:p>
    <w:p w14:paraId="78259C12" w14:textId="77777777" w:rsidR="001B794B" w:rsidRPr="00700E2F" w:rsidRDefault="001B794B" w:rsidP="001B794B">
      <w:pPr>
        <w:widowControl w:val="0"/>
        <w:jc w:val="both"/>
        <w:rPr>
          <w:i w:val="0"/>
          <w:color w:val="000000"/>
        </w:rPr>
      </w:pPr>
    </w:p>
    <w:p w14:paraId="55E148B6" w14:textId="77777777" w:rsidR="001B794B" w:rsidRPr="00700E2F" w:rsidRDefault="001B794B" w:rsidP="001B794B">
      <w:pPr>
        <w:jc w:val="both"/>
        <w:rPr>
          <w:rFonts w:eastAsia="Calibri"/>
          <w:i w:val="0"/>
        </w:rPr>
      </w:pPr>
      <w:r w:rsidRPr="00700E2F">
        <w:rPr>
          <w:i w:val="0"/>
        </w:rPr>
        <w:t xml:space="preserve">Za znesek pogodbene kazni bo naročnik izvajalcu izstavil račun, ki ga mora izvajalec poravnati v roku 30 dni. </w:t>
      </w:r>
    </w:p>
    <w:p w14:paraId="3EAF56CB" w14:textId="77777777" w:rsidR="001B794B" w:rsidRPr="00700E2F" w:rsidRDefault="001B794B" w:rsidP="001B794B">
      <w:pPr>
        <w:widowControl w:val="0"/>
        <w:jc w:val="both"/>
        <w:rPr>
          <w:i w:val="0"/>
        </w:rPr>
      </w:pPr>
    </w:p>
    <w:p w14:paraId="67A17A11" w14:textId="77777777" w:rsidR="001B794B" w:rsidRPr="00700E2F" w:rsidRDefault="001B794B" w:rsidP="001B794B">
      <w:pPr>
        <w:widowControl w:val="0"/>
        <w:jc w:val="both"/>
        <w:rPr>
          <w:i w:val="0"/>
        </w:rPr>
      </w:pPr>
      <w:r w:rsidRPr="00700E2F">
        <w:rPr>
          <w:i w:val="0"/>
        </w:rPr>
        <w:t xml:space="preserve">Plačilo pogodbene kazni izvajalca ne odvezuje od izpolnitve pogodbene obveznosti. </w:t>
      </w:r>
    </w:p>
    <w:p w14:paraId="38D4D397" w14:textId="77777777" w:rsidR="001B794B" w:rsidRPr="00700E2F" w:rsidRDefault="001B794B" w:rsidP="001B794B">
      <w:pPr>
        <w:widowControl w:val="0"/>
        <w:jc w:val="both"/>
        <w:rPr>
          <w:b/>
          <w:i w:val="0"/>
        </w:rPr>
      </w:pPr>
    </w:p>
    <w:p w14:paraId="57C61388" w14:textId="77777777" w:rsidR="001B794B" w:rsidRPr="00700E2F" w:rsidRDefault="001B794B" w:rsidP="001B794B">
      <w:pPr>
        <w:widowControl w:val="0"/>
        <w:jc w:val="both"/>
        <w:rPr>
          <w:b/>
          <w:i w:val="0"/>
        </w:rPr>
      </w:pPr>
    </w:p>
    <w:p w14:paraId="64E833C7" w14:textId="77777777" w:rsidR="001B794B" w:rsidRPr="00700E2F" w:rsidRDefault="001B794B" w:rsidP="001B794B">
      <w:pPr>
        <w:rPr>
          <w:b/>
          <w:i w:val="0"/>
        </w:rPr>
      </w:pPr>
      <w:r w:rsidRPr="00700E2F">
        <w:rPr>
          <w:b/>
          <w:i w:val="0"/>
        </w:rPr>
        <w:t>Odstop in odpoved od pogodbe</w:t>
      </w:r>
    </w:p>
    <w:p w14:paraId="3B173E4C" w14:textId="77777777" w:rsidR="001B794B" w:rsidRPr="00700E2F" w:rsidRDefault="001B794B" w:rsidP="001B794B">
      <w:pPr>
        <w:jc w:val="center"/>
        <w:rPr>
          <w:i w:val="0"/>
        </w:rPr>
      </w:pPr>
      <w:r w:rsidRPr="00700E2F">
        <w:rPr>
          <w:i w:val="0"/>
        </w:rPr>
        <w:t>12. člen</w:t>
      </w:r>
    </w:p>
    <w:p w14:paraId="05BDBDC2" w14:textId="77777777" w:rsidR="001B794B" w:rsidRPr="00700E2F" w:rsidRDefault="001B794B" w:rsidP="001B794B">
      <w:pPr>
        <w:ind w:left="1134"/>
        <w:rPr>
          <w:i w:val="0"/>
        </w:rPr>
      </w:pPr>
    </w:p>
    <w:p w14:paraId="5B256E47" w14:textId="77777777" w:rsidR="001B794B" w:rsidRPr="00700E2F" w:rsidRDefault="001B794B" w:rsidP="001B794B">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rPr>
      </w:pPr>
      <w:r w:rsidRPr="00700E2F">
        <w:rPr>
          <w:i w:val="0"/>
        </w:rPr>
        <w:t>Med veljavnostjo te pogodbe lahko naročnik odstopi od pogodbe v naslednjih okoliščinah:</w:t>
      </w:r>
    </w:p>
    <w:p w14:paraId="4604797A" w14:textId="77777777" w:rsidR="001B794B" w:rsidRPr="00700E2F" w:rsidRDefault="001B794B" w:rsidP="001B794B">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rPr>
      </w:pPr>
      <w:r w:rsidRPr="00700E2F">
        <w:rPr>
          <w:i w:val="0"/>
        </w:rPr>
        <w:lastRenderedPageBreak/>
        <w:t>-  javno naročilo je bilo bistveno spremenjeno, kar terja nov postopek javnega naročanja;</w:t>
      </w:r>
    </w:p>
    <w:p w14:paraId="34B51570" w14:textId="77777777" w:rsidR="001B794B" w:rsidRPr="00700E2F" w:rsidRDefault="001B794B" w:rsidP="001B794B">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rPr>
      </w:pPr>
      <w:r w:rsidRPr="00700E2F">
        <w:rPr>
          <w:i w:val="0"/>
        </w:rPr>
        <w:t>- v času oddaje javnega naročila je bil izvajalec v enem od položajev, zaradi katerega bi ga naročnik moral izključiti iz postopka javnega naročanja, pa s tem dejstvom naročnik ni bil seznanjen v postopku javnega naročanja;</w:t>
      </w:r>
    </w:p>
    <w:p w14:paraId="2204348B" w14:textId="77777777" w:rsidR="001B794B" w:rsidRPr="00700E2F" w:rsidRDefault="001B794B" w:rsidP="001B794B">
      <w:p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rPr>
      </w:pPr>
      <w:r w:rsidRPr="00700E2F">
        <w:rPr>
          <w:i w:val="0"/>
        </w:rPr>
        <w:t xml:space="preserve">- zaradi hudih kršitev obveznosti iz PEU, PDEU in ZJN-3, ki jih je po postopku v skladu z 258. členom PDEU ugotovilo Sodišče Evropske unije, javno naročilo ne bi smelo biti oddano izvajalcu. </w:t>
      </w:r>
    </w:p>
    <w:p w14:paraId="16607D95" w14:textId="77777777" w:rsidR="001B794B" w:rsidRPr="00700E2F" w:rsidRDefault="001B794B" w:rsidP="001B794B">
      <w:pPr>
        <w:ind w:right="-286"/>
        <w:jc w:val="both"/>
        <w:rPr>
          <w:i w:val="0"/>
        </w:rPr>
      </w:pPr>
    </w:p>
    <w:p w14:paraId="0EBE82BE" w14:textId="77777777" w:rsidR="001B794B" w:rsidRPr="00700E2F" w:rsidRDefault="001B794B" w:rsidP="001B794B">
      <w:pPr>
        <w:ind w:right="-286"/>
        <w:jc w:val="both"/>
        <w:rPr>
          <w:i w:val="0"/>
        </w:rPr>
      </w:pPr>
      <w:r w:rsidRPr="00700E2F">
        <w:rPr>
          <w:i w:val="0"/>
        </w:rPr>
        <w:t xml:space="preserve">Naročnik lahko odpove pogodbo brez odpovednega roka, če  izvajalec svojih pogodbenih obveznosti ne izpolni v dogovorjeni kvaliteti, količini in/ali rokih ali pa dobava le delno zadosti zahtevam razpisne dokumentacije oziroma pogodbe. Prav tako lahko naročnik odpove pogodbo brez odpovednega roka, če se izkaže, da izvajalec nima dovoljenj za izpolnitev obveznosti iz pogodbe ali v primeru, ko izvajalec krši predpise. </w:t>
      </w:r>
    </w:p>
    <w:p w14:paraId="3DAA5CAF" w14:textId="77777777" w:rsidR="001B794B" w:rsidRPr="00700E2F" w:rsidRDefault="001B794B" w:rsidP="001B794B">
      <w:pPr>
        <w:ind w:right="-286"/>
        <w:jc w:val="both"/>
        <w:rPr>
          <w:i w:val="0"/>
        </w:rPr>
      </w:pPr>
    </w:p>
    <w:p w14:paraId="4BB27F1D" w14:textId="77777777" w:rsidR="001B794B" w:rsidRPr="00700E2F" w:rsidRDefault="001B794B" w:rsidP="001B794B">
      <w:pPr>
        <w:ind w:right="-286"/>
        <w:jc w:val="both"/>
        <w:rPr>
          <w:i w:val="0"/>
        </w:rPr>
      </w:pPr>
      <w:r w:rsidRPr="00700E2F">
        <w:rPr>
          <w:i w:val="0"/>
        </w:rPr>
        <w:t xml:space="preserve">V primeru odstopa ali odpovedi mora izvajalec naročniku povrniti vso nastalo škodo in povrniti vse zneske, ki jih je od naročnika že prejel skupaj z zakonskimi zamudnimi obresti. </w:t>
      </w:r>
    </w:p>
    <w:p w14:paraId="19C357B3" w14:textId="77777777" w:rsidR="001B794B" w:rsidRPr="00700E2F" w:rsidRDefault="001B794B" w:rsidP="001B794B">
      <w:pPr>
        <w:ind w:right="-286"/>
        <w:rPr>
          <w:i w:val="0"/>
        </w:rPr>
      </w:pPr>
    </w:p>
    <w:p w14:paraId="76083189" w14:textId="77777777" w:rsidR="001B794B" w:rsidRPr="00700E2F" w:rsidRDefault="001B794B" w:rsidP="001B794B">
      <w:pPr>
        <w:jc w:val="both"/>
        <w:rPr>
          <w:i w:val="0"/>
        </w:rPr>
      </w:pPr>
      <w:r w:rsidRPr="00700E2F">
        <w:rPr>
          <w:i w:val="0"/>
        </w:rPr>
        <w:t xml:space="preserve">V kolikor rok za odstop oziroma odpoved ni izrecno določen za posamezni primer, se šteje da le-ta znaša 3 mesece. </w:t>
      </w:r>
    </w:p>
    <w:p w14:paraId="336147DC" w14:textId="77777777" w:rsidR="001B794B" w:rsidRPr="00700E2F" w:rsidRDefault="001B794B" w:rsidP="001B794B">
      <w:pPr>
        <w:ind w:right="-286"/>
        <w:rPr>
          <w:i w:val="0"/>
        </w:rPr>
      </w:pPr>
    </w:p>
    <w:p w14:paraId="360E9CC3" w14:textId="77777777" w:rsidR="001B794B" w:rsidRPr="00700E2F" w:rsidRDefault="001B794B" w:rsidP="001B794B">
      <w:pPr>
        <w:jc w:val="both"/>
        <w:rPr>
          <w:b/>
          <w:i w:val="0"/>
        </w:rPr>
      </w:pPr>
      <w:r w:rsidRPr="00700E2F">
        <w:rPr>
          <w:b/>
          <w:i w:val="0"/>
        </w:rPr>
        <w:t>Razvezni pogoj</w:t>
      </w:r>
    </w:p>
    <w:p w14:paraId="69A0B682" w14:textId="77777777" w:rsidR="001B794B" w:rsidRPr="00700E2F" w:rsidRDefault="001B794B" w:rsidP="001B794B">
      <w:pPr>
        <w:jc w:val="center"/>
        <w:rPr>
          <w:i w:val="0"/>
        </w:rPr>
      </w:pPr>
      <w:r w:rsidRPr="00700E2F">
        <w:rPr>
          <w:i w:val="0"/>
        </w:rPr>
        <w:t>13. člen</w:t>
      </w:r>
    </w:p>
    <w:p w14:paraId="558698FA" w14:textId="77777777" w:rsidR="001B794B" w:rsidRPr="00700E2F" w:rsidRDefault="001B794B" w:rsidP="001B794B">
      <w:pPr>
        <w:jc w:val="both"/>
        <w:rPr>
          <w:b/>
          <w:i w:val="0"/>
        </w:rPr>
      </w:pPr>
    </w:p>
    <w:p w14:paraId="27A7A369" w14:textId="77777777" w:rsidR="001B794B" w:rsidRPr="00700E2F" w:rsidRDefault="001B794B" w:rsidP="001B794B">
      <w:pPr>
        <w:jc w:val="both"/>
        <w:rPr>
          <w:i w:val="0"/>
        </w:rPr>
      </w:pPr>
      <w:r w:rsidRPr="00700E2F">
        <w:rPr>
          <w:i w:val="0"/>
        </w:rPr>
        <w:t>Ta pogodba je skladno s 67. členom ZJN-3 sklenjena pod razveznim pogojem, ki se uresniči v primeru izpolnitve ene od naslednjih okoliščin:</w:t>
      </w:r>
    </w:p>
    <w:p w14:paraId="6534BEE5" w14:textId="77777777" w:rsidR="001B794B" w:rsidRPr="00700E2F" w:rsidRDefault="001B794B" w:rsidP="00700E2F">
      <w:pPr>
        <w:numPr>
          <w:ilvl w:val="0"/>
          <w:numId w:val="27"/>
        </w:numPr>
        <w:ind w:left="340"/>
        <w:jc w:val="both"/>
        <w:rPr>
          <w:rFonts w:eastAsia="Calibri"/>
          <w:i w:val="0"/>
        </w:rPr>
      </w:pPr>
      <w:r w:rsidRPr="00700E2F">
        <w:rPr>
          <w:i w:val="0"/>
        </w:rPr>
        <w:t xml:space="preserve">če bo naročnik seznanjen, da je sodišče s pravnomočno odločitvijo ugotovilo kršitev obveznosti iz delovne, okoljske in socialne zakonodaje s strani izvajalca ali podizvajalca ali </w:t>
      </w:r>
    </w:p>
    <w:p w14:paraId="338C4988" w14:textId="77777777" w:rsidR="001B794B" w:rsidRPr="00700E2F" w:rsidRDefault="001B794B" w:rsidP="00700E2F">
      <w:pPr>
        <w:numPr>
          <w:ilvl w:val="0"/>
          <w:numId w:val="27"/>
        </w:numPr>
        <w:ind w:left="340"/>
        <w:jc w:val="both"/>
        <w:rPr>
          <w:i w:val="0"/>
        </w:rPr>
      </w:pPr>
      <w:r w:rsidRPr="00700E2F">
        <w:rPr>
          <w:i w:val="0"/>
        </w:rPr>
        <w:t>če bo naročnik seznanjen, da je pristojni državni organ pri izvajalcu ali podizvajalcu v času izvajanja pogodbe ugotovil najmanj dve kršitvi v zvezi s :</w:t>
      </w:r>
    </w:p>
    <w:p w14:paraId="27EDC74A" w14:textId="77777777" w:rsidR="001B794B" w:rsidRPr="00700E2F" w:rsidRDefault="001B794B" w:rsidP="001B794B">
      <w:pPr>
        <w:ind w:left="340"/>
        <w:jc w:val="both"/>
        <w:rPr>
          <w:i w:val="0"/>
        </w:rPr>
      </w:pPr>
      <w:r w:rsidRPr="00700E2F">
        <w:rPr>
          <w:i w:val="0"/>
        </w:rPr>
        <w:t xml:space="preserve">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in pod pogojem, da je od seznanitve s kršitvijo in od izteka veljavnosti pogodbe še najmanj (6) mesecev oziroma, če izvajalec nastopa s podizvajalcem pa tudi, če zaradi ugotovljene kršitve pri podizvajalcu izvajalec ne nadomesti ali zamenja tega podizvajalca v skladu s 94. členom ZJN-3 in določili te pogodbe v roku (30) dni od seznanitve s kršitvijo. </w:t>
      </w:r>
    </w:p>
    <w:p w14:paraId="68033666" w14:textId="77777777" w:rsidR="001B794B" w:rsidRPr="00700E2F" w:rsidRDefault="001B794B" w:rsidP="001B794B">
      <w:pPr>
        <w:jc w:val="both"/>
        <w:rPr>
          <w:i w:val="0"/>
        </w:rPr>
      </w:pPr>
    </w:p>
    <w:p w14:paraId="5E4AE30F" w14:textId="77777777" w:rsidR="001B794B" w:rsidRPr="00700E2F" w:rsidRDefault="001B794B" w:rsidP="001B794B">
      <w:pPr>
        <w:jc w:val="both"/>
        <w:rPr>
          <w:i w:val="0"/>
        </w:rPr>
      </w:pPr>
      <w:r w:rsidRPr="00700E2F">
        <w:rPr>
          <w:i w:val="0"/>
        </w:rPr>
        <w:t xml:space="preserve">V primeru izpolnitve okoliščine in pogojev iz prejšnjega odstavka se šteje, da je pogodba razvezana z dnem sklenitev nove pogodbe o izvedbi javnega naročila za predmetno naročilo. O datumu sklenitve nove pogodbe bo naročnik obvestil izvajalca. </w:t>
      </w:r>
    </w:p>
    <w:p w14:paraId="79F5A7E3" w14:textId="77777777" w:rsidR="001B794B" w:rsidRPr="00700E2F" w:rsidRDefault="001B794B" w:rsidP="001B794B">
      <w:pPr>
        <w:jc w:val="both"/>
        <w:rPr>
          <w:i w:val="0"/>
        </w:rPr>
      </w:pPr>
    </w:p>
    <w:p w14:paraId="6036AFD1" w14:textId="77777777" w:rsidR="001B794B" w:rsidRPr="00700E2F" w:rsidRDefault="001B794B" w:rsidP="001B794B">
      <w:pPr>
        <w:jc w:val="both"/>
        <w:rPr>
          <w:i w:val="0"/>
        </w:rPr>
      </w:pPr>
      <w:r w:rsidRPr="00700E2F">
        <w:rPr>
          <w:i w:val="0"/>
        </w:rPr>
        <w:t xml:space="preserve">Če naročnik v roku tridesetih (30) dni od seznanitve s kršitvijo ne začne novega postopka javnega naročila, se šteje, da je pogodba razvezana trideseti (30.) dan od seznanitve s kršitvijo. </w:t>
      </w:r>
    </w:p>
    <w:p w14:paraId="2D03C49C" w14:textId="77777777" w:rsidR="001B794B" w:rsidRPr="00700E2F" w:rsidRDefault="001B794B" w:rsidP="001B794B">
      <w:pPr>
        <w:widowControl w:val="0"/>
        <w:jc w:val="both"/>
        <w:rPr>
          <w:i w:val="0"/>
        </w:rPr>
      </w:pPr>
    </w:p>
    <w:p w14:paraId="049A6CCB" w14:textId="77777777" w:rsidR="001B794B" w:rsidRPr="00700E2F" w:rsidRDefault="001B794B" w:rsidP="001B794B">
      <w:pPr>
        <w:rPr>
          <w:i w:val="0"/>
        </w:rPr>
      </w:pPr>
    </w:p>
    <w:p w14:paraId="334C4C3D" w14:textId="77777777" w:rsidR="001B794B" w:rsidRPr="00700E2F" w:rsidRDefault="001B794B" w:rsidP="001B794B">
      <w:pPr>
        <w:rPr>
          <w:b/>
          <w:i w:val="0"/>
        </w:rPr>
      </w:pPr>
      <w:r w:rsidRPr="00700E2F">
        <w:rPr>
          <w:b/>
          <w:i w:val="0"/>
        </w:rPr>
        <w:t>Protikorupcijska klavzula</w:t>
      </w:r>
    </w:p>
    <w:p w14:paraId="1115853F" w14:textId="77777777" w:rsidR="001B794B" w:rsidRPr="00700E2F" w:rsidRDefault="001B794B" w:rsidP="001B794B">
      <w:pPr>
        <w:rPr>
          <w:i w:val="0"/>
        </w:rPr>
      </w:pPr>
    </w:p>
    <w:p w14:paraId="01A58780" w14:textId="77777777" w:rsidR="001B794B" w:rsidRPr="00700E2F" w:rsidRDefault="001B794B" w:rsidP="001B794B">
      <w:pPr>
        <w:ind w:left="720"/>
        <w:jc w:val="center"/>
        <w:rPr>
          <w:i w:val="0"/>
        </w:rPr>
      </w:pPr>
      <w:r w:rsidRPr="00700E2F">
        <w:rPr>
          <w:i w:val="0"/>
        </w:rPr>
        <w:t>14.  člen</w:t>
      </w:r>
    </w:p>
    <w:p w14:paraId="464BE329" w14:textId="77777777" w:rsidR="001B794B" w:rsidRPr="00700E2F" w:rsidRDefault="001B794B" w:rsidP="001B794B">
      <w:pPr>
        <w:widowControl w:val="0"/>
        <w:ind w:left="720"/>
        <w:rPr>
          <w:i w:val="0"/>
        </w:rPr>
      </w:pPr>
    </w:p>
    <w:p w14:paraId="6856756F" w14:textId="77777777" w:rsidR="001B794B" w:rsidRPr="00700E2F" w:rsidRDefault="001B794B" w:rsidP="001B794B">
      <w:pPr>
        <w:jc w:val="both"/>
        <w:rPr>
          <w:i w:val="0"/>
          <w:color w:val="000000"/>
        </w:rPr>
      </w:pPr>
      <w:r w:rsidRPr="00700E2F">
        <w:rPr>
          <w:i w:val="0"/>
          <w:color w:val="000000"/>
        </w:rPr>
        <w:t xml:space="preserve">V primeru, da je pri izvedbi javnega naročila za izbor izvajalca po tej pogodbi ali pri izvajanju te pogodbe, kdo v imenu ali na račun izvajalca, predstavniku, zastopniku, posredniku, funkcionarju ali javnemu uslužbencu naročnika obljubil, ponudil ali dal kakšno nedovoljeno korist za pridobitev tega </w:t>
      </w:r>
      <w:r w:rsidRPr="00700E2F">
        <w:rPr>
          <w:i w:val="0"/>
          <w:color w:val="000000"/>
        </w:rPr>
        <w:lastRenderedPageBreak/>
        <w:t>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posredniku, funkcionarju  ali javnemu uslužbencu naročnika, izvajalcu ali njegovemu predstavniku, zastopniku ali posredniku, je ta pogodba nična.</w:t>
      </w:r>
    </w:p>
    <w:p w14:paraId="57E40AF3" w14:textId="77777777" w:rsidR="001B794B" w:rsidRPr="00700E2F" w:rsidRDefault="001B794B" w:rsidP="001B794B">
      <w:pPr>
        <w:jc w:val="both"/>
        <w:rPr>
          <w:i w:val="0"/>
          <w:color w:val="000000"/>
        </w:rPr>
      </w:pPr>
    </w:p>
    <w:p w14:paraId="6284EE22" w14:textId="77777777" w:rsidR="001B794B" w:rsidRPr="00700E2F" w:rsidRDefault="001B794B" w:rsidP="001B794B">
      <w:pPr>
        <w:jc w:val="both"/>
        <w:rPr>
          <w:i w:val="0"/>
          <w:color w:val="000000"/>
        </w:rPr>
      </w:pPr>
      <w:r w:rsidRPr="00700E2F">
        <w:rPr>
          <w:i w:val="0"/>
          <w:color w:val="000000"/>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20B070BC" w14:textId="77777777" w:rsidR="001B794B" w:rsidRPr="00700E2F" w:rsidRDefault="001B794B" w:rsidP="001B794B">
      <w:pPr>
        <w:jc w:val="both"/>
        <w:rPr>
          <w:i w:val="0"/>
          <w:color w:val="000000"/>
        </w:rPr>
      </w:pPr>
    </w:p>
    <w:p w14:paraId="2BE1A2BB" w14:textId="77777777" w:rsidR="001B794B" w:rsidRPr="00700E2F" w:rsidRDefault="001B794B" w:rsidP="001B794B">
      <w:pPr>
        <w:rPr>
          <w:i w:val="0"/>
        </w:rPr>
      </w:pPr>
    </w:p>
    <w:p w14:paraId="0A2CAFE3" w14:textId="77777777" w:rsidR="001B794B" w:rsidRPr="00700E2F" w:rsidRDefault="001B794B" w:rsidP="001B794B">
      <w:pPr>
        <w:widowControl w:val="0"/>
        <w:rPr>
          <w:b/>
          <w:i w:val="0"/>
        </w:rPr>
      </w:pPr>
      <w:r w:rsidRPr="00700E2F">
        <w:rPr>
          <w:b/>
          <w:i w:val="0"/>
        </w:rPr>
        <w:t>Pooblaščeni predstavniki pogodbenih strank</w:t>
      </w:r>
    </w:p>
    <w:p w14:paraId="6F6443AC" w14:textId="77777777" w:rsidR="001B794B" w:rsidRPr="00700E2F" w:rsidRDefault="001B794B" w:rsidP="001B794B">
      <w:pPr>
        <w:jc w:val="center"/>
        <w:rPr>
          <w:i w:val="0"/>
        </w:rPr>
      </w:pPr>
    </w:p>
    <w:p w14:paraId="7484FDC4" w14:textId="77777777" w:rsidR="001B794B" w:rsidRPr="00700E2F" w:rsidRDefault="001B794B" w:rsidP="001B794B">
      <w:pPr>
        <w:ind w:left="720"/>
        <w:jc w:val="center"/>
        <w:rPr>
          <w:i w:val="0"/>
        </w:rPr>
      </w:pPr>
      <w:r w:rsidRPr="00700E2F">
        <w:rPr>
          <w:i w:val="0"/>
        </w:rPr>
        <w:t>15.  člen</w:t>
      </w:r>
    </w:p>
    <w:p w14:paraId="2D0831C7" w14:textId="77777777" w:rsidR="001B794B" w:rsidRPr="00700E2F" w:rsidRDefault="001B794B" w:rsidP="001B794B">
      <w:pPr>
        <w:jc w:val="center"/>
        <w:rPr>
          <w:i w:val="0"/>
        </w:rPr>
      </w:pPr>
    </w:p>
    <w:p w14:paraId="2E6A7696" w14:textId="77777777" w:rsidR="001B794B" w:rsidRPr="00700E2F" w:rsidRDefault="001B794B" w:rsidP="001B794B">
      <w:pPr>
        <w:jc w:val="both"/>
        <w:rPr>
          <w:i w:val="0"/>
        </w:rPr>
      </w:pPr>
      <w:r w:rsidRPr="00700E2F">
        <w:rPr>
          <w:i w:val="0"/>
        </w:rPr>
        <w:t>Za izvajanje te pogodbe sta odgovorna naslednja pooblaščena predstavnika pogodbenih strank:</w:t>
      </w:r>
    </w:p>
    <w:p w14:paraId="4554236C" w14:textId="77777777" w:rsidR="001B794B" w:rsidRPr="00700E2F" w:rsidRDefault="001B794B" w:rsidP="00700E2F">
      <w:pPr>
        <w:numPr>
          <w:ilvl w:val="1"/>
          <w:numId w:val="28"/>
        </w:numPr>
        <w:jc w:val="both"/>
        <w:rPr>
          <w:rFonts w:eastAsia="Calibri"/>
          <w:i w:val="0"/>
        </w:rPr>
      </w:pPr>
      <w:r w:rsidRPr="00700E2F">
        <w:rPr>
          <w:i w:val="0"/>
        </w:rPr>
        <w:t xml:space="preserve">na strani naročnika: Franci Novšak, </w:t>
      </w:r>
      <w:hyperlink r:id="rId17" w:history="1">
        <w:r w:rsidRPr="00700E2F">
          <w:rPr>
            <w:rStyle w:val="Hiperpovezava"/>
            <w:i w:val="0"/>
          </w:rPr>
          <w:t>tel: 01 306 1031</w:t>
        </w:r>
      </w:hyperlink>
      <w:r w:rsidRPr="00700E2F">
        <w:rPr>
          <w:i w:val="0"/>
        </w:rPr>
        <w:t>, e-</w:t>
      </w:r>
      <w:proofErr w:type="spellStart"/>
      <w:r w:rsidRPr="00700E2F">
        <w:rPr>
          <w:i w:val="0"/>
        </w:rPr>
        <w:t>mail</w:t>
      </w:r>
      <w:proofErr w:type="spellEnd"/>
      <w:r w:rsidRPr="00700E2F">
        <w:rPr>
          <w:i w:val="0"/>
        </w:rPr>
        <w:t xml:space="preserve">: </w:t>
      </w:r>
      <w:proofErr w:type="spellStart"/>
      <w:r w:rsidRPr="00700E2F">
        <w:rPr>
          <w:i w:val="0"/>
        </w:rPr>
        <w:t>franci.novsak@ljubljana.si</w:t>
      </w:r>
      <w:proofErr w:type="spellEnd"/>
      <w:r w:rsidRPr="00700E2F">
        <w:rPr>
          <w:i w:val="0"/>
        </w:rPr>
        <w:t>, ki je skrbnik te pogodbe;</w:t>
      </w:r>
    </w:p>
    <w:p w14:paraId="47DFB249" w14:textId="77777777" w:rsidR="001B794B" w:rsidRPr="00700E2F" w:rsidRDefault="001B794B" w:rsidP="00700E2F">
      <w:pPr>
        <w:numPr>
          <w:ilvl w:val="1"/>
          <w:numId w:val="28"/>
        </w:numPr>
        <w:jc w:val="both"/>
        <w:rPr>
          <w:i w:val="0"/>
        </w:rPr>
      </w:pPr>
      <w:r w:rsidRPr="00700E2F">
        <w:rPr>
          <w:i w:val="0"/>
        </w:rPr>
        <w:t>na strani izvajalca: …………………., tel:....................., e-</w:t>
      </w:r>
      <w:proofErr w:type="spellStart"/>
      <w:r w:rsidRPr="00700E2F">
        <w:rPr>
          <w:i w:val="0"/>
        </w:rPr>
        <w:t>mail</w:t>
      </w:r>
      <w:proofErr w:type="spellEnd"/>
      <w:r w:rsidRPr="00700E2F">
        <w:rPr>
          <w:i w:val="0"/>
        </w:rPr>
        <w:t>:……………………</w:t>
      </w:r>
    </w:p>
    <w:p w14:paraId="6BC7825E" w14:textId="77777777" w:rsidR="001B794B" w:rsidRPr="00700E2F" w:rsidRDefault="001B794B" w:rsidP="001B794B">
      <w:pPr>
        <w:widowControl w:val="0"/>
        <w:jc w:val="both"/>
        <w:rPr>
          <w:b/>
          <w:i w:val="0"/>
        </w:rPr>
      </w:pPr>
    </w:p>
    <w:p w14:paraId="5FE146E8" w14:textId="77777777" w:rsidR="001B794B" w:rsidRPr="00700E2F" w:rsidRDefault="001B794B" w:rsidP="001B794B">
      <w:pPr>
        <w:widowControl w:val="0"/>
        <w:jc w:val="both"/>
        <w:rPr>
          <w:i w:val="0"/>
        </w:rPr>
      </w:pPr>
      <w:r w:rsidRPr="00700E2F">
        <w:rPr>
          <w:i w:val="0"/>
        </w:rPr>
        <w:t>Ob morebitni zamenjavi pooblaščenih predstavnikov se pogodbeni stranki o nastali spremembi obvestita v roku osmih (8) delovnih dni od spremembe.</w:t>
      </w:r>
    </w:p>
    <w:p w14:paraId="606A2EBC" w14:textId="77777777" w:rsidR="001B794B" w:rsidRPr="00700E2F" w:rsidRDefault="001B794B" w:rsidP="001B794B">
      <w:pPr>
        <w:widowControl w:val="0"/>
        <w:rPr>
          <w:b/>
          <w:i w:val="0"/>
        </w:rPr>
      </w:pPr>
    </w:p>
    <w:p w14:paraId="648FD72F" w14:textId="77777777" w:rsidR="001B794B" w:rsidRPr="00700E2F" w:rsidRDefault="001B794B" w:rsidP="001B794B">
      <w:pPr>
        <w:widowControl w:val="0"/>
        <w:rPr>
          <w:b/>
          <w:i w:val="0"/>
        </w:rPr>
      </w:pPr>
      <w:r w:rsidRPr="00700E2F">
        <w:rPr>
          <w:b/>
          <w:i w:val="0"/>
        </w:rPr>
        <w:t>Spremembe pogodbe</w:t>
      </w:r>
    </w:p>
    <w:p w14:paraId="7D3F0DB2" w14:textId="77777777" w:rsidR="001B794B" w:rsidRPr="00700E2F" w:rsidRDefault="001B794B" w:rsidP="001B794B">
      <w:pPr>
        <w:widowControl w:val="0"/>
        <w:jc w:val="center"/>
        <w:rPr>
          <w:b/>
          <w:i w:val="0"/>
        </w:rPr>
      </w:pPr>
    </w:p>
    <w:p w14:paraId="76FD6DE1" w14:textId="77777777" w:rsidR="001B794B" w:rsidRPr="00700E2F" w:rsidRDefault="001B794B" w:rsidP="001B794B">
      <w:pPr>
        <w:ind w:left="720"/>
        <w:jc w:val="center"/>
        <w:rPr>
          <w:i w:val="0"/>
        </w:rPr>
      </w:pPr>
      <w:r w:rsidRPr="00700E2F">
        <w:rPr>
          <w:i w:val="0"/>
        </w:rPr>
        <w:t>16.  člen</w:t>
      </w:r>
    </w:p>
    <w:p w14:paraId="736D59A1" w14:textId="77777777" w:rsidR="001B794B" w:rsidRPr="00700E2F" w:rsidRDefault="001B794B" w:rsidP="001B794B">
      <w:pPr>
        <w:jc w:val="both"/>
        <w:rPr>
          <w:i w:val="0"/>
        </w:rPr>
      </w:pPr>
    </w:p>
    <w:p w14:paraId="4514704C" w14:textId="77777777" w:rsidR="001B794B" w:rsidRPr="00700E2F" w:rsidRDefault="001B794B" w:rsidP="001B794B">
      <w:pPr>
        <w:jc w:val="both"/>
        <w:rPr>
          <w:i w:val="0"/>
          <w:strike/>
        </w:rPr>
      </w:pPr>
      <w:r w:rsidRPr="00700E2F">
        <w:rPr>
          <w:i w:val="0"/>
        </w:rPr>
        <w:t>Vse spremembe in dopolnitve te pogodbe se sklenejo v obliki pisnih aneksov k tej pogodbi.</w:t>
      </w:r>
    </w:p>
    <w:p w14:paraId="3C24E25C" w14:textId="77777777" w:rsidR="001B794B" w:rsidRPr="00700E2F" w:rsidRDefault="001B794B" w:rsidP="001B794B">
      <w:pPr>
        <w:widowControl w:val="0"/>
        <w:rPr>
          <w:b/>
          <w:i w:val="0"/>
        </w:rPr>
      </w:pPr>
    </w:p>
    <w:p w14:paraId="6E0CB996" w14:textId="77777777" w:rsidR="001B794B" w:rsidRPr="00700E2F" w:rsidRDefault="001B794B" w:rsidP="001B794B">
      <w:pPr>
        <w:widowControl w:val="0"/>
        <w:rPr>
          <w:b/>
          <w:i w:val="0"/>
        </w:rPr>
      </w:pPr>
      <w:r w:rsidRPr="00700E2F">
        <w:rPr>
          <w:b/>
          <w:i w:val="0"/>
        </w:rPr>
        <w:t>Reševanje sporov</w:t>
      </w:r>
    </w:p>
    <w:p w14:paraId="7938AB58" w14:textId="77777777" w:rsidR="001B794B" w:rsidRPr="00700E2F" w:rsidRDefault="001B794B" w:rsidP="001B794B">
      <w:pPr>
        <w:widowControl w:val="0"/>
        <w:rPr>
          <w:b/>
          <w:i w:val="0"/>
        </w:rPr>
      </w:pPr>
    </w:p>
    <w:p w14:paraId="0E1258EA" w14:textId="77777777" w:rsidR="001B794B" w:rsidRPr="00700E2F" w:rsidRDefault="001B794B" w:rsidP="001B794B">
      <w:pPr>
        <w:ind w:left="720"/>
        <w:jc w:val="center"/>
        <w:rPr>
          <w:i w:val="0"/>
        </w:rPr>
      </w:pPr>
      <w:r w:rsidRPr="00700E2F">
        <w:rPr>
          <w:i w:val="0"/>
        </w:rPr>
        <w:t>17. člen</w:t>
      </w:r>
    </w:p>
    <w:p w14:paraId="70E9CBEB" w14:textId="77777777" w:rsidR="001B794B" w:rsidRPr="00700E2F" w:rsidRDefault="001B794B" w:rsidP="001B794B">
      <w:pPr>
        <w:jc w:val="center"/>
        <w:rPr>
          <w:i w:val="0"/>
        </w:rPr>
      </w:pPr>
    </w:p>
    <w:p w14:paraId="5440D814" w14:textId="77777777" w:rsidR="001B794B" w:rsidRPr="00700E2F" w:rsidRDefault="001B794B" w:rsidP="001B794B">
      <w:pPr>
        <w:jc w:val="both"/>
        <w:rPr>
          <w:i w:val="0"/>
        </w:rPr>
      </w:pPr>
      <w:r w:rsidRPr="00700E2F">
        <w:rPr>
          <w:i w:val="0"/>
        </w:rPr>
        <w:t>Morebitne spore iz te pogodbe bosta pogodbeni stranki reševali sporazumno in z dogovarjanjem, če pa sporazum ne bo možen, bo spore reševalo stvarno pristojno sodišče v Ljubljani.</w:t>
      </w:r>
    </w:p>
    <w:p w14:paraId="56AE4BB5" w14:textId="77777777" w:rsidR="001B794B" w:rsidRPr="00700E2F" w:rsidRDefault="001B794B" w:rsidP="001B794B">
      <w:pPr>
        <w:jc w:val="both"/>
        <w:rPr>
          <w:i w:val="0"/>
        </w:rPr>
      </w:pPr>
    </w:p>
    <w:p w14:paraId="779B53CA" w14:textId="77777777" w:rsidR="001B794B" w:rsidRPr="00700E2F" w:rsidRDefault="001B794B" w:rsidP="001B794B">
      <w:pPr>
        <w:widowControl w:val="0"/>
        <w:rPr>
          <w:b/>
          <w:i w:val="0"/>
        </w:rPr>
      </w:pPr>
      <w:r w:rsidRPr="00700E2F">
        <w:rPr>
          <w:b/>
          <w:i w:val="0"/>
        </w:rPr>
        <w:t>Končne določbe</w:t>
      </w:r>
    </w:p>
    <w:p w14:paraId="1CEA61F3" w14:textId="77777777" w:rsidR="001B794B" w:rsidRPr="00700E2F" w:rsidRDefault="001B794B" w:rsidP="001B794B">
      <w:pPr>
        <w:widowControl w:val="0"/>
        <w:rPr>
          <w:b/>
          <w:i w:val="0"/>
        </w:rPr>
      </w:pPr>
    </w:p>
    <w:p w14:paraId="66BC5A9A" w14:textId="77777777" w:rsidR="001B794B" w:rsidRPr="00700E2F" w:rsidRDefault="001B794B" w:rsidP="001B794B">
      <w:pPr>
        <w:ind w:left="720"/>
        <w:jc w:val="center"/>
        <w:rPr>
          <w:i w:val="0"/>
        </w:rPr>
      </w:pPr>
      <w:r w:rsidRPr="00700E2F">
        <w:rPr>
          <w:i w:val="0"/>
        </w:rPr>
        <w:t>18. člen</w:t>
      </w:r>
    </w:p>
    <w:p w14:paraId="62ECB00B" w14:textId="77777777" w:rsidR="001B794B" w:rsidRPr="00700E2F" w:rsidRDefault="001B794B" w:rsidP="001B794B">
      <w:pPr>
        <w:jc w:val="center"/>
        <w:rPr>
          <w:i w:val="0"/>
        </w:rPr>
      </w:pPr>
    </w:p>
    <w:p w14:paraId="2D2A77A1" w14:textId="77777777" w:rsidR="001B794B" w:rsidRPr="00700E2F" w:rsidRDefault="001B794B" w:rsidP="001B794B">
      <w:pPr>
        <w:ind w:right="-234"/>
        <w:jc w:val="both"/>
        <w:rPr>
          <w:i w:val="0"/>
        </w:rPr>
      </w:pPr>
      <w:r w:rsidRPr="00700E2F">
        <w:rPr>
          <w:i w:val="0"/>
        </w:rPr>
        <w:t>Pogodba je sklenjena in začne veljati z dnem podpisa obeh pogodbenih strank.</w:t>
      </w:r>
    </w:p>
    <w:p w14:paraId="513C28F7" w14:textId="77777777" w:rsidR="001B794B" w:rsidRPr="00700E2F" w:rsidRDefault="001B794B" w:rsidP="001B794B">
      <w:pPr>
        <w:jc w:val="both"/>
        <w:rPr>
          <w:i w:val="0"/>
          <w:color w:val="000000"/>
        </w:rPr>
      </w:pPr>
    </w:p>
    <w:p w14:paraId="0BFC5E88" w14:textId="77777777" w:rsidR="001B794B" w:rsidRPr="00700E2F" w:rsidRDefault="001B794B" w:rsidP="001B794B">
      <w:pPr>
        <w:ind w:left="720"/>
        <w:jc w:val="center"/>
        <w:rPr>
          <w:i w:val="0"/>
        </w:rPr>
      </w:pPr>
      <w:r w:rsidRPr="00700E2F">
        <w:rPr>
          <w:i w:val="0"/>
        </w:rPr>
        <w:t>19.  člen</w:t>
      </w:r>
    </w:p>
    <w:p w14:paraId="6BC32FDD" w14:textId="77777777" w:rsidR="001B794B" w:rsidRPr="00700E2F" w:rsidRDefault="001B794B" w:rsidP="001B794B">
      <w:pPr>
        <w:jc w:val="center"/>
        <w:rPr>
          <w:i w:val="0"/>
          <w:color w:val="000000"/>
        </w:rPr>
      </w:pPr>
    </w:p>
    <w:p w14:paraId="3A1034C9" w14:textId="77777777" w:rsidR="001B794B" w:rsidRPr="00700E2F" w:rsidRDefault="001B794B" w:rsidP="001B794B">
      <w:pPr>
        <w:jc w:val="both"/>
        <w:rPr>
          <w:i w:val="0"/>
        </w:rPr>
      </w:pPr>
      <w:r w:rsidRPr="00700E2F">
        <w:rPr>
          <w:i w:val="0"/>
          <w:color w:val="000000"/>
        </w:rPr>
        <w:t>Ta pogodba je sestavljena v 4 (štirih) enakih izvodih, od katerih prejme vsaka pogodbena stranka po 2 (dva) izvoda.</w:t>
      </w:r>
    </w:p>
    <w:p w14:paraId="1AC5D478" w14:textId="77777777" w:rsidR="001B794B" w:rsidRPr="00700E2F" w:rsidRDefault="001B794B" w:rsidP="001B794B">
      <w:pPr>
        <w:ind w:right="-286"/>
        <w:jc w:val="both"/>
        <w:rPr>
          <w:i w:val="0"/>
        </w:rPr>
      </w:pPr>
    </w:p>
    <w:p w14:paraId="3274C414" w14:textId="77777777" w:rsidR="001B794B" w:rsidRPr="00700E2F" w:rsidRDefault="001B794B" w:rsidP="001B794B">
      <w:pPr>
        <w:ind w:right="-286"/>
        <w:jc w:val="both"/>
        <w:rPr>
          <w:i w:val="0"/>
        </w:rPr>
      </w:pPr>
      <w:r w:rsidRPr="00700E2F">
        <w:rPr>
          <w:i w:val="0"/>
        </w:rPr>
        <w:t>Prilogi in sestavni del te pogodbe sta:</w:t>
      </w:r>
    </w:p>
    <w:p w14:paraId="44930DDB" w14:textId="77777777" w:rsidR="001B794B" w:rsidRPr="00700E2F" w:rsidRDefault="001B794B" w:rsidP="00700E2F">
      <w:pPr>
        <w:numPr>
          <w:ilvl w:val="0"/>
          <w:numId w:val="29"/>
        </w:numPr>
        <w:jc w:val="both"/>
        <w:rPr>
          <w:rFonts w:eastAsia="Calibri"/>
          <w:i w:val="0"/>
          <w:color w:val="000000"/>
        </w:rPr>
      </w:pPr>
      <w:r w:rsidRPr="00700E2F">
        <w:rPr>
          <w:i w:val="0"/>
          <w:color w:val="000000"/>
        </w:rPr>
        <w:t>Ponudba izvajalca št. …………… z ………….. 2019</w:t>
      </w:r>
    </w:p>
    <w:p w14:paraId="58875530" w14:textId="77777777" w:rsidR="001B794B" w:rsidRPr="00700E2F" w:rsidRDefault="001B794B" w:rsidP="00700E2F">
      <w:pPr>
        <w:numPr>
          <w:ilvl w:val="0"/>
          <w:numId w:val="29"/>
        </w:numPr>
        <w:jc w:val="both"/>
        <w:rPr>
          <w:i w:val="0"/>
          <w:color w:val="000000"/>
        </w:rPr>
      </w:pPr>
      <w:r w:rsidRPr="00700E2F">
        <w:rPr>
          <w:i w:val="0"/>
          <w:color w:val="000000"/>
        </w:rPr>
        <w:t>Razpisna dokumentacija  št. …….z ………….. 2019</w:t>
      </w:r>
    </w:p>
    <w:p w14:paraId="5ADBE8FA" w14:textId="77777777" w:rsidR="001B794B" w:rsidRPr="00700E2F" w:rsidRDefault="001B794B" w:rsidP="001B794B">
      <w:pPr>
        <w:ind w:left="4500"/>
        <w:rPr>
          <w:i w:val="0"/>
        </w:rPr>
      </w:pPr>
    </w:p>
    <w:p w14:paraId="4185B728" w14:textId="77777777" w:rsidR="001B794B" w:rsidRPr="00700E2F" w:rsidRDefault="001B794B" w:rsidP="001B794B">
      <w:pPr>
        <w:tabs>
          <w:tab w:val="left" w:pos="0"/>
        </w:tabs>
        <w:ind w:right="-142"/>
        <w:jc w:val="both"/>
        <w:rPr>
          <w:i w:val="0"/>
        </w:rPr>
      </w:pPr>
      <w:r w:rsidRPr="00700E2F">
        <w:rPr>
          <w:i w:val="0"/>
        </w:rPr>
        <w:tab/>
      </w:r>
      <w:r w:rsidRPr="00700E2F">
        <w:rPr>
          <w:i w:val="0"/>
        </w:rPr>
        <w:tab/>
      </w:r>
      <w:r w:rsidRPr="00700E2F">
        <w:rPr>
          <w:i w:val="0"/>
        </w:rPr>
        <w:tab/>
      </w:r>
      <w:r w:rsidRPr="00700E2F">
        <w:rPr>
          <w:i w:val="0"/>
        </w:rPr>
        <w:tab/>
      </w:r>
      <w:r w:rsidRPr="00700E2F">
        <w:rPr>
          <w:i w:val="0"/>
        </w:rPr>
        <w:tab/>
      </w:r>
      <w:r w:rsidRPr="00700E2F">
        <w:rPr>
          <w:i w:val="0"/>
        </w:rPr>
        <w:tab/>
        <w:t xml:space="preserve">      </w:t>
      </w:r>
      <w:r w:rsidRPr="00700E2F">
        <w:rPr>
          <w:i w:val="0"/>
        </w:rPr>
        <w:tab/>
        <w:t xml:space="preserve">       Številka  pogodbe: C7560-19-210018</w:t>
      </w:r>
    </w:p>
    <w:p w14:paraId="41D0486E" w14:textId="77777777" w:rsidR="001B794B" w:rsidRPr="00700E2F" w:rsidRDefault="001B794B" w:rsidP="001B794B">
      <w:pPr>
        <w:tabs>
          <w:tab w:val="left" w:pos="0"/>
        </w:tabs>
        <w:ind w:right="-142"/>
        <w:jc w:val="both"/>
        <w:rPr>
          <w:i w:val="0"/>
        </w:rPr>
      </w:pPr>
      <w:r w:rsidRPr="00700E2F">
        <w:rPr>
          <w:i w:val="0"/>
        </w:rPr>
        <w:tab/>
      </w:r>
      <w:r w:rsidRPr="00700E2F">
        <w:rPr>
          <w:i w:val="0"/>
        </w:rPr>
        <w:tab/>
      </w:r>
      <w:r w:rsidRPr="00700E2F">
        <w:rPr>
          <w:i w:val="0"/>
        </w:rPr>
        <w:tab/>
      </w:r>
      <w:r w:rsidRPr="00700E2F">
        <w:rPr>
          <w:i w:val="0"/>
        </w:rPr>
        <w:tab/>
      </w:r>
      <w:r w:rsidRPr="00700E2F">
        <w:rPr>
          <w:i w:val="0"/>
        </w:rPr>
        <w:tab/>
      </w:r>
      <w:r w:rsidRPr="00700E2F">
        <w:rPr>
          <w:i w:val="0"/>
        </w:rPr>
        <w:tab/>
      </w:r>
      <w:r w:rsidRPr="00700E2F">
        <w:rPr>
          <w:i w:val="0"/>
        </w:rPr>
        <w:tab/>
        <w:t xml:space="preserve">       Številka dok. DS: 430-354/2019-2</w:t>
      </w:r>
    </w:p>
    <w:tbl>
      <w:tblPr>
        <w:tblW w:w="9825" w:type="dxa"/>
        <w:tblLayout w:type="fixed"/>
        <w:tblLook w:val="04A0" w:firstRow="1" w:lastRow="0" w:firstColumn="1" w:lastColumn="0" w:noHBand="0" w:noVBand="1"/>
      </w:tblPr>
      <w:tblGrid>
        <w:gridCol w:w="5107"/>
        <w:gridCol w:w="301"/>
        <w:gridCol w:w="4417"/>
      </w:tblGrid>
      <w:tr w:rsidR="001B794B" w:rsidRPr="00700E2F" w14:paraId="597AFD16" w14:textId="77777777" w:rsidTr="001B794B">
        <w:tc>
          <w:tcPr>
            <w:tcW w:w="5109" w:type="dxa"/>
          </w:tcPr>
          <w:p w14:paraId="6E778810" w14:textId="77777777" w:rsidR="001B794B" w:rsidRPr="00700E2F" w:rsidRDefault="001B794B">
            <w:pPr>
              <w:tabs>
                <w:tab w:val="left" w:pos="0"/>
              </w:tabs>
              <w:ind w:right="-142"/>
              <w:rPr>
                <w:i w:val="0"/>
              </w:rPr>
            </w:pPr>
          </w:p>
          <w:p w14:paraId="7AABC16C" w14:textId="77777777" w:rsidR="001B794B" w:rsidRPr="00700E2F" w:rsidRDefault="001B794B">
            <w:pPr>
              <w:tabs>
                <w:tab w:val="left" w:pos="0"/>
              </w:tabs>
              <w:ind w:right="-142"/>
              <w:rPr>
                <w:i w:val="0"/>
              </w:rPr>
            </w:pPr>
            <w:r w:rsidRPr="00700E2F">
              <w:rPr>
                <w:i w:val="0"/>
              </w:rPr>
              <w:t>Datum:</w:t>
            </w:r>
          </w:p>
          <w:p w14:paraId="2A2856EE" w14:textId="77777777" w:rsidR="001B794B" w:rsidRPr="00700E2F" w:rsidRDefault="001B794B">
            <w:pPr>
              <w:tabs>
                <w:tab w:val="left" w:pos="0"/>
              </w:tabs>
              <w:ind w:right="-142"/>
              <w:rPr>
                <w:i w:val="0"/>
              </w:rPr>
            </w:pPr>
          </w:p>
          <w:p w14:paraId="689BA454" w14:textId="77777777" w:rsidR="001B794B" w:rsidRPr="00700E2F" w:rsidRDefault="001B794B">
            <w:pPr>
              <w:tabs>
                <w:tab w:val="left" w:pos="0"/>
              </w:tabs>
              <w:ind w:right="-142"/>
              <w:rPr>
                <w:b/>
                <w:i w:val="0"/>
              </w:rPr>
            </w:pPr>
            <w:r w:rsidRPr="00700E2F">
              <w:rPr>
                <w:b/>
                <w:i w:val="0"/>
              </w:rPr>
              <w:t>IZVAJALEC</w:t>
            </w:r>
          </w:p>
          <w:p w14:paraId="35FC0960" w14:textId="77777777" w:rsidR="001B794B" w:rsidRPr="00700E2F" w:rsidRDefault="001B794B">
            <w:pPr>
              <w:tabs>
                <w:tab w:val="left" w:pos="0"/>
              </w:tabs>
              <w:ind w:right="-142"/>
              <w:rPr>
                <w:b/>
                <w:i w:val="0"/>
              </w:rPr>
            </w:pPr>
          </w:p>
          <w:p w14:paraId="21008011" w14:textId="77777777" w:rsidR="001B794B" w:rsidRPr="00700E2F" w:rsidRDefault="001B794B">
            <w:pPr>
              <w:tabs>
                <w:tab w:val="left" w:pos="0"/>
              </w:tabs>
              <w:ind w:right="-142"/>
              <w:rPr>
                <w:i w:val="0"/>
              </w:rPr>
            </w:pPr>
            <w:r w:rsidRPr="00700E2F">
              <w:rPr>
                <w:i w:val="0"/>
              </w:rPr>
              <w:t>………………</w:t>
            </w:r>
          </w:p>
          <w:p w14:paraId="2B3DDE00" w14:textId="77777777" w:rsidR="001B794B" w:rsidRPr="00700E2F" w:rsidRDefault="001B794B">
            <w:pPr>
              <w:tabs>
                <w:tab w:val="left" w:pos="0"/>
              </w:tabs>
              <w:ind w:right="-142"/>
              <w:rPr>
                <w:i w:val="0"/>
              </w:rPr>
            </w:pPr>
            <w:r w:rsidRPr="00700E2F">
              <w:rPr>
                <w:i w:val="0"/>
              </w:rPr>
              <w:t>Direktor</w:t>
            </w:r>
          </w:p>
          <w:p w14:paraId="7F7A66F6" w14:textId="77777777" w:rsidR="001B794B" w:rsidRPr="00700E2F" w:rsidRDefault="001B794B">
            <w:pPr>
              <w:tabs>
                <w:tab w:val="left" w:pos="0"/>
              </w:tabs>
              <w:ind w:right="-142"/>
              <w:rPr>
                <w:i w:val="0"/>
                <w:sz w:val="22"/>
                <w:szCs w:val="22"/>
              </w:rPr>
            </w:pPr>
            <w:r w:rsidRPr="00700E2F">
              <w:rPr>
                <w:i w:val="0"/>
              </w:rPr>
              <w:t>………………</w:t>
            </w:r>
          </w:p>
        </w:tc>
        <w:tc>
          <w:tcPr>
            <w:tcW w:w="301" w:type="dxa"/>
            <w:hideMark/>
          </w:tcPr>
          <w:p w14:paraId="15CCD7B7" w14:textId="77777777" w:rsidR="001B794B" w:rsidRPr="00700E2F" w:rsidRDefault="001B794B">
            <w:pPr>
              <w:tabs>
                <w:tab w:val="left" w:pos="0"/>
              </w:tabs>
              <w:ind w:right="-142"/>
              <w:rPr>
                <w:i w:val="0"/>
                <w:sz w:val="22"/>
                <w:szCs w:val="22"/>
              </w:rPr>
            </w:pPr>
            <w:r w:rsidRPr="00700E2F">
              <w:rPr>
                <w:i w:val="0"/>
              </w:rPr>
              <w:t xml:space="preserve"> </w:t>
            </w:r>
          </w:p>
        </w:tc>
        <w:tc>
          <w:tcPr>
            <w:tcW w:w="4418" w:type="dxa"/>
          </w:tcPr>
          <w:p w14:paraId="6E7C5421" w14:textId="77777777" w:rsidR="001B794B" w:rsidRPr="00700E2F" w:rsidRDefault="001B794B">
            <w:pPr>
              <w:ind w:left="-135" w:right="-142"/>
              <w:rPr>
                <w:i w:val="0"/>
              </w:rPr>
            </w:pPr>
            <w:r w:rsidRPr="00700E2F">
              <w:rPr>
                <w:i w:val="0"/>
              </w:rPr>
              <w:t xml:space="preserve"> </w:t>
            </w:r>
          </w:p>
          <w:p w14:paraId="32B46F39" w14:textId="77777777" w:rsidR="001B794B" w:rsidRPr="00700E2F" w:rsidRDefault="001B794B">
            <w:pPr>
              <w:tabs>
                <w:tab w:val="left" w:pos="0"/>
              </w:tabs>
              <w:ind w:right="-142"/>
              <w:rPr>
                <w:i w:val="0"/>
              </w:rPr>
            </w:pPr>
            <w:r w:rsidRPr="00700E2F">
              <w:rPr>
                <w:i w:val="0"/>
              </w:rPr>
              <w:t>Datum:</w:t>
            </w:r>
          </w:p>
          <w:p w14:paraId="4F1BB3A6" w14:textId="77777777" w:rsidR="001B794B" w:rsidRPr="00700E2F" w:rsidRDefault="001B794B">
            <w:pPr>
              <w:tabs>
                <w:tab w:val="left" w:pos="0"/>
              </w:tabs>
              <w:ind w:right="-142"/>
              <w:rPr>
                <w:i w:val="0"/>
              </w:rPr>
            </w:pPr>
          </w:p>
          <w:p w14:paraId="74C7CE41" w14:textId="77777777" w:rsidR="001B794B" w:rsidRPr="00700E2F" w:rsidRDefault="001B794B">
            <w:pPr>
              <w:tabs>
                <w:tab w:val="left" w:pos="0"/>
              </w:tabs>
              <w:ind w:right="-142"/>
              <w:rPr>
                <w:b/>
                <w:i w:val="0"/>
              </w:rPr>
            </w:pPr>
            <w:r w:rsidRPr="00700E2F">
              <w:rPr>
                <w:b/>
                <w:i w:val="0"/>
              </w:rPr>
              <w:t>NAROČNIK</w:t>
            </w:r>
          </w:p>
          <w:p w14:paraId="3040837C" w14:textId="77777777" w:rsidR="001B794B" w:rsidRPr="00700E2F" w:rsidRDefault="001B794B">
            <w:pPr>
              <w:tabs>
                <w:tab w:val="left" w:pos="0"/>
              </w:tabs>
              <w:ind w:right="-142"/>
              <w:rPr>
                <w:b/>
                <w:i w:val="0"/>
              </w:rPr>
            </w:pPr>
          </w:p>
          <w:p w14:paraId="3600E6DE" w14:textId="77777777" w:rsidR="001B794B" w:rsidRPr="00700E2F" w:rsidRDefault="001B794B">
            <w:pPr>
              <w:tabs>
                <w:tab w:val="left" w:pos="0"/>
              </w:tabs>
              <w:ind w:right="-142"/>
              <w:rPr>
                <w:i w:val="0"/>
              </w:rPr>
            </w:pPr>
            <w:r w:rsidRPr="00700E2F">
              <w:rPr>
                <w:i w:val="0"/>
              </w:rPr>
              <w:t>MESTNA OBČINA LJUBLJANA</w:t>
            </w:r>
          </w:p>
          <w:p w14:paraId="5BA59CAD" w14:textId="77777777" w:rsidR="001B794B" w:rsidRPr="00700E2F" w:rsidRDefault="001B794B">
            <w:pPr>
              <w:tabs>
                <w:tab w:val="left" w:pos="0"/>
              </w:tabs>
              <w:ind w:right="-142"/>
              <w:rPr>
                <w:i w:val="0"/>
              </w:rPr>
            </w:pPr>
            <w:r w:rsidRPr="00700E2F">
              <w:rPr>
                <w:i w:val="0"/>
              </w:rPr>
              <w:t>Župan</w:t>
            </w:r>
          </w:p>
          <w:p w14:paraId="7B78845E" w14:textId="77777777" w:rsidR="001B794B" w:rsidRPr="00700E2F" w:rsidRDefault="001B794B">
            <w:pPr>
              <w:tabs>
                <w:tab w:val="left" w:pos="0"/>
              </w:tabs>
              <w:ind w:right="-142"/>
              <w:rPr>
                <w:i w:val="0"/>
                <w:sz w:val="22"/>
                <w:szCs w:val="22"/>
              </w:rPr>
            </w:pPr>
            <w:r w:rsidRPr="001B794B">
              <w:rPr>
                <w:i w:val="0"/>
              </w:rPr>
              <w:t>Zoran Janković</w:t>
            </w:r>
          </w:p>
        </w:tc>
      </w:tr>
    </w:tbl>
    <w:p w14:paraId="5E4C2768" w14:textId="77777777" w:rsidR="001B794B" w:rsidRPr="00700E2F" w:rsidRDefault="001B794B" w:rsidP="001B794B">
      <w:pPr>
        <w:rPr>
          <w:rFonts w:eastAsia="Calibri"/>
          <w:i w:val="0"/>
          <w:sz w:val="22"/>
          <w:szCs w:val="22"/>
        </w:rPr>
      </w:pPr>
    </w:p>
    <w:p w14:paraId="6AB82F00" w14:textId="77777777" w:rsidR="007B7154" w:rsidRPr="001B794B" w:rsidRDefault="007B7154" w:rsidP="003B1634">
      <w:pPr>
        <w:pStyle w:val="Glava"/>
        <w:tabs>
          <w:tab w:val="clear" w:pos="4536"/>
          <w:tab w:val="clear" w:pos="9072"/>
        </w:tabs>
        <w:jc w:val="right"/>
        <w:rPr>
          <w:b/>
          <w:i w:val="0"/>
          <w:sz w:val="22"/>
          <w:szCs w:val="22"/>
        </w:rPr>
      </w:pPr>
    </w:p>
    <w:p w14:paraId="36F0129B" w14:textId="77777777" w:rsidR="007B7154" w:rsidRPr="00700E2F" w:rsidRDefault="007B7154" w:rsidP="003B1634">
      <w:pPr>
        <w:pStyle w:val="Glava"/>
        <w:tabs>
          <w:tab w:val="clear" w:pos="4536"/>
          <w:tab w:val="clear" w:pos="9072"/>
        </w:tabs>
        <w:jc w:val="right"/>
        <w:rPr>
          <w:b/>
          <w:i w:val="0"/>
          <w:sz w:val="22"/>
          <w:szCs w:val="22"/>
        </w:rPr>
      </w:pPr>
    </w:p>
    <w:p w14:paraId="33068499" w14:textId="77777777" w:rsidR="007B7154" w:rsidRPr="00700E2F" w:rsidRDefault="007B7154" w:rsidP="003B1634">
      <w:pPr>
        <w:pStyle w:val="Glava"/>
        <w:tabs>
          <w:tab w:val="clear" w:pos="4536"/>
          <w:tab w:val="clear" w:pos="9072"/>
        </w:tabs>
        <w:jc w:val="right"/>
        <w:rPr>
          <w:b/>
          <w:i w:val="0"/>
          <w:sz w:val="22"/>
          <w:szCs w:val="22"/>
        </w:rPr>
      </w:pPr>
    </w:p>
    <w:p w14:paraId="1C19B594" w14:textId="77777777" w:rsidR="007B7154" w:rsidRPr="00700E2F" w:rsidRDefault="007B7154" w:rsidP="003B1634">
      <w:pPr>
        <w:pStyle w:val="Glava"/>
        <w:tabs>
          <w:tab w:val="clear" w:pos="4536"/>
          <w:tab w:val="clear" w:pos="9072"/>
        </w:tabs>
        <w:jc w:val="right"/>
        <w:rPr>
          <w:b/>
          <w:i w:val="0"/>
          <w:sz w:val="22"/>
          <w:szCs w:val="22"/>
        </w:rPr>
      </w:pPr>
    </w:p>
    <w:p w14:paraId="2157B9FF" w14:textId="77777777" w:rsidR="007B7154" w:rsidRPr="00700E2F" w:rsidRDefault="007B7154" w:rsidP="003B1634">
      <w:pPr>
        <w:pStyle w:val="Glava"/>
        <w:tabs>
          <w:tab w:val="clear" w:pos="4536"/>
          <w:tab w:val="clear" w:pos="9072"/>
        </w:tabs>
        <w:jc w:val="right"/>
        <w:rPr>
          <w:b/>
          <w:i w:val="0"/>
          <w:sz w:val="22"/>
          <w:szCs w:val="22"/>
        </w:rPr>
      </w:pPr>
    </w:p>
    <w:p w14:paraId="3D872D33" w14:textId="77777777" w:rsidR="007B7154" w:rsidRPr="00700E2F" w:rsidRDefault="007B7154" w:rsidP="003B1634">
      <w:pPr>
        <w:pStyle w:val="Glava"/>
        <w:tabs>
          <w:tab w:val="clear" w:pos="4536"/>
          <w:tab w:val="clear" w:pos="9072"/>
        </w:tabs>
        <w:jc w:val="right"/>
        <w:rPr>
          <w:b/>
          <w:i w:val="0"/>
          <w:sz w:val="22"/>
          <w:szCs w:val="22"/>
        </w:rPr>
      </w:pPr>
    </w:p>
    <w:p w14:paraId="05DDD4E6" w14:textId="77777777" w:rsidR="007B7154" w:rsidRPr="00700E2F" w:rsidRDefault="007B7154" w:rsidP="003B1634">
      <w:pPr>
        <w:pStyle w:val="Glava"/>
        <w:tabs>
          <w:tab w:val="clear" w:pos="4536"/>
          <w:tab w:val="clear" w:pos="9072"/>
        </w:tabs>
        <w:jc w:val="right"/>
        <w:rPr>
          <w:b/>
          <w:i w:val="0"/>
          <w:sz w:val="22"/>
          <w:szCs w:val="22"/>
        </w:rPr>
      </w:pPr>
    </w:p>
    <w:p w14:paraId="2A3D2717" w14:textId="77777777" w:rsidR="00787C83" w:rsidRPr="00700E2F" w:rsidRDefault="00787C83" w:rsidP="003B1634">
      <w:pPr>
        <w:pStyle w:val="Glava"/>
        <w:tabs>
          <w:tab w:val="clear" w:pos="4536"/>
          <w:tab w:val="clear" w:pos="9072"/>
        </w:tabs>
        <w:jc w:val="right"/>
        <w:rPr>
          <w:b/>
          <w:i w:val="0"/>
          <w:sz w:val="22"/>
          <w:szCs w:val="22"/>
        </w:rPr>
      </w:pPr>
    </w:p>
    <w:p w14:paraId="0711654A" w14:textId="77777777" w:rsidR="00AC25FD" w:rsidRPr="00700E2F" w:rsidRDefault="00AC25FD" w:rsidP="007B7154">
      <w:pPr>
        <w:pStyle w:val="Glava"/>
        <w:tabs>
          <w:tab w:val="clear" w:pos="4536"/>
          <w:tab w:val="clear" w:pos="9072"/>
        </w:tabs>
        <w:ind w:left="993"/>
        <w:jc w:val="center"/>
        <w:rPr>
          <w:i w:val="0"/>
          <w:sz w:val="22"/>
          <w:szCs w:val="22"/>
        </w:rPr>
      </w:pPr>
    </w:p>
    <w:p w14:paraId="416789BF" w14:textId="77777777" w:rsidR="00787C83" w:rsidRPr="00700E2F" w:rsidRDefault="00787C83" w:rsidP="003B1634">
      <w:pPr>
        <w:pStyle w:val="Glava"/>
        <w:tabs>
          <w:tab w:val="clear" w:pos="4536"/>
          <w:tab w:val="clear" w:pos="9072"/>
        </w:tabs>
        <w:jc w:val="right"/>
        <w:rPr>
          <w:b/>
          <w:i w:val="0"/>
          <w:sz w:val="22"/>
          <w:szCs w:val="22"/>
        </w:rPr>
      </w:pPr>
    </w:p>
    <w:p w14:paraId="3C1C3144" w14:textId="77777777" w:rsidR="00787C83" w:rsidRPr="00700E2F" w:rsidRDefault="00787C83" w:rsidP="003B1634">
      <w:pPr>
        <w:pStyle w:val="Glava"/>
        <w:tabs>
          <w:tab w:val="clear" w:pos="4536"/>
          <w:tab w:val="clear" w:pos="9072"/>
        </w:tabs>
        <w:jc w:val="right"/>
        <w:rPr>
          <w:b/>
          <w:i w:val="0"/>
          <w:sz w:val="22"/>
          <w:szCs w:val="22"/>
        </w:rPr>
      </w:pPr>
    </w:p>
    <w:p w14:paraId="209ABF1E" w14:textId="77777777" w:rsidR="00787C83" w:rsidRPr="00700E2F" w:rsidRDefault="00787C83" w:rsidP="003B1634">
      <w:pPr>
        <w:pStyle w:val="Glava"/>
        <w:tabs>
          <w:tab w:val="clear" w:pos="4536"/>
          <w:tab w:val="clear" w:pos="9072"/>
        </w:tabs>
        <w:jc w:val="right"/>
        <w:rPr>
          <w:b/>
          <w:i w:val="0"/>
          <w:sz w:val="22"/>
          <w:szCs w:val="22"/>
        </w:rPr>
      </w:pPr>
    </w:p>
    <w:p w14:paraId="6BA2AB53" w14:textId="77777777" w:rsidR="00787C83" w:rsidRPr="00700E2F" w:rsidRDefault="00787C83" w:rsidP="003B1634">
      <w:pPr>
        <w:pStyle w:val="Glava"/>
        <w:tabs>
          <w:tab w:val="clear" w:pos="4536"/>
          <w:tab w:val="clear" w:pos="9072"/>
        </w:tabs>
        <w:jc w:val="right"/>
        <w:rPr>
          <w:b/>
          <w:i w:val="0"/>
          <w:sz w:val="22"/>
          <w:szCs w:val="22"/>
        </w:rPr>
      </w:pPr>
    </w:p>
    <w:p w14:paraId="5A938FA7" w14:textId="77777777" w:rsidR="00787C83" w:rsidRPr="00700E2F" w:rsidRDefault="00787C83" w:rsidP="003B1634">
      <w:pPr>
        <w:pStyle w:val="Glava"/>
        <w:tabs>
          <w:tab w:val="clear" w:pos="4536"/>
          <w:tab w:val="clear" w:pos="9072"/>
        </w:tabs>
        <w:jc w:val="right"/>
        <w:rPr>
          <w:b/>
          <w:i w:val="0"/>
          <w:sz w:val="22"/>
          <w:szCs w:val="22"/>
        </w:rPr>
      </w:pPr>
    </w:p>
    <w:p w14:paraId="69FAE749" w14:textId="77777777" w:rsidR="00787C83" w:rsidRPr="00700E2F" w:rsidRDefault="00787C83" w:rsidP="003B1634">
      <w:pPr>
        <w:pStyle w:val="Glava"/>
        <w:tabs>
          <w:tab w:val="clear" w:pos="4536"/>
          <w:tab w:val="clear" w:pos="9072"/>
        </w:tabs>
        <w:jc w:val="right"/>
        <w:rPr>
          <w:b/>
          <w:i w:val="0"/>
          <w:sz w:val="22"/>
          <w:szCs w:val="22"/>
        </w:rPr>
      </w:pPr>
    </w:p>
    <w:p w14:paraId="5987D1C1" w14:textId="77777777" w:rsidR="00787C83" w:rsidRPr="00700E2F" w:rsidRDefault="00787C83" w:rsidP="003B1634">
      <w:pPr>
        <w:pStyle w:val="Glava"/>
        <w:tabs>
          <w:tab w:val="clear" w:pos="4536"/>
          <w:tab w:val="clear" w:pos="9072"/>
        </w:tabs>
        <w:jc w:val="right"/>
        <w:rPr>
          <w:b/>
          <w:i w:val="0"/>
          <w:sz w:val="22"/>
          <w:szCs w:val="22"/>
        </w:rPr>
      </w:pPr>
    </w:p>
    <w:p w14:paraId="4A86CB14" w14:textId="77777777" w:rsidR="00787C83" w:rsidRPr="00700E2F" w:rsidRDefault="00787C83" w:rsidP="003B1634">
      <w:pPr>
        <w:pStyle w:val="Glava"/>
        <w:tabs>
          <w:tab w:val="clear" w:pos="4536"/>
          <w:tab w:val="clear" w:pos="9072"/>
        </w:tabs>
        <w:jc w:val="right"/>
        <w:rPr>
          <w:b/>
          <w:i w:val="0"/>
          <w:sz w:val="22"/>
          <w:szCs w:val="22"/>
        </w:rPr>
      </w:pPr>
    </w:p>
    <w:p w14:paraId="3029A2AC" w14:textId="77777777" w:rsidR="00787C83" w:rsidRPr="00700E2F" w:rsidRDefault="00787C83" w:rsidP="003B1634">
      <w:pPr>
        <w:pStyle w:val="Glava"/>
        <w:tabs>
          <w:tab w:val="clear" w:pos="4536"/>
          <w:tab w:val="clear" w:pos="9072"/>
        </w:tabs>
        <w:jc w:val="right"/>
        <w:rPr>
          <w:b/>
          <w:i w:val="0"/>
          <w:sz w:val="22"/>
          <w:szCs w:val="22"/>
        </w:rPr>
      </w:pPr>
    </w:p>
    <w:p w14:paraId="4852633F" w14:textId="77777777" w:rsidR="00787C83" w:rsidRPr="00700E2F" w:rsidRDefault="00787C83" w:rsidP="003B1634">
      <w:pPr>
        <w:pStyle w:val="Glava"/>
        <w:tabs>
          <w:tab w:val="clear" w:pos="4536"/>
          <w:tab w:val="clear" w:pos="9072"/>
        </w:tabs>
        <w:jc w:val="right"/>
        <w:rPr>
          <w:b/>
          <w:i w:val="0"/>
          <w:sz w:val="22"/>
          <w:szCs w:val="22"/>
        </w:rPr>
      </w:pPr>
    </w:p>
    <w:p w14:paraId="1BB63BA9" w14:textId="77777777" w:rsidR="00787C83" w:rsidRPr="00700E2F" w:rsidRDefault="00787C83" w:rsidP="003B1634">
      <w:pPr>
        <w:pStyle w:val="Glava"/>
        <w:tabs>
          <w:tab w:val="clear" w:pos="4536"/>
          <w:tab w:val="clear" w:pos="9072"/>
        </w:tabs>
        <w:jc w:val="right"/>
        <w:rPr>
          <w:b/>
          <w:i w:val="0"/>
          <w:sz w:val="22"/>
          <w:szCs w:val="22"/>
        </w:rPr>
      </w:pPr>
    </w:p>
    <w:p w14:paraId="391B78B8" w14:textId="77777777" w:rsidR="00787C83" w:rsidRPr="00700E2F" w:rsidRDefault="00787C83" w:rsidP="003B1634">
      <w:pPr>
        <w:pStyle w:val="Glava"/>
        <w:tabs>
          <w:tab w:val="clear" w:pos="4536"/>
          <w:tab w:val="clear" w:pos="9072"/>
        </w:tabs>
        <w:jc w:val="right"/>
        <w:rPr>
          <w:b/>
          <w:i w:val="0"/>
          <w:sz w:val="22"/>
          <w:szCs w:val="22"/>
        </w:rPr>
      </w:pPr>
    </w:p>
    <w:p w14:paraId="6DF2F8C4" w14:textId="77777777" w:rsidR="00787C83" w:rsidRPr="00700E2F" w:rsidRDefault="00787C83" w:rsidP="003B1634">
      <w:pPr>
        <w:pStyle w:val="Glava"/>
        <w:tabs>
          <w:tab w:val="clear" w:pos="4536"/>
          <w:tab w:val="clear" w:pos="9072"/>
        </w:tabs>
        <w:jc w:val="right"/>
        <w:rPr>
          <w:b/>
          <w:i w:val="0"/>
          <w:sz w:val="22"/>
          <w:szCs w:val="22"/>
        </w:rPr>
      </w:pPr>
    </w:p>
    <w:p w14:paraId="1D3E73D0" w14:textId="77777777" w:rsidR="00787C83" w:rsidRPr="00700E2F" w:rsidRDefault="00787C83" w:rsidP="003B1634">
      <w:pPr>
        <w:pStyle w:val="Glava"/>
        <w:tabs>
          <w:tab w:val="clear" w:pos="4536"/>
          <w:tab w:val="clear" w:pos="9072"/>
        </w:tabs>
        <w:jc w:val="right"/>
        <w:rPr>
          <w:b/>
          <w:i w:val="0"/>
          <w:sz w:val="22"/>
          <w:szCs w:val="22"/>
        </w:rPr>
      </w:pPr>
    </w:p>
    <w:p w14:paraId="7FEDA8BB" w14:textId="77777777" w:rsidR="00787C83" w:rsidRPr="00700E2F" w:rsidRDefault="00787C83" w:rsidP="003B1634">
      <w:pPr>
        <w:pStyle w:val="Glava"/>
        <w:tabs>
          <w:tab w:val="clear" w:pos="4536"/>
          <w:tab w:val="clear" w:pos="9072"/>
        </w:tabs>
        <w:jc w:val="right"/>
        <w:rPr>
          <w:b/>
          <w:i w:val="0"/>
          <w:sz w:val="22"/>
          <w:szCs w:val="22"/>
        </w:rPr>
      </w:pPr>
    </w:p>
    <w:p w14:paraId="5B6F1AA6" w14:textId="77777777" w:rsidR="00787C83" w:rsidRPr="00700E2F" w:rsidRDefault="00787C83" w:rsidP="003B1634">
      <w:pPr>
        <w:pStyle w:val="Glava"/>
        <w:tabs>
          <w:tab w:val="clear" w:pos="4536"/>
          <w:tab w:val="clear" w:pos="9072"/>
        </w:tabs>
        <w:jc w:val="right"/>
        <w:rPr>
          <w:b/>
          <w:i w:val="0"/>
          <w:sz w:val="22"/>
          <w:szCs w:val="22"/>
        </w:rPr>
      </w:pPr>
    </w:p>
    <w:p w14:paraId="505E30F0" w14:textId="77777777" w:rsidR="00787C83" w:rsidRPr="00700E2F" w:rsidRDefault="00787C83" w:rsidP="003B1634">
      <w:pPr>
        <w:pStyle w:val="Glava"/>
        <w:tabs>
          <w:tab w:val="clear" w:pos="4536"/>
          <w:tab w:val="clear" w:pos="9072"/>
        </w:tabs>
        <w:jc w:val="right"/>
        <w:rPr>
          <w:b/>
          <w:i w:val="0"/>
          <w:sz w:val="22"/>
          <w:szCs w:val="22"/>
        </w:rPr>
      </w:pPr>
    </w:p>
    <w:p w14:paraId="488850D6" w14:textId="77777777" w:rsidR="00787C83" w:rsidRPr="00700E2F" w:rsidRDefault="00787C83" w:rsidP="003B1634">
      <w:pPr>
        <w:pStyle w:val="Glava"/>
        <w:tabs>
          <w:tab w:val="clear" w:pos="4536"/>
          <w:tab w:val="clear" w:pos="9072"/>
        </w:tabs>
        <w:jc w:val="right"/>
        <w:rPr>
          <w:b/>
          <w:i w:val="0"/>
          <w:sz w:val="22"/>
          <w:szCs w:val="22"/>
        </w:rPr>
      </w:pPr>
    </w:p>
    <w:p w14:paraId="3091FFEE" w14:textId="77777777" w:rsidR="00787C83" w:rsidRPr="00700E2F" w:rsidRDefault="00787C83" w:rsidP="003B1634">
      <w:pPr>
        <w:pStyle w:val="Glava"/>
        <w:tabs>
          <w:tab w:val="clear" w:pos="4536"/>
          <w:tab w:val="clear" w:pos="9072"/>
        </w:tabs>
        <w:jc w:val="right"/>
        <w:rPr>
          <w:b/>
          <w:i w:val="0"/>
          <w:sz w:val="22"/>
          <w:szCs w:val="22"/>
        </w:rPr>
      </w:pPr>
    </w:p>
    <w:p w14:paraId="6C140D4C" w14:textId="77777777" w:rsidR="00787C83" w:rsidRPr="00700E2F" w:rsidRDefault="00787C83" w:rsidP="003B1634">
      <w:pPr>
        <w:pStyle w:val="Glava"/>
        <w:tabs>
          <w:tab w:val="clear" w:pos="4536"/>
          <w:tab w:val="clear" w:pos="9072"/>
        </w:tabs>
        <w:jc w:val="right"/>
        <w:rPr>
          <w:b/>
          <w:i w:val="0"/>
          <w:sz w:val="22"/>
          <w:szCs w:val="22"/>
        </w:rPr>
      </w:pPr>
    </w:p>
    <w:p w14:paraId="584F1385" w14:textId="77777777" w:rsidR="00787C83" w:rsidRPr="00700E2F" w:rsidRDefault="00787C83" w:rsidP="003B1634">
      <w:pPr>
        <w:pStyle w:val="Glava"/>
        <w:tabs>
          <w:tab w:val="clear" w:pos="4536"/>
          <w:tab w:val="clear" w:pos="9072"/>
        </w:tabs>
        <w:jc w:val="right"/>
        <w:rPr>
          <w:b/>
          <w:i w:val="0"/>
          <w:sz w:val="22"/>
          <w:szCs w:val="22"/>
        </w:rPr>
      </w:pPr>
    </w:p>
    <w:p w14:paraId="6CACB958" w14:textId="77777777" w:rsidR="00787C83" w:rsidRPr="00700E2F" w:rsidRDefault="00787C83" w:rsidP="003B1634">
      <w:pPr>
        <w:pStyle w:val="Glava"/>
        <w:tabs>
          <w:tab w:val="clear" w:pos="4536"/>
          <w:tab w:val="clear" w:pos="9072"/>
        </w:tabs>
        <w:jc w:val="right"/>
        <w:rPr>
          <w:b/>
          <w:i w:val="0"/>
          <w:sz w:val="22"/>
          <w:szCs w:val="22"/>
        </w:rPr>
      </w:pPr>
    </w:p>
    <w:p w14:paraId="394F519E" w14:textId="77777777" w:rsidR="00787C83" w:rsidRPr="00700E2F" w:rsidRDefault="00787C83" w:rsidP="003B1634">
      <w:pPr>
        <w:pStyle w:val="Glava"/>
        <w:tabs>
          <w:tab w:val="clear" w:pos="4536"/>
          <w:tab w:val="clear" w:pos="9072"/>
        </w:tabs>
        <w:jc w:val="right"/>
        <w:rPr>
          <w:b/>
          <w:i w:val="0"/>
          <w:sz w:val="22"/>
          <w:szCs w:val="22"/>
        </w:rPr>
      </w:pPr>
    </w:p>
    <w:p w14:paraId="32FADC90" w14:textId="77777777" w:rsidR="00787C83" w:rsidRPr="00700E2F" w:rsidRDefault="00787C83" w:rsidP="003B1634">
      <w:pPr>
        <w:pStyle w:val="Glava"/>
        <w:tabs>
          <w:tab w:val="clear" w:pos="4536"/>
          <w:tab w:val="clear" w:pos="9072"/>
        </w:tabs>
        <w:jc w:val="right"/>
        <w:rPr>
          <w:b/>
          <w:i w:val="0"/>
          <w:sz w:val="22"/>
          <w:szCs w:val="22"/>
        </w:rPr>
      </w:pPr>
    </w:p>
    <w:p w14:paraId="5CEC42B3" w14:textId="77777777" w:rsidR="00787C83" w:rsidRPr="00700E2F" w:rsidRDefault="00787C83" w:rsidP="003B1634">
      <w:pPr>
        <w:pStyle w:val="Glava"/>
        <w:tabs>
          <w:tab w:val="clear" w:pos="4536"/>
          <w:tab w:val="clear" w:pos="9072"/>
        </w:tabs>
        <w:jc w:val="right"/>
        <w:rPr>
          <w:b/>
          <w:i w:val="0"/>
          <w:sz w:val="22"/>
          <w:szCs w:val="22"/>
        </w:rPr>
      </w:pPr>
    </w:p>
    <w:p w14:paraId="6EC7A451" w14:textId="77777777" w:rsidR="00787C83" w:rsidRPr="00700E2F" w:rsidRDefault="00787C83" w:rsidP="003B1634">
      <w:pPr>
        <w:pStyle w:val="Glava"/>
        <w:tabs>
          <w:tab w:val="clear" w:pos="4536"/>
          <w:tab w:val="clear" w:pos="9072"/>
        </w:tabs>
        <w:jc w:val="right"/>
        <w:rPr>
          <w:b/>
          <w:i w:val="0"/>
          <w:sz w:val="22"/>
          <w:szCs w:val="22"/>
        </w:rPr>
      </w:pPr>
    </w:p>
    <w:p w14:paraId="7BF7A8B7" w14:textId="77777777" w:rsidR="00787C83" w:rsidRPr="00700E2F" w:rsidRDefault="00787C83" w:rsidP="003B1634">
      <w:pPr>
        <w:pStyle w:val="Glava"/>
        <w:tabs>
          <w:tab w:val="clear" w:pos="4536"/>
          <w:tab w:val="clear" w:pos="9072"/>
        </w:tabs>
        <w:jc w:val="right"/>
        <w:rPr>
          <w:b/>
          <w:i w:val="0"/>
          <w:sz w:val="22"/>
          <w:szCs w:val="22"/>
        </w:rPr>
      </w:pPr>
    </w:p>
    <w:p w14:paraId="671066E5" w14:textId="77777777" w:rsidR="00787C83" w:rsidRPr="00700E2F" w:rsidRDefault="00787C83" w:rsidP="003B1634">
      <w:pPr>
        <w:pStyle w:val="Glava"/>
        <w:tabs>
          <w:tab w:val="clear" w:pos="4536"/>
          <w:tab w:val="clear" w:pos="9072"/>
        </w:tabs>
        <w:jc w:val="right"/>
        <w:rPr>
          <w:b/>
          <w:i w:val="0"/>
          <w:sz w:val="22"/>
          <w:szCs w:val="22"/>
        </w:rPr>
      </w:pPr>
    </w:p>
    <w:p w14:paraId="7B48471D" w14:textId="77777777" w:rsidR="00787C83" w:rsidRPr="00700E2F" w:rsidRDefault="00787C83" w:rsidP="003B1634">
      <w:pPr>
        <w:pStyle w:val="Glava"/>
        <w:tabs>
          <w:tab w:val="clear" w:pos="4536"/>
          <w:tab w:val="clear" w:pos="9072"/>
        </w:tabs>
        <w:jc w:val="right"/>
        <w:rPr>
          <w:b/>
          <w:i w:val="0"/>
          <w:sz w:val="22"/>
          <w:szCs w:val="22"/>
        </w:rPr>
      </w:pPr>
    </w:p>
    <w:p w14:paraId="1EDD2144" w14:textId="77777777" w:rsidR="00787C83" w:rsidRPr="00700E2F" w:rsidRDefault="00787C83" w:rsidP="003B1634">
      <w:pPr>
        <w:pStyle w:val="Glava"/>
        <w:tabs>
          <w:tab w:val="clear" w:pos="4536"/>
          <w:tab w:val="clear" w:pos="9072"/>
        </w:tabs>
        <w:jc w:val="right"/>
        <w:rPr>
          <w:b/>
          <w:i w:val="0"/>
          <w:sz w:val="22"/>
          <w:szCs w:val="22"/>
        </w:rPr>
      </w:pPr>
    </w:p>
    <w:p w14:paraId="2451FFC0" w14:textId="77777777" w:rsidR="00787C83" w:rsidRPr="00700E2F" w:rsidRDefault="00787C83" w:rsidP="003B1634">
      <w:pPr>
        <w:pStyle w:val="Glava"/>
        <w:tabs>
          <w:tab w:val="clear" w:pos="4536"/>
          <w:tab w:val="clear" w:pos="9072"/>
        </w:tabs>
        <w:jc w:val="right"/>
        <w:rPr>
          <w:b/>
          <w:i w:val="0"/>
          <w:sz w:val="22"/>
          <w:szCs w:val="22"/>
        </w:rPr>
      </w:pPr>
    </w:p>
    <w:p w14:paraId="78CD3E9D" w14:textId="77777777" w:rsidR="00787C83" w:rsidRPr="00700E2F" w:rsidRDefault="00787C83" w:rsidP="003B1634">
      <w:pPr>
        <w:pStyle w:val="Glava"/>
        <w:tabs>
          <w:tab w:val="clear" w:pos="4536"/>
          <w:tab w:val="clear" w:pos="9072"/>
        </w:tabs>
        <w:jc w:val="right"/>
        <w:rPr>
          <w:b/>
          <w:i w:val="0"/>
          <w:sz w:val="22"/>
          <w:szCs w:val="22"/>
        </w:rPr>
      </w:pPr>
    </w:p>
    <w:p w14:paraId="74E81361" w14:textId="77777777" w:rsidR="00787C83" w:rsidRPr="00700E2F" w:rsidRDefault="00787C83" w:rsidP="003B1634">
      <w:pPr>
        <w:pStyle w:val="Glava"/>
        <w:tabs>
          <w:tab w:val="clear" w:pos="4536"/>
          <w:tab w:val="clear" w:pos="9072"/>
        </w:tabs>
        <w:jc w:val="right"/>
        <w:rPr>
          <w:b/>
          <w:i w:val="0"/>
          <w:sz w:val="22"/>
          <w:szCs w:val="22"/>
        </w:rPr>
      </w:pPr>
    </w:p>
    <w:p w14:paraId="063C644E" w14:textId="77777777" w:rsidR="00787C83" w:rsidRPr="00700E2F" w:rsidRDefault="00787C83" w:rsidP="00D15B48">
      <w:pPr>
        <w:pStyle w:val="Glava"/>
        <w:tabs>
          <w:tab w:val="clear" w:pos="4536"/>
          <w:tab w:val="clear" w:pos="9072"/>
        </w:tabs>
        <w:rPr>
          <w:b/>
          <w:i w:val="0"/>
          <w:sz w:val="22"/>
          <w:szCs w:val="22"/>
        </w:rPr>
      </w:pPr>
    </w:p>
    <w:p w14:paraId="55E0C5BF" w14:textId="77777777" w:rsidR="00F96652" w:rsidRPr="00700E2F" w:rsidRDefault="00F96652">
      <w:pPr>
        <w:rPr>
          <w:b/>
          <w:i w:val="0"/>
          <w:sz w:val="22"/>
          <w:szCs w:val="22"/>
        </w:rPr>
      </w:pPr>
      <w:r w:rsidRPr="00700E2F">
        <w:rPr>
          <w:b/>
          <w:i w:val="0"/>
          <w:sz w:val="22"/>
          <w:szCs w:val="22"/>
        </w:rPr>
        <w:lastRenderedPageBreak/>
        <w:br w:type="page"/>
      </w:r>
    </w:p>
    <w:p w14:paraId="2B0F202E" w14:textId="77777777" w:rsidR="00FC3942" w:rsidRPr="0079325B" w:rsidRDefault="00FC3942" w:rsidP="00FC3942">
      <w:pPr>
        <w:pStyle w:val="Glava"/>
        <w:tabs>
          <w:tab w:val="clear" w:pos="4536"/>
          <w:tab w:val="clear" w:pos="9072"/>
        </w:tabs>
        <w:jc w:val="both"/>
        <w:rPr>
          <w:i w:val="0"/>
          <w:sz w:val="22"/>
          <w:szCs w:val="22"/>
        </w:rPr>
      </w:pPr>
    </w:p>
    <w:p w14:paraId="7E525ED9" w14:textId="77777777" w:rsidR="00FC3942" w:rsidRPr="0079325B" w:rsidRDefault="00FC3942" w:rsidP="00FC3942">
      <w:pPr>
        <w:pStyle w:val="Glava"/>
        <w:tabs>
          <w:tab w:val="clear" w:pos="4536"/>
          <w:tab w:val="clear" w:pos="9072"/>
        </w:tabs>
        <w:jc w:val="both"/>
        <w:rPr>
          <w:i w:val="0"/>
          <w:sz w:val="22"/>
          <w:szCs w:val="22"/>
        </w:rPr>
      </w:pPr>
    </w:p>
    <w:p w14:paraId="390D9861" w14:textId="77777777" w:rsidR="00FC3942" w:rsidRPr="0079325B" w:rsidRDefault="00FC3942" w:rsidP="00FC3942">
      <w:pPr>
        <w:pStyle w:val="Glava"/>
        <w:tabs>
          <w:tab w:val="clear" w:pos="4536"/>
          <w:tab w:val="clear" w:pos="9072"/>
        </w:tabs>
        <w:jc w:val="both"/>
        <w:rPr>
          <w:i w:val="0"/>
          <w:sz w:val="22"/>
          <w:szCs w:val="22"/>
        </w:rPr>
      </w:pPr>
    </w:p>
    <w:p w14:paraId="599B8A4B" w14:textId="77777777" w:rsidR="00FC3942" w:rsidRPr="0079325B" w:rsidRDefault="00FC3942" w:rsidP="00FC3942">
      <w:pPr>
        <w:pStyle w:val="Glava"/>
        <w:tabs>
          <w:tab w:val="clear" w:pos="4536"/>
          <w:tab w:val="clear" w:pos="9072"/>
        </w:tabs>
        <w:jc w:val="both"/>
        <w:rPr>
          <w:i w:val="0"/>
          <w:sz w:val="22"/>
          <w:szCs w:val="22"/>
        </w:rPr>
      </w:pPr>
    </w:p>
    <w:p w14:paraId="3F153CE8" w14:textId="77777777" w:rsidR="00FC3942" w:rsidRPr="0079325B" w:rsidRDefault="00FC3942" w:rsidP="00FC3942">
      <w:pPr>
        <w:pStyle w:val="Glava"/>
        <w:tabs>
          <w:tab w:val="clear" w:pos="4536"/>
          <w:tab w:val="clear" w:pos="9072"/>
        </w:tabs>
        <w:jc w:val="both"/>
        <w:rPr>
          <w:i w:val="0"/>
          <w:sz w:val="22"/>
          <w:szCs w:val="22"/>
        </w:rPr>
      </w:pPr>
    </w:p>
    <w:p w14:paraId="2CCE6C12" w14:textId="77777777" w:rsidR="00FC3942" w:rsidRPr="0079325B" w:rsidRDefault="00FC3942" w:rsidP="00FC3942">
      <w:pPr>
        <w:pStyle w:val="Glava"/>
        <w:tabs>
          <w:tab w:val="clear" w:pos="4536"/>
          <w:tab w:val="clear" w:pos="9072"/>
        </w:tabs>
        <w:jc w:val="both"/>
        <w:rPr>
          <w:i w:val="0"/>
          <w:sz w:val="22"/>
          <w:szCs w:val="22"/>
        </w:rPr>
      </w:pPr>
    </w:p>
    <w:p w14:paraId="0614B593" w14:textId="77777777" w:rsidR="00FC3942" w:rsidRPr="0079325B" w:rsidRDefault="00FC3942" w:rsidP="00FC3942">
      <w:pPr>
        <w:pStyle w:val="Glava"/>
        <w:tabs>
          <w:tab w:val="clear" w:pos="4536"/>
          <w:tab w:val="clear" w:pos="9072"/>
        </w:tabs>
        <w:jc w:val="both"/>
        <w:rPr>
          <w:i w:val="0"/>
          <w:sz w:val="22"/>
          <w:szCs w:val="22"/>
        </w:rPr>
      </w:pPr>
    </w:p>
    <w:p w14:paraId="6386835E" w14:textId="77777777" w:rsidR="00FC3942" w:rsidRPr="0079325B" w:rsidRDefault="00FC3942" w:rsidP="00FC3942">
      <w:pPr>
        <w:pStyle w:val="Glava"/>
        <w:tabs>
          <w:tab w:val="clear" w:pos="4536"/>
          <w:tab w:val="clear" w:pos="9072"/>
        </w:tabs>
        <w:jc w:val="both"/>
        <w:rPr>
          <w:i w:val="0"/>
          <w:sz w:val="22"/>
          <w:szCs w:val="22"/>
        </w:rPr>
      </w:pPr>
    </w:p>
    <w:p w14:paraId="3A6AAB7A" w14:textId="77777777" w:rsidR="00FC3942" w:rsidRPr="0079325B" w:rsidRDefault="00FC3942" w:rsidP="00FC3942">
      <w:pPr>
        <w:pStyle w:val="Glava"/>
        <w:tabs>
          <w:tab w:val="clear" w:pos="4536"/>
          <w:tab w:val="clear" w:pos="9072"/>
        </w:tabs>
        <w:jc w:val="both"/>
        <w:rPr>
          <w:i w:val="0"/>
          <w:sz w:val="22"/>
          <w:szCs w:val="22"/>
        </w:rPr>
      </w:pPr>
    </w:p>
    <w:p w14:paraId="29414A9A" w14:textId="77777777" w:rsidR="00FC3942" w:rsidRPr="0079325B" w:rsidRDefault="00FC3942" w:rsidP="00FC3942">
      <w:pPr>
        <w:pStyle w:val="Glava"/>
        <w:tabs>
          <w:tab w:val="clear" w:pos="4536"/>
          <w:tab w:val="clear" w:pos="9072"/>
        </w:tabs>
        <w:jc w:val="both"/>
        <w:rPr>
          <w:i w:val="0"/>
          <w:sz w:val="22"/>
          <w:szCs w:val="22"/>
        </w:rPr>
      </w:pPr>
    </w:p>
    <w:p w14:paraId="48D7C345" w14:textId="77777777" w:rsidR="00FC3942" w:rsidRPr="0079325B" w:rsidRDefault="00FC3942" w:rsidP="00FC3942">
      <w:pPr>
        <w:pStyle w:val="Glava"/>
        <w:tabs>
          <w:tab w:val="clear" w:pos="4536"/>
          <w:tab w:val="clear" w:pos="9072"/>
        </w:tabs>
        <w:jc w:val="both"/>
        <w:rPr>
          <w:i w:val="0"/>
          <w:sz w:val="22"/>
          <w:szCs w:val="22"/>
        </w:rPr>
      </w:pPr>
    </w:p>
    <w:p w14:paraId="186B194B" w14:textId="77777777" w:rsidR="00FC3942" w:rsidRPr="0079325B" w:rsidRDefault="00FC3942" w:rsidP="00FC3942">
      <w:pPr>
        <w:pStyle w:val="Glava"/>
        <w:tabs>
          <w:tab w:val="clear" w:pos="4536"/>
          <w:tab w:val="clear" w:pos="9072"/>
        </w:tabs>
        <w:jc w:val="both"/>
        <w:rPr>
          <w:i w:val="0"/>
          <w:sz w:val="22"/>
          <w:szCs w:val="22"/>
        </w:rPr>
      </w:pPr>
    </w:p>
    <w:p w14:paraId="5FB602F3" w14:textId="77777777" w:rsidR="00FC3942" w:rsidRPr="0079325B" w:rsidRDefault="00FC3942" w:rsidP="00FC3942">
      <w:pPr>
        <w:pStyle w:val="Glava"/>
        <w:tabs>
          <w:tab w:val="clear" w:pos="4536"/>
          <w:tab w:val="clear" w:pos="9072"/>
        </w:tabs>
        <w:jc w:val="both"/>
        <w:rPr>
          <w:i w:val="0"/>
          <w:sz w:val="22"/>
          <w:szCs w:val="22"/>
        </w:rPr>
      </w:pPr>
    </w:p>
    <w:p w14:paraId="649C00A9" w14:textId="77777777" w:rsidR="00FC3942" w:rsidRPr="0079325B" w:rsidRDefault="00FC3942" w:rsidP="00FC3942">
      <w:pPr>
        <w:pStyle w:val="Glava"/>
        <w:tabs>
          <w:tab w:val="clear" w:pos="4536"/>
          <w:tab w:val="clear" w:pos="9072"/>
        </w:tabs>
        <w:jc w:val="both"/>
        <w:rPr>
          <w:i w:val="0"/>
          <w:sz w:val="22"/>
          <w:szCs w:val="22"/>
        </w:rPr>
      </w:pPr>
    </w:p>
    <w:p w14:paraId="4FD2522C" w14:textId="77777777" w:rsidR="00FC3942" w:rsidRPr="0079325B" w:rsidRDefault="00FC3942" w:rsidP="00FC3942">
      <w:pPr>
        <w:pStyle w:val="Glava"/>
        <w:tabs>
          <w:tab w:val="clear" w:pos="4536"/>
          <w:tab w:val="clear" w:pos="9072"/>
        </w:tabs>
        <w:jc w:val="both"/>
        <w:rPr>
          <w:i w:val="0"/>
          <w:sz w:val="22"/>
          <w:szCs w:val="22"/>
        </w:rPr>
      </w:pPr>
    </w:p>
    <w:p w14:paraId="52A748B6" w14:textId="77777777" w:rsidR="00FC3942" w:rsidRPr="0079325B" w:rsidRDefault="00FC3942" w:rsidP="00FC3942">
      <w:pPr>
        <w:pStyle w:val="Glava"/>
        <w:tabs>
          <w:tab w:val="clear" w:pos="4536"/>
          <w:tab w:val="clear" w:pos="9072"/>
        </w:tabs>
        <w:jc w:val="both"/>
        <w:rPr>
          <w:i w:val="0"/>
          <w:sz w:val="22"/>
          <w:szCs w:val="22"/>
        </w:rPr>
      </w:pPr>
    </w:p>
    <w:p w14:paraId="769D4914" w14:textId="77777777" w:rsidR="00FC3942" w:rsidRDefault="00FC3942" w:rsidP="00FC3942">
      <w:pPr>
        <w:pStyle w:val="Glava"/>
        <w:tabs>
          <w:tab w:val="clear" w:pos="4536"/>
          <w:tab w:val="clear" w:pos="9072"/>
        </w:tabs>
        <w:jc w:val="both"/>
        <w:rPr>
          <w:i w:val="0"/>
          <w:sz w:val="22"/>
          <w:szCs w:val="22"/>
        </w:rPr>
      </w:pPr>
    </w:p>
    <w:p w14:paraId="0B0971BD" w14:textId="77777777" w:rsidR="00FC3942" w:rsidRDefault="00FC3942" w:rsidP="00FC3942">
      <w:pPr>
        <w:pStyle w:val="Glava"/>
        <w:tabs>
          <w:tab w:val="clear" w:pos="4536"/>
          <w:tab w:val="clear" w:pos="9072"/>
        </w:tabs>
        <w:jc w:val="both"/>
        <w:rPr>
          <w:i w:val="0"/>
          <w:sz w:val="22"/>
          <w:szCs w:val="22"/>
        </w:rPr>
      </w:pPr>
    </w:p>
    <w:p w14:paraId="045D21AD" w14:textId="77777777" w:rsidR="00FC3942" w:rsidRPr="0079325B" w:rsidRDefault="00FC3942" w:rsidP="00FC3942">
      <w:pPr>
        <w:pStyle w:val="Glava"/>
        <w:tabs>
          <w:tab w:val="clear" w:pos="4536"/>
          <w:tab w:val="clear" w:pos="9072"/>
        </w:tabs>
        <w:jc w:val="both"/>
        <w:rPr>
          <w:i w:val="0"/>
          <w:sz w:val="22"/>
          <w:szCs w:val="22"/>
        </w:rPr>
      </w:pPr>
    </w:p>
    <w:p w14:paraId="03E19E4D" w14:textId="77777777" w:rsidR="00FC3942" w:rsidRPr="0079325B" w:rsidRDefault="00FC3942" w:rsidP="00FC3942">
      <w:pPr>
        <w:pStyle w:val="Glava"/>
        <w:tabs>
          <w:tab w:val="clear" w:pos="4536"/>
          <w:tab w:val="clear" w:pos="9072"/>
        </w:tabs>
        <w:jc w:val="both"/>
        <w:rPr>
          <w:i w:val="0"/>
          <w:sz w:val="22"/>
          <w:szCs w:val="22"/>
        </w:rPr>
      </w:pPr>
    </w:p>
    <w:p w14:paraId="0182A926" w14:textId="77777777" w:rsidR="00FC3942" w:rsidRDefault="00FC3942" w:rsidP="00FC3942">
      <w:pPr>
        <w:pStyle w:val="Glava"/>
        <w:tabs>
          <w:tab w:val="clear" w:pos="4536"/>
          <w:tab w:val="clear" w:pos="9072"/>
        </w:tabs>
        <w:jc w:val="both"/>
        <w:rPr>
          <w:i w:val="0"/>
          <w:sz w:val="22"/>
          <w:szCs w:val="22"/>
        </w:rPr>
      </w:pPr>
    </w:p>
    <w:p w14:paraId="0C9FBAA0" w14:textId="77777777" w:rsidR="00FC3942" w:rsidRDefault="00FC3942" w:rsidP="00FC3942">
      <w:pPr>
        <w:rPr>
          <w:b/>
          <w:i w:val="0"/>
          <w:sz w:val="22"/>
          <w:szCs w:val="22"/>
        </w:rPr>
      </w:pPr>
    </w:p>
    <w:p w14:paraId="66C738DB" w14:textId="77777777" w:rsidR="004E0FA3" w:rsidRDefault="004E0FA3">
      <w:pPr>
        <w:rPr>
          <w:b/>
          <w:i w:val="0"/>
          <w:sz w:val="22"/>
          <w:szCs w:val="22"/>
        </w:rPr>
      </w:pPr>
      <w:r>
        <w:rPr>
          <w:b/>
          <w:i w:val="0"/>
          <w:sz w:val="22"/>
          <w:szCs w:val="22"/>
        </w:rPr>
        <w:br w:type="page"/>
      </w:r>
    </w:p>
    <w:p w14:paraId="03DD1FC3" w14:textId="77777777" w:rsidR="00D77CD7" w:rsidRDefault="00D77CD7" w:rsidP="00D77CD7">
      <w:pPr>
        <w:pStyle w:val="Glava"/>
        <w:tabs>
          <w:tab w:val="clear" w:pos="4536"/>
          <w:tab w:val="clear" w:pos="9072"/>
        </w:tabs>
        <w:jc w:val="right"/>
        <w:rPr>
          <w:b/>
          <w:i w:val="0"/>
          <w:sz w:val="22"/>
          <w:szCs w:val="22"/>
        </w:rPr>
      </w:pPr>
    </w:p>
    <w:p w14:paraId="551830BD" w14:textId="77777777" w:rsidR="00D77CD7" w:rsidRDefault="00D77CD7" w:rsidP="00D77CD7">
      <w:pPr>
        <w:pStyle w:val="Glava"/>
        <w:tabs>
          <w:tab w:val="clear" w:pos="4536"/>
          <w:tab w:val="clear" w:pos="9072"/>
        </w:tabs>
        <w:jc w:val="right"/>
        <w:rPr>
          <w:b/>
          <w:i w:val="0"/>
          <w:sz w:val="22"/>
          <w:szCs w:val="22"/>
        </w:rPr>
      </w:pPr>
    </w:p>
    <w:p w14:paraId="1C12A5A5" w14:textId="77777777" w:rsidR="00D77CD7" w:rsidRDefault="00D77CD7" w:rsidP="00D77CD7">
      <w:pPr>
        <w:pStyle w:val="Glava"/>
        <w:tabs>
          <w:tab w:val="clear" w:pos="4536"/>
          <w:tab w:val="clear" w:pos="9072"/>
        </w:tabs>
        <w:jc w:val="right"/>
        <w:rPr>
          <w:b/>
          <w:i w:val="0"/>
          <w:sz w:val="22"/>
          <w:szCs w:val="22"/>
        </w:rPr>
      </w:pPr>
    </w:p>
    <w:p w14:paraId="12695C66" w14:textId="77777777" w:rsidR="00D77CD7" w:rsidRDefault="00D77CD7" w:rsidP="00D77CD7">
      <w:pPr>
        <w:pStyle w:val="Glava"/>
        <w:tabs>
          <w:tab w:val="clear" w:pos="4536"/>
          <w:tab w:val="clear" w:pos="9072"/>
        </w:tabs>
        <w:jc w:val="right"/>
        <w:rPr>
          <w:b/>
          <w:i w:val="0"/>
          <w:sz w:val="22"/>
          <w:szCs w:val="22"/>
        </w:rPr>
      </w:pPr>
    </w:p>
    <w:p w14:paraId="6F0A6408" w14:textId="77777777" w:rsidR="00D77CD7" w:rsidRDefault="00D77CD7" w:rsidP="00D77CD7">
      <w:pPr>
        <w:pStyle w:val="Glava"/>
        <w:tabs>
          <w:tab w:val="clear" w:pos="4536"/>
          <w:tab w:val="clear" w:pos="9072"/>
        </w:tabs>
        <w:jc w:val="right"/>
        <w:rPr>
          <w:b/>
          <w:i w:val="0"/>
          <w:sz w:val="22"/>
          <w:szCs w:val="22"/>
        </w:rPr>
      </w:pPr>
    </w:p>
    <w:p w14:paraId="7CAC82D6" w14:textId="77777777" w:rsidR="00D77CD7" w:rsidRDefault="00D77CD7">
      <w:pPr>
        <w:rPr>
          <w:b/>
          <w:i w:val="0"/>
          <w:sz w:val="22"/>
          <w:szCs w:val="22"/>
        </w:rPr>
      </w:pPr>
      <w:r>
        <w:rPr>
          <w:b/>
          <w:i w:val="0"/>
          <w:sz w:val="22"/>
          <w:szCs w:val="22"/>
        </w:rPr>
        <w:br w:type="page"/>
      </w:r>
    </w:p>
    <w:p w14:paraId="0124365F" w14:textId="77777777" w:rsidR="00FC3942" w:rsidRDefault="00FC3942" w:rsidP="00FC3942">
      <w:pPr>
        <w:pStyle w:val="Glava"/>
        <w:tabs>
          <w:tab w:val="clear" w:pos="4536"/>
          <w:tab w:val="clear" w:pos="9072"/>
        </w:tabs>
        <w:jc w:val="both"/>
        <w:rPr>
          <w:i w:val="0"/>
          <w:sz w:val="22"/>
          <w:szCs w:val="22"/>
        </w:rPr>
      </w:pPr>
    </w:p>
    <w:p w14:paraId="654679E8" w14:textId="77777777" w:rsidR="00FC3942" w:rsidRDefault="00FC3942" w:rsidP="00FC3942">
      <w:pPr>
        <w:pStyle w:val="Glava"/>
        <w:tabs>
          <w:tab w:val="clear" w:pos="4536"/>
          <w:tab w:val="clear" w:pos="9072"/>
        </w:tabs>
        <w:jc w:val="both"/>
        <w:rPr>
          <w:i w:val="0"/>
          <w:sz w:val="22"/>
          <w:szCs w:val="22"/>
        </w:rPr>
      </w:pPr>
    </w:p>
    <w:p w14:paraId="5BBF973E" w14:textId="77777777" w:rsidR="00FC3942" w:rsidRDefault="00FC3942" w:rsidP="00FC3942">
      <w:pPr>
        <w:pStyle w:val="Glava"/>
        <w:tabs>
          <w:tab w:val="clear" w:pos="4536"/>
          <w:tab w:val="clear" w:pos="9072"/>
        </w:tabs>
        <w:jc w:val="both"/>
        <w:rPr>
          <w:i w:val="0"/>
          <w:sz w:val="22"/>
          <w:szCs w:val="22"/>
        </w:rPr>
      </w:pPr>
    </w:p>
    <w:p w14:paraId="601A0248" w14:textId="77777777" w:rsidR="00FC3942" w:rsidRDefault="00FC3942" w:rsidP="00FC3942">
      <w:pPr>
        <w:pStyle w:val="Glava"/>
        <w:tabs>
          <w:tab w:val="clear" w:pos="4536"/>
          <w:tab w:val="clear" w:pos="9072"/>
        </w:tabs>
        <w:jc w:val="both"/>
        <w:rPr>
          <w:i w:val="0"/>
          <w:sz w:val="22"/>
          <w:szCs w:val="22"/>
        </w:rPr>
      </w:pPr>
    </w:p>
    <w:p w14:paraId="60D67F69" w14:textId="77777777" w:rsidR="00FC3942" w:rsidRDefault="00FC3942" w:rsidP="00FC3942">
      <w:pPr>
        <w:pStyle w:val="Glava"/>
        <w:tabs>
          <w:tab w:val="clear" w:pos="4536"/>
          <w:tab w:val="clear" w:pos="9072"/>
        </w:tabs>
        <w:jc w:val="both"/>
        <w:rPr>
          <w:i w:val="0"/>
          <w:sz w:val="22"/>
          <w:szCs w:val="22"/>
        </w:rPr>
      </w:pPr>
    </w:p>
    <w:p w14:paraId="1FE2D7A2" w14:textId="77777777" w:rsidR="00FC3942" w:rsidRDefault="00FC3942" w:rsidP="00FC3942">
      <w:pPr>
        <w:pStyle w:val="Glava"/>
        <w:tabs>
          <w:tab w:val="clear" w:pos="4536"/>
          <w:tab w:val="clear" w:pos="9072"/>
        </w:tabs>
        <w:jc w:val="both"/>
        <w:rPr>
          <w:i w:val="0"/>
          <w:sz w:val="22"/>
          <w:szCs w:val="22"/>
        </w:rPr>
      </w:pPr>
    </w:p>
    <w:p w14:paraId="5C771853" w14:textId="77777777" w:rsidR="00FC3942" w:rsidRDefault="00FC3942" w:rsidP="00FC3942">
      <w:pPr>
        <w:pStyle w:val="Glava"/>
        <w:tabs>
          <w:tab w:val="clear" w:pos="4536"/>
          <w:tab w:val="clear" w:pos="9072"/>
        </w:tabs>
        <w:jc w:val="both"/>
        <w:rPr>
          <w:i w:val="0"/>
          <w:sz w:val="22"/>
          <w:szCs w:val="22"/>
        </w:rPr>
      </w:pPr>
    </w:p>
    <w:p w14:paraId="5FED0403" w14:textId="77777777" w:rsidR="00FC3942" w:rsidRDefault="00FC3942" w:rsidP="00FC3942">
      <w:pPr>
        <w:pStyle w:val="Glava"/>
        <w:tabs>
          <w:tab w:val="clear" w:pos="4536"/>
          <w:tab w:val="clear" w:pos="9072"/>
        </w:tabs>
        <w:jc w:val="both"/>
        <w:rPr>
          <w:i w:val="0"/>
          <w:sz w:val="22"/>
          <w:szCs w:val="22"/>
        </w:rPr>
      </w:pPr>
    </w:p>
    <w:p w14:paraId="22BFDB75" w14:textId="77777777" w:rsidR="00FC3942" w:rsidRDefault="00FC3942" w:rsidP="00FC3942">
      <w:pPr>
        <w:pStyle w:val="Glava"/>
        <w:tabs>
          <w:tab w:val="clear" w:pos="4536"/>
          <w:tab w:val="clear" w:pos="9072"/>
        </w:tabs>
        <w:jc w:val="both"/>
        <w:rPr>
          <w:i w:val="0"/>
          <w:sz w:val="22"/>
          <w:szCs w:val="22"/>
        </w:rPr>
      </w:pPr>
    </w:p>
    <w:p w14:paraId="3552CE5A" w14:textId="77777777" w:rsidR="00FC3942" w:rsidRDefault="00FC3942" w:rsidP="00FC3942">
      <w:pPr>
        <w:pStyle w:val="Glava"/>
        <w:tabs>
          <w:tab w:val="clear" w:pos="4536"/>
          <w:tab w:val="clear" w:pos="9072"/>
        </w:tabs>
        <w:jc w:val="both"/>
        <w:rPr>
          <w:i w:val="0"/>
          <w:sz w:val="22"/>
          <w:szCs w:val="22"/>
        </w:rPr>
      </w:pPr>
    </w:p>
    <w:p w14:paraId="44C32B09" w14:textId="77777777" w:rsidR="00FC3942" w:rsidRDefault="00FC3942" w:rsidP="00FC3942">
      <w:pPr>
        <w:pStyle w:val="Glava"/>
        <w:tabs>
          <w:tab w:val="clear" w:pos="4536"/>
          <w:tab w:val="clear" w:pos="9072"/>
        </w:tabs>
        <w:jc w:val="both"/>
        <w:rPr>
          <w:i w:val="0"/>
          <w:sz w:val="22"/>
          <w:szCs w:val="22"/>
        </w:rPr>
      </w:pPr>
    </w:p>
    <w:p w14:paraId="0E56D808" w14:textId="77777777" w:rsidR="00FC3942" w:rsidRDefault="00FC3942" w:rsidP="00FC3942">
      <w:pPr>
        <w:pStyle w:val="Glava"/>
        <w:tabs>
          <w:tab w:val="clear" w:pos="4536"/>
          <w:tab w:val="clear" w:pos="9072"/>
        </w:tabs>
        <w:jc w:val="both"/>
        <w:rPr>
          <w:i w:val="0"/>
          <w:sz w:val="22"/>
          <w:szCs w:val="22"/>
        </w:rPr>
      </w:pPr>
    </w:p>
    <w:p w14:paraId="34AA63A1" w14:textId="77777777" w:rsidR="00FC3942" w:rsidRDefault="00FC3942" w:rsidP="00FC3942">
      <w:pPr>
        <w:pStyle w:val="Glava"/>
        <w:tabs>
          <w:tab w:val="clear" w:pos="4536"/>
          <w:tab w:val="clear" w:pos="9072"/>
        </w:tabs>
        <w:jc w:val="both"/>
        <w:rPr>
          <w:i w:val="0"/>
          <w:sz w:val="22"/>
          <w:szCs w:val="22"/>
        </w:rPr>
      </w:pPr>
    </w:p>
    <w:p w14:paraId="07BCDE39" w14:textId="77777777" w:rsidR="00FC3942" w:rsidRDefault="00FC3942" w:rsidP="00FC3942">
      <w:pPr>
        <w:pStyle w:val="Glava"/>
        <w:tabs>
          <w:tab w:val="clear" w:pos="4536"/>
          <w:tab w:val="clear" w:pos="9072"/>
        </w:tabs>
        <w:jc w:val="both"/>
        <w:rPr>
          <w:i w:val="0"/>
          <w:sz w:val="22"/>
          <w:szCs w:val="22"/>
        </w:rPr>
      </w:pPr>
    </w:p>
    <w:p w14:paraId="73A5F62A" w14:textId="77777777" w:rsidR="00FC3942" w:rsidRDefault="00FC3942" w:rsidP="00FC3942">
      <w:pPr>
        <w:pStyle w:val="Glava"/>
        <w:tabs>
          <w:tab w:val="clear" w:pos="4536"/>
          <w:tab w:val="clear" w:pos="9072"/>
        </w:tabs>
        <w:jc w:val="both"/>
        <w:rPr>
          <w:i w:val="0"/>
          <w:sz w:val="22"/>
          <w:szCs w:val="22"/>
        </w:rPr>
      </w:pPr>
    </w:p>
    <w:p w14:paraId="40E191B5" w14:textId="77777777" w:rsidR="00FC3942" w:rsidRDefault="00FC3942" w:rsidP="00FC3942">
      <w:pPr>
        <w:pStyle w:val="Glava"/>
        <w:tabs>
          <w:tab w:val="clear" w:pos="4536"/>
          <w:tab w:val="clear" w:pos="9072"/>
        </w:tabs>
        <w:jc w:val="both"/>
        <w:rPr>
          <w:i w:val="0"/>
          <w:sz w:val="22"/>
          <w:szCs w:val="22"/>
        </w:rPr>
      </w:pPr>
    </w:p>
    <w:p w14:paraId="289FAEB0" w14:textId="77777777" w:rsidR="00FC3942" w:rsidRDefault="00FC3942" w:rsidP="00FC3942">
      <w:pPr>
        <w:pStyle w:val="Glava"/>
        <w:tabs>
          <w:tab w:val="clear" w:pos="4536"/>
          <w:tab w:val="clear" w:pos="9072"/>
        </w:tabs>
        <w:jc w:val="both"/>
        <w:rPr>
          <w:i w:val="0"/>
          <w:sz w:val="22"/>
          <w:szCs w:val="22"/>
        </w:rPr>
      </w:pPr>
    </w:p>
    <w:p w14:paraId="10FD58ED" w14:textId="77777777" w:rsidR="00FC3942" w:rsidRDefault="00FC3942" w:rsidP="00FC3942">
      <w:pPr>
        <w:pStyle w:val="Glava"/>
        <w:tabs>
          <w:tab w:val="clear" w:pos="4536"/>
          <w:tab w:val="clear" w:pos="9072"/>
        </w:tabs>
        <w:jc w:val="both"/>
        <w:rPr>
          <w:i w:val="0"/>
          <w:sz w:val="22"/>
          <w:szCs w:val="22"/>
        </w:rPr>
      </w:pPr>
    </w:p>
    <w:p w14:paraId="62493E68" w14:textId="77777777" w:rsidR="00FC3942" w:rsidRDefault="00FC3942" w:rsidP="00FC3942">
      <w:pPr>
        <w:pStyle w:val="Glava"/>
        <w:tabs>
          <w:tab w:val="clear" w:pos="4536"/>
          <w:tab w:val="clear" w:pos="9072"/>
        </w:tabs>
        <w:jc w:val="both"/>
        <w:rPr>
          <w:i w:val="0"/>
          <w:sz w:val="22"/>
          <w:szCs w:val="22"/>
        </w:rPr>
      </w:pPr>
    </w:p>
    <w:p w14:paraId="2EEC1278" w14:textId="77777777" w:rsidR="00FC3942" w:rsidRDefault="00FC3942" w:rsidP="00FC3942">
      <w:pPr>
        <w:pStyle w:val="Glava"/>
        <w:tabs>
          <w:tab w:val="clear" w:pos="4536"/>
          <w:tab w:val="clear" w:pos="9072"/>
        </w:tabs>
        <w:jc w:val="both"/>
        <w:rPr>
          <w:i w:val="0"/>
          <w:sz w:val="22"/>
          <w:szCs w:val="22"/>
        </w:rPr>
      </w:pPr>
    </w:p>
    <w:p w14:paraId="318D54A5" w14:textId="77777777" w:rsidR="00FC3942" w:rsidRDefault="00FC3942" w:rsidP="00FC3942">
      <w:pPr>
        <w:pStyle w:val="Glava"/>
        <w:tabs>
          <w:tab w:val="clear" w:pos="4536"/>
          <w:tab w:val="clear" w:pos="9072"/>
        </w:tabs>
        <w:jc w:val="both"/>
        <w:rPr>
          <w:i w:val="0"/>
          <w:sz w:val="22"/>
          <w:szCs w:val="22"/>
        </w:rPr>
      </w:pPr>
    </w:p>
    <w:p w14:paraId="15F5099F" w14:textId="77777777" w:rsidR="00FC3942" w:rsidRDefault="00FC3942" w:rsidP="00FC3942">
      <w:pPr>
        <w:pStyle w:val="Glava"/>
        <w:tabs>
          <w:tab w:val="clear" w:pos="4536"/>
          <w:tab w:val="clear" w:pos="9072"/>
        </w:tabs>
        <w:jc w:val="both"/>
        <w:rPr>
          <w:i w:val="0"/>
          <w:sz w:val="22"/>
          <w:szCs w:val="22"/>
        </w:rPr>
      </w:pPr>
    </w:p>
    <w:p w14:paraId="747EDDC5" w14:textId="77777777" w:rsidR="00FC3942" w:rsidRDefault="00FC3942" w:rsidP="00FC3942">
      <w:pPr>
        <w:pStyle w:val="Glava"/>
        <w:tabs>
          <w:tab w:val="clear" w:pos="4536"/>
          <w:tab w:val="clear" w:pos="9072"/>
        </w:tabs>
        <w:jc w:val="both"/>
        <w:rPr>
          <w:i w:val="0"/>
          <w:sz w:val="22"/>
          <w:szCs w:val="22"/>
        </w:rPr>
      </w:pPr>
    </w:p>
    <w:p w14:paraId="420EB392" w14:textId="77777777" w:rsidR="00FC3942" w:rsidRDefault="00FC3942" w:rsidP="00FC3942">
      <w:pPr>
        <w:pStyle w:val="Glava"/>
        <w:tabs>
          <w:tab w:val="clear" w:pos="4536"/>
          <w:tab w:val="clear" w:pos="9072"/>
        </w:tabs>
        <w:jc w:val="both"/>
        <w:rPr>
          <w:i w:val="0"/>
          <w:sz w:val="22"/>
          <w:szCs w:val="22"/>
        </w:rPr>
      </w:pPr>
    </w:p>
    <w:p w14:paraId="490BBC2F" w14:textId="77777777" w:rsidR="00FC3942" w:rsidRDefault="00FC3942" w:rsidP="00FC3942">
      <w:pPr>
        <w:pStyle w:val="Glava"/>
        <w:tabs>
          <w:tab w:val="clear" w:pos="4536"/>
          <w:tab w:val="clear" w:pos="9072"/>
        </w:tabs>
        <w:jc w:val="both"/>
        <w:rPr>
          <w:i w:val="0"/>
          <w:sz w:val="22"/>
          <w:szCs w:val="22"/>
        </w:rPr>
      </w:pPr>
    </w:p>
    <w:p w14:paraId="623F303D" w14:textId="77777777" w:rsidR="00FC3942" w:rsidRDefault="00FC3942" w:rsidP="00FC3942">
      <w:pPr>
        <w:pStyle w:val="Glava"/>
        <w:tabs>
          <w:tab w:val="clear" w:pos="4536"/>
          <w:tab w:val="clear" w:pos="9072"/>
        </w:tabs>
        <w:jc w:val="both"/>
        <w:rPr>
          <w:i w:val="0"/>
          <w:sz w:val="22"/>
          <w:szCs w:val="22"/>
        </w:rPr>
      </w:pPr>
    </w:p>
    <w:p w14:paraId="2D2A73D8" w14:textId="77777777" w:rsidR="00FC3942" w:rsidRDefault="00FC3942" w:rsidP="00FC3942">
      <w:pPr>
        <w:pStyle w:val="Glava"/>
        <w:tabs>
          <w:tab w:val="clear" w:pos="4536"/>
          <w:tab w:val="clear" w:pos="9072"/>
        </w:tabs>
        <w:jc w:val="both"/>
        <w:rPr>
          <w:i w:val="0"/>
          <w:sz w:val="22"/>
          <w:szCs w:val="22"/>
        </w:rPr>
      </w:pPr>
    </w:p>
    <w:p w14:paraId="50AAFD95" w14:textId="77777777" w:rsidR="00FC3942" w:rsidRDefault="00FC3942" w:rsidP="00FC3942">
      <w:pPr>
        <w:pStyle w:val="Glava"/>
        <w:tabs>
          <w:tab w:val="clear" w:pos="4536"/>
          <w:tab w:val="clear" w:pos="9072"/>
        </w:tabs>
        <w:jc w:val="both"/>
        <w:rPr>
          <w:i w:val="0"/>
          <w:sz w:val="22"/>
          <w:szCs w:val="22"/>
        </w:rPr>
      </w:pPr>
    </w:p>
    <w:p w14:paraId="4ACF2E58" w14:textId="77777777" w:rsidR="00FC3942" w:rsidRDefault="00FC3942" w:rsidP="00FC3942">
      <w:pPr>
        <w:pStyle w:val="Glava"/>
        <w:tabs>
          <w:tab w:val="clear" w:pos="4536"/>
          <w:tab w:val="clear" w:pos="9072"/>
        </w:tabs>
        <w:jc w:val="both"/>
        <w:rPr>
          <w:i w:val="0"/>
          <w:sz w:val="22"/>
          <w:szCs w:val="22"/>
        </w:rPr>
      </w:pPr>
    </w:p>
    <w:p w14:paraId="0931D16B" w14:textId="77777777" w:rsidR="00FC3942" w:rsidRDefault="00FC3942" w:rsidP="00FC3942">
      <w:pPr>
        <w:pStyle w:val="Glava"/>
        <w:tabs>
          <w:tab w:val="clear" w:pos="4536"/>
          <w:tab w:val="clear" w:pos="9072"/>
        </w:tabs>
        <w:jc w:val="both"/>
        <w:rPr>
          <w:i w:val="0"/>
          <w:sz w:val="22"/>
          <w:szCs w:val="22"/>
        </w:rPr>
      </w:pPr>
    </w:p>
    <w:p w14:paraId="573BBB7A" w14:textId="77777777" w:rsidR="00FC3942" w:rsidRDefault="00FC3942" w:rsidP="00FC3942">
      <w:pPr>
        <w:pStyle w:val="Glava"/>
        <w:tabs>
          <w:tab w:val="clear" w:pos="4536"/>
          <w:tab w:val="clear" w:pos="9072"/>
        </w:tabs>
        <w:jc w:val="both"/>
        <w:rPr>
          <w:i w:val="0"/>
          <w:sz w:val="22"/>
          <w:szCs w:val="22"/>
        </w:rPr>
      </w:pPr>
    </w:p>
    <w:p w14:paraId="29942DB5" w14:textId="77777777" w:rsidR="00FC3942" w:rsidRDefault="00FC3942" w:rsidP="00FC3942">
      <w:pPr>
        <w:pStyle w:val="Glava"/>
        <w:tabs>
          <w:tab w:val="clear" w:pos="4536"/>
          <w:tab w:val="clear" w:pos="9072"/>
        </w:tabs>
        <w:jc w:val="both"/>
        <w:rPr>
          <w:i w:val="0"/>
          <w:sz w:val="22"/>
          <w:szCs w:val="22"/>
        </w:rPr>
      </w:pPr>
    </w:p>
    <w:p w14:paraId="34AA524B" w14:textId="77777777" w:rsidR="005B2B95" w:rsidRDefault="005B2B95" w:rsidP="00FC3942">
      <w:pPr>
        <w:ind w:left="8496"/>
        <w:rPr>
          <w:b/>
          <w:i w:val="0"/>
          <w:sz w:val="22"/>
          <w:szCs w:val="22"/>
        </w:rPr>
      </w:pPr>
    </w:p>
    <w:p w14:paraId="0523E369" w14:textId="77777777" w:rsidR="005B2B95" w:rsidRDefault="005B2B95" w:rsidP="00FC3942">
      <w:pPr>
        <w:ind w:left="8496"/>
        <w:rPr>
          <w:b/>
          <w:i w:val="0"/>
          <w:sz w:val="22"/>
          <w:szCs w:val="22"/>
        </w:rPr>
      </w:pPr>
    </w:p>
    <w:p w14:paraId="4CD7F6A8" w14:textId="77777777" w:rsidR="00D77CD7" w:rsidRDefault="00D77CD7" w:rsidP="00FC3942">
      <w:pPr>
        <w:ind w:left="8496"/>
        <w:rPr>
          <w:b/>
          <w:i w:val="0"/>
          <w:sz w:val="22"/>
          <w:szCs w:val="22"/>
        </w:rPr>
      </w:pPr>
    </w:p>
    <w:p w14:paraId="141E57C3" w14:textId="77777777" w:rsidR="00D77CD7" w:rsidRDefault="00D77CD7" w:rsidP="00FC3942">
      <w:pPr>
        <w:ind w:left="8496"/>
        <w:rPr>
          <w:b/>
          <w:i w:val="0"/>
          <w:sz w:val="22"/>
          <w:szCs w:val="22"/>
        </w:rPr>
      </w:pPr>
    </w:p>
    <w:p w14:paraId="6B198750" w14:textId="77777777" w:rsidR="00D77CD7" w:rsidRDefault="00D77CD7" w:rsidP="00FC3942">
      <w:pPr>
        <w:ind w:left="8496"/>
        <w:rPr>
          <w:b/>
          <w:i w:val="0"/>
          <w:sz w:val="22"/>
          <w:szCs w:val="22"/>
        </w:rPr>
      </w:pPr>
    </w:p>
    <w:p w14:paraId="4D690019" w14:textId="77777777" w:rsidR="00D77CD7" w:rsidRDefault="00D77CD7" w:rsidP="00FC3942">
      <w:pPr>
        <w:ind w:left="8496"/>
        <w:rPr>
          <w:b/>
          <w:i w:val="0"/>
          <w:sz w:val="22"/>
          <w:szCs w:val="22"/>
        </w:rPr>
      </w:pPr>
    </w:p>
    <w:p w14:paraId="5035989F" w14:textId="77777777" w:rsidR="00D77CD7" w:rsidRDefault="00D77CD7" w:rsidP="00FC3942">
      <w:pPr>
        <w:ind w:left="8496"/>
        <w:rPr>
          <w:b/>
          <w:i w:val="0"/>
          <w:sz w:val="22"/>
          <w:szCs w:val="22"/>
        </w:rPr>
      </w:pPr>
    </w:p>
    <w:p w14:paraId="332CE7ED" w14:textId="77777777" w:rsidR="00D77CD7" w:rsidRDefault="00D77CD7" w:rsidP="00FC3942">
      <w:pPr>
        <w:ind w:left="8496"/>
        <w:rPr>
          <w:b/>
          <w:i w:val="0"/>
          <w:sz w:val="22"/>
          <w:szCs w:val="22"/>
        </w:rPr>
      </w:pPr>
    </w:p>
    <w:p w14:paraId="5CCA329B" w14:textId="77777777" w:rsidR="00D77CD7" w:rsidRDefault="00D77CD7" w:rsidP="00FC3942">
      <w:pPr>
        <w:ind w:left="8496"/>
        <w:rPr>
          <w:b/>
          <w:i w:val="0"/>
          <w:sz w:val="22"/>
          <w:szCs w:val="22"/>
        </w:rPr>
      </w:pPr>
    </w:p>
    <w:p w14:paraId="54045766" w14:textId="77777777" w:rsidR="00D77CD7" w:rsidRDefault="00D77CD7" w:rsidP="00FC3942">
      <w:pPr>
        <w:ind w:left="8496"/>
        <w:rPr>
          <w:b/>
          <w:i w:val="0"/>
          <w:sz w:val="22"/>
          <w:szCs w:val="22"/>
        </w:rPr>
      </w:pPr>
    </w:p>
    <w:p w14:paraId="4599BDE5" w14:textId="77777777" w:rsidR="00D77CD7" w:rsidRDefault="00D77CD7" w:rsidP="00FC3942">
      <w:pPr>
        <w:ind w:left="8496"/>
        <w:rPr>
          <w:b/>
          <w:i w:val="0"/>
          <w:sz w:val="22"/>
          <w:szCs w:val="22"/>
        </w:rPr>
      </w:pPr>
    </w:p>
    <w:p w14:paraId="3616CBDD" w14:textId="77777777" w:rsidR="00D77CD7" w:rsidRDefault="00D77CD7" w:rsidP="00FC3942">
      <w:pPr>
        <w:ind w:left="8496"/>
        <w:rPr>
          <w:b/>
          <w:i w:val="0"/>
          <w:sz w:val="22"/>
          <w:szCs w:val="22"/>
        </w:rPr>
      </w:pPr>
    </w:p>
    <w:p w14:paraId="2397B6AD" w14:textId="77777777" w:rsidR="00D77CD7" w:rsidRDefault="00D77CD7" w:rsidP="00FC3942">
      <w:pPr>
        <w:ind w:left="8496"/>
        <w:rPr>
          <w:b/>
          <w:i w:val="0"/>
          <w:sz w:val="22"/>
          <w:szCs w:val="22"/>
        </w:rPr>
      </w:pPr>
    </w:p>
    <w:p w14:paraId="0E47D913" w14:textId="77777777" w:rsidR="00D77CD7" w:rsidRDefault="00D77CD7" w:rsidP="00FC3942">
      <w:pPr>
        <w:ind w:left="8496"/>
        <w:rPr>
          <w:b/>
          <w:i w:val="0"/>
          <w:sz w:val="22"/>
          <w:szCs w:val="22"/>
        </w:rPr>
      </w:pPr>
    </w:p>
    <w:p w14:paraId="755F79A7" w14:textId="77777777" w:rsidR="00D77CD7" w:rsidRDefault="00D77CD7" w:rsidP="00FC3942">
      <w:pPr>
        <w:ind w:left="8496"/>
        <w:rPr>
          <w:b/>
          <w:i w:val="0"/>
          <w:sz w:val="22"/>
          <w:szCs w:val="22"/>
        </w:rPr>
      </w:pPr>
    </w:p>
    <w:p w14:paraId="6ACAEE02" w14:textId="77777777" w:rsidR="00D77CD7" w:rsidRDefault="00D77CD7">
      <w:pPr>
        <w:rPr>
          <w:b/>
          <w:i w:val="0"/>
          <w:sz w:val="22"/>
          <w:szCs w:val="22"/>
        </w:rPr>
      </w:pPr>
      <w:r>
        <w:rPr>
          <w:b/>
          <w:i w:val="0"/>
          <w:sz w:val="22"/>
          <w:szCs w:val="22"/>
        </w:rPr>
        <w:br w:type="page"/>
      </w:r>
    </w:p>
    <w:p w14:paraId="0619A3C3" w14:textId="77777777" w:rsidR="00FC3942" w:rsidRPr="00A53D75" w:rsidRDefault="00FC3942" w:rsidP="00FC3942">
      <w:pPr>
        <w:ind w:left="1134"/>
        <w:jc w:val="both"/>
        <w:rPr>
          <w:i w:val="0"/>
          <w:sz w:val="22"/>
          <w:szCs w:val="22"/>
        </w:rPr>
      </w:pPr>
    </w:p>
    <w:p w14:paraId="20AC2C02" w14:textId="77777777" w:rsidR="00230711" w:rsidRDefault="00230711" w:rsidP="00224D85">
      <w:pPr>
        <w:rPr>
          <w:i w:val="0"/>
          <w:sz w:val="22"/>
          <w:szCs w:val="22"/>
        </w:rPr>
      </w:pPr>
    </w:p>
    <w:sectPr w:rsidR="00230711" w:rsidSect="00B155B0">
      <w:footerReference w:type="default" r:id="rId18"/>
      <w:pgSz w:w="11906" w:h="16838"/>
      <w:pgMar w:top="1400" w:right="1202" w:bottom="1202" w:left="629"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85A72EA" w15:done="0"/>
  <w15:commentEx w15:paraId="20F7526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FADC56" w14:textId="77777777" w:rsidR="00892AB5" w:rsidRDefault="00892AB5">
      <w:r>
        <w:separator/>
      </w:r>
    </w:p>
  </w:endnote>
  <w:endnote w:type="continuationSeparator" w:id="0">
    <w:p w14:paraId="7BA599A4" w14:textId="77777777" w:rsidR="00892AB5" w:rsidRDefault="00892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Noto Sans Symbols">
    <w:charset w:val="00"/>
    <w:family w:val="auto"/>
    <w:pitch w:val="default"/>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F03AF" w14:textId="77777777" w:rsidR="00892AB5" w:rsidRPr="00733B9A" w:rsidRDefault="00892AB5"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4162AC">
      <w:rPr>
        <w:rStyle w:val="tevilkastrani"/>
        <w:i w:val="0"/>
        <w:noProof/>
        <w:sz w:val="18"/>
        <w:szCs w:val="18"/>
      </w:rPr>
      <w:t>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4162AC">
      <w:rPr>
        <w:rStyle w:val="tevilkastrani"/>
        <w:i w:val="0"/>
        <w:noProof/>
        <w:sz w:val="18"/>
        <w:szCs w:val="18"/>
      </w:rPr>
      <w:t>34</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7DB9DD" w14:textId="77777777" w:rsidR="00892AB5" w:rsidRDefault="00892AB5">
      <w:r>
        <w:separator/>
      </w:r>
    </w:p>
  </w:footnote>
  <w:footnote w:type="continuationSeparator" w:id="0">
    <w:p w14:paraId="12481FAF" w14:textId="77777777" w:rsidR="00892AB5" w:rsidRDefault="00892A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6">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nsid w:val="18191991"/>
    <w:multiLevelType w:val="multilevel"/>
    <w:tmpl w:val="EBB4E81A"/>
    <w:lvl w:ilvl="0">
      <w:start w:val="1000"/>
      <w:numFmt w:val="bullet"/>
      <w:lvlText w:val="-"/>
      <w:lvlJc w:val="left"/>
      <w:pPr>
        <w:ind w:left="4588" w:hanging="340"/>
      </w:pPr>
      <w:rPr>
        <w:rFonts w:ascii="Times New Roman" w:eastAsia="Times New Roman" w:hAnsi="Times New Roman" w:cs="Times New Roman"/>
        <w:b w:val="0"/>
        <w:sz w:val="22"/>
        <w:szCs w:val="22"/>
      </w:rPr>
    </w:lvl>
    <w:lvl w:ilvl="1">
      <w:start w:val="1"/>
      <w:numFmt w:val="bullet"/>
      <w:lvlText w:val="o"/>
      <w:lvlJc w:val="left"/>
      <w:pPr>
        <w:ind w:left="5688" w:hanging="360"/>
      </w:pPr>
      <w:rPr>
        <w:rFonts w:ascii="Courier New" w:eastAsia="Courier New" w:hAnsi="Courier New" w:cs="Courier New"/>
      </w:rPr>
    </w:lvl>
    <w:lvl w:ilvl="2">
      <w:start w:val="1"/>
      <w:numFmt w:val="bullet"/>
      <w:lvlText w:val="▪"/>
      <w:lvlJc w:val="left"/>
      <w:pPr>
        <w:ind w:left="6408" w:hanging="360"/>
      </w:pPr>
      <w:rPr>
        <w:rFonts w:ascii="Noto Sans Symbols" w:eastAsia="Noto Sans Symbols" w:hAnsi="Noto Sans Symbols" w:cs="Noto Sans Symbols"/>
      </w:rPr>
    </w:lvl>
    <w:lvl w:ilvl="3">
      <w:start w:val="1"/>
      <w:numFmt w:val="bullet"/>
      <w:lvlText w:val="●"/>
      <w:lvlJc w:val="left"/>
      <w:pPr>
        <w:ind w:left="7128" w:hanging="360"/>
      </w:pPr>
      <w:rPr>
        <w:rFonts w:ascii="Noto Sans Symbols" w:eastAsia="Noto Sans Symbols" w:hAnsi="Noto Sans Symbols" w:cs="Noto Sans Symbols"/>
      </w:rPr>
    </w:lvl>
    <w:lvl w:ilvl="4">
      <w:start w:val="1"/>
      <w:numFmt w:val="bullet"/>
      <w:lvlText w:val="o"/>
      <w:lvlJc w:val="left"/>
      <w:pPr>
        <w:ind w:left="7848" w:hanging="360"/>
      </w:pPr>
      <w:rPr>
        <w:rFonts w:ascii="Courier New" w:eastAsia="Courier New" w:hAnsi="Courier New" w:cs="Courier New"/>
      </w:rPr>
    </w:lvl>
    <w:lvl w:ilvl="5">
      <w:start w:val="1"/>
      <w:numFmt w:val="bullet"/>
      <w:lvlText w:val="▪"/>
      <w:lvlJc w:val="left"/>
      <w:pPr>
        <w:ind w:left="8568" w:hanging="360"/>
      </w:pPr>
      <w:rPr>
        <w:rFonts w:ascii="Noto Sans Symbols" w:eastAsia="Noto Sans Symbols" w:hAnsi="Noto Sans Symbols" w:cs="Noto Sans Symbols"/>
      </w:rPr>
    </w:lvl>
    <w:lvl w:ilvl="6">
      <w:start w:val="1"/>
      <w:numFmt w:val="bullet"/>
      <w:lvlText w:val="●"/>
      <w:lvlJc w:val="left"/>
      <w:pPr>
        <w:ind w:left="9288" w:hanging="360"/>
      </w:pPr>
      <w:rPr>
        <w:rFonts w:ascii="Noto Sans Symbols" w:eastAsia="Noto Sans Symbols" w:hAnsi="Noto Sans Symbols" w:cs="Noto Sans Symbols"/>
      </w:rPr>
    </w:lvl>
    <w:lvl w:ilvl="7">
      <w:start w:val="1"/>
      <w:numFmt w:val="bullet"/>
      <w:lvlText w:val="o"/>
      <w:lvlJc w:val="left"/>
      <w:pPr>
        <w:ind w:left="10008" w:hanging="360"/>
      </w:pPr>
      <w:rPr>
        <w:rFonts w:ascii="Courier New" w:eastAsia="Courier New" w:hAnsi="Courier New" w:cs="Courier New"/>
      </w:rPr>
    </w:lvl>
    <w:lvl w:ilvl="8">
      <w:start w:val="1"/>
      <w:numFmt w:val="bullet"/>
      <w:lvlText w:val="▪"/>
      <w:lvlJc w:val="left"/>
      <w:pPr>
        <w:ind w:left="10728" w:hanging="360"/>
      </w:pPr>
      <w:rPr>
        <w:rFonts w:ascii="Noto Sans Symbols" w:eastAsia="Noto Sans Symbols" w:hAnsi="Noto Sans Symbols" w:cs="Noto Sans Symbols"/>
      </w:rPr>
    </w:lvl>
  </w:abstractNum>
  <w:abstractNum w:abstractNumId="8">
    <w:nsid w:val="1ADB6BE1"/>
    <w:multiLevelType w:val="hybridMultilevel"/>
    <w:tmpl w:val="08D89914"/>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nsid w:val="21C82F62"/>
    <w:multiLevelType w:val="multilevel"/>
    <w:tmpl w:val="069AA272"/>
    <w:lvl w:ilvl="0">
      <w:start w:val="1"/>
      <w:numFmt w:val="bullet"/>
      <w:lvlText w:val="-"/>
      <w:lvlJc w:val="left"/>
      <w:pPr>
        <w:ind w:left="1494" w:hanging="360"/>
      </w:pPr>
      <w:rPr>
        <w:rFonts w:ascii="Times New Roman" w:eastAsia="Times New Roman" w:hAnsi="Times New Roman" w:cs="Times New Roman"/>
      </w:rPr>
    </w:lvl>
    <w:lvl w:ilvl="1">
      <w:start w:val="1"/>
      <w:numFmt w:val="bullet"/>
      <w:lvlText w:val="o"/>
      <w:lvlJc w:val="left"/>
      <w:pPr>
        <w:ind w:left="2214" w:hanging="360"/>
      </w:pPr>
      <w:rPr>
        <w:rFonts w:ascii="Courier New" w:eastAsia="Courier New" w:hAnsi="Courier New" w:cs="Courier New"/>
      </w:rPr>
    </w:lvl>
    <w:lvl w:ilvl="2">
      <w:start w:val="1"/>
      <w:numFmt w:val="bullet"/>
      <w:lvlText w:val="▪"/>
      <w:lvlJc w:val="left"/>
      <w:pPr>
        <w:ind w:left="2934" w:hanging="360"/>
      </w:pPr>
      <w:rPr>
        <w:rFonts w:ascii="Noto Sans Symbols" w:eastAsia="Noto Sans Symbols" w:hAnsi="Noto Sans Symbols" w:cs="Noto Sans Symbols"/>
      </w:rPr>
    </w:lvl>
    <w:lvl w:ilvl="3">
      <w:start w:val="1"/>
      <w:numFmt w:val="bullet"/>
      <w:lvlText w:val="●"/>
      <w:lvlJc w:val="left"/>
      <w:pPr>
        <w:ind w:left="3654" w:hanging="360"/>
      </w:pPr>
      <w:rPr>
        <w:rFonts w:ascii="Noto Sans Symbols" w:eastAsia="Noto Sans Symbols" w:hAnsi="Noto Sans Symbols" w:cs="Noto Sans Symbols"/>
      </w:rPr>
    </w:lvl>
    <w:lvl w:ilvl="4">
      <w:start w:val="1"/>
      <w:numFmt w:val="bullet"/>
      <w:lvlText w:val="o"/>
      <w:lvlJc w:val="left"/>
      <w:pPr>
        <w:ind w:left="4374" w:hanging="360"/>
      </w:pPr>
      <w:rPr>
        <w:rFonts w:ascii="Courier New" w:eastAsia="Courier New" w:hAnsi="Courier New" w:cs="Courier New"/>
      </w:rPr>
    </w:lvl>
    <w:lvl w:ilvl="5">
      <w:start w:val="1"/>
      <w:numFmt w:val="bullet"/>
      <w:lvlText w:val="▪"/>
      <w:lvlJc w:val="left"/>
      <w:pPr>
        <w:ind w:left="5094" w:hanging="360"/>
      </w:pPr>
      <w:rPr>
        <w:rFonts w:ascii="Noto Sans Symbols" w:eastAsia="Noto Sans Symbols" w:hAnsi="Noto Sans Symbols" w:cs="Noto Sans Symbols"/>
      </w:rPr>
    </w:lvl>
    <w:lvl w:ilvl="6">
      <w:start w:val="1"/>
      <w:numFmt w:val="bullet"/>
      <w:lvlText w:val="●"/>
      <w:lvlJc w:val="left"/>
      <w:pPr>
        <w:ind w:left="5814" w:hanging="360"/>
      </w:pPr>
      <w:rPr>
        <w:rFonts w:ascii="Noto Sans Symbols" w:eastAsia="Noto Sans Symbols" w:hAnsi="Noto Sans Symbols" w:cs="Noto Sans Symbols"/>
      </w:rPr>
    </w:lvl>
    <w:lvl w:ilvl="7">
      <w:start w:val="1"/>
      <w:numFmt w:val="bullet"/>
      <w:lvlText w:val="o"/>
      <w:lvlJc w:val="left"/>
      <w:pPr>
        <w:ind w:left="6534" w:hanging="360"/>
      </w:pPr>
      <w:rPr>
        <w:rFonts w:ascii="Courier New" w:eastAsia="Courier New" w:hAnsi="Courier New" w:cs="Courier New"/>
      </w:rPr>
    </w:lvl>
    <w:lvl w:ilvl="8">
      <w:start w:val="1"/>
      <w:numFmt w:val="bullet"/>
      <w:lvlText w:val="▪"/>
      <w:lvlJc w:val="left"/>
      <w:pPr>
        <w:ind w:left="7254" w:hanging="360"/>
      </w:pPr>
      <w:rPr>
        <w:rFonts w:ascii="Noto Sans Symbols" w:eastAsia="Noto Sans Symbols" w:hAnsi="Noto Sans Symbols" w:cs="Noto Sans Symbols"/>
      </w:rPr>
    </w:lvl>
  </w:abstractNum>
  <w:abstractNum w:abstractNumId="11">
    <w:nsid w:val="2BCE3055"/>
    <w:multiLevelType w:val="multilevel"/>
    <w:tmpl w:val="D6AAD520"/>
    <w:lvl w:ilvl="0">
      <w:start w:val="1"/>
      <w:numFmt w:val="decimal"/>
      <w:lvlText w:val="%1."/>
      <w:lvlJc w:val="left"/>
      <w:pPr>
        <w:ind w:left="1080" w:hanging="360"/>
      </w:pPr>
    </w:lvl>
    <w:lvl w:ilvl="1">
      <w:start w:val="1"/>
      <w:numFmt w:val="bullet"/>
      <w:lvlText w:val="-"/>
      <w:lvlJc w:val="left"/>
      <w:pPr>
        <w:ind w:left="340" w:hanging="340"/>
      </w:pPr>
      <w:rPr>
        <w:rFonts w:ascii="Times New Roman" w:eastAsia="Times New Roman" w:hAnsi="Times New Roman" w:cs="Times New Roman"/>
        <w:b w:val="0"/>
        <w:sz w:val="22"/>
        <w:szCs w:val="22"/>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3">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5">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nsid w:val="48D609E8"/>
    <w:multiLevelType w:val="multilevel"/>
    <w:tmpl w:val="5524A086"/>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8">
    <w:nsid w:val="4CEA60C9"/>
    <w:multiLevelType w:val="multilevel"/>
    <w:tmpl w:val="B83C5F96"/>
    <w:lvl w:ilvl="0">
      <w:start w:val="1"/>
      <w:numFmt w:val="bullet"/>
      <w:lvlText w:val="-"/>
      <w:lvlJc w:val="left"/>
      <w:pPr>
        <w:ind w:left="340" w:hanging="340"/>
      </w:pPr>
      <w:rPr>
        <w:rFonts w:ascii="Times New Roman" w:eastAsia="Times New Roman" w:hAnsi="Times New Roman" w:cs="Times New Roman"/>
        <w:b w:val="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1">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nsid w:val="5656677B"/>
    <w:multiLevelType w:val="multilevel"/>
    <w:tmpl w:val="4054671C"/>
    <w:lvl w:ilvl="0">
      <w:start w:val="1"/>
      <w:numFmt w:val="bullet"/>
      <w:lvlText w:val="-"/>
      <w:lvlJc w:val="left"/>
      <w:pPr>
        <w:ind w:left="340" w:hanging="340"/>
      </w:pPr>
      <w:rPr>
        <w:rFonts w:ascii="Times New Roman" w:eastAsia="Times New Roman" w:hAnsi="Times New Roman" w:cs="Times New Roman"/>
        <w:b w:val="0"/>
        <w:sz w:val="22"/>
        <w:szCs w:val="22"/>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nsid w:val="568A3688"/>
    <w:multiLevelType w:val="multilevel"/>
    <w:tmpl w:val="8FD459C8"/>
    <w:lvl w:ilvl="0">
      <w:start w:val="1"/>
      <w:numFmt w:val="bullet"/>
      <w:lvlText w:val="-"/>
      <w:lvlJc w:val="left"/>
      <w:pPr>
        <w:ind w:left="340" w:hanging="340"/>
      </w:pPr>
      <w:rPr>
        <w:rFonts w:ascii="Times New Roman" w:eastAsia="Times New Roman" w:hAnsi="Times New Roman" w:cs="Times New Roman"/>
        <w:b w:val="0"/>
        <w:sz w:val="22"/>
        <w:szCs w:val="22"/>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24">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5">
    <w:nsid w:val="6F251D53"/>
    <w:multiLevelType w:val="multilevel"/>
    <w:tmpl w:val="77CC64CC"/>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6">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nsid w:val="7373656D"/>
    <w:multiLevelType w:val="multilevel"/>
    <w:tmpl w:val="C8363750"/>
    <w:lvl w:ilvl="0">
      <w:start w:val="1"/>
      <w:numFmt w:val="decimal"/>
      <w:lvlText w:val="%1."/>
      <w:lvlJc w:val="left"/>
      <w:pPr>
        <w:ind w:left="1080" w:hanging="360"/>
      </w:pPr>
    </w:lvl>
    <w:lvl w:ilvl="1">
      <w:start w:val="1"/>
      <w:numFmt w:val="bullet"/>
      <w:lvlText w:val="-"/>
      <w:lvlJc w:val="left"/>
      <w:pPr>
        <w:ind w:left="340" w:hanging="340"/>
      </w:pPr>
      <w:rPr>
        <w:rFonts w:ascii="Times New Roman" w:eastAsia="Times New Roman" w:hAnsi="Times New Roman" w:cs="Times New Roman"/>
        <w:b w:val="0"/>
        <w:sz w:val="22"/>
        <w:szCs w:val="22"/>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4"/>
  </w:num>
  <w:num w:numId="2">
    <w:abstractNumId w:val="21"/>
  </w:num>
  <w:num w:numId="3">
    <w:abstractNumId w:val="12"/>
  </w:num>
  <w:num w:numId="4">
    <w:abstractNumId w:val="14"/>
  </w:num>
  <w:num w:numId="5">
    <w:abstractNumId w:val="19"/>
  </w:num>
  <w:num w:numId="6">
    <w:abstractNumId w:val="28"/>
  </w:num>
  <w:num w:numId="7">
    <w:abstractNumId w:val="6"/>
  </w:num>
  <w:num w:numId="8">
    <w:abstractNumId w:val="9"/>
  </w:num>
  <w:num w:numId="9">
    <w:abstractNumId w:val="2"/>
  </w:num>
  <w:num w:numId="10">
    <w:abstractNumId w:val="0"/>
  </w:num>
  <w:num w:numId="11">
    <w:abstractNumId w:val="24"/>
  </w:num>
  <w:num w:numId="12">
    <w:abstractNumId w:val="5"/>
  </w:num>
  <w:num w:numId="13">
    <w:abstractNumId w:val="1"/>
  </w:num>
  <w:num w:numId="14">
    <w:abstractNumId w:val="16"/>
  </w:num>
  <w:num w:numId="15">
    <w:abstractNumId w:val="15"/>
  </w:num>
  <w:num w:numId="16">
    <w:abstractNumId w:val="13"/>
  </w:num>
  <w:num w:numId="17">
    <w:abstractNumId w:val="20"/>
  </w:num>
  <w:num w:numId="18">
    <w:abstractNumId w:val="3"/>
  </w:num>
  <w:num w:numId="19">
    <w:abstractNumId w:val="26"/>
  </w:num>
  <w:num w:numId="20">
    <w:abstractNumId w:val="8"/>
  </w:num>
  <w:num w:numId="21">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10"/>
  </w:num>
  <w:num w:numId="24">
    <w:abstractNumId w:val="23"/>
  </w:num>
  <w:num w:numId="25">
    <w:abstractNumId w:val="25"/>
  </w:num>
  <w:num w:numId="26">
    <w:abstractNumId w:val="17"/>
  </w:num>
  <w:num w:numId="27">
    <w:abstractNumId w:val="7"/>
  </w:num>
  <w:num w:numId="28">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IdMacAtCleanup w:val="2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amjan Marković">
    <w15:presenceInfo w15:providerId="AD" w15:userId="S-1-5-21-883249467-966921291-1845911597-423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5FF4"/>
    <w:rsid w:val="00010B4C"/>
    <w:rsid w:val="0001313C"/>
    <w:rsid w:val="00015DA5"/>
    <w:rsid w:val="00015EDA"/>
    <w:rsid w:val="00016062"/>
    <w:rsid w:val="000167C2"/>
    <w:rsid w:val="0001699D"/>
    <w:rsid w:val="000206F2"/>
    <w:rsid w:val="00021912"/>
    <w:rsid w:val="000226D3"/>
    <w:rsid w:val="000240A5"/>
    <w:rsid w:val="00026DCA"/>
    <w:rsid w:val="00027C0D"/>
    <w:rsid w:val="00027C68"/>
    <w:rsid w:val="000316EB"/>
    <w:rsid w:val="000333F7"/>
    <w:rsid w:val="00035153"/>
    <w:rsid w:val="0003641A"/>
    <w:rsid w:val="000372A0"/>
    <w:rsid w:val="0003779B"/>
    <w:rsid w:val="00037A31"/>
    <w:rsid w:val="00037E00"/>
    <w:rsid w:val="00040ACE"/>
    <w:rsid w:val="00041340"/>
    <w:rsid w:val="00042741"/>
    <w:rsid w:val="00044915"/>
    <w:rsid w:val="000450B4"/>
    <w:rsid w:val="00050911"/>
    <w:rsid w:val="00051E0F"/>
    <w:rsid w:val="00051F75"/>
    <w:rsid w:val="00052E2A"/>
    <w:rsid w:val="00053887"/>
    <w:rsid w:val="0005577F"/>
    <w:rsid w:val="00056C75"/>
    <w:rsid w:val="00057068"/>
    <w:rsid w:val="00060A57"/>
    <w:rsid w:val="00067E87"/>
    <w:rsid w:val="0007020E"/>
    <w:rsid w:val="00070622"/>
    <w:rsid w:val="0007131D"/>
    <w:rsid w:val="00072BC1"/>
    <w:rsid w:val="00073663"/>
    <w:rsid w:val="00073698"/>
    <w:rsid w:val="00076A4D"/>
    <w:rsid w:val="00076B75"/>
    <w:rsid w:val="00077534"/>
    <w:rsid w:val="00077A43"/>
    <w:rsid w:val="00081040"/>
    <w:rsid w:val="00081321"/>
    <w:rsid w:val="00082CFF"/>
    <w:rsid w:val="000840A7"/>
    <w:rsid w:val="0009059D"/>
    <w:rsid w:val="00090CBD"/>
    <w:rsid w:val="000914CC"/>
    <w:rsid w:val="00091781"/>
    <w:rsid w:val="000924DA"/>
    <w:rsid w:val="000930DA"/>
    <w:rsid w:val="00093669"/>
    <w:rsid w:val="00095709"/>
    <w:rsid w:val="00095825"/>
    <w:rsid w:val="000A09D6"/>
    <w:rsid w:val="000A22E4"/>
    <w:rsid w:val="000A41CA"/>
    <w:rsid w:val="000A426F"/>
    <w:rsid w:val="000A5530"/>
    <w:rsid w:val="000A55F3"/>
    <w:rsid w:val="000A5DE4"/>
    <w:rsid w:val="000A67C0"/>
    <w:rsid w:val="000A7DB1"/>
    <w:rsid w:val="000B0056"/>
    <w:rsid w:val="000B05EC"/>
    <w:rsid w:val="000B1223"/>
    <w:rsid w:val="000B13BA"/>
    <w:rsid w:val="000B18E0"/>
    <w:rsid w:val="000B219E"/>
    <w:rsid w:val="000B4152"/>
    <w:rsid w:val="000B5029"/>
    <w:rsid w:val="000B54B9"/>
    <w:rsid w:val="000B55DF"/>
    <w:rsid w:val="000B6004"/>
    <w:rsid w:val="000C01F1"/>
    <w:rsid w:val="000C3306"/>
    <w:rsid w:val="000C3E44"/>
    <w:rsid w:val="000C43DD"/>
    <w:rsid w:val="000C4538"/>
    <w:rsid w:val="000C67E8"/>
    <w:rsid w:val="000C7983"/>
    <w:rsid w:val="000D065D"/>
    <w:rsid w:val="000D5E4B"/>
    <w:rsid w:val="000D6025"/>
    <w:rsid w:val="000E1D7D"/>
    <w:rsid w:val="000E251A"/>
    <w:rsid w:val="000E4748"/>
    <w:rsid w:val="000E773D"/>
    <w:rsid w:val="000F0CD9"/>
    <w:rsid w:val="000F0DDB"/>
    <w:rsid w:val="000F41FD"/>
    <w:rsid w:val="000F60CA"/>
    <w:rsid w:val="000F6CF9"/>
    <w:rsid w:val="000F711B"/>
    <w:rsid w:val="000F7498"/>
    <w:rsid w:val="000F762D"/>
    <w:rsid w:val="000F786C"/>
    <w:rsid w:val="000F7D00"/>
    <w:rsid w:val="00100148"/>
    <w:rsid w:val="00102870"/>
    <w:rsid w:val="00102F59"/>
    <w:rsid w:val="00104F4E"/>
    <w:rsid w:val="00111666"/>
    <w:rsid w:val="00113B4C"/>
    <w:rsid w:val="00114541"/>
    <w:rsid w:val="00114F70"/>
    <w:rsid w:val="00117CB1"/>
    <w:rsid w:val="00120AEF"/>
    <w:rsid w:val="00120F46"/>
    <w:rsid w:val="00121952"/>
    <w:rsid w:val="00122C5A"/>
    <w:rsid w:val="00123D39"/>
    <w:rsid w:val="00124C84"/>
    <w:rsid w:val="00125161"/>
    <w:rsid w:val="0012535E"/>
    <w:rsid w:val="00125B23"/>
    <w:rsid w:val="00125E94"/>
    <w:rsid w:val="00127979"/>
    <w:rsid w:val="00130144"/>
    <w:rsid w:val="001306CE"/>
    <w:rsid w:val="001308C9"/>
    <w:rsid w:val="00130CEB"/>
    <w:rsid w:val="00131B4C"/>
    <w:rsid w:val="00133C02"/>
    <w:rsid w:val="00134FE4"/>
    <w:rsid w:val="00136F3A"/>
    <w:rsid w:val="001372C5"/>
    <w:rsid w:val="00137BFF"/>
    <w:rsid w:val="00140CEE"/>
    <w:rsid w:val="00142A8D"/>
    <w:rsid w:val="00144778"/>
    <w:rsid w:val="00145287"/>
    <w:rsid w:val="00147A95"/>
    <w:rsid w:val="00150045"/>
    <w:rsid w:val="00154C25"/>
    <w:rsid w:val="00155281"/>
    <w:rsid w:val="00160B63"/>
    <w:rsid w:val="00161417"/>
    <w:rsid w:val="00163ADA"/>
    <w:rsid w:val="001652D2"/>
    <w:rsid w:val="00170136"/>
    <w:rsid w:val="00170954"/>
    <w:rsid w:val="00171115"/>
    <w:rsid w:val="00171744"/>
    <w:rsid w:val="00180DBD"/>
    <w:rsid w:val="00181C09"/>
    <w:rsid w:val="00183218"/>
    <w:rsid w:val="00183F97"/>
    <w:rsid w:val="00186341"/>
    <w:rsid w:val="00192AE3"/>
    <w:rsid w:val="00194127"/>
    <w:rsid w:val="0019634B"/>
    <w:rsid w:val="001975CB"/>
    <w:rsid w:val="001A061C"/>
    <w:rsid w:val="001A123C"/>
    <w:rsid w:val="001A1A19"/>
    <w:rsid w:val="001A1AA2"/>
    <w:rsid w:val="001A2E08"/>
    <w:rsid w:val="001A35EA"/>
    <w:rsid w:val="001A38D3"/>
    <w:rsid w:val="001A47A6"/>
    <w:rsid w:val="001A5FC7"/>
    <w:rsid w:val="001A7C88"/>
    <w:rsid w:val="001B1C19"/>
    <w:rsid w:val="001B37BC"/>
    <w:rsid w:val="001B3A0A"/>
    <w:rsid w:val="001B47DB"/>
    <w:rsid w:val="001B4930"/>
    <w:rsid w:val="001B4996"/>
    <w:rsid w:val="001B5DBA"/>
    <w:rsid w:val="001B6BB4"/>
    <w:rsid w:val="001B7531"/>
    <w:rsid w:val="001B794B"/>
    <w:rsid w:val="001B7EED"/>
    <w:rsid w:val="001C078F"/>
    <w:rsid w:val="001C0C19"/>
    <w:rsid w:val="001C1F1C"/>
    <w:rsid w:val="001C25F9"/>
    <w:rsid w:val="001C37AD"/>
    <w:rsid w:val="001C51CA"/>
    <w:rsid w:val="001C5888"/>
    <w:rsid w:val="001C65AC"/>
    <w:rsid w:val="001C7421"/>
    <w:rsid w:val="001C7547"/>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4C"/>
    <w:rsid w:val="001E3153"/>
    <w:rsid w:val="001E422B"/>
    <w:rsid w:val="001E454D"/>
    <w:rsid w:val="001E772A"/>
    <w:rsid w:val="001F040A"/>
    <w:rsid w:val="001F1894"/>
    <w:rsid w:val="001F193F"/>
    <w:rsid w:val="001F2B0C"/>
    <w:rsid w:val="001F32DD"/>
    <w:rsid w:val="001F3532"/>
    <w:rsid w:val="001F5211"/>
    <w:rsid w:val="001F579C"/>
    <w:rsid w:val="001F67E3"/>
    <w:rsid w:val="001F6A14"/>
    <w:rsid w:val="00202D85"/>
    <w:rsid w:val="002040F1"/>
    <w:rsid w:val="00204876"/>
    <w:rsid w:val="0020626A"/>
    <w:rsid w:val="0020650B"/>
    <w:rsid w:val="002065CD"/>
    <w:rsid w:val="002068CB"/>
    <w:rsid w:val="00212DFC"/>
    <w:rsid w:val="002131D6"/>
    <w:rsid w:val="00215308"/>
    <w:rsid w:val="0021590F"/>
    <w:rsid w:val="00215C92"/>
    <w:rsid w:val="0021687C"/>
    <w:rsid w:val="002223CD"/>
    <w:rsid w:val="0022289B"/>
    <w:rsid w:val="0022291E"/>
    <w:rsid w:val="00224483"/>
    <w:rsid w:val="00224D85"/>
    <w:rsid w:val="002261E0"/>
    <w:rsid w:val="00230711"/>
    <w:rsid w:val="00230B11"/>
    <w:rsid w:val="00230D17"/>
    <w:rsid w:val="00231528"/>
    <w:rsid w:val="00233219"/>
    <w:rsid w:val="00234BAD"/>
    <w:rsid w:val="00237A17"/>
    <w:rsid w:val="002423EB"/>
    <w:rsid w:val="0024574F"/>
    <w:rsid w:val="00245E86"/>
    <w:rsid w:val="0024742F"/>
    <w:rsid w:val="0025077A"/>
    <w:rsid w:val="00250AFE"/>
    <w:rsid w:val="00252950"/>
    <w:rsid w:val="00253BBE"/>
    <w:rsid w:val="00262D26"/>
    <w:rsid w:val="00264770"/>
    <w:rsid w:val="00265952"/>
    <w:rsid w:val="0026783B"/>
    <w:rsid w:val="0027445B"/>
    <w:rsid w:val="00274567"/>
    <w:rsid w:val="00274D08"/>
    <w:rsid w:val="00276CDA"/>
    <w:rsid w:val="00277AD1"/>
    <w:rsid w:val="002879A4"/>
    <w:rsid w:val="0029147C"/>
    <w:rsid w:val="00291482"/>
    <w:rsid w:val="0029161F"/>
    <w:rsid w:val="00291814"/>
    <w:rsid w:val="00291853"/>
    <w:rsid w:val="002920AD"/>
    <w:rsid w:val="002921C5"/>
    <w:rsid w:val="002935CC"/>
    <w:rsid w:val="00294A64"/>
    <w:rsid w:val="0029526B"/>
    <w:rsid w:val="0029710E"/>
    <w:rsid w:val="0029742C"/>
    <w:rsid w:val="002A14CD"/>
    <w:rsid w:val="002A4AED"/>
    <w:rsid w:val="002A4EDD"/>
    <w:rsid w:val="002A61BB"/>
    <w:rsid w:val="002A6FAA"/>
    <w:rsid w:val="002B1ADB"/>
    <w:rsid w:val="002B30BE"/>
    <w:rsid w:val="002B65A9"/>
    <w:rsid w:val="002B75C4"/>
    <w:rsid w:val="002C2A09"/>
    <w:rsid w:val="002C3321"/>
    <w:rsid w:val="002C35AF"/>
    <w:rsid w:val="002C3719"/>
    <w:rsid w:val="002C3D90"/>
    <w:rsid w:val="002C5C42"/>
    <w:rsid w:val="002C5FC7"/>
    <w:rsid w:val="002C60FA"/>
    <w:rsid w:val="002C63B9"/>
    <w:rsid w:val="002C684D"/>
    <w:rsid w:val="002C6A1E"/>
    <w:rsid w:val="002C6CB9"/>
    <w:rsid w:val="002C71EE"/>
    <w:rsid w:val="002C7855"/>
    <w:rsid w:val="002D0303"/>
    <w:rsid w:val="002D0F7A"/>
    <w:rsid w:val="002D1A15"/>
    <w:rsid w:val="002D479D"/>
    <w:rsid w:val="002D5E39"/>
    <w:rsid w:val="002D6621"/>
    <w:rsid w:val="002D74E1"/>
    <w:rsid w:val="002D7AD1"/>
    <w:rsid w:val="002D7F75"/>
    <w:rsid w:val="002E0D36"/>
    <w:rsid w:val="002E0E16"/>
    <w:rsid w:val="002E126C"/>
    <w:rsid w:val="002E135B"/>
    <w:rsid w:val="002E266C"/>
    <w:rsid w:val="002E39AE"/>
    <w:rsid w:val="002E445C"/>
    <w:rsid w:val="002E46C0"/>
    <w:rsid w:val="002E5E3C"/>
    <w:rsid w:val="002E7C6F"/>
    <w:rsid w:val="002E7D8F"/>
    <w:rsid w:val="002F1174"/>
    <w:rsid w:val="002F28E5"/>
    <w:rsid w:val="002F3EAC"/>
    <w:rsid w:val="002F49D8"/>
    <w:rsid w:val="00300092"/>
    <w:rsid w:val="003034DA"/>
    <w:rsid w:val="003041EF"/>
    <w:rsid w:val="00304E1C"/>
    <w:rsid w:val="00304E2A"/>
    <w:rsid w:val="003057AC"/>
    <w:rsid w:val="0030585A"/>
    <w:rsid w:val="00305F99"/>
    <w:rsid w:val="00311A27"/>
    <w:rsid w:val="00312592"/>
    <w:rsid w:val="00312C8C"/>
    <w:rsid w:val="00314A37"/>
    <w:rsid w:val="00315691"/>
    <w:rsid w:val="0032177B"/>
    <w:rsid w:val="00321E1D"/>
    <w:rsid w:val="00324126"/>
    <w:rsid w:val="00324EA4"/>
    <w:rsid w:val="003304CB"/>
    <w:rsid w:val="0033175B"/>
    <w:rsid w:val="0033291C"/>
    <w:rsid w:val="0033370B"/>
    <w:rsid w:val="00333CC8"/>
    <w:rsid w:val="00333E0F"/>
    <w:rsid w:val="0033563F"/>
    <w:rsid w:val="003441E9"/>
    <w:rsid w:val="00344B52"/>
    <w:rsid w:val="00347337"/>
    <w:rsid w:val="00347CF7"/>
    <w:rsid w:val="00347E64"/>
    <w:rsid w:val="0035069E"/>
    <w:rsid w:val="0035227C"/>
    <w:rsid w:val="0035574B"/>
    <w:rsid w:val="003562C9"/>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76706"/>
    <w:rsid w:val="003769BC"/>
    <w:rsid w:val="003814BF"/>
    <w:rsid w:val="00381705"/>
    <w:rsid w:val="003822AF"/>
    <w:rsid w:val="003835D3"/>
    <w:rsid w:val="00387121"/>
    <w:rsid w:val="00387B3C"/>
    <w:rsid w:val="00387F6D"/>
    <w:rsid w:val="00391DEF"/>
    <w:rsid w:val="003921BB"/>
    <w:rsid w:val="003926A5"/>
    <w:rsid w:val="00393B5B"/>
    <w:rsid w:val="003A09A1"/>
    <w:rsid w:val="003A1382"/>
    <w:rsid w:val="003A2687"/>
    <w:rsid w:val="003A4536"/>
    <w:rsid w:val="003A4D22"/>
    <w:rsid w:val="003A69D2"/>
    <w:rsid w:val="003A6F0D"/>
    <w:rsid w:val="003B1634"/>
    <w:rsid w:val="003B3C47"/>
    <w:rsid w:val="003B4F4D"/>
    <w:rsid w:val="003C10CA"/>
    <w:rsid w:val="003C287C"/>
    <w:rsid w:val="003C5E63"/>
    <w:rsid w:val="003C5EEA"/>
    <w:rsid w:val="003C7484"/>
    <w:rsid w:val="003C7D0A"/>
    <w:rsid w:val="003D0F01"/>
    <w:rsid w:val="003D2636"/>
    <w:rsid w:val="003D3B28"/>
    <w:rsid w:val="003D3E8B"/>
    <w:rsid w:val="003D4C49"/>
    <w:rsid w:val="003D54A4"/>
    <w:rsid w:val="003D5A9B"/>
    <w:rsid w:val="003D6152"/>
    <w:rsid w:val="003D6A20"/>
    <w:rsid w:val="003D7C1D"/>
    <w:rsid w:val="003E1BC4"/>
    <w:rsid w:val="003E1BC5"/>
    <w:rsid w:val="003E1E60"/>
    <w:rsid w:val="003E2C00"/>
    <w:rsid w:val="003E2DFC"/>
    <w:rsid w:val="003E6674"/>
    <w:rsid w:val="003E6BAF"/>
    <w:rsid w:val="003E71F5"/>
    <w:rsid w:val="003F1A18"/>
    <w:rsid w:val="003F3413"/>
    <w:rsid w:val="003F457D"/>
    <w:rsid w:val="003F57DB"/>
    <w:rsid w:val="003F5A32"/>
    <w:rsid w:val="003F6E05"/>
    <w:rsid w:val="00402159"/>
    <w:rsid w:val="00402C51"/>
    <w:rsid w:val="00402DFE"/>
    <w:rsid w:val="004037A9"/>
    <w:rsid w:val="00412773"/>
    <w:rsid w:val="00412887"/>
    <w:rsid w:val="0041324C"/>
    <w:rsid w:val="00415319"/>
    <w:rsid w:val="004162AC"/>
    <w:rsid w:val="00416851"/>
    <w:rsid w:val="00417373"/>
    <w:rsid w:val="004175F3"/>
    <w:rsid w:val="00417F49"/>
    <w:rsid w:val="00421116"/>
    <w:rsid w:val="00421A33"/>
    <w:rsid w:val="00426C9A"/>
    <w:rsid w:val="004275F0"/>
    <w:rsid w:val="004279FC"/>
    <w:rsid w:val="00427C92"/>
    <w:rsid w:val="00427CE0"/>
    <w:rsid w:val="004300E3"/>
    <w:rsid w:val="00430331"/>
    <w:rsid w:val="004303DC"/>
    <w:rsid w:val="00431B75"/>
    <w:rsid w:val="00435C5A"/>
    <w:rsid w:val="00436694"/>
    <w:rsid w:val="00437329"/>
    <w:rsid w:val="0043739E"/>
    <w:rsid w:val="0044132E"/>
    <w:rsid w:val="00441BD3"/>
    <w:rsid w:val="00444221"/>
    <w:rsid w:val="004455A9"/>
    <w:rsid w:val="00446245"/>
    <w:rsid w:val="004468AE"/>
    <w:rsid w:val="004552C1"/>
    <w:rsid w:val="00455D50"/>
    <w:rsid w:val="00456255"/>
    <w:rsid w:val="004601C0"/>
    <w:rsid w:val="0046036B"/>
    <w:rsid w:val="0046174E"/>
    <w:rsid w:val="00461ED0"/>
    <w:rsid w:val="00462D4D"/>
    <w:rsid w:val="00463C9D"/>
    <w:rsid w:val="00465515"/>
    <w:rsid w:val="004657D3"/>
    <w:rsid w:val="00465F62"/>
    <w:rsid w:val="0046728E"/>
    <w:rsid w:val="004675D5"/>
    <w:rsid w:val="00467AE0"/>
    <w:rsid w:val="00467C44"/>
    <w:rsid w:val="004703C3"/>
    <w:rsid w:val="00473D86"/>
    <w:rsid w:val="0047449E"/>
    <w:rsid w:val="0047631C"/>
    <w:rsid w:val="0047654D"/>
    <w:rsid w:val="0048013A"/>
    <w:rsid w:val="004809EA"/>
    <w:rsid w:val="00480CF3"/>
    <w:rsid w:val="004836EC"/>
    <w:rsid w:val="004853F5"/>
    <w:rsid w:val="004866F1"/>
    <w:rsid w:val="00486AE5"/>
    <w:rsid w:val="00487606"/>
    <w:rsid w:val="00487F94"/>
    <w:rsid w:val="00490077"/>
    <w:rsid w:val="00491159"/>
    <w:rsid w:val="00491CDD"/>
    <w:rsid w:val="00492305"/>
    <w:rsid w:val="00492D40"/>
    <w:rsid w:val="004947E1"/>
    <w:rsid w:val="00495F6D"/>
    <w:rsid w:val="004962ED"/>
    <w:rsid w:val="004A0C77"/>
    <w:rsid w:val="004A1F08"/>
    <w:rsid w:val="004A2D9C"/>
    <w:rsid w:val="004A4BED"/>
    <w:rsid w:val="004A57A9"/>
    <w:rsid w:val="004A699A"/>
    <w:rsid w:val="004B02EB"/>
    <w:rsid w:val="004B04EA"/>
    <w:rsid w:val="004B0A83"/>
    <w:rsid w:val="004B0CF7"/>
    <w:rsid w:val="004B10B0"/>
    <w:rsid w:val="004B22BD"/>
    <w:rsid w:val="004B3DAD"/>
    <w:rsid w:val="004B4808"/>
    <w:rsid w:val="004B5329"/>
    <w:rsid w:val="004B587B"/>
    <w:rsid w:val="004C1C69"/>
    <w:rsid w:val="004C49E4"/>
    <w:rsid w:val="004C650B"/>
    <w:rsid w:val="004D1439"/>
    <w:rsid w:val="004D5356"/>
    <w:rsid w:val="004D59E8"/>
    <w:rsid w:val="004D7850"/>
    <w:rsid w:val="004D7E29"/>
    <w:rsid w:val="004E0FA3"/>
    <w:rsid w:val="004E2CE7"/>
    <w:rsid w:val="004E3642"/>
    <w:rsid w:val="004E3D94"/>
    <w:rsid w:val="004E4EE7"/>
    <w:rsid w:val="004E5C19"/>
    <w:rsid w:val="004E67FF"/>
    <w:rsid w:val="004F189F"/>
    <w:rsid w:val="004F3490"/>
    <w:rsid w:val="004F357C"/>
    <w:rsid w:val="004F74D1"/>
    <w:rsid w:val="00501CCE"/>
    <w:rsid w:val="00505578"/>
    <w:rsid w:val="00507120"/>
    <w:rsid w:val="0050712A"/>
    <w:rsid w:val="0051275A"/>
    <w:rsid w:val="00512895"/>
    <w:rsid w:val="00516A5D"/>
    <w:rsid w:val="00520112"/>
    <w:rsid w:val="005225D2"/>
    <w:rsid w:val="005226B8"/>
    <w:rsid w:val="00522EE3"/>
    <w:rsid w:val="0052330F"/>
    <w:rsid w:val="00524482"/>
    <w:rsid w:val="00527712"/>
    <w:rsid w:val="005307A0"/>
    <w:rsid w:val="00531669"/>
    <w:rsid w:val="005334E4"/>
    <w:rsid w:val="00533B55"/>
    <w:rsid w:val="0053576F"/>
    <w:rsid w:val="00536CEA"/>
    <w:rsid w:val="00537320"/>
    <w:rsid w:val="00537B55"/>
    <w:rsid w:val="0054060B"/>
    <w:rsid w:val="00540635"/>
    <w:rsid w:val="00540729"/>
    <w:rsid w:val="00540AE7"/>
    <w:rsid w:val="005410D4"/>
    <w:rsid w:val="00542129"/>
    <w:rsid w:val="005434C2"/>
    <w:rsid w:val="00543A42"/>
    <w:rsid w:val="0054504C"/>
    <w:rsid w:val="00545B01"/>
    <w:rsid w:val="005466D6"/>
    <w:rsid w:val="0054685D"/>
    <w:rsid w:val="00550D30"/>
    <w:rsid w:val="00551E9E"/>
    <w:rsid w:val="005538F8"/>
    <w:rsid w:val="00554AAA"/>
    <w:rsid w:val="00556FA0"/>
    <w:rsid w:val="00560B17"/>
    <w:rsid w:val="00560EC3"/>
    <w:rsid w:val="00564598"/>
    <w:rsid w:val="00565ECE"/>
    <w:rsid w:val="0057082D"/>
    <w:rsid w:val="00570D8C"/>
    <w:rsid w:val="00572314"/>
    <w:rsid w:val="0057443B"/>
    <w:rsid w:val="005750A9"/>
    <w:rsid w:val="00575625"/>
    <w:rsid w:val="005756C4"/>
    <w:rsid w:val="00576A61"/>
    <w:rsid w:val="00576C8A"/>
    <w:rsid w:val="00577231"/>
    <w:rsid w:val="005822C8"/>
    <w:rsid w:val="0058272D"/>
    <w:rsid w:val="005845FB"/>
    <w:rsid w:val="0058589C"/>
    <w:rsid w:val="00587BE0"/>
    <w:rsid w:val="00587C0D"/>
    <w:rsid w:val="005908EC"/>
    <w:rsid w:val="00590CB1"/>
    <w:rsid w:val="00591060"/>
    <w:rsid w:val="00592709"/>
    <w:rsid w:val="00592867"/>
    <w:rsid w:val="00593F1B"/>
    <w:rsid w:val="00594404"/>
    <w:rsid w:val="0059599D"/>
    <w:rsid w:val="00595C04"/>
    <w:rsid w:val="00597B9C"/>
    <w:rsid w:val="005A0381"/>
    <w:rsid w:val="005A0748"/>
    <w:rsid w:val="005A26A1"/>
    <w:rsid w:val="005A2C9A"/>
    <w:rsid w:val="005A394E"/>
    <w:rsid w:val="005A4179"/>
    <w:rsid w:val="005A4350"/>
    <w:rsid w:val="005A637A"/>
    <w:rsid w:val="005B12CA"/>
    <w:rsid w:val="005B2B95"/>
    <w:rsid w:val="005B2F55"/>
    <w:rsid w:val="005B3DBF"/>
    <w:rsid w:val="005B4B1A"/>
    <w:rsid w:val="005B4F36"/>
    <w:rsid w:val="005B5278"/>
    <w:rsid w:val="005C4678"/>
    <w:rsid w:val="005C7919"/>
    <w:rsid w:val="005C7FE8"/>
    <w:rsid w:val="005D12AD"/>
    <w:rsid w:val="005D16DB"/>
    <w:rsid w:val="005D2B1D"/>
    <w:rsid w:val="005D3625"/>
    <w:rsid w:val="005D39BE"/>
    <w:rsid w:val="005D3C3E"/>
    <w:rsid w:val="005D41F3"/>
    <w:rsid w:val="005D44F2"/>
    <w:rsid w:val="005D50B5"/>
    <w:rsid w:val="005D5336"/>
    <w:rsid w:val="005D6776"/>
    <w:rsid w:val="005D7045"/>
    <w:rsid w:val="005D75FD"/>
    <w:rsid w:val="005D7AA5"/>
    <w:rsid w:val="005E0C14"/>
    <w:rsid w:val="005E0FF4"/>
    <w:rsid w:val="005E1098"/>
    <w:rsid w:val="005E16ED"/>
    <w:rsid w:val="005E1EB0"/>
    <w:rsid w:val="005E22C1"/>
    <w:rsid w:val="005E3307"/>
    <w:rsid w:val="005E5ED6"/>
    <w:rsid w:val="005F23D2"/>
    <w:rsid w:val="005F2FD5"/>
    <w:rsid w:val="005F374B"/>
    <w:rsid w:val="005F4911"/>
    <w:rsid w:val="005F6784"/>
    <w:rsid w:val="005F6C60"/>
    <w:rsid w:val="005F71F9"/>
    <w:rsid w:val="0060274D"/>
    <w:rsid w:val="006033C9"/>
    <w:rsid w:val="00603729"/>
    <w:rsid w:val="00603D01"/>
    <w:rsid w:val="00605064"/>
    <w:rsid w:val="00605204"/>
    <w:rsid w:val="00605339"/>
    <w:rsid w:val="006119F6"/>
    <w:rsid w:val="00615D77"/>
    <w:rsid w:val="0061612D"/>
    <w:rsid w:val="00616796"/>
    <w:rsid w:val="00616B08"/>
    <w:rsid w:val="00616FF9"/>
    <w:rsid w:val="006231AC"/>
    <w:rsid w:val="0062390E"/>
    <w:rsid w:val="00624570"/>
    <w:rsid w:val="00624861"/>
    <w:rsid w:val="00627042"/>
    <w:rsid w:val="00627AA2"/>
    <w:rsid w:val="00632D37"/>
    <w:rsid w:val="00635936"/>
    <w:rsid w:val="00635ADB"/>
    <w:rsid w:val="0064117A"/>
    <w:rsid w:val="00641C4A"/>
    <w:rsid w:val="00642A83"/>
    <w:rsid w:val="00643C64"/>
    <w:rsid w:val="00644B84"/>
    <w:rsid w:val="00646122"/>
    <w:rsid w:val="00651637"/>
    <w:rsid w:val="00651A29"/>
    <w:rsid w:val="00652371"/>
    <w:rsid w:val="006537C7"/>
    <w:rsid w:val="00654023"/>
    <w:rsid w:val="00654797"/>
    <w:rsid w:val="00654859"/>
    <w:rsid w:val="00660009"/>
    <w:rsid w:val="00663136"/>
    <w:rsid w:val="006656CB"/>
    <w:rsid w:val="00666068"/>
    <w:rsid w:val="006662AE"/>
    <w:rsid w:val="00667B6E"/>
    <w:rsid w:val="00667DF3"/>
    <w:rsid w:val="00670661"/>
    <w:rsid w:val="00671036"/>
    <w:rsid w:val="0067142A"/>
    <w:rsid w:val="0067147B"/>
    <w:rsid w:val="00671B1E"/>
    <w:rsid w:val="0067239B"/>
    <w:rsid w:val="00672A29"/>
    <w:rsid w:val="00672EB8"/>
    <w:rsid w:val="006742A9"/>
    <w:rsid w:val="006761A9"/>
    <w:rsid w:val="00676FD1"/>
    <w:rsid w:val="006802A6"/>
    <w:rsid w:val="00681956"/>
    <w:rsid w:val="00681D00"/>
    <w:rsid w:val="00682D07"/>
    <w:rsid w:val="00682E71"/>
    <w:rsid w:val="00683417"/>
    <w:rsid w:val="00684395"/>
    <w:rsid w:val="00684DFD"/>
    <w:rsid w:val="00690B44"/>
    <w:rsid w:val="00693B1F"/>
    <w:rsid w:val="00696163"/>
    <w:rsid w:val="00697B24"/>
    <w:rsid w:val="006A0F24"/>
    <w:rsid w:val="006A2A3B"/>
    <w:rsid w:val="006A2A94"/>
    <w:rsid w:val="006A5BB1"/>
    <w:rsid w:val="006A5FCB"/>
    <w:rsid w:val="006A602F"/>
    <w:rsid w:val="006A76B4"/>
    <w:rsid w:val="006B00EC"/>
    <w:rsid w:val="006B0CC4"/>
    <w:rsid w:val="006B3527"/>
    <w:rsid w:val="006B38CB"/>
    <w:rsid w:val="006B40FC"/>
    <w:rsid w:val="006B4FF6"/>
    <w:rsid w:val="006B6C39"/>
    <w:rsid w:val="006B6E08"/>
    <w:rsid w:val="006B71C8"/>
    <w:rsid w:val="006B7900"/>
    <w:rsid w:val="006C00A5"/>
    <w:rsid w:val="006C0FB5"/>
    <w:rsid w:val="006C198D"/>
    <w:rsid w:val="006C3A74"/>
    <w:rsid w:val="006C3E8A"/>
    <w:rsid w:val="006C4767"/>
    <w:rsid w:val="006C4BD1"/>
    <w:rsid w:val="006C5252"/>
    <w:rsid w:val="006C7CA5"/>
    <w:rsid w:val="006D112F"/>
    <w:rsid w:val="006D2469"/>
    <w:rsid w:val="006D2937"/>
    <w:rsid w:val="006D2B86"/>
    <w:rsid w:val="006D466B"/>
    <w:rsid w:val="006D68B8"/>
    <w:rsid w:val="006D77F6"/>
    <w:rsid w:val="006E16A7"/>
    <w:rsid w:val="006E1E27"/>
    <w:rsid w:val="006E536E"/>
    <w:rsid w:val="006F017C"/>
    <w:rsid w:val="006F0BEB"/>
    <w:rsid w:val="006F0C48"/>
    <w:rsid w:val="006F1302"/>
    <w:rsid w:val="006F23C8"/>
    <w:rsid w:val="006F5743"/>
    <w:rsid w:val="006F76BD"/>
    <w:rsid w:val="006F7EB4"/>
    <w:rsid w:val="00700339"/>
    <w:rsid w:val="00700E2F"/>
    <w:rsid w:val="0070143C"/>
    <w:rsid w:val="00702906"/>
    <w:rsid w:val="0070316E"/>
    <w:rsid w:val="007049B1"/>
    <w:rsid w:val="007054DD"/>
    <w:rsid w:val="0071090E"/>
    <w:rsid w:val="00711130"/>
    <w:rsid w:val="00711750"/>
    <w:rsid w:val="007121C6"/>
    <w:rsid w:val="00713F74"/>
    <w:rsid w:val="00714814"/>
    <w:rsid w:val="00716604"/>
    <w:rsid w:val="00716AA4"/>
    <w:rsid w:val="00721E7D"/>
    <w:rsid w:val="00722258"/>
    <w:rsid w:val="00724256"/>
    <w:rsid w:val="00725658"/>
    <w:rsid w:val="00725806"/>
    <w:rsid w:val="00726DC6"/>
    <w:rsid w:val="00727427"/>
    <w:rsid w:val="00727F1A"/>
    <w:rsid w:val="0073128F"/>
    <w:rsid w:val="00731776"/>
    <w:rsid w:val="0073246C"/>
    <w:rsid w:val="00733B9A"/>
    <w:rsid w:val="007347E9"/>
    <w:rsid w:val="00734E59"/>
    <w:rsid w:val="00736B06"/>
    <w:rsid w:val="007403AB"/>
    <w:rsid w:val="0074062B"/>
    <w:rsid w:val="00743BB4"/>
    <w:rsid w:val="00744075"/>
    <w:rsid w:val="00747C4C"/>
    <w:rsid w:val="00747D48"/>
    <w:rsid w:val="00751DF6"/>
    <w:rsid w:val="007530DA"/>
    <w:rsid w:val="00753B83"/>
    <w:rsid w:val="00754DBD"/>
    <w:rsid w:val="007552E1"/>
    <w:rsid w:val="00755ED6"/>
    <w:rsid w:val="007565C6"/>
    <w:rsid w:val="007616DD"/>
    <w:rsid w:val="00764369"/>
    <w:rsid w:val="00767454"/>
    <w:rsid w:val="0076785E"/>
    <w:rsid w:val="0077284D"/>
    <w:rsid w:val="00772C66"/>
    <w:rsid w:val="00772D8A"/>
    <w:rsid w:val="007739E2"/>
    <w:rsid w:val="0077569F"/>
    <w:rsid w:val="007759AD"/>
    <w:rsid w:val="00782499"/>
    <w:rsid w:val="00783EE4"/>
    <w:rsid w:val="007846D8"/>
    <w:rsid w:val="00784974"/>
    <w:rsid w:val="00784FD7"/>
    <w:rsid w:val="0078707D"/>
    <w:rsid w:val="00787C83"/>
    <w:rsid w:val="007900B0"/>
    <w:rsid w:val="0079047B"/>
    <w:rsid w:val="0079100D"/>
    <w:rsid w:val="00791216"/>
    <w:rsid w:val="007924BF"/>
    <w:rsid w:val="0079325B"/>
    <w:rsid w:val="0079592E"/>
    <w:rsid w:val="0079637F"/>
    <w:rsid w:val="0079648C"/>
    <w:rsid w:val="0079778C"/>
    <w:rsid w:val="007A21A0"/>
    <w:rsid w:val="007A28B0"/>
    <w:rsid w:val="007A2CA3"/>
    <w:rsid w:val="007A2FD0"/>
    <w:rsid w:val="007A4716"/>
    <w:rsid w:val="007A5425"/>
    <w:rsid w:val="007A6222"/>
    <w:rsid w:val="007A68D1"/>
    <w:rsid w:val="007A71FA"/>
    <w:rsid w:val="007B000E"/>
    <w:rsid w:val="007B2904"/>
    <w:rsid w:val="007B56C5"/>
    <w:rsid w:val="007B601D"/>
    <w:rsid w:val="007B7154"/>
    <w:rsid w:val="007B78F0"/>
    <w:rsid w:val="007C06E8"/>
    <w:rsid w:val="007C51B8"/>
    <w:rsid w:val="007C558B"/>
    <w:rsid w:val="007C6F17"/>
    <w:rsid w:val="007C700D"/>
    <w:rsid w:val="007C74BB"/>
    <w:rsid w:val="007C78A6"/>
    <w:rsid w:val="007D587D"/>
    <w:rsid w:val="007E1060"/>
    <w:rsid w:val="007E1A1E"/>
    <w:rsid w:val="007E1E30"/>
    <w:rsid w:val="007E20F1"/>
    <w:rsid w:val="007E2137"/>
    <w:rsid w:val="007E22DE"/>
    <w:rsid w:val="007E339A"/>
    <w:rsid w:val="007E4208"/>
    <w:rsid w:val="007E44D4"/>
    <w:rsid w:val="007E7DDB"/>
    <w:rsid w:val="007F2B0D"/>
    <w:rsid w:val="007F30B7"/>
    <w:rsid w:val="007F4D1D"/>
    <w:rsid w:val="007F71BF"/>
    <w:rsid w:val="00800CD8"/>
    <w:rsid w:val="0080266D"/>
    <w:rsid w:val="0080310C"/>
    <w:rsid w:val="00804464"/>
    <w:rsid w:val="00805996"/>
    <w:rsid w:val="008074E6"/>
    <w:rsid w:val="00815BE4"/>
    <w:rsid w:val="00816D13"/>
    <w:rsid w:val="0081763D"/>
    <w:rsid w:val="00821B3F"/>
    <w:rsid w:val="008236AA"/>
    <w:rsid w:val="00823804"/>
    <w:rsid w:val="00823FEE"/>
    <w:rsid w:val="00824CE4"/>
    <w:rsid w:val="00824FEA"/>
    <w:rsid w:val="0082605D"/>
    <w:rsid w:val="00831D84"/>
    <w:rsid w:val="00832167"/>
    <w:rsid w:val="00833021"/>
    <w:rsid w:val="008359FC"/>
    <w:rsid w:val="008376E2"/>
    <w:rsid w:val="00837A16"/>
    <w:rsid w:val="008432C1"/>
    <w:rsid w:val="00846B6A"/>
    <w:rsid w:val="00847D4B"/>
    <w:rsid w:val="00847FB5"/>
    <w:rsid w:val="008501EF"/>
    <w:rsid w:val="00852E20"/>
    <w:rsid w:val="0085311F"/>
    <w:rsid w:val="00856088"/>
    <w:rsid w:val="00856C65"/>
    <w:rsid w:val="008600D9"/>
    <w:rsid w:val="00861863"/>
    <w:rsid w:val="00861CD1"/>
    <w:rsid w:val="00861CFE"/>
    <w:rsid w:val="0086213D"/>
    <w:rsid w:val="0086272D"/>
    <w:rsid w:val="00862ED6"/>
    <w:rsid w:val="008645F2"/>
    <w:rsid w:val="00864849"/>
    <w:rsid w:val="008711EC"/>
    <w:rsid w:val="0087149E"/>
    <w:rsid w:val="00872BF8"/>
    <w:rsid w:val="008745D4"/>
    <w:rsid w:val="00876A96"/>
    <w:rsid w:val="00877CAC"/>
    <w:rsid w:val="00880152"/>
    <w:rsid w:val="00881529"/>
    <w:rsid w:val="00886629"/>
    <w:rsid w:val="008873C9"/>
    <w:rsid w:val="00892AB5"/>
    <w:rsid w:val="0089415D"/>
    <w:rsid w:val="0089664E"/>
    <w:rsid w:val="008974CE"/>
    <w:rsid w:val="00897903"/>
    <w:rsid w:val="008A0AF3"/>
    <w:rsid w:val="008A0E2C"/>
    <w:rsid w:val="008A1897"/>
    <w:rsid w:val="008A3031"/>
    <w:rsid w:val="008A385E"/>
    <w:rsid w:val="008A46AE"/>
    <w:rsid w:val="008A4907"/>
    <w:rsid w:val="008A499E"/>
    <w:rsid w:val="008A4DA4"/>
    <w:rsid w:val="008A6335"/>
    <w:rsid w:val="008A6F71"/>
    <w:rsid w:val="008A7B1D"/>
    <w:rsid w:val="008B0745"/>
    <w:rsid w:val="008B269C"/>
    <w:rsid w:val="008B2A52"/>
    <w:rsid w:val="008B38DA"/>
    <w:rsid w:val="008B3CFF"/>
    <w:rsid w:val="008B431E"/>
    <w:rsid w:val="008B4431"/>
    <w:rsid w:val="008B729B"/>
    <w:rsid w:val="008C257F"/>
    <w:rsid w:val="008C31C1"/>
    <w:rsid w:val="008C5C01"/>
    <w:rsid w:val="008C72C4"/>
    <w:rsid w:val="008D0680"/>
    <w:rsid w:val="008D215B"/>
    <w:rsid w:val="008D2D2A"/>
    <w:rsid w:val="008D3A63"/>
    <w:rsid w:val="008D4C3B"/>
    <w:rsid w:val="008D5204"/>
    <w:rsid w:val="008D6147"/>
    <w:rsid w:val="008E3183"/>
    <w:rsid w:val="008E3D1E"/>
    <w:rsid w:val="008E48C2"/>
    <w:rsid w:val="008E7BF0"/>
    <w:rsid w:val="008F0E7A"/>
    <w:rsid w:val="008F34F6"/>
    <w:rsid w:val="008F6BFA"/>
    <w:rsid w:val="009002F1"/>
    <w:rsid w:val="00900C59"/>
    <w:rsid w:val="009045F4"/>
    <w:rsid w:val="009047F1"/>
    <w:rsid w:val="00905AF1"/>
    <w:rsid w:val="00910E99"/>
    <w:rsid w:val="009123D1"/>
    <w:rsid w:val="00912B19"/>
    <w:rsid w:val="0091490E"/>
    <w:rsid w:val="009161E8"/>
    <w:rsid w:val="009166B2"/>
    <w:rsid w:val="009175CD"/>
    <w:rsid w:val="0092105B"/>
    <w:rsid w:val="00921CDB"/>
    <w:rsid w:val="00922B66"/>
    <w:rsid w:val="00922F46"/>
    <w:rsid w:val="00924F89"/>
    <w:rsid w:val="00925D12"/>
    <w:rsid w:val="00926049"/>
    <w:rsid w:val="00926F33"/>
    <w:rsid w:val="0092794B"/>
    <w:rsid w:val="00932EE0"/>
    <w:rsid w:val="00933277"/>
    <w:rsid w:val="00934E24"/>
    <w:rsid w:val="00940791"/>
    <w:rsid w:val="00940C39"/>
    <w:rsid w:val="00940E7D"/>
    <w:rsid w:val="00943943"/>
    <w:rsid w:val="009440B4"/>
    <w:rsid w:val="009441C4"/>
    <w:rsid w:val="009443E4"/>
    <w:rsid w:val="00945983"/>
    <w:rsid w:val="009473F9"/>
    <w:rsid w:val="009510E4"/>
    <w:rsid w:val="009513D6"/>
    <w:rsid w:val="0095146A"/>
    <w:rsid w:val="00953D11"/>
    <w:rsid w:val="00957501"/>
    <w:rsid w:val="00961A03"/>
    <w:rsid w:val="00962A58"/>
    <w:rsid w:val="009631D9"/>
    <w:rsid w:val="009633C1"/>
    <w:rsid w:val="009634BB"/>
    <w:rsid w:val="00963808"/>
    <w:rsid w:val="00966969"/>
    <w:rsid w:val="00970A1E"/>
    <w:rsid w:val="009713D8"/>
    <w:rsid w:val="00973CFA"/>
    <w:rsid w:val="009742DF"/>
    <w:rsid w:val="00974A5D"/>
    <w:rsid w:val="00976D78"/>
    <w:rsid w:val="00980EF5"/>
    <w:rsid w:val="00981263"/>
    <w:rsid w:val="00981284"/>
    <w:rsid w:val="009814B9"/>
    <w:rsid w:val="00982BE9"/>
    <w:rsid w:val="0098390F"/>
    <w:rsid w:val="00985F53"/>
    <w:rsid w:val="009860B9"/>
    <w:rsid w:val="00986780"/>
    <w:rsid w:val="009916E4"/>
    <w:rsid w:val="009918B7"/>
    <w:rsid w:val="0099224D"/>
    <w:rsid w:val="00994C93"/>
    <w:rsid w:val="009953E3"/>
    <w:rsid w:val="00995413"/>
    <w:rsid w:val="0099550E"/>
    <w:rsid w:val="00996AA9"/>
    <w:rsid w:val="00997C68"/>
    <w:rsid w:val="009A1150"/>
    <w:rsid w:val="009A3344"/>
    <w:rsid w:val="009A44D8"/>
    <w:rsid w:val="009B1103"/>
    <w:rsid w:val="009B4640"/>
    <w:rsid w:val="009B6DE3"/>
    <w:rsid w:val="009C10D7"/>
    <w:rsid w:val="009C18B7"/>
    <w:rsid w:val="009C702D"/>
    <w:rsid w:val="009C70C2"/>
    <w:rsid w:val="009D06E2"/>
    <w:rsid w:val="009D5E50"/>
    <w:rsid w:val="009E1277"/>
    <w:rsid w:val="009E16DA"/>
    <w:rsid w:val="009E1C83"/>
    <w:rsid w:val="009E3554"/>
    <w:rsid w:val="009E7A2B"/>
    <w:rsid w:val="009E7C6D"/>
    <w:rsid w:val="009F0196"/>
    <w:rsid w:val="009F3DF3"/>
    <w:rsid w:val="009F5423"/>
    <w:rsid w:val="009F587F"/>
    <w:rsid w:val="009F5C89"/>
    <w:rsid w:val="009F6785"/>
    <w:rsid w:val="00A007E9"/>
    <w:rsid w:val="00A02E0C"/>
    <w:rsid w:val="00A034ED"/>
    <w:rsid w:val="00A04499"/>
    <w:rsid w:val="00A06943"/>
    <w:rsid w:val="00A10934"/>
    <w:rsid w:val="00A11C2C"/>
    <w:rsid w:val="00A11EB6"/>
    <w:rsid w:val="00A13EB4"/>
    <w:rsid w:val="00A140F6"/>
    <w:rsid w:val="00A14960"/>
    <w:rsid w:val="00A14D5C"/>
    <w:rsid w:val="00A157B5"/>
    <w:rsid w:val="00A1618F"/>
    <w:rsid w:val="00A16F6B"/>
    <w:rsid w:val="00A216FF"/>
    <w:rsid w:val="00A21ECD"/>
    <w:rsid w:val="00A22347"/>
    <w:rsid w:val="00A224B9"/>
    <w:rsid w:val="00A22995"/>
    <w:rsid w:val="00A2433A"/>
    <w:rsid w:val="00A244F4"/>
    <w:rsid w:val="00A2455E"/>
    <w:rsid w:val="00A2470C"/>
    <w:rsid w:val="00A25525"/>
    <w:rsid w:val="00A25D61"/>
    <w:rsid w:val="00A26743"/>
    <w:rsid w:val="00A31335"/>
    <w:rsid w:val="00A3297A"/>
    <w:rsid w:val="00A339CB"/>
    <w:rsid w:val="00A33A52"/>
    <w:rsid w:val="00A343F1"/>
    <w:rsid w:val="00A350D5"/>
    <w:rsid w:val="00A410EC"/>
    <w:rsid w:val="00A43314"/>
    <w:rsid w:val="00A43D11"/>
    <w:rsid w:val="00A44512"/>
    <w:rsid w:val="00A44FA9"/>
    <w:rsid w:val="00A455AF"/>
    <w:rsid w:val="00A46058"/>
    <w:rsid w:val="00A46A95"/>
    <w:rsid w:val="00A51583"/>
    <w:rsid w:val="00A5408B"/>
    <w:rsid w:val="00A5484D"/>
    <w:rsid w:val="00A55529"/>
    <w:rsid w:val="00A5638F"/>
    <w:rsid w:val="00A57CCB"/>
    <w:rsid w:val="00A601D9"/>
    <w:rsid w:val="00A6261E"/>
    <w:rsid w:val="00A63A8E"/>
    <w:rsid w:val="00A6462D"/>
    <w:rsid w:val="00A66C05"/>
    <w:rsid w:val="00A67392"/>
    <w:rsid w:val="00A707AE"/>
    <w:rsid w:val="00A72313"/>
    <w:rsid w:val="00A739D2"/>
    <w:rsid w:val="00A74860"/>
    <w:rsid w:val="00A7505E"/>
    <w:rsid w:val="00A762AC"/>
    <w:rsid w:val="00A76A70"/>
    <w:rsid w:val="00A777D6"/>
    <w:rsid w:val="00A82166"/>
    <w:rsid w:val="00A83445"/>
    <w:rsid w:val="00A83A6D"/>
    <w:rsid w:val="00A862E4"/>
    <w:rsid w:val="00A863E7"/>
    <w:rsid w:val="00A8688F"/>
    <w:rsid w:val="00A871E9"/>
    <w:rsid w:val="00A8796C"/>
    <w:rsid w:val="00A90623"/>
    <w:rsid w:val="00A90807"/>
    <w:rsid w:val="00A90F69"/>
    <w:rsid w:val="00A922DF"/>
    <w:rsid w:val="00A93E30"/>
    <w:rsid w:val="00A94EB8"/>
    <w:rsid w:val="00A95A87"/>
    <w:rsid w:val="00AA27B7"/>
    <w:rsid w:val="00AA382B"/>
    <w:rsid w:val="00AA643A"/>
    <w:rsid w:val="00AA6B28"/>
    <w:rsid w:val="00AA7011"/>
    <w:rsid w:val="00AA7BD7"/>
    <w:rsid w:val="00AB00F7"/>
    <w:rsid w:val="00AB0800"/>
    <w:rsid w:val="00AB32E1"/>
    <w:rsid w:val="00AB3EF5"/>
    <w:rsid w:val="00AB4134"/>
    <w:rsid w:val="00AC14EA"/>
    <w:rsid w:val="00AC2131"/>
    <w:rsid w:val="00AC25DD"/>
    <w:rsid w:val="00AC25FD"/>
    <w:rsid w:val="00AC2626"/>
    <w:rsid w:val="00AC2E64"/>
    <w:rsid w:val="00AC314C"/>
    <w:rsid w:val="00AC57C8"/>
    <w:rsid w:val="00AC583F"/>
    <w:rsid w:val="00AC6FAA"/>
    <w:rsid w:val="00AC708C"/>
    <w:rsid w:val="00AC785C"/>
    <w:rsid w:val="00AD0BBB"/>
    <w:rsid w:val="00AD0CD0"/>
    <w:rsid w:val="00AD0E2D"/>
    <w:rsid w:val="00AD1558"/>
    <w:rsid w:val="00AD3304"/>
    <w:rsid w:val="00AD4185"/>
    <w:rsid w:val="00AD5017"/>
    <w:rsid w:val="00AD5511"/>
    <w:rsid w:val="00AD58BD"/>
    <w:rsid w:val="00AD6394"/>
    <w:rsid w:val="00AD7BB4"/>
    <w:rsid w:val="00AE1BE8"/>
    <w:rsid w:val="00AE2E89"/>
    <w:rsid w:val="00AE3F35"/>
    <w:rsid w:val="00AE4A7B"/>
    <w:rsid w:val="00AE5C17"/>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5C00"/>
    <w:rsid w:val="00B067F8"/>
    <w:rsid w:val="00B06F34"/>
    <w:rsid w:val="00B07744"/>
    <w:rsid w:val="00B1103A"/>
    <w:rsid w:val="00B11732"/>
    <w:rsid w:val="00B132B2"/>
    <w:rsid w:val="00B14316"/>
    <w:rsid w:val="00B155B0"/>
    <w:rsid w:val="00B160BD"/>
    <w:rsid w:val="00B17BC9"/>
    <w:rsid w:val="00B17DD6"/>
    <w:rsid w:val="00B20477"/>
    <w:rsid w:val="00B213CA"/>
    <w:rsid w:val="00B215BC"/>
    <w:rsid w:val="00B26E00"/>
    <w:rsid w:val="00B32803"/>
    <w:rsid w:val="00B32E73"/>
    <w:rsid w:val="00B341EA"/>
    <w:rsid w:val="00B3518A"/>
    <w:rsid w:val="00B35481"/>
    <w:rsid w:val="00B358B0"/>
    <w:rsid w:val="00B35AF7"/>
    <w:rsid w:val="00B35FBD"/>
    <w:rsid w:val="00B36580"/>
    <w:rsid w:val="00B37F9D"/>
    <w:rsid w:val="00B4067B"/>
    <w:rsid w:val="00B408CC"/>
    <w:rsid w:val="00B42C9E"/>
    <w:rsid w:val="00B42EA8"/>
    <w:rsid w:val="00B4556A"/>
    <w:rsid w:val="00B50181"/>
    <w:rsid w:val="00B52600"/>
    <w:rsid w:val="00B5361A"/>
    <w:rsid w:val="00B53E07"/>
    <w:rsid w:val="00B548A4"/>
    <w:rsid w:val="00B5612E"/>
    <w:rsid w:val="00B561B0"/>
    <w:rsid w:val="00B56431"/>
    <w:rsid w:val="00B578DB"/>
    <w:rsid w:val="00B602D4"/>
    <w:rsid w:val="00B60853"/>
    <w:rsid w:val="00B614F6"/>
    <w:rsid w:val="00B63255"/>
    <w:rsid w:val="00B632B4"/>
    <w:rsid w:val="00B64823"/>
    <w:rsid w:val="00B65258"/>
    <w:rsid w:val="00B652AC"/>
    <w:rsid w:val="00B668C5"/>
    <w:rsid w:val="00B67416"/>
    <w:rsid w:val="00B67F68"/>
    <w:rsid w:val="00B67FCB"/>
    <w:rsid w:val="00B72334"/>
    <w:rsid w:val="00B72841"/>
    <w:rsid w:val="00B72D54"/>
    <w:rsid w:val="00B73AC3"/>
    <w:rsid w:val="00B740C3"/>
    <w:rsid w:val="00B765BA"/>
    <w:rsid w:val="00B76B23"/>
    <w:rsid w:val="00B77278"/>
    <w:rsid w:val="00B80473"/>
    <w:rsid w:val="00B830EE"/>
    <w:rsid w:val="00B852E8"/>
    <w:rsid w:val="00B87110"/>
    <w:rsid w:val="00B87685"/>
    <w:rsid w:val="00B87D06"/>
    <w:rsid w:val="00B91201"/>
    <w:rsid w:val="00B91CCC"/>
    <w:rsid w:val="00B92035"/>
    <w:rsid w:val="00B92051"/>
    <w:rsid w:val="00BA02E8"/>
    <w:rsid w:val="00BA0A34"/>
    <w:rsid w:val="00BA2ACA"/>
    <w:rsid w:val="00BA6F7D"/>
    <w:rsid w:val="00BA72A9"/>
    <w:rsid w:val="00BB0AAB"/>
    <w:rsid w:val="00BB2D7E"/>
    <w:rsid w:val="00BB3D06"/>
    <w:rsid w:val="00BB3F41"/>
    <w:rsid w:val="00BB47EA"/>
    <w:rsid w:val="00BB5E27"/>
    <w:rsid w:val="00BB724A"/>
    <w:rsid w:val="00BC17CA"/>
    <w:rsid w:val="00BC23E5"/>
    <w:rsid w:val="00BC3601"/>
    <w:rsid w:val="00BC48A8"/>
    <w:rsid w:val="00BC7B1B"/>
    <w:rsid w:val="00BD1D59"/>
    <w:rsid w:val="00BD315E"/>
    <w:rsid w:val="00BD3D5C"/>
    <w:rsid w:val="00BD3E28"/>
    <w:rsid w:val="00BD3FA2"/>
    <w:rsid w:val="00BD4EAB"/>
    <w:rsid w:val="00BD4ECD"/>
    <w:rsid w:val="00BD7ECA"/>
    <w:rsid w:val="00BE1D1E"/>
    <w:rsid w:val="00BE2187"/>
    <w:rsid w:val="00BE26C1"/>
    <w:rsid w:val="00BF03F9"/>
    <w:rsid w:val="00BF1B7E"/>
    <w:rsid w:val="00BF292D"/>
    <w:rsid w:val="00BF32CF"/>
    <w:rsid w:val="00BF363F"/>
    <w:rsid w:val="00BF6AA9"/>
    <w:rsid w:val="00BF79E5"/>
    <w:rsid w:val="00C01564"/>
    <w:rsid w:val="00C01D7F"/>
    <w:rsid w:val="00C02FD7"/>
    <w:rsid w:val="00C04525"/>
    <w:rsid w:val="00C05840"/>
    <w:rsid w:val="00C05F9B"/>
    <w:rsid w:val="00C05FA0"/>
    <w:rsid w:val="00C12574"/>
    <w:rsid w:val="00C129C2"/>
    <w:rsid w:val="00C12A87"/>
    <w:rsid w:val="00C16249"/>
    <w:rsid w:val="00C1754C"/>
    <w:rsid w:val="00C204B1"/>
    <w:rsid w:val="00C238F8"/>
    <w:rsid w:val="00C245F1"/>
    <w:rsid w:val="00C250E0"/>
    <w:rsid w:val="00C25467"/>
    <w:rsid w:val="00C27DE0"/>
    <w:rsid w:val="00C3018F"/>
    <w:rsid w:val="00C30D7D"/>
    <w:rsid w:val="00C324C4"/>
    <w:rsid w:val="00C32572"/>
    <w:rsid w:val="00C35D3B"/>
    <w:rsid w:val="00C374BC"/>
    <w:rsid w:val="00C378D9"/>
    <w:rsid w:val="00C40ED4"/>
    <w:rsid w:val="00C40F6B"/>
    <w:rsid w:val="00C418FE"/>
    <w:rsid w:val="00C43CAE"/>
    <w:rsid w:val="00C44335"/>
    <w:rsid w:val="00C44BBC"/>
    <w:rsid w:val="00C44E00"/>
    <w:rsid w:val="00C44F96"/>
    <w:rsid w:val="00C476D2"/>
    <w:rsid w:val="00C504FF"/>
    <w:rsid w:val="00C57307"/>
    <w:rsid w:val="00C57374"/>
    <w:rsid w:val="00C60AEB"/>
    <w:rsid w:val="00C61130"/>
    <w:rsid w:val="00C63ABF"/>
    <w:rsid w:val="00C63CC1"/>
    <w:rsid w:val="00C64AAA"/>
    <w:rsid w:val="00C7158B"/>
    <w:rsid w:val="00C71C6B"/>
    <w:rsid w:val="00C735EA"/>
    <w:rsid w:val="00C744C6"/>
    <w:rsid w:val="00C74953"/>
    <w:rsid w:val="00C74C49"/>
    <w:rsid w:val="00C7578A"/>
    <w:rsid w:val="00C759CB"/>
    <w:rsid w:val="00C7743B"/>
    <w:rsid w:val="00C77D87"/>
    <w:rsid w:val="00C8061D"/>
    <w:rsid w:val="00C81370"/>
    <w:rsid w:val="00C8185E"/>
    <w:rsid w:val="00C82390"/>
    <w:rsid w:val="00C84AB9"/>
    <w:rsid w:val="00C869E6"/>
    <w:rsid w:val="00C87AE5"/>
    <w:rsid w:val="00C87C31"/>
    <w:rsid w:val="00C90110"/>
    <w:rsid w:val="00C90F20"/>
    <w:rsid w:val="00C91E53"/>
    <w:rsid w:val="00C92162"/>
    <w:rsid w:val="00C927E3"/>
    <w:rsid w:val="00C92ACD"/>
    <w:rsid w:val="00C955EB"/>
    <w:rsid w:val="00C9624F"/>
    <w:rsid w:val="00C9730B"/>
    <w:rsid w:val="00CA16E2"/>
    <w:rsid w:val="00CA3F4C"/>
    <w:rsid w:val="00CA527E"/>
    <w:rsid w:val="00CA7624"/>
    <w:rsid w:val="00CA763F"/>
    <w:rsid w:val="00CA7D2B"/>
    <w:rsid w:val="00CB046F"/>
    <w:rsid w:val="00CB137D"/>
    <w:rsid w:val="00CB22C3"/>
    <w:rsid w:val="00CB3216"/>
    <w:rsid w:val="00CB36B8"/>
    <w:rsid w:val="00CB6A70"/>
    <w:rsid w:val="00CB7418"/>
    <w:rsid w:val="00CB7AC7"/>
    <w:rsid w:val="00CC25A3"/>
    <w:rsid w:val="00CC2B50"/>
    <w:rsid w:val="00CC30C0"/>
    <w:rsid w:val="00CC3E47"/>
    <w:rsid w:val="00CC686B"/>
    <w:rsid w:val="00CD1DD0"/>
    <w:rsid w:val="00CD278E"/>
    <w:rsid w:val="00CD2867"/>
    <w:rsid w:val="00CD3122"/>
    <w:rsid w:val="00CD3FB7"/>
    <w:rsid w:val="00CD41ED"/>
    <w:rsid w:val="00CD60E3"/>
    <w:rsid w:val="00CD7383"/>
    <w:rsid w:val="00CD77FB"/>
    <w:rsid w:val="00CE0014"/>
    <w:rsid w:val="00CE090E"/>
    <w:rsid w:val="00CE116C"/>
    <w:rsid w:val="00CE1CA7"/>
    <w:rsid w:val="00CE2017"/>
    <w:rsid w:val="00CE4722"/>
    <w:rsid w:val="00CE51D5"/>
    <w:rsid w:val="00CE55F5"/>
    <w:rsid w:val="00CE6B11"/>
    <w:rsid w:val="00CE6F9E"/>
    <w:rsid w:val="00CF21C2"/>
    <w:rsid w:val="00CF225F"/>
    <w:rsid w:val="00CF38D0"/>
    <w:rsid w:val="00CF4870"/>
    <w:rsid w:val="00CF4CFB"/>
    <w:rsid w:val="00CF5260"/>
    <w:rsid w:val="00CF6306"/>
    <w:rsid w:val="00CF6BC0"/>
    <w:rsid w:val="00D0005F"/>
    <w:rsid w:val="00D000AE"/>
    <w:rsid w:val="00D00D74"/>
    <w:rsid w:val="00D0284E"/>
    <w:rsid w:val="00D02C6D"/>
    <w:rsid w:val="00D02D37"/>
    <w:rsid w:val="00D048CD"/>
    <w:rsid w:val="00D0529F"/>
    <w:rsid w:val="00D10235"/>
    <w:rsid w:val="00D127DC"/>
    <w:rsid w:val="00D1435E"/>
    <w:rsid w:val="00D15B48"/>
    <w:rsid w:val="00D15E73"/>
    <w:rsid w:val="00D20348"/>
    <w:rsid w:val="00D219BF"/>
    <w:rsid w:val="00D23FEA"/>
    <w:rsid w:val="00D25A68"/>
    <w:rsid w:val="00D25EE0"/>
    <w:rsid w:val="00D27293"/>
    <w:rsid w:val="00D30F78"/>
    <w:rsid w:val="00D31D05"/>
    <w:rsid w:val="00D3259F"/>
    <w:rsid w:val="00D33D94"/>
    <w:rsid w:val="00D37A22"/>
    <w:rsid w:val="00D37F87"/>
    <w:rsid w:val="00D42582"/>
    <w:rsid w:val="00D43704"/>
    <w:rsid w:val="00D439D5"/>
    <w:rsid w:val="00D465ED"/>
    <w:rsid w:val="00D46648"/>
    <w:rsid w:val="00D475F6"/>
    <w:rsid w:val="00D47BEC"/>
    <w:rsid w:val="00D50B0D"/>
    <w:rsid w:val="00D51369"/>
    <w:rsid w:val="00D55020"/>
    <w:rsid w:val="00D55846"/>
    <w:rsid w:val="00D55920"/>
    <w:rsid w:val="00D568AA"/>
    <w:rsid w:val="00D60CE1"/>
    <w:rsid w:val="00D62B24"/>
    <w:rsid w:val="00D636BA"/>
    <w:rsid w:val="00D63D1C"/>
    <w:rsid w:val="00D67008"/>
    <w:rsid w:val="00D67EE9"/>
    <w:rsid w:val="00D74093"/>
    <w:rsid w:val="00D74E7E"/>
    <w:rsid w:val="00D761D1"/>
    <w:rsid w:val="00D76BF4"/>
    <w:rsid w:val="00D76EBB"/>
    <w:rsid w:val="00D77CD7"/>
    <w:rsid w:val="00D802AA"/>
    <w:rsid w:val="00D81366"/>
    <w:rsid w:val="00D81D4B"/>
    <w:rsid w:val="00D82FE4"/>
    <w:rsid w:val="00D839F9"/>
    <w:rsid w:val="00D859BE"/>
    <w:rsid w:val="00D86110"/>
    <w:rsid w:val="00D86980"/>
    <w:rsid w:val="00D86AE8"/>
    <w:rsid w:val="00D8721E"/>
    <w:rsid w:val="00D87308"/>
    <w:rsid w:val="00D90BE9"/>
    <w:rsid w:val="00D93ADA"/>
    <w:rsid w:val="00D93CBE"/>
    <w:rsid w:val="00D94711"/>
    <w:rsid w:val="00D94D99"/>
    <w:rsid w:val="00D94FDD"/>
    <w:rsid w:val="00D970B0"/>
    <w:rsid w:val="00DA0726"/>
    <w:rsid w:val="00DA1AF5"/>
    <w:rsid w:val="00DA2146"/>
    <w:rsid w:val="00DA2BAB"/>
    <w:rsid w:val="00DA4478"/>
    <w:rsid w:val="00DA4A73"/>
    <w:rsid w:val="00DB02DD"/>
    <w:rsid w:val="00DB046D"/>
    <w:rsid w:val="00DB0F94"/>
    <w:rsid w:val="00DB1A52"/>
    <w:rsid w:val="00DB56A2"/>
    <w:rsid w:val="00DB6E52"/>
    <w:rsid w:val="00DB7B10"/>
    <w:rsid w:val="00DC115B"/>
    <w:rsid w:val="00DC1198"/>
    <w:rsid w:val="00DC26F3"/>
    <w:rsid w:val="00DC33FD"/>
    <w:rsid w:val="00DC51D7"/>
    <w:rsid w:val="00DC5C44"/>
    <w:rsid w:val="00DD0A26"/>
    <w:rsid w:val="00DD1284"/>
    <w:rsid w:val="00DD1CBF"/>
    <w:rsid w:val="00DD2A04"/>
    <w:rsid w:val="00DD50C8"/>
    <w:rsid w:val="00DD5E26"/>
    <w:rsid w:val="00DD665B"/>
    <w:rsid w:val="00DD6F27"/>
    <w:rsid w:val="00DD6F6D"/>
    <w:rsid w:val="00DD766D"/>
    <w:rsid w:val="00DD7DBD"/>
    <w:rsid w:val="00DE0885"/>
    <w:rsid w:val="00DE1BC0"/>
    <w:rsid w:val="00DE2232"/>
    <w:rsid w:val="00DE31C3"/>
    <w:rsid w:val="00DE3768"/>
    <w:rsid w:val="00DE4F3C"/>
    <w:rsid w:val="00DE5264"/>
    <w:rsid w:val="00DE6839"/>
    <w:rsid w:val="00DF0BEB"/>
    <w:rsid w:val="00DF4006"/>
    <w:rsid w:val="00DF5BB7"/>
    <w:rsid w:val="00DF60F4"/>
    <w:rsid w:val="00DF641B"/>
    <w:rsid w:val="00DF65D6"/>
    <w:rsid w:val="00DF6C22"/>
    <w:rsid w:val="00DF6D41"/>
    <w:rsid w:val="00DF7995"/>
    <w:rsid w:val="00E00491"/>
    <w:rsid w:val="00E00EE3"/>
    <w:rsid w:val="00E015B4"/>
    <w:rsid w:val="00E03068"/>
    <w:rsid w:val="00E04E35"/>
    <w:rsid w:val="00E06409"/>
    <w:rsid w:val="00E064D3"/>
    <w:rsid w:val="00E073D1"/>
    <w:rsid w:val="00E10884"/>
    <w:rsid w:val="00E10E4F"/>
    <w:rsid w:val="00E115AB"/>
    <w:rsid w:val="00E11F8D"/>
    <w:rsid w:val="00E1312E"/>
    <w:rsid w:val="00E13C09"/>
    <w:rsid w:val="00E14C5E"/>
    <w:rsid w:val="00E16D4F"/>
    <w:rsid w:val="00E17531"/>
    <w:rsid w:val="00E17F2B"/>
    <w:rsid w:val="00E20C39"/>
    <w:rsid w:val="00E21CD4"/>
    <w:rsid w:val="00E24519"/>
    <w:rsid w:val="00E26E44"/>
    <w:rsid w:val="00E27764"/>
    <w:rsid w:val="00E27AC8"/>
    <w:rsid w:val="00E32423"/>
    <w:rsid w:val="00E3286B"/>
    <w:rsid w:val="00E35840"/>
    <w:rsid w:val="00E35B7D"/>
    <w:rsid w:val="00E35F06"/>
    <w:rsid w:val="00E36D75"/>
    <w:rsid w:val="00E37A3B"/>
    <w:rsid w:val="00E40B62"/>
    <w:rsid w:val="00E42B3A"/>
    <w:rsid w:val="00E434D7"/>
    <w:rsid w:val="00E44966"/>
    <w:rsid w:val="00E44974"/>
    <w:rsid w:val="00E5323D"/>
    <w:rsid w:val="00E53285"/>
    <w:rsid w:val="00E53540"/>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D1D"/>
    <w:rsid w:val="00E776AB"/>
    <w:rsid w:val="00E81D48"/>
    <w:rsid w:val="00E82A2B"/>
    <w:rsid w:val="00E8390D"/>
    <w:rsid w:val="00E87BD3"/>
    <w:rsid w:val="00E87F1B"/>
    <w:rsid w:val="00E919F1"/>
    <w:rsid w:val="00E93803"/>
    <w:rsid w:val="00E93CE6"/>
    <w:rsid w:val="00E960B2"/>
    <w:rsid w:val="00E96F4D"/>
    <w:rsid w:val="00E976A8"/>
    <w:rsid w:val="00EA1DA8"/>
    <w:rsid w:val="00EA2034"/>
    <w:rsid w:val="00EA24FD"/>
    <w:rsid w:val="00EA2B2B"/>
    <w:rsid w:val="00EA57A7"/>
    <w:rsid w:val="00EA6078"/>
    <w:rsid w:val="00EB528C"/>
    <w:rsid w:val="00EB563B"/>
    <w:rsid w:val="00EC2179"/>
    <w:rsid w:val="00EC2992"/>
    <w:rsid w:val="00EC38FD"/>
    <w:rsid w:val="00EC556A"/>
    <w:rsid w:val="00EC574C"/>
    <w:rsid w:val="00ED05B4"/>
    <w:rsid w:val="00ED0823"/>
    <w:rsid w:val="00ED141F"/>
    <w:rsid w:val="00ED3CCC"/>
    <w:rsid w:val="00ED3F1A"/>
    <w:rsid w:val="00ED4DDE"/>
    <w:rsid w:val="00ED602C"/>
    <w:rsid w:val="00ED6E1A"/>
    <w:rsid w:val="00EE5303"/>
    <w:rsid w:val="00EE56D3"/>
    <w:rsid w:val="00EE67FD"/>
    <w:rsid w:val="00EE738D"/>
    <w:rsid w:val="00EE7636"/>
    <w:rsid w:val="00EE76C6"/>
    <w:rsid w:val="00EF05F7"/>
    <w:rsid w:val="00EF1836"/>
    <w:rsid w:val="00EF1C90"/>
    <w:rsid w:val="00EF1F3F"/>
    <w:rsid w:val="00EF1FDD"/>
    <w:rsid w:val="00EF219A"/>
    <w:rsid w:val="00EF5670"/>
    <w:rsid w:val="00F0263A"/>
    <w:rsid w:val="00F02765"/>
    <w:rsid w:val="00F030DB"/>
    <w:rsid w:val="00F042DA"/>
    <w:rsid w:val="00F047BB"/>
    <w:rsid w:val="00F074B1"/>
    <w:rsid w:val="00F10399"/>
    <w:rsid w:val="00F1080D"/>
    <w:rsid w:val="00F118A2"/>
    <w:rsid w:val="00F13EB4"/>
    <w:rsid w:val="00F14643"/>
    <w:rsid w:val="00F16CC9"/>
    <w:rsid w:val="00F1715F"/>
    <w:rsid w:val="00F21EF4"/>
    <w:rsid w:val="00F26B9A"/>
    <w:rsid w:val="00F27148"/>
    <w:rsid w:val="00F27208"/>
    <w:rsid w:val="00F308E2"/>
    <w:rsid w:val="00F340BA"/>
    <w:rsid w:val="00F351F2"/>
    <w:rsid w:val="00F36855"/>
    <w:rsid w:val="00F3717E"/>
    <w:rsid w:val="00F4092A"/>
    <w:rsid w:val="00F43D0D"/>
    <w:rsid w:val="00F43EC2"/>
    <w:rsid w:val="00F4406C"/>
    <w:rsid w:val="00F440D8"/>
    <w:rsid w:val="00F44184"/>
    <w:rsid w:val="00F50B9B"/>
    <w:rsid w:val="00F51F96"/>
    <w:rsid w:val="00F54C26"/>
    <w:rsid w:val="00F564DA"/>
    <w:rsid w:val="00F60B43"/>
    <w:rsid w:val="00F60FC8"/>
    <w:rsid w:val="00F61CE8"/>
    <w:rsid w:val="00F641E2"/>
    <w:rsid w:val="00F67FF8"/>
    <w:rsid w:val="00F7023E"/>
    <w:rsid w:val="00F724EA"/>
    <w:rsid w:val="00F73A38"/>
    <w:rsid w:val="00F7540F"/>
    <w:rsid w:val="00F76183"/>
    <w:rsid w:val="00F761B0"/>
    <w:rsid w:val="00F77DD3"/>
    <w:rsid w:val="00F81849"/>
    <w:rsid w:val="00F82253"/>
    <w:rsid w:val="00F8255B"/>
    <w:rsid w:val="00F8339C"/>
    <w:rsid w:val="00F925D2"/>
    <w:rsid w:val="00F92EAF"/>
    <w:rsid w:val="00F93C3B"/>
    <w:rsid w:val="00F940DC"/>
    <w:rsid w:val="00F95054"/>
    <w:rsid w:val="00F96497"/>
    <w:rsid w:val="00F96652"/>
    <w:rsid w:val="00FA0153"/>
    <w:rsid w:val="00FA0269"/>
    <w:rsid w:val="00FA3B0A"/>
    <w:rsid w:val="00FA77B6"/>
    <w:rsid w:val="00FB0435"/>
    <w:rsid w:val="00FB2342"/>
    <w:rsid w:val="00FB3524"/>
    <w:rsid w:val="00FB4A25"/>
    <w:rsid w:val="00FB561B"/>
    <w:rsid w:val="00FB5916"/>
    <w:rsid w:val="00FC1988"/>
    <w:rsid w:val="00FC1A2C"/>
    <w:rsid w:val="00FC32E0"/>
    <w:rsid w:val="00FC3942"/>
    <w:rsid w:val="00FC5DCF"/>
    <w:rsid w:val="00FC67CC"/>
    <w:rsid w:val="00FC6843"/>
    <w:rsid w:val="00FC6E0E"/>
    <w:rsid w:val="00FD098D"/>
    <w:rsid w:val="00FD1236"/>
    <w:rsid w:val="00FD2478"/>
    <w:rsid w:val="00FD2618"/>
    <w:rsid w:val="00FD2C98"/>
    <w:rsid w:val="00FD301B"/>
    <w:rsid w:val="00FD3137"/>
    <w:rsid w:val="00FD3264"/>
    <w:rsid w:val="00FD35AC"/>
    <w:rsid w:val="00FD4DE2"/>
    <w:rsid w:val="00FD5532"/>
    <w:rsid w:val="00FD579B"/>
    <w:rsid w:val="00FD609E"/>
    <w:rsid w:val="00FD6596"/>
    <w:rsid w:val="00FD7C43"/>
    <w:rsid w:val="00FD7D29"/>
    <w:rsid w:val="00FE003E"/>
    <w:rsid w:val="00FE0B9A"/>
    <w:rsid w:val="00FE0CB7"/>
    <w:rsid w:val="00FE1201"/>
    <w:rsid w:val="00FE1CB6"/>
    <w:rsid w:val="00FE2C6F"/>
    <w:rsid w:val="00FE3097"/>
    <w:rsid w:val="00FE3CF1"/>
    <w:rsid w:val="00FE3F04"/>
    <w:rsid w:val="00FE5146"/>
    <w:rsid w:val="00FE7D04"/>
    <w:rsid w:val="00FF02B8"/>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676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 w:type="paragraph" w:styleId="Revizija">
    <w:name w:val="Revision"/>
    <w:hidden/>
    <w:uiPriority w:val="99"/>
    <w:semiHidden/>
    <w:rsid w:val="009631D9"/>
    <w:rPr>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25FD"/>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2"/>
      </w:numPr>
    </w:pPr>
  </w:style>
  <w:style w:type="paragraph" w:styleId="Oznaenseznam">
    <w:name w:val="List Bullet"/>
    <w:basedOn w:val="Navaden"/>
    <w:autoRedefine/>
    <w:rsid w:val="00387121"/>
    <w:pPr>
      <w:numPr>
        <w:numId w:val="13"/>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5"/>
      </w:numPr>
      <w:spacing w:before="120" w:after="120"/>
      <w:jc w:val="both"/>
    </w:pPr>
    <w:rPr>
      <w:i w:val="0"/>
      <w:snapToGrid w:val="0"/>
      <w:szCs w:val="24"/>
      <w:lang w:val="en-GB"/>
    </w:rPr>
  </w:style>
  <w:style w:type="character" w:styleId="SledenaHiperpovezava">
    <w:name w:val="FollowedHyperlink"/>
    <w:basedOn w:val="Privzetapisavaodstavka"/>
    <w:semiHidden/>
    <w:unhideWhenUsed/>
    <w:rsid w:val="00F074B1"/>
    <w:rPr>
      <w:color w:val="800080" w:themeColor="followedHyperlink"/>
      <w:u w:val="single"/>
    </w:rPr>
  </w:style>
  <w:style w:type="paragraph" w:styleId="Sprotnaopomba-besedilo">
    <w:name w:val="footnote text"/>
    <w:basedOn w:val="Navaden"/>
    <w:link w:val="Sprotnaopomba-besediloZnak"/>
    <w:uiPriority w:val="99"/>
    <w:unhideWhenUsed/>
    <w:rsid w:val="00D81D4B"/>
    <w:pPr>
      <w:jc w:val="both"/>
    </w:pPr>
    <w:rPr>
      <w:rFonts w:ascii="Arial" w:eastAsia="Calibri" w:hAnsi="Arial"/>
      <w:sz w:val="18"/>
      <w:lang w:eastAsia="en-US"/>
    </w:rPr>
  </w:style>
  <w:style w:type="character" w:customStyle="1" w:styleId="Sprotnaopomba-besediloZnak">
    <w:name w:val="Sprotna opomba - besedilo Znak"/>
    <w:basedOn w:val="Privzetapisavaodstavka"/>
    <w:link w:val="Sprotnaopomba-besedilo"/>
    <w:uiPriority w:val="99"/>
    <w:rsid w:val="00D81D4B"/>
    <w:rPr>
      <w:rFonts w:ascii="Arial" w:eastAsia="Calibri" w:hAnsi="Arial"/>
      <w:i/>
      <w:sz w:val="18"/>
      <w:lang w:eastAsia="en-US"/>
    </w:rPr>
  </w:style>
  <w:style w:type="character" w:styleId="Sprotnaopomba-sklic">
    <w:name w:val="footnote reference"/>
    <w:uiPriority w:val="99"/>
    <w:unhideWhenUsed/>
    <w:rsid w:val="00D81D4B"/>
    <w:rPr>
      <w:rFonts w:ascii="Arial" w:hAnsi="Arial"/>
      <w:i/>
      <w:sz w:val="18"/>
      <w:vertAlign w:val="superscript"/>
    </w:rPr>
  </w:style>
  <w:style w:type="paragraph" w:styleId="Revizija">
    <w:name w:val="Revision"/>
    <w:hidden/>
    <w:uiPriority w:val="99"/>
    <w:semiHidden/>
    <w:rsid w:val="009631D9"/>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2855872">
      <w:bodyDiv w:val="1"/>
      <w:marLeft w:val="0"/>
      <w:marRight w:val="0"/>
      <w:marTop w:val="0"/>
      <w:marBottom w:val="0"/>
      <w:divBdr>
        <w:top w:val="none" w:sz="0" w:space="0" w:color="auto"/>
        <w:left w:val="none" w:sz="0" w:space="0" w:color="auto"/>
        <w:bottom w:val="none" w:sz="0" w:space="0" w:color="auto"/>
        <w:right w:val="none" w:sz="0" w:space="0" w:color="auto"/>
      </w:divBdr>
    </w:div>
    <w:div w:id="331223241">
      <w:bodyDiv w:val="1"/>
      <w:marLeft w:val="0"/>
      <w:marRight w:val="0"/>
      <w:marTop w:val="0"/>
      <w:marBottom w:val="0"/>
      <w:divBdr>
        <w:top w:val="none" w:sz="0" w:space="0" w:color="auto"/>
        <w:left w:val="none" w:sz="0" w:space="0" w:color="auto"/>
        <w:bottom w:val="none" w:sz="0" w:space="0" w:color="auto"/>
        <w:right w:val="none" w:sz="0" w:space="0" w:color="auto"/>
      </w:divBdr>
      <w:divsChild>
        <w:div w:id="272636183">
          <w:marLeft w:val="0"/>
          <w:marRight w:val="0"/>
          <w:marTop w:val="0"/>
          <w:marBottom w:val="0"/>
          <w:divBdr>
            <w:top w:val="none" w:sz="0" w:space="0" w:color="auto"/>
            <w:left w:val="none" w:sz="0" w:space="0" w:color="auto"/>
            <w:bottom w:val="none" w:sz="0" w:space="0" w:color="auto"/>
            <w:right w:val="none" w:sz="0" w:space="0" w:color="auto"/>
          </w:divBdr>
          <w:divsChild>
            <w:div w:id="1718162407">
              <w:marLeft w:val="0"/>
              <w:marRight w:val="0"/>
              <w:marTop w:val="0"/>
              <w:marBottom w:val="0"/>
              <w:divBdr>
                <w:top w:val="none" w:sz="0" w:space="0" w:color="auto"/>
                <w:left w:val="none" w:sz="0" w:space="0" w:color="auto"/>
                <w:bottom w:val="none" w:sz="0" w:space="0" w:color="auto"/>
                <w:right w:val="none" w:sz="0" w:space="0" w:color="auto"/>
              </w:divBdr>
              <w:divsChild>
                <w:div w:id="72830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668605">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92767167">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0128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jn.gov.si/mojejn" TargetMode="External"/><Relationship Id="rId18" Type="http://schemas.openxmlformats.org/officeDocument/2006/relationships/footer" Target="foot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s://ejn.gov.si/mojejn" TargetMode="External"/><Relationship Id="rId17" Type="http://schemas.openxmlformats.org/officeDocument/2006/relationships/hyperlink" Target="about:blank" TargetMode="External"/><Relationship Id="rId2" Type="http://schemas.openxmlformats.org/officeDocument/2006/relationships/numbering" Target="numbering.xml"/><Relationship Id="rId16" Type="http://schemas.openxmlformats.org/officeDocument/2006/relationships/hyperlink" Target="https://ejn.gov.si/mojej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narocanje.si/_ESPD/" TargetMode="External"/><Relationship Id="rId5" Type="http://schemas.openxmlformats.org/officeDocument/2006/relationships/settings" Target="settings.xml"/><Relationship Id="rId15" Type="http://schemas.openxmlformats.org/officeDocument/2006/relationships/hyperlink" Target="https://ejn.gov.si/eJN2%20najkasneje%20do%203.4" TargetMode="External"/><Relationship Id="rId10" Type="http://schemas.openxmlformats.org/officeDocument/2006/relationships/image" Target="media/image2.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ejn.gov.si/mojejn" TargetMode="External"/><Relationship Id="rId22" Type="http://schemas.microsoft.com/office/2011/relationships/commentsExtended" Target="commentsExtended.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DA445-15F1-4439-9C0E-29655F3B8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34</Pages>
  <Words>8307</Words>
  <Characters>47351</Characters>
  <Application>Microsoft Office Word</Application>
  <DocSecurity>0</DocSecurity>
  <Lines>394</Lines>
  <Paragraphs>111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55547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30</cp:revision>
  <cp:lastPrinted>2019-03-15T11:15:00Z</cp:lastPrinted>
  <dcterms:created xsi:type="dcterms:W3CDTF">2019-03-06T11:53:00Z</dcterms:created>
  <dcterms:modified xsi:type="dcterms:W3CDTF">2019-03-18T09:13:00Z</dcterms:modified>
</cp:coreProperties>
</file>