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50851" w14:textId="4B0798E1" w:rsidR="0082333C" w:rsidRPr="0079325B" w:rsidRDefault="0082333C" w:rsidP="00D00D74">
      <w:pPr>
        <w:pStyle w:val="Glava"/>
        <w:ind w:left="-91"/>
      </w:pPr>
    </w:p>
    <w:p w14:paraId="6F4CD767" w14:textId="17F3B3C1"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4E1FA08" w14:textId="04D9344E" w:rsidR="0082333C" w:rsidRPr="0079325B" w:rsidRDefault="003853F0" w:rsidP="00914F2E">
      <w:pPr>
        <w:jc w:val="right"/>
        <w:rPr>
          <w:b/>
          <w:i w:val="0"/>
          <w:sz w:val="22"/>
          <w:szCs w:val="22"/>
        </w:rPr>
      </w:pPr>
      <w:r w:rsidRPr="00EB3CEB">
        <w:rPr>
          <w:i w:val="0"/>
          <w:color w:val="FF0000"/>
          <w:sz w:val="22"/>
          <w:szCs w:val="22"/>
        </w:rPr>
        <w:tab/>
      </w:r>
      <w:bookmarkStart w:id="0" w:name="_GoBack"/>
      <w:bookmarkEnd w:id="0"/>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0A0FFC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76A0A">
        <w:rPr>
          <w:i w:val="0"/>
          <w:sz w:val="22"/>
          <w:szCs w:val="22"/>
        </w:rPr>
        <w:t>Vrtca Šentvid</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461"/>
        <w:gridCol w:w="1785"/>
        <w:gridCol w:w="1652"/>
      </w:tblGrid>
      <w:tr w:rsidR="005168E8" w:rsidRPr="00FF38DC" w14:paraId="77C70CD1" w14:textId="77777777" w:rsidTr="009375D9">
        <w:tc>
          <w:tcPr>
            <w:tcW w:w="369"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842"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C87E47" w:rsidRPr="00FF38DC" w14:paraId="258A1D11" w14:textId="77777777" w:rsidTr="00C87E47">
        <w:tc>
          <w:tcPr>
            <w:tcW w:w="5000" w:type="pct"/>
            <w:gridSpan w:val="4"/>
          </w:tcPr>
          <w:p w14:paraId="66C7424B" w14:textId="2BED9E32" w:rsidR="00C87E47" w:rsidRPr="00FF38DC" w:rsidRDefault="00C87E47" w:rsidP="00C87E47">
            <w:pPr>
              <w:pStyle w:val="Glava"/>
              <w:tabs>
                <w:tab w:val="clear" w:pos="4536"/>
                <w:tab w:val="clear" w:pos="9072"/>
              </w:tabs>
              <w:rPr>
                <w:i w:val="0"/>
                <w:sz w:val="22"/>
                <w:szCs w:val="22"/>
              </w:rPr>
            </w:pPr>
            <w:r>
              <w:rPr>
                <w:i w:val="0"/>
                <w:sz w:val="22"/>
                <w:szCs w:val="22"/>
              </w:rPr>
              <w:t>MLEKO IN MLEČNI IZDELKI</w:t>
            </w:r>
          </w:p>
        </w:tc>
      </w:tr>
      <w:tr w:rsidR="005168E8" w:rsidRPr="00FF38DC" w14:paraId="12BE2C84" w14:textId="77777777" w:rsidTr="009375D9">
        <w:tc>
          <w:tcPr>
            <w:tcW w:w="369" w:type="pct"/>
          </w:tcPr>
          <w:p w14:paraId="3E89D637" w14:textId="39968B39" w:rsidR="005168E8" w:rsidRPr="00FF38DC" w:rsidRDefault="00386B74" w:rsidP="00684567">
            <w:pPr>
              <w:pStyle w:val="Glava"/>
              <w:tabs>
                <w:tab w:val="clear" w:pos="4536"/>
                <w:tab w:val="clear" w:pos="9072"/>
              </w:tabs>
              <w:jc w:val="both"/>
              <w:rPr>
                <w:i w:val="0"/>
                <w:sz w:val="22"/>
                <w:szCs w:val="22"/>
              </w:rPr>
            </w:pPr>
            <w:r>
              <w:rPr>
                <w:i w:val="0"/>
                <w:sz w:val="22"/>
                <w:szCs w:val="22"/>
              </w:rPr>
              <w:t>1.1</w:t>
            </w:r>
          </w:p>
        </w:tc>
        <w:tc>
          <w:tcPr>
            <w:tcW w:w="2842" w:type="pct"/>
          </w:tcPr>
          <w:p w14:paraId="48EBC8EE" w14:textId="2CE2A0C4" w:rsidR="005168E8" w:rsidRPr="00FF38DC" w:rsidRDefault="00386B74"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mleko in </w:t>
            </w:r>
            <w:proofErr w:type="spellStart"/>
            <w:r>
              <w:rPr>
                <w:i w:val="0"/>
                <w:sz w:val="22"/>
                <w:szCs w:val="22"/>
              </w:rPr>
              <w:t>bio</w:t>
            </w:r>
            <w:proofErr w:type="spellEnd"/>
            <w:r>
              <w:rPr>
                <w:i w:val="0"/>
                <w:sz w:val="22"/>
                <w:szCs w:val="22"/>
              </w:rPr>
              <w:t xml:space="preserve"> mlečni izdelki</w:t>
            </w:r>
          </w:p>
        </w:tc>
        <w:tc>
          <w:tcPr>
            <w:tcW w:w="929"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5CBEFEA0" w:rsidR="005168E8" w:rsidRPr="00FF38DC" w:rsidRDefault="009375D9" w:rsidP="00C87E47">
            <w:pPr>
              <w:pStyle w:val="Glava"/>
              <w:tabs>
                <w:tab w:val="clear" w:pos="4536"/>
                <w:tab w:val="clear" w:pos="9072"/>
              </w:tabs>
              <w:jc w:val="center"/>
              <w:rPr>
                <w:i w:val="0"/>
                <w:sz w:val="22"/>
                <w:szCs w:val="22"/>
              </w:rPr>
            </w:pPr>
            <w:r>
              <w:rPr>
                <w:i w:val="0"/>
                <w:sz w:val="22"/>
                <w:szCs w:val="22"/>
              </w:rPr>
              <w:t>/</w:t>
            </w:r>
          </w:p>
        </w:tc>
      </w:tr>
      <w:tr w:rsidR="005168E8" w:rsidRPr="00FF38DC" w14:paraId="4ADB0175" w14:textId="77777777" w:rsidTr="009375D9">
        <w:tc>
          <w:tcPr>
            <w:tcW w:w="369" w:type="pct"/>
          </w:tcPr>
          <w:p w14:paraId="24BE6F57" w14:textId="0D3E3F1F" w:rsidR="005168E8" w:rsidRPr="00FF38DC" w:rsidRDefault="00386B74" w:rsidP="00684567">
            <w:pPr>
              <w:pStyle w:val="Glava"/>
              <w:tabs>
                <w:tab w:val="clear" w:pos="4536"/>
                <w:tab w:val="clear" w:pos="9072"/>
              </w:tabs>
              <w:jc w:val="both"/>
              <w:rPr>
                <w:i w:val="0"/>
                <w:sz w:val="22"/>
                <w:szCs w:val="22"/>
              </w:rPr>
            </w:pPr>
            <w:r>
              <w:rPr>
                <w:i w:val="0"/>
                <w:sz w:val="22"/>
                <w:szCs w:val="22"/>
              </w:rPr>
              <w:t>1.2</w:t>
            </w:r>
          </w:p>
        </w:tc>
        <w:tc>
          <w:tcPr>
            <w:tcW w:w="2842" w:type="pct"/>
          </w:tcPr>
          <w:p w14:paraId="38C2169A" w14:textId="5FBC0A8F" w:rsidR="005168E8" w:rsidRPr="00FF38DC" w:rsidRDefault="00386B74" w:rsidP="00684567">
            <w:pPr>
              <w:pStyle w:val="Glava"/>
              <w:tabs>
                <w:tab w:val="clear" w:pos="4536"/>
                <w:tab w:val="clear" w:pos="9072"/>
              </w:tabs>
              <w:jc w:val="both"/>
              <w:rPr>
                <w:i w:val="0"/>
                <w:sz w:val="22"/>
                <w:szCs w:val="22"/>
              </w:rPr>
            </w:pPr>
            <w:r>
              <w:rPr>
                <w:i w:val="0"/>
                <w:sz w:val="22"/>
                <w:szCs w:val="22"/>
              </w:rPr>
              <w:t xml:space="preserve">Pasterizirano mleko, fermentirani mlečni izdelki, sladka smetana, kisla smetana, skuta, maslo, sir, namaz iz shem kakovosti (brez </w:t>
            </w:r>
            <w:proofErr w:type="spellStart"/>
            <w:r>
              <w:rPr>
                <w:i w:val="0"/>
                <w:sz w:val="22"/>
                <w:szCs w:val="22"/>
              </w:rPr>
              <w:t>eko</w:t>
            </w:r>
            <w:proofErr w:type="spellEnd"/>
            <w:r>
              <w:rPr>
                <w:i w:val="0"/>
                <w:sz w:val="22"/>
                <w:szCs w:val="22"/>
              </w:rPr>
              <w:t>)</w:t>
            </w:r>
          </w:p>
        </w:tc>
        <w:tc>
          <w:tcPr>
            <w:tcW w:w="929" w:type="pct"/>
          </w:tcPr>
          <w:p w14:paraId="08E9DC0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ABAADA" w14:textId="5F806C13" w:rsidR="005168E8" w:rsidRPr="00FF38DC" w:rsidRDefault="009375D9" w:rsidP="00C87E47">
            <w:pPr>
              <w:pStyle w:val="Glava"/>
              <w:tabs>
                <w:tab w:val="clear" w:pos="4536"/>
                <w:tab w:val="clear" w:pos="9072"/>
              </w:tabs>
              <w:jc w:val="center"/>
              <w:rPr>
                <w:i w:val="0"/>
                <w:sz w:val="22"/>
                <w:szCs w:val="22"/>
              </w:rPr>
            </w:pPr>
            <w:r>
              <w:rPr>
                <w:i w:val="0"/>
                <w:sz w:val="22"/>
                <w:szCs w:val="22"/>
              </w:rPr>
              <w:t>/</w:t>
            </w:r>
          </w:p>
        </w:tc>
      </w:tr>
      <w:tr w:rsidR="005168E8" w:rsidRPr="00FF38DC" w14:paraId="772D679E" w14:textId="77777777" w:rsidTr="009375D9">
        <w:tc>
          <w:tcPr>
            <w:tcW w:w="369" w:type="pct"/>
          </w:tcPr>
          <w:p w14:paraId="4ED3B77A" w14:textId="4BEDF4E1" w:rsidR="005168E8" w:rsidRPr="00FF38DC" w:rsidRDefault="00386B74" w:rsidP="00684567">
            <w:pPr>
              <w:pStyle w:val="Glava"/>
              <w:tabs>
                <w:tab w:val="clear" w:pos="4536"/>
                <w:tab w:val="clear" w:pos="9072"/>
              </w:tabs>
              <w:jc w:val="both"/>
              <w:rPr>
                <w:i w:val="0"/>
                <w:sz w:val="22"/>
                <w:szCs w:val="22"/>
              </w:rPr>
            </w:pPr>
            <w:r>
              <w:rPr>
                <w:i w:val="0"/>
                <w:sz w:val="22"/>
                <w:szCs w:val="22"/>
              </w:rPr>
              <w:t>1.3</w:t>
            </w:r>
          </w:p>
        </w:tc>
        <w:tc>
          <w:tcPr>
            <w:tcW w:w="2842" w:type="pct"/>
          </w:tcPr>
          <w:p w14:paraId="2B329239" w14:textId="02D828EB" w:rsidR="005168E8" w:rsidRPr="00FF38DC" w:rsidRDefault="00386B74" w:rsidP="00684567">
            <w:pPr>
              <w:pStyle w:val="Glava"/>
              <w:tabs>
                <w:tab w:val="clear" w:pos="4536"/>
                <w:tab w:val="clear" w:pos="9072"/>
              </w:tabs>
              <w:jc w:val="both"/>
              <w:rPr>
                <w:i w:val="0"/>
                <w:sz w:val="22"/>
                <w:szCs w:val="22"/>
              </w:rPr>
            </w:pPr>
            <w:r>
              <w:rPr>
                <w:i w:val="0"/>
                <w:sz w:val="22"/>
                <w:szCs w:val="22"/>
              </w:rPr>
              <w:t>Smetana, sir, namaz, puding</w:t>
            </w:r>
          </w:p>
        </w:tc>
        <w:tc>
          <w:tcPr>
            <w:tcW w:w="929" w:type="pct"/>
          </w:tcPr>
          <w:p w14:paraId="4E20527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907D307" w14:textId="77777777" w:rsidR="005168E8" w:rsidRPr="00FF38DC" w:rsidRDefault="005168E8" w:rsidP="00C87E47">
            <w:pPr>
              <w:pStyle w:val="Glava"/>
              <w:tabs>
                <w:tab w:val="clear" w:pos="4536"/>
                <w:tab w:val="clear" w:pos="9072"/>
              </w:tabs>
              <w:jc w:val="center"/>
              <w:rPr>
                <w:i w:val="0"/>
                <w:sz w:val="22"/>
                <w:szCs w:val="22"/>
              </w:rPr>
            </w:pPr>
          </w:p>
        </w:tc>
      </w:tr>
      <w:tr w:rsidR="005168E8" w:rsidRPr="00FF38DC" w14:paraId="14174ED1" w14:textId="77777777" w:rsidTr="009375D9">
        <w:tc>
          <w:tcPr>
            <w:tcW w:w="369" w:type="pct"/>
          </w:tcPr>
          <w:p w14:paraId="23ED1AB3" w14:textId="39A6764B" w:rsidR="005168E8" w:rsidRPr="00FF38DC" w:rsidRDefault="00386B74" w:rsidP="00684567">
            <w:pPr>
              <w:pStyle w:val="Glava"/>
              <w:tabs>
                <w:tab w:val="clear" w:pos="4536"/>
                <w:tab w:val="clear" w:pos="9072"/>
              </w:tabs>
              <w:jc w:val="both"/>
              <w:rPr>
                <w:i w:val="0"/>
                <w:sz w:val="22"/>
                <w:szCs w:val="22"/>
              </w:rPr>
            </w:pPr>
            <w:r>
              <w:rPr>
                <w:i w:val="0"/>
                <w:sz w:val="22"/>
                <w:szCs w:val="22"/>
              </w:rPr>
              <w:t>1.4</w:t>
            </w:r>
          </w:p>
        </w:tc>
        <w:tc>
          <w:tcPr>
            <w:tcW w:w="2842" w:type="pct"/>
          </w:tcPr>
          <w:p w14:paraId="5A261A12" w14:textId="4214FA8F" w:rsidR="005168E8" w:rsidRPr="00FF38DC" w:rsidRDefault="00386B74" w:rsidP="00684567">
            <w:pPr>
              <w:pStyle w:val="Glava"/>
              <w:tabs>
                <w:tab w:val="clear" w:pos="4536"/>
                <w:tab w:val="clear" w:pos="9072"/>
              </w:tabs>
              <w:jc w:val="both"/>
              <w:rPr>
                <w:i w:val="0"/>
                <w:sz w:val="22"/>
                <w:szCs w:val="22"/>
              </w:rPr>
            </w:pPr>
            <w:r>
              <w:rPr>
                <w:i w:val="0"/>
                <w:sz w:val="22"/>
                <w:szCs w:val="22"/>
              </w:rPr>
              <w:t>Sladoled</w:t>
            </w:r>
          </w:p>
        </w:tc>
        <w:tc>
          <w:tcPr>
            <w:tcW w:w="929" w:type="pct"/>
          </w:tcPr>
          <w:p w14:paraId="02C3049A"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94362E" w14:textId="77777777" w:rsidR="005168E8" w:rsidRPr="00FF38DC" w:rsidRDefault="005168E8" w:rsidP="00C87E47">
            <w:pPr>
              <w:pStyle w:val="Glava"/>
              <w:tabs>
                <w:tab w:val="clear" w:pos="4536"/>
                <w:tab w:val="clear" w:pos="9072"/>
              </w:tabs>
              <w:jc w:val="center"/>
              <w:rPr>
                <w:i w:val="0"/>
                <w:sz w:val="22"/>
                <w:szCs w:val="22"/>
              </w:rPr>
            </w:pPr>
          </w:p>
        </w:tc>
      </w:tr>
      <w:tr w:rsidR="005168E8" w:rsidRPr="00FF38DC" w14:paraId="59F6A7EA" w14:textId="77777777" w:rsidTr="009375D9">
        <w:tc>
          <w:tcPr>
            <w:tcW w:w="369" w:type="pct"/>
          </w:tcPr>
          <w:p w14:paraId="5D375E79" w14:textId="39DD0C3A" w:rsidR="005168E8" w:rsidRPr="00FF38DC" w:rsidRDefault="00386B74" w:rsidP="00684567">
            <w:pPr>
              <w:pStyle w:val="Glava"/>
              <w:tabs>
                <w:tab w:val="clear" w:pos="4536"/>
                <w:tab w:val="clear" w:pos="9072"/>
              </w:tabs>
              <w:jc w:val="both"/>
              <w:rPr>
                <w:i w:val="0"/>
                <w:sz w:val="22"/>
                <w:szCs w:val="22"/>
              </w:rPr>
            </w:pPr>
            <w:r>
              <w:rPr>
                <w:i w:val="0"/>
                <w:sz w:val="22"/>
                <w:szCs w:val="22"/>
              </w:rPr>
              <w:t>1.5</w:t>
            </w:r>
          </w:p>
        </w:tc>
        <w:tc>
          <w:tcPr>
            <w:tcW w:w="2842" w:type="pct"/>
          </w:tcPr>
          <w:p w14:paraId="303041CB" w14:textId="702AE376" w:rsidR="005168E8" w:rsidRPr="00FF38DC" w:rsidRDefault="00386B74" w:rsidP="00684567">
            <w:pPr>
              <w:pStyle w:val="Glava"/>
              <w:tabs>
                <w:tab w:val="clear" w:pos="4536"/>
                <w:tab w:val="clear" w:pos="9072"/>
              </w:tabs>
              <w:jc w:val="both"/>
              <w:rPr>
                <w:i w:val="0"/>
                <w:sz w:val="22"/>
                <w:szCs w:val="22"/>
              </w:rPr>
            </w:pPr>
            <w:r>
              <w:rPr>
                <w:i w:val="0"/>
                <w:sz w:val="22"/>
                <w:szCs w:val="22"/>
              </w:rPr>
              <w:t xml:space="preserve">Trajno mleko in sveži sir iz shem kakovosti (brez </w:t>
            </w:r>
            <w:proofErr w:type="spellStart"/>
            <w:r>
              <w:rPr>
                <w:i w:val="0"/>
                <w:sz w:val="22"/>
                <w:szCs w:val="22"/>
              </w:rPr>
              <w:t>eko</w:t>
            </w:r>
            <w:proofErr w:type="spellEnd"/>
            <w:r>
              <w:rPr>
                <w:i w:val="0"/>
                <w:sz w:val="22"/>
                <w:szCs w:val="22"/>
              </w:rPr>
              <w:t>)</w:t>
            </w:r>
          </w:p>
        </w:tc>
        <w:tc>
          <w:tcPr>
            <w:tcW w:w="929" w:type="pct"/>
          </w:tcPr>
          <w:p w14:paraId="4658C98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739515C" w14:textId="5A2BDB14" w:rsidR="005168E8"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7642888B" w14:textId="77777777" w:rsidTr="00C87E47">
        <w:tc>
          <w:tcPr>
            <w:tcW w:w="5000" w:type="pct"/>
            <w:gridSpan w:val="4"/>
          </w:tcPr>
          <w:p w14:paraId="66DE3921" w14:textId="7772EB36" w:rsidR="00C87E47" w:rsidRPr="00FF38DC" w:rsidRDefault="00C87E47" w:rsidP="00C87E47">
            <w:pPr>
              <w:pStyle w:val="Glava"/>
              <w:tabs>
                <w:tab w:val="clear" w:pos="4536"/>
                <w:tab w:val="clear" w:pos="9072"/>
              </w:tabs>
              <w:rPr>
                <w:i w:val="0"/>
                <w:sz w:val="22"/>
                <w:szCs w:val="22"/>
              </w:rPr>
            </w:pPr>
            <w:r>
              <w:rPr>
                <w:i w:val="0"/>
                <w:sz w:val="22"/>
                <w:szCs w:val="22"/>
              </w:rPr>
              <w:t>MESO IN MESNI IZDELKI</w:t>
            </w:r>
          </w:p>
        </w:tc>
      </w:tr>
      <w:tr w:rsidR="005168E8" w:rsidRPr="00FF38DC" w14:paraId="5112C75C" w14:textId="77777777" w:rsidTr="009375D9">
        <w:tc>
          <w:tcPr>
            <w:tcW w:w="369" w:type="pct"/>
          </w:tcPr>
          <w:p w14:paraId="6694971E" w14:textId="7A5E030E" w:rsidR="005168E8" w:rsidRPr="00FF38DC" w:rsidRDefault="00386B74" w:rsidP="00684567">
            <w:pPr>
              <w:pStyle w:val="Glava"/>
              <w:tabs>
                <w:tab w:val="clear" w:pos="4536"/>
                <w:tab w:val="clear" w:pos="9072"/>
              </w:tabs>
              <w:jc w:val="both"/>
              <w:rPr>
                <w:i w:val="0"/>
                <w:sz w:val="22"/>
                <w:szCs w:val="22"/>
              </w:rPr>
            </w:pPr>
            <w:r>
              <w:rPr>
                <w:i w:val="0"/>
                <w:sz w:val="22"/>
                <w:szCs w:val="22"/>
              </w:rPr>
              <w:t>2.1</w:t>
            </w:r>
          </w:p>
        </w:tc>
        <w:tc>
          <w:tcPr>
            <w:tcW w:w="2842" w:type="pct"/>
          </w:tcPr>
          <w:p w14:paraId="6D76554E" w14:textId="23EEEA9A" w:rsidR="005168E8" w:rsidRPr="00FF38DC" w:rsidRDefault="00386B74" w:rsidP="00684567">
            <w:pPr>
              <w:pStyle w:val="Glava"/>
              <w:tabs>
                <w:tab w:val="clear" w:pos="4536"/>
                <w:tab w:val="clear" w:pos="9072"/>
              </w:tabs>
              <w:jc w:val="both"/>
              <w:rPr>
                <w:i w:val="0"/>
                <w:sz w:val="22"/>
                <w:szCs w:val="22"/>
              </w:rPr>
            </w:pPr>
            <w:r>
              <w:rPr>
                <w:i w:val="0"/>
                <w:sz w:val="22"/>
                <w:szCs w:val="22"/>
              </w:rPr>
              <w:t xml:space="preserve">Sveža mlada govedina, teletina in goveje kosti iz shem kakovosti (brez </w:t>
            </w:r>
            <w:proofErr w:type="spellStart"/>
            <w:r>
              <w:rPr>
                <w:i w:val="0"/>
                <w:sz w:val="22"/>
                <w:szCs w:val="22"/>
              </w:rPr>
              <w:t>eko</w:t>
            </w:r>
            <w:proofErr w:type="spellEnd"/>
            <w:r>
              <w:rPr>
                <w:i w:val="0"/>
                <w:sz w:val="22"/>
                <w:szCs w:val="22"/>
              </w:rPr>
              <w:t>)</w:t>
            </w:r>
          </w:p>
        </w:tc>
        <w:tc>
          <w:tcPr>
            <w:tcW w:w="929" w:type="pct"/>
          </w:tcPr>
          <w:p w14:paraId="6FB37164"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212046F" w14:textId="4AE54F9B" w:rsidR="005168E8" w:rsidRPr="00FF38DC" w:rsidRDefault="009375D9" w:rsidP="00C87E47">
            <w:pPr>
              <w:pStyle w:val="Glava"/>
              <w:tabs>
                <w:tab w:val="clear" w:pos="4536"/>
                <w:tab w:val="clear" w:pos="9072"/>
              </w:tabs>
              <w:jc w:val="center"/>
              <w:rPr>
                <w:i w:val="0"/>
                <w:sz w:val="22"/>
                <w:szCs w:val="22"/>
              </w:rPr>
            </w:pPr>
            <w:r>
              <w:rPr>
                <w:i w:val="0"/>
                <w:sz w:val="22"/>
                <w:szCs w:val="22"/>
              </w:rPr>
              <w:t>/</w:t>
            </w:r>
          </w:p>
        </w:tc>
      </w:tr>
      <w:tr w:rsidR="00386B74" w:rsidRPr="00FF38DC" w14:paraId="766FBA13" w14:textId="77777777" w:rsidTr="009375D9">
        <w:tc>
          <w:tcPr>
            <w:tcW w:w="369" w:type="pct"/>
          </w:tcPr>
          <w:p w14:paraId="4FA4D104" w14:textId="1FAAC899" w:rsidR="00386B74" w:rsidRPr="00FF38DC" w:rsidRDefault="00386B74" w:rsidP="00684567">
            <w:pPr>
              <w:pStyle w:val="Glava"/>
              <w:tabs>
                <w:tab w:val="clear" w:pos="4536"/>
                <w:tab w:val="clear" w:pos="9072"/>
              </w:tabs>
              <w:jc w:val="both"/>
              <w:rPr>
                <w:i w:val="0"/>
                <w:sz w:val="22"/>
                <w:szCs w:val="22"/>
              </w:rPr>
            </w:pPr>
            <w:r>
              <w:rPr>
                <w:i w:val="0"/>
                <w:sz w:val="22"/>
                <w:szCs w:val="22"/>
              </w:rPr>
              <w:t>2.2</w:t>
            </w:r>
          </w:p>
        </w:tc>
        <w:tc>
          <w:tcPr>
            <w:tcW w:w="2842" w:type="pct"/>
          </w:tcPr>
          <w:p w14:paraId="00F35DE6" w14:textId="75DE6753" w:rsidR="00386B74" w:rsidRPr="00FF38DC" w:rsidRDefault="00386B74" w:rsidP="00684567">
            <w:pPr>
              <w:pStyle w:val="Glava"/>
              <w:tabs>
                <w:tab w:val="clear" w:pos="4536"/>
                <w:tab w:val="clear" w:pos="9072"/>
              </w:tabs>
              <w:jc w:val="both"/>
              <w:rPr>
                <w:i w:val="0"/>
                <w:sz w:val="22"/>
                <w:szCs w:val="22"/>
              </w:rPr>
            </w:pPr>
            <w:r>
              <w:rPr>
                <w:i w:val="0"/>
                <w:sz w:val="22"/>
                <w:szCs w:val="22"/>
              </w:rPr>
              <w:t>Sveže svinjsko, žrebičkovo, kunčje meso in mesni izdelki</w:t>
            </w:r>
          </w:p>
        </w:tc>
        <w:tc>
          <w:tcPr>
            <w:tcW w:w="929" w:type="pct"/>
          </w:tcPr>
          <w:p w14:paraId="1365F30F"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492A4A43" w14:textId="77777777" w:rsidR="00386B74" w:rsidRPr="00FF38DC" w:rsidRDefault="00386B74" w:rsidP="00C87E47">
            <w:pPr>
              <w:pStyle w:val="Glava"/>
              <w:tabs>
                <w:tab w:val="clear" w:pos="4536"/>
                <w:tab w:val="clear" w:pos="9072"/>
              </w:tabs>
              <w:jc w:val="center"/>
              <w:rPr>
                <w:i w:val="0"/>
                <w:sz w:val="22"/>
                <w:szCs w:val="22"/>
              </w:rPr>
            </w:pPr>
          </w:p>
        </w:tc>
      </w:tr>
      <w:tr w:rsidR="005168E8" w:rsidRPr="00FF38DC" w14:paraId="400D73AD" w14:textId="77777777" w:rsidTr="009375D9">
        <w:tc>
          <w:tcPr>
            <w:tcW w:w="369" w:type="pct"/>
          </w:tcPr>
          <w:p w14:paraId="5876E9D7" w14:textId="702EE1DF" w:rsidR="005168E8" w:rsidRPr="00FF38DC" w:rsidRDefault="00386B74" w:rsidP="00684567">
            <w:pPr>
              <w:pStyle w:val="Glava"/>
              <w:tabs>
                <w:tab w:val="clear" w:pos="4536"/>
                <w:tab w:val="clear" w:pos="9072"/>
              </w:tabs>
              <w:jc w:val="both"/>
              <w:rPr>
                <w:i w:val="0"/>
                <w:sz w:val="22"/>
                <w:szCs w:val="22"/>
              </w:rPr>
            </w:pPr>
            <w:r>
              <w:rPr>
                <w:i w:val="0"/>
                <w:sz w:val="22"/>
                <w:szCs w:val="22"/>
              </w:rPr>
              <w:t>2.3</w:t>
            </w:r>
          </w:p>
        </w:tc>
        <w:tc>
          <w:tcPr>
            <w:tcW w:w="2842" w:type="pct"/>
          </w:tcPr>
          <w:p w14:paraId="64F5B9A4" w14:textId="519C18A1" w:rsidR="005168E8" w:rsidRPr="00FF38DC" w:rsidRDefault="00386B74" w:rsidP="00684567">
            <w:pPr>
              <w:pStyle w:val="Glava"/>
              <w:tabs>
                <w:tab w:val="clear" w:pos="4536"/>
                <w:tab w:val="clear" w:pos="9072"/>
              </w:tabs>
              <w:jc w:val="both"/>
              <w:rPr>
                <w:i w:val="0"/>
                <w:sz w:val="22"/>
                <w:szCs w:val="22"/>
              </w:rPr>
            </w:pPr>
            <w:r>
              <w:rPr>
                <w:i w:val="0"/>
                <w:sz w:val="22"/>
                <w:szCs w:val="22"/>
              </w:rPr>
              <w:t xml:space="preserve">Sveže piščančje meso in izdelki iz shem kakovosti (brez </w:t>
            </w:r>
            <w:proofErr w:type="spellStart"/>
            <w:r>
              <w:rPr>
                <w:i w:val="0"/>
                <w:sz w:val="22"/>
                <w:szCs w:val="22"/>
              </w:rPr>
              <w:t>eko</w:t>
            </w:r>
            <w:proofErr w:type="spellEnd"/>
            <w:r>
              <w:rPr>
                <w:i w:val="0"/>
                <w:sz w:val="22"/>
                <w:szCs w:val="22"/>
              </w:rPr>
              <w:t>)</w:t>
            </w:r>
          </w:p>
        </w:tc>
        <w:tc>
          <w:tcPr>
            <w:tcW w:w="929" w:type="pct"/>
          </w:tcPr>
          <w:p w14:paraId="41DFAEE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D46BEF2" w14:textId="3786D6A5" w:rsidR="005168E8" w:rsidRPr="00FF38DC" w:rsidRDefault="009375D9" w:rsidP="00C87E47">
            <w:pPr>
              <w:pStyle w:val="Glava"/>
              <w:tabs>
                <w:tab w:val="clear" w:pos="4536"/>
                <w:tab w:val="clear" w:pos="9072"/>
              </w:tabs>
              <w:jc w:val="center"/>
              <w:rPr>
                <w:i w:val="0"/>
                <w:sz w:val="22"/>
                <w:szCs w:val="22"/>
              </w:rPr>
            </w:pPr>
            <w:r>
              <w:rPr>
                <w:i w:val="0"/>
                <w:sz w:val="22"/>
                <w:szCs w:val="22"/>
              </w:rPr>
              <w:t>/</w:t>
            </w:r>
          </w:p>
        </w:tc>
      </w:tr>
      <w:tr w:rsidR="00386B74" w:rsidRPr="00FF38DC" w14:paraId="7C111E83" w14:textId="77777777" w:rsidTr="009375D9">
        <w:tc>
          <w:tcPr>
            <w:tcW w:w="369" w:type="pct"/>
          </w:tcPr>
          <w:p w14:paraId="26588EBB" w14:textId="0B7568CE" w:rsidR="00386B74" w:rsidRPr="00FF38DC" w:rsidRDefault="00386B74" w:rsidP="00386B74">
            <w:pPr>
              <w:pStyle w:val="Glava"/>
              <w:tabs>
                <w:tab w:val="clear" w:pos="4536"/>
                <w:tab w:val="clear" w:pos="9072"/>
              </w:tabs>
              <w:jc w:val="both"/>
              <w:rPr>
                <w:i w:val="0"/>
                <w:sz w:val="22"/>
                <w:szCs w:val="22"/>
              </w:rPr>
            </w:pPr>
            <w:r>
              <w:rPr>
                <w:i w:val="0"/>
                <w:sz w:val="22"/>
                <w:szCs w:val="22"/>
              </w:rPr>
              <w:t xml:space="preserve">2.4 </w:t>
            </w:r>
          </w:p>
        </w:tc>
        <w:tc>
          <w:tcPr>
            <w:tcW w:w="2842" w:type="pct"/>
          </w:tcPr>
          <w:p w14:paraId="2E685481" w14:textId="32426FBE" w:rsidR="00386B74" w:rsidRPr="00FF38DC" w:rsidRDefault="00386B74" w:rsidP="00684567">
            <w:pPr>
              <w:pStyle w:val="Glava"/>
              <w:tabs>
                <w:tab w:val="clear" w:pos="4536"/>
                <w:tab w:val="clear" w:pos="9072"/>
              </w:tabs>
              <w:jc w:val="both"/>
              <w:rPr>
                <w:i w:val="0"/>
                <w:sz w:val="22"/>
                <w:szCs w:val="22"/>
              </w:rPr>
            </w:pPr>
            <w:r>
              <w:rPr>
                <w:i w:val="0"/>
                <w:sz w:val="22"/>
                <w:szCs w:val="22"/>
              </w:rPr>
              <w:t xml:space="preserve">Sveže puranje meso in izdelki iz shem kakovosti (brez </w:t>
            </w:r>
            <w:proofErr w:type="spellStart"/>
            <w:r>
              <w:rPr>
                <w:i w:val="0"/>
                <w:sz w:val="22"/>
                <w:szCs w:val="22"/>
              </w:rPr>
              <w:t>eko</w:t>
            </w:r>
            <w:proofErr w:type="spellEnd"/>
            <w:r>
              <w:rPr>
                <w:i w:val="0"/>
                <w:sz w:val="22"/>
                <w:szCs w:val="22"/>
              </w:rPr>
              <w:t>)</w:t>
            </w:r>
          </w:p>
        </w:tc>
        <w:tc>
          <w:tcPr>
            <w:tcW w:w="929" w:type="pct"/>
          </w:tcPr>
          <w:p w14:paraId="737EB805"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5F668BE1" w14:textId="082611D5" w:rsidR="00386B74" w:rsidRPr="00FF38DC" w:rsidRDefault="009375D9" w:rsidP="00C87E47">
            <w:pPr>
              <w:pStyle w:val="Glava"/>
              <w:tabs>
                <w:tab w:val="clear" w:pos="4536"/>
                <w:tab w:val="clear" w:pos="9072"/>
              </w:tabs>
              <w:jc w:val="center"/>
              <w:rPr>
                <w:i w:val="0"/>
                <w:sz w:val="22"/>
                <w:szCs w:val="22"/>
              </w:rPr>
            </w:pPr>
            <w:r>
              <w:rPr>
                <w:i w:val="0"/>
                <w:sz w:val="22"/>
                <w:szCs w:val="22"/>
              </w:rPr>
              <w:t>/</w:t>
            </w:r>
          </w:p>
        </w:tc>
      </w:tr>
      <w:tr w:rsidR="00386B74" w:rsidRPr="00FF38DC" w14:paraId="34399A9F" w14:textId="77777777" w:rsidTr="009375D9">
        <w:tc>
          <w:tcPr>
            <w:tcW w:w="369" w:type="pct"/>
          </w:tcPr>
          <w:p w14:paraId="37CC7762" w14:textId="39C59BBF" w:rsidR="00386B74" w:rsidRPr="00FF38DC" w:rsidRDefault="00386B74" w:rsidP="00684567">
            <w:pPr>
              <w:pStyle w:val="Glava"/>
              <w:tabs>
                <w:tab w:val="clear" w:pos="4536"/>
                <w:tab w:val="clear" w:pos="9072"/>
              </w:tabs>
              <w:jc w:val="both"/>
              <w:rPr>
                <w:i w:val="0"/>
                <w:sz w:val="22"/>
                <w:szCs w:val="22"/>
              </w:rPr>
            </w:pPr>
            <w:r>
              <w:rPr>
                <w:i w:val="0"/>
                <w:sz w:val="22"/>
                <w:szCs w:val="22"/>
              </w:rPr>
              <w:t>2.5</w:t>
            </w:r>
          </w:p>
        </w:tc>
        <w:tc>
          <w:tcPr>
            <w:tcW w:w="2842" w:type="pct"/>
          </w:tcPr>
          <w:p w14:paraId="3A0CC4BE" w14:textId="6CF4D26A" w:rsidR="00386B74" w:rsidRPr="00FF38DC" w:rsidRDefault="00386B74"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sveže goveje, telečje meso in izdelki</w:t>
            </w:r>
          </w:p>
        </w:tc>
        <w:tc>
          <w:tcPr>
            <w:tcW w:w="929" w:type="pct"/>
          </w:tcPr>
          <w:p w14:paraId="16E47435"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554ADE28" w14:textId="2B481A4F" w:rsidR="00386B74" w:rsidRPr="00FF38DC" w:rsidRDefault="009375D9" w:rsidP="00C87E47">
            <w:pPr>
              <w:pStyle w:val="Glava"/>
              <w:tabs>
                <w:tab w:val="clear" w:pos="4536"/>
                <w:tab w:val="clear" w:pos="9072"/>
              </w:tabs>
              <w:jc w:val="center"/>
              <w:rPr>
                <w:i w:val="0"/>
                <w:sz w:val="22"/>
                <w:szCs w:val="22"/>
              </w:rPr>
            </w:pPr>
            <w:r>
              <w:rPr>
                <w:i w:val="0"/>
                <w:sz w:val="22"/>
                <w:szCs w:val="22"/>
              </w:rPr>
              <w:t>/</w:t>
            </w:r>
          </w:p>
        </w:tc>
      </w:tr>
      <w:tr w:rsidR="00386B74" w:rsidRPr="00FF38DC" w14:paraId="118E3EAF" w14:textId="77777777" w:rsidTr="009375D9">
        <w:tc>
          <w:tcPr>
            <w:tcW w:w="369" w:type="pct"/>
          </w:tcPr>
          <w:p w14:paraId="20ED836E" w14:textId="39E389D3" w:rsidR="00386B74" w:rsidRPr="00FF38DC" w:rsidRDefault="00386B74" w:rsidP="00684567">
            <w:pPr>
              <w:pStyle w:val="Glava"/>
              <w:tabs>
                <w:tab w:val="clear" w:pos="4536"/>
                <w:tab w:val="clear" w:pos="9072"/>
              </w:tabs>
              <w:jc w:val="both"/>
              <w:rPr>
                <w:i w:val="0"/>
                <w:sz w:val="22"/>
                <w:szCs w:val="22"/>
              </w:rPr>
            </w:pPr>
            <w:r>
              <w:rPr>
                <w:i w:val="0"/>
                <w:sz w:val="22"/>
                <w:szCs w:val="22"/>
              </w:rPr>
              <w:t>2.6</w:t>
            </w:r>
          </w:p>
        </w:tc>
        <w:tc>
          <w:tcPr>
            <w:tcW w:w="2842" w:type="pct"/>
          </w:tcPr>
          <w:p w14:paraId="52D7D93E" w14:textId="692B23B7" w:rsidR="00386B74" w:rsidRPr="00FF38DC" w:rsidRDefault="00386B74"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sveže piščančje meso</w:t>
            </w:r>
          </w:p>
        </w:tc>
        <w:tc>
          <w:tcPr>
            <w:tcW w:w="929" w:type="pct"/>
          </w:tcPr>
          <w:p w14:paraId="3DB607E6"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0B59DD5F" w14:textId="1827006D" w:rsidR="00386B74"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0732601F" w14:textId="77777777" w:rsidTr="00C87E47">
        <w:tc>
          <w:tcPr>
            <w:tcW w:w="5000" w:type="pct"/>
            <w:gridSpan w:val="4"/>
          </w:tcPr>
          <w:p w14:paraId="7C3E904A" w14:textId="4A7F5B6A" w:rsidR="00C87E47" w:rsidRPr="00FF38DC" w:rsidRDefault="00C87E47" w:rsidP="00C87E47">
            <w:pPr>
              <w:pStyle w:val="Glava"/>
              <w:tabs>
                <w:tab w:val="clear" w:pos="4536"/>
                <w:tab w:val="clear" w:pos="9072"/>
              </w:tabs>
              <w:rPr>
                <w:i w:val="0"/>
                <w:sz w:val="22"/>
                <w:szCs w:val="22"/>
              </w:rPr>
            </w:pPr>
            <w:r>
              <w:rPr>
                <w:i w:val="0"/>
                <w:sz w:val="22"/>
                <w:szCs w:val="22"/>
              </w:rPr>
              <w:t>RIBE</w:t>
            </w:r>
          </w:p>
        </w:tc>
      </w:tr>
      <w:tr w:rsidR="00386B74" w:rsidRPr="00FF38DC" w14:paraId="0B688380" w14:textId="77777777" w:rsidTr="009375D9">
        <w:tc>
          <w:tcPr>
            <w:tcW w:w="369" w:type="pct"/>
          </w:tcPr>
          <w:p w14:paraId="4D5C1662" w14:textId="7D919069" w:rsidR="00386B74" w:rsidRPr="00FF38DC" w:rsidRDefault="00386B74" w:rsidP="00684567">
            <w:pPr>
              <w:pStyle w:val="Glava"/>
              <w:tabs>
                <w:tab w:val="clear" w:pos="4536"/>
                <w:tab w:val="clear" w:pos="9072"/>
              </w:tabs>
              <w:jc w:val="both"/>
              <w:rPr>
                <w:i w:val="0"/>
                <w:sz w:val="22"/>
                <w:szCs w:val="22"/>
              </w:rPr>
            </w:pPr>
            <w:r>
              <w:rPr>
                <w:i w:val="0"/>
                <w:sz w:val="22"/>
                <w:szCs w:val="22"/>
              </w:rPr>
              <w:t>3.1</w:t>
            </w:r>
          </w:p>
        </w:tc>
        <w:tc>
          <w:tcPr>
            <w:tcW w:w="2842" w:type="pct"/>
          </w:tcPr>
          <w:p w14:paraId="60D379A7" w14:textId="0996346C" w:rsidR="00386B74" w:rsidRPr="00FF38DC" w:rsidRDefault="00386B74" w:rsidP="00684567">
            <w:pPr>
              <w:pStyle w:val="Glava"/>
              <w:tabs>
                <w:tab w:val="clear" w:pos="4536"/>
                <w:tab w:val="clear" w:pos="9072"/>
              </w:tabs>
              <w:jc w:val="both"/>
              <w:rPr>
                <w:i w:val="0"/>
                <w:sz w:val="22"/>
                <w:szCs w:val="22"/>
              </w:rPr>
            </w:pPr>
            <w:r>
              <w:rPr>
                <w:i w:val="0"/>
                <w:sz w:val="22"/>
                <w:szCs w:val="22"/>
              </w:rPr>
              <w:t>Zamrznjene ribe</w:t>
            </w:r>
          </w:p>
        </w:tc>
        <w:tc>
          <w:tcPr>
            <w:tcW w:w="929" w:type="pct"/>
          </w:tcPr>
          <w:p w14:paraId="2BEEE385"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069B35B8" w14:textId="77777777" w:rsidR="00386B74" w:rsidRPr="00FF38DC" w:rsidRDefault="00386B74" w:rsidP="00C87E47">
            <w:pPr>
              <w:pStyle w:val="Glava"/>
              <w:tabs>
                <w:tab w:val="clear" w:pos="4536"/>
                <w:tab w:val="clear" w:pos="9072"/>
              </w:tabs>
              <w:jc w:val="center"/>
              <w:rPr>
                <w:i w:val="0"/>
                <w:sz w:val="22"/>
                <w:szCs w:val="22"/>
              </w:rPr>
            </w:pPr>
          </w:p>
        </w:tc>
      </w:tr>
      <w:tr w:rsidR="00386B74" w:rsidRPr="00FF38DC" w14:paraId="0FDE1FB2" w14:textId="77777777" w:rsidTr="009375D9">
        <w:tc>
          <w:tcPr>
            <w:tcW w:w="369" w:type="pct"/>
          </w:tcPr>
          <w:p w14:paraId="43898D0E" w14:textId="6265BD44" w:rsidR="00386B74" w:rsidRPr="00FF38DC" w:rsidRDefault="00386B74" w:rsidP="00684567">
            <w:pPr>
              <w:pStyle w:val="Glava"/>
              <w:tabs>
                <w:tab w:val="clear" w:pos="4536"/>
                <w:tab w:val="clear" w:pos="9072"/>
              </w:tabs>
              <w:jc w:val="both"/>
              <w:rPr>
                <w:i w:val="0"/>
                <w:sz w:val="22"/>
                <w:szCs w:val="22"/>
              </w:rPr>
            </w:pPr>
            <w:r>
              <w:rPr>
                <w:i w:val="0"/>
                <w:sz w:val="22"/>
                <w:szCs w:val="22"/>
              </w:rPr>
              <w:t>3.2</w:t>
            </w:r>
          </w:p>
        </w:tc>
        <w:tc>
          <w:tcPr>
            <w:tcW w:w="2842" w:type="pct"/>
          </w:tcPr>
          <w:p w14:paraId="0EF53DD6" w14:textId="741AD615" w:rsidR="00386B74" w:rsidRPr="00FF38DC" w:rsidRDefault="00386B74" w:rsidP="00684567">
            <w:pPr>
              <w:pStyle w:val="Glava"/>
              <w:tabs>
                <w:tab w:val="clear" w:pos="4536"/>
                <w:tab w:val="clear" w:pos="9072"/>
              </w:tabs>
              <w:jc w:val="both"/>
              <w:rPr>
                <w:i w:val="0"/>
                <w:sz w:val="22"/>
                <w:szCs w:val="22"/>
              </w:rPr>
            </w:pPr>
            <w:r>
              <w:rPr>
                <w:i w:val="0"/>
                <w:sz w:val="22"/>
                <w:szCs w:val="22"/>
              </w:rPr>
              <w:t>Konzervirane ribe</w:t>
            </w:r>
          </w:p>
        </w:tc>
        <w:tc>
          <w:tcPr>
            <w:tcW w:w="929" w:type="pct"/>
          </w:tcPr>
          <w:p w14:paraId="7151F5DC"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7051DED2" w14:textId="77777777" w:rsidR="00386B74" w:rsidRPr="00FF38DC" w:rsidRDefault="00386B74" w:rsidP="00C87E47">
            <w:pPr>
              <w:pStyle w:val="Glava"/>
              <w:tabs>
                <w:tab w:val="clear" w:pos="4536"/>
                <w:tab w:val="clear" w:pos="9072"/>
              </w:tabs>
              <w:jc w:val="center"/>
              <w:rPr>
                <w:i w:val="0"/>
                <w:sz w:val="22"/>
                <w:szCs w:val="22"/>
              </w:rPr>
            </w:pPr>
          </w:p>
        </w:tc>
      </w:tr>
      <w:tr w:rsidR="00C87E47" w:rsidRPr="00FF38DC" w14:paraId="3E3E8963" w14:textId="77777777" w:rsidTr="00C87E47">
        <w:tc>
          <w:tcPr>
            <w:tcW w:w="5000" w:type="pct"/>
            <w:gridSpan w:val="4"/>
          </w:tcPr>
          <w:p w14:paraId="7F280B18" w14:textId="7A67E546" w:rsidR="00C87E47" w:rsidRPr="00FF38DC" w:rsidRDefault="00C87E47" w:rsidP="00C87E47">
            <w:pPr>
              <w:pStyle w:val="Glava"/>
              <w:tabs>
                <w:tab w:val="clear" w:pos="4536"/>
                <w:tab w:val="clear" w:pos="9072"/>
              </w:tabs>
              <w:rPr>
                <w:i w:val="0"/>
                <w:sz w:val="22"/>
                <w:szCs w:val="22"/>
              </w:rPr>
            </w:pPr>
            <w:r>
              <w:rPr>
                <w:i w:val="0"/>
                <w:sz w:val="22"/>
                <w:szCs w:val="22"/>
              </w:rPr>
              <w:t>KOKOŠJA JAJCA</w:t>
            </w:r>
          </w:p>
        </w:tc>
      </w:tr>
      <w:tr w:rsidR="00386B74" w:rsidRPr="00FF38DC" w14:paraId="4E91F52D" w14:textId="77777777" w:rsidTr="009375D9">
        <w:tc>
          <w:tcPr>
            <w:tcW w:w="369" w:type="pct"/>
          </w:tcPr>
          <w:p w14:paraId="00296393" w14:textId="796850AA" w:rsidR="00386B74" w:rsidRPr="00FF38DC" w:rsidRDefault="009375D9" w:rsidP="00684567">
            <w:pPr>
              <w:pStyle w:val="Glava"/>
              <w:tabs>
                <w:tab w:val="clear" w:pos="4536"/>
                <w:tab w:val="clear" w:pos="9072"/>
              </w:tabs>
              <w:jc w:val="both"/>
              <w:rPr>
                <w:i w:val="0"/>
                <w:sz w:val="22"/>
                <w:szCs w:val="22"/>
              </w:rPr>
            </w:pPr>
            <w:r>
              <w:rPr>
                <w:i w:val="0"/>
                <w:sz w:val="22"/>
                <w:szCs w:val="22"/>
              </w:rPr>
              <w:t>4.1</w:t>
            </w:r>
          </w:p>
        </w:tc>
        <w:tc>
          <w:tcPr>
            <w:tcW w:w="2842" w:type="pct"/>
          </w:tcPr>
          <w:p w14:paraId="4EDDB241" w14:textId="261A7D4C" w:rsidR="00386B74" w:rsidRPr="00FF38DC" w:rsidRDefault="009375D9" w:rsidP="00684567">
            <w:pPr>
              <w:pStyle w:val="Glava"/>
              <w:tabs>
                <w:tab w:val="clear" w:pos="4536"/>
                <w:tab w:val="clear" w:pos="9072"/>
              </w:tabs>
              <w:jc w:val="both"/>
              <w:rPr>
                <w:i w:val="0"/>
                <w:sz w:val="22"/>
                <w:szCs w:val="22"/>
              </w:rPr>
            </w:pPr>
            <w:r>
              <w:rPr>
                <w:i w:val="0"/>
                <w:sz w:val="22"/>
                <w:szCs w:val="22"/>
              </w:rPr>
              <w:t>Kokošja jajca</w:t>
            </w:r>
          </w:p>
        </w:tc>
        <w:tc>
          <w:tcPr>
            <w:tcW w:w="929" w:type="pct"/>
          </w:tcPr>
          <w:p w14:paraId="2A0C35C4"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31777360" w14:textId="77777777" w:rsidR="00386B74" w:rsidRPr="00FF38DC" w:rsidRDefault="00386B74" w:rsidP="00C87E47">
            <w:pPr>
              <w:pStyle w:val="Glava"/>
              <w:tabs>
                <w:tab w:val="clear" w:pos="4536"/>
                <w:tab w:val="clear" w:pos="9072"/>
              </w:tabs>
              <w:jc w:val="center"/>
              <w:rPr>
                <w:i w:val="0"/>
                <w:sz w:val="22"/>
                <w:szCs w:val="22"/>
              </w:rPr>
            </w:pPr>
          </w:p>
        </w:tc>
      </w:tr>
      <w:tr w:rsidR="00386B74" w:rsidRPr="00FF38DC" w14:paraId="75271592" w14:textId="77777777" w:rsidTr="009375D9">
        <w:tc>
          <w:tcPr>
            <w:tcW w:w="369" w:type="pct"/>
          </w:tcPr>
          <w:p w14:paraId="5077AE3E" w14:textId="6145A2A0" w:rsidR="00386B74" w:rsidRPr="00FF38DC" w:rsidRDefault="009375D9" w:rsidP="00684567">
            <w:pPr>
              <w:pStyle w:val="Glava"/>
              <w:tabs>
                <w:tab w:val="clear" w:pos="4536"/>
                <w:tab w:val="clear" w:pos="9072"/>
              </w:tabs>
              <w:jc w:val="both"/>
              <w:rPr>
                <w:i w:val="0"/>
                <w:sz w:val="22"/>
                <w:szCs w:val="22"/>
              </w:rPr>
            </w:pPr>
            <w:r>
              <w:rPr>
                <w:i w:val="0"/>
                <w:sz w:val="22"/>
                <w:szCs w:val="22"/>
              </w:rPr>
              <w:t>4.2</w:t>
            </w:r>
          </w:p>
        </w:tc>
        <w:tc>
          <w:tcPr>
            <w:tcW w:w="2842" w:type="pct"/>
          </w:tcPr>
          <w:p w14:paraId="1A6453C5" w14:textId="477CC20B" w:rsidR="00386B74"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kokošja jajca</w:t>
            </w:r>
          </w:p>
        </w:tc>
        <w:tc>
          <w:tcPr>
            <w:tcW w:w="929" w:type="pct"/>
          </w:tcPr>
          <w:p w14:paraId="15EE7ED7" w14:textId="77777777" w:rsidR="00386B74" w:rsidRPr="00FF38DC" w:rsidRDefault="00386B74" w:rsidP="00684567">
            <w:pPr>
              <w:pStyle w:val="Glava"/>
              <w:tabs>
                <w:tab w:val="clear" w:pos="4536"/>
                <w:tab w:val="clear" w:pos="9072"/>
              </w:tabs>
              <w:jc w:val="both"/>
              <w:rPr>
                <w:i w:val="0"/>
                <w:sz w:val="22"/>
                <w:szCs w:val="22"/>
              </w:rPr>
            </w:pPr>
          </w:p>
        </w:tc>
        <w:tc>
          <w:tcPr>
            <w:tcW w:w="860" w:type="pct"/>
          </w:tcPr>
          <w:p w14:paraId="7984C283" w14:textId="15D49A0F" w:rsidR="00386B74"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725ECCCB" w14:textId="77777777" w:rsidTr="00C87E47">
        <w:tc>
          <w:tcPr>
            <w:tcW w:w="5000" w:type="pct"/>
            <w:gridSpan w:val="4"/>
          </w:tcPr>
          <w:p w14:paraId="30742290" w14:textId="270D3291" w:rsidR="00C87E47" w:rsidRPr="00FF38DC" w:rsidRDefault="00C87E47" w:rsidP="00C87E47">
            <w:pPr>
              <w:pStyle w:val="Glava"/>
              <w:tabs>
                <w:tab w:val="clear" w:pos="4536"/>
                <w:tab w:val="clear" w:pos="9072"/>
              </w:tabs>
              <w:rPr>
                <w:i w:val="0"/>
                <w:sz w:val="22"/>
                <w:szCs w:val="22"/>
              </w:rPr>
            </w:pPr>
            <w:r>
              <w:rPr>
                <w:i w:val="0"/>
                <w:sz w:val="22"/>
                <w:szCs w:val="22"/>
              </w:rPr>
              <w:t>SVEŽA ZELENJAVA IN SADJE</w:t>
            </w:r>
          </w:p>
        </w:tc>
      </w:tr>
      <w:tr w:rsidR="009375D9" w:rsidRPr="00FF38DC" w14:paraId="45113D19" w14:textId="77777777" w:rsidTr="009375D9">
        <w:tc>
          <w:tcPr>
            <w:tcW w:w="369" w:type="pct"/>
          </w:tcPr>
          <w:p w14:paraId="204215AC" w14:textId="13285982" w:rsidR="009375D9" w:rsidRPr="00FF38DC" w:rsidRDefault="009375D9" w:rsidP="00684567">
            <w:pPr>
              <w:pStyle w:val="Glava"/>
              <w:tabs>
                <w:tab w:val="clear" w:pos="4536"/>
                <w:tab w:val="clear" w:pos="9072"/>
              </w:tabs>
              <w:jc w:val="both"/>
              <w:rPr>
                <w:i w:val="0"/>
                <w:sz w:val="22"/>
                <w:szCs w:val="22"/>
              </w:rPr>
            </w:pPr>
            <w:r>
              <w:rPr>
                <w:i w:val="0"/>
                <w:sz w:val="22"/>
                <w:szCs w:val="22"/>
              </w:rPr>
              <w:t>5.1</w:t>
            </w:r>
          </w:p>
        </w:tc>
        <w:tc>
          <w:tcPr>
            <w:tcW w:w="2842" w:type="pct"/>
          </w:tcPr>
          <w:p w14:paraId="22463689" w14:textId="0364DEEA" w:rsidR="009375D9" w:rsidRPr="00FF38DC" w:rsidRDefault="009375D9" w:rsidP="00684567">
            <w:pPr>
              <w:pStyle w:val="Glava"/>
              <w:tabs>
                <w:tab w:val="clear" w:pos="4536"/>
                <w:tab w:val="clear" w:pos="9072"/>
              </w:tabs>
              <w:jc w:val="both"/>
              <w:rPr>
                <w:i w:val="0"/>
                <w:sz w:val="22"/>
                <w:szCs w:val="22"/>
              </w:rPr>
            </w:pPr>
            <w:r>
              <w:rPr>
                <w:i w:val="0"/>
                <w:sz w:val="22"/>
                <w:szCs w:val="22"/>
              </w:rPr>
              <w:t>Sveža zelenjava in sadje</w:t>
            </w:r>
          </w:p>
        </w:tc>
        <w:tc>
          <w:tcPr>
            <w:tcW w:w="929" w:type="pct"/>
          </w:tcPr>
          <w:p w14:paraId="7AA6F172"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71898DC9" w14:textId="77777777" w:rsidR="009375D9" w:rsidRPr="00FF38DC" w:rsidRDefault="009375D9" w:rsidP="00C87E47">
            <w:pPr>
              <w:pStyle w:val="Glava"/>
              <w:tabs>
                <w:tab w:val="clear" w:pos="4536"/>
                <w:tab w:val="clear" w:pos="9072"/>
              </w:tabs>
              <w:jc w:val="center"/>
              <w:rPr>
                <w:i w:val="0"/>
                <w:sz w:val="22"/>
                <w:szCs w:val="22"/>
              </w:rPr>
            </w:pPr>
          </w:p>
        </w:tc>
      </w:tr>
      <w:tr w:rsidR="009375D9" w:rsidRPr="00FF38DC" w14:paraId="20F8B904" w14:textId="77777777" w:rsidTr="009375D9">
        <w:tc>
          <w:tcPr>
            <w:tcW w:w="369" w:type="pct"/>
          </w:tcPr>
          <w:p w14:paraId="4161C345" w14:textId="4FC872CD" w:rsidR="009375D9" w:rsidRPr="00FF38DC" w:rsidRDefault="009375D9" w:rsidP="00684567">
            <w:pPr>
              <w:pStyle w:val="Glava"/>
              <w:tabs>
                <w:tab w:val="clear" w:pos="4536"/>
                <w:tab w:val="clear" w:pos="9072"/>
              </w:tabs>
              <w:jc w:val="both"/>
              <w:rPr>
                <w:i w:val="0"/>
                <w:sz w:val="22"/>
                <w:szCs w:val="22"/>
              </w:rPr>
            </w:pPr>
            <w:r>
              <w:rPr>
                <w:i w:val="0"/>
                <w:sz w:val="22"/>
                <w:szCs w:val="22"/>
              </w:rPr>
              <w:t>5.2</w:t>
            </w:r>
          </w:p>
        </w:tc>
        <w:tc>
          <w:tcPr>
            <w:tcW w:w="2842" w:type="pct"/>
          </w:tcPr>
          <w:p w14:paraId="5E8D0A14" w14:textId="57E8FA5D" w:rsidR="009375D9"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zelenjava in </w:t>
            </w:r>
            <w:proofErr w:type="spellStart"/>
            <w:r>
              <w:rPr>
                <w:i w:val="0"/>
                <w:sz w:val="22"/>
                <w:szCs w:val="22"/>
              </w:rPr>
              <w:t>bio</w:t>
            </w:r>
            <w:proofErr w:type="spellEnd"/>
            <w:r>
              <w:rPr>
                <w:i w:val="0"/>
                <w:sz w:val="22"/>
                <w:szCs w:val="22"/>
              </w:rPr>
              <w:t xml:space="preserve"> sadje</w:t>
            </w:r>
          </w:p>
        </w:tc>
        <w:tc>
          <w:tcPr>
            <w:tcW w:w="929" w:type="pct"/>
          </w:tcPr>
          <w:p w14:paraId="63C87D33"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1D7808DD" w14:textId="33A93042"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9375D9" w:rsidRPr="00FF38DC" w14:paraId="7F51319F" w14:textId="77777777" w:rsidTr="009375D9">
        <w:tc>
          <w:tcPr>
            <w:tcW w:w="369" w:type="pct"/>
          </w:tcPr>
          <w:p w14:paraId="00DE80CF" w14:textId="251A2A7E" w:rsidR="009375D9" w:rsidRPr="00FF38DC" w:rsidRDefault="009375D9" w:rsidP="00684567">
            <w:pPr>
              <w:pStyle w:val="Glava"/>
              <w:tabs>
                <w:tab w:val="clear" w:pos="4536"/>
                <w:tab w:val="clear" w:pos="9072"/>
              </w:tabs>
              <w:jc w:val="both"/>
              <w:rPr>
                <w:i w:val="0"/>
                <w:sz w:val="22"/>
                <w:szCs w:val="22"/>
              </w:rPr>
            </w:pPr>
            <w:r>
              <w:rPr>
                <w:i w:val="0"/>
                <w:sz w:val="22"/>
                <w:szCs w:val="22"/>
              </w:rPr>
              <w:t>5.3</w:t>
            </w:r>
          </w:p>
        </w:tc>
        <w:tc>
          <w:tcPr>
            <w:tcW w:w="2842" w:type="pct"/>
          </w:tcPr>
          <w:p w14:paraId="73003B12" w14:textId="77DCE927" w:rsidR="009375D9" w:rsidRPr="00FF38DC" w:rsidRDefault="009375D9" w:rsidP="00684567">
            <w:pPr>
              <w:pStyle w:val="Glava"/>
              <w:tabs>
                <w:tab w:val="clear" w:pos="4536"/>
                <w:tab w:val="clear" w:pos="9072"/>
              </w:tabs>
              <w:jc w:val="both"/>
              <w:rPr>
                <w:i w:val="0"/>
                <w:sz w:val="22"/>
                <w:szCs w:val="22"/>
              </w:rPr>
            </w:pPr>
            <w:r>
              <w:rPr>
                <w:i w:val="0"/>
                <w:sz w:val="22"/>
                <w:szCs w:val="22"/>
              </w:rPr>
              <w:t xml:space="preserve">Krompir iz shem kakovosti (brez </w:t>
            </w:r>
            <w:proofErr w:type="spellStart"/>
            <w:r>
              <w:rPr>
                <w:i w:val="0"/>
                <w:sz w:val="22"/>
                <w:szCs w:val="22"/>
              </w:rPr>
              <w:t>eko</w:t>
            </w:r>
            <w:proofErr w:type="spellEnd"/>
            <w:r>
              <w:rPr>
                <w:i w:val="0"/>
                <w:sz w:val="22"/>
                <w:szCs w:val="22"/>
              </w:rPr>
              <w:t>)</w:t>
            </w:r>
          </w:p>
        </w:tc>
        <w:tc>
          <w:tcPr>
            <w:tcW w:w="929" w:type="pct"/>
          </w:tcPr>
          <w:p w14:paraId="6AE71261"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3DB90DBF" w14:textId="7CAD24E5"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9375D9" w:rsidRPr="00FF38DC" w14:paraId="7D3C95DA" w14:textId="77777777" w:rsidTr="009375D9">
        <w:tc>
          <w:tcPr>
            <w:tcW w:w="369" w:type="pct"/>
          </w:tcPr>
          <w:p w14:paraId="68E9ADC6" w14:textId="70E98503" w:rsidR="009375D9" w:rsidRPr="00FF38DC" w:rsidRDefault="009375D9" w:rsidP="00684567">
            <w:pPr>
              <w:pStyle w:val="Glava"/>
              <w:tabs>
                <w:tab w:val="clear" w:pos="4536"/>
                <w:tab w:val="clear" w:pos="9072"/>
              </w:tabs>
              <w:jc w:val="both"/>
              <w:rPr>
                <w:i w:val="0"/>
                <w:sz w:val="22"/>
                <w:szCs w:val="22"/>
              </w:rPr>
            </w:pPr>
            <w:r>
              <w:rPr>
                <w:i w:val="0"/>
                <w:sz w:val="22"/>
                <w:szCs w:val="22"/>
              </w:rPr>
              <w:t>5.4</w:t>
            </w:r>
          </w:p>
        </w:tc>
        <w:tc>
          <w:tcPr>
            <w:tcW w:w="2842" w:type="pct"/>
          </w:tcPr>
          <w:p w14:paraId="67BC7F6F" w14:textId="49A0AA11" w:rsidR="009375D9" w:rsidRPr="00FF38DC" w:rsidRDefault="009375D9" w:rsidP="00684567">
            <w:pPr>
              <w:pStyle w:val="Glava"/>
              <w:tabs>
                <w:tab w:val="clear" w:pos="4536"/>
                <w:tab w:val="clear" w:pos="9072"/>
              </w:tabs>
              <w:jc w:val="both"/>
              <w:rPr>
                <w:i w:val="0"/>
                <w:sz w:val="22"/>
                <w:szCs w:val="22"/>
              </w:rPr>
            </w:pPr>
            <w:r>
              <w:rPr>
                <w:i w:val="0"/>
                <w:sz w:val="22"/>
                <w:szCs w:val="22"/>
              </w:rPr>
              <w:t xml:space="preserve">Jabolka iz shem kakovosti brez </w:t>
            </w:r>
            <w:proofErr w:type="spellStart"/>
            <w:r>
              <w:rPr>
                <w:i w:val="0"/>
                <w:sz w:val="22"/>
                <w:szCs w:val="22"/>
              </w:rPr>
              <w:t>eko</w:t>
            </w:r>
            <w:proofErr w:type="spellEnd"/>
          </w:p>
        </w:tc>
        <w:tc>
          <w:tcPr>
            <w:tcW w:w="929" w:type="pct"/>
          </w:tcPr>
          <w:p w14:paraId="4571C4DA"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3899BEE1" w14:textId="196D6BFD"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473BA08F" w14:textId="77777777" w:rsidTr="00C87E47">
        <w:tc>
          <w:tcPr>
            <w:tcW w:w="5000" w:type="pct"/>
            <w:gridSpan w:val="4"/>
          </w:tcPr>
          <w:p w14:paraId="4B639AEF" w14:textId="221A40C0" w:rsidR="00C87E47" w:rsidRPr="00FF38DC" w:rsidRDefault="00C87E47" w:rsidP="00C87E47">
            <w:pPr>
              <w:pStyle w:val="Glava"/>
              <w:tabs>
                <w:tab w:val="clear" w:pos="4536"/>
                <w:tab w:val="clear" w:pos="9072"/>
              </w:tabs>
              <w:rPr>
                <w:i w:val="0"/>
                <w:sz w:val="22"/>
                <w:szCs w:val="22"/>
              </w:rPr>
            </w:pPr>
            <w:r>
              <w:rPr>
                <w:i w:val="0"/>
                <w:sz w:val="22"/>
                <w:szCs w:val="22"/>
              </w:rPr>
              <w:t>ZAMRZNJENA IN KONZERVIRANA ZELENJAVA IN SADJE</w:t>
            </w:r>
          </w:p>
        </w:tc>
      </w:tr>
      <w:tr w:rsidR="009375D9" w:rsidRPr="00FF38DC" w14:paraId="70EA6D85" w14:textId="77777777" w:rsidTr="009375D9">
        <w:tc>
          <w:tcPr>
            <w:tcW w:w="369" w:type="pct"/>
          </w:tcPr>
          <w:p w14:paraId="558B70B4" w14:textId="4611F6E0" w:rsidR="009375D9" w:rsidRPr="00FF38DC" w:rsidRDefault="009375D9" w:rsidP="00684567">
            <w:pPr>
              <w:pStyle w:val="Glava"/>
              <w:tabs>
                <w:tab w:val="clear" w:pos="4536"/>
                <w:tab w:val="clear" w:pos="9072"/>
              </w:tabs>
              <w:jc w:val="both"/>
              <w:rPr>
                <w:i w:val="0"/>
                <w:sz w:val="22"/>
                <w:szCs w:val="22"/>
              </w:rPr>
            </w:pPr>
            <w:r>
              <w:rPr>
                <w:i w:val="0"/>
                <w:sz w:val="22"/>
                <w:szCs w:val="22"/>
              </w:rPr>
              <w:t>6.1</w:t>
            </w:r>
          </w:p>
        </w:tc>
        <w:tc>
          <w:tcPr>
            <w:tcW w:w="2842" w:type="pct"/>
          </w:tcPr>
          <w:p w14:paraId="616F92AA" w14:textId="3A38C04C" w:rsidR="009375D9" w:rsidRPr="00FF38DC" w:rsidRDefault="009375D9" w:rsidP="00684567">
            <w:pPr>
              <w:pStyle w:val="Glava"/>
              <w:tabs>
                <w:tab w:val="clear" w:pos="4536"/>
                <w:tab w:val="clear" w:pos="9072"/>
              </w:tabs>
              <w:jc w:val="both"/>
              <w:rPr>
                <w:i w:val="0"/>
                <w:sz w:val="22"/>
                <w:szCs w:val="22"/>
              </w:rPr>
            </w:pPr>
            <w:r>
              <w:rPr>
                <w:i w:val="0"/>
                <w:sz w:val="22"/>
                <w:szCs w:val="22"/>
              </w:rPr>
              <w:t>Konzervirana in vložena zelenjava in sadje</w:t>
            </w:r>
          </w:p>
        </w:tc>
        <w:tc>
          <w:tcPr>
            <w:tcW w:w="929" w:type="pct"/>
          </w:tcPr>
          <w:p w14:paraId="105A6578"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76F35AAC" w14:textId="77777777" w:rsidR="009375D9" w:rsidRPr="00FF38DC" w:rsidRDefault="009375D9" w:rsidP="00C87E47">
            <w:pPr>
              <w:pStyle w:val="Glava"/>
              <w:tabs>
                <w:tab w:val="clear" w:pos="4536"/>
                <w:tab w:val="clear" w:pos="9072"/>
              </w:tabs>
              <w:jc w:val="center"/>
              <w:rPr>
                <w:i w:val="0"/>
                <w:sz w:val="22"/>
                <w:szCs w:val="22"/>
              </w:rPr>
            </w:pPr>
          </w:p>
        </w:tc>
      </w:tr>
      <w:tr w:rsidR="009375D9" w:rsidRPr="00FF38DC" w14:paraId="03C3F874" w14:textId="77777777" w:rsidTr="009375D9">
        <w:tc>
          <w:tcPr>
            <w:tcW w:w="369" w:type="pct"/>
          </w:tcPr>
          <w:p w14:paraId="29FE67B7" w14:textId="2E36040B" w:rsidR="009375D9" w:rsidRPr="00FF38DC" w:rsidRDefault="009375D9" w:rsidP="00684567">
            <w:pPr>
              <w:pStyle w:val="Glava"/>
              <w:tabs>
                <w:tab w:val="clear" w:pos="4536"/>
                <w:tab w:val="clear" w:pos="9072"/>
              </w:tabs>
              <w:jc w:val="both"/>
              <w:rPr>
                <w:i w:val="0"/>
                <w:sz w:val="22"/>
                <w:szCs w:val="22"/>
              </w:rPr>
            </w:pPr>
            <w:r>
              <w:rPr>
                <w:i w:val="0"/>
                <w:sz w:val="22"/>
                <w:szCs w:val="22"/>
              </w:rPr>
              <w:t>6.2</w:t>
            </w:r>
          </w:p>
        </w:tc>
        <w:tc>
          <w:tcPr>
            <w:tcW w:w="2842" w:type="pct"/>
          </w:tcPr>
          <w:p w14:paraId="1FDDA7CE" w14:textId="6945EB11" w:rsidR="009375D9" w:rsidRPr="00FF38DC" w:rsidRDefault="009375D9"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14:paraId="157B58E3"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380DC825" w14:textId="77777777" w:rsidR="009375D9" w:rsidRPr="00FF38DC" w:rsidRDefault="009375D9" w:rsidP="00C87E47">
            <w:pPr>
              <w:pStyle w:val="Glava"/>
              <w:tabs>
                <w:tab w:val="clear" w:pos="4536"/>
                <w:tab w:val="clear" w:pos="9072"/>
              </w:tabs>
              <w:jc w:val="center"/>
              <w:rPr>
                <w:i w:val="0"/>
                <w:sz w:val="22"/>
                <w:szCs w:val="22"/>
              </w:rPr>
            </w:pPr>
          </w:p>
        </w:tc>
      </w:tr>
      <w:tr w:rsidR="009375D9" w:rsidRPr="00FF38DC" w14:paraId="038078AD" w14:textId="77777777" w:rsidTr="009375D9">
        <w:tc>
          <w:tcPr>
            <w:tcW w:w="369" w:type="pct"/>
          </w:tcPr>
          <w:p w14:paraId="101F38C9" w14:textId="3A57D98C" w:rsidR="009375D9" w:rsidRPr="00FF38DC" w:rsidRDefault="009375D9" w:rsidP="00684567">
            <w:pPr>
              <w:pStyle w:val="Glava"/>
              <w:tabs>
                <w:tab w:val="clear" w:pos="4536"/>
                <w:tab w:val="clear" w:pos="9072"/>
              </w:tabs>
              <w:jc w:val="both"/>
              <w:rPr>
                <w:i w:val="0"/>
                <w:sz w:val="22"/>
                <w:szCs w:val="22"/>
              </w:rPr>
            </w:pPr>
            <w:r>
              <w:rPr>
                <w:i w:val="0"/>
                <w:sz w:val="22"/>
                <w:szCs w:val="22"/>
              </w:rPr>
              <w:t>6.3</w:t>
            </w:r>
          </w:p>
        </w:tc>
        <w:tc>
          <w:tcPr>
            <w:tcW w:w="2842" w:type="pct"/>
          </w:tcPr>
          <w:p w14:paraId="18D224CE" w14:textId="574198B0" w:rsidR="009375D9" w:rsidRPr="00FF38DC" w:rsidRDefault="009375D9" w:rsidP="00684567">
            <w:pPr>
              <w:pStyle w:val="Glava"/>
              <w:tabs>
                <w:tab w:val="clear" w:pos="4536"/>
                <w:tab w:val="clear" w:pos="9072"/>
              </w:tabs>
              <w:jc w:val="both"/>
              <w:rPr>
                <w:i w:val="0"/>
                <w:sz w:val="22"/>
                <w:szCs w:val="22"/>
              </w:rPr>
            </w:pPr>
            <w:r>
              <w:rPr>
                <w:i w:val="0"/>
                <w:sz w:val="22"/>
                <w:szCs w:val="22"/>
              </w:rPr>
              <w:t>Kislo zelje in repa</w:t>
            </w:r>
          </w:p>
        </w:tc>
        <w:tc>
          <w:tcPr>
            <w:tcW w:w="929" w:type="pct"/>
          </w:tcPr>
          <w:p w14:paraId="50DAA5A3"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F113DE5" w14:textId="77777777" w:rsidR="009375D9" w:rsidRPr="00FF38DC" w:rsidRDefault="009375D9" w:rsidP="00C87E47">
            <w:pPr>
              <w:pStyle w:val="Glava"/>
              <w:tabs>
                <w:tab w:val="clear" w:pos="4536"/>
                <w:tab w:val="clear" w:pos="9072"/>
              </w:tabs>
              <w:jc w:val="center"/>
              <w:rPr>
                <w:i w:val="0"/>
                <w:sz w:val="22"/>
                <w:szCs w:val="22"/>
              </w:rPr>
            </w:pPr>
          </w:p>
        </w:tc>
      </w:tr>
      <w:tr w:rsidR="009375D9" w:rsidRPr="00FF38DC" w14:paraId="26324172" w14:textId="77777777" w:rsidTr="009375D9">
        <w:tc>
          <w:tcPr>
            <w:tcW w:w="369" w:type="pct"/>
          </w:tcPr>
          <w:p w14:paraId="72A22956" w14:textId="7C7DA9B1" w:rsidR="009375D9" w:rsidRPr="00FF38DC" w:rsidRDefault="009375D9" w:rsidP="00684567">
            <w:pPr>
              <w:pStyle w:val="Glava"/>
              <w:tabs>
                <w:tab w:val="clear" w:pos="4536"/>
                <w:tab w:val="clear" w:pos="9072"/>
              </w:tabs>
              <w:jc w:val="both"/>
              <w:rPr>
                <w:i w:val="0"/>
                <w:sz w:val="22"/>
                <w:szCs w:val="22"/>
              </w:rPr>
            </w:pPr>
            <w:r>
              <w:rPr>
                <w:i w:val="0"/>
                <w:sz w:val="22"/>
                <w:szCs w:val="22"/>
              </w:rPr>
              <w:t>6.4</w:t>
            </w:r>
          </w:p>
        </w:tc>
        <w:tc>
          <w:tcPr>
            <w:tcW w:w="2842" w:type="pct"/>
          </w:tcPr>
          <w:p w14:paraId="5218B3B0" w14:textId="7BE3F28B" w:rsidR="009375D9"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marmelada</w:t>
            </w:r>
          </w:p>
        </w:tc>
        <w:tc>
          <w:tcPr>
            <w:tcW w:w="929" w:type="pct"/>
          </w:tcPr>
          <w:p w14:paraId="18B25310"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0C29446A" w14:textId="72DCB973"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1E4701BB" w14:textId="77777777" w:rsidTr="00C87E47">
        <w:tc>
          <w:tcPr>
            <w:tcW w:w="5000" w:type="pct"/>
            <w:gridSpan w:val="4"/>
          </w:tcPr>
          <w:p w14:paraId="750A114F" w14:textId="6EF60768" w:rsidR="00C87E47" w:rsidRPr="00FF38DC" w:rsidRDefault="00C87E47" w:rsidP="00684567">
            <w:pPr>
              <w:pStyle w:val="Glava"/>
              <w:tabs>
                <w:tab w:val="clear" w:pos="4536"/>
                <w:tab w:val="clear" w:pos="9072"/>
              </w:tabs>
              <w:jc w:val="both"/>
              <w:rPr>
                <w:i w:val="0"/>
                <w:sz w:val="22"/>
                <w:szCs w:val="22"/>
              </w:rPr>
            </w:pPr>
            <w:r>
              <w:rPr>
                <w:i w:val="0"/>
                <w:sz w:val="22"/>
                <w:szCs w:val="22"/>
              </w:rPr>
              <w:t>SADNI IN ZELENJAVNI SOKOVI, NEKTARJI TER SIRUPI</w:t>
            </w:r>
          </w:p>
        </w:tc>
      </w:tr>
      <w:tr w:rsidR="009375D9" w:rsidRPr="00FF38DC" w14:paraId="4287FCF1" w14:textId="77777777" w:rsidTr="009375D9">
        <w:tc>
          <w:tcPr>
            <w:tcW w:w="369" w:type="pct"/>
          </w:tcPr>
          <w:p w14:paraId="75C22FF4" w14:textId="1D3F5A05" w:rsidR="009375D9" w:rsidRPr="00FF38DC" w:rsidRDefault="009375D9" w:rsidP="00684567">
            <w:pPr>
              <w:pStyle w:val="Glava"/>
              <w:tabs>
                <w:tab w:val="clear" w:pos="4536"/>
                <w:tab w:val="clear" w:pos="9072"/>
              </w:tabs>
              <w:jc w:val="both"/>
              <w:rPr>
                <w:i w:val="0"/>
                <w:sz w:val="22"/>
                <w:szCs w:val="22"/>
              </w:rPr>
            </w:pPr>
            <w:r>
              <w:rPr>
                <w:i w:val="0"/>
                <w:sz w:val="22"/>
                <w:szCs w:val="22"/>
              </w:rPr>
              <w:t>7.1</w:t>
            </w:r>
          </w:p>
        </w:tc>
        <w:tc>
          <w:tcPr>
            <w:tcW w:w="2842" w:type="pct"/>
          </w:tcPr>
          <w:p w14:paraId="35B6A7AA" w14:textId="226D28AB" w:rsidR="009375D9" w:rsidRPr="00FF38DC" w:rsidRDefault="009375D9" w:rsidP="00684567">
            <w:pPr>
              <w:pStyle w:val="Glava"/>
              <w:tabs>
                <w:tab w:val="clear" w:pos="4536"/>
                <w:tab w:val="clear" w:pos="9072"/>
              </w:tabs>
              <w:jc w:val="both"/>
              <w:rPr>
                <w:i w:val="0"/>
                <w:sz w:val="22"/>
                <w:szCs w:val="22"/>
              </w:rPr>
            </w:pPr>
            <w:r>
              <w:rPr>
                <w:i w:val="0"/>
                <w:sz w:val="22"/>
                <w:szCs w:val="22"/>
              </w:rPr>
              <w:t>Sadni in zelenjavni sokovi in nektarji ter sirupi</w:t>
            </w:r>
          </w:p>
        </w:tc>
        <w:tc>
          <w:tcPr>
            <w:tcW w:w="929" w:type="pct"/>
          </w:tcPr>
          <w:p w14:paraId="3B4B00B2"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476681A2"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4D259AB2" w14:textId="77777777" w:rsidTr="009375D9">
        <w:tc>
          <w:tcPr>
            <w:tcW w:w="369" w:type="pct"/>
          </w:tcPr>
          <w:p w14:paraId="75FF8243" w14:textId="50BDDA19" w:rsidR="009375D9" w:rsidRPr="00FF38DC" w:rsidRDefault="009375D9" w:rsidP="00684567">
            <w:pPr>
              <w:pStyle w:val="Glava"/>
              <w:tabs>
                <w:tab w:val="clear" w:pos="4536"/>
                <w:tab w:val="clear" w:pos="9072"/>
              </w:tabs>
              <w:jc w:val="both"/>
              <w:rPr>
                <w:i w:val="0"/>
                <w:sz w:val="22"/>
                <w:szCs w:val="22"/>
              </w:rPr>
            </w:pPr>
            <w:r>
              <w:rPr>
                <w:i w:val="0"/>
                <w:sz w:val="22"/>
                <w:szCs w:val="22"/>
              </w:rPr>
              <w:t>7.2</w:t>
            </w:r>
          </w:p>
        </w:tc>
        <w:tc>
          <w:tcPr>
            <w:tcW w:w="2842" w:type="pct"/>
          </w:tcPr>
          <w:p w14:paraId="663546F0" w14:textId="1E64D0D8" w:rsidR="009375D9"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jabolčni sok</w:t>
            </w:r>
          </w:p>
        </w:tc>
        <w:tc>
          <w:tcPr>
            <w:tcW w:w="929" w:type="pct"/>
          </w:tcPr>
          <w:p w14:paraId="24EF561B"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0CC71963" w14:textId="1CACA731"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01DDB174" w14:textId="77777777" w:rsidTr="00C87E47">
        <w:tc>
          <w:tcPr>
            <w:tcW w:w="3211" w:type="pct"/>
            <w:gridSpan w:val="2"/>
          </w:tcPr>
          <w:p w14:paraId="17E5A96E" w14:textId="2696C989" w:rsidR="00C87E47" w:rsidRPr="00FF38DC" w:rsidRDefault="00C87E47" w:rsidP="00684567">
            <w:pPr>
              <w:pStyle w:val="Glava"/>
              <w:tabs>
                <w:tab w:val="clear" w:pos="4536"/>
                <w:tab w:val="clear" w:pos="9072"/>
              </w:tabs>
              <w:jc w:val="both"/>
              <w:rPr>
                <w:i w:val="0"/>
                <w:sz w:val="22"/>
                <w:szCs w:val="22"/>
              </w:rPr>
            </w:pPr>
            <w:r>
              <w:rPr>
                <w:i w:val="0"/>
                <w:sz w:val="22"/>
                <w:szCs w:val="22"/>
              </w:rPr>
              <w:lastRenderedPageBreak/>
              <w:t>ZAMRZNJENI IZDELKI</w:t>
            </w:r>
          </w:p>
        </w:tc>
        <w:tc>
          <w:tcPr>
            <w:tcW w:w="929" w:type="pct"/>
          </w:tcPr>
          <w:p w14:paraId="60A1AF69" w14:textId="77777777" w:rsidR="00C87E47" w:rsidRPr="00FF38DC" w:rsidRDefault="00C87E47" w:rsidP="00684567">
            <w:pPr>
              <w:pStyle w:val="Glava"/>
              <w:tabs>
                <w:tab w:val="clear" w:pos="4536"/>
                <w:tab w:val="clear" w:pos="9072"/>
              </w:tabs>
              <w:jc w:val="both"/>
              <w:rPr>
                <w:i w:val="0"/>
                <w:sz w:val="22"/>
                <w:szCs w:val="22"/>
              </w:rPr>
            </w:pPr>
          </w:p>
        </w:tc>
        <w:tc>
          <w:tcPr>
            <w:tcW w:w="860" w:type="pct"/>
          </w:tcPr>
          <w:p w14:paraId="35D32FCE" w14:textId="77777777" w:rsidR="00C87E47" w:rsidRPr="00FF38DC" w:rsidRDefault="00C87E47" w:rsidP="00684567">
            <w:pPr>
              <w:pStyle w:val="Glava"/>
              <w:tabs>
                <w:tab w:val="clear" w:pos="4536"/>
                <w:tab w:val="clear" w:pos="9072"/>
              </w:tabs>
              <w:jc w:val="both"/>
              <w:rPr>
                <w:i w:val="0"/>
                <w:sz w:val="22"/>
                <w:szCs w:val="22"/>
              </w:rPr>
            </w:pPr>
          </w:p>
        </w:tc>
      </w:tr>
      <w:tr w:rsidR="009375D9" w:rsidRPr="00FF38DC" w14:paraId="187C1359" w14:textId="77777777" w:rsidTr="009375D9">
        <w:tc>
          <w:tcPr>
            <w:tcW w:w="369" w:type="pct"/>
          </w:tcPr>
          <w:p w14:paraId="30ED6AC9" w14:textId="01BE523B" w:rsidR="009375D9" w:rsidRPr="00FF38DC" w:rsidRDefault="009375D9" w:rsidP="00684567">
            <w:pPr>
              <w:pStyle w:val="Glava"/>
              <w:tabs>
                <w:tab w:val="clear" w:pos="4536"/>
                <w:tab w:val="clear" w:pos="9072"/>
              </w:tabs>
              <w:jc w:val="both"/>
              <w:rPr>
                <w:i w:val="0"/>
                <w:sz w:val="22"/>
                <w:szCs w:val="22"/>
              </w:rPr>
            </w:pPr>
            <w:r>
              <w:rPr>
                <w:i w:val="0"/>
                <w:sz w:val="22"/>
                <w:szCs w:val="22"/>
              </w:rPr>
              <w:t>8.1</w:t>
            </w:r>
          </w:p>
        </w:tc>
        <w:tc>
          <w:tcPr>
            <w:tcW w:w="2842" w:type="pct"/>
          </w:tcPr>
          <w:p w14:paraId="1F266AFA" w14:textId="7D656384" w:rsidR="009375D9" w:rsidRPr="00FF38DC" w:rsidRDefault="009375D9" w:rsidP="00684567">
            <w:pPr>
              <w:pStyle w:val="Glava"/>
              <w:tabs>
                <w:tab w:val="clear" w:pos="4536"/>
                <w:tab w:val="clear" w:pos="9072"/>
              </w:tabs>
              <w:jc w:val="both"/>
              <w:rPr>
                <w:i w:val="0"/>
                <w:sz w:val="22"/>
                <w:szCs w:val="22"/>
              </w:rPr>
            </w:pPr>
            <w:r>
              <w:rPr>
                <w:i w:val="0"/>
                <w:sz w:val="22"/>
                <w:szCs w:val="22"/>
              </w:rPr>
              <w:t xml:space="preserve">Zamrznjeni izdelki iz testa </w:t>
            </w:r>
          </w:p>
        </w:tc>
        <w:tc>
          <w:tcPr>
            <w:tcW w:w="929" w:type="pct"/>
          </w:tcPr>
          <w:p w14:paraId="1FE2CE04"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5B063715" w14:textId="77777777" w:rsidR="009375D9" w:rsidRPr="00FF38DC" w:rsidRDefault="009375D9" w:rsidP="00684567">
            <w:pPr>
              <w:pStyle w:val="Glava"/>
              <w:tabs>
                <w:tab w:val="clear" w:pos="4536"/>
                <w:tab w:val="clear" w:pos="9072"/>
              </w:tabs>
              <w:jc w:val="both"/>
              <w:rPr>
                <w:i w:val="0"/>
                <w:sz w:val="22"/>
                <w:szCs w:val="22"/>
              </w:rPr>
            </w:pPr>
          </w:p>
        </w:tc>
      </w:tr>
      <w:tr w:rsidR="00C87E47" w:rsidRPr="00FF38DC" w14:paraId="1C8824EE" w14:textId="77777777" w:rsidTr="00C87E47">
        <w:tc>
          <w:tcPr>
            <w:tcW w:w="5000" w:type="pct"/>
            <w:gridSpan w:val="4"/>
          </w:tcPr>
          <w:p w14:paraId="62EC410B" w14:textId="1DD638A4" w:rsidR="00C87E47" w:rsidRPr="00FF38DC" w:rsidRDefault="00C87E47" w:rsidP="00C87E47">
            <w:pPr>
              <w:pStyle w:val="Glava"/>
              <w:tabs>
                <w:tab w:val="clear" w:pos="4536"/>
                <w:tab w:val="clear" w:pos="9072"/>
              </w:tabs>
              <w:rPr>
                <w:i w:val="0"/>
                <w:sz w:val="22"/>
                <w:szCs w:val="22"/>
              </w:rPr>
            </w:pPr>
            <w:r>
              <w:rPr>
                <w:i w:val="0"/>
                <w:sz w:val="22"/>
                <w:szCs w:val="22"/>
              </w:rPr>
              <w:t>MLEVSKI IZDELKI, ŽITA, TESTENINE</w:t>
            </w:r>
          </w:p>
        </w:tc>
      </w:tr>
      <w:tr w:rsidR="009375D9" w:rsidRPr="00FF38DC" w14:paraId="37240918" w14:textId="77777777" w:rsidTr="009375D9">
        <w:tc>
          <w:tcPr>
            <w:tcW w:w="369" w:type="pct"/>
          </w:tcPr>
          <w:p w14:paraId="2DFD8173" w14:textId="3BB7E1E0" w:rsidR="009375D9" w:rsidRPr="00FF38DC" w:rsidRDefault="009375D9" w:rsidP="00684567">
            <w:pPr>
              <w:pStyle w:val="Glava"/>
              <w:tabs>
                <w:tab w:val="clear" w:pos="4536"/>
                <w:tab w:val="clear" w:pos="9072"/>
              </w:tabs>
              <w:jc w:val="both"/>
              <w:rPr>
                <w:i w:val="0"/>
                <w:sz w:val="22"/>
                <w:szCs w:val="22"/>
              </w:rPr>
            </w:pPr>
            <w:r>
              <w:rPr>
                <w:i w:val="0"/>
                <w:sz w:val="22"/>
                <w:szCs w:val="22"/>
              </w:rPr>
              <w:t>9.1</w:t>
            </w:r>
          </w:p>
        </w:tc>
        <w:tc>
          <w:tcPr>
            <w:tcW w:w="2842" w:type="pct"/>
          </w:tcPr>
          <w:p w14:paraId="715BDB16" w14:textId="18611A6E" w:rsidR="009375D9" w:rsidRPr="00FF38DC" w:rsidRDefault="009375D9" w:rsidP="00684567">
            <w:pPr>
              <w:pStyle w:val="Glava"/>
              <w:tabs>
                <w:tab w:val="clear" w:pos="4536"/>
                <w:tab w:val="clear" w:pos="9072"/>
              </w:tabs>
              <w:jc w:val="both"/>
              <w:rPr>
                <w:i w:val="0"/>
                <w:sz w:val="22"/>
                <w:szCs w:val="22"/>
              </w:rPr>
            </w:pPr>
            <w:r>
              <w:rPr>
                <w:i w:val="0"/>
                <w:sz w:val="22"/>
                <w:szCs w:val="22"/>
              </w:rPr>
              <w:t>Mlevski izdelki in kaše</w:t>
            </w:r>
          </w:p>
        </w:tc>
        <w:tc>
          <w:tcPr>
            <w:tcW w:w="929" w:type="pct"/>
          </w:tcPr>
          <w:p w14:paraId="6BF0D1AD"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10A8CF43"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166C4A34" w14:textId="77777777" w:rsidTr="009375D9">
        <w:tc>
          <w:tcPr>
            <w:tcW w:w="369" w:type="pct"/>
          </w:tcPr>
          <w:p w14:paraId="584DDD2E" w14:textId="603FAF72" w:rsidR="009375D9" w:rsidRPr="00FF38DC" w:rsidRDefault="009375D9" w:rsidP="00684567">
            <w:pPr>
              <w:pStyle w:val="Glava"/>
              <w:tabs>
                <w:tab w:val="clear" w:pos="4536"/>
                <w:tab w:val="clear" w:pos="9072"/>
              </w:tabs>
              <w:jc w:val="both"/>
              <w:rPr>
                <w:i w:val="0"/>
                <w:sz w:val="22"/>
                <w:szCs w:val="22"/>
              </w:rPr>
            </w:pPr>
            <w:r>
              <w:rPr>
                <w:i w:val="0"/>
                <w:sz w:val="22"/>
                <w:szCs w:val="22"/>
              </w:rPr>
              <w:t>9.2</w:t>
            </w:r>
          </w:p>
        </w:tc>
        <w:tc>
          <w:tcPr>
            <w:tcW w:w="2842" w:type="pct"/>
          </w:tcPr>
          <w:p w14:paraId="3E2B13B0" w14:textId="063A9F2E" w:rsidR="009375D9" w:rsidRPr="00FF38DC" w:rsidRDefault="009375D9" w:rsidP="00684567">
            <w:pPr>
              <w:pStyle w:val="Glava"/>
              <w:tabs>
                <w:tab w:val="clear" w:pos="4536"/>
                <w:tab w:val="clear" w:pos="9072"/>
              </w:tabs>
              <w:jc w:val="both"/>
              <w:rPr>
                <w:i w:val="0"/>
                <w:sz w:val="22"/>
                <w:szCs w:val="22"/>
              </w:rPr>
            </w:pPr>
            <w:r>
              <w:rPr>
                <w:i w:val="0"/>
                <w:sz w:val="22"/>
                <w:szCs w:val="22"/>
              </w:rPr>
              <w:t>Testenine</w:t>
            </w:r>
          </w:p>
        </w:tc>
        <w:tc>
          <w:tcPr>
            <w:tcW w:w="929" w:type="pct"/>
          </w:tcPr>
          <w:p w14:paraId="159F28F2"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15F295DF"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7347E758" w14:textId="77777777" w:rsidTr="009375D9">
        <w:tc>
          <w:tcPr>
            <w:tcW w:w="369" w:type="pct"/>
          </w:tcPr>
          <w:p w14:paraId="53677D96" w14:textId="11F9575E" w:rsidR="009375D9" w:rsidRPr="00FF38DC" w:rsidRDefault="009375D9" w:rsidP="00684567">
            <w:pPr>
              <w:pStyle w:val="Glava"/>
              <w:tabs>
                <w:tab w:val="clear" w:pos="4536"/>
                <w:tab w:val="clear" w:pos="9072"/>
              </w:tabs>
              <w:jc w:val="both"/>
              <w:rPr>
                <w:i w:val="0"/>
                <w:sz w:val="22"/>
                <w:szCs w:val="22"/>
              </w:rPr>
            </w:pPr>
            <w:r>
              <w:rPr>
                <w:i w:val="0"/>
                <w:sz w:val="22"/>
                <w:szCs w:val="22"/>
              </w:rPr>
              <w:t>9.3</w:t>
            </w:r>
          </w:p>
        </w:tc>
        <w:tc>
          <w:tcPr>
            <w:tcW w:w="2842" w:type="pct"/>
          </w:tcPr>
          <w:p w14:paraId="4449D562" w14:textId="259978B5" w:rsidR="009375D9" w:rsidRPr="00FF38DC" w:rsidRDefault="009375D9" w:rsidP="00684567">
            <w:pPr>
              <w:pStyle w:val="Glava"/>
              <w:tabs>
                <w:tab w:val="clear" w:pos="4536"/>
                <w:tab w:val="clear" w:pos="9072"/>
              </w:tabs>
              <w:jc w:val="both"/>
              <w:rPr>
                <w:i w:val="0"/>
                <w:sz w:val="22"/>
                <w:szCs w:val="22"/>
              </w:rPr>
            </w:pPr>
            <w:r>
              <w:rPr>
                <w:i w:val="0"/>
                <w:sz w:val="22"/>
                <w:szCs w:val="22"/>
              </w:rPr>
              <w:t>Riž</w:t>
            </w:r>
          </w:p>
        </w:tc>
        <w:tc>
          <w:tcPr>
            <w:tcW w:w="929" w:type="pct"/>
          </w:tcPr>
          <w:p w14:paraId="5F8BEE09"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1637BC85"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649047E9" w14:textId="77777777" w:rsidTr="009375D9">
        <w:tc>
          <w:tcPr>
            <w:tcW w:w="369" w:type="pct"/>
          </w:tcPr>
          <w:p w14:paraId="4233B3FC" w14:textId="2211A80F" w:rsidR="009375D9" w:rsidRPr="00FF38DC" w:rsidRDefault="009375D9" w:rsidP="009375D9">
            <w:pPr>
              <w:pStyle w:val="Glava"/>
              <w:tabs>
                <w:tab w:val="clear" w:pos="4536"/>
                <w:tab w:val="clear" w:pos="9072"/>
              </w:tabs>
              <w:jc w:val="both"/>
              <w:rPr>
                <w:i w:val="0"/>
                <w:sz w:val="22"/>
                <w:szCs w:val="22"/>
              </w:rPr>
            </w:pPr>
            <w:r>
              <w:rPr>
                <w:i w:val="0"/>
                <w:sz w:val="22"/>
                <w:szCs w:val="22"/>
              </w:rPr>
              <w:t xml:space="preserve">9.4 </w:t>
            </w:r>
          </w:p>
        </w:tc>
        <w:tc>
          <w:tcPr>
            <w:tcW w:w="2842" w:type="pct"/>
          </w:tcPr>
          <w:p w14:paraId="548CA3C9" w14:textId="5E6D4C36" w:rsidR="009375D9" w:rsidRPr="00FF38DC" w:rsidRDefault="009375D9" w:rsidP="00684567">
            <w:pPr>
              <w:pStyle w:val="Glava"/>
              <w:tabs>
                <w:tab w:val="clear" w:pos="4536"/>
                <w:tab w:val="clear" w:pos="9072"/>
              </w:tabs>
              <w:jc w:val="both"/>
              <w:rPr>
                <w:i w:val="0"/>
                <w:sz w:val="22"/>
                <w:szCs w:val="22"/>
              </w:rPr>
            </w:pPr>
            <w:r>
              <w:rPr>
                <w:i w:val="0"/>
                <w:sz w:val="22"/>
                <w:szCs w:val="22"/>
              </w:rPr>
              <w:t>Vodni vlivanci, sveže vlečeno testo</w:t>
            </w:r>
          </w:p>
        </w:tc>
        <w:tc>
          <w:tcPr>
            <w:tcW w:w="929" w:type="pct"/>
          </w:tcPr>
          <w:p w14:paraId="32743CAC"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3048667B"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25B5804E" w14:textId="77777777" w:rsidTr="009375D9">
        <w:tc>
          <w:tcPr>
            <w:tcW w:w="369" w:type="pct"/>
          </w:tcPr>
          <w:p w14:paraId="0E239D93" w14:textId="1A690545" w:rsidR="009375D9" w:rsidRPr="00FF38DC" w:rsidRDefault="009375D9" w:rsidP="00684567">
            <w:pPr>
              <w:pStyle w:val="Glava"/>
              <w:tabs>
                <w:tab w:val="clear" w:pos="4536"/>
                <w:tab w:val="clear" w:pos="9072"/>
              </w:tabs>
              <w:jc w:val="both"/>
              <w:rPr>
                <w:i w:val="0"/>
                <w:sz w:val="22"/>
                <w:szCs w:val="22"/>
              </w:rPr>
            </w:pPr>
            <w:r>
              <w:rPr>
                <w:i w:val="0"/>
                <w:sz w:val="22"/>
                <w:szCs w:val="22"/>
              </w:rPr>
              <w:t>9.5</w:t>
            </w:r>
          </w:p>
        </w:tc>
        <w:tc>
          <w:tcPr>
            <w:tcW w:w="2842" w:type="pct"/>
          </w:tcPr>
          <w:p w14:paraId="0760C169" w14:textId="49FBD5EC" w:rsidR="009375D9"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moke, kaše in kosmiči</w:t>
            </w:r>
          </w:p>
        </w:tc>
        <w:tc>
          <w:tcPr>
            <w:tcW w:w="929" w:type="pct"/>
          </w:tcPr>
          <w:p w14:paraId="25E884AE"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436CF24" w14:textId="0BD29E1C"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9375D9" w:rsidRPr="00FF38DC" w14:paraId="6B6B2D99" w14:textId="77777777" w:rsidTr="009375D9">
        <w:tc>
          <w:tcPr>
            <w:tcW w:w="369" w:type="pct"/>
          </w:tcPr>
          <w:p w14:paraId="3F07FD36" w14:textId="5D4A9EDE" w:rsidR="009375D9" w:rsidRPr="00FF38DC" w:rsidRDefault="009375D9" w:rsidP="00684567">
            <w:pPr>
              <w:pStyle w:val="Glava"/>
              <w:tabs>
                <w:tab w:val="clear" w:pos="4536"/>
                <w:tab w:val="clear" w:pos="9072"/>
              </w:tabs>
              <w:jc w:val="both"/>
              <w:rPr>
                <w:i w:val="0"/>
                <w:sz w:val="22"/>
                <w:szCs w:val="22"/>
              </w:rPr>
            </w:pPr>
            <w:r>
              <w:rPr>
                <w:i w:val="0"/>
                <w:sz w:val="22"/>
                <w:szCs w:val="22"/>
              </w:rPr>
              <w:t>9.6</w:t>
            </w:r>
          </w:p>
        </w:tc>
        <w:tc>
          <w:tcPr>
            <w:tcW w:w="2842" w:type="pct"/>
          </w:tcPr>
          <w:p w14:paraId="3089E865" w14:textId="12BD8637" w:rsidR="009375D9" w:rsidRPr="00FF38DC" w:rsidRDefault="009375D9"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testenine (brez jajc)</w:t>
            </w:r>
          </w:p>
        </w:tc>
        <w:tc>
          <w:tcPr>
            <w:tcW w:w="929" w:type="pct"/>
          </w:tcPr>
          <w:p w14:paraId="35A5341F"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1DCD6367" w14:textId="2A085F81" w:rsidR="009375D9" w:rsidRPr="00FF38DC" w:rsidRDefault="009375D9" w:rsidP="00C87E47">
            <w:pPr>
              <w:pStyle w:val="Glava"/>
              <w:tabs>
                <w:tab w:val="clear" w:pos="4536"/>
                <w:tab w:val="clear" w:pos="9072"/>
              </w:tabs>
              <w:jc w:val="center"/>
              <w:rPr>
                <w:i w:val="0"/>
                <w:sz w:val="22"/>
                <w:szCs w:val="22"/>
              </w:rPr>
            </w:pPr>
            <w:r>
              <w:rPr>
                <w:i w:val="0"/>
                <w:sz w:val="22"/>
                <w:szCs w:val="22"/>
              </w:rPr>
              <w:t>/</w:t>
            </w:r>
          </w:p>
        </w:tc>
      </w:tr>
      <w:tr w:rsidR="00C87E47" w:rsidRPr="00FF38DC" w14:paraId="1988269C" w14:textId="77777777" w:rsidTr="00C87E47">
        <w:tc>
          <w:tcPr>
            <w:tcW w:w="5000" w:type="pct"/>
            <w:gridSpan w:val="4"/>
          </w:tcPr>
          <w:p w14:paraId="4ED34197" w14:textId="3E575278" w:rsidR="00C87E47" w:rsidRPr="00FF38DC" w:rsidRDefault="00C87E47" w:rsidP="00684567">
            <w:pPr>
              <w:pStyle w:val="Glava"/>
              <w:tabs>
                <w:tab w:val="clear" w:pos="4536"/>
                <w:tab w:val="clear" w:pos="9072"/>
              </w:tabs>
              <w:jc w:val="both"/>
              <w:rPr>
                <w:i w:val="0"/>
                <w:sz w:val="22"/>
                <w:szCs w:val="22"/>
              </w:rPr>
            </w:pPr>
            <w:r>
              <w:rPr>
                <w:i w:val="0"/>
                <w:sz w:val="22"/>
                <w:szCs w:val="22"/>
              </w:rPr>
              <w:t>KRUH, PEKOVSKO DROBNO PECIVO, SLAŠČIČARSKI IZDELKI, KEKSI</w:t>
            </w:r>
          </w:p>
        </w:tc>
      </w:tr>
      <w:tr w:rsidR="009375D9" w:rsidRPr="00FF38DC" w14:paraId="358AE5EC" w14:textId="77777777" w:rsidTr="009375D9">
        <w:tc>
          <w:tcPr>
            <w:tcW w:w="369" w:type="pct"/>
          </w:tcPr>
          <w:p w14:paraId="614727E4" w14:textId="4B857018" w:rsidR="009375D9" w:rsidRPr="00FF38DC" w:rsidRDefault="009375D9" w:rsidP="00684567">
            <w:pPr>
              <w:pStyle w:val="Glava"/>
              <w:tabs>
                <w:tab w:val="clear" w:pos="4536"/>
                <w:tab w:val="clear" w:pos="9072"/>
              </w:tabs>
              <w:jc w:val="both"/>
              <w:rPr>
                <w:i w:val="0"/>
                <w:sz w:val="22"/>
                <w:szCs w:val="22"/>
              </w:rPr>
            </w:pPr>
            <w:r>
              <w:rPr>
                <w:i w:val="0"/>
                <w:sz w:val="22"/>
                <w:szCs w:val="22"/>
              </w:rPr>
              <w:t>10.1</w:t>
            </w:r>
          </w:p>
        </w:tc>
        <w:tc>
          <w:tcPr>
            <w:tcW w:w="2842" w:type="pct"/>
          </w:tcPr>
          <w:p w14:paraId="01D23477" w14:textId="20352E4E" w:rsidR="009375D9" w:rsidRPr="00FF38DC" w:rsidRDefault="009375D9" w:rsidP="00684567">
            <w:pPr>
              <w:pStyle w:val="Glava"/>
              <w:tabs>
                <w:tab w:val="clear" w:pos="4536"/>
                <w:tab w:val="clear" w:pos="9072"/>
              </w:tabs>
              <w:jc w:val="both"/>
              <w:rPr>
                <w:i w:val="0"/>
                <w:sz w:val="22"/>
                <w:szCs w:val="22"/>
              </w:rPr>
            </w:pPr>
            <w:r>
              <w:rPr>
                <w:i w:val="0"/>
                <w:sz w:val="22"/>
                <w:szCs w:val="22"/>
              </w:rPr>
              <w:t xml:space="preserve">Kruh </w:t>
            </w:r>
          </w:p>
        </w:tc>
        <w:tc>
          <w:tcPr>
            <w:tcW w:w="929" w:type="pct"/>
          </w:tcPr>
          <w:p w14:paraId="78337C83"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A3CB223"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383EA47B" w14:textId="77777777" w:rsidTr="009375D9">
        <w:tc>
          <w:tcPr>
            <w:tcW w:w="369" w:type="pct"/>
          </w:tcPr>
          <w:p w14:paraId="1CC1B64F" w14:textId="304CCD98" w:rsidR="009375D9" w:rsidRPr="00FF38DC" w:rsidRDefault="009375D9" w:rsidP="00684567">
            <w:pPr>
              <w:pStyle w:val="Glava"/>
              <w:tabs>
                <w:tab w:val="clear" w:pos="4536"/>
                <w:tab w:val="clear" w:pos="9072"/>
              </w:tabs>
              <w:jc w:val="both"/>
              <w:rPr>
                <w:i w:val="0"/>
                <w:sz w:val="22"/>
                <w:szCs w:val="22"/>
              </w:rPr>
            </w:pPr>
            <w:r>
              <w:rPr>
                <w:i w:val="0"/>
                <w:sz w:val="22"/>
                <w:szCs w:val="22"/>
              </w:rPr>
              <w:t>10.2</w:t>
            </w:r>
          </w:p>
        </w:tc>
        <w:tc>
          <w:tcPr>
            <w:tcW w:w="2842" w:type="pct"/>
          </w:tcPr>
          <w:p w14:paraId="4E7BB104" w14:textId="0D781DBC" w:rsidR="009375D9" w:rsidRPr="00FF38DC" w:rsidRDefault="009375D9" w:rsidP="00684567">
            <w:pPr>
              <w:pStyle w:val="Glava"/>
              <w:tabs>
                <w:tab w:val="clear" w:pos="4536"/>
                <w:tab w:val="clear" w:pos="9072"/>
              </w:tabs>
              <w:jc w:val="both"/>
              <w:rPr>
                <w:i w:val="0"/>
                <w:sz w:val="22"/>
                <w:szCs w:val="22"/>
              </w:rPr>
            </w:pPr>
            <w:r>
              <w:rPr>
                <w:i w:val="0"/>
                <w:sz w:val="22"/>
                <w:szCs w:val="22"/>
              </w:rPr>
              <w:t>Kruh in drobno pekovsko pecivo brez vseh aditivov (moka, sol, kvas, voda)</w:t>
            </w:r>
          </w:p>
        </w:tc>
        <w:tc>
          <w:tcPr>
            <w:tcW w:w="929" w:type="pct"/>
          </w:tcPr>
          <w:p w14:paraId="7A42C8C1"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F1CA04D"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14338726" w14:textId="77777777" w:rsidTr="009375D9">
        <w:tc>
          <w:tcPr>
            <w:tcW w:w="369" w:type="pct"/>
          </w:tcPr>
          <w:p w14:paraId="5638DBEC" w14:textId="38D2DF53" w:rsidR="009375D9" w:rsidRPr="00FF38DC" w:rsidRDefault="00C87E47" w:rsidP="00684567">
            <w:pPr>
              <w:pStyle w:val="Glava"/>
              <w:tabs>
                <w:tab w:val="clear" w:pos="4536"/>
                <w:tab w:val="clear" w:pos="9072"/>
              </w:tabs>
              <w:jc w:val="both"/>
              <w:rPr>
                <w:i w:val="0"/>
                <w:sz w:val="22"/>
                <w:szCs w:val="22"/>
              </w:rPr>
            </w:pPr>
            <w:r>
              <w:rPr>
                <w:i w:val="0"/>
                <w:sz w:val="22"/>
                <w:szCs w:val="22"/>
              </w:rPr>
              <w:t>10.3</w:t>
            </w:r>
          </w:p>
        </w:tc>
        <w:tc>
          <w:tcPr>
            <w:tcW w:w="2842" w:type="pct"/>
          </w:tcPr>
          <w:p w14:paraId="5E59D362" w14:textId="6932D5F1" w:rsidR="009375D9" w:rsidRPr="00FF38DC" w:rsidRDefault="00C87E47" w:rsidP="00684567">
            <w:pPr>
              <w:pStyle w:val="Glava"/>
              <w:tabs>
                <w:tab w:val="clear" w:pos="4536"/>
                <w:tab w:val="clear" w:pos="9072"/>
              </w:tabs>
              <w:jc w:val="both"/>
              <w:rPr>
                <w:i w:val="0"/>
                <w:sz w:val="22"/>
                <w:szCs w:val="22"/>
              </w:rPr>
            </w:pPr>
            <w:r>
              <w:rPr>
                <w:i w:val="0"/>
                <w:sz w:val="22"/>
                <w:szCs w:val="22"/>
              </w:rPr>
              <w:t xml:space="preserve">Drobno pekovsko pecivo – žemlje, štručke, </w:t>
            </w:r>
            <w:proofErr w:type="spellStart"/>
            <w:r>
              <w:rPr>
                <w:i w:val="0"/>
                <w:sz w:val="22"/>
                <w:szCs w:val="22"/>
              </w:rPr>
              <w:t>bombete</w:t>
            </w:r>
            <w:proofErr w:type="spellEnd"/>
            <w:r>
              <w:rPr>
                <w:i w:val="0"/>
                <w:sz w:val="22"/>
                <w:szCs w:val="22"/>
              </w:rPr>
              <w:t>,…</w:t>
            </w:r>
          </w:p>
        </w:tc>
        <w:tc>
          <w:tcPr>
            <w:tcW w:w="929" w:type="pct"/>
          </w:tcPr>
          <w:p w14:paraId="370F50F6"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1A1B898"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3315B98A" w14:textId="77777777" w:rsidTr="009375D9">
        <w:tc>
          <w:tcPr>
            <w:tcW w:w="369" w:type="pct"/>
          </w:tcPr>
          <w:p w14:paraId="65496C03" w14:textId="5E4667F9" w:rsidR="009375D9" w:rsidRPr="00FF38DC" w:rsidRDefault="00C87E47" w:rsidP="00684567">
            <w:pPr>
              <w:pStyle w:val="Glava"/>
              <w:tabs>
                <w:tab w:val="clear" w:pos="4536"/>
                <w:tab w:val="clear" w:pos="9072"/>
              </w:tabs>
              <w:jc w:val="both"/>
              <w:rPr>
                <w:i w:val="0"/>
                <w:sz w:val="22"/>
                <w:szCs w:val="22"/>
              </w:rPr>
            </w:pPr>
            <w:r>
              <w:rPr>
                <w:i w:val="0"/>
                <w:sz w:val="22"/>
                <w:szCs w:val="22"/>
              </w:rPr>
              <w:t>10.4</w:t>
            </w:r>
          </w:p>
        </w:tc>
        <w:tc>
          <w:tcPr>
            <w:tcW w:w="2842" w:type="pct"/>
          </w:tcPr>
          <w:p w14:paraId="4CC1A10E" w14:textId="4E0FAB1A" w:rsidR="009375D9" w:rsidRPr="00FF38DC" w:rsidRDefault="00C87E47" w:rsidP="00684567">
            <w:pPr>
              <w:pStyle w:val="Glava"/>
              <w:tabs>
                <w:tab w:val="clear" w:pos="4536"/>
                <w:tab w:val="clear" w:pos="9072"/>
              </w:tabs>
              <w:jc w:val="both"/>
              <w:rPr>
                <w:i w:val="0"/>
                <w:sz w:val="22"/>
                <w:szCs w:val="22"/>
              </w:rPr>
            </w:pPr>
            <w:r>
              <w:rPr>
                <w:i w:val="0"/>
                <w:sz w:val="22"/>
                <w:szCs w:val="22"/>
              </w:rPr>
              <w:t>Rogljiči, torte, biskvitne rezine, zavitki in peciva</w:t>
            </w:r>
          </w:p>
        </w:tc>
        <w:tc>
          <w:tcPr>
            <w:tcW w:w="929" w:type="pct"/>
          </w:tcPr>
          <w:p w14:paraId="3B4C7A7E"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0003F68A"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6884BF5C" w14:textId="77777777" w:rsidTr="009375D9">
        <w:tc>
          <w:tcPr>
            <w:tcW w:w="369" w:type="pct"/>
          </w:tcPr>
          <w:p w14:paraId="637BBFD2" w14:textId="4A23D0A6" w:rsidR="009375D9" w:rsidRPr="00FF38DC" w:rsidRDefault="00C87E47" w:rsidP="00684567">
            <w:pPr>
              <w:pStyle w:val="Glava"/>
              <w:tabs>
                <w:tab w:val="clear" w:pos="4536"/>
                <w:tab w:val="clear" w:pos="9072"/>
              </w:tabs>
              <w:jc w:val="both"/>
              <w:rPr>
                <w:i w:val="0"/>
                <w:sz w:val="22"/>
                <w:szCs w:val="22"/>
              </w:rPr>
            </w:pPr>
            <w:r>
              <w:rPr>
                <w:i w:val="0"/>
                <w:sz w:val="22"/>
                <w:szCs w:val="22"/>
              </w:rPr>
              <w:t>10.5</w:t>
            </w:r>
          </w:p>
        </w:tc>
        <w:tc>
          <w:tcPr>
            <w:tcW w:w="2842" w:type="pct"/>
          </w:tcPr>
          <w:p w14:paraId="1D7AB70B" w14:textId="5B083FBA" w:rsidR="009375D9" w:rsidRPr="00FF38DC" w:rsidRDefault="00C87E47" w:rsidP="00684567">
            <w:pPr>
              <w:pStyle w:val="Glava"/>
              <w:tabs>
                <w:tab w:val="clear" w:pos="4536"/>
                <w:tab w:val="clear" w:pos="9072"/>
              </w:tabs>
              <w:jc w:val="both"/>
              <w:rPr>
                <w:i w:val="0"/>
                <w:sz w:val="22"/>
                <w:szCs w:val="22"/>
              </w:rPr>
            </w:pPr>
            <w:r>
              <w:rPr>
                <w:i w:val="0"/>
                <w:sz w:val="22"/>
                <w:szCs w:val="22"/>
              </w:rPr>
              <w:t>Keksi</w:t>
            </w:r>
          </w:p>
        </w:tc>
        <w:tc>
          <w:tcPr>
            <w:tcW w:w="929" w:type="pct"/>
          </w:tcPr>
          <w:p w14:paraId="07CCD167"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578A1CEE" w14:textId="77777777" w:rsidR="009375D9" w:rsidRPr="00FF38DC" w:rsidRDefault="009375D9" w:rsidP="00684567">
            <w:pPr>
              <w:pStyle w:val="Glava"/>
              <w:tabs>
                <w:tab w:val="clear" w:pos="4536"/>
                <w:tab w:val="clear" w:pos="9072"/>
              </w:tabs>
              <w:jc w:val="both"/>
              <w:rPr>
                <w:i w:val="0"/>
                <w:sz w:val="22"/>
                <w:szCs w:val="22"/>
              </w:rPr>
            </w:pPr>
          </w:p>
        </w:tc>
      </w:tr>
      <w:tr w:rsidR="009375D9" w:rsidRPr="00FF38DC" w14:paraId="619EF0BC" w14:textId="77777777" w:rsidTr="009375D9">
        <w:tc>
          <w:tcPr>
            <w:tcW w:w="369" w:type="pct"/>
          </w:tcPr>
          <w:p w14:paraId="4B4F205B" w14:textId="6681B116" w:rsidR="009375D9" w:rsidRPr="00FF38DC" w:rsidRDefault="00C87E47" w:rsidP="00684567">
            <w:pPr>
              <w:pStyle w:val="Glava"/>
              <w:tabs>
                <w:tab w:val="clear" w:pos="4536"/>
                <w:tab w:val="clear" w:pos="9072"/>
              </w:tabs>
              <w:jc w:val="both"/>
              <w:rPr>
                <w:i w:val="0"/>
                <w:sz w:val="22"/>
                <w:szCs w:val="22"/>
              </w:rPr>
            </w:pPr>
            <w:r>
              <w:rPr>
                <w:i w:val="0"/>
                <w:sz w:val="22"/>
                <w:szCs w:val="22"/>
              </w:rPr>
              <w:t>10.6</w:t>
            </w:r>
          </w:p>
        </w:tc>
        <w:tc>
          <w:tcPr>
            <w:tcW w:w="2842" w:type="pct"/>
          </w:tcPr>
          <w:p w14:paraId="359918B4" w14:textId="458F637E" w:rsidR="009375D9" w:rsidRPr="00FF38DC" w:rsidRDefault="00C87E47"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kruh in </w:t>
            </w:r>
            <w:r w:rsidR="009A7D51">
              <w:rPr>
                <w:i w:val="0"/>
                <w:sz w:val="22"/>
                <w:szCs w:val="22"/>
              </w:rPr>
              <w:t>drobno pekovsko pecivo – žemlje</w:t>
            </w:r>
            <w:r>
              <w:rPr>
                <w:i w:val="0"/>
                <w:sz w:val="22"/>
                <w:szCs w:val="22"/>
              </w:rPr>
              <w:t>, štručke,…</w:t>
            </w:r>
          </w:p>
        </w:tc>
        <w:tc>
          <w:tcPr>
            <w:tcW w:w="929" w:type="pct"/>
          </w:tcPr>
          <w:p w14:paraId="4D557C78"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6394E195" w14:textId="71117C32" w:rsidR="009375D9" w:rsidRPr="00FF38DC" w:rsidRDefault="00C87E47" w:rsidP="00C87E47">
            <w:pPr>
              <w:pStyle w:val="Glava"/>
              <w:tabs>
                <w:tab w:val="clear" w:pos="4536"/>
                <w:tab w:val="clear" w:pos="9072"/>
              </w:tabs>
              <w:jc w:val="center"/>
              <w:rPr>
                <w:i w:val="0"/>
                <w:sz w:val="22"/>
                <w:szCs w:val="22"/>
              </w:rPr>
            </w:pPr>
            <w:r>
              <w:rPr>
                <w:i w:val="0"/>
                <w:sz w:val="22"/>
                <w:szCs w:val="22"/>
              </w:rPr>
              <w:t>/</w:t>
            </w:r>
          </w:p>
        </w:tc>
      </w:tr>
      <w:tr w:rsidR="009375D9" w:rsidRPr="00FF38DC" w14:paraId="655BBC64" w14:textId="77777777" w:rsidTr="009375D9">
        <w:tc>
          <w:tcPr>
            <w:tcW w:w="369" w:type="pct"/>
          </w:tcPr>
          <w:p w14:paraId="298653CF" w14:textId="20818A9B" w:rsidR="009375D9" w:rsidRPr="00FF38DC" w:rsidRDefault="00C87E47" w:rsidP="00684567">
            <w:pPr>
              <w:pStyle w:val="Glava"/>
              <w:tabs>
                <w:tab w:val="clear" w:pos="4536"/>
                <w:tab w:val="clear" w:pos="9072"/>
              </w:tabs>
              <w:jc w:val="both"/>
              <w:rPr>
                <w:i w:val="0"/>
                <w:sz w:val="22"/>
                <w:szCs w:val="22"/>
              </w:rPr>
            </w:pPr>
            <w:r>
              <w:rPr>
                <w:i w:val="0"/>
                <w:sz w:val="22"/>
                <w:szCs w:val="22"/>
              </w:rPr>
              <w:t>10.7</w:t>
            </w:r>
          </w:p>
        </w:tc>
        <w:tc>
          <w:tcPr>
            <w:tcW w:w="2842" w:type="pct"/>
          </w:tcPr>
          <w:p w14:paraId="2149FB2D" w14:textId="24AF2A50" w:rsidR="009375D9" w:rsidRPr="00FF38DC" w:rsidRDefault="00C87E47"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keksi (vsebnost </w:t>
            </w:r>
            <w:proofErr w:type="spellStart"/>
            <w:r>
              <w:rPr>
                <w:i w:val="0"/>
                <w:sz w:val="22"/>
                <w:szCs w:val="22"/>
              </w:rPr>
              <w:t>transmaščobnih</w:t>
            </w:r>
            <w:proofErr w:type="spellEnd"/>
            <w:r>
              <w:rPr>
                <w:i w:val="0"/>
                <w:sz w:val="22"/>
                <w:szCs w:val="22"/>
              </w:rPr>
              <w:t xml:space="preserve"> kislin do 2 %)</w:t>
            </w:r>
          </w:p>
        </w:tc>
        <w:tc>
          <w:tcPr>
            <w:tcW w:w="929" w:type="pct"/>
          </w:tcPr>
          <w:p w14:paraId="2E35B20F"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5CFCB294" w14:textId="46D6783C" w:rsidR="009375D9" w:rsidRPr="00FF38DC" w:rsidRDefault="00C87E47" w:rsidP="00C87E47">
            <w:pPr>
              <w:pStyle w:val="Glava"/>
              <w:tabs>
                <w:tab w:val="clear" w:pos="4536"/>
                <w:tab w:val="clear" w:pos="9072"/>
              </w:tabs>
              <w:jc w:val="center"/>
              <w:rPr>
                <w:i w:val="0"/>
                <w:sz w:val="22"/>
                <w:szCs w:val="22"/>
              </w:rPr>
            </w:pPr>
            <w:r>
              <w:rPr>
                <w:i w:val="0"/>
                <w:sz w:val="22"/>
                <w:szCs w:val="22"/>
              </w:rPr>
              <w:t>/</w:t>
            </w:r>
          </w:p>
        </w:tc>
      </w:tr>
      <w:tr w:rsidR="00C87E47" w:rsidRPr="00FF38DC" w14:paraId="558CD81A" w14:textId="77777777" w:rsidTr="00C87E47">
        <w:tc>
          <w:tcPr>
            <w:tcW w:w="5000" w:type="pct"/>
            <w:gridSpan w:val="4"/>
          </w:tcPr>
          <w:p w14:paraId="07FED061" w14:textId="66A94DB1" w:rsidR="00C87E47" w:rsidRPr="00FF38DC" w:rsidRDefault="00C87E47" w:rsidP="00684567">
            <w:pPr>
              <w:pStyle w:val="Glava"/>
              <w:tabs>
                <w:tab w:val="clear" w:pos="4536"/>
                <w:tab w:val="clear" w:pos="9072"/>
              </w:tabs>
              <w:jc w:val="both"/>
              <w:rPr>
                <w:i w:val="0"/>
                <w:sz w:val="22"/>
                <w:szCs w:val="22"/>
              </w:rPr>
            </w:pPr>
            <w:r>
              <w:rPr>
                <w:i w:val="0"/>
                <w:sz w:val="22"/>
                <w:szCs w:val="22"/>
              </w:rPr>
              <w:t>SPLOŠNO PREHRAMBENO BLAGO</w:t>
            </w:r>
          </w:p>
        </w:tc>
      </w:tr>
      <w:tr w:rsidR="009375D9" w:rsidRPr="00FF38DC" w14:paraId="0F259834" w14:textId="77777777" w:rsidTr="009375D9">
        <w:tc>
          <w:tcPr>
            <w:tcW w:w="369" w:type="pct"/>
          </w:tcPr>
          <w:p w14:paraId="174B467F" w14:textId="18E530A9" w:rsidR="009375D9" w:rsidRPr="00FF38DC" w:rsidRDefault="00C87E47" w:rsidP="00684567">
            <w:pPr>
              <w:pStyle w:val="Glava"/>
              <w:tabs>
                <w:tab w:val="clear" w:pos="4536"/>
                <w:tab w:val="clear" w:pos="9072"/>
              </w:tabs>
              <w:jc w:val="both"/>
              <w:rPr>
                <w:i w:val="0"/>
                <w:sz w:val="22"/>
                <w:szCs w:val="22"/>
              </w:rPr>
            </w:pPr>
            <w:r>
              <w:rPr>
                <w:i w:val="0"/>
                <w:sz w:val="22"/>
                <w:szCs w:val="22"/>
              </w:rPr>
              <w:t>11.1</w:t>
            </w:r>
          </w:p>
        </w:tc>
        <w:tc>
          <w:tcPr>
            <w:tcW w:w="2842" w:type="pct"/>
          </w:tcPr>
          <w:p w14:paraId="3DDC42F0" w14:textId="2B88809D" w:rsidR="009375D9" w:rsidRPr="00FF38DC" w:rsidRDefault="00C87E47" w:rsidP="00684567">
            <w:pPr>
              <w:pStyle w:val="Glava"/>
              <w:tabs>
                <w:tab w:val="clear" w:pos="4536"/>
                <w:tab w:val="clear" w:pos="9072"/>
              </w:tabs>
              <w:jc w:val="both"/>
              <w:rPr>
                <w:i w:val="0"/>
                <w:sz w:val="22"/>
                <w:szCs w:val="22"/>
              </w:rPr>
            </w:pPr>
            <w:r>
              <w:rPr>
                <w:i w:val="0"/>
                <w:sz w:val="22"/>
                <w:szCs w:val="22"/>
              </w:rPr>
              <w:t>Čaji</w:t>
            </w:r>
          </w:p>
        </w:tc>
        <w:tc>
          <w:tcPr>
            <w:tcW w:w="929" w:type="pct"/>
          </w:tcPr>
          <w:p w14:paraId="4600D1FF" w14:textId="77777777" w:rsidR="009375D9" w:rsidRPr="00FF38DC" w:rsidRDefault="009375D9" w:rsidP="00684567">
            <w:pPr>
              <w:pStyle w:val="Glava"/>
              <w:tabs>
                <w:tab w:val="clear" w:pos="4536"/>
                <w:tab w:val="clear" w:pos="9072"/>
              </w:tabs>
              <w:jc w:val="both"/>
              <w:rPr>
                <w:i w:val="0"/>
                <w:sz w:val="22"/>
                <w:szCs w:val="22"/>
              </w:rPr>
            </w:pPr>
          </w:p>
        </w:tc>
        <w:tc>
          <w:tcPr>
            <w:tcW w:w="860" w:type="pct"/>
          </w:tcPr>
          <w:p w14:paraId="2884F130" w14:textId="77777777" w:rsidR="009375D9" w:rsidRPr="00FF38DC" w:rsidRDefault="009375D9" w:rsidP="00684567">
            <w:pPr>
              <w:pStyle w:val="Glava"/>
              <w:tabs>
                <w:tab w:val="clear" w:pos="4536"/>
                <w:tab w:val="clear" w:pos="9072"/>
              </w:tabs>
              <w:jc w:val="both"/>
              <w:rPr>
                <w:i w:val="0"/>
                <w:sz w:val="22"/>
                <w:szCs w:val="22"/>
              </w:rPr>
            </w:pPr>
          </w:p>
        </w:tc>
      </w:tr>
      <w:tr w:rsidR="00C87E47" w:rsidRPr="00FF38DC" w14:paraId="5F60E245" w14:textId="77777777" w:rsidTr="009375D9">
        <w:tc>
          <w:tcPr>
            <w:tcW w:w="369" w:type="pct"/>
          </w:tcPr>
          <w:p w14:paraId="32521CDC" w14:textId="2EBAC9DF" w:rsidR="00C87E47" w:rsidRPr="00FF38DC" w:rsidRDefault="00C87E47" w:rsidP="00684567">
            <w:pPr>
              <w:pStyle w:val="Glava"/>
              <w:tabs>
                <w:tab w:val="clear" w:pos="4536"/>
                <w:tab w:val="clear" w:pos="9072"/>
              </w:tabs>
              <w:jc w:val="both"/>
              <w:rPr>
                <w:i w:val="0"/>
                <w:sz w:val="22"/>
                <w:szCs w:val="22"/>
              </w:rPr>
            </w:pPr>
            <w:r>
              <w:rPr>
                <w:i w:val="0"/>
                <w:sz w:val="22"/>
                <w:szCs w:val="22"/>
              </w:rPr>
              <w:t>11.2</w:t>
            </w:r>
          </w:p>
        </w:tc>
        <w:tc>
          <w:tcPr>
            <w:tcW w:w="2842" w:type="pct"/>
          </w:tcPr>
          <w:p w14:paraId="1329E9C2" w14:textId="4EDF4AC0" w:rsidR="00C87E47" w:rsidRPr="00FF38DC" w:rsidRDefault="00C87E47" w:rsidP="00684567">
            <w:pPr>
              <w:pStyle w:val="Glava"/>
              <w:tabs>
                <w:tab w:val="clear" w:pos="4536"/>
                <w:tab w:val="clear" w:pos="9072"/>
              </w:tabs>
              <w:jc w:val="both"/>
              <w:rPr>
                <w:i w:val="0"/>
                <w:sz w:val="22"/>
                <w:szCs w:val="22"/>
              </w:rPr>
            </w:pPr>
            <w:r>
              <w:rPr>
                <w:i w:val="0"/>
                <w:sz w:val="22"/>
                <w:szCs w:val="22"/>
              </w:rPr>
              <w:t>Začimbe</w:t>
            </w:r>
          </w:p>
        </w:tc>
        <w:tc>
          <w:tcPr>
            <w:tcW w:w="929" w:type="pct"/>
          </w:tcPr>
          <w:p w14:paraId="49F9760B" w14:textId="77777777" w:rsidR="00C87E47" w:rsidRPr="00FF38DC" w:rsidRDefault="00C87E47" w:rsidP="00684567">
            <w:pPr>
              <w:pStyle w:val="Glava"/>
              <w:tabs>
                <w:tab w:val="clear" w:pos="4536"/>
                <w:tab w:val="clear" w:pos="9072"/>
              </w:tabs>
              <w:jc w:val="both"/>
              <w:rPr>
                <w:i w:val="0"/>
                <w:sz w:val="22"/>
                <w:szCs w:val="22"/>
              </w:rPr>
            </w:pPr>
          </w:p>
        </w:tc>
        <w:tc>
          <w:tcPr>
            <w:tcW w:w="860" w:type="pct"/>
          </w:tcPr>
          <w:p w14:paraId="0232512D" w14:textId="77777777" w:rsidR="00C87E47" w:rsidRPr="00FF38DC" w:rsidRDefault="00C87E47" w:rsidP="00684567">
            <w:pPr>
              <w:pStyle w:val="Glava"/>
              <w:tabs>
                <w:tab w:val="clear" w:pos="4536"/>
                <w:tab w:val="clear" w:pos="9072"/>
              </w:tabs>
              <w:jc w:val="both"/>
              <w:rPr>
                <w:i w:val="0"/>
                <w:sz w:val="22"/>
                <w:szCs w:val="22"/>
              </w:rPr>
            </w:pPr>
          </w:p>
        </w:tc>
      </w:tr>
      <w:tr w:rsidR="00C87E47" w:rsidRPr="00FF38DC" w14:paraId="4AFE4629" w14:textId="77777777" w:rsidTr="009375D9">
        <w:tc>
          <w:tcPr>
            <w:tcW w:w="369" w:type="pct"/>
          </w:tcPr>
          <w:p w14:paraId="22D55061" w14:textId="67438050" w:rsidR="00C87E47" w:rsidRPr="00FF38DC" w:rsidRDefault="00C87E47" w:rsidP="00684567">
            <w:pPr>
              <w:pStyle w:val="Glava"/>
              <w:tabs>
                <w:tab w:val="clear" w:pos="4536"/>
                <w:tab w:val="clear" w:pos="9072"/>
              </w:tabs>
              <w:jc w:val="both"/>
              <w:rPr>
                <w:i w:val="0"/>
                <w:sz w:val="22"/>
                <w:szCs w:val="22"/>
              </w:rPr>
            </w:pPr>
            <w:r>
              <w:rPr>
                <w:i w:val="0"/>
                <w:sz w:val="22"/>
                <w:szCs w:val="22"/>
              </w:rPr>
              <w:t>11.3</w:t>
            </w:r>
          </w:p>
        </w:tc>
        <w:tc>
          <w:tcPr>
            <w:tcW w:w="2842" w:type="pct"/>
          </w:tcPr>
          <w:p w14:paraId="6C796583" w14:textId="239E71BA" w:rsidR="00C87E47" w:rsidRPr="00FF38DC" w:rsidRDefault="00C87E47" w:rsidP="00684567">
            <w:pPr>
              <w:pStyle w:val="Glava"/>
              <w:tabs>
                <w:tab w:val="clear" w:pos="4536"/>
                <w:tab w:val="clear" w:pos="9072"/>
              </w:tabs>
              <w:jc w:val="both"/>
              <w:rPr>
                <w:i w:val="0"/>
                <w:sz w:val="22"/>
                <w:szCs w:val="22"/>
              </w:rPr>
            </w:pPr>
            <w:r>
              <w:rPr>
                <w:i w:val="0"/>
                <w:sz w:val="22"/>
                <w:szCs w:val="22"/>
              </w:rPr>
              <w:t>Ostala živila in dodatki</w:t>
            </w:r>
          </w:p>
        </w:tc>
        <w:tc>
          <w:tcPr>
            <w:tcW w:w="929" w:type="pct"/>
          </w:tcPr>
          <w:p w14:paraId="08384F59" w14:textId="77777777" w:rsidR="00C87E47" w:rsidRPr="00FF38DC" w:rsidRDefault="00C87E47" w:rsidP="00684567">
            <w:pPr>
              <w:pStyle w:val="Glava"/>
              <w:tabs>
                <w:tab w:val="clear" w:pos="4536"/>
                <w:tab w:val="clear" w:pos="9072"/>
              </w:tabs>
              <w:jc w:val="both"/>
              <w:rPr>
                <w:i w:val="0"/>
                <w:sz w:val="22"/>
                <w:szCs w:val="22"/>
              </w:rPr>
            </w:pPr>
          </w:p>
        </w:tc>
        <w:tc>
          <w:tcPr>
            <w:tcW w:w="860" w:type="pct"/>
          </w:tcPr>
          <w:p w14:paraId="7348CD70" w14:textId="77777777" w:rsidR="00C87E47" w:rsidRPr="00FF38DC" w:rsidRDefault="00C87E47" w:rsidP="00684567">
            <w:pPr>
              <w:pStyle w:val="Glava"/>
              <w:tabs>
                <w:tab w:val="clear" w:pos="4536"/>
                <w:tab w:val="clear" w:pos="9072"/>
              </w:tabs>
              <w:jc w:val="both"/>
              <w:rPr>
                <w:i w:val="0"/>
                <w:sz w:val="22"/>
                <w:szCs w:val="22"/>
              </w:rPr>
            </w:pPr>
          </w:p>
        </w:tc>
      </w:tr>
      <w:tr w:rsidR="00C87E47" w:rsidRPr="00FF38DC" w14:paraId="1394DDAB" w14:textId="77777777" w:rsidTr="009375D9">
        <w:tc>
          <w:tcPr>
            <w:tcW w:w="369" w:type="pct"/>
          </w:tcPr>
          <w:p w14:paraId="15C79D5E" w14:textId="5108ACC8" w:rsidR="00C87E47" w:rsidRDefault="00C87E47" w:rsidP="00684567">
            <w:pPr>
              <w:pStyle w:val="Glava"/>
              <w:tabs>
                <w:tab w:val="clear" w:pos="4536"/>
                <w:tab w:val="clear" w:pos="9072"/>
              </w:tabs>
              <w:jc w:val="both"/>
              <w:rPr>
                <w:i w:val="0"/>
                <w:sz w:val="22"/>
                <w:szCs w:val="22"/>
              </w:rPr>
            </w:pPr>
            <w:r>
              <w:rPr>
                <w:i w:val="0"/>
                <w:sz w:val="22"/>
                <w:szCs w:val="22"/>
              </w:rPr>
              <w:t>11.4</w:t>
            </w:r>
          </w:p>
        </w:tc>
        <w:tc>
          <w:tcPr>
            <w:tcW w:w="2842" w:type="pct"/>
          </w:tcPr>
          <w:p w14:paraId="25ECEC1A" w14:textId="54D94F52" w:rsidR="00C87E47" w:rsidRDefault="00C87E47" w:rsidP="00684567">
            <w:pPr>
              <w:pStyle w:val="Glava"/>
              <w:tabs>
                <w:tab w:val="clear" w:pos="4536"/>
                <w:tab w:val="clear" w:pos="9072"/>
              </w:tabs>
              <w:jc w:val="both"/>
              <w:rPr>
                <w:i w:val="0"/>
                <w:sz w:val="22"/>
                <w:szCs w:val="22"/>
              </w:rPr>
            </w:pPr>
            <w:r>
              <w:rPr>
                <w:i w:val="0"/>
                <w:sz w:val="22"/>
                <w:szCs w:val="22"/>
              </w:rPr>
              <w:t>Dietna živila</w:t>
            </w:r>
          </w:p>
        </w:tc>
        <w:tc>
          <w:tcPr>
            <w:tcW w:w="929" w:type="pct"/>
          </w:tcPr>
          <w:p w14:paraId="0D2A69D4" w14:textId="77777777" w:rsidR="00C87E47" w:rsidRPr="00FF38DC" w:rsidRDefault="00C87E47" w:rsidP="00684567">
            <w:pPr>
              <w:pStyle w:val="Glava"/>
              <w:tabs>
                <w:tab w:val="clear" w:pos="4536"/>
                <w:tab w:val="clear" w:pos="9072"/>
              </w:tabs>
              <w:jc w:val="both"/>
              <w:rPr>
                <w:i w:val="0"/>
                <w:sz w:val="22"/>
                <w:szCs w:val="22"/>
              </w:rPr>
            </w:pPr>
          </w:p>
        </w:tc>
        <w:tc>
          <w:tcPr>
            <w:tcW w:w="860" w:type="pct"/>
          </w:tcPr>
          <w:p w14:paraId="2F2AAF53" w14:textId="77777777" w:rsidR="00C87E47" w:rsidRPr="00FF38DC" w:rsidRDefault="00C87E47" w:rsidP="00684567">
            <w:pPr>
              <w:pStyle w:val="Glava"/>
              <w:tabs>
                <w:tab w:val="clear" w:pos="4536"/>
                <w:tab w:val="clear" w:pos="9072"/>
              </w:tabs>
              <w:jc w:val="both"/>
              <w:rPr>
                <w:i w:val="0"/>
                <w:sz w:val="22"/>
                <w:szCs w:val="22"/>
              </w:rPr>
            </w:pPr>
          </w:p>
        </w:tc>
      </w:tr>
      <w:tr w:rsidR="00C87E47" w:rsidRPr="00FF38DC" w14:paraId="32FBD9EB" w14:textId="77777777" w:rsidTr="009375D9">
        <w:tc>
          <w:tcPr>
            <w:tcW w:w="369" w:type="pct"/>
          </w:tcPr>
          <w:p w14:paraId="35E5C48D" w14:textId="02E3DCFF" w:rsidR="00C87E47" w:rsidRDefault="00C87E47" w:rsidP="00684567">
            <w:pPr>
              <w:pStyle w:val="Glava"/>
              <w:tabs>
                <w:tab w:val="clear" w:pos="4536"/>
                <w:tab w:val="clear" w:pos="9072"/>
              </w:tabs>
              <w:jc w:val="both"/>
              <w:rPr>
                <w:i w:val="0"/>
                <w:sz w:val="22"/>
                <w:szCs w:val="22"/>
              </w:rPr>
            </w:pPr>
            <w:r>
              <w:rPr>
                <w:i w:val="0"/>
                <w:sz w:val="22"/>
                <w:szCs w:val="22"/>
              </w:rPr>
              <w:t>11.5</w:t>
            </w:r>
          </w:p>
        </w:tc>
        <w:tc>
          <w:tcPr>
            <w:tcW w:w="2842" w:type="pct"/>
          </w:tcPr>
          <w:p w14:paraId="4AB22459" w14:textId="7AA1E731" w:rsidR="00C87E47" w:rsidRDefault="00C87E47" w:rsidP="00684567">
            <w:pPr>
              <w:pStyle w:val="Glava"/>
              <w:tabs>
                <w:tab w:val="clear" w:pos="4536"/>
                <w:tab w:val="clear" w:pos="9072"/>
              </w:tabs>
              <w:jc w:val="both"/>
              <w:rPr>
                <w:i w:val="0"/>
                <w:sz w:val="22"/>
                <w:szCs w:val="22"/>
              </w:rPr>
            </w:pPr>
            <w:r>
              <w:rPr>
                <w:i w:val="0"/>
                <w:sz w:val="22"/>
                <w:szCs w:val="22"/>
              </w:rPr>
              <w:t>Suho sadje in suhe stročnice</w:t>
            </w:r>
          </w:p>
        </w:tc>
        <w:tc>
          <w:tcPr>
            <w:tcW w:w="929" w:type="pct"/>
          </w:tcPr>
          <w:p w14:paraId="2F293CFB" w14:textId="77777777" w:rsidR="00C87E47" w:rsidRPr="00FF38DC" w:rsidRDefault="00C87E47" w:rsidP="00684567">
            <w:pPr>
              <w:pStyle w:val="Glava"/>
              <w:tabs>
                <w:tab w:val="clear" w:pos="4536"/>
                <w:tab w:val="clear" w:pos="9072"/>
              </w:tabs>
              <w:jc w:val="both"/>
              <w:rPr>
                <w:i w:val="0"/>
                <w:sz w:val="22"/>
                <w:szCs w:val="22"/>
              </w:rPr>
            </w:pPr>
          </w:p>
        </w:tc>
        <w:tc>
          <w:tcPr>
            <w:tcW w:w="860" w:type="pct"/>
          </w:tcPr>
          <w:p w14:paraId="5C152A12" w14:textId="77777777" w:rsidR="00C87E47" w:rsidRPr="00FF38DC" w:rsidRDefault="00C87E47" w:rsidP="00684567">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6C260929" w14:textId="77777777" w:rsidR="005168E8" w:rsidRDefault="005168E8" w:rsidP="00C87E47">
      <w:pPr>
        <w:pStyle w:val="Glava"/>
        <w:tabs>
          <w:tab w:val="clear" w:pos="4536"/>
          <w:tab w:val="clear" w:pos="9072"/>
        </w:tabs>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DA87D44" w14:textId="77777777" w:rsidR="00C87E47" w:rsidRDefault="00C87E47">
      <w:pPr>
        <w:rPr>
          <w:b/>
          <w:i w:val="0"/>
          <w:sz w:val="22"/>
          <w:szCs w:val="22"/>
        </w:rPr>
      </w:pPr>
      <w:r>
        <w:rPr>
          <w:b/>
          <w:i w:val="0"/>
          <w:sz w:val="22"/>
          <w:szCs w:val="22"/>
        </w:rPr>
        <w:br w:type="page"/>
      </w:r>
    </w:p>
    <w:p w14:paraId="5782A879" w14:textId="08166189"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0BC0981" w:rsidR="007530DE" w:rsidRPr="00FF38DC" w:rsidRDefault="007530DE" w:rsidP="007530DE">
      <w:pPr>
        <w:ind w:left="1080"/>
        <w:jc w:val="both"/>
        <w:rPr>
          <w:i w:val="0"/>
          <w:sz w:val="22"/>
          <w:szCs w:val="22"/>
        </w:rPr>
      </w:pPr>
      <w:r w:rsidRPr="00FF38DC">
        <w:rPr>
          <w:i w:val="0"/>
          <w:sz w:val="22"/>
          <w:szCs w:val="22"/>
        </w:rPr>
        <w:t>V zvezi z javnim naročilom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76A0A">
        <w:rPr>
          <w:i w:val="0"/>
          <w:sz w:val="22"/>
          <w:szCs w:val="22"/>
        </w:rPr>
        <w:t>Vrtca Šentvid</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70933AF"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B76A0A">
        <w:rPr>
          <w:i w:val="0"/>
          <w:sz w:val="22"/>
          <w:szCs w:val="22"/>
        </w:rPr>
        <w:t>Šentvid</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0847A966"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154DEF">
        <w:rPr>
          <w:i w:val="0"/>
          <w:sz w:val="22"/>
          <w:szCs w:val="22"/>
        </w:rPr>
        <w:t>Sukcesivna</w:t>
      </w:r>
      <w:proofErr w:type="spellEnd"/>
      <w:r w:rsidR="00154DEF">
        <w:rPr>
          <w:i w:val="0"/>
          <w:sz w:val="22"/>
          <w:szCs w:val="22"/>
        </w:rPr>
        <w:t xml:space="preserve">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B76A0A">
        <w:rPr>
          <w:i w:val="0"/>
          <w:sz w:val="22"/>
          <w:szCs w:val="22"/>
        </w:rPr>
        <w:t>Vrtca Šentvid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p w14:paraId="2E7BB857" w14:textId="77777777" w:rsidR="0082333C" w:rsidRPr="0079325B" w:rsidRDefault="0082333C" w:rsidP="00BF32CF">
      <w:pPr>
        <w:pStyle w:val="Glava"/>
        <w:tabs>
          <w:tab w:val="clear" w:pos="4536"/>
          <w:tab w:val="clear" w:pos="9072"/>
        </w:tabs>
        <w:ind w:left="1080"/>
        <w:jc w:val="both"/>
        <w:rPr>
          <w:i w:val="0"/>
          <w:sz w:val="22"/>
          <w:szCs w:val="22"/>
        </w:rPr>
      </w:pPr>
    </w:p>
    <w:p w14:paraId="5B5BB260" w14:textId="77777777" w:rsidR="00F4103C" w:rsidRDefault="00F4103C" w:rsidP="006E4B7E">
      <w:pPr>
        <w:pStyle w:val="Glava"/>
        <w:tabs>
          <w:tab w:val="clear" w:pos="4536"/>
          <w:tab w:val="clear" w:pos="9072"/>
        </w:tabs>
        <w:jc w:val="both"/>
        <w:rPr>
          <w:i w:val="0"/>
          <w:sz w:val="22"/>
          <w:szCs w:val="22"/>
        </w:rPr>
      </w:pPr>
    </w:p>
    <w:p w14:paraId="67D705BB" w14:textId="77777777" w:rsidR="00F4103C" w:rsidRDefault="00F410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BF32CF">
      <w:pPr>
        <w:pStyle w:val="Glava"/>
        <w:tabs>
          <w:tab w:val="clear" w:pos="4536"/>
          <w:tab w:val="clear" w:pos="9072"/>
        </w:tabs>
        <w:ind w:left="1080"/>
        <w:jc w:val="both"/>
        <w:rPr>
          <w:i w:val="0"/>
          <w:sz w:val="22"/>
          <w:szCs w:val="22"/>
        </w:rPr>
      </w:pPr>
    </w:p>
    <w:p w14:paraId="53DD691E"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701695DD"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D8023B1" w14:textId="77777777" w:rsidR="0082333C" w:rsidRPr="0079325B" w:rsidRDefault="0082333C" w:rsidP="00BF32CF">
      <w:pPr>
        <w:pStyle w:val="Glava"/>
        <w:tabs>
          <w:tab w:val="clear" w:pos="4536"/>
          <w:tab w:val="clear" w:pos="9072"/>
        </w:tabs>
        <w:ind w:left="1080"/>
        <w:jc w:val="both"/>
        <w:rPr>
          <w:i w:val="0"/>
          <w:sz w:val="22"/>
          <w:szCs w:val="22"/>
        </w:rPr>
      </w:pPr>
    </w:p>
    <w:p w14:paraId="27E60010" w14:textId="77777777" w:rsidR="0082333C" w:rsidRPr="0079325B" w:rsidRDefault="0082333C" w:rsidP="00BF32CF">
      <w:pPr>
        <w:pStyle w:val="Glava"/>
        <w:tabs>
          <w:tab w:val="clear" w:pos="4536"/>
          <w:tab w:val="clear" w:pos="9072"/>
        </w:tabs>
        <w:ind w:left="1080"/>
        <w:jc w:val="both"/>
        <w:rPr>
          <w:i w:val="0"/>
          <w:sz w:val="22"/>
          <w:szCs w:val="22"/>
        </w:rPr>
      </w:pPr>
    </w:p>
    <w:p w14:paraId="3D9D3995" w14:textId="77777777" w:rsidR="0082333C" w:rsidRPr="0079325B" w:rsidRDefault="0082333C" w:rsidP="00BF32CF">
      <w:pPr>
        <w:pStyle w:val="Glava"/>
        <w:tabs>
          <w:tab w:val="clear" w:pos="4536"/>
          <w:tab w:val="clear" w:pos="9072"/>
        </w:tabs>
        <w:ind w:left="1080"/>
        <w:jc w:val="both"/>
        <w:rPr>
          <w:i w:val="0"/>
          <w:sz w:val="22"/>
          <w:szCs w:val="22"/>
        </w:rPr>
      </w:pPr>
    </w:p>
    <w:p w14:paraId="53B6E5D0"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9B50DA" w14:textId="77777777"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14:paraId="23799171" w14:textId="77777777"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14:paraId="24D55B31" w14:textId="77777777" w:rsidR="0082333C" w:rsidRPr="0079325B" w:rsidRDefault="0082333C" w:rsidP="00D00D74">
      <w:pPr>
        <w:pStyle w:val="Glava"/>
        <w:tabs>
          <w:tab w:val="clear" w:pos="4536"/>
          <w:tab w:val="clear" w:pos="9072"/>
        </w:tabs>
        <w:jc w:val="both"/>
        <w:rPr>
          <w:i w:val="0"/>
          <w:sz w:val="22"/>
          <w:szCs w:val="22"/>
        </w:rPr>
      </w:pP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52BF605A" w14:textId="77777777" w:rsidR="0082333C" w:rsidRPr="0079325B" w:rsidRDefault="0082333C" w:rsidP="00D00D74">
      <w:pPr>
        <w:pStyle w:val="Glava"/>
        <w:tabs>
          <w:tab w:val="clear" w:pos="4536"/>
          <w:tab w:val="clear" w:pos="9072"/>
        </w:tabs>
        <w:jc w:val="both"/>
        <w:rPr>
          <w:i w:val="0"/>
          <w:sz w:val="22"/>
          <w:szCs w:val="22"/>
        </w:rPr>
      </w:pPr>
    </w:p>
    <w:p w14:paraId="12E04BD1" w14:textId="77777777" w:rsidR="0082333C" w:rsidRPr="0079325B" w:rsidRDefault="0082333C" w:rsidP="00D00D74">
      <w:pPr>
        <w:pStyle w:val="Glava"/>
        <w:tabs>
          <w:tab w:val="clear" w:pos="4536"/>
          <w:tab w:val="clear" w:pos="9072"/>
        </w:tabs>
        <w:jc w:val="both"/>
        <w:rPr>
          <w:i w:val="0"/>
          <w:sz w:val="22"/>
          <w:szCs w:val="22"/>
        </w:rPr>
      </w:pPr>
    </w:p>
    <w:p w14:paraId="41C952B7" w14:textId="77777777" w:rsidR="0082333C" w:rsidRPr="0079325B" w:rsidRDefault="0082333C" w:rsidP="00D00D74">
      <w:pPr>
        <w:pStyle w:val="Glava"/>
        <w:tabs>
          <w:tab w:val="clear" w:pos="4536"/>
          <w:tab w:val="clear" w:pos="9072"/>
        </w:tabs>
        <w:jc w:val="both"/>
        <w:rPr>
          <w:i w:val="0"/>
          <w:sz w:val="22"/>
          <w:szCs w:val="22"/>
        </w:rPr>
      </w:pPr>
    </w:p>
    <w:p w14:paraId="6376FC63" w14:textId="77777777" w:rsidR="0082333C" w:rsidRPr="0079325B" w:rsidRDefault="0082333C" w:rsidP="00D00D74">
      <w:pPr>
        <w:pStyle w:val="Glava"/>
        <w:tabs>
          <w:tab w:val="clear" w:pos="4536"/>
          <w:tab w:val="clear" w:pos="9072"/>
        </w:tabs>
        <w:jc w:val="both"/>
        <w:rPr>
          <w:i w:val="0"/>
          <w:sz w:val="22"/>
          <w:szCs w:val="22"/>
        </w:rPr>
      </w:pPr>
    </w:p>
    <w:p w14:paraId="66BD4DDC" w14:textId="77777777" w:rsidR="0082333C" w:rsidRPr="0079325B" w:rsidRDefault="0082333C" w:rsidP="00D00D74">
      <w:pPr>
        <w:pStyle w:val="Glava"/>
        <w:tabs>
          <w:tab w:val="clear" w:pos="4536"/>
          <w:tab w:val="clear" w:pos="9072"/>
        </w:tabs>
        <w:jc w:val="both"/>
        <w:rPr>
          <w:i w:val="0"/>
          <w:sz w:val="22"/>
          <w:szCs w:val="22"/>
        </w:rPr>
      </w:pPr>
    </w:p>
    <w:p w14:paraId="0760E058" w14:textId="77777777" w:rsidR="0082333C" w:rsidRPr="0079325B" w:rsidRDefault="0082333C" w:rsidP="00D00D74">
      <w:pPr>
        <w:pStyle w:val="Glava"/>
        <w:tabs>
          <w:tab w:val="clear" w:pos="4536"/>
          <w:tab w:val="clear" w:pos="9072"/>
        </w:tabs>
        <w:jc w:val="both"/>
        <w:rPr>
          <w:i w:val="0"/>
          <w:sz w:val="22"/>
          <w:szCs w:val="22"/>
        </w:rPr>
      </w:pPr>
    </w:p>
    <w:p w14:paraId="2A8B4744" w14:textId="77777777" w:rsidR="0082333C" w:rsidRPr="0079325B" w:rsidRDefault="0082333C" w:rsidP="00D00D74">
      <w:pPr>
        <w:pStyle w:val="Glava"/>
        <w:tabs>
          <w:tab w:val="clear" w:pos="4536"/>
          <w:tab w:val="clear" w:pos="9072"/>
        </w:tabs>
        <w:jc w:val="both"/>
        <w:rPr>
          <w:i w:val="0"/>
          <w:sz w:val="22"/>
          <w:szCs w:val="22"/>
        </w:rPr>
      </w:pPr>
    </w:p>
    <w:p w14:paraId="3C39D77E" w14:textId="77777777" w:rsidR="0082333C" w:rsidRPr="0079325B" w:rsidRDefault="0082333C" w:rsidP="00D00D74">
      <w:pPr>
        <w:pStyle w:val="Glava"/>
        <w:tabs>
          <w:tab w:val="clear" w:pos="4536"/>
          <w:tab w:val="clear" w:pos="9072"/>
        </w:tabs>
        <w:jc w:val="both"/>
        <w:rPr>
          <w:i w:val="0"/>
          <w:sz w:val="22"/>
          <w:szCs w:val="22"/>
        </w:rPr>
      </w:pPr>
    </w:p>
    <w:p w14:paraId="120CC3CF" w14:textId="77777777" w:rsidR="0082333C"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p>
    <w:p w14:paraId="4BAC26CF" w14:textId="77777777" w:rsidR="00EC0E95" w:rsidRDefault="00EC0E95" w:rsidP="00D00D74">
      <w:pPr>
        <w:pStyle w:val="Glava"/>
        <w:tabs>
          <w:tab w:val="clear" w:pos="4536"/>
          <w:tab w:val="clear" w:pos="9072"/>
        </w:tabs>
        <w:jc w:val="both"/>
        <w:rPr>
          <w:i w:val="0"/>
          <w:sz w:val="22"/>
          <w:szCs w:val="22"/>
        </w:rPr>
      </w:pPr>
    </w:p>
    <w:p w14:paraId="2659AF96" w14:textId="77777777" w:rsidR="00EC0E95" w:rsidRDefault="00EC0E95" w:rsidP="00D00D74">
      <w:pPr>
        <w:pStyle w:val="Glava"/>
        <w:tabs>
          <w:tab w:val="clear" w:pos="4536"/>
          <w:tab w:val="clear" w:pos="9072"/>
        </w:tabs>
        <w:jc w:val="both"/>
        <w:rPr>
          <w:i w:val="0"/>
          <w:sz w:val="22"/>
          <w:szCs w:val="22"/>
        </w:rPr>
      </w:pPr>
    </w:p>
    <w:p w14:paraId="59B1E5E8" w14:textId="77777777" w:rsidR="00EC0E95" w:rsidRDefault="00EC0E95" w:rsidP="00D00D74">
      <w:pPr>
        <w:pStyle w:val="Glava"/>
        <w:tabs>
          <w:tab w:val="clear" w:pos="4536"/>
          <w:tab w:val="clear" w:pos="9072"/>
        </w:tabs>
        <w:jc w:val="both"/>
        <w:rPr>
          <w:i w:val="0"/>
          <w:sz w:val="22"/>
          <w:szCs w:val="22"/>
        </w:rPr>
      </w:pPr>
    </w:p>
    <w:p w14:paraId="18CDDC03" w14:textId="77777777" w:rsidR="00EC0E95" w:rsidRPr="0079325B" w:rsidRDefault="00EC0E95" w:rsidP="00D00D74">
      <w:pPr>
        <w:pStyle w:val="Glava"/>
        <w:tabs>
          <w:tab w:val="clear" w:pos="4536"/>
          <w:tab w:val="clear" w:pos="9072"/>
        </w:tabs>
        <w:jc w:val="both"/>
        <w:rPr>
          <w:i w:val="0"/>
          <w:sz w:val="22"/>
          <w:szCs w:val="22"/>
        </w:rPr>
      </w:pPr>
    </w:p>
    <w:p w14:paraId="2C7E13B1" w14:textId="77777777" w:rsidR="0082333C" w:rsidRPr="0079325B" w:rsidRDefault="0082333C" w:rsidP="00D00D74">
      <w:pPr>
        <w:pStyle w:val="Glava"/>
        <w:tabs>
          <w:tab w:val="clear" w:pos="4536"/>
          <w:tab w:val="clear" w:pos="9072"/>
        </w:tabs>
        <w:jc w:val="both"/>
        <w:rPr>
          <w:i w:val="0"/>
          <w:sz w:val="22"/>
          <w:szCs w:val="22"/>
        </w:rPr>
      </w:pPr>
    </w:p>
    <w:p w14:paraId="7BC63468" w14:textId="77777777" w:rsidR="0082333C" w:rsidRPr="0079325B" w:rsidRDefault="0082333C" w:rsidP="00D00D74">
      <w:pPr>
        <w:pStyle w:val="Glava"/>
        <w:tabs>
          <w:tab w:val="clear" w:pos="4536"/>
          <w:tab w:val="clear" w:pos="9072"/>
        </w:tabs>
        <w:jc w:val="both"/>
        <w:rPr>
          <w:i w:val="0"/>
          <w:sz w:val="22"/>
          <w:szCs w:val="22"/>
        </w:rPr>
      </w:pPr>
    </w:p>
    <w:p w14:paraId="7DD56214" w14:textId="77777777" w:rsidR="0082333C" w:rsidRPr="0079325B" w:rsidRDefault="0082333C" w:rsidP="00D00D74">
      <w:pPr>
        <w:pStyle w:val="Glava"/>
        <w:tabs>
          <w:tab w:val="clear" w:pos="4536"/>
          <w:tab w:val="clear" w:pos="9072"/>
        </w:tabs>
        <w:jc w:val="both"/>
        <w:rPr>
          <w:i w:val="0"/>
          <w:sz w:val="22"/>
          <w:szCs w:val="22"/>
        </w:rPr>
      </w:pPr>
    </w:p>
    <w:p w14:paraId="7E209378" w14:textId="77777777" w:rsidR="0082333C" w:rsidRPr="0079325B" w:rsidRDefault="0082333C" w:rsidP="00D00D74">
      <w:pPr>
        <w:pStyle w:val="Glava"/>
        <w:tabs>
          <w:tab w:val="clear" w:pos="4536"/>
          <w:tab w:val="clear" w:pos="9072"/>
        </w:tabs>
        <w:jc w:val="both"/>
        <w:rPr>
          <w:i w:val="0"/>
          <w:sz w:val="22"/>
          <w:szCs w:val="22"/>
        </w:rPr>
      </w:pPr>
    </w:p>
    <w:p w14:paraId="42C66CB0" w14:textId="77777777" w:rsidR="0082333C" w:rsidRPr="0079325B" w:rsidRDefault="0082333C" w:rsidP="00BF32CF">
      <w:pPr>
        <w:pStyle w:val="Glava"/>
        <w:tabs>
          <w:tab w:val="clear" w:pos="4536"/>
          <w:tab w:val="clear" w:pos="9072"/>
        </w:tabs>
        <w:ind w:left="1080"/>
        <w:jc w:val="both"/>
        <w:rPr>
          <w:i w:val="0"/>
          <w:sz w:val="22"/>
          <w:szCs w:val="22"/>
        </w:rPr>
      </w:pPr>
    </w:p>
    <w:p w14:paraId="51446CC9" w14:textId="77777777" w:rsidR="0082333C" w:rsidRPr="0079325B" w:rsidRDefault="0082333C" w:rsidP="00BF32CF">
      <w:pPr>
        <w:pStyle w:val="Glava"/>
        <w:tabs>
          <w:tab w:val="clear" w:pos="4536"/>
          <w:tab w:val="clear" w:pos="9072"/>
        </w:tabs>
        <w:ind w:left="1080"/>
        <w:jc w:val="both"/>
        <w:rPr>
          <w:i w:val="0"/>
          <w:sz w:val="22"/>
          <w:szCs w:val="22"/>
        </w:rPr>
      </w:pPr>
    </w:p>
    <w:p w14:paraId="490E347C" w14:textId="77777777" w:rsidR="0082333C" w:rsidRPr="0079325B" w:rsidRDefault="0082333C" w:rsidP="00BF32CF">
      <w:pPr>
        <w:pStyle w:val="Glava"/>
        <w:tabs>
          <w:tab w:val="clear" w:pos="4536"/>
          <w:tab w:val="clear" w:pos="9072"/>
        </w:tabs>
        <w:ind w:left="1080"/>
        <w:jc w:val="both"/>
        <w:rPr>
          <w:i w:val="0"/>
          <w:sz w:val="22"/>
          <w:szCs w:val="22"/>
        </w:rPr>
      </w:pPr>
    </w:p>
    <w:p w14:paraId="41004E3E" w14:textId="77777777" w:rsidR="0082333C" w:rsidRPr="0079325B" w:rsidRDefault="0082333C" w:rsidP="00BF32CF">
      <w:pPr>
        <w:pStyle w:val="Glava"/>
        <w:tabs>
          <w:tab w:val="clear" w:pos="4536"/>
          <w:tab w:val="clear" w:pos="9072"/>
        </w:tabs>
        <w:ind w:left="1080"/>
        <w:jc w:val="both"/>
        <w:rPr>
          <w:i w:val="0"/>
          <w:sz w:val="22"/>
          <w:szCs w:val="22"/>
        </w:rPr>
      </w:pPr>
    </w:p>
    <w:p w14:paraId="43C66828" w14:textId="77777777" w:rsidR="0082333C" w:rsidRPr="0079325B" w:rsidRDefault="0082333C" w:rsidP="00BF32CF">
      <w:pPr>
        <w:pStyle w:val="Glava"/>
        <w:tabs>
          <w:tab w:val="clear" w:pos="4536"/>
          <w:tab w:val="clear" w:pos="9072"/>
        </w:tabs>
        <w:ind w:left="1080"/>
        <w:jc w:val="both"/>
        <w:rPr>
          <w:i w:val="0"/>
          <w:sz w:val="22"/>
          <w:szCs w:val="22"/>
        </w:rPr>
      </w:pPr>
    </w:p>
    <w:p w14:paraId="2D9692E2" w14:textId="0DA96A1F" w:rsidR="00537151" w:rsidRDefault="00537151">
      <w:pPr>
        <w:rPr>
          <w:i w:val="0"/>
          <w:sz w:val="22"/>
          <w:szCs w:val="22"/>
        </w:rPr>
      </w:pPr>
      <w:r>
        <w:rPr>
          <w:i w:val="0"/>
          <w:sz w:val="22"/>
          <w:szCs w:val="22"/>
        </w:rPr>
        <w:br w:type="page"/>
      </w:r>
    </w:p>
    <w:p w14:paraId="13086085"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436B7701" w14:textId="77777777" w:rsidR="00881D4C" w:rsidRPr="00881D4C" w:rsidRDefault="00881D4C" w:rsidP="00881D4C">
      <w:pPr>
        <w:ind w:left="709"/>
        <w:jc w:val="right"/>
        <w:rPr>
          <w:b/>
          <w:i w:val="0"/>
          <w:color w:val="000000" w:themeColor="text1"/>
          <w:sz w:val="22"/>
          <w:szCs w:val="22"/>
        </w:rPr>
      </w:pPr>
    </w:p>
    <w:p w14:paraId="0CC12D0B"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OSNUTEK OKVIRNEGA SPORAZUMA ŽIVILA (brez odpiranja konkurence)</w:t>
      </w:r>
    </w:p>
    <w:p w14:paraId="69E9C401" w14:textId="77777777" w:rsidR="00881D4C" w:rsidRPr="00881D4C" w:rsidRDefault="00881D4C" w:rsidP="00881D4C">
      <w:pPr>
        <w:ind w:left="709"/>
        <w:jc w:val="both"/>
        <w:rPr>
          <w:i w:val="0"/>
          <w:color w:val="000000" w:themeColor="text1"/>
          <w:sz w:val="22"/>
          <w:szCs w:val="22"/>
        </w:rPr>
      </w:pPr>
    </w:p>
    <w:p w14:paraId="48113F5E" w14:textId="77777777" w:rsidR="00881D4C" w:rsidRPr="00881D4C" w:rsidRDefault="00881D4C" w:rsidP="00881D4C">
      <w:pPr>
        <w:ind w:left="709"/>
        <w:jc w:val="both"/>
        <w:rPr>
          <w:i w:val="0"/>
          <w:color w:val="000000" w:themeColor="text1"/>
          <w:sz w:val="22"/>
          <w:szCs w:val="22"/>
        </w:rPr>
      </w:pPr>
    </w:p>
    <w:p w14:paraId="63130531" w14:textId="77777777" w:rsidR="00B76A0A" w:rsidRPr="0062098D" w:rsidRDefault="00B76A0A" w:rsidP="00B76A0A">
      <w:pPr>
        <w:ind w:left="709"/>
        <w:jc w:val="both"/>
        <w:rPr>
          <w:i w:val="0"/>
          <w:sz w:val="22"/>
          <w:szCs w:val="22"/>
        </w:rPr>
      </w:pPr>
      <w:r>
        <w:rPr>
          <w:b/>
          <w:i w:val="0"/>
          <w:sz w:val="22"/>
          <w:szCs w:val="22"/>
        </w:rPr>
        <w:t>Vrtec Šentvid, Ulica pregnancev 6, 1210 Ljubljana – Šentvid</w:t>
      </w:r>
      <w:r w:rsidRPr="0062098D">
        <w:rPr>
          <w:i w:val="0"/>
          <w:sz w:val="22"/>
          <w:szCs w:val="22"/>
        </w:rPr>
        <w:t xml:space="preserve">, </w:t>
      </w:r>
      <w:r>
        <w:rPr>
          <w:i w:val="0"/>
          <w:sz w:val="22"/>
          <w:szCs w:val="22"/>
        </w:rPr>
        <w:t xml:space="preserve">ki </w:t>
      </w:r>
      <w:r w:rsidRPr="00A00C8C">
        <w:rPr>
          <w:i w:val="0"/>
          <w:sz w:val="22"/>
          <w:szCs w:val="22"/>
        </w:rPr>
        <w:t>ga zastopa</w:t>
      </w:r>
      <w:r w:rsidRPr="00A00C8C">
        <w:rPr>
          <w:sz w:val="22"/>
          <w:szCs w:val="22"/>
        </w:rPr>
        <w:t xml:space="preserve"> </w:t>
      </w:r>
      <w:r w:rsidRPr="0062098D">
        <w:rPr>
          <w:i w:val="0"/>
          <w:sz w:val="22"/>
          <w:szCs w:val="22"/>
        </w:rPr>
        <w:t xml:space="preserve">ravnateljica, </w:t>
      </w:r>
      <w:r>
        <w:rPr>
          <w:i w:val="0"/>
          <w:sz w:val="22"/>
          <w:szCs w:val="22"/>
        </w:rPr>
        <w:t>Mateja Štih</w:t>
      </w:r>
      <w:r w:rsidRPr="0062098D">
        <w:rPr>
          <w:i w:val="0"/>
          <w:sz w:val="22"/>
          <w:szCs w:val="22"/>
        </w:rPr>
        <w:t xml:space="preserve"> </w:t>
      </w:r>
    </w:p>
    <w:p w14:paraId="6BBB07F5" w14:textId="77777777" w:rsidR="00B76A0A" w:rsidRPr="00A00C8C" w:rsidRDefault="00B76A0A" w:rsidP="00B76A0A">
      <w:pPr>
        <w:jc w:val="both"/>
        <w:rPr>
          <w:i w:val="0"/>
          <w:sz w:val="22"/>
          <w:szCs w:val="22"/>
        </w:rPr>
      </w:pPr>
      <w:r>
        <w:rPr>
          <w:i w:val="0"/>
          <w:sz w:val="22"/>
          <w:szCs w:val="22"/>
        </w:rPr>
        <w:t xml:space="preserve">            </w:t>
      </w:r>
      <w:r w:rsidRPr="00A00C8C">
        <w:rPr>
          <w:i w:val="0"/>
          <w:sz w:val="22"/>
          <w:szCs w:val="22"/>
        </w:rPr>
        <w:t xml:space="preserve">ID za DDV: </w:t>
      </w:r>
      <w:r w:rsidRPr="003577E3">
        <w:rPr>
          <w:i w:val="0"/>
          <w:sz w:val="22"/>
          <w:szCs w:val="22"/>
        </w:rPr>
        <w:t>SI 78844908</w:t>
      </w:r>
    </w:p>
    <w:p w14:paraId="012D3612" w14:textId="77777777" w:rsidR="00B76A0A" w:rsidRPr="00A00C8C" w:rsidRDefault="00B76A0A" w:rsidP="00B76A0A">
      <w:pPr>
        <w:ind w:left="709"/>
        <w:jc w:val="both"/>
        <w:rPr>
          <w:i w:val="0"/>
          <w:sz w:val="22"/>
          <w:szCs w:val="22"/>
        </w:rPr>
      </w:pPr>
      <w:r w:rsidRPr="00A00C8C">
        <w:rPr>
          <w:i w:val="0"/>
          <w:sz w:val="22"/>
          <w:szCs w:val="22"/>
        </w:rPr>
        <w:t xml:space="preserve">Matična številka: </w:t>
      </w:r>
      <w:r>
        <w:rPr>
          <w:i w:val="0"/>
          <w:sz w:val="22"/>
          <w:szCs w:val="22"/>
        </w:rPr>
        <w:t>5057043000</w:t>
      </w:r>
    </w:p>
    <w:p w14:paraId="3E8011F4" w14:textId="77777777" w:rsidR="00B76A0A" w:rsidRPr="00A00C8C" w:rsidRDefault="00B76A0A" w:rsidP="00B76A0A">
      <w:pPr>
        <w:ind w:left="709"/>
        <w:rPr>
          <w:i w:val="0"/>
          <w:sz w:val="22"/>
          <w:szCs w:val="22"/>
        </w:rPr>
      </w:pPr>
      <w:r w:rsidRPr="00A00C8C">
        <w:rPr>
          <w:i w:val="0"/>
          <w:sz w:val="22"/>
          <w:szCs w:val="22"/>
        </w:rPr>
        <w:t>(v nadaljevanju: naročnik)</w:t>
      </w:r>
    </w:p>
    <w:p w14:paraId="0A7C6A35" w14:textId="77777777" w:rsidR="00881D4C" w:rsidRPr="00881D4C" w:rsidRDefault="00881D4C" w:rsidP="00881D4C">
      <w:pPr>
        <w:ind w:left="709"/>
        <w:rPr>
          <w:i w:val="0"/>
          <w:color w:val="000000" w:themeColor="text1"/>
          <w:sz w:val="22"/>
          <w:szCs w:val="22"/>
        </w:rPr>
      </w:pPr>
    </w:p>
    <w:p w14:paraId="62033856"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30952737" w14:textId="77777777" w:rsidR="00881D4C" w:rsidRPr="00881D4C" w:rsidRDefault="00881D4C" w:rsidP="00881D4C">
      <w:pPr>
        <w:ind w:left="709"/>
        <w:rPr>
          <w:b/>
          <w:i w:val="0"/>
          <w:color w:val="000000" w:themeColor="text1"/>
          <w:sz w:val="22"/>
          <w:szCs w:val="22"/>
        </w:rPr>
      </w:pPr>
    </w:p>
    <w:p w14:paraId="650E3900"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DADB4E6"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3C01DE1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2EB18F4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dobavitelj)</w:t>
      </w:r>
    </w:p>
    <w:p w14:paraId="6CD2E48B" w14:textId="77777777" w:rsidR="00881D4C" w:rsidRPr="00881D4C" w:rsidRDefault="00881D4C" w:rsidP="00881D4C">
      <w:pPr>
        <w:ind w:left="709"/>
        <w:rPr>
          <w:i w:val="0"/>
          <w:color w:val="000000" w:themeColor="text1"/>
          <w:sz w:val="22"/>
          <w:szCs w:val="22"/>
        </w:rPr>
      </w:pPr>
    </w:p>
    <w:p w14:paraId="7196A074"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skleneta naslednji: </w:t>
      </w:r>
    </w:p>
    <w:p w14:paraId="3A967B00" w14:textId="77777777" w:rsidR="00881D4C" w:rsidRPr="00881D4C" w:rsidRDefault="00881D4C" w:rsidP="00881D4C">
      <w:pPr>
        <w:ind w:left="709"/>
        <w:rPr>
          <w:i w:val="0"/>
          <w:color w:val="000000" w:themeColor="text1"/>
          <w:sz w:val="22"/>
          <w:szCs w:val="22"/>
        </w:rPr>
      </w:pPr>
    </w:p>
    <w:p w14:paraId="39F98864" w14:textId="77777777" w:rsidR="00881D4C" w:rsidRPr="00881D4C" w:rsidRDefault="00881D4C" w:rsidP="00881D4C">
      <w:pPr>
        <w:ind w:left="709"/>
        <w:rPr>
          <w:i w:val="0"/>
          <w:color w:val="000000" w:themeColor="text1"/>
          <w:sz w:val="22"/>
          <w:szCs w:val="22"/>
        </w:rPr>
      </w:pPr>
    </w:p>
    <w:p w14:paraId="34F2328E"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4A8A3D57"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ŽIVIL  </w:t>
      </w:r>
    </w:p>
    <w:p w14:paraId="345FFE95" w14:textId="77777777" w:rsidR="00881D4C" w:rsidRPr="00881D4C" w:rsidRDefault="00881D4C" w:rsidP="00881D4C">
      <w:pPr>
        <w:ind w:left="709"/>
        <w:rPr>
          <w:i w:val="0"/>
          <w:color w:val="000000" w:themeColor="text1"/>
          <w:sz w:val="22"/>
          <w:szCs w:val="22"/>
        </w:rPr>
      </w:pPr>
    </w:p>
    <w:p w14:paraId="61B67B02" w14:textId="77777777" w:rsidR="00881D4C" w:rsidRPr="00881D4C" w:rsidRDefault="00881D4C" w:rsidP="00881D4C">
      <w:pPr>
        <w:ind w:left="709"/>
        <w:rPr>
          <w:i w:val="0"/>
          <w:color w:val="000000" w:themeColor="text1"/>
          <w:sz w:val="22"/>
          <w:szCs w:val="22"/>
        </w:rPr>
      </w:pPr>
    </w:p>
    <w:p w14:paraId="3099F69C"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Splošne določbe</w:t>
      </w:r>
    </w:p>
    <w:p w14:paraId="1D969451"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34C4B28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7900D8D9" w14:textId="77777777"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B76A0A">
        <w:rPr>
          <w:i w:val="0"/>
          <w:color w:val="000000" w:themeColor="text1"/>
          <w:sz w:val="22"/>
          <w:szCs w:val="22"/>
        </w:rPr>
        <w:t>v Uradnem listu EU št. ______ dne ______ in</w:t>
      </w:r>
      <w:r w:rsidRPr="00881D4C">
        <w:rPr>
          <w:i w:val="0"/>
          <w:color w:val="000000" w:themeColor="text1"/>
          <w:sz w:val="22"/>
          <w:szCs w:val="22"/>
        </w:rPr>
        <w:t xml:space="preserve"> na Portalu javnih naročil RS št. ____ dne ______; </w:t>
      </w:r>
    </w:p>
    <w:p w14:paraId="308C02CE" w14:textId="7846819A"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B76A0A">
        <w:rPr>
          <w:i w:val="0"/>
          <w:color w:val="000000" w:themeColor="text1"/>
          <w:sz w:val="22"/>
          <w:szCs w:val="22"/>
        </w:rPr>
        <w:t>odprtem postopku v skladu s 40. členom</w:t>
      </w:r>
      <w:r w:rsidRPr="00881D4C">
        <w:rPr>
          <w:i w:val="0"/>
          <w:color w:val="000000" w:themeColor="text1"/>
          <w:sz w:val="22"/>
          <w:szCs w:val="22"/>
        </w:rPr>
        <w:t xml:space="preserve"> Zakona o javnem naročanju (</w:t>
      </w:r>
      <w:r w:rsidRPr="00881D4C">
        <w:rPr>
          <w:bCs/>
          <w:i w:val="0"/>
          <w:color w:val="000000" w:themeColor="text1"/>
          <w:sz w:val="22"/>
          <w:szCs w:val="22"/>
        </w:rPr>
        <w:t xml:space="preserve">Uradni list RS, št. </w:t>
      </w:r>
      <w:hyperlink r:id="rId10"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065469FD" w14:textId="77777777" w:rsidR="00881D4C" w:rsidRPr="00881D4C" w:rsidRDefault="00881D4C" w:rsidP="00881D4C">
      <w:pPr>
        <w:numPr>
          <w:ilvl w:val="0"/>
          <w:numId w:val="10"/>
        </w:numPr>
        <w:ind w:left="1418"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14:paraId="6F72B785" w14:textId="0E73287B"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da je bil dobavitelj izbran kot ponudnik, ki izpolnjuje pogoje, na podlagi meril z Odločitvijo o oddaji naročila za »</w:t>
      </w:r>
      <w:proofErr w:type="spellStart"/>
      <w:r w:rsidRPr="00881D4C">
        <w:rPr>
          <w:i w:val="0"/>
          <w:color w:val="000000" w:themeColor="text1"/>
          <w:sz w:val="22"/>
          <w:szCs w:val="22"/>
        </w:rPr>
        <w:t>Sukcesivna</w:t>
      </w:r>
      <w:proofErr w:type="spellEnd"/>
      <w:r w:rsidRPr="00881D4C">
        <w:rPr>
          <w:i w:val="0"/>
          <w:color w:val="000000" w:themeColor="text1"/>
          <w:sz w:val="22"/>
          <w:szCs w:val="22"/>
        </w:rPr>
        <w:t xml:space="preserve"> dobava živil po sklopih za obdobje treh let za potrebe </w:t>
      </w:r>
      <w:r w:rsidR="00B76A0A">
        <w:rPr>
          <w:i w:val="0"/>
          <w:color w:val="000000" w:themeColor="text1"/>
          <w:sz w:val="22"/>
          <w:szCs w:val="22"/>
        </w:rPr>
        <w:t>Vrtca Šentvid</w:t>
      </w:r>
      <w:r w:rsidRPr="00881D4C">
        <w:rPr>
          <w:i w:val="0"/>
          <w:color w:val="000000" w:themeColor="text1"/>
          <w:sz w:val="22"/>
          <w:szCs w:val="22"/>
        </w:rPr>
        <w:t>«, št. ______ z dne ________;</w:t>
      </w:r>
    </w:p>
    <w:p w14:paraId="1EF75464" w14:textId="6AD31972" w:rsidR="00881D4C" w:rsidRPr="00B76A0A" w:rsidRDefault="00881D4C" w:rsidP="00881D4C">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B76A0A">
        <w:rPr>
          <w:i w:val="0"/>
          <w:color w:val="000000" w:themeColor="text1"/>
          <w:sz w:val="22"/>
          <w:szCs w:val="22"/>
        </w:rPr>
        <w:t xml:space="preserve">za </w:t>
      </w:r>
      <w:r w:rsidR="00B76A0A" w:rsidRPr="00B76A0A">
        <w:rPr>
          <w:i w:val="0"/>
          <w:color w:val="000000" w:themeColor="text1"/>
          <w:sz w:val="22"/>
          <w:szCs w:val="22"/>
        </w:rPr>
        <w:t>leto 2019</w:t>
      </w:r>
      <w:r w:rsidRPr="00B76A0A">
        <w:rPr>
          <w:i w:val="0"/>
          <w:color w:val="000000" w:themeColor="text1"/>
          <w:sz w:val="22"/>
          <w:szCs w:val="22"/>
        </w:rPr>
        <w:t>;</w:t>
      </w:r>
    </w:p>
    <w:p w14:paraId="116D4989" w14:textId="3DAEC93F" w:rsidR="00881D4C" w:rsidRPr="00881D4C" w:rsidRDefault="00881D4C" w:rsidP="00881D4C">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 xml:space="preserve">da se bodo sredstva za naročila blaga, ki so </w:t>
      </w:r>
      <w:r w:rsidR="00B76A0A">
        <w:rPr>
          <w:i w:val="0"/>
          <w:color w:val="000000" w:themeColor="text1"/>
          <w:sz w:val="22"/>
          <w:szCs w:val="22"/>
        </w:rPr>
        <w:t xml:space="preserve">predmet tega sporazuma, za </w:t>
      </w:r>
      <w:r w:rsidR="00B76A0A" w:rsidRPr="00B76A0A">
        <w:rPr>
          <w:i w:val="0"/>
          <w:color w:val="000000" w:themeColor="text1"/>
          <w:sz w:val="22"/>
          <w:szCs w:val="22"/>
        </w:rPr>
        <w:t>leta</w:t>
      </w:r>
      <w:r w:rsidRPr="00B76A0A">
        <w:rPr>
          <w:i w:val="0"/>
          <w:color w:val="000000" w:themeColor="text1"/>
          <w:sz w:val="22"/>
          <w:szCs w:val="22"/>
        </w:rPr>
        <w:t xml:space="preserve"> 2020</w:t>
      </w:r>
      <w:r w:rsidR="00B76A0A" w:rsidRPr="00B76A0A">
        <w:rPr>
          <w:i w:val="0"/>
          <w:color w:val="000000" w:themeColor="text1"/>
          <w:sz w:val="22"/>
          <w:szCs w:val="22"/>
        </w:rPr>
        <w:t>, 2021</w:t>
      </w:r>
      <w:r w:rsidR="00B76A0A">
        <w:rPr>
          <w:i w:val="0"/>
          <w:color w:val="000000" w:themeColor="text1"/>
          <w:sz w:val="22"/>
          <w:szCs w:val="22"/>
        </w:rPr>
        <w:t xml:space="preserve"> in 2022</w:t>
      </w:r>
      <w:r w:rsidRPr="00881D4C">
        <w:rPr>
          <w:i w:val="0"/>
          <w:color w:val="000000" w:themeColor="text1"/>
          <w:sz w:val="22"/>
          <w:szCs w:val="22"/>
        </w:rPr>
        <w:t xml:space="preserve"> predvidela v finančnem načrtu naročnika za posamezno leto;</w:t>
      </w:r>
    </w:p>
    <w:p w14:paraId="28AAD201" w14:textId="77777777"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C4743E9" w14:textId="77777777" w:rsidR="00881D4C" w:rsidRPr="00881D4C" w:rsidRDefault="00881D4C" w:rsidP="00881D4C">
      <w:pPr>
        <w:ind w:left="1418" w:hanging="284"/>
        <w:jc w:val="both"/>
        <w:rPr>
          <w:i w:val="0"/>
          <w:color w:val="000000" w:themeColor="text1"/>
          <w:sz w:val="22"/>
          <w:szCs w:val="22"/>
        </w:rPr>
      </w:pPr>
    </w:p>
    <w:p w14:paraId="1505096E"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sporazuma</w:t>
      </w:r>
    </w:p>
    <w:p w14:paraId="7D4774E2"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395BFD9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191C2428" w14:textId="77777777" w:rsidR="00881D4C" w:rsidRPr="00881D4C" w:rsidRDefault="00881D4C" w:rsidP="00881D4C">
      <w:pPr>
        <w:ind w:left="709"/>
        <w:jc w:val="both"/>
        <w:rPr>
          <w:i w:val="0"/>
          <w:color w:val="000000" w:themeColor="text1"/>
          <w:sz w:val="22"/>
          <w:szCs w:val="22"/>
        </w:rPr>
      </w:pPr>
    </w:p>
    <w:p w14:paraId="67A3E301"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15487A5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188A922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1714E81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18195822" w14:textId="77777777" w:rsidR="00881D4C" w:rsidRPr="00881D4C" w:rsidRDefault="00881D4C" w:rsidP="00881D4C">
      <w:pPr>
        <w:ind w:left="709"/>
        <w:jc w:val="both"/>
        <w:rPr>
          <w:i w:val="0"/>
          <w:color w:val="000000" w:themeColor="text1"/>
          <w:sz w:val="22"/>
          <w:szCs w:val="22"/>
        </w:rPr>
      </w:pPr>
    </w:p>
    <w:p w14:paraId="1F56E1A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631B7A37" w14:textId="77777777" w:rsidR="00881D4C" w:rsidRPr="00881D4C" w:rsidRDefault="00881D4C" w:rsidP="00881D4C">
      <w:pPr>
        <w:ind w:left="709"/>
        <w:jc w:val="both"/>
        <w:rPr>
          <w:i w:val="0"/>
          <w:color w:val="000000" w:themeColor="text1"/>
          <w:sz w:val="22"/>
          <w:szCs w:val="22"/>
        </w:rPr>
      </w:pPr>
    </w:p>
    <w:p w14:paraId="302C72D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343D5F71" w14:textId="77777777" w:rsidR="00881D4C" w:rsidRPr="00881D4C" w:rsidRDefault="00881D4C" w:rsidP="00881D4C">
      <w:pPr>
        <w:ind w:left="709"/>
        <w:jc w:val="both"/>
        <w:rPr>
          <w:i w:val="0"/>
          <w:color w:val="000000" w:themeColor="text1"/>
          <w:sz w:val="22"/>
          <w:szCs w:val="22"/>
        </w:rPr>
      </w:pPr>
    </w:p>
    <w:p w14:paraId="31834FA3"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Pravila za izvajanje sporazuma</w:t>
      </w:r>
    </w:p>
    <w:p w14:paraId="1592F509"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1CF256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Za izvajanje sporazuma veljajo naslednja pravila:</w:t>
      </w:r>
    </w:p>
    <w:p w14:paraId="42DB813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79F8104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3C95B86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14:paraId="56D0393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0D308944" w14:textId="77777777" w:rsidR="00881D4C" w:rsidRPr="00881D4C" w:rsidRDefault="00881D4C" w:rsidP="00881D4C">
      <w:pPr>
        <w:ind w:left="709"/>
        <w:jc w:val="both"/>
        <w:rPr>
          <w:b/>
          <w:i w:val="0"/>
          <w:color w:val="000000" w:themeColor="text1"/>
          <w:sz w:val="22"/>
          <w:szCs w:val="22"/>
        </w:rPr>
      </w:pPr>
    </w:p>
    <w:p w14:paraId="1A0EC0B6"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Cene živil</w:t>
      </w:r>
    </w:p>
    <w:p w14:paraId="4303B2C6"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FEE39A8" w14:textId="77777777" w:rsidR="00881D4C" w:rsidRPr="00881D4C" w:rsidRDefault="00881D4C" w:rsidP="00881D4C">
      <w:pPr>
        <w:jc w:val="both"/>
        <w:rPr>
          <w:i w:val="0"/>
          <w:color w:val="000000" w:themeColor="text1"/>
          <w:sz w:val="22"/>
          <w:szCs w:val="22"/>
        </w:rPr>
      </w:pPr>
    </w:p>
    <w:p w14:paraId="7126D92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vseh živil iz ponudbenega predračuna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7A661944" w14:textId="77777777" w:rsidR="00881D4C" w:rsidRPr="00881D4C" w:rsidRDefault="00881D4C" w:rsidP="00881D4C">
      <w:pPr>
        <w:ind w:left="709"/>
        <w:jc w:val="both"/>
        <w:rPr>
          <w:i w:val="0"/>
          <w:color w:val="000000" w:themeColor="text1"/>
          <w:sz w:val="22"/>
          <w:szCs w:val="22"/>
        </w:rPr>
      </w:pPr>
    </w:p>
    <w:p w14:paraId="39E42D0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01A051F8" w14:textId="77777777" w:rsidR="00881D4C" w:rsidRPr="00881D4C" w:rsidRDefault="00881D4C" w:rsidP="00881D4C">
      <w:pPr>
        <w:ind w:left="709"/>
        <w:jc w:val="both"/>
        <w:rPr>
          <w:i w:val="0"/>
          <w:color w:val="000000" w:themeColor="text1"/>
          <w:sz w:val="22"/>
          <w:szCs w:val="22"/>
        </w:rPr>
      </w:pPr>
    </w:p>
    <w:p w14:paraId="7E75443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3C63FB4" w14:textId="77777777" w:rsidR="00881D4C" w:rsidRPr="00881D4C" w:rsidRDefault="00881D4C" w:rsidP="00881D4C">
      <w:pPr>
        <w:jc w:val="both"/>
        <w:rPr>
          <w:b/>
          <w:i w:val="0"/>
          <w:color w:val="000000" w:themeColor="text1"/>
          <w:sz w:val="22"/>
          <w:szCs w:val="22"/>
        </w:rPr>
      </w:pPr>
    </w:p>
    <w:p w14:paraId="1786C66B" w14:textId="77777777" w:rsidR="00881D4C" w:rsidRPr="00881D4C" w:rsidRDefault="00881D4C" w:rsidP="00881D4C">
      <w:pPr>
        <w:ind w:left="709"/>
        <w:jc w:val="both"/>
        <w:rPr>
          <w:b/>
          <w:i w:val="0"/>
          <w:color w:val="000000" w:themeColor="text1"/>
          <w:sz w:val="22"/>
          <w:szCs w:val="22"/>
        </w:rPr>
      </w:pPr>
    </w:p>
    <w:p w14:paraId="2876AB3F"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Način obračuna in plačila živil</w:t>
      </w:r>
    </w:p>
    <w:p w14:paraId="6B94687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3777F871" w14:textId="77777777" w:rsidR="00881D4C" w:rsidRPr="00881D4C" w:rsidRDefault="00881D4C" w:rsidP="00881D4C">
      <w:pPr>
        <w:jc w:val="both"/>
        <w:rPr>
          <w:b/>
          <w:i w:val="0"/>
          <w:color w:val="000000" w:themeColor="text1"/>
          <w:sz w:val="22"/>
          <w:szCs w:val="22"/>
        </w:rPr>
      </w:pPr>
    </w:p>
    <w:p w14:paraId="1082D9D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w:t>
      </w:r>
      <w:r w:rsidRPr="00881D4C">
        <w:rPr>
          <w:i w:val="0"/>
          <w:color w:val="000000" w:themeColor="text1"/>
          <w:sz w:val="22"/>
          <w:szCs w:val="22"/>
        </w:rPr>
        <w:lastRenderedPageBreak/>
        <w:t>v ponudbenem predračunu. Dobavitelj bo račune izstavljal enkrat mesečno, in sicer do petega dne v mesecu za dobave, realizirane v preteklem mesecu.</w:t>
      </w:r>
    </w:p>
    <w:p w14:paraId="06EC28A9" w14:textId="77777777" w:rsidR="00881D4C" w:rsidRPr="00881D4C" w:rsidRDefault="00881D4C" w:rsidP="00881D4C">
      <w:pPr>
        <w:ind w:left="709"/>
        <w:jc w:val="both"/>
        <w:rPr>
          <w:i w:val="0"/>
          <w:color w:val="000000" w:themeColor="text1"/>
          <w:sz w:val="22"/>
          <w:szCs w:val="22"/>
        </w:rPr>
      </w:pPr>
    </w:p>
    <w:p w14:paraId="2CE0922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3E544CFE" w14:textId="77777777" w:rsidR="00881D4C" w:rsidRPr="00881D4C" w:rsidRDefault="00881D4C" w:rsidP="00881D4C">
      <w:pPr>
        <w:ind w:left="709"/>
        <w:jc w:val="both"/>
        <w:rPr>
          <w:i w:val="0"/>
          <w:color w:val="000000" w:themeColor="text1"/>
          <w:sz w:val="22"/>
          <w:szCs w:val="22"/>
        </w:rPr>
      </w:pPr>
    </w:p>
    <w:p w14:paraId="431A902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D1906E0" w14:textId="77777777" w:rsidR="00881D4C" w:rsidRPr="00881D4C" w:rsidRDefault="00881D4C" w:rsidP="00881D4C">
      <w:pPr>
        <w:ind w:left="709"/>
        <w:jc w:val="both"/>
        <w:rPr>
          <w:i w:val="0"/>
          <w:color w:val="000000" w:themeColor="text1"/>
          <w:sz w:val="22"/>
          <w:szCs w:val="22"/>
        </w:rPr>
      </w:pPr>
    </w:p>
    <w:p w14:paraId="7429AFF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E517D69" w14:textId="77777777" w:rsidR="00881D4C" w:rsidRPr="00881D4C" w:rsidRDefault="00881D4C" w:rsidP="00881D4C">
      <w:pPr>
        <w:ind w:left="709"/>
        <w:jc w:val="both"/>
        <w:rPr>
          <w:b/>
          <w:i w:val="0"/>
          <w:color w:val="000000" w:themeColor="text1"/>
          <w:sz w:val="22"/>
          <w:szCs w:val="22"/>
        </w:rPr>
      </w:pPr>
    </w:p>
    <w:p w14:paraId="174512C4" w14:textId="216BB64A"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Račun se izstavi na naslov: </w:t>
      </w:r>
      <w:r w:rsidR="00B76A0A" w:rsidRPr="00B76A0A">
        <w:rPr>
          <w:i w:val="0"/>
          <w:sz w:val="22"/>
          <w:szCs w:val="22"/>
        </w:rPr>
        <w:t>Vrtec Šentvid, Ulica pregnancev 6, 1210 Ljubljana – Šentvid.</w:t>
      </w:r>
    </w:p>
    <w:p w14:paraId="4FEDB92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6DE4DFBD" w14:textId="77777777" w:rsidR="00881D4C" w:rsidRPr="00881D4C" w:rsidRDefault="00881D4C" w:rsidP="00881D4C">
      <w:pPr>
        <w:ind w:left="709"/>
        <w:jc w:val="both"/>
        <w:rPr>
          <w:b/>
          <w:i w:val="0"/>
          <w:color w:val="000000" w:themeColor="text1"/>
          <w:sz w:val="22"/>
          <w:szCs w:val="22"/>
        </w:rPr>
      </w:pPr>
    </w:p>
    <w:p w14:paraId="006835F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38EA4820" w14:textId="77777777" w:rsidR="00881D4C" w:rsidRPr="00881D4C" w:rsidRDefault="00881D4C" w:rsidP="00881D4C">
      <w:pPr>
        <w:ind w:left="709"/>
        <w:jc w:val="both"/>
        <w:rPr>
          <w:b/>
          <w:i w:val="0"/>
          <w:color w:val="000000" w:themeColor="text1"/>
          <w:sz w:val="22"/>
          <w:szCs w:val="22"/>
        </w:rPr>
      </w:pPr>
    </w:p>
    <w:p w14:paraId="0EDDCAD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BB92D0" w14:textId="77777777" w:rsidR="00881D4C" w:rsidRPr="00881D4C" w:rsidRDefault="00881D4C" w:rsidP="00881D4C">
      <w:pPr>
        <w:ind w:left="709"/>
        <w:jc w:val="both"/>
        <w:rPr>
          <w:i w:val="0"/>
          <w:color w:val="000000" w:themeColor="text1"/>
          <w:sz w:val="22"/>
          <w:szCs w:val="22"/>
        </w:rPr>
      </w:pPr>
    </w:p>
    <w:p w14:paraId="4FFC274E" w14:textId="77777777" w:rsidR="00881D4C" w:rsidRPr="00881D4C" w:rsidRDefault="00881D4C" w:rsidP="00881D4C">
      <w:pPr>
        <w:numPr>
          <w:ilvl w:val="0"/>
          <w:numId w:val="25"/>
        </w:numPr>
        <w:jc w:val="center"/>
        <w:rPr>
          <w:i w:val="0"/>
          <w:color w:val="000000" w:themeColor="text1"/>
          <w:sz w:val="22"/>
          <w:szCs w:val="22"/>
        </w:rPr>
      </w:pPr>
      <w:r w:rsidRPr="00881D4C">
        <w:rPr>
          <w:i w:val="0"/>
          <w:color w:val="000000" w:themeColor="text1"/>
          <w:sz w:val="22"/>
          <w:szCs w:val="22"/>
        </w:rPr>
        <w:t>člen</w:t>
      </w:r>
    </w:p>
    <w:p w14:paraId="177CAAFD" w14:textId="77777777" w:rsidR="00881D4C" w:rsidRPr="00881D4C" w:rsidRDefault="00881D4C" w:rsidP="00881D4C">
      <w:pPr>
        <w:ind w:left="709"/>
        <w:jc w:val="both"/>
        <w:rPr>
          <w:i w:val="0"/>
          <w:color w:val="000000" w:themeColor="text1"/>
          <w:sz w:val="22"/>
          <w:szCs w:val="22"/>
        </w:rPr>
      </w:pPr>
    </w:p>
    <w:p w14:paraId="24B8629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50ABC513" w14:textId="77777777" w:rsidR="00881D4C" w:rsidRPr="00881D4C" w:rsidRDefault="00881D4C" w:rsidP="00881D4C">
      <w:pPr>
        <w:ind w:left="709"/>
        <w:jc w:val="both"/>
        <w:rPr>
          <w:i w:val="0"/>
          <w:color w:val="000000" w:themeColor="text1"/>
          <w:sz w:val="22"/>
          <w:szCs w:val="22"/>
        </w:rPr>
      </w:pPr>
    </w:p>
    <w:p w14:paraId="68B451E7" w14:textId="77777777" w:rsidR="00881D4C" w:rsidRPr="00881D4C" w:rsidRDefault="00881D4C" w:rsidP="00881D4C">
      <w:pPr>
        <w:ind w:left="709"/>
        <w:rPr>
          <w:b/>
          <w:bCs/>
          <w:i w:val="0"/>
          <w:color w:val="000000" w:themeColor="text1"/>
          <w:sz w:val="22"/>
          <w:szCs w:val="22"/>
        </w:rPr>
      </w:pPr>
      <w:r w:rsidRPr="00881D4C">
        <w:rPr>
          <w:b/>
          <w:bCs/>
          <w:i w:val="0"/>
          <w:color w:val="000000" w:themeColor="text1"/>
          <w:sz w:val="22"/>
          <w:szCs w:val="22"/>
        </w:rPr>
        <w:t>Obveznosti dobavitelja</w:t>
      </w:r>
    </w:p>
    <w:p w14:paraId="68B6E940"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C1F306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 se zavezuje, da bo: </w:t>
      </w:r>
    </w:p>
    <w:p w14:paraId="639034A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2E400F8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6AA19938" w14:textId="77777777" w:rsidR="00881D4C" w:rsidRPr="00881D4C" w:rsidRDefault="00881D4C" w:rsidP="00881D4C">
      <w:pPr>
        <w:ind w:left="709"/>
        <w:jc w:val="both"/>
        <w:rPr>
          <w:i w:val="0"/>
          <w:strike/>
          <w:color w:val="000000" w:themeColor="text1"/>
          <w:sz w:val="22"/>
          <w:szCs w:val="22"/>
        </w:rPr>
      </w:pPr>
      <w:r w:rsidRPr="00881D4C">
        <w:rPr>
          <w:i w:val="0"/>
          <w:color w:val="000000" w:themeColor="text1"/>
          <w:sz w:val="22"/>
          <w:szCs w:val="22"/>
        </w:rPr>
        <w:t xml:space="preserve">- </w:t>
      </w:r>
      <w:proofErr w:type="spellStart"/>
      <w:r w:rsidRPr="00881D4C">
        <w:rPr>
          <w:i w:val="0"/>
          <w:color w:val="000000" w:themeColor="text1"/>
          <w:sz w:val="22"/>
          <w:szCs w:val="22"/>
        </w:rPr>
        <w:t>sukcesivne</w:t>
      </w:r>
      <w:proofErr w:type="spellEnd"/>
      <w:r w:rsidRPr="00881D4C">
        <w:rPr>
          <w:i w:val="0"/>
          <w:color w:val="000000" w:themeColor="text1"/>
          <w:sz w:val="22"/>
          <w:szCs w:val="22"/>
        </w:rPr>
        <w:t xml:space="preserve"> dobave živil izvajal pravočasno;</w:t>
      </w:r>
    </w:p>
    <w:p w14:paraId="547FE2F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4934087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6C3556B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554C2E4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99240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1C0700A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53B0A251"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3A4FD83D" w14:textId="77777777" w:rsidR="00881D4C" w:rsidRPr="00881D4C" w:rsidRDefault="00881D4C" w:rsidP="00881D4C">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24277BB2"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19C125D9"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21D5A291"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živila naročal pri dobavitelju;</w:t>
      </w:r>
    </w:p>
    <w:p w14:paraId="1BCA5903"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dobavitelju pravočasno naročal potrebne količine živil;</w:t>
      </w:r>
    </w:p>
    <w:p w14:paraId="3CC594BE"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02E80FE6"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1BB699FD" w14:textId="77777777" w:rsidR="00881D4C" w:rsidRPr="00881D4C" w:rsidRDefault="00881D4C" w:rsidP="00881D4C">
      <w:pPr>
        <w:autoSpaceDE w:val="0"/>
        <w:autoSpaceDN w:val="0"/>
        <w:adjustRightInd w:val="0"/>
        <w:ind w:left="709"/>
        <w:jc w:val="both"/>
        <w:rPr>
          <w:color w:val="000000" w:themeColor="text1"/>
          <w:sz w:val="22"/>
          <w:szCs w:val="22"/>
        </w:rPr>
      </w:pPr>
    </w:p>
    <w:p w14:paraId="473E3190" w14:textId="77777777" w:rsidR="00881D4C" w:rsidRPr="00881D4C" w:rsidRDefault="00881D4C" w:rsidP="00881D4C">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38004A10"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E261F1A" w14:textId="77777777" w:rsidR="00881D4C" w:rsidRPr="00881D4C" w:rsidRDefault="00881D4C" w:rsidP="00881D4C">
      <w:pPr>
        <w:autoSpaceDE w:val="0"/>
        <w:autoSpaceDN w:val="0"/>
        <w:adjustRightInd w:val="0"/>
        <w:ind w:left="709"/>
        <w:jc w:val="both"/>
        <w:rPr>
          <w:i w:val="0"/>
          <w:color w:val="000000" w:themeColor="text1"/>
          <w:sz w:val="22"/>
          <w:szCs w:val="22"/>
        </w:rPr>
      </w:pPr>
      <w:r w:rsidRPr="00881D4C">
        <w:rPr>
          <w:i w:val="0"/>
          <w:color w:val="000000" w:themeColor="text1"/>
          <w:sz w:val="22"/>
          <w:szCs w:val="22"/>
        </w:rPr>
        <w:lastRenderedPageBreak/>
        <w:t xml:space="preserve">Dobava živil bo potekala </w:t>
      </w:r>
      <w:proofErr w:type="spellStart"/>
      <w:r w:rsidRPr="00881D4C">
        <w:rPr>
          <w:i w:val="0"/>
          <w:color w:val="000000" w:themeColor="text1"/>
          <w:sz w:val="22"/>
          <w:szCs w:val="22"/>
        </w:rPr>
        <w:t>sukcesivno</w:t>
      </w:r>
      <w:proofErr w:type="spellEnd"/>
      <w:r w:rsidRPr="00881D4C">
        <w:rPr>
          <w:i w:val="0"/>
          <w:color w:val="000000" w:themeColor="text1"/>
          <w:sz w:val="22"/>
          <w:szCs w:val="22"/>
        </w:rPr>
        <w:t>.</w:t>
      </w:r>
    </w:p>
    <w:p w14:paraId="178419BD" w14:textId="77777777" w:rsidR="00881D4C" w:rsidRPr="00881D4C" w:rsidRDefault="00881D4C" w:rsidP="00881D4C">
      <w:pPr>
        <w:ind w:left="709"/>
        <w:jc w:val="both"/>
        <w:rPr>
          <w:i w:val="0"/>
          <w:color w:val="000000" w:themeColor="text1"/>
          <w:sz w:val="22"/>
          <w:szCs w:val="22"/>
        </w:rPr>
      </w:pPr>
    </w:p>
    <w:p w14:paraId="41DC33B6" w14:textId="7C03F603"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živila praviloma naroča </w:t>
      </w:r>
      <w:r w:rsidR="00B76A0A">
        <w:rPr>
          <w:i w:val="0"/>
          <w:color w:val="000000" w:themeColor="text1"/>
          <w:sz w:val="22"/>
          <w:szCs w:val="22"/>
        </w:rPr>
        <w:t>ob petkih za prihodnji teden, izjemoma dan pred predvideno dobavo</w:t>
      </w:r>
      <w:r w:rsidR="006F2A46">
        <w:rPr>
          <w:i w:val="0"/>
          <w:color w:val="000000" w:themeColor="text1"/>
          <w:sz w:val="22"/>
          <w:szCs w:val="22"/>
        </w:rPr>
        <w:t xml:space="preserve"> -</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37B8B4F8" w14:textId="77777777" w:rsidR="00881D4C" w:rsidRPr="00881D4C" w:rsidRDefault="00881D4C" w:rsidP="00881D4C">
      <w:pPr>
        <w:ind w:left="709"/>
        <w:jc w:val="both"/>
        <w:rPr>
          <w:i w:val="0"/>
          <w:color w:val="000000" w:themeColor="text1"/>
          <w:sz w:val="16"/>
          <w:szCs w:val="16"/>
        </w:rPr>
      </w:pPr>
    </w:p>
    <w:p w14:paraId="44035E7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504CDDCA" w14:textId="77777777" w:rsidR="00881D4C" w:rsidRPr="00881D4C" w:rsidRDefault="00881D4C" w:rsidP="00881D4C">
      <w:pPr>
        <w:ind w:left="709"/>
        <w:jc w:val="both"/>
        <w:rPr>
          <w:i w:val="0"/>
          <w:color w:val="000000" w:themeColor="text1"/>
          <w:sz w:val="22"/>
          <w:szCs w:val="22"/>
        </w:rPr>
      </w:pPr>
    </w:p>
    <w:p w14:paraId="2FE57C4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Naroča vsaka dostavna enota naročnika posebej.</w:t>
      </w:r>
    </w:p>
    <w:p w14:paraId="11DE81B9" w14:textId="77777777" w:rsidR="00881D4C" w:rsidRPr="00881D4C" w:rsidRDefault="00881D4C" w:rsidP="00881D4C">
      <w:pPr>
        <w:ind w:left="709"/>
        <w:jc w:val="both"/>
        <w:rPr>
          <w:i w:val="0"/>
          <w:color w:val="000000" w:themeColor="text1"/>
          <w:sz w:val="22"/>
          <w:szCs w:val="22"/>
        </w:rPr>
      </w:pPr>
    </w:p>
    <w:p w14:paraId="20235154"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14:paraId="05F3C30F" w14:textId="77777777" w:rsidR="00881D4C" w:rsidRPr="00881D4C" w:rsidRDefault="00881D4C" w:rsidP="00881D4C">
      <w:pPr>
        <w:ind w:left="709"/>
        <w:jc w:val="both"/>
        <w:rPr>
          <w:i w:val="0"/>
          <w:color w:val="000000" w:themeColor="text1"/>
          <w:szCs w:val="24"/>
        </w:rPr>
      </w:pPr>
    </w:p>
    <w:p w14:paraId="738ECB1F"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81358B3" w14:textId="7E68D286"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mor</w:t>
      </w:r>
      <w:r w:rsidR="006F2A46">
        <w:rPr>
          <w:i w:val="0"/>
          <w:color w:val="000000" w:themeColor="text1"/>
          <w:sz w:val="22"/>
          <w:szCs w:val="22"/>
        </w:rPr>
        <w:t>a živila dostavljati na lokaciji</w:t>
      </w:r>
      <w:r w:rsidRPr="00881D4C">
        <w:rPr>
          <w:i w:val="0"/>
          <w:color w:val="000000" w:themeColor="text1"/>
          <w:sz w:val="22"/>
          <w:szCs w:val="22"/>
        </w:rPr>
        <w:t xml:space="preserve"> naročnika:</w:t>
      </w:r>
    </w:p>
    <w:p w14:paraId="103BC58E" w14:textId="77777777" w:rsidR="006F2A46" w:rsidRDefault="006F2A46" w:rsidP="006F2A46">
      <w:pPr>
        <w:pStyle w:val="Glava"/>
        <w:numPr>
          <w:ilvl w:val="0"/>
          <w:numId w:val="37"/>
        </w:numPr>
        <w:tabs>
          <w:tab w:val="clear" w:pos="340"/>
          <w:tab w:val="clear" w:pos="4536"/>
          <w:tab w:val="clear" w:pos="9072"/>
          <w:tab w:val="num" w:pos="1134"/>
        </w:tabs>
        <w:ind w:left="1134" w:firstLine="0"/>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Ulica pregnancev 6, 1210 Ljubljana – Šentvid,</w:t>
      </w:r>
    </w:p>
    <w:p w14:paraId="6016A204" w14:textId="77777777" w:rsidR="006F2A46" w:rsidRPr="003C0382" w:rsidRDefault="006F2A46" w:rsidP="006F2A46">
      <w:pPr>
        <w:pStyle w:val="Glava"/>
        <w:numPr>
          <w:ilvl w:val="0"/>
          <w:numId w:val="37"/>
        </w:numPr>
        <w:tabs>
          <w:tab w:val="clear" w:pos="340"/>
          <w:tab w:val="clear" w:pos="4536"/>
          <w:tab w:val="clear" w:pos="9072"/>
          <w:tab w:val="num" w:pos="1134"/>
        </w:tabs>
        <w:ind w:left="1134" w:firstLine="0"/>
        <w:jc w:val="both"/>
        <w:rPr>
          <w:i w:val="0"/>
          <w:sz w:val="22"/>
          <w:szCs w:val="22"/>
        </w:rPr>
      </w:pPr>
      <w:r>
        <w:rPr>
          <w:i w:val="0"/>
          <w:sz w:val="22"/>
          <w:szCs w:val="22"/>
        </w:rPr>
        <w:t>Enota Mravljinček, Martinova pot 14, 1210 Ljubljana – Šentvid.</w:t>
      </w:r>
    </w:p>
    <w:p w14:paraId="293EAF5C" w14:textId="77777777" w:rsidR="00881D4C" w:rsidRPr="00881D4C" w:rsidRDefault="00881D4C" w:rsidP="00881D4C">
      <w:pPr>
        <w:ind w:left="709"/>
        <w:jc w:val="both"/>
        <w:rPr>
          <w:i w:val="0"/>
          <w:color w:val="000000" w:themeColor="text1"/>
          <w:sz w:val="22"/>
          <w:szCs w:val="22"/>
        </w:rPr>
      </w:pPr>
    </w:p>
    <w:p w14:paraId="64DA183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Odzivni čas za dostavo živil je en delovni dan od oddaje naročila.</w:t>
      </w:r>
    </w:p>
    <w:p w14:paraId="1DDFCDE0" w14:textId="77777777" w:rsidR="00881D4C" w:rsidRPr="00881D4C" w:rsidRDefault="00881D4C" w:rsidP="00881D4C">
      <w:pPr>
        <w:ind w:left="709"/>
        <w:jc w:val="both"/>
        <w:rPr>
          <w:i w:val="0"/>
          <w:color w:val="000000" w:themeColor="text1"/>
          <w:sz w:val="22"/>
          <w:szCs w:val="22"/>
        </w:rPr>
      </w:pPr>
    </w:p>
    <w:p w14:paraId="2DE9C05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14:paraId="7B840199" w14:textId="77777777" w:rsidR="00881D4C" w:rsidRPr="00881D4C" w:rsidRDefault="00881D4C" w:rsidP="00881D4C">
      <w:pPr>
        <w:ind w:left="709"/>
        <w:jc w:val="both"/>
        <w:rPr>
          <w:i w:val="0"/>
          <w:color w:val="000000" w:themeColor="text1"/>
          <w:sz w:val="22"/>
          <w:szCs w:val="22"/>
        </w:rPr>
      </w:pPr>
    </w:p>
    <w:p w14:paraId="123E356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779497B2" w14:textId="77777777" w:rsidR="00881D4C" w:rsidRPr="00881D4C" w:rsidRDefault="00881D4C" w:rsidP="00881D4C">
      <w:pPr>
        <w:ind w:left="709"/>
        <w:rPr>
          <w:i w:val="0"/>
          <w:color w:val="000000" w:themeColor="text1"/>
          <w:sz w:val="22"/>
          <w:szCs w:val="22"/>
        </w:rPr>
      </w:pPr>
    </w:p>
    <w:p w14:paraId="1A8C869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1C1443AC" w14:textId="77777777" w:rsidR="00881D4C" w:rsidRPr="00881D4C" w:rsidRDefault="00881D4C" w:rsidP="00881D4C">
      <w:pPr>
        <w:ind w:left="709"/>
        <w:jc w:val="both"/>
        <w:rPr>
          <w:i w:val="0"/>
          <w:color w:val="000000" w:themeColor="text1"/>
          <w:sz w:val="22"/>
          <w:szCs w:val="22"/>
        </w:rPr>
      </w:pPr>
    </w:p>
    <w:p w14:paraId="5074D7C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2D86D346" w14:textId="77777777" w:rsidR="00881D4C" w:rsidRPr="00881D4C" w:rsidRDefault="00881D4C" w:rsidP="00881D4C">
      <w:pPr>
        <w:ind w:left="709"/>
        <w:jc w:val="both"/>
        <w:rPr>
          <w:i w:val="0"/>
          <w:color w:val="000000" w:themeColor="text1"/>
          <w:sz w:val="22"/>
          <w:szCs w:val="22"/>
        </w:rPr>
      </w:pPr>
    </w:p>
    <w:p w14:paraId="2863E0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1A9802DC" w14:textId="77777777" w:rsidR="00881D4C" w:rsidRPr="00881D4C" w:rsidRDefault="00881D4C" w:rsidP="00881D4C">
      <w:pPr>
        <w:ind w:left="709"/>
        <w:jc w:val="both"/>
        <w:rPr>
          <w:i w:val="0"/>
          <w:color w:val="000000" w:themeColor="text1"/>
          <w:sz w:val="22"/>
          <w:szCs w:val="22"/>
        </w:rPr>
      </w:pPr>
    </w:p>
    <w:p w14:paraId="54B2701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5C83D93B" w14:textId="77777777" w:rsidR="00881D4C" w:rsidRPr="00881D4C" w:rsidRDefault="00881D4C" w:rsidP="00881D4C">
      <w:pPr>
        <w:ind w:left="709"/>
        <w:jc w:val="both"/>
        <w:rPr>
          <w:i w:val="0"/>
          <w:strike/>
          <w:color w:val="000000" w:themeColor="text1"/>
          <w:sz w:val="16"/>
          <w:szCs w:val="16"/>
        </w:rPr>
      </w:pPr>
    </w:p>
    <w:p w14:paraId="49319E5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F93B397" w14:textId="77777777" w:rsidR="00881D4C" w:rsidRPr="00881D4C" w:rsidRDefault="00881D4C" w:rsidP="00881D4C">
      <w:pPr>
        <w:ind w:left="709"/>
        <w:jc w:val="both"/>
        <w:rPr>
          <w:i w:val="0"/>
          <w:color w:val="000000" w:themeColor="text1"/>
          <w:sz w:val="22"/>
          <w:szCs w:val="22"/>
        </w:rPr>
      </w:pPr>
    </w:p>
    <w:p w14:paraId="305D6EB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B6E1C0F" w14:textId="77777777" w:rsidR="00881D4C" w:rsidRPr="00881D4C" w:rsidRDefault="00881D4C" w:rsidP="00881D4C">
      <w:pPr>
        <w:ind w:left="709"/>
        <w:jc w:val="both"/>
        <w:rPr>
          <w:i w:val="0"/>
          <w:color w:val="000000" w:themeColor="text1"/>
          <w:sz w:val="22"/>
          <w:szCs w:val="22"/>
        </w:rPr>
      </w:pPr>
    </w:p>
    <w:p w14:paraId="1A37254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509E90C7" w14:textId="77777777" w:rsidR="00881D4C" w:rsidRPr="00881D4C" w:rsidRDefault="00881D4C" w:rsidP="00881D4C">
      <w:pPr>
        <w:ind w:left="709"/>
        <w:jc w:val="both"/>
        <w:rPr>
          <w:i w:val="0"/>
          <w:color w:val="000000" w:themeColor="text1"/>
          <w:sz w:val="22"/>
          <w:szCs w:val="22"/>
        </w:rPr>
      </w:pPr>
    </w:p>
    <w:p w14:paraId="6E24F6A9"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Dostava in embalaža</w:t>
      </w:r>
    </w:p>
    <w:p w14:paraId="1B179F77" w14:textId="77777777" w:rsidR="00881D4C" w:rsidRPr="00881D4C" w:rsidRDefault="00881D4C" w:rsidP="00881D4C">
      <w:pPr>
        <w:ind w:left="709"/>
        <w:jc w:val="both"/>
        <w:rPr>
          <w:i w:val="0"/>
          <w:color w:val="000000" w:themeColor="text1"/>
          <w:sz w:val="22"/>
          <w:szCs w:val="22"/>
        </w:rPr>
      </w:pPr>
    </w:p>
    <w:p w14:paraId="744D6B9F"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5926B95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3DA0D469" w14:textId="77777777" w:rsidR="00881D4C" w:rsidRPr="00881D4C" w:rsidRDefault="00881D4C" w:rsidP="00881D4C">
      <w:pPr>
        <w:ind w:left="709"/>
        <w:jc w:val="both"/>
        <w:rPr>
          <w:i w:val="0"/>
          <w:color w:val="000000" w:themeColor="text1"/>
          <w:sz w:val="22"/>
          <w:szCs w:val="22"/>
        </w:rPr>
      </w:pPr>
    </w:p>
    <w:p w14:paraId="5E01948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DAB53A8" w14:textId="77777777" w:rsidR="00881D4C" w:rsidRPr="00881D4C" w:rsidRDefault="00881D4C" w:rsidP="00881D4C">
      <w:pPr>
        <w:ind w:left="709"/>
        <w:rPr>
          <w:i w:val="0"/>
          <w:color w:val="000000" w:themeColor="text1"/>
          <w:sz w:val="22"/>
          <w:szCs w:val="22"/>
        </w:rPr>
      </w:pPr>
    </w:p>
    <w:p w14:paraId="30B54DB7" w14:textId="790EA8A5"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p>
    <w:p w14:paraId="36733EB9" w14:textId="77777777" w:rsidR="00881D4C" w:rsidRPr="00881D4C" w:rsidRDefault="00881D4C" w:rsidP="00881D4C">
      <w:pPr>
        <w:ind w:left="709"/>
        <w:rPr>
          <w:i w:val="0"/>
          <w:color w:val="000000" w:themeColor="text1"/>
          <w:sz w:val="22"/>
          <w:szCs w:val="22"/>
        </w:rPr>
      </w:pPr>
    </w:p>
    <w:p w14:paraId="7E39FF7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120B7F22" w14:textId="77777777" w:rsidR="00881D4C" w:rsidRPr="00881D4C" w:rsidRDefault="00881D4C" w:rsidP="00881D4C">
      <w:pPr>
        <w:ind w:left="709"/>
        <w:rPr>
          <w:i w:val="0"/>
          <w:color w:val="000000" w:themeColor="text1"/>
          <w:sz w:val="22"/>
          <w:szCs w:val="22"/>
        </w:rPr>
      </w:pPr>
    </w:p>
    <w:p w14:paraId="5E1906A7"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0121239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6F5E1E8E" w14:textId="77777777" w:rsidR="00881D4C" w:rsidRPr="00881D4C" w:rsidRDefault="00881D4C" w:rsidP="00881D4C">
      <w:pPr>
        <w:ind w:left="709"/>
        <w:jc w:val="both"/>
        <w:rPr>
          <w:i w:val="0"/>
          <w:color w:val="000000" w:themeColor="text1"/>
          <w:sz w:val="22"/>
          <w:szCs w:val="22"/>
        </w:rPr>
      </w:pPr>
    </w:p>
    <w:p w14:paraId="08C7263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14:paraId="5B1228A7" w14:textId="77777777" w:rsidR="00881D4C" w:rsidRPr="00881D4C" w:rsidRDefault="00881D4C" w:rsidP="00881D4C">
      <w:pPr>
        <w:ind w:left="709"/>
        <w:jc w:val="both"/>
        <w:rPr>
          <w:i w:val="0"/>
          <w:color w:val="000000" w:themeColor="text1"/>
          <w:sz w:val="22"/>
          <w:szCs w:val="22"/>
        </w:rPr>
      </w:pPr>
    </w:p>
    <w:p w14:paraId="62AE879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5C94FF3A" w14:textId="77777777" w:rsidR="00881D4C" w:rsidRPr="00881D4C" w:rsidRDefault="00881D4C" w:rsidP="00881D4C">
      <w:pPr>
        <w:ind w:left="709"/>
        <w:jc w:val="both"/>
        <w:rPr>
          <w:i w:val="0"/>
          <w:color w:val="000000" w:themeColor="text1"/>
          <w:sz w:val="22"/>
          <w:szCs w:val="22"/>
        </w:rPr>
      </w:pPr>
    </w:p>
    <w:p w14:paraId="5B103D9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1916DA4A" w14:textId="77777777" w:rsidR="00881D4C" w:rsidRPr="00881D4C" w:rsidRDefault="00881D4C" w:rsidP="00881D4C">
      <w:pPr>
        <w:ind w:left="709"/>
        <w:jc w:val="both"/>
        <w:rPr>
          <w:i w:val="0"/>
          <w:color w:val="000000" w:themeColor="text1"/>
          <w:sz w:val="22"/>
          <w:szCs w:val="22"/>
        </w:rPr>
      </w:pPr>
    </w:p>
    <w:p w14:paraId="1CC110F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35B4A388" w14:textId="77777777" w:rsidR="00881D4C" w:rsidRPr="00881D4C" w:rsidRDefault="00881D4C" w:rsidP="00881D4C">
      <w:pPr>
        <w:ind w:left="709"/>
        <w:jc w:val="both"/>
        <w:rPr>
          <w:i w:val="0"/>
          <w:color w:val="000000" w:themeColor="text1"/>
          <w:sz w:val="22"/>
          <w:szCs w:val="22"/>
        </w:rPr>
      </w:pPr>
    </w:p>
    <w:p w14:paraId="6DF25D0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5E83129" w14:textId="77777777" w:rsidR="00881D4C" w:rsidRPr="00881D4C" w:rsidRDefault="00881D4C" w:rsidP="00881D4C">
      <w:pPr>
        <w:ind w:left="709"/>
        <w:jc w:val="both"/>
        <w:rPr>
          <w:i w:val="0"/>
          <w:color w:val="000000" w:themeColor="text1"/>
          <w:sz w:val="22"/>
          <w:szCs w:val="22"/>
        </w:rPr>
      </w:pPr>
    </w:p>
    <w:p w14:paraId="37B2B45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14:paraId="5DBDE551" w14:textId="77777777" w:rsidR="00881D4C" w:rsidRPr="00881D4C" w:rsidRDefault="00881D4C" w:rsidP="00881D4C">
      <w:pPr>
        <w:ind w:left="709"/>
        <w:jc w:val="both"/>
        <w:rPr>
          <w:i w:val="0"/>
          <w:color w:val="000000" w:themeColor="text1"/>
          <w:sz w:val="22"/>
          <w:szCs w:val="22"/>
        </w:rPr>
      </w:pPr>
    </w:p>
    <w:p w14:paraId="5913419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Podizvajalci</w:t>
      </w:r>
    </w:p>
    <w:p w14:paraId="52C85702"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ABECC0E"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34A7173E" w14:textId="77777777" w:rsidR="00881D4C" w:rsidRPr="00881D4C" w:rsidRDefault="00881D4C" w:rsidP="00881D4C">
      <w:pPr>
        <w:ind w:left="709"/>
        <w:jc w:val="both"/>
        <w:rPr>
          <w:i w:val="0"/>
          <w:color w:val="000000" w:themeColor="text1"/>
          <w:sz w:val="22"/>
          <w:szCs w:val="22"/>
        </w:rPr>
      </w:pPr>
    </w:p>
    <w:p w14:paraId="09337D6B" w14:textId="77777777" w:rsidR="00881D4C" w:rsidRPr="00881D4C" w:rsidRDefault="00881D4C" w:rsidP="00881D4C">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175F27D3"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388774BD" w14:textId="77777777" w:rsidR="00881D4C" w:rsidRPr="00881D4C" w:rsidRDefault="00881D4C" w:rsidP="00881D4C">
      <w:pPr>
        <w:ind w:left="709"/>
        <w:jc w:val="both"/>
        <w:rPr>
          <w:rFonts w:eastAsia="Calibri"/>
          <w:i w:val="0"/>
          <w:iCs/>
          <w:color w:val="000000" w:themeColor="text1"/>
          <w:sz w:val="22"/>
          <w:szCs w:val="22"/>
          <w:lang w:eastAsia="en-US"/>
        </w:rPr>
      </w:pPr>
    </w:p>
    <w:p w14:paraId="3F963B25"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0167D509" w14:textId="77777777" w:rsidR="00881D4C" w:rsidRPr="00881D4C" w:rsidRDefault="00881D4C" w:rsidP="00881D4C">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07645E8A"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lastRenderedPageBreak/>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308B8450" w14:textId="77777777" w:rsidR="00881D4C" w:rsidRPr="00881D4C" w:rsidRDefault="00881D4C" w:rsidP="00881D4C">
      <w:pPr>
        <w:ind w:left="709"/>
        <w:jc w:val="both"/>
        <w:rPr>
          <w:rFonts w:eastAsia="Calibri"/>
          <w:i w:val="0"/>
          <w:iCs/>
          <w:color w:val="000000" w:themeColor="text1"/>
          <w:sz w:val="22"/>
          <w:szCs w:val="22"/>
          <w:lang w:eastAsia="en-US"/>
        </w:rPr>
      </w:pPr>
    </w:p>
    <w:p w14:paraId="735FCE88"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3D833B51" w14:textId="77777777" w:rsidR="00881D4C" w:rsidRPr="00881D4C" w:rsidRDefault="00881D4C" w:rsidP="00881D4C">
      <w:pPr>
        <w:ind w:left="709"/>
        <w:jc w:val="both"/>
        <w:rPr>
          <w:rFonts w:eastAsia="Calibri"/>
          <w:i w:val="0"/>
          <w:iCs/>
          <w:color w:val="000000" w:themeColor="text1"/>
          <w:sz w:val="22"/>
          <w:szCs w:val="22"/>
          <w:lang w:eastAsia="en-US"/>
        </w:rPr>
      </w:pPr>
    </w:p>
    <w:p w14:paraId="6E87770D"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5DEF2BC0" w14:textId="77777777" w:rsidR="00881D4C" w:rsidRPr="00881D4C" w:rsidRDefault="00881D4C" w:rsidP="00881D4C">
      <w:pPr>
        <w:ind w:left="709"/>
        <w:jc w:val="both"/>
        <w:rPr>
          <w:rFonts w:eastAsia="Calibri"/>
          <w:i w:val="0"/>
          <w:iCs/>
          <w:color w:val="000000" w:themeColor="text1"/>
          <w:sz w:val="22"/>
          <w:szCs w:val="22"/>
          <w:lang w:eastAsia="en-US"/>
        </w:rPr>
      </w:pPr>
    </w:p>
    <w:p w14:paraId="3B6E52AC"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26655DF" w14:textId="77777777" w:rsidR="00881D4C" w:rsidRPr="00881D4C" w:rsidRDefault="00881D4C" w:rsidP="00881D4C">
      <w:pPr>
        <w:ind w:left="709"/>
        <w:jc w:val="both"/>
        <w:rPr>
          <w:rFonts w:eastAsia="Calibri"/>
          <w:i w:val="0"/>
          <w:iCs/>
          <w:color w:val="000000" w:themeColor="text1"/>
          <w:sz w:val="22"/>
          <w:szCs w:val="22"/>
          <w:lang w:eastAsia="en-US"/>
        </w:rPr>
      </w:pPr>
    </w:p>
    <w:p w14:paraId="7AF90720"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3E9362E4" w14:textId="77777777" w:rsidR="00881D4C" w:rsidRPr="00881D4C" w:rsidRDefault="00881D4C" w:rsidP="00881D4C">
      <w:pPr>
        <w:ind w:left="709"/>
        <w:jc w:val="both"/>
        <w:rPr>
          <w:i w:val="0"/>
          <w:color w:val="000000" w:themeColor="text1"/>
          <w:sz w:val="22"/>
          <w:szCs w:val="22"/>
        </w:rPr>
      </w:pPr>
    </w:p>
    <w:p w14:paraId="37459FDE"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0512D5BA"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E9DFE63" w14:textId="77777777" w:rsidR="00881D4C" w:rsidRPr="00881D4C" w:rsidRDefault="00881D4C" w:rsidP="00881D4C">
      <w:pPr>
        <w:ind w:left="709"/>
        <w:jc w:val="both"/>
        <w:rPr>
          <w:color w:val="000000" w:themeColor="text1"/>
          <w:sz w:val="22"/>
          <w:szCs w:val="22"/>
        </w:rPr>
      </w:pPr>
    </w:p>
    <w:p w14:paraId="4E34F02F"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5FEF1B35"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w:t>
      </w:r>
    </w:p>
    <w:p w14:paraId="72F39BD0"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 …………………………… </w:t>
      </w:r>
    </w:p>
    <w:p w14:paraId="06AD796C" w14:textId="77777777" w:rsidR="00881D4C" w:rsidRPr="00881D4C" w:rsidRDefault="00881D4C" w:rsidP="00881D4C">
      <w:pPr>
        <w:jc w:val="both"/>
        <w:rPr>
          <w:i w:val="0"/>
          <w:iCs/>
          <w:color w:val="000000" w:themeColor="text1"/>
          <w:sz w:val="22"/>
          <w:szCs w:val="22"/>
        </w:rPr>
      </w:pPr>
    </w:p>
    <w:p w14:paraId="4817C547"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52F8129A" w14:textId="77777777" w:rsidR="00881D4C" w:rsidRPr="00881D4C" w:rsidRDefault="00881D4C" w:rsidP="00881D4C">
      <w:pPr>
        <w:jc w:val="both"/>
        <w:rPr>
          <w:i w:val="0"/>
          <w:color w:val="000000" w:themeColor="text1"/>
          <w:sz w:val="22"/>
          <w:szCs w:val="22"/>
        </w:rPr>
      </w:pPr>
    </w:p>
    <w:p w14:paraId="11EE87A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06D79047"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16C6AF83"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5F480583"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69085305" w14:textId="77777777" w:rsidR="00881D4C" w:rsidRPr="00881D4C" w:rsidRDefault="00881D4C" w:rsidP="00881D4C">
      <w:pPr>
        <w:ind w:left="709"/>
        <w:jc w:val="both"/>
        <w:rPr>
          <w:i w:val="0"/>
          <w:color w:val="000000" w:themeColor="text1"/>
          <w:sz w:val="22"/>
          <w:szCs w:val="22"/>
        </w:rPr>
      </w:pPr>
    </w:p>
    <w:p w14:paraId="7F65DE4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020C2BA0" w14:textId="77777777" w:rsidR="00881D4C" w:rsidRPr="00881D4C" w:rsidRDefault="00881D4C" w:rsidP="00881D4C">
      <w:pPr>
        <w:autoSpaceDE w:val="0"/>
        <w:autoSpaceDN w:val="0"/>
        <w:adjustRightInd w:val="0"/>
        <w:ind w:left="709"/>
        <w:jc w:val="both"/>
        <w:rPr>
          <w:i w:val="0"/>
          <w:color w:val="000000" w:themeColor="text1"/>
          <w:sz w:val="22"/>
          <w:szCs w:val="22"/>
        </w:rPr>
      </w:pPr>
    </w:p>
    <w:p w14:paraId="27F23BAB"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Pogodbena kazen</w:t>
      </w:r>
    </w:p>
    <w:p w14:paraId="12E7DEDA"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45CFF80" w14:textId="77777777" w:rsidR="00881D4C" w:rsidRPr="00881D4C" w:rsidRDefault="00881D4C" w:rsidP="00881D4C">
      <w:pPr>
        <w:ind w:left="709"/>
        <w:jc w:val="both"/>
        <w:rPr>
          <w:i w:val="0"/>
          <w:color w:val="000000" w:themeColor="text1"/>
          <w:sz w:val="22"/>
          <w:szCs w:val="22"/>
        </w:rPr>
      </w:pPr>
    </w:p>
    <w:p w14:paraId="5EC2B51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6EA9A976"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dobavi živila, ki ne ustrezajo dogovorjeni vrsti (živilo, navedeno v Predračunu), zahtevani dobavljivi enoti ali kakovosti,</w:t>
      </w:r>
    </w:p>
    <w:p w14:paraId="7DD714F7"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ob dogovorjenem času,</w:t>
      </w:r>
    </w:p>
    <w:p w14:paraId="3F4C46BC"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lastRenderedPageBreak/>
        <w:t>če dobavitelj ne dobavi živil na dogovorjen način, to je v skladu z zdravstveno sanitarnimi predpisi oziroma po pravilih HACCP.</w:t>
      </w:r>
    </w:p>
    <w:p w14:paraId="6C426FA3" w14:textId="77777777" w:rsidR="00881D4C" w:rsidRPr="00881D4C" w:rsidRDefault="00881D4C" w:rsidP="00881D4C">
      <w:pPr>
        <w:tabs>
          <w:tab w:val="num" w:pos="284"/>
        </w:tabs>
        <w:ind w:left="709"/>
        <w:jc w:val="both"/>
        <w:rPr>
          <w:i w:val="0"/>
          <w:color w:val="000000" w:themeColor="text1"/>
          <w:sz w:val="22"/>
          <w:szCs w:val="22"/>
        </w:rPr>
      </w:pPr>
    </w:p>
    <w:p w14:paraId="4BC1BC2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625BC210" w14:textId="77777777" w:rsidR="00881D4C" w:rsidRPr="00881D4C" w:rsidRDefault="00881D4C" w:rsidP="00881D4C">
      <w:pPr>
        <w:ind w:left="709"/>
        <w:jc w:val="both"/>
        <w:rPr>
          <w:i w:val="0"/>
          <w:color w:val="000000" w:themeColor="text1"/>
          <w:sz w:val="16"/>
          <w:szCs w:val="16"/>
        </w:rPr>
      </w:pPr>
    </w:p>
    <w:p w14:paraId="7530CBDB" w14:textId="4935CA56"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 zaračuna pogodbeno kazen v višini 10% vrednosti dobave živil, ki je v povratni embalaži</w:t>
      </w:r>
      <w:r w:rsidR="00F87740">
        <w:rPr>
          <w:i w:val="0"/>
          <w:color w:val="000000" w:themeColor="text1"/>
          <w:sz w:val="22"/>
          <w:szCs w:val="22"/>
        </w:rPr>
        <w:t>,</w:t>
      </w:r>
      <w:r w:rsidRPr="00881D4C">
        <w:rPr>
          <w:i w:val="0"/>
          <w:color w:val="000000" w:themeColor="text1"/>
          <w:sz w:val="22"/>
          <w:szCs w:val="22"/>
        </w:rPr>
        <w:t xml:space="preserve"> če dobavitelj te embalaže ne prevzame v roku, opredeljenim s tem sporazumom oziroma razpisni dokumentaciji.</w:t>
      </w:r>
    </w:p>
    <w:p w14:paraId="6C098DE9" w14:textId="77777777" w:rsidR="00881D4C" w:rsidRPr="00881D4C" w:rsidRDefault="00881D4C" w:rsidP="00881D4C">
      <w:pPr>
        <w:ind w:left="709"/>
        <w:jc w:val="both"/>
        <w:rPr>
          <w:i w:val="0"/>
          <w:color w:val="000000" w:themeColor="text1"/>
          <w:sz w:val="16"/>
          <w:szCs w:val="16"/>
        </w:rPr>
      </w:pPr>
    </w:p>
    <w:p w14:paraId="45961F8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2B435515" w14:textId="77777777" w:rsidR="00881D4C" w:rsidRPr="00881D4C" w:rsidRDefault="00881D4C" w:rsidP="00881D4C">
      <w:pPr>
        <w:ind w:left="709"/>
        <w:jc w:val="both"/>
        <w:rPr>
          <w:i w:val="0"/>
          <w:color w:val="000000" w:themeColor="text1"/>
          <w:sz w:val="16"/>
          <w:szCs w:val="16"/>
        </w:rPr>
      </w:pPr>
    </w:p>
    <w:p w14:paraId="5123C97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64F4B4F7" w14:textId="77777777" w:rsidR="00881D4C" w:rsidRPr="00881D4C" w:rsidRDefault="00881D4C" w:rsidP="00881D4C">
      <w:pPr>
        <w:ind w:left="709"/>
        <w:jc w:val="both"/>
        <w:rPr>
          <w:i w:val="0"/>
          <w:color w:val="000000" w:themeColor="text1"/>
          <w:sz w:val="22"/>
          <w:szCs w:val="22"/>
        </w:rPr>
      </w:pPr>
    </w:p>
    <w:p w14:paraId="1ACF66A9"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21A22FB2" w14:textId="77777777" w:rsidR="00881D4C" w:rsidRPr="00881D4C" w:rsidRDefault="00881D4C" w:rsidP="00881D4C">
      <w:pPr>
        <w:ind w:left="709"/>
        <w:jc w:val="both"/>
        <w:rPr>
          <w:i w:val="0"/>
          <w:color w:val="000000" w:themeColor="text1"/>
          <w:sz w:val="22"/>
          <w:szCs w:val="22"/>
        </w:rPr>
      </w:pPr>
    </w:p>
    <w:p w14:paraId="660C9262" w14:textId="77777777" w:rsidR="00881D4C" w:rsidRPr="00881D4C" w:rsidRDefault="00881D4C" w:rsidP="00881D4C">
      <w:pPr>
        <w:ind w:left="709"/>
        <w:jc w:val="both"/>
        <w:rPr>
          <w:i w:val="0"/>
          <w:color w:val="000000" w:themeColor="text1"/>
          <w:sz w:val="16"/>
          <w:szCs w:val="16"/>
        </w:rPr>
      </w:pPr>
    </w:p>
    <w:p w14:paraId="0B58A7D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32B048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045A3FDC" w14:textId="77777777" w:rsidR="00881D4C" w:rsidRPr="00881D4C" w:rsidRDefault="00881D4C" w:rsidP="00881D4C">
      <w:pPr>
        <w:pStyle w:val="Odstavekseznama"/>
        <w:numPr>
          <w:ilvl w:val="0"/>
          <w:numId w:val="34"/>
        </w:numPr>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15509BF6"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507BF951"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3F18872C"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14:paraId="2B06684B" w14:textId="77777777" w:rsidR="00881D4C" w:rsidRPr="00881D4C" w:rsidRDefault="00881D4C" w:rsidP="00881D4C">
      <w:pPr>
        <w:spacing w:line="276" w:lineRule="auto"/>
        <w:ind w:left="993"/>
        <w:jc w:val="both"/>
        <w:rPr>
          <w:i w:val="0"/>
          <w:color w:val="000000" w:themeColor="text1"/>
          <w:sz w:val="22"/>
          <w:szCs w:val="22"/>
        </w:rPr>
      </w:pPr>
    </w:p>
    <w:p w14:paraId="2FDBDFC3" w14:textId="77777777" w:rsidR="00881D4C" w:rsidRPr="00881D4C" w:rsidRDefault="00881D4C" w:rsidP="00881D4C">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2123FF81"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6F2A46">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7D0DAC29"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109298DC"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2FEDC0E"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64CDE66"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2DFCDCAD" w14:textId="77777777" w:rsidR="00881D4C" w:rsidRPr="00881D4C" w:rsidRDefault="00881D4C" w:rsidP="00881D4C">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58AAA8B8" w14:textId="77777777" w:rsidR="00881D4C" w:rsidRPr="00881D4C" w:rsidRDefault="00881D4C" w:rsidP="00881D4C">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26178CD0" w14:textId="77777777" w:rsidR="00881D4C" w:rsidRPr="00881D4C" w:rsidRDefault="00881D4C" w:rsidP="00881D4C">
      <w:pPr>
        <w:ind w:left="709"/>
        <w:rPr>
          <w:i w:val="0"/>
          <w:color w:val="000000" w:themeColor="text1"/>
          <w:sz w:val="16"/>
          <w:szCs w:val="16"/>
        </w:rPr>
      </w:pPr>
    </w:p>
    <w:p w14:paraId="7081C59A" w14:textId="77777777" w:rsidR="00881D4C" w:rsidRPr="00881D4C" w:rsidRDefault="00881D4C" w:rsidP="00881D4C">
      <w:pPr>
        <w:ind w:left="709"/>
        <w:jc w:val="both"/>
        <w:rPr>
          <w:i w:val="0"/>
          <w:color w:val="000000" w:themeColor="text1"/>
          <w:sz w:val="22"/>
          <w:szCs w:val="22"/>
        </w:rPr>
      </w:pPr>
    </w:p>
    <w:p w14:paraId="3D868E1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6E051C62" w14:textId="77777777" w:rsidR="00881D4C" w:rsidRPr="00881D4C" w:rsidRDefault="00881D4C" w:rsidP="00881D4C">
      <w:pPr>
        <w:ind w:left="709"/>
        <w:jc w:val="both"/>
        <w:rPr>
          <w:i w:val="0"/>
          <w:color w:val="000000" w:themeColor="text1"/>
          <w:sz w:val="22"/>
          <w:szCs w:val="22"/>
        </w:rPr>
      </w:pPr>
    </w:p>
    <w:p w14:paraId="551EBF4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79C10EF" w14:textId="77777777" w:rsidR="00881D4C" w:rsidRPr="00881D4C" w:rsidRDefault="00881D4C" w:rsidP="00881D4C">
      <w:pPr>
        <w:ind w:left="709"/>
        <w:jc w:val="both"/>
        <w:rPr>
          <w:i w:val="0"/>
          <w:color w:val="000000" w:themeColor="text1"/>
          <w:sz w:val="22"/>
          <w:szCs w:val="22"/>
        </w:rPr>
      </w:pPr>
    </w:p>
    <w:p w14:paraId="59425F0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V primeru odstopa od sporazuma je naročnik stranki sporazuma dolžan poravnati vse še neporavnane nesporne obveznosti iz posameznih naročil, dobavitelj pa naročniku morebitno nastalo škodo.</w:t>
      </w:r>
    </w:p>
    <w:p w14:paraId="6243ED26" w14:textId="77777777" w:rsidR="00881D4C" w:rsidRPr="00881D4C" w:rsidRDefault="00881D4C" w:rsidP="00881D4C">
      <w:pPr>
        <w:ind w:left="709"/>
        <w:jc w:val="both"/>
        <w:rPr>
          <w:i w:val="0"/>
          <w:color w:val="000000" w:themeColor="text1"/>
          <w:sz w:val="22"/>
          <w:szCs w:val="22"/>
        </w:rPr>
      </w:pPr>
    </w:p>
    <w:p w14:paraId="62EDBCB2" w14:textId="77777777" w:rsidR="00881D4C" w:rsidRPr="00881D4C" w:rsidRDefault="00881D4C" w:rsidP="00881D4C">
      <w:pPr>
        <w:numPr>
          <w:ilvl w:val="0"/>
          <w:numId w:val="25"/>
        </w:numPr>
        <w:jc w:val="center"/>
        <w:rPr>
          <w:i w:val="0"/>
          <w:color w:val="000000" w:themeColor="text1"/>
          <w:sz w:val="22"/>
          <w:szCs w:val="22"/>
        </w:rPr>
      </w:pPr>
      <w:r w:rsidRPr="00881D4C">
        <w:rPr>
          <w:i w:val="0"/>
          <w:color w:val="000000" w:themeColor="text1"/>
          <w:sz w:val="22"/>
          <w:szCs w:val="22"/>
        </w:rPr>
        <w:t>člen</w:t>
      </w:r>
    </w:p>
    <w:p w14:paraId="556CD61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4B5E6A54" w14:textId="77777777" w:rsidR="00881D4C" w:rsidRPr="00881D4C" w:rsidRDefault="00881D4C" w:rsidP="00881D4C">
      <w:pPr>
        <w:ind w:left="709"/>
        <w:rPr>
          <w:i w:val="0"/>
          <w:color w:val="000000" w:themeColor="text1"/>
          <w:sz w:val="16"/>
          <w:szCs w:val="16"/>
        </w:rPr>
      </w:pPr>
    </w:p>
    <w:p w14:paraId="0021EBEA" w14:textId="77777777" w:rsidR="00881D4C" w:rsidRPr="00881D4C" w:rsidRDefault="00881D4C" w:rsidP="00881D4C">
      <w:pPr>
        <w:ind w:left="709"/>
        <w:rPr>
          <w:i w:val="0"/>
          <w:color w:val="000000" w:themeColor="text1"/>
          <w:sz w:val="16"/>
          <w:szCs w:val="16"/>
        </w:rPr>
      </w:pPr>
    </w:p>
    <w:p w14:paraId="306429DB"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Pooblaščena predstavnika sporazuma</w:t>
      </w:r>
    </w:p>
    <w:p w14:paraId="0DA672BB" w14:textId="77777777" w:rsidR="00881D4C" w:rsidRPr="00881D4C" w:rsidRDefault="00881D4C" w:rsidP="00881D4C">
      <w:pPr>
        <w:ind w:left="709"/>
        <w:jc w:val="center"/>
        <w:rPr>
          <w:b/>
          <w:i w:val="0"/>
          <w:color w:val="000000" w:themeColor="text1"/>
          <w:sz w:val="16"/>
          <w:szCs w:val="16"/>
        </w:rPr>
      </w:pPr>
    </w:p>
    <w:p w14:paraId="458C2C5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D8D556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2213184E" w14:textId="77777777" w:rsidR="00881D4C" w:rsidRPr="00881D4C" w:rsidRDefault="00881D4C" w:rsidP="00881D4C">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naročnika:  ______________________________,</w:t>
      </w:r>
    </w:p>
    <w:p w14:paraId="51983CC8" w14:textId="77777777" w:rsidR="00881D4C" w:rsidRPr="00881D4C" w:rsidRDefault="00881D4C" w:rsidP="00881D4C">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dobavitelja:  ______________________________.</w:t>
      </w:r>
    </w:p>
    <w:p w14:paraId="58609354" w14:textId="77777777" w:rsidR="00881D4C" w:rsidRPr="00881D4C" w:rsidRDefault="00881D4C" w:rsidP="00881D4C">
      <w:pPr>
        <w:ind w:left="709"/>
        <w:jc w:val="both"/>
        <w:rPr>
          <w:i w:val="0"/>
          <w:color w:val="000000" w:themeColor="text1"/>
          <w:sz w:val="22"/>
          <w:szCs w:val="22"/>
        </w:rPr>
      </w:pPr>
    </w:p>
    <w:p w14:paraId="0C00F31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1B7A1FE2" w14:textId="77777777" w:rsidR="00881D4C" w:rsidRPr="00881D4C" w:rsidRDefault="00881D4C" w:rsidP="00881D4C">
      <w:pPr>
        <w:ind w:left="709"/>
        <w:jc w:val="both"/>
        <w:rPr>
          <w:b/>
          <w:i w:val="0"/>
          <w:color w:val="000000" w:themeColor="text1"/>
          <w:sz w:val="22"/>
          <w:szCs w:val="22"/>
        </w:rPr>
      </w:pPr>
    </w:p>
    <w:p w14:paraId="3725DDDF"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Reševanje sporov</w:t>
      </w:r>
    </w:p>
    <w:p w14:paraId="42BD7367"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901038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36F0DBA2" w14:textId="77777777" w:rsidR="00881D4C" w:rsidRPr="00881D4C" w:rsidRDefault="00881D4C" w:rsidP="00881D4C">
      <w:pPr>
        <w:ind w:left="709"/>
        <w:jc w:val="both"/>
        <w:rPr>
          <w:i w:val="0"/>
          <w:color w:val="000000" w:themeColor="text1"/>
          <w:sz w:val="22"/>
          <w:szCs w:val="22"/>
        </w:rPr>
      </w:pPr>
    </w:p>
    <w:p w14:paraId="5126B94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559EDA6B"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A2E1DD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663C0C02"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pridobitev posla ali</w:t>
      </w:r>
    </w:p>
    <w:p w14:paraId="28A5A46F"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sklenitev posla pod ugodnejšimi pogoji ali</w:t>
      </w:r>
    </w:p>
    <w:p w14:paraId="75A20BE4"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4AF144D" w14:textId="77777777" w:rsidR="00881D4C" w:rsidRPr="00881D4C" w:rsidRDefault="00881D4C" w:rsidP="00881D4C">
      <w:pPr>
        <w:pStyle w:val="Odstavekseznama"/>
        <w:numPr>
          <w:ilvl w:val="0"/>
          <w:numId w:val="31"/>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BAAAC29" w14:textId="77777777" w:rsidR="00881D4C" w:rsidRPr="00881D4C" w:rsidRDefault="00881D4C" w:rsidP="00881D4C">
      <w:pPr>
        <w:ind w:left="1" w:firstLine="708"/>
        <w:jc w:val="both"/>
        <w:rPr>
          <w:i w:val="0"/>
          <w:color w:val="000000" w:themeColor="text1"/>
          <w:sz w:val="22"/>
          <w:szCs w:val="22"/>
        </w:rPr>
      </w:pPr>
      <w:r w:rsidRPr="00881D4C">
        <w:rPr>
          <w:i w:val="0"/>
          <w:color w:val="000000" w:themeColor="text1"/>
          <w:sz w:val="22"/>
          <w:szCs w:val="22"/>
        </w:rPr>
        <w:t xml:space="preserve">je ničen. </w:t>
      </w:r>
    </w:p>
    <w:p w14:paraId="4D9B60BC" w14:textId="77777777" w:rsidR="00881D4C" w:rsidRPr="00881D4C" w:rsidRDefault="00881D4C" w:rsidP="00881D4C">
      <w:pPr>
        <w:ind w:left="709"/>
        <w:rPr>
          <w:i w:val="0"/>
          <w:color w:val="000000" w:themeColor="text1"/>
          <w:sz w:val="22"/>
          <w:szCs w:val="22"/>
        </w:rPr>
      </w:pPr>
    </w:p>
    <w:p w14:paraId="5CDADCD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3572E6C" w14:textId="77777777" w:rsidR="00881D4C" w:rsidRPr="00881D4C" w:rsidRDefault="00881D4C" w:rsidP="00881D4C">
      <w:pPr>
        <w:ind w:left="709"/>
        <w:rPr>
          <w:b/>
          <w:i w:val="0"/>
          <w:color w:val="000000" w:themeColor="text1"/>
          <w:sz w:val="22"/>
          <w:szCs w:val="22"/>
        </w:rPr>
      </w:pPr>
    </w:p>
    <w:p w14:paraId="529CCAE9"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Trajanje sporazuma</w:t>
      </w:r>
    </w:p>
    <w:p w14:paraId="64213924"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999F484" w14:textId="77777777" w:rsidR="00881D4C" w:rsidRPr="00881D4C" w:rsidRDefault="00881D4C" w:rsidP="00881D4C">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14:paraId="52464F02" w14:textId="77777777" w:rsidR="00881D4C" w:rsidRPr="00881D4C" w:rsidRDefault="00881D4C" w:rsidP="00881D4C">
      <w:pPr>
        <w:jc w:val="both"/>
        <w:rPr>
          <w:i w:val="0"/>
          <w:color w:val="000000" w:themeColor="text1"/>
          <w:sz w:val="22"/>
          <w:szCs w:val="22"/>
        </w:rPr>
      </w:pPr>
    </w:p>
    <w:p w14:paraId="6E51DE82"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55D218D0"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80EB98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67EF70D0" w14:textId="77777777" w:rsidR="00881D4C" w:rsidRPr="00881D4C" w:rsidRDefault="00881D4C" w:rsidP="00881D4C">
      <w:pPr>
        <w:ind w:left="709"/>
        <w:jc w:val="both"/>
        <w:rPr>
          <w:i w:val="0"/>
          <w:color w:val="000000" w:themeColor="text1"/>
          <w:sz w:val="22"/>
          <w:szCs w:val="22"/>
        </w:rPr>
      </w:pPr>
    </w:p>
    <w:p w14:paraId="67C7CB94"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6D9DBC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1ED27562" w14:textId="77777777" w:rsidR="00881D4C" w:rsidRPr="00881D4C" w:rsidRDefault="00881D4C" w:rsidP="00881D4C">
      <w:pPr>
        <w:ind w:left="709"/>
        <w:rPr>
          <w:i w:val="0"/>
          <w:color w:val="000000" w:themeColor="text1"/>
          <w:sz w:val="22"/>
          <w:szCs w:val="22"/>
        </w:rPr>
      </w:pPr>
    </w:p>
    <w:p w14:paraId="0AEDFAB6" w14:textId="77777777" w:rsidR="00881D4C" w:rsidRPr="00881D4C" w:rsidRDefault="00881D4C" w:rsidP="00881D4C">
      <w:pPr>
        <w:ind w:left="709"/>
        <w:rPr>
          <w:i w:val="0"/>
          <w:color w:val="000000" w:themeColor="text1"/>
          <w:sz w:val="22"/>
          <w:szCs w:val="22"/>
        </w:rPr>
      </w:pPr>
    </w:p>
    <w:p w14:paraId="66B7BDE1"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lastRenderedPageBreak/>
        <w:t>Priloge:</w:t>
      </w:r>
    </w:p>
    <w:p w14:paraId="31FC4F8F" w14:textId="77777777" w:rsidR="00881D4C" w:rsidRPr="00881D4C" w:rsidRDefault="00881D4C" w:rsidP="00881D4C">
      <w:pPr>
        <w:numPr>
          <w:ilvl w:val="0"/>
          <w:numId w:val="16"/>
        </w:numPr>
        <w:ind w:left="709" w:firstLine="851"/>
        <w:rPr>
          <w:i w:val="0"/>
          <w:color w:val="000000" w:themeColor="text1"/>
          <w:sz w:val="22"/>
          <w:szCs w:val="22"/>
        </w:rPr>
      </w:pPr>
      <w:r w:rsidRPr="00881D4C">
        <w:rPr>
          <w:i w:val="0"/>
          <w:color w:val="000000" w:themeColor="text1"/>
          <w:sz w:val="22"/>
          <w:szCs w:val="22"/>
        </w:rPr>
        <w:t>ponudba  št. ______ z dne _______</w:t>
      </w:r>
    </w:p>
    <w:p w14:paraId="3784ED3A" w14:textId="77777777" w:rsidR="00881D4C" w:rsidRPr="00881D4C" w:rsidRDefault="00881D4C" w:rsidP="00881D4C">
      <w:pPr>
        <w:numPr>
          <w:ilvl w:val="0"/>
          <w:numId w:val="16"/>
        </w:numPr>
        <w:ind w:left="709" w:firstLine="851"/>
        <w:rPr>
          <w:i w:val="0"/>
          <w:color w:val="000000" w:themeColor="text1"/>
          <w:sz w:val="22"/>
          <w:szCs w:val="22"/>
        </w:rPr>
      </w:pPr>
      <w:r w:rsidRPr="00881D4C">
        <w:rPr>
          <w:i w:val="0"/>
          <w:color w:val="000000" w:themeColor="text1"/>
          <w:sz w:val="22"/>
          <w:szCs w:val="22"/>
        </w:rPr>
        <w:t>razpisna dokumentacija št. _________ z dne _________</w:t>
      </w:r>
    </w:p>
    <w:p w14:paraId="018DA077" w14:textId="77777777" w:rsidR="00881D4C" w:rsidRPr="00881D4C" w:rsidRDefault="00881D4C" w:rsidP="00881D4C">
      <w:pPr>
        <w:ind w:left="709"/>
        <w:rPr>
          <w:i w:val="0"/>
          <w:color w:val="000000" w:themeColor="text1"/>
          <w:sz w:val="22"/>
          <w:szCs w:val="22"/>
        </w:rPr>
      </w:pPr>
    </w:p>
    <w:p w14:paraId="3151B944" w14:textId="77777777" w:rsidR="00881D4C" w:rsidRPr="00881D4C" w:rsidRDefault="00881D4C" w:rsidP="00881D4C">
      <w:pPr>
        <w:ind w:left="709"/>
        <w:rPr>
          <w:i w:val="0"/>
          <w:color w:val="000000" w:themeColor="text1"/>
          <w:sz w:val="22"/>
          <w:szCs w:val="22"/>
        </w:rPr>
      </w:pPr>
    </w:p>
    <w:p w14:paraId="273D3CD9"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3541953"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7C5C6818" w14:textId="77777777" w:rsidR="00881D4C" w:rsidRPr="00881D4C" w:rsidRDefault="00881D4C" w:rsidP="00881D4C">
      <w:pPr>
        <w:ind w:left="709"/>
        <w:rPr>
          <w:i w:val="0"/>
          <w:color w:val="000000" w:themeColor="text1"/>
          <w:sz w:val="22"/>
          <w:szCs w:val="22"/>
        </w:rPr>
      </w:pPr>
    </w:p>
    <w:p w14:paraId="00124859"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586E39E6" w14:textId="4B924353" w:rsidR="00881D4C" w:rsidRDefault="00881D4C" w:rsidP="00881D4C">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6F2A46">
        <w:rPr>
          <w:i w:val="0"/>
          <w:color w:val="000000" w:themeColor="text1"/>
          <w:sz w:val="22"/>
          <w:szCs w:val="22"/>
        </w:rPr>
        <w:t>VRTEC ŠENTVID</w:t>
      </w:r>
    </w:p>
    <w:p w14:paraId="73778766" w14:textId="77777777" w:rsidR="006F2A46" w:rsidRDefault="006F2A46" w:rsidP="00881D4C">
      <w:pPr>
        <w:ind w:left="709"/>
        <w:rPr>
          <w:i w:val="0"/>
          <w:color w:val="000000" w:themeColor="text1"/>
          <w:sz w:val="22"/>
          <w:szCs w:val="22"/>
        </w:rPr>
      </w:pPr>
    </w:p>
    <w:p w14:paraId="452D96F3" w14:textId="05D4512A" w:rsidR="006F2A46" w:rsidRDefault="006F2A46" w:rsidP="00881D4C">
      <w:pPr>
        <w:ind w:left="709"/>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3D3A79F8" w14:textId="71CC35C3" w:rsidR="006F2A46" w:rsidRDefault="006F2A46" w:rsidP="00881D4C">
      <w:pPr>
        <w:ind w:left="709"/>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Mateja Štih</w:t>
      </w:r>
    </w:p>
    <w:p w14:paraId="0104D347" w14:textId="03A8C9CB" w:rsidR="006F2A46" w:rsidRPr="00881D4C" w:rsidRDefault="006F2A46" w:rsidP="00881D4C">
      <w:pPr>
        <w:ind w:left="709"/>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17B015E8" w14:textId="77777777" w:rsidR="00881D4C" w:rsidRPr="00881D4C" w:rsidRDefault="00881D4C" w:rsidP="00881D4C">
      <w:pPr>
        <w:ind w:left="1080"/>
        <w:jc w:val="right"/>
        <w:rPr>
          <w:b/>
          <w:i w:val="0"/>
          <w:color w:val="000000" w:themeColor="text1"/>
          <w:sz w:val="22"/>
          <w:szCs w:val="22"/>
        </w:rPr>
      </w:pPr>
    </w:p>
    <w:p w14:paraId="5945353B" w14:textId="77777777" w:rsidR="00881D4C" w:rsidRPr="00881D4C" w:rsidRDefault="00881D4C" w:rsidP="00881D4C">
      <w:pPr>
        <w:ind w:left="1080"/>
        <w:jc w:val="right"/>
        <w:rPr>
          <w:b/>
          <w:i w:val="0"/>
          <w:color w:val="000000" w:themeColor="text1"/>
          <w:sz w:val="22"/>
          <w:szCs w:val="22"/>
        </w:rPr>
      </w:pPr>
    </w:p>
    <w:p w14:paraId="4F17EB01" w14:textId="77777777" w:rsidR="00881D4C" w:rsidRPr="00881D4C" w:rsidRDefault="00881D4C" w:rsidP="00881D4C">
      <w:pPr>
        <w:ind w:left="1080"/>
        <w:jc w:val="right"/>
        <w:rPr>
          <w:b/>
          <w:i w:val="0"/>
          <w:color w:val="000000" w:themeColor="text1"/>
          <w:sz w:val="22"/>
          <w:szCs w:val="22"/>
        </w:rPr>
      </w:pPr>
    </w:p>
    <w:p w14:paraId="639F65A5" w14:textId="77777777" w:rsidR="00881D4C" w:rsidRPr="00881D4C" w:rsidRDefault="00881D4C" w:rsidP="00881D4C">
      <w:pPr>
        <w:ind w:left="1080"/>
        <w:jc w:val="right"/>
        <w:rPr>
          <w:b/>
          <w:i w:val="0"/>
          <w:color w:val="000000" w:themeColor="text1"/>
          <w:sz w:val="22"/>
          <w:szCs w:val="22"/>
        </w:rPr>
      </w:pPr>
    </w:p>
    <w:p w14:paraId="750B5470" w14:textId="77777777" w:rsidR="00881D4C" w:rsidRPr="00881D4C" w:rsidRDefault="00881D4C" w:rsidP="00881D4C">
      <w:pPr>
        <w:ind w:left="1080"/>
        <w:jc w:val="right"/>
        <w:rPr>
          <w:b/>
          <w:i w:val="0"/>
          <w:color w:val="000000" w:themeColor="text1"/>
          <w:sz w:val="22"/>
          <w:szCs w:val="22"/>
        </w:rPr>
      </w:pPr>
    </w:p>
    <w:p w14:paraId="4EB3434C" w14:textId="77777777" w:rsidR="00881D4C" w:rsidRPr="00881D4C" w:rsidRDefault="00881D4C" w:rsidP="00881D4C">
      <w:pPr>
        <w:ind w:left="1080"/>
        <w:jc w:val="right"/>
        <w:rPr>
          <w:b/>
          <w:i w:val="0"/>
          <w:color w:val="000000" w:themeColor="text1"/>
          <w:sz w:val="22"/>
          <w:szCs w:val="22"/>
        </w:rPr>
      </w:pPr>
    </w:p>
    <w:p w14:paraId="4E29A921" w14:textId="77777777" w:rsidR="00881D4C" w:rsidRPr="00881D4C" w:rsidRDefault="00881D4C" w:rsidP="00881D4C">
      <w:pPr>
        <w:ind w:left="1080"/>
        <w:jc w:val="right"/>
        <w:rPr>
          <w:b/>
          <w:i w:val="0"/>
          <w:color w:val="000000" w:themeColor="text1"/>
          <w:sz w:val="22"/>
          <w:szCs w:val="22"/>
        </w:rPr>
      </w:pPr>
    </w:p>
    <w:p w14:paraId="2F4A2DC2" w14:textId="77777777" w:rsidR="00881D4C" w:rsidRPr="00881D4C" w:rsidRDefault="00881D4C" w:rsidP="00881D4C">
      <w:pPr>
        <w:ind w:left="1080"/>
        <w:jc w:val="right"/>
        <w:rPr>
          <w:b/>
          <w:i w:val="0"/>
          <w:color w:val="000000" w:themeColor="text1"/>
          <w:sz w:val="22"/>
          <w:szCs w:val="22"/>
        </w:rPr>
      </w:pPr>
    </w:p>
    <w:p w14:paraId="4BCA2BFD" w14:textId="77777777" w:rsidR="00881D4C" w:rsidRPr="00881D4C" w:rsidRDefault="00881D4C" w:rsidP="00881D4C">
      <w:pPr>
        <w:ind w:left="1080"/>
        <w:jc w:val="right"/>
        <w:rPr>
          <w:b/>
          <w:i w:val="0"/>
          <w:color w:val="000000" w:themeColor="text1"/>
          <w:sz w:val="22"/>
          <w:szCs w:val="22"/>
        </w:rPr>
      </w:pPr>
    </w:p>
    <w:p w14:paraId="260671D0" w14:textId="77777777" w:rsidR="00881D4C" w:rsidRPr="00881D4C" w:rsidRDefault="00881D4C" w:rsidP="00881D4C">
      <w:pPr>
        <w:ind w:left="1080"/>
        <w:jc w:val="right"/>
        <w:rPr>
          <w:b/>
          <w:i w:val="0"/>
          <w:color w:val="000000" w:themeColor="text1"/>
          <w:sz w:val="22"/>
          <w:szCs w:val="22"/>
        </w:rPr>
      </w:pPr>
    </w:p>
    <w:p w14:paraId="6048F76D" w14:textId="77777777" w:rsidR="00881D4C" w:rsidRPr="00881D4C" w:rsidRDefault="00881D4C" w:rsidP="00881D4C">
      <w:pPr>
        <w:ind w:left="1080"/>
        <w:jc w:val="right"/>
        <w:rPr>
          <w:b/>
          <w:i w:val="0"/>
          <w:color w:val="000000" w:themeColor="text1"/>
          <w:sz w:val="22"/>
          <w:szCs w:val="22"/>
        </w:rPr>
      </w:pPr>
    </w:p>
    <w:p w14:paraId="6A48F9A5" w14:textId="77777777" w:rsidR="00881D4C" w:rsidRPr="00881D4C" w:rsidRDefault="00881D4C" w:rsidP="00881D4C">
      <w:pPr>
        <w:ind w:left="1080"/>
        <w:jc w:val="right"/>
        <w:rPr>
          <w:b/>
          <w:i w:val="0"/>
          <w:color w:val="000000" w:themeColor="text1"/>
          <w:sz w:val="22"/>
          <w:szCs w:val="22"/>
        </w:rPr>
      </w:pPr>
    </w:p>
    <w:p w14:paraId="0C9E221C" w14:textId="77777777" w:rsidR="00881D4C" w:rsidRPr="00881D4C" w:rsidRDefault="00881D4C" w:rsidP="00881D4C">
      <w:pPr>
        <w:ind w:left="1080"/>
        <w:jc w:val="right"/>
        <w:rPr>
          <w:b/>
          <w:i w:val="0"/>
          <w:color w:val="000000" w:themeColor="text1"/>
          <w:sz w:val="22"/>
          <w:szCs w:val="22"/>
        </w:rPr>
      </w:pPr>
    </w:p>
    <w:p w14:paraId="298F469E" w14:textId="77777777" w:rsidR="00881D4C" w:rsidRPr="00881D4C" w:rsidRDefault="00881D4C" w:rsidP="00881D4C">
      <w:pPr>
        <w:ind w:left="1080"/>
        <w:jc w:val="right"/>
        <w:rPr>
          <w:b/>
          <w:i w:val="0"/>
          <w:color w:val="000000" w:themeColor="text1"/>
          <w:sz w:val="22"/>
          <w:szCs w:val="22"/>
        </w:rPr>
      </w:pPr>
    </w:p>
    <w:p w14:paraId="7894E8F2" w14:textId="77777777" w:rsidR="00881D4C" w:rsidRPr="00881D4C" w:rsidRDefault="00881D4C" w:rsidP="00881D4C">
      <w:pPr>
        <w:ind w:left="1080"/>
        <w:jc w:val="right"/>
        <w:rPr>
          <w:b/>
          <w:i w:val="0"/>
          <w:color w:val="000000" w:themeColor="text1"/>
          <w:sz w:val="22"/>
          <w:szCs w:val="22"/>
        </w:rPr>
      </w:pPr>
    </w:p>
    <w:p w14:paraId="03B98C0C" w14:textId="77777777" w:rsidR="00881D4C" w:rsidRPr="00881D4C" w:rsidRDefault="00881D4C" w:rsidP="00881D4C">
      <w:pPr>
        <w:ind w:left="1080"/>
        <w:jc w:val="right"/>
        <w:rPr>
          <w:b/>
          <w:i w:val="0"/>
          <w:color w:val="000000" w:themeColor="text1"/>
          <w:sz w:val="22"/>
          <w:szCs w:val="22"/>
        </w:rPr>
      </w:pPr>
    </w:p>
    <w:p w14:paraId="003E4CDB" w14:textId="77777777" w:rsidR="00881D4C" w:rsidRPr="00881D4C" w:rsidRDefault="00881D4C" w:rsidP="00881D4C">
      <w:pPr>
        <w:ind w:left="1080"/>
        <w:jc w:val="right"/>
        <w:rPr>
          <w:b/>
          <w:i w:val="0"/>
          <w:color w:val="000000" w:themeColor="text1"/>
          <w:sz w:val="22"/>
          <w:szCs w:val="22"/>
        </w:rPr>
      </w:pPr>
    </w:p>
    <w:p w14:paraId="71170C47" w14:textId="77777777" w:rsidR="00881D4C" w:rsidRPr="00881D4C" w:rsidRDefault="00881D4C" w:rsidP="00881D4C">
      <w:pPr>
        <w:ind w:left="1080"/>
        <w:jc w:val="right"/>
        <w:rPr>
          <w:b/>
          <w:i w:val="0"/>
          <w:color w:val="000000" w:themeColor="text1"/>
          <w:sz w:val="22"/>
          <w:szCs w:val="22"/>
        </w:rPr>
      </w:pPr>
    </w:p>
    <w:p w14:paraId="1C3EEBC5" w14:textId="77777777" w:rsidR="00881D4C" w:rsidRPr="00881D4C" w:rsidRDefault="00881D4C" w:rsidP="00881D4C">
      <w:pPr>
        <w:ind w:left="1080"/>
        <w:jc w:val="right"/>
        <w:rPr>
          <w:b/>
          <w:i w:val="0"/>
          <w:color w:val="000000" w:themeColor="text1"/>
          <w:sz w:val="22"/>
          <w:szCs w:val="22"/>
        </w:rPr>
      </w:pPr>
    </w:p>
    <w:p w14:paraId="34E79CB0" w14:textId="77777777" w:rsidR="00881D4C" w:rsidRPr="00881D4C" w:rsidRDefault="00881D4C" w:rsidP="00881D4C">
      <w:pPr>
        <w:ind w:left="1080"/>
        <w:jc w:val="right"/>
        <w:rPr>
          <w:b/>
          <w:i w:val="0"/>
          <w:color w:val="000000" w:themeColor="text1"/>
          <w:sz w:val="22"/>
          <w:szCs w:val="22"/>
        </w:rPr>
      </w:pPr>
    </w:p>
    <w:p w14:paraId="3472E7A7" w14:textId="77777777" w:rsidR="00881D4C" w:rsidRPr="00881D4C" w:rsidRDefault="00881D4C" w:rsidP="00881D4C">
      <w:pPr>
        <w:ind w:left="1080"/>
        <w:jc w:val="right"/>
        <w:rPr>
          <w:b/>
          <w:i w:val="0"/>
          <w:color w:val="000000" w:themeColor="text1"/>
          <w:sz w:val="22"/>
          <w:szCs w:val="22"/>
        </w:rPr>
      </w:pPr>
    </w:p>
    <w:p w14:paraId="372DB1BC" w14:textId="77777777" w:rsidR="00881D4C" w:rsidRPr="00881D4C" w:rsidRDefault="00881D4C" w:rsidP="00881D4C">
      <w:pPr>
        <w:ind w:left="1080"/>
        <w:jc w:val="right"/>
        <w:rPr>
          <w:b/>
          <w:i w:val="0"/>
          <w:color w:val="000000" w:themeColor="text1"/>
          <w:sz w:val="22"/>
          <w:szCs w:val="22"/>
        </w:rPr>
      </w:pPr>
    </w:p>
    <w:p w14:paraId="6F083862" w14:textId="77777777" w:rsidR="00881D4C" w:rsidRPr="00881D4C" w:rsidRDefault="00881D4C" w:rsidP="00881D4C">
      <w:pPr>
        <w:ind w:left="1080"/>
        <w:jc w:val="right"/>
        <w:rPr>
          <w:b/>
          <w:i w:val="0"/>
          <w:color w:val="000000" w:themeColor="text1"/>
          <w:sz w:val="22"/>
          <w:szCs w:val="22"/>
        </w:rPr>
      </w:pPr>
    </w:p>
    <w:p w14:paraId="2968058F" w14:textId="77777777" w:rsidR="00881D4C" w:rsidRPr="00881D4C" w:rsidRDefault="00881D4C" w:rsidP="00881D4C">
      <w:pPr>
        <w:ind w:left="1080"/>
        <w:jc w:val="right"/>
        <w:rPr>
          <w:b/>
          <w:i w:val="0"/>
          <w:color w:val="000000" w:themeColor="text1"/>
          <w:sz w:val="22"/>
          <w:szCs w:val="22"/>
        </w:rPr>
      </w:pPr>
    </w:p>
    <w:p w14:paraId="16A9FF77" w14:textId="77777777" w:rsidR="00881D4C" w:rsidRPr="00881D4C" w:rsidRDefault="00881D4C" w:rsidP="00881D4C">
      <w:pPr>
        <w:ind w:left="1080"/>
        <w:jc w:val="right"/>
        <w:rPr>
          <w:b/>
          <w:i w:val="0"/>
          <w:color w:val="000000" w:themeColor="text1"/>
          <w:sz w:val="22"/>
          <w:szCs w:val="22"/>
        </w:rPr>
      </w:pPr>
    </w:p>
    <w:p w14:paraId="37A5062F" w14:textId="77777777" w:rsidR="00881D4C" w:rsidRDefault="00881D4C" w:rsidP="006F2A46">
      <w:pPr>
        <w:spacing w:after="200" w:line="276" w:lineRule="auto"/>
        <w:rPr>
          <w:b/>
          <w:i w:val="0"/>
          <w:color w:val="000000" w:themeColor="text1"/>
          <w:sz w:val="22"/>
          <w:szCs w:val="22"/>
        </w:rPr>
      </w:pPr>
    </w:p>
    <w:p w14:paraId="42377805" w14:textId="77777777" w:rsidR="006F2A46" w:rsidRDefault="006F2A46" w:rsidP="006F2A46">
      <w:pPr>
        <w:spacing w:after="200" w:line="276" w:lineRule="auto"/>
        <w:rPr>
          <w:b/>
          <w:i w:val="0"/>
          <w:color w:val="000000" w:themeColor="text1"/>
          <w:sz w:val="22"/>
          <w:szCs w:val="22"/>
        </w:rPr>
      </w:pPr>
    </w:p>
    <w:p w14:paraId="65042D28" w14:textId="77777777" w:rsidR="006F2A46" w:rsidRDefault="006F2A46" w:rsidP="006F2A46">
      <w:pPr>
        <w:spacing w:after="200" w:line="276" w:lineRule="auto"/>
        <w:rPr>
          <w:b/>
          <w:i w:val="0"/>
          <w:color w:val="000000" w:themeColor="text1"/>
          <w:sz w:val="22"/>
          <w:szCs w:val="22"/>
        </w:rPr>
      </w:pPr>
    </w:p>
    <w:p w14:paraId="6C455376" w14:textId="77777777" w:rsidR="006F2A46" w:rsidRDefault="006F2A46" w:rsidP="006F2A46">
      <w:pPr>
        <w:spacing w:after="200" w:line="276" w:lineRule="auto"/>
        <w:rPr>
          <w:b/>
          <w:i w:val="0"/>
          <w:color w:val="000000" w:themeColor="text1"/>
          <w:sz w:val="22"/>
          <w:szCs w:val="22"/>
        </w:rPr>
      </w:pPr>
    </w:p>
    <w:p w14:paraId="3A9FC057" w14:textId="77777777" w:rsidR="006F2A46" w:rsidRDefault="006F2A46" w:rsidP="006F2A46">
      <w:pPr>
        <w:spacing w:after="200" w:line="276" w:lineRule="auto"/>
        <w:rPr>
          <w:b/>
          <w:i w:val="0"/>
          <w:color w:val="000000" w:themeColor="text1"/>
          <w:sz w:val="22"/>
          <w:szCs w:val="22"/>
        </w:rPr>
      </w:pPr>
    </w:p>
    <w:p w14:paraId="1DA2A7CB" w14:textId="77777777" w:rsidR="006F2A46" w:rsidRPr="00881D4C" w:rsidRDefault="006F2A46" w:rsidP="006F2A46">
      <w:pPr>
        <w:spacing w:after="200" w:line="276" w:lineRule="auto"/>
        <w:rPr>
          <w:b/>
          <w:i w:val="0"/>
          <w:color w:val="000000" w:themeColor="text1"/>
          <w:sz w:val="22"/>
          <w:szCs w:val="22"/>
        </w:rPr>
      </w:pPr>
    </w:p>
    <w:p w14:paraId="50EB12D6" w14:textId="77777777" w:rsidR="00881D4C" w:rsidRPr="00881D4C" w:rsidRDefault="00881D4C" w:rsidP="00881D4C">
      <w:pPr>
        <w:spacing w:after="200" w:line="276" w:lineRule="auto"/>
        <w:ind w:left="567"/>
        <w:rPr>
          <w:b/>
          <w:i w:val="0"/>
          <w:color w:val="000000" w:themeColor="text1"/>
          <w:sz w:val="22"/>
          <w:szCs w:val="22"/>
        </w:rPr>
      </w:pPr>
      <w:r w:rsidRPr="00881D4C">
        <w:rPr>
          <w:b/>
          <w:i w:val="0"/>
          <w:color w:val="000000" w:themeColor="text1"/>
          <w:sz w:val="22"/>
          <w:szCs w:val="22"/>
        </w:rPr>
        <w:t>OSNUTEK NAROČILNICE ZA SUKCESIVNO NAROČANJE ŽIVIL PO TEM OKVIRNEM SPORAZUMU</w:t>
      </w:r>
      <w:r w:rsidRPr="00881D4C">
        <w:rPr>
          <w:b/>
          <w:i w:val="0"/>
          <w:color w:val="000000" w:themeColor="text1"/>
          <w:sz w:val="22"/>
          <w:szCs w:val="22"/>
        </w:rPr>
        <w:tab/>
      </w:r>
    </w:p>
    <w:p w14:paraId="653E8CCF" w14:textId="77777777" w:rsidR="00881D4C" w:rsidRPr="00881D4C" w:rsidRDefault="00881D4C" w:rsidP="00881D4C">
      <w:pPr>
        <w:ind w:left="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07A0E5F" w14:textId="77777777" w:rsidTr="006D7E6C">
        <w:tc>
          <w:tcPr>
            <w:tcW w:w="4262" w:type="dxa"/>
            <w:vMerge w:val="restart"/>
          </w:tcPr>
          <w:p w14:paraId="2BACBEB6"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lastRenderedPageBreak/>
              <w:t>NAROČNIK:</w:t>
            </w:r>
          </w:p>
        </w:tc>
        <w:tc>
          <w:tcPr>
            <w:tcW w:w="5071" w:type="dxa"/>
          </w:tcPr>
          <w:p w14:paraId="1D1D19F8"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BFF4F25" w14:textId="77777777" w:rsidTr="006D7E6C">
        <w:tc>
          <w:tcPr>
            <w:tcW w:w="4262" w:type="dxa"/>
            <w:vMerge/>
          </w:tcPr>
          <w:p w14:paraId="65860CBB"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62A340F1"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25AC0FC" w14:textId="77777777" w:rsidTr="006D7E6C">
        <w:tc>
          <w:tcPr>
            <w:tcW w:w="4262" w:type="dxa"/>
            <w:vMerge/>
          </w:tcPr>
          <w:p w14:paraId="7C8C000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1E8FDBB"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3AFF5962" w14:textId="77777777" w:rsidTr="006D7E6C">
        <w:tc>
          <w:tcPr>
            <w:tcW w:w="4262" w:type="dxa"/>
            <w:vMerge w:val="restart"/>
          </w:tcPr>
          <w:p w14:paraId="6EAA330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127559B6"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4C5A1D8" w14:textId="77777777" w:rsidTr="006D7E6C">
        <w:tc>
          <w:tcPr>
            <w:tcW w:w="4262" w:type="dxa"/>
            <w:vMerge/>
          </w:tcPr>
          <w:p w14:paraId="7114DC44"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48530A79"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128D9B89" w14:textId="77777777" w:rsidTr="006D7E6C">
        <w:tc>
          <w:tcPr>
            <w:tcW w:w="4262" w:type="dxa"/>
            <w:vMerge/>
          </w:tcPr>
          <w:p w14:paraId="1CDEA5C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48B6425"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64B1B982" w14:textId="77777777" w:rsidTr="006D7E6C">
        <w:tc>
          <w:tcPr>
            <w:tcW w:w="4262" w:type="dxa"/>
          </w:tcPr>
          <w:p w14:paraId="5D94A42B" w14:textId="77777777" w:rsidR="00881D4C" w:rsidRPr="00881D4C" w:rsidRDefault="00881D4C" w:rsidP="006D7E6C">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2A6AF7D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656EA2F5" w14:textId="77777777" w:rsidTr="006D7E6C">
        <w:tc>
          <w:tcPr>
            <w:tcW w:w="4262" w:type="dxa"/>
          </w:tcPr>
          <w:p w14:paraId="11268CFE"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0EFB9ACF"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3B907418" w14:textId="77777777" w:rsidTr="006D7E6C">
        <w:tc>
          <w:tcPr>
            <w:tcW w:w="4262" w:type="dxa"/>
          </w:tcPr>
          <w:p w14:paraId="606E6DD7"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0778ACF9"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00D5F33C" w14:textId="77777777" w:rsidTr="006D7E6C">
        <w:tc>
          <w:tcPr>
            <w:tcW w:w="4262" w:type="dxa"/>
          </w:tcPr>
          <w:p w14:paraId="2FC299EE" w14:textId="77777777" w:rsidR="00881D4C" w:rsidRPr="00881D4C" w:rsidRDefault="00881D4C" w:rsidP="006D7E6C">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579817C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593E29AE" w14:textId="77777777" w:rsidTr="006D7E6C">
        <w:tc>
          <w:tcPr>
            <w:tcW w:w="4262" w:type="dxa"/>
          </w:tcPr>
          <w:p w14:paraId="2AE0FD85"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146A9E0E" w14:textId="77777777" w:rsidR="00881D4C" w:rsidRPr="00881D4C" w:rsidRDefault="00881D4C" w:rsidP="006D7E6C">
            <w:pPr>
              <w:keepNext/>
              <w:numPr>
                <w:ilvl w:val="4"/>
                <w:numId w:val="0"/>
              </w:numPr>
              <w:tabs>
                <w:tab w:val="num" w:pos="1008"/>
              </w:tabs>
              <w:ind w:left="37"/>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40D1EF4F" w14:textId="77777777" w:rsidR="00881D4C" w:rsidRPr="00881D4C" w:rsidRDefault="00881D4C" w:rsidP="00881D4C">
      <w:pPr>
        <w:ind w:left="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881D4C" w:rsidRPr="00881D4C" w14:paraId="085751F2" w14:textId="77777777" w:rsidTr="006D7E6C">
        <w:tc>
          <w:tcPr>
            <w:tcW w:w="1961" w:type="dxa"/>
            <w:vMerge w:val="restart"/>
            <w:vAlign w:val="center"/>
          </w:tcPr>
          <w:p w14:paraId="50D68BDB" w14:textId="77777777" w:rsidR="00881D4C" w:rsidRPr="00881D4C" w:rsidRDefault="00881D4C" w:rsidP="006D7E6C">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14:paraId="51C02873" w14:textId="77777777" w:rsidR="00881D4C" w:rsidRPr="00881D4C" w:rsidRDefault="00881D4C" w:rsidP="006D7E6C">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14:paraId="53DCA017" w14:textId="77777777" w:rsidR="00881D4C" w:rsidRPr="00881D4C" w:rsidRDefault="00881D4C" w:rsidP="006D7E6C">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14:paraId="51F663CD" w14:textId="77777777" w:rsidR="00881D4C" w:rsidRPr="00881D4C" w:rsidRDefault="00881D4C" w:rsidP="006D7E6C">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ENOTA</w:t>
            </w:r>
          </w:p>
          <w:p w14:paraId="745F9A51" w14:textId="77777777" w:rsidR="00881D4C" w:rsidRPr="00881D4C" w:rsidRDefault="00881D4C" w:rsidP="006D7E6C">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14:paraId="12B01661" w14:textId="77777777" w:rsidR="00881D4C" w:rsidRPr="00881D4C" w:rsidRDefault="00881D4C" w:rsidP="006D7E6C">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14:paraId="03B1DD95" w14:textId="77777777" w:rsidTr="006D7E6C">
        <w:tc>
          <w:tcPr>
            <w:tcW w:w="1961" w:type="dxa"/>
            <w:vMerge/>
            <w:vAlign w:val="center"/>
          </w:tcPr>
          <w:p w14:paraId="18EF6810" w14:textId="77777777" w:rsidR="00881D4C" w:rsidRPr="00881D4C" w:rsidRDefault="00881D4C" w:rsidP="006D7E6C">
            <w:pPr>
              <w:keepNext/>
              <w:numPr>
                <w:ilvl w:val="3"/>
                <w:numId w:val="1"/>
              </w:numPr>
              <w:tabs>
                <w:tab w:val="clear" w:pos="-306"/>
                <w:tab w:val="num" w:pos="1985"/>
              </w:tabs>
              <w:ind w:left="567" w:firstLine="0"/>
              <w:jc w:val="center"/>
              <w:outlineLvl w:val="3"/>
              <w:rPr>
                <w:color w:val="000000" w:themeColor="text1"/>
                <w:sz w:val="22"/>
                <w:szCs w:val="22"/>
              </w:rPr>
            </w:pPr>
          </w:p>
        </w:tc>
        <w:tc>
          <w:tcPr>
            <w:tcW w:w="1172" w:type="dxa"/>
            <w:vMerge/>
            <w:vAlign w:val="center"/>
          </w:tcPr>
          <w:p w14:paraId="3377FBAA" w14:textId="77777777" w:rsidR="00881D4C" w:rsidRPr="00881D4C" w:rsidRDefault="00881D4C" w:rsidP="006D7E6C">
            <w:pPr>
              <w:keepNext/>
              <w:numPr>
                <w:ilvl w:val="3"/>
                <w:numId w:val="1"/>
              </w:numPr>
              <w:tabs>
                <w:tab w:val="clear" w:pos="-306"/>
                <w:tab w:val="num" w:pos="1985"/>
              </w:tabs>
              <w:ind w:left="567" w:firstLine="0"/>
              <w:jc w:val="center"/>
              <w:outlineLvl w:val="3"/>
              <w:rPr>
                <w:color w:val="000000" w:themeColor="text1"/>
                <w:sz w:val="22"/>
                <w:szCs w:val="22"/>
              </w:rPr>
            </w:pPr>
          </w:p>
        </w:tc>
        <w:tc>
          <w:tcPr>
            <w:tcW w:w="1529" w:type="dxa"/>
            <w:vMerge/>
            <w:vAlign w:val="center"/>
          </w:tcPr>
          <w:p w14:paraId="1CFE7809" w14:textId="77777777" w:rsidR="00881D4C" w:rsidRPr="00881D4C" w:rsidRDefault="00881D4C" w:rsidP="006D7E6C">
            <w:pPr>
              <w:keepNext/>
              <w:numPr>
                <w:ilvl w:val="3"/>
                <w:numId w:val="1"/>
              </w:numPr>
              <w:tabs>
                <w:tab w:val="clear" w:pos="-306"/>
                <w:tab w:val="num" w:pos="1985"/>
              </w:tabs>
              <w:ind w:left="567" w:firstLine="0"/>
              <w:jc w:val="center"/>
              <w:outlineLvl w:val="3"/>
              <w:rPr>
                <w:color w:val="000000" w:themeColor="text1"/>
                <w:sz w:val="22"/>
                <w:szCs w:val="22"/>
              </w:rPr>
            </w:pPr>
          </w:p>
        </w:tc>
        <w:tc>
          <w:tcPr>
            <w:tcW w:w="1847" w:type="dxa"/>
            <w:vAlign w:val="center"/>
          </w:tcPr>
          <w:p w14:paraId="694FAB7D" w14:textId="77777777" w:rsidR="00881D4C" w:rsidRPr="00881D4C" w:rsidRDefault="00881D4C" w:rsidP="006D7E6C">
            <w:pPr>
              <w:keepNext/>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14:paraId="3072B96C" w14:textId="77777777" w:rsidR="00881D4C" w:rsidRPr="00881D4C" w:rsidRDefault="00881D4C" w:rsidP="006D7E6C">
            <w:pPr>
              <w:keepNext/>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14:paraId="3C402400" w14:textId="77777777" w:rsidR="00881D4C" w:rsidRPr="00881D4C" w:rsidRDefault="00881D4C" w:rsidP="006D7E6C">
            <w:pPr>
              <w:keepNext/>
              <w:jc w:val="center"/>
              <w:outlineLvl w:val="3"/>
              <w:rPr>
                <w:i w:val="0"/>
                <w:color w:val="000000" w:themeColor="text1"/>
                <w:sz w:val="22"/>
                <w:szCs w:val="22"/>
              </w:rPr>
            </w:pPr>
            <w:r w:rsidRPr="00881D4C">
              <w:rPr>
                <w:i w:val="0"/>
                <w:color w:val="000000" w:themeColor="text1"/>
                <w:sz w:val="22"/>
                <w:szCs w:val="22"/>
              </w:rPr>
              <w:t>PODPIS</w:t>
            </w:r>
          </w:p>
        </w:tc>
      </w:tr>
      <w:tr w:rsidR="00881D4C" w:rsidRPr="00881D4C" w14:paraId="4A275499" w14:textId="77777777" w:rsidTr="006D7E6C">
        <w:tc>
          <w:tcPr>
            <w:tcW w:w="1961" w:type="dxa"/>
          </w:tcPr>
          <w:p w14:paraId="598E5ED7" w14:textId="77777777" w:rsidR="00881D4C" w:rsidRPr="00881D4C" w:rsidRDefault="00881D4C" w:rsidP="006D7E6C">
            <w:pPr>
              <w:keepNext/>
              <w:outlineLvl w:val="3"/>
              <w:rPr>
                <w:color w:val="000000" w:themeColor="text1"/>
                <w:sz w:val="22"/>
                <w:szCs w:val="22"/>
              </w:rPr>
            </w:pPr>
          </w:p>
        </w:tc>
        <w:tc>
          <w:tcPr>
            <w:tcW w:w="1172" w:type="dxa"/>
          </w:tcPr>
          <w:p w14:paraId="45D94369" w14:textId="77777777" w:rsidR="00881D4C" w:rsidRPr="00881D4C" w:rsidRDefault="00881D4C" w:rsidP="006D7E6C">
            <w:pPr>
              <w:keepNext/>
              <w:ind w:left="851"/>
              <w:outlineLvl w:val="3"/>
              <w:rPr>
                <w:color w:val="000000" w:themeColor="text1"/>
                <w:sz w:val="22"/>
                <w:szCs w:val="22"/>
              </w:rPr>
            </w:pPr>
          </w:p>
        </w:tc>
        <w:tc>
          <w:tcPr>
            <w:tcW w:w="1529" w:type="dxa"/>
          </w:tcPr>
          <w:p w14:paraId="3AFBDCCD" w14:textId="77777777" w:rsidR="00881D4C" w:rsidRPr="00881D4C" w:rsidRDefault="00881D4C" w:rsidP="006D7E6C">
            <w:pPr>
              <w:keepNext/>
              <w:ind w:left="567"/>
              <w:outlineLvl w:val="3"/>
              <w:rPr>
                <w:color w:val="000000" w:themeColor="text1"/>
                <w:sz w:val="22"/>
                <w:szCs w:val="22"/>
              </w:rPr>
            </w:pPr>
          </w:p>
        </w:tc>
        <w:tc>
          <w:tcPr>
            <w:tcW w:w="1847" w:type="dxa"/>
          </w:tcPr>
          <w:p w14:paraId="6B526D27" w14:textId="77777777" w:rsidR="00881D4C" w:rsidRPr="00881D4C" w:rsidRDefault="00881D4C" w:rsidP="006D7E6C">
            <w:pPr>
              <w:keepNext/>
              <w:ind w:left="567"/>
              <w:outlineLvl w:val="3"/>
              <w:rPr>
                <w:i w:val="0"/>
                <w:color w:val="000000" w:themeColor="text1"/>
                <w:sz w:val="22"/>
                <w:szCs w:val="22"/>
              </w:rPr>
            </w:pPr>
          </w:p>
        </w:tc>
        <w:tc>
          <w:tcPr>
            <w:tcW w:w="1590" w:type="dxa"/>
          </w:tcPr>
          <w:p w14:paraId="54325259" w14:textId="77777777" w:rsidR="00881D4C" w:rsidRPr="00881D4C" w:rsidRDefault="00881D4C" w:rsidP="006D7E6C">
            <w:pPr>
              <w:keepNext/>
              <w:ind w:left="567"/>
              <w:outlineLvl w:val="3"/>
              <w:rPr>
                <w:i w:val="0"/>
                <w:color w:val="000000" w:themeColor="text1"/>
                <w:sz w:val="22"/>
                <w:szCs w:val="22"/>
              </w:rPr>
            </w:pPr>
          </w:p>
        </w:tc>
        <w:tc>
          <w:tcPr>
            <w:tcW w:w="1542" w:type="dxa"/>
          </w:tcPr>
          <w:p w14:paraId="298E10CD" w14:textId="77777777" w:rsidR="00881D4C" w:rsidRPr="00881D4C" w:rsidRDefault="00881D4C" w:rsidP="006D7E6C">
            <w:pPr>
              <w:keepNext/>
              <w:ind w:left="567"/>
              <w:outlineLvl w:val="3"/>
              <w:rPr>
                <w:i w:val="0"/>
                <w:color w:val="000000" w:themeColor="text1"/>
                <w:sz w:val="22"/>
                <w:szCs w:val="22"/>
              </w:rPr>
            </w:pPr>
          </w:p>
        </w:tc>
      </w:tr>
      <w:tr w:rsidR="00881D4C" w:rsidRPr="00881D4C" w14:paraId="664D510A" w14:textId="77777777" w:rsidTr="006D7E6C">
        <w:tc>
          <w:tcPr>
            <w:tcW w:w="1961" w:type="dxa"/>
          </w:tcPr>
          <w:p w14:paraId="61E56066" w14:textId="77777777" w:rsidR="00881D4C" w:rsidRPr="00881D4C" w:rsidRDefault="00881D4C" w:rsidP="006D7E6C">
            <w:pPr>
              <w:keepNext/>
              <w:outlineLvl w:val="3"/>
              <w:rPr>
                <w:color w:val="000000" w:themeColor="text1"/>
                <w:sz w:val="22"/>
                <w:szCs w:val="22"/>
              </w:rPr>
            </w:pPr>
          </w:p>
        </w:tc>
        <w:tc>
          <w:tcPr>
            <w:tcW w:w="1172" w:type="dxa"/>
          </w:tcPr>
          <w:p w14:paraId="37B01BB2" w14:textId="77777777" w:rsidR="00881D4C" w:rsidRPr="00881D4C" w:rsidRDefault="00881D4C" w:rsidP="006D7E6C">
            <w:pPr>
              <w:keepNext/>
              <w:ind w:left="851"/>
              <w:outlineLvl w:val="3"/>
              <w:rPr>
                <w:color w:val="000000" w:themeColor="text1"/>
                <w:sz w:val="22"/>
                <w:szCs w:val="22"/>
              </w:rPr>
            </w:pPr>
          </w:p>
        </w:tc>
        <w:tc>
          <w:tcPr>
            <w:tcW w:w="1529" w:type="dxa"/>
          </w:tcPr>
          <w:p w14:paraId="7A23520E" w14:textId="77777777" w:rsidR="00881D4C" w:rsidRPr="00881D4C" w:rsidRDefault="00881D4C" w:rsidP="006D7E6C">
            <w:pPr>
              <w:keepNext/>
              <w:ind w:left="567"/>
              <w:outlineLvl w:val="3"/>
              <w:rPr>
                <w:color w:val="000000" w:themeColor="text1"/>
                <w:sz w:val="22"/>
                <w:szCs w:val="22"/>
              </w:rPr>
            </w:pPr>
          </w:p>
        </w:tc>
        <w:tc>
          <w:tcPr>
            <w:tcW w:w="1847" w:type="dxa"/>
          </w:tcPr>
          <w:p w14:paraId="380FCD7C" w14:textId="77777777" w:rsidR="00881D4C" w:rsidRPr="00881D4C" w:rsidRDefault="00881D4C" w:rsidP="006D7E6C">
            <w:pPr>
              <w:keepNext/>
              <w:ind w:left="567"/>
              <w:outlineLvl w:val="3"/>
              <w:rPr>
                <w:i w:val="0"/>
                <w:color w:val="000000" w:themeColor="text1"/>
                <w:sz w:val="22"/>
                <w:szCs w:val="22"/>
              </w:rPr>
            </w:pPr>
          </w:p>
        </w:tc>
        <w:tc>
          <w:tcPr>
            <w:tcW w:w="1590" w:type="dxa"/>
          </w:tcPr>
          <w:p w14:paraId="514AE530" w14:textId="77777777" w:rsidR="00881D4C" w:rsidRPr="00881D4C" w:rsidRDefault="00881D4C" w:rsidP="006D7E6C">
            <w:pPr>
              <w:keepNext/>
              <w:ind w:left="567"/>
              <w:outlineLvl w:val="3"/>
              <w:rPr>
                <w:i w:val="0"/>
                <w:color w:val="000000" w:themeColor="text1"/>
                <w:sz w:val="22"/>
                <w:szCs w:val="22"/>
              </w:rPr>
            </w:pPr>
          </w:p>
        </w:tc>
        <w:tc>
          <w:tcPr>
            <w:tcW w:w="1542" w:type="dxa"/>
          </w:tcPr>
          <w:p w14:paraId="414745CB" w14:textId="77777777" w:rsidR="00881D4C" w:rsidRPr="00881D4C" w:rsidRDefault="00881D4C" w:rsidP="006D7E6C">
            <w:pPr>
              <w:keepNext/>
              <w:ind w:left="567"/>
              <w:outlineLvl w:val="3"/>
              <w:rPr>
                <w:i w:val="0"/>
                <w:color w:val="000000" w:themeColor="text1"/>
                <w:sz w:val="22"/>
                <w:szCs w:val="22"/>
              </w:rPr>
            </w:pPr>
          </w:p>
        </w:tc>
      </w:tr>
      <w:tr w:rsidR="00881D4C" w:rsidRPr="00881D4C" w14:paraId="3A789567" w14:textId="77777777" w:rsidTr="006D7E6C">
        <w:tc>
          <w:tcPr>
            <w:tcW w:w="1961" w:type="dxa"/>
          </w:tcPr>
          <w:p w14:paraId="3F2AD3BC" w14:textId="77777777" w:rsidR="00881D4C" w:rsidRPr="00881D4C" w:rsidRDefault="00881D4C" w:rsidP="006D7E6C">
            <w:pPr>
              <w:keepNext/>
              <w:outlineLvl w:val="3"/>
              <w:rPr>
                <w:color w:val="000000" w:themeColor="text1"/>
                <w:sz w:val="22"/>
                <w:szCs w:val="22"/>
              </w:rPr>
            </w:pPr>
          </w:p>
        </w:tc>
        <w:tc>
          <w:tcPr>
            <w:tcW w:w="1172" w:type="dxa"/>
          </w:tcPr>
          <w:p w14:paraId="6909AABC" w14:textId="77777777" w:rsidR="00881D4C" w:rsidRPr="00881D4C" w:rsidRDefault="00881D4C" w:rsidP="006D7E6C">
            <w:pPr>
              <w:keepNext/>
              <w:ind w:left="851"/>
              <w:outlineLvl w:val="3"/>
              <w:rPr>
                <w:color w:val="000000" w:themeColor="text1"/>
                <w:sz w:val="22"/>
                <w:szCs w:val="22"/>
              </w:rPr>
            </w:pPr>
          </w:p>
        </w:tc>
        <w:tc>
          <w:tcPr>
            <w:tcW w:w="1529" w:type="dxa"/>
          </w:tcPr>
          <w:p w14:paraId="32E7ED87" w14:textId="77777777" w:rsidR="00881D4C" w:rsidRPr="00881D4C" w:rsidRDefault="00881D4C" w:rsidP="006D7E6C">
            <w:pPr>
              <w:keepNext/>
              <w:ind w:left="567"/>
              <w:outlineLvl w:val="3"/>
              <w:rPr>
                <w:color w:val="000000" w:themeColor="text1"/>
                <w:sz w:val="22"/>
                <w:szCs w:val="22"/>
              </w:rPr>
            </w:pPr>
          </w:p>
        </w:tc>
        <w:tc>
          <w:tcPr>
            <w:tcW w:w="1847" w:type="dxa"/>
          </w:tcPr>
          <w:p w14:paraId="069017DB" w14:textId="77777777" w:rsidR="00881D4C" w:rsidRPr="00881D4C" w:rsidRDefault="00881D4C" w:rsidP="006D7E6C">
            <w:pPr>
              <w:keepNext/>
              <w:ind w:left="567"/>
              <w:outlineLvl w:val="3"/>
              <w:rPr>
                <w:i w:val="0"/>
                <w:color w:val="000000" w:themeColor="text1"/>
                <w:sz w:val="22"/>
                <w:szCs w:val="22"/>
              </w:rPr>
            </w:pPr>
          </w:p>
        </w:tc>
        <w:tc>
          <w:tcPr>
            <w:tcW w:w="1590" w:type="dxa"/>
          </w:tcPr>
          <w:p w14:paraId="60EFEECB" w14:textId="77777777" w:rsidR="00881D4C" w:rsidRPr="00881D4C" w:rsidRDefault="00881D4C" w:rsidP="006D7E6C">
            <w:pPr>
              <w:keepNext/>
              <w:ind w:left="567"/>
              <w:outlineLvl w:val="3"/>
              <w:rPr>
                <w:i w:val="0"/>
                <w:color w:val="000000" w:themeColor="text1"/>
                <w:sz w:val="22"/>
                <w:szCs w:val="22"/>
              </w:rPr>
            </w:pPr>
          </w:p>
        </w:tc>
        <w:tc>
          <w:tcPr>
            <w:tcW w:w="1542" w:type="dxa"/>
          </w:tcPr>
          <w:p w14:paraId="6FA8D176" w14:textId="77777777" w:rsidR="00881D4C" w:rsidRPr="00881D4C" w:rsidRDefault="00881D4C" w:rsidP="006D7E6C">
            <w:pPr>
              <w:keepNext/>
              <w:ind w:left="567"/>
              <w:outlineLvl w:val="3"/>
              <w:rPr>
                <w:i w:val="0"/>
                <w:color w:val="000000" w:themeColor="text1"/>
                <w:sz w:val="22"/>
                <w:szCs w:val="22"/>
              </w:rPr>
            </w:pPr>
          </w:p>
        </w:tc>
      </w:tr>
    </w:tbl>
    <w:p w14:paraId="3F085BDF" w14:textId="77777777" w:rsidR="00881D4C" w:rsidRPr="00881D4C" w:rsidRDefault="00881D4C" w:rsidP="00881D4C">
      <w:pPr>
        <w:ind w:left="567"/>
        <w:jc w:val="both"/>
        <w:rPr>
          <w:i w:val="0"/>
          <w:color w:val="000000" w:themeColor="text1"/>
          <w:sz w:val="22"/>
          <w:szCs w:val="22"/>
        </w:rPr>
      </w:pPr>
    </w:p>
    <w:p w14:paraId="3EB9507B" w14:textId="77777777" w:rsidR="00881D4C" w:rsidRPr="00881D4C" w:rsidRDefault="00881D4C" w:rsidP="00881D4C">
      <w:pPr>
        <w:ind w:left="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665149AF" w14:textId="77777777" w:rsidR="00881D4C" w:rsidRPr="00881D4C" w:rsidRDefault="00881D4C" w:rsidP="00881D4C">
      <w:pPr>
        <w:ind w:left="567"/>
        <w:jc w:val="both"/>
        <w:rPr>
          <w:i w:val="0"/>
          <w:color w:val="000000" w:themeColor="text1"/>
          <w:sz w:val="22"/>
          <w:szCs w:val="22"/>
        </w:rPr>
      </w:pPr>
    </w:p>
    <w:p w14:paraId="5784B7F5" w14:textId="77777777" w:rsidR="00881D4C" w:rsidRPr="00881D4C" w:rsidRDefault="00881D4C" w:rsidP="00881D4C">
      <w:pPr>
        <w:ind w:left="567"/>
        <w:jc w:val="both"/>
        <w:rPr>
          <w:i w:val="0"/>
          <w:color w:val="000000" w:themeColor="text1"/>
          <w:sz w:val="22"/>
          <w:szCs w:val="22"/>
        </w:rPr>
      </w:pPr>
    </w:p>
    <w:p w14:paraId="199215BC" w14:textId="77777777" w:rsidR="00881D4C" w:rsidRPr="00881D4C" w:rsidRDefault="00881D4C" w:rsidP="00881D4C">
      <w:pPr>
        <w:ind w:left="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4589E13" w14:textId="77777777" w:rsidR="00881D4C" w:rsidRPr="00881D4C" w:rsidRDefault="00881D4C" w:rsidP="00881D4C">
      <w:pPr>
        <w:rPr>
          <w:b/>
          <w:i w:val="0"/>
          <w:color w:val="000000" w:themeColor="text1"/>
          <w:sz w:val="22"/>
          <w:szCs w:val="22"/>
        </w:rPr>
      </w:pPr>
      <w:r w:rsidRPr="00881D4C">
        <w:rPr>
          <w:b/>
          <w:i w:val="0"/>
          <w:color w:val="000000" w:themeColor="text1"/>
          <w:sz w:val="22"/>
          <w:szCs w:val="22"/>
        </w:rPr>
        <w:br w:type="page"/>
      </w:r>
    </w:p>
    <w:p w14:paraId="26B4EB09"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05A99197" w14:textId="77777777" w:rsidR="00881D4C" w:rsidRPr="00881D4C" w:rsidRDefault="00881D4C" w:rsidP="00881D4C">
      <w:pPr>
        <w:ind w:left="1134" w:hanging="425"/>
        <w:rPr>
          <w:b/>
          <w:i w:val="0"/>
          <w:color w:val="000000" w:themeColor="text1"/>
          <w:sz w:val="22"/>
          <w:szCs w:val="22"/>
        </w:rPr>
      </w:pPr>
    </w:p>
    <w:p w14:paraId="5542EEBF" w14:textId="77777777" w:rsidR="00881D4C" w:rsidRPr="00881D4C" w:rsidRDefault="00881D4C" w:rsidP="00881D4C">
      <w:pPr>
        <w:ind w:left="1134" w:hanging="425"/>
        <w:rPr>
          <w:b/>
          <w:i w:val="0"/>
          <w:color w:val="000000" w:themeColor="text1"/>
          <w:sz w:val="22"/>
          <w:szCs w:val="22"/>
        </w:rPr>
      </w:pPr>
    </w:p>
    <w:p w14:paraId="03CE0BA1" w14:textId="77777777" w:rsidR="00881D4C" w:rsidRPr="00881D4C" w:rsidRDefault="00881D4C" w:rsidP="00881D4C">
      <w:pPr>
        <w:ind w:left="1134" w:hanging="425"/>
        <w:rPr>
          <w:b/>
          <w:i w:val="0"/>
          <w:color w:val="000000" w:themeColor="text1"/>
          <w:sz w:val="22"/>
          <w:szCs w:val="22"/>
        </w:rPr>
      </w:pPr>
      <w:r w:rsidRPr="00881D4C">
        <w:rPr>
          <w:b/>
          <w:i w:val="0"/>
          <w:color w:val="000000" w:themeColor="text1"/>
          <w:sz w:val="22"/>
          <w:szCs w:val="22"/>
        </w:rPr>
        <w:t>OSNUTEK OKVIRNEGA SPORAZUMA ŽIVILA (odpiranje konkurence)</w:t>
      </w:r>
    </w:p>
    <w:p w14:paraId="12A0C4BB" w14:textId="77777777" w:rsidR="00881D4C" w:rsidRPr="00881D4C" w:rsidRDefault="00881D4C" w:rsidP="00881D4C">
      <w:pPr>
        <w:ind w:left="1134"/>
        <w:jc w:val="both"/>
        <w:rPr>
          <w:i w:val="0"/>
          <w:color w:val="000000" w:themeColor="text1"/>
          <w:sz w:val="22"/>
          <w:szCs w:val="22"/>
        </w:rPr>
      </w:pPr>
    </w:p>
    <w:p w14:paraId="2D9C261E" w14:textId="77777777" w:rsidR="006F2A46" w:rsidRPr="0062098D" w:rsidRDefault="006F2A46" w:rsidP="006F2A46">
      <w:pPr>
        <w:ind w:left="709"/>
        <w:jc w:val="both"/>
        <w:rPr>
          <w:i w:val="0"/>
          <w:sz w:val="22"/>
          <w:szCs w:val="22"/>
        </w:rPr>
      </w:pPr>
      <w:r>
        <w:rPr>
          <w:b/>
          <w:i w:val="0"/>
          <w:sz w:val="22"/>
          <w:szCs w:val="22"/>
        </w:rPr>
        <w:t>Vrtec Šentvid, Ulica pregnancev 6, 1210 Ljubljana – Šentvid</w:t>
      </w:r>
      <w:r w:rsidRPr="0062098D">
        <w:rPr>
          <w:i w:val="0"/>
          <w:sz w:val="22"/>
          <w:szCs w:val="22"/>
        </w:rPr>
        <w:t xml:space="preserve">, </w:t>
      </w:r>
      <w:r>
        <w:rPr>
          <w:i w:val="0"/>
          <w:sz w:val="22"/>
          <w:szCs w:val="22"/>
        </w:rPr>
        <w:t xml:space="preserve">ki </w:t>
      </w:r>
      <w:r w:rsidRPr="00A00C8C">
        <w:rPr>
          <w:i w:val="0"/>
          <w:sz w:val="22"/>
          <w:szCs w:val="22"/>
        </w:rPr>
        <w:t>ga zastopa</w:t>
      </w:r>
      <w:r w:rsidRPr="00A00C8C">
        <w:rPr>
          <w:sz w:val="22"/>
          <w:szCs w:val="22"/>
        </w:rPr>
        <w:t xml:space="preserve"> </w:t>
      </w:r>
      <w:r w:rsidRPr="0062098D">
        <w:rPr>
          <w:i w:val="0"/>
          <w:sz w:val="22"/>
          <w:szCs w:val="22"/>
        </w:rPr>
        <w:t xml:space="preserve">ravnateljica, </w:t>
      </w:r>
      <w:r>
        <w:rPr>
          <w:i w:val="0"/>
          <w:sz w:val="22"/>
          <w:szCs w:val="22"/>
        </w:rPr>
        <w:t>Mateja Štih</w:t>
      </w:r>
      <w:r w:rsidRPr="0062098D">
        <w:rPr>
          <w:i w:val="0"/>
          <w:sz w:val="22"/>
          <w:szCs w:val="22"/>
        </w:rPr>
        <w:t xml:space="preserve"> </w:t>
      </w:r>
    </w:p>
    <w:p w14:paraId="5A6F2756" w14:textId="77777777" w:rsidR="006F2A46" w:rsidRPr="00A00C8C" w:rsidRDefault="006F2A46" w:rsidP="006F2A46">
      <w:pPr>
        <w:jc w:val="both"/>
        <w:rPr>
          <w:i w:val="0"/>
          <w:sz w:val="22"/>
          <w:szCs w:val="22"/>
        </w:rPr>
      </w:pPr>
      <w:r>
        <w:rPr>
          <w:i w:val="0"/>
          <w:sz w:val="22"/>
          <w:szCs w:val="22"/>
        </w:rPr>
        <w:t xml:space="preserve">            </w:t>
      </w:r>
      <w:r w:rsidRPr="00A00C8C">
        <w:rPr>
          <w:i w:val="0"/>
          <w:sz w:val="22"/>
          <w:szCs w:val="22"/>
        </w:rPr>
        <w:t xml:space="preserve">ID za DDV: </w:t>
      </w:r>
      <w:r w:rsidRPr="003577E3">
        <w:rPr>
          <w:i w:val="0"/>
          <w:sz w:val="22"/>
          <w:szCs w:val="22"/>
        </w:rPr>
        <w:t>SI 78844908</w:t>
      </w:r>
    </w:p>
    <w:p w14:paraId="7544F14B" w14:textId="77777777" w:rsidR="006F2A46" w:rsidRPr="00A00C8C" w:rsidRDefault="006F2A46" w:rsidP="006F2A46">
      <w:pPr>
        <w:ind w:left="709"/>
        <w:jc w:val="both"/>
        <w:rPr>
          <w:i w:val="0"/>
          <w:sz w:val="22"/>
          <w:szCs w:val="22"/>
        </w:rPr>
      </w:pPr>
      <w:r w:rsidRPr="00A00C8C">
        <w:rPr>
          <w:i w:val="0"/>
          <w:sz w:val="22"/>
          <w:szCs w:val="22"/>
        </w:rPr>
        <w:t xml:space="preserve">Matična številka: </w:t>
      </w:r>
      <w:r>
        <w:rPr>
          <w:i w:val="0"/>
          <w:sz w:val="22"/>
          <w:szCs w:val="22"/>
        </w:rPr>
        <w:t>5057043000</w:t>
      </w:r>
    </w:p>
    <w:p w14:paraId="70E9CF64" w14:textId="77777777" w:rsidR="006F2A46" w:rsidRPr="00A00C8C" w:rsidRDefault="006F2A46" w:rsidP="006F2A46">
      <w:pPr>
        <w:ind w:left="709"/>
        <w:rPr>
          <w:i w:val="0"/>
          <w:sz w:val="22"/>
          <w:szCs w:val="22"/>
        </w:rPr>
      </w:pPr>
      <w:r w:rsidRPr="00A00C8C">
        <w:rPr>
          <w:i w:val="0"/>
          <w:sz w:val="22"/>
          <w:szCs w:val="22"/>
        </w:rPr>
        <w:t>(v nadaljevanju: naročnik)</w:t>
      </w:r>
    </w:p>
    <w:p w14:paraId="1628FF74" w14:textId="77777777" w:rsidR="00881D4C" w:rsidRPr="00881D4C" w:rsidRDefault="00881D4C" w:rsidP="00881D4C">
      <w:pPr>
        <w:ind w:left="1134"/>
        <w:jc w:val="both"/>
        <w:rPr>
          <w:i w:val="0"/>
          <w:color w:val="000000" w:themeColor="text1"/>
          <w:sz w:val="22"/>
          <w:szCs w:val="22"/>
        </w:rPr>
      </w:pPr>
    </w:p>
    <w:p w14:paraId="3DDCB505" w14:textId="77777777" w:rsidR="00881D4C" w:rsidRPr="00881D4C" w:rsidRDefault="00881D4C" w:rsidP="00881D4C">
      <w:pPr>
        <w:ind w:left="709"/>
        <w:rPr>
          <w:i w:val="0"/>
          <w:color w:val="000000" w:themeColor="text1"/>
          <w:sz w:val="22"/>
          <w:szCs w:val="22"/>
        </w:rPr>
      </w:pPr>
    </w:p>
    <w:p w14:paraId="57195D47"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031C4C2E" w14:textId="77777777" w:rsidR="00881D4C" w:rsidRPr="00881D4C" w:rsidRDefault="00881D4C" w:rsidP="00881D4C">
      <w:pPr>
        <w:ind w:left="709"/>
        <w:rPr>
          <w:b/>
          <w:i w:val="0"/>
          <w:color w:val="000000" w:themeColor="text1"/>
          <w:sz w:val="22"/>
          <w:szCs w:val="22"/>
        </w:rPr>
      </w:pPr>
    </w:p>
    <w:p w14:paraId="6FA33CF3"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646637FB"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407E72C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4E05E08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stranka sporazuma)</w:t>
      </w:r>
    </w:p>
    <w:p w14:paraId="5284A47E" w14:textId="77777777" w:rsidR="00881D4C" w:rsidRPr="00881D4C" w:rsidRDefault="00881D4C" w:rsidP="00881D4C">
      <w:pPr>
        <w:ind w:left="709"/>
        <w:rPr>
          <w:i w:val="0"/>
          <w:color w:val="000000" w:themeColor="text1"/>
          <w:sz w:val="22"/>
          <w:szCs w:val="22"/>
        </w:rPr>
      </w:pPr>
    </w:p>
    <w:p w14:paraId="45A747BF"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skleneta naslednji: </w:t>
      </w:r>
    </w:p>
    <w:p w14:paraId="3D783949" w14:textId="77777777" w:rsidR="00881D4C" w:rsidRPr="00881D4C" w:rsidRDefault="00881D4C" w:rsidP="00881D4C">
      <w:pPr>
        <w:ind w:left="709"/>
        <w:rPr>
          <w:i w:val="0"/>
          <w:color w:val="000000" w:themeColor="text1"/>
          <w:sz w:val="22"/>
          <w:szCs w:val="22"/>
        </w:rPr>
      </w:pPr>
    </w:p>
    <w:p w14:paraId="483A89A0"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08BE8C61"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ŽIVIL  (SVEŽE SADJE IN ZELENJAVA)</w:t>
      </w:r>
    </w:p>
    <w:p w14:paraId="111C2322" w14:textId="77777777" w:rsidR="00881D4C" w:rsidRPr="00881D4C" w:rsidRDefault="00881D4C" w:rsidP="00881D4C">
      <w:pPr>
        <w:ind w:left="709"/>
        <w:rPr>
          <w:i w:val="0"/>
          <w:color w:val="000000" w:themeColor="text1"/>
          <w:sz w:val="22"/>
          <w:szCs w:val="22"/>
        </w:rPr>
      </w:pPr>
    </w:p>
    <w:p w14:paraId="7F7C842C" w14:textId="77777777" w:rsidR="00881D4C" w:rsidRPr="00881D4C" w:rsidRDefault="00881D4C" w:rsidP="00881D4C">
      <w:pPr>
        <w:ind w:left="709"/>
        <w:rPr>
          <w:i w:val="0"/>
          <w:color w:val="000000" w:themeColor="text1"/>
          <w:sz w:val="22"/>
          <w:szCs w:val="22"/>
        </w:rPr>
      </w:pPr>
    </w:p>
    <w:p w14:paraId="66E78E5C"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Splošne določbe</w:t>
      </w:r>
    </w:p>
    <w:p w14:paraId="5C4D3B5C" w14:textId="77777777" w:rsidR="00881D4C" w:rsidRPr="00881D4C" w:rsidRDefault="00881D4C" w:rsidP="00881D4C">
      <w:pPr>
        <w:numPr>
          <w:ilvl w:val="1"/>
          <w:numId w:val="17"/>
        </w:numPr>
        <w:spacing w:after="200" w:line="276" w:lineRule="auto"/>
        <w:ind w:left="709" w:hanging="283"/>
        <w:contextualSpacing/>
        <w:jc w:val="center"/>
        <w:rPr>
          <w:i w:val="0"/>
          <w:color w:val="000000" w:themeColor="text1"/>
          <w:sz w:val="22"/>
          <w:szCs w:val="22"/>
        </w:rPr>
      </w:pPr>
      <w:r w:rsidRPr="00881D4C">
        <w:rPr>
          <w:i w:val="0"/>
          <w:color w:val="000000" w:themeColor="text1"/>
          <w:sz w:val="22"/>
          <w:szCs w:val="22"/>
        </w:rPr>
        <w:t>člen</w:t>
      </w:r>
    </w:p>
    <w:p w14:paraId="19EB0D65" w14:textId="77777777" w:rsidR="00881D4C" w:rsidRPr="00881D4C" w:rsidRDefault="00881D4C" w:rsidP="00881D4C">
      <w:pPr>
        <w:ind w:left="709"/>
        <w:rPr>
          <w:i w:val="0"/>
          <w:color w:val="000000" w:themeColor="text1"/>
          <w:sz w:val="22"/>
          <w:szCs w:val="22"/>
        </w:rPr>
      </w:pPr>
    </w:p>
    <w:p w14:paraId="696D8E6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2AFD7796" w14:textId="77777777" w:rsidR="00881D4C" w:rsidRPr="00881D4C"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6F2A46">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58E191BA" w14:textId="56911C08" w:rsidR="00881D4C" w:rsidRPr="00881D4C" w:rsidRDefault="00881D4C" w:rsidP="00881D4C">
      <w:pPr>
        <w:numPr>
          <w:ilvl w:val="0"/>
          <w:numId w:val="10"/>
        </w:numPr>
        <w:tabs>
          <w:tab w:val="clear" w:pos="1440"/>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6F2A46" w:rsidRPr="006F2A46">
        <w:rPr>
          <w:i w:val="0"/>
          <w:color w:val="000000" w:themeColor="text1"/>
          <w:sz w:val="22"/>
          <w:szCs w:val="22"/>
        </w:rPr>
        <w:t xml:space="preserve">odprtem postopku </w:t>
      </w:r>
      <w:r w:rsidRPr="006F2A46">
        <w:rPr>
          <w:i w:val="0"/>
          <w:color w:val="000000" w:themeColor="text1"/>
          <w:sz w:val="22"/>
          <w:szCs w:val="22"/>
        </w:rPr>
        <w:t>v skladu s 40. členom Zakona o javnem naročanju (</w:t>
      </w:r>
      <w:r w:rsidRPr="006F2A46">
        <w:rPr>
          <w:bCs/>
          <w:i w:val="0"/>
          <w:color w:val="000000" w:themeColor="text1"/>
          <w:sz w:val="22"/>
          <w:szCs w:val="22"/>
        </w:rPr>
        <w:t xml:space="preserve">Uradni list RS, št. </w:t>
      </w:r>
      <w:hyperlink r:id="rId11" w:tgtFrame="_blank" w:tooltip="Zakon o javnem naročanju (uradno prečiščeno besedilo)" w:history="1">
        <w:r w:rsidRPr="006F2A46">
          <w:rPr>
            <w:bCs/>
            <w:i w:val="0"/>
            <w:color w:val="000000" w:themeColor="text1"/>
            <w:sz w:val="22"/>
            <w:szCs w:val="22"/>
          </w:rPr>
          <w:t>91/</w:t>
        </w:r>
      </w:hyperlink>
      <w:r w:rsidRPr="006F2A46">
        <w:rPr>
          <w:bCs/>
          <w:i w:val="0"/>
          <w:color w:val="000000" w:themeColor="text1"/>
          <w:sz w:val="22"/>
          <w:szCs w:val="22"/>
        </w:rPr>
        <w:t>15, 14/18, v nadaljevanju: ZJN</w:t>
      </w:r>
      <w:r w:rsidRPr="00881D4C">
        <w:rPr>
          <w:bCs/>
          <w:i w:val="0"/>
          <w:color w:val="000000" w:themeColor="text1"/>
          <w:sz w:val="22"/>
          <w:szCs w:val="22"/>
        </w:rPr>
        <w:t>-3</w:t>
      </w:r>
      <w:r w:rsidRPr="00881D4C">
        <w:rPr>
          <w:i w:val="0"/>
          <w:color w:val="000000" w:themeColor="text1"/>
          <w:sz w:val="22"/>
          <w:szCs w:val="22"/>
        </w:rPr>
        <w:t>) z namenom sklenitve okvirnega sporazuma (v nadaljevanju: sporazum) v skladu z 48. člena ZJN-3;</w:t>
      </w:r>
    </w:p>
    <w:p w14:paraId="60A07D69" w14:textId="77777777" w:rsidR="00881D4C" w:rsidRPr="00881D4C"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14:paraId="07F8141E" w14:textId="77777777" w:rsidR="00881D4C" w:rsidRPr="00881D4C" w:rsidRDefault="00881D4C" w:rsidP="00881D4C">
      <w:pPr>
        <w:numPr>
          <w:ilvl w:val="0"/>
          <w:numId w:val="10"/>
        </w:numPr>
        <w:tabs>
          <w:tab w:val="clear" w:pos="1440"/>
          <w:tab w:val="num" w:pos="284"/>
          <w:tab w:val="num" w:pos="993"/>
        </w:tabs>
        <w:ind w:left="993" w:hanging="284"/>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532876BF" w14:textId="0344E1F3" w:rsidR="00881D4C" w:rsidRPr="00881D4C"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da je bila stranka sporazuma izbrana kot ponudnik, ki izpolnjuje pogoje, na podlagi meril z Odločitvijo o oddaji naročila za javno naročilo »</w:t>
      </w:r>
      <w:proofErr w:type="spellStart"/>
      <w:r w:rsidRPr="00881D4C">
        <w:rPr>
          <w:i w:val="0"/>
          <w:color w:val="000000" w:themeColor="text1"/>
          <w:sz w:val="22"/>
          <w:szCs w:val="22"/>
        </w:rPr>
        <w:t>Sukcesivna</w:t>
      </w:r>
      <w:proofErr w:type="spellEnd"/>
      <w:r w:rsidRPr="00881D4C">
        <w:rPr>
          <w:i w:val="0"/>
          <w:color w:val="000000" w:themeColor="text1"/>
          <w:sz w:val="22"/>
          <w:szCs w:val="22"/>
        </w:rPr>
        <w:t xml:space="preserve"> dobava živil po sklopih za obdobje treh let za potrebe </w:t>
      </w:r>
      <w:r w:rsidR="006F2A46">
        <w:rPr>
          <w:i w:val="0"/>
          <w:color w:val="000000" w:themeColor="text1"/>
          <w:sz w:val="22"/>
          <w:szCs w:val="22"/>
        </w:rPr>
        <w:t>Vrtca Šentvid</w:t>
      </w:r>
      <w:r w:rsidRPr="00881D4C">
        <w:rPr>
          <w:i w:val="0"/>
          <w:color w:val="000000" w:themeColor="text1"/>
          <w:sz w:val="22"/>
          <w:szCs w:val="22"/>
        </w:rPr>
        <w:t>«, št. ______ z dne ________;</w:t>
      </w:r>
    </w:p>
    <w:p w14:paraId="526071E6" w14:textId="66C2D7EB" w:rsidR="00881D4C" w:rsidRPr="006F2A46" w:rsidRDefault="00881D4C" w:rsidP="00881D4C">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6F2A46" w:rsidRPr="006F2A46">
        <w:rPr>
          <w:i w:val="0"/>
          <w:color w:val="000000" w:themeColor="text1"/>
          <w:sz w:val="22"/>
          <w:szCs w:val="22"/>
        </w:rPr>
        <w:t>2019</w:t>
      </w:r>
      <w:r w:rsidRPr="006F2A46">
        <w:rPr>
          <w:i w:val="0"/>
          <w:color w:val="000000" w:themeColor="text1"/>
          <w:sz w:val="22"/>
          <w:szCs w:val="22"/>
        </w:rPr>
        <w:t>;</w:t>
      </w:r>
    </w:p>
    <w:p w14:paraId="58FE6FB3" w14:textId="1171969D" w:rsidR="00881D4C" w:rsidRPr="00881D4C" w:rsidRDefault="00881D4C" w:rsidP="00881D4C">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sidR="006F2A46">
        <w:rPr>
          <w:i w:val="0"/>
          <w:color w:val="000000" w:themeColor="text1"/>
          <w:sz w:val="22"/>
          <w:szCs w:val="22"/>
        </w:rPr>
        <w:t>2020, 2021 in 2022</w:t>
      </w:r>
      <w:r w:rsidRPr="00881D4C">
        <w:rPr>
          <w:i w:val="0"/>
          <w:color w:val="000000" w:themeColor="text1"/>
          <w:sz w:val="22"/>
          <w:szCs w:val="22"/>
        </w:rPr>
        <w:t xml:space="preserve"> predvidela v finančnem načrtu za posamezno leto;</w:t>
      </w:r>
    </w:p>
    <w:p w14:paraId="34101C7D" w14:textId="77777777" w:rsidR="00881D4C" w:rsidRPr="00881D4C" w:rsidRDefault="00881D4C" w:rsidP="00881D4C">
      <w:pPr>
        <w:numPr>
          <w:ilvl w:val="0"/>
          <w:numId w:val="10"/>
        </w:numPr>
        <w:tabs>
          <w:tab w:val="clear" w:pos="1440"/>
          <w:tab w:val="num" w:pos="426"/>
          <w:tab w:val="num" w:pos="993"/>
        </w:tabs>
        <w:ind w:left="993"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921C7EA" w14:textId="77777777" w:rsidR="00881D4C" w:rsidRPr="00881D4C" w:rsidRDefault="00881D4C" w:rsidP="00881D4C">
      <w:pPr>
        <w:tabs>
          <w:tab w:val="num" w:pos="993"/>
          <w:tab w:val="num" w:pos="1440"/>
        </w:tabs>
        <w:jc w:val="both"/>
        <w:rPr>
          <w:i w:val="0"/>
          <w:color w:val="000000" w:themeColor="text1"/>
          <w:sz w:val="22"/>
          <w:szCs w:val="22"/>
        </w:rPr>
      </w:pPr>
    </w:p>
    <w:p w14:paraId="4FFF5A69" w14:textId="77777777" w:rsidR="00881D4C" w:rsidRPr="00881D4C" w:rsidRDefault="00881D4C" w:rsidP="00881D4C">
      <w:pPr>
        <w:tabs>
          <w:tab w:val="num" w:pos="284"/>
        </w:tabs>
        <w:ind w:left="709"/>
        <w:jc w:val="both"/>
        <w:rPr>
          <w:i w:val="0"/>
          <w:color w:val="000000" w:themeColor="text1"/>
          <w:sz w:val="22"/>
          <w:szCs w:val="22"/>
        </w:rPr>
      </w:pPr>
    </w:p>
    <w:p w14:paraId="123C5865"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sporazuma</w:t>
      </w:r>
    </w:p>
    <w:p w14:paraId="3017E3E6" w14:textId="77777777" w:rsidR="00881D4C" w:rsidRPr="00881D4C" w:rsidRDefault="00881D4C" w:rsidP="00881D4C">
      <w:pPr>
        <w:numPr>
          <w:ilvl w:val="1"/>
          <w:numId w:val="17"/>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F8EB3CA" w14:textId="77777777" w:rsidR="00881D4C" w:rsidRPr="00881D4C" w:rsidRDefault="00881D4C" w:rsidP="00881D4C">
      <w:pPr>
        <w:ind w:left="709"/>
        <w:rPr>
          <w:i w:val="0"/>
          <w:color w:val="000000" w:themeColor="text1"/>
          <w:sz w:val="22"/>
          <w:szCs w:val="22"/>
        </w:rPr>
      </w:pPr>
    </w:p>
    <w:p w14:paraId="40941FE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0D99B53F"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lastRenderedPageBreak/>
        <w:t>(navede se sklope, za katere je bil dobavitelj-ponudnik izbran)</w:t>
      </w:r>
    </w:p>
    <w:p w14:paraId="5CCAE5D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6EDF31A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0381C73E" w14:textId="77777777" w:rsidR="00881D4C" w:rsidRPr="00881D4C" w:rsidRDefault="00881D4C" w:rsidP="00881D4C">
      <w:pPr>
        <w:ind w:left="709"/>
        <w:jc w:val="both"/>
        <w:rPr>
          <w:i w:val="0"/>
          <w:color w:val="000000" w:themeColor="text1"/>
          <w:sz w:val="22"/>
          <w:szCs w:val="22"/>
        </w:rPr>
      </w:pPr>
    </w:p>
    <w:p w14:paraId="24C53FB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3E29E6B5" w14:textId="77777777" w:rsidR="00881D4C" w:rsidRPr="00881D4C" w:rsidRDefault="00881D4C" w:rsidP="00881D4C">
      <w:pPr>
        <w:ind w:left="709"/>
        <w:jc w:val="both"/>
        <w:rPr>
          <w:i w:val="0"/>
          <w:color w:val="000000" w:themeColor="text1"/>
          <w:sz w:val="22"/>
          <w:szCs w:val="22"/>
        </w:rPr>
      </w:pPr>
    </w:p>
    <w:p w14:paraId="6884936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118CF75" w14:textId="77777777" w:rsidR="00881D4C" w:rsidRPr="00881D4C" w:rsidRDefault="00881D4C" w:rsidP="00881D4C">
      <w:pPr>
        <w:ind w:left="709"/>
        <w:jc w:val="both"/>
        <w:rPr>
          <w:b/>
          <w:i w:val="0"/>
          <w:color w:val="000000" w:themeColor="text1"/>
          <w:sz w:val="22"/>
          <w:szCs w:val="22"/>
        </w:rPr>
      </w:pPr>
    </w:p>
    <w:p w14:paraId="6FDB95F1"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 xml:space="preserve">Odpiranje konkurence in izjema  </w:t>
      </w:r>
    </w:p>
    <w:p w14:paraId="5614219B" w14:textId="77777777" w:rsidR="00881D4C" w:rsidRPr="00881D4C" w:rsidRDefault="00881D4C" w:rsidP="00881D4C">
      <w:pPr>
        <w:ind w:left="709"/>
        <w:jc w:val="both"/>
        <w:rPr>
          <w:i w:val="0"/>
          <w:color w:val="000000" w:themeColor="text1"/>
          <w:sz w:val="16"/>
          <w:szCs w:val="16"/>
        </w:rPr>
      </w:pPr>
    </w:p>
    <w:p w14:paraId="5D5A163E"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641427AE" w14:textId="77777777" w:rsidR="00881D4C" w:rsidRPr="00881D4C" w:rsidRDefault="00881D4C" w:rsidP="00881D4C">
      <w:pPr>
        <w:ind w:left="709"/>
        <w:jc w:val="both"/>
        <w:rPr>
          <w:i w:val="0"/>
          <w:color w:val="000000" w:themeColor="text1"/>
          <w:sz w:val="22"/>
          <w:szCs w:val="22"/>
        </w:rPr>
      </w:pPr>
    </w:p>
    <w:p w14:paraId="74433246"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50EC8F21" w14:textId="77777777" w:rsidR="00881D4C" w:rsidRPr="00881D4C" w:rsidRDefault="00881D4C" w:rsidP="00881D4C">
      <w:pPr>
        <w:ind w:left="709"/>
        <w:jc w:val="both"/>
        <w:rPr>
          <w:i w:val="0"/>
          <w:color w:val="000000" w:themeColor="text1"/>
          <w:sz w:val="22"/>
          <w:szCs w:val="22"/>
        </w:rPr>
      </w:pPr>
    </w:p>
    <w:p w14:paraId="1E3BCDD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775382D2" w14:textId="77777777" w:rsidR="00881D4C" w:rsidRPr="00881D4C" w:rsidRDefault="00881D4C" w:rsidP="00881D4C">
      <w:pPr>
        <w:ind w:left="709"/>
        <w:jc w:val="both"/>
        <w:rPr>
          <w:i w:val="0"/>
          <w:color w:val="000000" w:themeColor="text1"/>
          <w:sz w:val="22"/>
          <w:szCs w:val="22"/>
        </w:rPr>
      </w:pPr>
    </w:p>
    <w:p w14:paraId="59CE9F7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66C83E5E" w14:textId="77777777" w:rsidR="00881D4C" w:rsidRPr="00881D4C" w:rsidRDefault="00881D4C" w:rsidP="00881D4C">
      <w:pPr>
        <w:ind w:left="709"/>
        <w:jc w:val="both"/>
        <w:rPr>
          <w:i w:val="0"/>
          <w:color w:val="000000" w:themeColor="text1"/>
          <w:sz w:val="22"/>
          <w:szCs w:val="22"/>
        </w:rPr>
      </w:pPr>
    </w:p>
    <w:p w14:paraId="2B0D877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4111FE73" w14:textId="77777777" w:rsidR="00881D4C" w:rsidRPr="00881D4C" w:rsidRDefault="00881D4C" w:rsidP="00881D4C">
      <w:pPr>
        <w:ind w:left="709"/>
        <w:jc w:val="both"/>
        <w:rPr>
          <w:i w:val="0"/>
          <w:color w:val="000000" w:themeColor="text1"/>
          <w:sz w:val="22"/>
          <w:szCs w:val="22"/>
        </w:rPr>
      </w:pPr>
    </w:p>
    <w:p w14:paraId="6A5B5A0A" w14:textId="77777777" w:rsidR="00881D4C" w:rsidRPr="00881D4C" w:rsidRDefault="00881D4C" w:rsidP="00881D4C">
      <w:pPr>
        <w:spacing w:after="200"/>
        <w:ind w:left="709"/>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4D9A30C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z izbranim dobaviteljem-ponudnikom iz odpiranja konkurence za posamezni sklop, skladno z določili iz razpisne dokumentacije in tega sporazuma, sklenil pogodbo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 xml:space="preserve">sklenil pogodbo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za obdobje definirano v povabilu k oddaji ponudbe za sklop, za katerega mu je bilo naročilo oddano.</w:t>
      </w:r>
    </w:p>
    <w:p w14:paraId="2F4E723A" w14:textId="77777777" w:rsidR="00881D4C" w:rsidRPr="00881D4C" w:rsidRDefault="00881D4C" w:rsidP="00881D4C">
      <w:pPr>
        <w:ind w:left="709"/>
        <w:jc w:val="both"/>
        <w:rPr>
          <w:i w:val="0"/>
          <w:color w:val="000000" w:themeColor="text1"/>
          <w:sz w:val="22"/>
          <w:szCs w:val="22"/>
        </w:rPr>
      </w:pPr>
    </w:p>
    <w:p w14:paraId="6F80E16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3E5501F1" w14:textId="77777777" w:rsidR="00881D4C" w:rsidRPr="00881D4C" w:rsidRDefault="00881D4C" w:rsidP="00881D4C">
      <w:pPr>
        <w:ind w:left="709"/>
        <w:jc w:val="both"/>
        <w:rPr>
          <w:b/>
          <w:i w:val="0"/>
          <w:color w:val="000000" w:themeColor="text1"/>
          <w:sz w:val="22"/>
          <w:szCs w:val="22"/>
        </w:rPr>
      </w:pPr>
    </w:p>
    <w:p w14:paraId="5E385164" w14:textId="77777777" w:rsidR="00881D4C" w:rsidRPr="00881D4C" w:rsidRDefault="00881D4C" w:rsidP="00881D4C">
      <w:pPr>
        <w:ind w:left="709"/>
        <w:jc w:val="both"/>
        <w:rPr>
          <w:b/>
          <w:i w:val="0"/>
          <w:color w:val="000000" w:themeColor="text1"/>
          <w:sz w:val="22"/>
          <w:szCs w:val="22"/>
        </w:rPr>
      </w:pPr>
    </w:p>
    <w:p w14:paraId="3197572D" w14:textId="77777777" w:rsidR="00881D4C" w:rsidRPr="00881D4C" w:rsidRDefault="00881D4C" w:rsidP="00881D4C">
      <w:pPr>
        <w:ind w:left="709"/>
        <w:jc w:val="both"/>
        <w:rPr>
          <w:b/>
          <w:i w:val="0"/>
          <w:color w:val="000000" w:themeColor="text1"/>
          <w:sz w:val="22"/>
          <w:szCs w:val="22"/>
        </w:rPr>
      </w:pPr>
    </w:p>
    <w:p w14:paraId="15F817C4" w14:textId="77777777" w:rsidR="00881D4C" w:rsidRPr="00881D4C" w:rsidRDefault="00881D4C" w:rsidP="00881D4C">
      <w:pPr>
        <w:ind w:left="709"/>
        <w:jc w:val="both"/>
        <w:rPr>
          <w:b/>
          <w:i w:val="0"/>
          <w:color w:val="000000" w:themeColor="text1"/>
          <w:sz w:val="22"/>
          <w:szCs w:val="22"/>
        </w:rPr>
      </w:pPr>
    </w:p>
    <w:p w14:paraId="69B47971"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lastRenderedPageBreak/>
        <w:t>člen</w:t>
      </w:r>
    </w:p>
    <w:p w14:paraId="4BA3C994" w14:textId="77777777" w:rsidR="00881D4C" w:rsidRPr="00881D4C" w:rsidRDefault="00881D4C" w:rsidP="00881D4C">
      <w:pPr>
        <w:ind w:left="709"/>
        <w:jc w:val="both"/>
        <w:rPr>
          <w:i w:val="0"/>
          <w:color w:val="000000" w:themeColor="text1"/>
          <w:sz w:val="22"/>
          <w:szCs w:val="22"/>
        </w:rPr>
      </w:pPr>
    </w:p>
    <w:p w14:paraId="6579115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709A7FD5" w14:textId="77777777" w:rsidR="00881D4C" w:rsidRPr="00881D4C" w:rsidRDefault="00881D4C" w:rsidP="00881D4C">
      <w:pPr>
        <w:ind w:left="709"/>
        <w:jc w:val="center"/>
        <w:rPr>
          <w:b/>
          <w:i w:val="0"/>
          <w:color w:val="000000" w:themeColor="text1"/>
          <w:sz w:val="22"/>
          <w:szCs w:val="22"/>
        </w:rPr>
      </w:pPr>
    </w:p>
    <w:p w14:paraId="7226F0AF"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AEC4F67" w14:textId="77777777" w:rsidR="00881D4C" w:rsidRPr="00881D4C" w:rsidRDefault="00881D4C" w:rsidP="00881D4C">
      <w:pPr>
        <w:ind w:left="709"/>
        <w:jc w:val="both"/>
        <w:rPr>
          <w:i w:val="0"/>
          <w:color w:val="000000" w:themeColor="text1"/>
          <w:sz w:val="22"/>
          <w:szCs w:val="22"/>
        </w:rPr>
      </w:pPr>
    </w:p>
    <w:p w14:paraId="36AEF69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17. členom tega sporazuma. </w:t>
      </w:r>
    </w:p>
    <w:p w14:paraId="7135CB79" w14:textId="77777777" w:rsidR="00881D4C" w:rsidRPr="00881D4C" w:rsidRDefault="00881D4C" w:rsidP="00881D4C">
      <w:pPr>
        <w:ind w:left="709"/>
        <w:jc w:val="both"/>
        <w:rPr>
          <w:i w:val="0"/>
          <w:color w:val="000000" w:themeColor="text1"/>
          <w:sz w:val="22"/>
          <w:szCs w:val="22"/>
        </w:rPr>
      </w:pPr>
    </w:p>
    <w:p w14:paraId="37CBE701"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2469E98E" w14:textId="77777777" w:rsidR="00881D4C" w:rsidRPr="00881D4C" w:rsidRDefault="00881D4C" w:rsidP="00881D4C">
      <w:pPr>
        <w:ind w:left="709"/>
        <w:jc w:val="both"/>
        <w:rPr>
          <w:i w:val="0"/>
          <w:color w:val="000000" w:themeColor="text1"/>
          <w:sz w:val="22"/>
          <w:szCs w:val="22"/>
        </w:rPr>
      </w:pPr>
    </w:p>
    <w:p w14:paraId="0E31BE6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2562831C" w14:textId="77777777" w:rsidR="00881D4C" w:rsidRPr="00881D4C" w:rsidRDefault="00881D4C" w:rsidP="00881D4C">
      <w:pPr>
        <w:ind w:left="709"/>
        <w:jc w:val="both"/>
        <w:rPr>
          <w:i w:val="0"/>
          <w:color w:val="000000" w:themeColor="text1"/>
          <w:sz w:val="22"/>
          <w:szCs w:val="22"/>
        </w:rPr>
      </w:pPr>
    </w:p>
    <w:p w14:paraId="4F4C8F27" w14:textId="77777777" w:rsidR="00881D4C" w:rsidRPr="00881D4C" w:rsidRDefault="00881D4C" w:rsidP="00881D4C">
      <w:pPr>
        <w:ind w:left="709"/>
        <w:jc w:val="both"/>
        <w:rPr>
          <w:i w:val="0"/>
          <w:color w:val="000000" w:themeColor="text1"/>
          <w:sz w:val="22"/>
          <w:szCs w:val="22"/>
        </w:rPr>
      </w:pPr>
    </w:p>
    <w:p w14:paraId="471CBE0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Podizvajalci</w:t>
      </w:r>
    </w:p>
    <w:p w14:paraId="34B32434"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780BCED" w14:textId="77777777" w:rsidR="00881D4C" w:rsidRPr="00881D4C" w:rsidRDefault="00881D4C" w:rsidP="00881D4C">
      <w:pPr>
        <w:ind w:left="709"/>
        <w:jc w:val="both"/>
        <w:rPr>
          <w:i w:val="0"/>
          <w:color w:val="000000" w:themeColor="text1"/>
          <w:sz w:val="22"/>
          <w:szCs w:val="22"/>
        </w:rPr>
      </w:pPr>
    </w:p>
    <w:p w14:paraId="00DCA85E"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w:t>
      </w:r>
      <w:proofErr w:type="spellStart"/>
      <w:r w:rsidRPr="00881D4C">
        <w:rPr>
          <w:rFonts w:eastAsia="Calibri"/>
          <w:i w:val="0"/>
          <w:iCs/>
          <w:color w:val="000000" w:themeColor="text1"/>
          <w:sz w:val="22"/>
          <w:szCs w:val="22"/>
          <w:lang w:eastAsia="en-US"/>
        </w:rPr>
        <w:t>sukcesivni</w:t>
      </w:r>
      <w:proofErr w:type="spellEnd"/>
      <w:r w:rsidRPr="00881D4C">
        <w:rPr>
          <w:rFonts w:eastAsia="Calibri"/>
          <w:i w:val="0"/>
          <w:iCs/>
          <w:color w:val="000000" w:themeColor="text1"/>
          <w:sz w:val="22"/>
          <w:szCs w:val="22"/>
          <w:lang w:eastAsia="en-US"/>
        </w:rPr>
        <w:t xml:space="preserve"> dobavi živil.</w:t>
      </w:r>
    </w:p>
    <w:p w14:paraId="2C33D094" w14:textId="77777777" w:rsidR="00881D4C" w:rsidRPr="00881D4C" w:rsidRDefault="00881D4C" w:rsidP="00881D4C">
      <w:pPr>
        <w:ind w:left="709"/>
        <w:jc w:val="both"/>
        <w:rPr>
          <w:b/>
          <w:i w:val="0"/>
          <w:color w:val="000000" w:themeColor="text1"/>
          <w:sz w:val="22"/>
          <w:szCs w:val="22"/>
        </w:rPr>
      </w:pPr>
    </w:p>
    <w:p w14:paraId="5AD57A9B" w14:textId="77777777" w:rsidR="00881D4C" w:rsidRPr="00881D4C" w:rsidRDefault="00881D4C" w:rsidP="00881D4C">
      <w:pPr>
        <w:ind w:left="709"/>
        <w:jc w:val="both"/>
        <w:rPr>
          <w:b/>
          <w:i w:val="0"/>
          <w:color w:val="000000" w:themeColor="text1"/>
          <w:sz w:val="22"/>
          <w:szCs w:val="22"/>
        </w:rPr>
      </w:pPr>
    </w:p>
    <w:p w14:paraId="4ACD848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 xml:space="preserve">Cene živil </w:t>
      </w:r>
    </w:p>
    <w:p w14:paraId="49622D12"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667F94F" w14:textId="77777777" w:rsidR="00881D4C" w:rsidRPr="00881D4C" w:rsidRDefault="00881D4C" w:rsidP="00881D4C">
      <w:pPr>
        <w:ind w:left="709"/>
        <w:jc w:val="both"/>
        <w:rPr>
          <w:i w:val="0"/>
          <w:color w:val="000000" w:themeColor="text1"/>
          <w:sz w:val="22"/>
          <w:szCs w:val="22"/>
        </w:rPr>
      </w:pPr>
    </w:p>
    <w:p w14:paraId="6DD429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7F4949F2" w14:textId="77777777" w:rsidR="00881D4C" w:rsidRPr="00881D4C" w:rsidRDefault="00881D4C" w:rsidP="00881D4C">
      <w:pPr>
        <w:ind w:left="709"/>
        <w:jc w:val="both"/>
        <w:rPr>
          <w:i w:val="0"/>
          <w:color w:val="000000" w:themeColor="text1"/>
          <w:sz w:val="22"/>
          <w:szCs w:val="22"/>
        </w:rPr>
      </w:pPr>
    </w:p>
    <w:p w14:paraId="39A6D4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503341FD" w14:textId="77777777" w:rsidR="00881D4C" w:rsidRPr="00881D4C" w:rsidRDefault="00881D4C" w:rsidP="00881D4C">
      <w:pPr>
        <w:ind w:left="709"/>
        <w:jc w:val="both"/>
        <w:rPr>
          <w:i w:val="0"/>
          <w:color w:val="000000" w:themeColor="text1"/>
          <w:sz w:val="22"/>
          <w:szCs w:val="22"/>
        </w:rPr>
      </w:pPr>
    </w:p>
    <w:p w14:paraId="59775AA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w:t>
      </w:r>
    </w:p>
    <w:p w14:paraId="52DEA1E5" w14:textId="77777777" w:rsidR="00881D4C" w:rsidRPr="00881D4C" w:rsidRDefault="00881D4C" w:rsidP="00881D4C">
      <w:pPr>
        <w:ind w:left="709"/>
        <w:jc w:val="both"/>
        <w:rPr>
          <w:i w:val="0"/>
          <w:color w:val="000000" w:themeColor="text1"/>
          <w:sz w:val="16"/>
          <w:szCs w:val="16"/>
        </w:rPr>
      </w:pPr>
    </w:p>
    <w:p w14:paraId="41F5C27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0C32BEEE" w14:textId="77777777" w:rsidR="00881D4C" w:rsidRPr="00881D4C" w:rsidRDefault="00881D4C" w:rsidP="00881D4C">
      <w:pPr>
        <w:ind w:left="709"/>
        <w:jc w:val="both"/>
        <w:rPr>
          <w:b/>
          <w:i w:val="0"/>
          <w:color w:val="000000" w:themeColor="text1"/>
          <w:sz w:val="22"/>
          <w:szCs w:val="22"/>
        </w:rPr>
      </w:pPr>
    </w:p>
    <w:p w14:paraId="11D36690" w14:textId="77777777" w:rsidR="00881D4C" w:rsidRPr="00881D4C" w:rsidRDefault="00881D4C" w:rsidP="00881D4C">
      <w:pPr>
        <w:ind w:left="709"/>
        <w:jc w:val="both"/>
        <w:rPr>
          <w:b/>
          <w:i w:val="0"/>
          <w:color w:val="000000" w:themeColor="text1"/>
          <w:sz w:val="22"/>
          <w:szCs w:val="22"/>
        </w:rPr>
      </w:pPr>
    </w:p>
    <w:p w14:paraId="76125B54" w14:textId="77777777" w:rsidR="00881D4C" w:rsidRPr="00881D4C" w:rsidRDefault="00881D4C" w:rsidP="00881D4C">
      <w:pPr>
        <w:ind w:left="709"/>
        <w:jc w:val="both"/>
        <w:rPr>
          <w:b/>
          <w:i w:val="0"/>
          <w:color w:val="000000" w:themeColor="text1"/>
          <w:sz w:val="22"/>
          <w:szCs w:val="22"/>
        </w:rPr>
      </w:pPr>
    </w:p>
    <w:p w14:paraId="3946AE7C"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lastRenderedPageBreak/>
        <w:t>Način obračuna in plačila živil</w:t>
      </w:r>
    </w:p>
    <w:p w14:paraId="67A0A662" w14:textId="77777777" w:rsidR="00881D4C" w:rsidRPr="00881D4C" w:rsidRDefault="00881D4C" w:rsidP="00881D4C">
      <w:pPr>
        <w:ind w:left="709"/>
        <w:rPr>
          <w:i w:val="0"/>
          <w:color w:val="000000" w:themeColor="text1"/>
          <w:sz w:val="22"/>
          <w:szCs w:val="22"/>
        </w:rPr>
      </w:pPr>
    </w:p>
    <w:p w14:paraId="191BE78E"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E8EDFEB" w14:textId="77777777" w:rsidR="00881D4C" w:rsidRPr="00881D4C" w:rsidRDefault="00881D4C" w:rsidP="00881D4C">
      <w:pPr>
        <w:ind w:left="709"/>
        <w:jc w:val="both"/>
        <w:rPr>
          <w:b/>
          <w:i w:val="0"/>
          <w:color w:val="000000" w:themeColor="text1"/>
          <w:sz w:val="16"/>
          <w:szCs w:val="16"/>
        </w:rPr>
      </w:pPr>
    </w:p>
    <w:p w14:paraId="2A31101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in sicer po potrjenih računih, ki bodo izstavljeni na podlagi potrjenih dobavnic - prevzemnic in cen živil, ki izhajajo izključno iz cen na enoto mere, opredeljenih v ponudbi iz odpiranja konkurence. </w:t>
      </w:r>
    </w:p>
    <w:p w14:paraId="37431467" w14:textId="77777777" w:rsidR="00881D4C" w:rsidRPr="00881D4C" w:rsidRDefault="00881D4C" w:rsidP="00881D4C">
      <w:pPr>
        <w:ind w:left="709"/>
        <w:jc w:val="both"/>
        <w:rPr>
          <w:i w:val="0"/>
          <w:color w:val="000000" w:themeColor="text1"/>
          <w:sz w:val="22"/>
          <w:szCs w:val="22"/>
        </w:rPr>
      </w:pPr>
    </w:p>
    <w:p w14:paraId="2372894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7C099580" w14:textId="77777777" w:rsidR="00881D4C" w:rsidRPr="00881D4C" w:rsidRDefault="00881D4C" w:rsidP="00881D4C">
      <w:pPr>
        <w:ind w:left="709"/>
        <w:jc w:val="both"/>
        <w:rPr>
          <w:i w:val="0"/>
          <w:color w:val="000000" w:themeColor="text1"/>
          <w:sz w:val="16"/>
          <w:szCs w:val="16"/>
        </w:rPr>
      </w:pPr>
    </w:p>
    <w:p w14:paraId="16B9437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5C5EF324" w14:textId="77777777" w:rsidR="00881D4C" w:rsidRPr="00881D4C" w:rsidRDefault="00881D4C" w:rsidP="00881D4C">
      <w:pPr>
        <w:ind w:left="709"/>
        <w:jc w:val="both"/>
        <w:rPr>
          <w:i w:val="0"/>
          <w:color w:val="000000" w:themeColor="text1"/>
          <w:sz w:val="16"/>
          <w:szCs w:val="16"/>
        </w:rPr>
      </w:pPr>
    </w:p>
    <w:p w14:paraId="41A2990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15D55911" w14:textId="77777777" w:rsidR="00881D4C" w:rsidRPr="00881D4C" w:rsidRDefault="00881D4C" w:rsidP="00881D4C">
      <w:pPr>
        <w:ind w:left="709"/>
        <w:jc w:val="both"/>
        <w:rPr>
          <w:i w:val="0"/>
          <w:color w:val="000000" w:themeColor="text1"/>
          <w:sz w:val="16"/>
          <w:szCs w:val="16"/>
        </w:rPr>
      </w:pPr>
    </w:p>
    <w:p w14:paraId="34C6AB8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44AE54E5" w14:textId="77777777" w:rsidR="00881D4C" w:rsidRPr="00881D4C" w:rsidRDefault="00881D4C" w:rsidP="00881D4C">
      <w:pPr>
        <w:ind w:left="709"/>
        <w:jc w:val="both"/>
        <w:rPr>
          <w:b/>
          <w:i w:val="0"/>
          <w:color w:val="000000" w:themeColor="text1"/>
          <w:sz w:val="16"/>
          <w:szCs w:val="16"/>
        </w:rPr>
      </w:pPr>
    </w:p>
    <w:p w14:paraId="6EFBB7A5" w14:textId="771A08F5"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Račun se izstavi na naslov: </w:t>
      </w:r>
      <w:r w:rsidR="006F2A46" w:rsidRPr="006F2A46">
        <w:rPr>
          <w:i w:val="0"/>
          <w:sz w:val="22"/>
          <w:szCs w:val="22"/>
        </w:rPr>
        <w:t>Vrtec Šentvid, Ulica pregnancev 6, 1210 Ljubljana – Šentvid</w:t>
      </w:r>
      <w:r w:rsidR="006F2A46">
        <w:rPr>
          <w:i w:val="0"/>
          <w:sz w:val="22"/>
          <w:szCs w:val="22"/>
        </w:rPr>
        <w:t>.</w:t>
      </w:r>
    </w:p>
    <w:p w14:paraId="49C128B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124373A9" w14:textId="77777777" w:rsidR="00881D4C" w:rsidRPr="00881D4C" w:rsidRDefault="00881D4C" w:rsidP="00881D4C">
      <w:pPr>
        <w:ind w:left="709"/>
        <w:jc w:val="both"/>
        <w:rPr>
          <w:b/>
          <w:i w:val="0"/>
          <w:color w:val="000000" w:themeColor="text1"/>
          <w:sz w:val="16"/>
          <w:szCs w:val="16"/>
        </w:rPr>
      </w:pPr>
    </w:p>
    <w:p w14:paraId="40B8CDF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0CC1958F" w14:textId="77777777" w:rsidR="00881D4C" w:rsidRPr="00881D4C" w:rsidRDefault="00881D4C" w:rsidP="00881D4C">
      <w:pPr>
        <w:ind w:left="709"/>
        <w:jc w:val="both"/>
        <w:rPr>
          <w:b/>
          <w:i w:val="0"/>
          <w:color w:val="000000" w:themeColor="text1"/>
          <w:sz w:val="16"/>
          <w:szCs w:val="16"/>
        </w:rPr>
      </w:pPr>
    </w:p>
    <w:p w14:paraId="79933DD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20B8C929"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6C09F233" w14:textId="77777777" w:rsidR="00881D4C" w:rsidRPr="00881D4C" w:rsidRDefault="00881D4C" w:rsidP="00881D4C">
      <w:pPr>
        <w:ind w:left="709"/>
        <w:jc w:val="both"/>
        <w:rPr>
          <w:i w:val="0"/>
          <w:color w:val="000000" w:themeColor="text1"/>
          <w:sz w:val="22"/>
          <w:szCs w:val="22"/>
        </w:rPr>
      </w:pPr>
    </w:p>
    <w:p w14:paraId="549D733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okvirnega sporazuma znaša ________ EUR brez DDV (z besedo: _______).</w:t>
      </w:r>
    </w:p>
    <w:p w14:paraId="375A7D12" w14:textId="77777777" w:rsidR="00881D4C" w:rsidRPr="00881D4C" w:rsidRDefault="00881D4C" w:rsidP="00881D4C">
      <w:pPr>
        <w:ind w:left="709"/>
        <w:jc w:val="both"/>
        <w:rPr>
          <w:i w:val="0"/>
          <w:color w:val="000000" w:themeColor="text1"/>
          <w:sz w:val="22"/>
          <w:szCs w:val="22"/>
        </w:rPr>
      </w:pPr>
    </w:p>
    <w:p w14:paraId="257CDED4" w14:textId="77777777" w:rsidR="00881D4C" w:rsidRPr="00881D4C" w:rsidRDefault="00881D4C" w:rsidP="00881D4C">
      <w:pPr>
        <w:ind w:left="709"/>
        <w:jc w:val="both"/>
        <w:rPr>
          <w:i w:val="0"/>
          <w:color w:val="000000" w:themeColor="text1"/>
          <w:sz w:val="22"/>
          <w:szCs w:val="22"/>
        </w:rPr>
      </w:pPr>
    </w:p>
    <w:p w14:paraId="427D22D6" w14:textId="77777777" w:rsidR="00881D4C" w:rsidRPr="00881D4C" w:rsidRDefault="00881D4C" w:rsidP="00881D4C">
      <w:pPr>
        <w:ind w:left="709"/>
        <w:rPr>
          <w:b/>
          <w:bCs/>
          <w:i w:val="0"/>
          <w:color w:val="000000" w:themeColor="text1"/>
          <w:sz w:val="22"/>
          <w:szCs w:val="22"/>
        </w:rPr>
      </w:pPr>
      <w:r w:rsidRPr="00881D4C">
        <w:rPr>
          <w:b/>
          <w:bCs/>
          <w:i w:val="0"/>
          <w:color w:val="000000" w:themeColor="text1"/>
          <w:sz w:val="22"/>
          <w:szCs w:val="22"/>
        </w:rPr>
        <w:t>Obveznosti stranke sporazuma</w:t>
      </w:r>
    </w:p>
    <w:p w14:paraId="55AE51F2" w14:textId="77777777" w:rsidR="00881D4C" w:rsidRPr="00881D4C" w:rsidRDefault="00881D4C" w:rsidP="00881D4C">
      <w:pPr>
        <w:ind w:left="709"/>
        <w:jc w:val="both"/>
        <w:rPr>
          <w:i w:val="0"/>
          <w:color w:val="000000" w:themeColor="text1"/>
          <w:sz w:val="22"/>
          <w:szCs w:val="22"/>
        </w:rPr>
      </w:pPr>
    </w:p>
    <w:p w14:paraId="1B8A8177"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2B956FD3" w14:textId="77777777" w:rsidR="00881D4C" w:rsidRPr="00881D4C" w:rsidRDefault="00881D4C" w:rsidP="00881D4C">
      <w:pPr>
        <w:ind w:left="709"/>
        <w:jc w:val="both"/>
        <w:rPr>
          <w:i w:val="0"/>
          <w:color w:val="000000" w:themeColor="text1"/>
          <w:sz w:val="22"/>
          <w:szCs w:val="22"/>
        </w:rPr>
      </w:pPr>
    </w:p>
    <w:p w14:paraId="1EEFB0F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Stranka sporazuma se zavezuje, da bo: </w:t>
      </w:r>
    </w:p>
    <w:p w14:paraId="6C64E03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aktivno sodelovala pri izvajanju tega sporazuma;</w:t>
      </w:r>
    </w:p>
    <w:p w14:paraId="74FAEB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5929BD5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izvajala vse svoje obveznosti iz sklenjenih </w:t>
      </w:r>
      <w:proofErr w:type="spellStart"/>
      <w:r w:rsidRPr="00881D4C">
        <w:rPr>
          <w:i w:val="0"/>
          <w:color w:val="000000" w:themeColor="text1"/>
          <w:sz w:val="22"/>
          <w:szCs w:val="22"/>
        </w:rPr>
        <w:t>sukcesivnih</w:t>
      </w:r>
      <w:proofErr w:type="spellEnd"/>
      <w:r w:rsidRPr="00881D4C">
        <w:rPr>
          <w:i w:val="0"/>
          <w:color w:val="000000" w:themeColor="text1"/>
          <w:sz w:val="22"/>
          <w:szCs w:val="22"/>
        </w:rPr>
        <w:t xml:space="preserve"> pogodb o dobavi živil v skladu z določili tega sklenjenega sporazuma;</w:t>
      </w:r>
    </w:p>
    <w:p w14:paraId="315231E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3950A589" w14:textId="77777777" w:rsidR="00881D4C" w:rsidRPr="00881D4C" w:rsidRDefault="00881D4C" w:rsidP="00881D4C">
      <w:pPr>
        <w:ind w:left="709"/>
        <w:jc w:val="both"/>
        <w:rPr>
          <w:i w:val="0"/>
          <w:strike/>
          <w:color w:val="000000" w:themeColor="text1"/>
          <w:sz w:val="22"/>
          <w:szCs w:val="22"/>
        </w:rPr>
      </w:pPr>
      <w:r w:rsidRPr="00881D4C">
        <w:rPr>
          <w:i w:val="0"/>
          <w:color w:val="000000" w:themeColor="text1"/>
          <w:sz w:val="22"/>
          <w:szCs w:val="22"/>
        </w:rPr>
        <w:t>- dobave živil izvajal pravočasno;</w:t>
      </w:r>
    </w:p>
    <w:p w14:paraId="65EB4AF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0EA7C98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55EB64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427BC3F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2119B46C" w14:textId="77777777" w:rsidR="00881D4C" w:rsidRPr="00881D4C" w:rsidRDefault="00881D4C" w:rsidP="00881D4C">
      <w:pPr>
        <w:ind w:left="709"/>
        <w:jc w:val="both"/>
        <w:rPr>
          <w:b/>
          <w:color w:val="000000" w:themeColor="text1"/>
          <w:sz w:val="22"/>
          <w:szCs w:val="22"/>
        </w:rPr>
      </w:pPr>
      <w:r w:rsidRPr="00881D4C">
        <w:rPr>
          <w:i w:val="0"/>
          <w:color w:val="000000" w:themeColor="text1"/>
          <w:sz w:val="22"/>
          <w:szCs w:val="22"/>
        </w:rPr>
        <w:t>- izvajala svoje obveznosti, izhajajoče iz tega sporazuma, s skrbnostjo dobrega strokovnjaka.</w:t>
      </w:r>
    </w:p>
    <w:p w14:paraId="722B56F8"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03B449BB"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367D321F"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7BF8A906" w14:textId="77777777" w:rsidR="00881D4C" w:rsidRPr="00881D4C" w:rsidRDefault="00881D4C" w:rsidP="00881D4C">
      <w:pPr>
        <w:numPr>
          <w:ilvl w:val="12"/>
          <w:numId w:val="0"/>
        </w:numPr>
        <w:ind w:left="709"/>
        <w:rPr>
          <w:b/>
          <w:bCs/>
          <w:i w:val="0"/>
          <w:color w:val="000000" w:themeColor="text1"/>
          <w:sz w:val="22"/>
          <w:szCs w:val="22"/>
        </w:rPr>
      </w:pPr>
      <w:r w:rsidRPr="00881D4C">
        <w:rPr>
          <w:b/>
          <w:bCs/>
          <w:i w:val="0"/>
          <w:color w:val="000000" w:themeColor="text1"/>
          <w:sz w:val="22"/>
          <w:szCs w:val="22"/>
        </w:rPr>
        <w:lastRenderedPageBreak/>
        <w:t>Obveznosti naročnika</w:t>
      </w:r>
    </w:p>
    <w:p w14:paraId="0D793C40"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12. člen</w:t>
      </w:r>
    </w:p>
    <w:p w14:paraId="7F091A78" w14:textId="77777777" w:rsidR="00881D4C" w:rsidRPr="00881D4C" w:rsidRDefault="00881D4C" w:rsidP="00881D4C">
      <w:pPr>
        <w:ind w:left="709"/>
        <w:jc w:val="both"/>
        <w:rPr>
          <w:i w:val="0"/>
          <w:color w:val="000000" w:themeColor="text1"/>
          <w:sz w:val="22"/>
          <w:szCs w:val="22"/>
        </w:rPr>
      </w:pPr>
    </w:p>
    <w:p w14:paraId="1B4968C7"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6A456572"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živila naročal pri stranki sporazuma, s katero v skladu z določili tega sporazuma sklene posamezno pogodbo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w:t>
      </w:r>
    </w:p>
    <w:p w14:paraId="0351A760"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6E8EC2FF"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izpolnjeval vse obveznosti v rokih in na predviden način;</w:t>
      </w:r>
    </w:p>
    <w:p w14:paraId="75DBA885"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06DCFF37"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w:t>
      </w:r>
    </w:p>
    <w:p w14:paraId="67378F0F" w14:textId="77777777" w:rsidR="00881D4C" w:rsidRPr="00881D4C" w:rsidRDefault="00881D4C" w:rsidP="00881D4C">
      <w:pPr>
        <w:autoSpaceDE w:val="0"/>
        <w:autoSpaceDN w:val="0"/>
        <w:adjustRightInd w:val="0"/>
        <w:jc w:val="both"/>
        <w:rPr>
          <w:b/>
          <w:i w:val="0"/>
          <w:color w:val="000000" w:themeColor="text1"/>
          <w:sz w:val="22"/>
          <w:szCs w:val="22"/>
        </w:rPr>
      </w:pPr>
    </w:p>
    <w:p w14:paraId="5978277C" w14:textId="77777777" w:rsidR="00881D4C" w:rsidRPr="00881D4C" w:rsidRDefault="00881D4C" w:rsidP="00881D4C">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718FB59B"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13. člen</w:t>
      </w:r>
    </w:p>
    <w:p w14:paraId="3136FB4A" w14:textId="77777777" w:rsidR="00881D4C" w:rsidRPr="00881D4C" w:rsidRDefault="00881D4C" w:rsidP="00881D4C">
      <w:pPr>
        <w:autoSpaceDE w:val="0"/>
        <w:autoSpaceDN w:val="0"/>
        <w:adjustRightInd w:val="0"/>
        <w:ind w:left="709"/>
        <w:jc w:val="both"/>
        <w:rPr>
          <w:i w:val="0"/>
          <w:color w:val="000000" w:themeColor="text1"/>
          <w:sz w:val="22"/>
          <w:szCs w:val="22"/>
        </w:rPr>
      </w:pPr>
    </w:p>
    <w:p w14:paraId="255302A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živila naročal </w:t>
      </w:r>
      <w:proofErr w:type="spellStart"/>
      <w:r w:rsidRPr="00881D4C">
        <w:rPr>
          <w:i w:val="0"/>
          <w:color w:val="000000" w:themeColor="text1"/>
          <w:sz w:val="22"/>
          <w:szCs w:val="22"/>
        </w:rPr>
        <w:t>sukcesivno</w:t>
      </w:r>
      <w:proofErr w:type="spellEnd"/>
      <w:r w:rsidRPr="00881D4C">
        <w:rPr>
          <w:i w:val="0"/>
          <w:color w:val="000000" w:themeColor="text1"/>
          <w:sz w:val="22"/>
          <w:szCs w:val="22"/>
        </w:rPr>
        <w:t xml:space="preserve">,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7C99800E" w14:textId="77777777" w:rsidR="00881D4C" w:rsidRPr="00881D4C" w:rsidRDefault="00881D4C" w:rsidP="00881D4C">
      <w:pPr>
        <w:ind w:left="709"/>
        <w:jc w:val="both"/>
        <w:rPr>
          <w:i w:val="0"/>
          <w:color w:val="000000" w:themeColor="text1"/>
          <w:sz w:val="16"/>
          <w:szCs w:val="16"/>
        </w:rPr>
      </w:pPr>
    </w:p>
    <w:p w14:paraId="27D28C8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5366D39D" w14:textId="77777777" w:rsidR="00881D4C" w:rsidRPr="00881D4C" w:rsidRDefault="00881D4C" w:rsidP="00881D4C">
      <w:pPr>
        <w:ind w:left="709"/>
        <w:jc w:val="both"/>
        <w:rPr>
          <w:i w:val="0"/>
          <w:color w:val="000000" w:themeColor="text1"/>
          <w:sz w:val="22"/>
          <w:szCs w:val="22"/>
        </w:rPr>
      </w:pPr>
    </w:p>
    <w:p w14:paraId="2AD1186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Naroča vsaka dostavna enota naročnika posebej.</w:t>
      </w:r>
    </w:p>
    <w:p w14:paraId="32A33178" w14:textId="77777777" w:rsidR="00881D4C" w:rsidRPr="00881D4C" w:rsidRDefault="00881D4C" w:rsidP="00881D4C">
      <w:pPr>
        <w:ind w:left="709"/>
        <w:jc w:val="both"/>
        <w:rPr>
          <w:i w:val="0"/>
          <w:color w:val="000000" w:themeColor="text1"/>
          <w:sz w:val="22"/>
          <w:szCs w:val="22"/>
        </w:rPr>
      </w:pPr>
    </w:p>
    <w:p w14:paraId="39AD859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naroča pisno na naslov…………………………, pri čemer dobavitelj-ponudnik v 2 urah od prejema naročila, pisno potrdi izvedbo naročila oziroma mu navede problematiko dobave.</w:t>
      </w:r>
    </w:p>
    <w:p w14:paraId="50EA9FC9" w14:textId="77777777" w:rsidR="00881D4C" w:rsidRPr="00881D4C" w:rsidRDefault="00881D4C" w:rsidP="00881D4C">
      <w:pPr>
        <w:ind w:left="709"/>
        <w:jc w:val="both"/>
        <w:rPr>
          <w:i w:val="0"/>
          <w:color w:val="000000" w:themeColor="text1"/>
          <w:sz w:val="22"/>
          <w:szCs w:val="22"/>
        </w:rPr>
      </w:pPr>
    </w:p>
    <w:p w14:paraId="5400C91F"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14. člen</w:t>
      </w:r>
    </w:p>
    <w:p w14:paraId="3D3081B4" w14:textId="77777777" w:rsidR="00881D4C" w:rsidRPr="00881D4C" w:rsidRDefault="00881D4C" w:rsidP="00881D4C">
      <w:pPr>
        <w:ind w:left="284"/>
        <w:jc w:val="both"/>
        <w:rPr>
          <w:i w:val="0"/>
          <w:color w:val="000000" w:themeColor="text1"/>
          <w:sz w:val="22"/>
          <w:szCs w:val="22"/>
        </w:rPr>
      </w:pPr>
    </w:p>
    <w:p w14:paraId="08ECAF42" w14:textId="09D5D226" w:rsidR="00881D4C" w:rsidRDefault="00881D4C" w:rsidP="00881D4C">
      <w:pPr>
        <w:ind w:left="709"/>
        <w:jc w:val="both"/>
        <w:rPr>
          <w:i w:val="0"/>
          <w:color w:val="000000" w:themeColor="text1"/>
          <w:sz w:val="22"/>
          <w:szCs w:val="22"/>
        </w:rPr>
      </w:pPr>
      <w:r w:rsidRPr="00881D4C">
        <w:rPr>
          <w:i w:val="0"/>
          <w:color w:val="000000" w:themeColor="text1"/>
          <w:sz w:val="22"/>
          <w:szCs w:val="22"/>
        </w:rPr>
        <w:t>Dobavitelj  mor</w:t>
      </w:r>
      <w:r w:rsidR="006F2A46">
        <w:rPr>
          <w:i w:val="0"/>
          <w:color w:val="000000" w:themeColor="text1"/>
          <w:sz w:val="22"/>
          <w:szCs w:val="22"/>
        </w:rPr>
        <w:t>a živila dostavljati na lokaciji</w:t>
      </w:r>
      <w:r w:rsidRPr="00881D4C">
        <w:rPr>
          <w:i w:val="0"/>
          <w:color w:val="000000" w:themeColor="text1"/>
          <w:sz w:val="22"/>
          <w:szCs w:val="22"/>
        </w:rPr>
        <w:t xml:space="preserve"> naročnika: </w:t>
      </w:r>
    </w:p>
    <w:p w14:paraId="6FA483D5" w14:textId="77777777" w:rsidR="006F2A46" w:rsidRDefault="006F2A46" w:rsidP="006F2A46">
      <w:pPr>
        <w:pStyle w:val="Glava"/>
        <w:numPr>
          <w:ilvl w:val="0"/>
          <w:numId w:val="37"/>
        </w:numPr>
        <w:tabs>
          <w:tab w:val="clear" w:pos="340"/>
          <w:tab w:val="clear" w:pos="4536"/>
          <w:tab w:val="clear" w:pos="9072"/>
          <w:tab w:val="num" w:pos="1134"/>
        </w:tabs>
        <w:ind w:left="1134" w:firstLine="0"/>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Ulica pregnancev 6, 1210 Ljubljana – Šentvid,</w:t>
      </w:r>
    </w:p>
    <w:p w14:paraId="15627D30" w14:textId="77777777" w:rsidR="006F2A46" w:rsidRPr="003C0382" w:rsidRDefault="006F2A46" w:rsidP="006F2A46">
      <w:pPr>
        <w:pStyle w:val="Glava"/>
        <w:numPr>
          <w:ilvl w:val="0"/>
          <w:numId w:val="37"/>
        </w:numPr>
        <w:tabs>
          <w:tab w:val="clear" w:pos="340"/>
          <w:tab w:val="clear" w:pos="4536"/>
          <w:tab w:val="clear" w:pos="9072"/>
          <w:tab w:val="num" w:pos="1134"/>
        </w:tabs>
        <w:ind w:left="1134" w:firstLine="0"/>
        <w:jc w:val="both"/>
        <w:rPr>
          <w:i w:val="0"/>
          <w:sz w:val="22"/>
          <w:szCs w:val="22"/>
        </w:rPr>
      </w:pPr>
      <w:r>
        <w:rPr>
          <w:i w:val="0"/>
          <w:sz w:val="22"/>
          <w:szCs w:val="22"/>
        </w:rPr>
        <w:t>Enota Mravljinček, Martinova pot 14, 1210 Ljubljana – Šentvid.</w:t>
      </w:r>
    </w:p>
    <w:p w14:paraId="6AEBB5A6" w14:textId="77777777" w:rsidR="006F2A46" w:rsidRPr="00881D4C" w:rsidRDefault="006F2A46" w:rsidP="00881D4C">
      <w:pPr>
        <w:ind w:left="709"/>
        <w:jc w:val="both"/>
        <w:rPr>
          <w:i w:val="0"/>
          <w:color w:val="000000" w:themeColor="text1"/>
          <w:sz w:val="22"/>
          <w:szCs w:val="22"/>
        </w:rPr>
      </w:pPr>
    </w:p>
    <w:p w14:paraId="7B0C3AC9" w14:textId="77777777" w:rsidR="00881D4C" w:rsidRPr="00881D4C" w:rsidRDefault="00881D4C" w:rsidP="00881D4C">
      <w:pPr>
        <w:ind w:left="709"/>
        <w:jc w:val="both"/>
        <w:rPr>
          <w:i w:val="0"/>
          <w:color w:val="000000" w:themeColor="text1"/>
          <w:sz w:val="16"/>
          <w:szCs w:val="16"/>
        </w:rPr>
      </w:pPr>
    </w:p>
    <w:p w14:paraId="1F38199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Odzivni čas za dostavo živil je en delovni dan od prejema naročila.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Podrobnejša določila glede pogostosti dostave na lokacije naročnika so določene v razpisni dokumentaciji, ki je priloga tega sporazuma.</w:t>
      </w:r>
    </w:p>
    <w:p w14:paraId="463BB21E" w14:textId="77777777" w:rsidR="00881D4C" w:rsidRPr="00881D4C" w:rsidRDefault="00881D4C" w:rsidP="00881D4C">
      <w:pPr>
        <w:ind w:left="709"/>
        <w:jc w:val="both"/>
        <w:rPr>
          <w:i w:val="0"/>
          <w:color w:val="000000" w:themeColor="text1"/>
          <w:sz w:val="16"/>
          <w:szCs w:val="16"/>
        </w:rPr>
      </w:pPr>
    </w:p>
    <w:p w14:paraId="7B2CFC1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7CF09D9" w14:textId="77777777" w:rsidR="00881D4C" w:rsidRPr="00881D4C" w:rsidRDefault="00881D4C" w:rsidP="00881D4C">
      <w:pPr>
        <w:ind w:left="709"/>
        <w:rPr>
          <w:i w:val="0"/>
          <w:color w:val="000000" w:themeColor="text1"/>
          <w:sz w:val="16"/>
          <w:szCs w:val="16"/>
        </w:rPr>
      </w:pPr>
    </w:p>
    <w:p w14:paraId="2CB96C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6073EF1D" w14:textId="77777777" w:rsidR="00881D4C" w:rsidRPr="00881D4C" w:rsidRDefault="00881D4C" w:rsidP="00881D4C">
      <w:pPr>
        <w:ind w:left="709"/>
        <w:jc w:val="both"/>
        <w:rPr>
          <w:i w:val="0"/>
          <w:color w:val="000000" w:themeColor="text1"/>
          <w:sz w:val="16"/>
          <w:szCs w:val="16"/>
        </w:rPr>
      </w:pPr>
    </w:p>
    <w:p w14:paraId="5AA9200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253F5782" w14:textId="77777777" w:rsidR="00881D4C" w:rsidRPr="00881D4C" w:rsidRDefault="00881D4C" w:rsidP="00881D4C">
      <w:pPr>
        <w:ind w:left="709"/>
        <w:jc w:val="both"/>
        <w:rPr>
          <w:i w:val="0"/>
          <w:color w:val="000000" w:themeColor="text1"/>
          <w:sz w:val="22"/>
          <w:szCs w:val="22"/>
        </w:rPr>
      </w:pPr>
    </w:p>
    <w:p w14:paraId="0A0CE65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2BECDEA9" w14:textId="77777777" w:rsidR="00881D4C" w:rsidRPr="00881D4C" w:rsidRDefault="00881D4C" w:rsidP="00881D4C">
      <w:pPr>
        <w:ind w:left="709"/>
        <w:jc w:val="both"/>
        <w:rPr>
          <w:i w:val="0"/>
          <w:color w:val="000000" w:themeColor="text1"/>
          <w:sz w:val="22"/>
          <w:szCs w:val="22"/>
        </w:rPr>
      </w:pPr>
    </w:p>
    <w:p w14:paraId="3926D17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213D7993" w14:textId="77777777" w:rsidR="00881D4C" w:rsidRPr="00881D4C" w:rsidRDefault="00881D4C" w:rsidP="00881D4C">
      <w:pPr>
        <w:ind w:left="709"/>
        <w:jc w:val="both"/>
        <w:rPr>
          <w:i w:val="0"/>
          <w:color w:val="000000" w:themeColor="text1"/>
          <w:sz w:val="16"/>
          <w:szCs w:val="16"/>
        </w:rPr>
      </w:pPr>
    </w:p>
    <w:p w14:paraId="4E6DC59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 xml:space="preserve">Kakovost živil mora ustrezati obstoječim standardom in deklarirani kakovosti na embalaži oziroma spremljajočih dokumentih. </w:t>
      </w:r>
    </w:p>
    <w:p w14:paraId="6442B6E7" w14:textId="77777777" w:rsidR="00881D4C" w:rsidRPr="00881D4C" w:rsidRDefault="00881D4C" w:rsidP="00881D4C">
      <w:pPr>
        <w:ind w:left="709"/>
        <w:jc w:val="both"/>
        <w:rPr>
          <w:i w:val="0"/>
          <w:color w:val="000000" w:themeColor="text1"/>
          <w:sz w:val="22"/>
          <w:szCs w:val="22"/>
        </w:rPr>
      </w:pPr>
    </w:p>
    <w:p w14:paraId="6E6FB5D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4E9F4DCC" w14:textId="77777777" w:rsidR="00881D4C" w:rsidRPr="00881D4C" w:rsidRDefault="00881D4C" w:rsidP="00881D4C">
      <w:pPr>
        <w:ind w:left="709"/>
        <w:jc w:val="both"/>
        <w:rPr>
          <w:i w:val="0"/>
          <w:color w:val="000000" w:themeColor="text1"/>
          <w:sz w:val="16"/>
          <w:szCs w:val="16"/>
        </w:rPr>
      </w:pPr>
    </w:p>
    <w:p w14:paraId="5078658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5DC8EEA" w14:textId="77777777" w:rsidR="00881D4C" w:rsidRPr="00881D4C" w:rsidRDefault="00881D4C" w:rsidP="00881D4C">
      <w:pPr>
        <w:jc w:val="both"/>
        <w:rPr>
          <w:b/>
          <w:i w:val="0"/>
          <w:color w:val="000000" w:themeColor="text1"/>
          <w:sz w:val="22"/>
          <w:szCs w:val="22"/>
        </w:rPr>
      </w:pPr>
    </w:p>
    <w:p w14:paraId="696385CA" w14:textId="77777777" w:rsidR="00881D4C" w:rsidRPr="00881D4C" w:rsidRDefault="00881D4C" w:rsidP="00881D4C">
      <w:pPr>
        <w:ind w:left="709"/>
        <w:jc w:val="both"/>
        <w:rPr>
          <w:b/>
          <w:i w:val="0"/>
          <w:color w:val="000000" w:themeColor="text1"/>
          <w:sz w:val="22"/>
          <w:szCs w:val="22"/>
        </w:rPr>
      </w:pPr>
    </w:p>
    <w:p w14:paraId="2A108DF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Dostava in embalaža</w:t>
      </w:r>
    </w:p>
    <w:p w14:paraId="58233909"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15. člen</w:t>
      </w:r>
    </w:p>
    <w:p w14:paraId="5A4FF538" w14:textId="77777777" w:rsidR="00881D4C" w:rsidRPr="00881D4C" w:rsidRDefault="00881D4C" w:rsidP="00881D4C">
      <w:pPr>
        <w:ind w:left="709"/>
        <w:rPr>
          <w:i w:val="0"/>
          <w:color w:val="000000" w:themeColor="text1"/>
          <w:sz w:val="22"/>
          <w:szCs w:val="22"/>
        </w:rPr>
      </w:pPr>
    </w:p>
    <w:p w14:paraId="487F553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57F4D9B9" w14:textId="77777777" w:rsidR="00881D4C" w:rsidRPr="00881D4C" w:rsidRDefault="00881D4C" w:rsidP="00881D4C">
      <w:pPr>
        <w:ind w:left="709"/>
        <w:jc w:val="both"/>
        <w:rPr>
          <w:i w:val="0"/>
          <w:color w:val="000000" w:themeColor="text1"/>
          <w:sz w:val="22"/>
          <w:szCs w:val="22"/>
        </w:rPr>
      </w:pPr>
    </w:p>
    <w:p w14:paraId="675177A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3B674B22" w14:textId="77777777" w:rsidR="00881D4C" w:rsidRPr="00881D4C" w:rsidRDefault="00881D4C" w:rsidP="00881D4C">
      <w:pPr>
        <w:ind w:left="709"/>
        <w:jc w:val="both"/>
        <w:rPr>
          <w:i w:val="0"/>
          <w:color w:val="000000" w:themeColor="text1"/>
          <w:sz w:val="22"/>
          <w:szCs w:val="22"/>
        </w:rPr>
      </w:pPr>
    </w:p>
    <w:p w14:paraId="04BA238F" w14:textId="2FA028C0"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w:t>
      </w:r>
    </w:p>
    <w:p w14:paraId="73F2CE02" w14:textId="77777777" w:rsidR="00881D4C" w:rsidRPr="00881D4C" w:rsidRDefault="00881D4C" w:rsidP="00881D4C">
      <w:pPr>
        <w:ind w:left="709"/>
        <w:jc w:val="both"/>
        <w:rPr>
          <w:i w:val="0"/>
          <w:color w:val="000000" w:themeColor="text1"/>
          <w:sz w:val="22"/>
          <w:szCs w:val="22"/>
        </w:rPr>
      </w:pPr>
    </w:p>
    <w:p w14:paraId="44D6113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636074BA" w14:textId="77777777" w:rsidR="00881D4C" w:rsidRPr="00881D4C" w:rsidRDefault="00881D4C" w:rsidP="00881D4C">
      <w:pPr>
        <w:ind w:left="709"/>
        <w:rPr>
          <w:i w:val="0"/>
          <w:color w:val="000000" w:themeColor="text1"/>
          <w:sz w:val="16"/>
          <w:szCs w:val="16"/>
        </w:rPr>
      </w:pPr>
    </w:p>
    <w:p w14:paraId="066AF16B"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16. člen</w:t>
      </w:r>
    </w:p>
    <w:p w14:paraId="4FBC5449" w14:textId="77777777" w:rsidR="00881D4C" w:rsidRPr="00881D4C" w:rsidRDefault="00881D4C" w:rsidP="00881D4C">
      <w:pPr>
        <w:ind w:left="709"/>
        <w:rPr>
          <w:i w:val="0"/>
          <w:color w:val="000000" w:themeColor="text1"/>
          <w:sz w:val="16"/>
          <w:szCs w:val="16"/>
        </w:rPr>
      </w:pPr>
    </w:p>
    <w:p w14:paraId="06FA5A2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4D603CCA" w14:textId="77777777" w:rsidR="00881D4C" w:rsidRPr="00881D4C" w:rsidRDefault="00881D4C" w:rsidP="00881D4C">
      <w:pPr>
        <w:ind w:left="709"/>
        <w:jc w:val="both"/>
        <w:rPr>
          <w:i w:val="0"/>
          <w:color w:val="000000" w:themeColor="text1"/>
          <w:sz w:val="16"/>
          <w:szCs w:val="16"/>
        </w:rPr>
      </w:pPr>
    </w:p>
    <w:p w14:paraId="0008EFF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dobavnici (prevzemnici) mora biti navedena količina blaga bruto in neto ter tara embalaže, cena za neto brez DDV, merska enota pakiranja, vrsta blaga, sorta, kategorija, poreklo blaga in lot številka – v skladu z zahtevami v razpisni dokumentaciji. Količine dostavljenih živil se morajo ujemati s količinami, ki so navedene na dobavnici.</w:t>
      </w:r>
    </w:p>
    <w:p w14:paraId="71E9D33B" w14:textId="77777777" w:rsidR="00881D4C" w:rsidRPr="00881D4C" w:rsidRDefault="00881D4C" w:rsidP="00881D4C">
      <w:pPr>
        <w:ind w:left="709"/>
        <w:jc w:val="both"/>
        <w:rPr>
          <w:i w:val="0"/>
          <w:color w:val="000000" w:themeColor="text1"/>
          <w:sz w:val="16"/>
          <w:szCs w:val="16"/>
        </w:rPr>
      </w:pPr>
    </w:p>
    <w:p w14:paraId="325960B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29E12647" w14:textId="77777777" w:rsidR="00881D4C" w:rsidRPr="00881D4C" w:rsidRDefault="00881D4C" w:rsidP="00881D4C">
      <w:pPr>
        <w:ind w:left="709"/>
        <w:jc w:val="both"/>
        <w:rPr>
          <w:i w:val="0"/>
          <w:color w:val="000000" w:themeColor="text1"/>
          <w:sz w:val="16"/>
          <w:szCs w:val="16"/>
        </w:rPr>
      </w:pPr>
    </w:p>
    <w:p w14:paraId="3D862FA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5FE027C3" w14:textId="77777777" w:rsidR="00881D4C" w:rsidRPr="00881D4C" w:rsidRDefault="00881D4C" w:rsidP="00881D4C">
      <w:pPr>
        <w:ind w:left="709"/>
        <w:jc w:val="both"/>
        <w:rPr>
          <w:i w:val="0"/>
          <w:color w:val="000000" w:themeColor="text1"/>
          <w:sz w:val="16"/>
          <w:szCs w:val="16"/>
        </w:rPr>
      </w:pPr>
    </w:p>
    <w:p w14:paraId="35623FD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15386A23" w14:textId="77777777" w:rsidR="00881D4C" w:rsidRPr="00881D4C" w:rsidRDefault="00881D4C" w:rsidP="00881D4C">
      <w:pPr>
        <w:ind w:left="709"/>
        <w:jc w:val="both"/>
        <w:rPr>
          <w:i w:val="0"/>
          <w:color w:val="000000" w:themeColor="text1"/>
          <w:sz w:val="16"/>
          <w:szCs w:val="16"/>
        </w:rPr>
      </w:pPr>
    </w:p>
    <w:p w14:paraId="304C6F5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7F5775E0" w14:textId="77777777" w:rsidR="00881D4C" w:rsidRPr="00881D4C" w:rsidRDefault="00881D4C" w:rsidP="00881D4C">
      <w:pPr>
        <w:ind w:left="709"/>
        <w:jc w:val="both"/>
        <w:rPr>
          <w:i w:val="0"/>
          <w:color w:val="000000" w:themeColor="text1"/>
          <w:sz w:val="16"/>
          <w:szCs w:val="16"/>
        </w:rPr>
      </w:pPr>
    </w:p>
    <w:p w14:paraId="5952117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 iz 20. člena tega sporazuma s strani dobavitelja-ponudnika in osebe pristojne za sprejem reklamacij s strani dobavitelja. Rok za rešitve reklamacije se določi skladno s sedmim odstavkom 14. člena tega sporazuma.</w:t>
      </w:r>
    </w:p>
    <w:p w14:paraId="3C746B61" w14:textId="77777777" w:rsidR="00881D4C" w:rsidRPr="00881D4C" w:rsidRDefault="00881D4C" w:rsidP="00881D4C">
      <w:pPr>
        <w:ind w:left="709"/>
        <w:jc w:val="both"/>
        <w:rPr>
          <w:b/>
          <w:i w:val="0"/>
          <w:color w:val="000000" w:themeColor="text1"/>
          <w:sz w:val="22"/>
          <w:szCs w:val="22"/>
        </w:rPr>
      </w:pPr>
    </w:p>
    <w:p w14:paraId="594832B7" w14:textId="77777777" w:rsidR="00881D4C" w:rsidRPr="00881D4C" w:rsidRDefault="00881D4C" w:rsidP="00881D4C">
      <w:pPr>
        <w:ind w:left="709"/>
        <w:jc w:val="both"/>
        <w:rPr>
          <w:b/>
          <w:i w:val="0"/>
          <w:color w:val="000000" w:themeColor="text1"/>
          <w:sz w:val="22"/>
          <w:szCs w:val="22"/>
        </w:rPr>
      </w:pPr>
    </w:p>
    <w:p w14:paraId="41CE8573" w14:textId="77777777" w:rsidR="00881D4C" w:rsidRPr="00881D4C" w:rsidRDefault="00881D4C" w:rsidP="00881D4C">
      <w:pPr>
        <w:ind w:left="709"/>
        <w:jc w:val="both"/>
        <w:rPr>
          <w:b/>
          <w:i w:val="0"/>
          <w:color w:val="000000" w:themeColor="text1"/>
          <w:sz w:val="22"/>
          <w:szCs w:val="22"/>
        </w:rPr>
      </w:pPr>
    </w:p>
    <w:p w14:paraId="2AE266FE" w14:textId="77777777" w:rsidR="00881D4C" w:rsidRPr="00881D4C" w:rsidRDefault="00881D4C" w:rsidP="00881D4C">
      <w:pPr>
        <w:ind w:left="709"/>
        <w:jc w:val="both"/>
        <w:rPr>
          <w:b/>
          <w:i w:val="0"/>
          <w:color w:val="000000" w:themeColor="text1"/>
          <w:sz w:val="22"/>
          <w:szCs w:val="22"/>
        </w:rPr>
      </w:pPr>
    </w:p>
    <w:p w14:paraId="4A95EC6C"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Pogodbena kazen</w:t>
      </w:r>
    </w:p>
    <w:p w14:paraId="749BD661"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17. člen</w:t>
      </w:r>
    </w:p>
    <w:p w14:paraId="197C3DB4" w14:textId="77777777" w:rsidR="00881D4C" w:rsidRPr="00881D4C" w:rsidRDefault="00881D4C" w:rsidP="00881D4C">
      <w:pPr>
        <w:ind w:left="709"/>
        <w:jc w:val="center"/>
        <w:rPr>
          <w:i w:val="0"/>
          <w:color w:val="000000" w:themeColor="text1"/>
          <w:sz w:val="16"/>
          <w:szCs w:val="16"/>
        </w:rPr>
      </w:pPr>
    </w:p>
    <w:p w14:paraId="4E57DC9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1BB72BAF"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5D139856"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ob dogovorjenem času,</w:t>
      </w:r>
    </w:p>
    <w:p w14:paraId="53C80B2F"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3C61F226" w14:textId="77777777" w:rsidR="00881D4C" w:rsidRPr="00881D4C" w:rsidRDefault="00881D4C" w:rsidP="00881D4C">
      <w:pPr>
        <w:tabs>
          <w:tab w:val="num" w:pos="284"/>
        </w:tabs>
        <w:ind w:left="709"/>
        <w:jc w:val="both"/>
        <w:rPr>
          <w:i w:val="0"/>
          <w:color w:val="000000" w:themeColor="text1"/>
          <w:sz w:val="22"/>
          <w:szCs w:val="22"/>
        </w:rPr>
      </w:pPr>
    </w:p>
    <w:p w14:paraId="1493811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79CCD8D3" w14:textId="77777777" w:rsidR="00881D4C" w:rsidRPr="00881D4C" w:rsidRDefault="00881D4C" w:rsidP="00881D4C">
      <w:pPr>
        <w:ind w:left="709"/>
        <w:jc w:val="both"/>
        <w:rPr>
          <w:i w:val="0"/>
          <w:color w:val="000000" w:themeColor="text1"/>
          <w:sz w:val="16"/>
          <w:szCs w:val="16"/>
        </w:rPr>
      </w:pPr>
    </w:p>
    <w:p w14:paraId="42A705B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1C925F00" w14:textId="77777777" w:rsidR="00881D4C" w:rsidRPr="00881D4C" w:rsidRDefault="00881D4C" w:rsidP="00881D4C">
      <w:pPr>
        <w:ind w:left="709"/>
        <w:jc w:val="both"/>
        <w:rPr>
          <w:i w:val="0"/>
          <w:color w:val="000000" w:themeColor="text1"/>
          <w:sz w:val="16"/>
          <w:szCs w:val="16"/>
        </w:rPr>
      </w:pPr>
    </w:p>
    <w:p w14:paraId="3653349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115DB3A" w14:textId="77777777" w:rsidR="00881D4C" w:rsidRPr="00881D4C" w:rsidRDefault="00881D4C" w:rsidP="00881D4C">
      <w:pPr>
        <w:ind w:left="709"/>
        <w:jc w:val="both"/>
        <w:rPr>
          <w:i w:val="0"/>
          <w:color w:val="000000" w:themeColor="text1"/>
          <w:sz w:val="22"/>
          <w:szCs w:val="22"/>
        </w:rPr>
      </w:pPr>
    </w:p>
    <w:p w14:paraId="2E880D6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3476C6EA" w14:textId="77777777" w:rsidR="00881D4C" w:rsidRPr="00881D4C" w:rsidRDefault="00881D4C" w:rsidP="00881D4C">
      <w:pPr>
        <w:ind w:left="709"/>
        <w:rPr>
          <w:i w:val="0"/>
          <w:color w:val="000000" w:themeColor="text1"/>
          <w:sz w:val="16"/>
          <w:szCs w:val="16"/>
        </w:rPr>
      </w:pPr>
    </w:p>
    <w:p w14:paraId="4BB9D6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3356734A" w14:textId="77777777" w:rsidR="00881D4C" w:rsidRPr="00881D4C" w:rsidRDefault="00881D4C" w:rsidP="00881D4C">
      <w:pPr>
        <w:ind w:left="709"/>
        <w:rPr>
          <w:i w:val="0"/>
          <w:color w:val="000000" w:themeColor="text1"/>
          <w:sz w:val="22"/>
          <w:szCs w:val="22"/>
        </w:rPr>
      </w:pPr>
    </w:p>
    <w:p w14:paraId="1691B64D"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18. člen</w:t>
      </w:r>
    </w:p>
    <w:p w14:paraId="6F0B6855" w14:textId="77777777" w:rsidR="00881D4C" w:rsidRPr="00881D4C" w:rsidRDefault="00881D4C" w:rsidP="00881D4C">
      <w:pPr>
        <w:ind w:left="709"/>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23AE8635"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795F6682"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5BEC7F76"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1AE2C3FC" w14:textId="77777777" w:rsidR="00881D4C" w:rsidRPr="00881D4C" w:rsidRDefault="00881D4C" w:rsidP="00881D4C">
      <w:pPr>
        <w:ind w:left="709"/>
        <w:jc w:val="both"/>
        <w:rPr>
          <w:i w:val="0"/>
          <w:iCs/>
          <w:color w:val="000000" w:themeColor="text1"/>
          <w:sz w:val="22"/>
          <w:szCs w:val="22"/>
        </w:rPr>
      </w:pPr>
    </w:p>
    <w:p w14:paraId="08856687" w14:textId="77777777" w:rsidR="00881D4C" w:rsidRPr="00881D4C" w:rsidRDefault="00881D4C" w:rsidP="00881D4C">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00BB0391" w14:textId="77777777" w:rsidR="00881D4C" w:rsidRPr="00881D4C" w:rsidRDefault="00881D4C" w:rsidP="00881D4C">
      <w:pPr>
        <w:numPr>
          <w:ilvl w:val="0"/>
          <w:numId w:val="35"/>
        </w:numPr>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1847FD5"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7328E405"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02C090C3"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307E4B27"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7815E77E"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lastRenderedPageBreak/>
        <w:t xml:space="preserve">če dobavitelj-ponudnik ne izpolni obveznosti v vsebini in na način, predviden s tem sporazumom. </w:t>
      </w:r>
    </w:p>
    <w:p w14:paraId="7B5EB2D3" w14:textId="77777777" w:rsidR="00881D4C" w:rsidRPr="00881D4C" w:rsidRDefault="00881D4C" w:rsidP="00881D4C">
      <w:pPr>
        <w:ind w:left="349"/>
        <w:rPr>
          <w:i w:val="0"/>
          <w:color w:val="000000" w:themeColor="text1"/>
          <w:sz w:val="16"/>
          <w:szCs w:val="16"/>
        </w:rPr>
      </w:pPr>
    </w:p>
    <w:p w14:paraId="7AFF31C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vse pripombe v zvezi s morebitnimi kršitvami tega sporazuma in sklenjenih pogodb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sporočal v pisni obliki.</w:t>
      </w:r>
    </w:p>
    <w:p w14:paraId="2B257324" w14:textId="77777777" w:rsidR="00881D4C" w:rsidRPr="00881D4C" w:rsidRDefault="00881D4C" w:rsidP="00881D4C">
      <w:pPr>
        <w:ind w:left="709"/>
        <w:jc w:val="both"/>
        <w:rPr>
          <w:i w:val="0"/>
          <w:color w:val="000000" w:themeColor="text1"/>
          <w:sz w:val="22"/>
          <w:szCs w:val="22"/>
        </w:rPr>
      </w:pPr>
    </w:p>
    <w:p w14:paraId="56BEE97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14:paraId="750E8B2F" w14:textId="77777777" w:rsidR="00881D4C" w:rsidRPr="00881D4C" w:rsidRDefault="00881D4C" w:rsidP="00881D4C">
      <w:pPr>
        <w:ind w:left="709"/>
        <w:jc w:val="both"/>
        <w:rPr>
          <w:i w:val="0"/>
          <w:color w:val="000000" w:themeColor="text1"/>
          <w:sz w:val="22"/>
          <w:szCs w:val="22"/>
        </w:rPr>
      </w:pPr>
    </w:p>
    <w:p w14:paraId="49FE82E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V primeru odstopa od sporazuma je naročnik stranki sporazuma dolžan poravnati vse še neporavnane nesporne obveznosti iz pogodb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 stranka sporazuma pa naročniku morebitno nastalo škodo.</w:t>
      </w:r>
    </w:p>
    <w:p w14:paraId="43F1E437" w14:textId="77777777" w:rsidR="00881D4C" w:rsidRPr="00881D4C" w:rsidRDefault="00881D4C" w:rsidP="00881D4C">
      <w:pPr>
        <w:ind w:left="709"/>
        <w:jc w:val="both"/>
        <w:rPr>
          <w:i w:val="0"/>
          <w:color w:val="000000" w:themeColor="text1"/>
          <w:sz w:val="22"/>
          <w:szCs w:val="22"/>
        </w:rPr>
      </w:pPr>
    </w:p>
    <w:p w14:paraId="31CCE035" w14:textId="77777777" w:rsidR="00881D4C" w:rsidRPr="00881D4C" w:rsidRDefault="00881D4C" w:rsidP="00881D4C">
      <w:pPr>
        <w:ind w:left="1080"/>
        <w:jc w:val="center"/>
        <w:rPr>
          <w:i w:val="0"/>
          <w:color w:val="000000" w:themeColor="text1"/>
          <w:sz w:val="22"/>
          <w:szCs w:val="22"/>
        </w:rPr>
      </w:pPr>
      <w:r w:rsidRPr="00881D4C">
        <w:rPr>
          <w:i w:val="0"/>
          <w:color w:val="000000" w:themeColor="text1"/>
          <w:sz w:val="22"/>
          <w:szCs w:val="22"/>
        </w:rPr>
        <w:t>19. člen</w:t>
      </w:r>
    </w:p>
    <w:p w14:paraId="1BC21D02" w14:textId="77777777" w:rsidR="00881D4C" w:rsidRPr="00881D4C" w:rsidRDefault="00881D4C" w:rsidP="00881D4C">
      <w:pPr>
        <w:jc w:val="both"/>
        <w:rPr>
          <w:i w:val="0"/>
          <w:color w:val="000000" w:themeColor="text1"/>
          <w:sz w:val="22"/>
          <w:szCs w:val="22"/>
        </w:rPr>
      </w:pPr>
    </w:p>
    <w:p w14:paraId="00DFA1B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1E4B5746" w14:textId="77777777" w:rsidR="00881D4C" w:rsidRPr="00881D4C" w:rsidRDefault="00881D4C" w:rsidP="00881D4C">
      <w:pPr>
        <w:jc w:val="both"/>
        <w:rPr>
          <w:i w:val="0"/>
          <w:color w:val="000000" w:themeColor="text1"/>
          <w:sz w:val="22"/>
          <w:szCs w:val="22"/>
        </w:rPr>
      </w:pPr>
    </w:p>
    <w:p w14:paraId="4B5FECF3"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Pooblaščena predstavnika sporazuma</w:t>
      </w:r>
    </w:p>
    <w:p w14:paraId="3A12076C"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20. člen</w:t>
      </w:r>
    </w:p>
    <w:p w14:paraId="60B393FF" w14:textId="77777777" w:rsidR="00881D4C" w:rsidRPr="00881D4C" w:rsidRDefault="00881D4C" w:rsidP="00881D4C">
      <w:pPr>
        <w:ind w:left="709"/>
        <w:jc w:val="center"/>
        <w:rPr>
          <w:i w:val="0"/>
          <w:color w:val="000000" w:themeColor="text1"/>
          <w:sz w:val="16"/>
          <w:szCs w:val="16"/>
        </w:rPr>
      </w:pPr>
    </w:p>
    <w:p w14:paraId="64418EB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420C6CE7" w14:textId="77777777" w:rsidR="00881D4C" w:rsidRPr="00881D4C" w:rsidRDefault="00881D4C" w:rsidP="00881D4C">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naročnika:  ________________</w:t>
      </w:r>
    </w:p>
    <w:p w14:paraId="71BAA7C4" w14:textId="77777777" w:rsidR="00881D4C" w:rsidRPr="00881D4C" w:rsidRDefault="00881D4C" w:rsidP="00881D4C">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dobavitelja-ponudnika:  ____________________________.</w:t>
      </w:r>
    </w:p>
    <w:p w14:paraId="20C2FFD8" w14:textId="77777777" w:rsidR="00881D4C" w:rsidRPr="00881D4C" w:rsidRDefault="00881D4C" w:rsidP="00881D4C">
      <w:pPr>
        <w:ind w:left="709"/>
        <w:jc w:val="both"/>
        <w:rPr>
          <w:i w:val="0"/>
          <w:color w:val="000000" w:themeColor="text1"/>
          <w:sz w:val="22"/>
          <w:szCs w:val="22"/>
        </w:rPr>
      </w:pPr>
    </w:p>
    <w:p w14:paraId="73DDBBD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1C7BEDB1" w14:textId="77777777" w:rsidR="00881D4C" w:rsidRPr="00881D4C" w:rsidRDefault="00881D4C" w:rsidP="00881D4C">
      <w:pPr>
        <w:ind w:left="709"/>
        <w:jc w:val="both"/>
        <w:rPr>
          <w:i w:val="0"/>
          <w:color w:val="000000" w:themeColor="text1"/>
          <w:sz w:val="22"/>
          <w:szCs w:val="22"/>
        </w:rPr>
      </w:pPr>
    </w:p>
    <w:p w14:paraId="595A56F9"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Reševanje sporov</w:t>
      </w:r>
    </w:p>
    <w:p w14:paraId="79C766B8" w14:textId="77777777" w:rsidR="00881D4C" w:rsidRPr="00881D4C" w:rsidRDefault="00881D4C" w:rsidP="00881D4C">
      <w:pPr>
        <w:spacing w:after="200" w:line="276" w:lineRule="auto"/>
        <w:ind w:left="709"/>
        <w:jc w:val="center"/>
        <w:rPr>
          <w:i w:val="0"/>
          <w:color w:val="000000" w:themeColor="text1"/>
          <w:sz w:val="22"/>
          <w:szCs w:val="22"/>
        </w:rPr>
      </w:pPr>
      <w:r w:rsidRPr="00881D4C">
        <w:rPr>
          <w:i w:val="0"/>
          <w:color w:val="000000" w:themeColor="text1"/>
          <w:sz w:val="22"/>
          <w:szCs w:val="22"/>
        </w:rPr>
        <w:t>21. člen</w:t>
      </w:r>
    </w:p>
    <w:p w14:paraId="71BC9FFF" w14:textId="77777777" w:rsidR="00881D4C" w:rsidRPr="00881D4C" w:rsidRDefault="00881D4C" w:rsidP="00881D4C">
      <w:pPr>
        <w:ind w:left="709"/>
        <w:jc w:val="both"/>
        <w:rPr>
          <w:i w:val="0"/>
          <w:color w:val="000000" w:themeColor="text1"/>
          <w:sz w:val="16"/>
          <w:szCs w:val="16"/>
        </w:rPr>
      </w:pPr>
    </w:p>
    <w:p w14:paraId="6C52DCE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41F1F0C6" w14:textId="77777777" w:rsidR="00881D4C" w:rsidRPr="00881D4C" w:rsidRDefault="00881D4C" w:rsidP="00881D4C">
      <w:pPr>
        <w:ind w:left="709"/>
        <w:jc w:val="both"/>
        <w:rPr>
          <w:i w:val="0"/>
          <w:color w:val="000000" w:themeColor="text1"/>
          <w:sz w:val="22"/>
          <w:szCs w:val="22"/>
        </w:rPr>
      </w:pPr>
    </w:p>
    <w:p w14:paraId="79AEA7D4"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3C69704B"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22. člen</w:t>
      </w:r>
    </w:p>
    <w:p w14:paraId="3405C5E3" w14:textId="77777777" w:rsidR="00881D4C" w:rsidRPr="00881D4C" w:rsidRDefault="00881D4C" w:rsidP="00881D4C">
      <w:pPr>
        <w:ind w:left="709"/>
        <w:rPr>
          <w:i w:val="0"/>
          <w:color w:val="000000" w:themeColor="text1"/>
          <w:sz w:val="16"/>
          <w:szCs w:val="16"/>
        </w:rPr>
      </w:pPr>
    </w:p>
    <w:p w14:paraId="5C856AB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055C7CE7"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pridobitev posla ali</w:t>
      </w:r>
    </w:p>
    <w:p w14:paraId="48304BC9"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sklenitev posla pod ugodnejšimi pogoji ali</w:t>
      </w:r>
    </w:p>
    <w:p w14:paraId="7FD83BC0"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25793DDF"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74757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46E43D2F" w14:textId="77777777" w:rsidR="00881D4C" w:rsidRPr="00881D4C" w:rsidRDefault="00881D4C" w:rsidP="00881D4C">
      <w:pPr>
        <w:ind w:left="709"/>
        <w:jc w:val="both"/>
        <w:rPr>
          <w:i w:val="0"/>
          <w:color w:val="000000" w:themeColor="text1"/>
          <w:sz w:val="16"/>
          <w:szCs w:val="16"/>
        </w:rPr>
      </w:pPr>
    </w:p>
    <w:p w14:paraId="3D0C004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0737338" w14:textId="77777777" w:rsidR="00881D4C" w:rsidRPr="00881D4C" w:rsidRDefault="00881D4C" w:rsidP="00881D4C">
      <w:pPr>
        <w:ind w:left="709"/>
        <w:jc w:val="both"/>
        <w:rPr>
          <w:i w:val="0"/>
          <w:color w:val="000000" w:themeColor="text1"/>
          <w:sz w:val="22"/>
          <w:szCs w:val="22"/>
        </w:rPr>
      </w:pPr>
    </w:p>
    <w:p w14:paraId="3817F380"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23. člen</w:t>
      </w:r>
    </w:p>
    <w:p w14:paraId="09E54C45" w14:textId="77777777" w:rsidR="00881D4C" w:rsidRPr="00881D4C" w:rsidRDefault="00881D4C" w:rsidP="00881D4C">
      <w:pPr>
        <w:tabs>
          <w:tab w:val="left" w:pos="1134"/>
        </w:tabs>
        <w:ind w:left="709"/>
        <w:jc w:val="both"/>
        <w:rPr>
          <w:i w:val="0"/>
          <w:color w:val="000000" w:themeColor="text1"/>
          <w:sz w:val="16"/>
          <w:szCs w:val="16"/>
        </w:rPr>
      </w:pPr>
    </w:p>
    <w:p w14:paraId="3CABB395" w14:textId="77777777" w:rsidR="00881D4C" w:rsidRPr="00881D4C" w:rsidRDefault="00881D4C" w:rsidP="00881D4C">
      <w:pPr>
        <w:tabs>
          <w:tab w:val="left" w:pos="1134"/>
        </w:tabs>
        <w:ind w:left="709"/>
        <w:jc w:val="both"/>
        <w:rPr>
          <w:color w:val="000000" w:themeColor="text1"/>
          <w:sz w:val="22"/>
          <w:szCs w:val="22"/>
        </w:rPr>
      </w:pPr>
      <w:r w:rsidRPr="00881D4C">
        <w:rPr>
          <w:i w:val="0"/>
          <w:color w:val="000000" w:themeColor="text1"/>
          <w:sz w:val="22"/>
          <w:szCs w:val="22"/>
        </w:rPr>
        <w:lastRenderedPageBreak/>
        <w:t xml:space="preserve">Ta sporazum je sklenjen za določen čas, in sicer za dobo treh let. Sporazum je sklenjen, ko ga podpišeta obe stranki, uporabljati pa se prične ………………..  </w:t>
      </w:r>
    </w:p>
    <w:p w14:paraId="22151DAB" w14:textId="77777777" w:rsidR="00881D4C" w:rsidRPr="00881D4C" w:rsidRDefault="00881D4C" w:rsidP="00881D4C">
      <w:pPr>
        <w:tabs>
          <w:tab w:val="left" w:pos="1134"/>
        </w:tabs>
        <w:ind w:left="709"/>
        <w:jc w:val="both"/>
        <w:rPr>
          <w:color w:val="000000" w:themeColor="text1"/>
          <w:sz w:val="22"/>
          <w:szCs w:val="22"/>
        </w:rPr>
      </w:pPr>
    </w:p>
    <w:p w14:paraId="1F1FE7FD" w14:textId="77777777" w:rsidR="00881D4C" w:rsidRPr="00881D4C" w:rsidRDefault="00881D4C" w:rsidP="00881D4C">
      <w:pPr>
        <w:ind w:left="709"/>
        <w:jc w:val="both"/>
        <w:rPr>
          <w:i w:val="0"/>
          <w:color w:val="000000" w:themeColor="text1"/>
          <w:sz w:val="22"/>
          <w:szCs w:val="22"/>
        </w:rPr>
      </w:pPr>
    </w:p>
    <w:p w14:paraId="26139799"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58AB9562"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16"/>
          <w:szCs w:val="16"/>
        </w:rPr>
        <w:t xml:space="preserve"> </w:t>
      </w:r>
    </w:p>
    <w:p w14:paraId="498EB169"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24. člen</w:t>
      </w:r>
    </w:p>
    <w:p w14:paraId="0238D6B3" w14:textId="77777777" w:rsidR="00881D4C" w:rsidRPr="00881D4C" w:rsidRDefault="00881D4C" w:rsidP="00881D4C">
      <w:pPr>
        <w:ind w:left="709"/>
        <w:jc w:val="both"/>
        <w:rPr>
          <w:i w:val="0"/>
          <w:color w:val="000000" w:themeColor="text1"/>
          <w:sz w:val="16"/>
          <w:szCs w:val="16"/>
        </w:rPr>
      </w:pPr>
    </w:p>
    <w:p w14:paraId="5991446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34FAFAAB" w14:textId="77777777" w:rsidR="00881D4C" w:rsidRPr="00881D4C" w:rsidRDefault="00881D4C" w:rsidP="00881D4C">
      <w:pPr>
        <w:ind w:left="709"/>
        <w:jc w:val="both"/>
        <w:rPr>
          <w:i w:val="0"/>
          <w:color w:val="000000" w:themeColor="text1"/>
          <w:sz w:val="22"/>
          <w:szCs w:val="22"/>
        </w:rPr>
      </w:pPr>
    </w:p>
    <w:p w14:paraId="1B6F4046" w14:textId="77777777" w:rsidR="00881D4C" w:rsidRPr="00881D4C" w:rsidRDefault="00881D4C" w:rsidP="00881D4C">
      <w:pPr>
        <w:rPr>
          <w:i w:val="0"/>
          <w:color w:val="000000" w:themeColor="text1"/>
          <w:sz w:val="22"/>
          <w:szCs w:val="22"/>
        </w:rPr>
      </w:pPr>
    </w:p>
    <w:p w14:paraId="16018237" w14:textId="77777777" w:rsidR="00881D4C" w:rsidRPr="00881D4C" w:rsidRDefault="00881D4C" w:rsidP="00881D4C">
      <w:pPr>
        <w:ind w:left="709"/>
        <w:rPr>
          <w:i w:val="0"/>
          <w:color w:val="000000" w:themeColor="text1"/>
          <w:sz w:val="22"/>
          <w:szCs w:val="22"/>
        </w:rPr>
      </w:pPr>
    </w:p>
    <w:p w14:paraId="52ED4814"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Priloge:</w:t>
      </w:r>
    </w:p>
    <w:p w14:paraId="73F307C5"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ponudba št. ______ z dne _______</w:t>
      </w:r>
    </w:p>
    <w:p w14:paraId="4D7E0EF8"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razpisna dokumentacija št. _________ z dne _________</w:t>
      </w:r>
    </w:p>
    <w:p w14:paraId="78112A6A"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 xml:space="preserve">pogodbo o </w:t>
      </w:r>
      <w:proofErr w:type="spellStart"/>
      <w:r w:rsidRPr="00881D4C">
        <w:rPr>
          <w:i w:val="0"/>
          <w:color w:val="000000" w:themeColor="text1"/>
          <w:sz w:val="22"/>
          <w:szCs w:val="22"/>
        </w:rPr>
        <w:t>sukcesivni</w:t>
      </w:r>
      <w:proofErr w:type="spellEnd"/>
      <w:r w:rsidRPr="00881D4C">
        <w:rPr>
          <w:i w:val="0"/>
          <w:color w:val="000000" w:themeColor="text1"/>
          <w:sz w:val="22"/>
          <w:szCs w:val="22"/>
        </w:rPr>
        <w:t xml:space="preserve"> dobavi živil</w:t>
      </w:r>
    </w:p>
    <w:p w14:paraId="45951B0B" w14:textId="77777777" w:rsidR="00881D4C" w:rsidRPr="00881D4C" w:rsidRDefault="00881D4C" w:rsidP="00881D4C">
      <w:pPr>
        <w:ind w:left="709"/>
        <w:rPr>
          <w:i w:val="0"/>
          <w:color w:val="000000" w:themeColor="text1"/>
          <w:sz w:val="22"/>
          <w:szCs w:val="22"/>
        </w:rPr>
      </w:pPr>
    </w:p>
    <w:p w14:paraId="043B5CA0" w14:textId="77777777" w:rsidR="00881D4C" w:rsidRPr="00881D4C" w:rsidRDefault="00881D4C" w:rsidP="00881D4C">
      <w:pPr>
        <w:ind w:left="709"/>
        <w:rPr>
          <w:i w:val="0"/>
          <w:color w:val="000000" w:themeColor="text1"/>
          <w:sz w:val="22"/>
          <w:szCs w:val="22"/>
        </w:rPr>
      </w:pPr>
    </w:p>
    <w:p w14:paraId="745D219D"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33DF8CC8"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2289B2A" w14:textId="77777777" w:rsidR="00881D4C" w:rsidRPr="00881D4C" w:rsidRDefault="00881D4C" w:rsidP="00881D4C">
      <w:pPr>
        <w:ind w:left="709"/>
        <w:rPr>
          <w:i w:val="0"/>
          <w:color w:val="000000" w:themeColor="text1"/>
          <w:sz w:val="22"/>
          <w:szCs w:val="22"/>
        </w:rPr>
      </w:pPr>
    </w:p>
    <w:p w14:paraId="0AD5712E"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STRANKA SPORAZUMA: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396399CC" w14:textId="2CF52C9B" w:rsidR="00881D4C" w:rsidRDefault="00881D4C" w:rsidP="00881D4C">
      <w:pPr>
        <w:spacing w:line="276" w:lineRule="auto"/>
        <w:ind w:left="709"/>
        <w:rPr>
          <w:rFonts w:eastAsiaTheme="minorHAnsi"/>
          <w:b/>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6F2A46" w:rsidRPr="006F2A46">
        <w:rPr>
          <w:rFonts w:eastAsiaTheme="minorHAnsi"/>
          <w:b/>
          <w:i w:val="0"/>
          <w:color w:val="000000" w:themeColor="text1"/>
          <w:sz w:val="22"/>
          <w:szCs w:val="22"/>
          <w:lang w:eastAsia="en-US"/>
        </w:rPr>
        <w:t>VRTEC ŠENTVID</w:t>
      </w:r>
    </w:p>
    <w:p w14:paraId="1E251ED6" w14:textId="0CE73101" w:rsidR="006F2A46" w:rsidRDefault="006F2A46" w:rsidP="00881D4C">
      <w:pPr>
        <w:spacing w:line="276" w:lineRule="auto"/>
        <w:ind w:left="709"/>
        <w:rPr>
          <w:rFonts w:eastAsiaTheme="minorHAnsi"/>
          <w:b/>
          <w:i w:val="0"/>
          <w:color w:val="000000" w:themeColor="text1"/>
          <w:sz w:val="22"/>
          <w:szCs w:val="22"/>
          <w:lang w:eastAsia="en-US"/>
        </w:rPr>
      </w:pP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p>
    <w:p w14:paraId="1C4FB6E0" w14:textId="4DBCAF79" w:rsidR="006F2A46" w:rsidRPr="006F2A46" w:rsidRDefault="006F2A46" w:rsidP="00881D4C">
      <w:pPr>
        <w:spacing w:line="276" w:lineRule="auto"/>
        <w:ind w:left="709"/>
        <w:rPr>
          <w:rFonts w:eastAsiaTheme="minorHAnsi"/>
          <w:i w:val="0"/>
          <w:color w:val="000000" w:themeColor="text1"/>
          <w:sz w:val="22"/>
          <w:szCs w:val="22"/>
          <w:lang w:eastAsia="en-US"/>
        </w:rPr>
      </w:pP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sidRPr="006F2A46">
        <w:rPr>
          <w:rFonts w:eastAsiaTheme="minorHAnsi"/>
          <w:i w:val="0"/>
          <w:color w:val="000000" w:themeColor="text1"/>
          <w:sz w:val="22"/>
          <w:szCs w:val="22"/>
          <w:lang w:eastAsia="en-US"/>
        </w:rPr>
        <w:t>Ravnateljica:</w:t>
      </w:r>
    </w:p>
    <w:p w14:paraId="5AA4A3B3" w14:textId="1C758E35" w:rsidR="006F2A46" w:rsidRPr="006F2A46" w:rsidRDefault="006F2A46" w:rsidP="00881D4C">
      <w:pPr>
        <w:spacing w:line="276" w:lineRule="auto"/>
        <w:ind w:left="709"/>
        <w:rPr>
          <w:rFonts w:eastAsiaTheme="minorHAnsi"/>
          <w:i w:val="0"/>
          <w:color w:val="000000" w:themeColor="text1"/>
          <w:sz w:val="22"/>
          <w:szCs w:val="22"/>
          <w:lang w:eastAsia="en-US"/>
        </w:rPr>
      </w:pP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t>Mateja Štih</w:t>
      </w:r>
    </w:p>
    <w:p w14:paraId="111CB111" w14:textId="77777777" w:rsidR="006F2A46" w:rsidRPr="006F2A46" w:rsidRDefault="006F2A46" w:rsidP="00881D4C">
      <w:pPr>
        <w:spacing w:line="276" w:lineRule="auto"/>
        <w:ind w:left="709"/>
        <w:rPr>
          <w:rFonts w:eastAsiaTheme="minorHAnsi"/>
          <w:b/>
          <w:i w:val="0"/>
          <w:color w:val="000000" w:themeColor="text1"/>
          <w:sz w:val="22"/>
          <w:szCs w:val="22"/>
          <w:lang w:eastAsia="en-US"/>
        </w:rPr>
      </w:pPr>
    </w:p>
    <w:p w14:paraId="3D1007C4" w14:textId="77777777" w:rsidR="00881D4C" w:rsidRPr="00881D4C" w:rsidRDefault="00881D4C" w:rsidP="00881D4C">
      <w:pPr>
        <w:spacing w:after="200" w:line="276" w:lineRule="auto"/>
        <w:ind w:left="709"/>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p>
    <w:p w14:paraId="2B06D02F" w14:textId="77777777" w:rsidR="00881D4C" w:rsidRPr="00881D4C" w:rsidRDefault="00881D4C" w:rsidP="00881D4C">
      <w:pPr>
        <w:spacing w:after="200" w:line="276" w:lineRule="auto"/>
        <w:ind w:left="709"/>
        <w:rPr>
          <w:rFonts w:asciiTheme="minorHAnsi" w:eastAsiaTheme="minorHAnsi" w:hAnsiTheme="minorHAnsi" w:cstheme="minorBidi"/>
          <w:i w:val="0"/>
          <w:color w:val="000000" w:themeColor="text1"/>
          <w:sz w:val="22"/>
          <w:szCs w:val="22"/>
          <w:lang w:eastAsia="en-US"/>
        </w:rPr>
      </w:pPr>
    </w:p>
    <w:p w14:paraId="3F6D56B8"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br w:type="page"/>
      </w:r>
    </w:p>
    <w:p w14:paraId="60A49ACC" w14:textId="77777777" w:rsidR="00881D4C" w:rsidRPr="00881D4C" w:rsidRDefault="00881D4C" w:rsidP="00881D4C">
      <w:pPr>
        <w:ind w:left="1080"/>
        <w:jc w:val="right"/>
        <w:rPr>
          <w:b/>
          <w:i w:val="0"/>
          <w:color w:val="000000" w:themeColor="text1"/>
          <w:sz w:val="22"/>
          <w:szCs w:val="22"/>
        </w:rPr>
      </w:pPr>
      <w:r w:rsidRPr="00881D4C">
        <w:rPr>
          <w:b/>
          <w:i w:val="0"/>
          <w:color w:val="000000" w:themeColor="text1"/>
          <w:sz w:val="22"/>
          <w:szCs w:val="22"/>
        </w:rPr>
        <w:lastRenderedPageBreak/>
        <w:t>PRILOGA A/3</w:t>
      </w:r>
    </w:p>
    <w:p w14:paraId="25D368AA" w14:textId="77777777" w:rsidR="00881D4C" w:rsidRPr="00881D4C" w:rsidRDefault="00881D4C" w:rsidP="00881D4C">
      <w:pPr>
        <w:ind w:left="1080"/>
        <w:jc w:val="right"/>
        <w:rPr>
          <w:b/>
          <w:i w:val="0"/>
          <w:color w:val="000000" w:themeColor="text1"/>
          <w:sz w:val="22"/>
          <w:szCs w:val="22"/>
        </w:rPr>
      </w:pPr>
    </w:p>
    <w:p w14:paraId="3A631275"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OSNUTEK POGODBE ZA ŽIVILA (SVEŽE SADJE IN ZELENJAVA)</w:t>
      </w:r>
    </w:p>
    <w:p w14:paraId="05C7DE09" w14:textId="77777777" w:rsidR="00881D4C" w:rsidRPr="00881D4C" w:rsidRDefault="00881D4C" w:rsidP="00881D4C">
      <w:pPr>
        <w:ind w:left="709"/>
        <w:jc w:val="both"/>
        <w:rPr>
          <w:i w:val="0"/>
          <w:color w:val="000000" w:themeColor="text1"/>
          <w:sz w:val="22"/>
          <w:szCs w:val="22"/>
        </w:rPr>
      </w:pPr>
    </w:p>
    <w:p w14:paraId="0F322E96" w14:textId="77777777" w:rsidR="006F2A46" w:rsidRPr="0062098D" w:rsidRDefault="006F2A46" w:rsidP="006F2A46">
      <w:pPr>
        <w:ind w:left="709"/>
        <w:jc w:val="both"/>
        <w:rPr>
          <w:i w:val="0"/>
          <w:sz w:val="22"/>
          <w:szCs w:val="22"/>
        </w:rPr>
      </w:pPr>
      <w:r>
        <w:rPr>
          <w:b/>
          <w:i w:val="0"/>
          <w:sz w:val="22"/>
          <w:szCs w:val="22"/>
        </w:rPr>
        <w:t>Vrtec Šentvid, Ulica pregnancev 6, 1210 Ljubljana – Šentvid</w:t>
      </w:r>
      <w:r w:rsidRPr="0062098D">
        <w:rPr>
          <w:i w:val="0"/>
          <w:sz w:val="22"/>
          <w:szCs w:val="22"/>
        </w:rPr>
        <w:t xml:space="preserve">, </w:t>
      </w:r>
      <w:r>
        <w:rPr>
          <w:i w:val="0"/>
          <w:sz w:val="22"/>
          <w:szCs w:val="22"/>
        </w:rPr>
        <w:t xml:space="preserve">ki </w:t>
      </w:r>
      <w:r w:rsidRPr="00A00C8C">
        <w:rPr>
          <w:i w:val="0"/>
          <w:sz w:val="22"/>
          <w:szCs w:val="22"/>
        </w:rPr>
        <w:t>ga zastopa</w:t>
      </w:r>
      <w:r w:rsidRPr="00A00C8C">
        <w:rPr>
          <w:sz w:val="22"/>
          <w:szCs w:val="22"/>
        </w:rPr>
        <w:t xml:space="preserve"> </w:t>
      </w:r>
      <w:r w:rsidRPr="0062098D">
        <w:rPr>
          <w:i w:val="0"/>
          <w:sz w:val="22"/>
          <w:szCs w:val="22"/>
        </w:rPr>
        <w:t xml:space="preserve">ravnateljica, </w:t>
      </w:r>
      <w:r>
        <w:rPr>
          <w:i w:val="0"/>
          <w:sz w:val="22"/>
          <w:szCs w:val="22"/>
        </w:rPr>
        <w:t>Mateja Štih</w:t>
      </w:r>
      <w:r w:rsidRPr="0062098D">
        <w:rPr>
          <w:i w:val="0"/>
          <w:sz w:val="22"/>
          <w:szCs w:val="22"/>
        </w:rPr>
        <w:t xml:space="preserve"> </w:t>
      </w:r>
    </w:p>
    <w:p w14:paraId="1331F894" w14:textId="77777777" w:rsidR="006F2A46" w:rsidRPr="00A00C8C" w:rsidRDefault="006F2A46" w:rsidP="006F2A46">
      <w:pPr>
        <w:jc w:val="both"/>
        <w:rPr>
          <w:i w:val="0"/>
          <w:sz w:val="22"/>
          <w:szCs w:val="22"/>
        </w:rPr>
      </w:pPr>
      <w:r>
        <w:rPr>
          <w:i w:val="0"/>
          <w:sz w:val="22"/>
          <w:szCs w:val="22"/>
        </w:rPr>
        <w:t xml:space="preserve">            </w:t>
      </w:r>
      <w:r w:rsidRPr="00A00C8C">
        <w:rPr>
          <w:i w:val="0"/>
          <w:sz w:val="22"/>
          <w:szCs w:val="22"/>
        </w:rPr>
        <w:t xml:space="preserve">ID za DDV: </w:t>
      </w:r>
      <w:r w:rsidRPr="003577E3">
        <w:rPr>
          <w:i w:val="0"/>
          <w:sz w:val="22"/>
          <w:szCs w:val="22"/>
        </w:rPr>
        <w:t>SI 78844908</w:t>
      </w:r>
    </w:p>
    <w:p w14:paraId="7F19EF33" w14:textId="77777777" w:rsidR="006F2A46" w:rsidRPr="00A00C8C" w:rsidRDefault="006F2A46" w:rsidP="006F2A46">
      <w:pPr>
        <w:ind w:left="709"/>
        <w:jc w:val="both"/>
        <w:rPr>
          <w:i w:val="0"/>
          <w:sz w:val="22"/>
          <w:szCs w:val="22"/>
        </w:rPr>
      </w:pPr>
      <w:r w:rsidRPr="00A00C8C">
        <w:rPr>
          <w:i w:val="0"/>
          <w:sz w:val="22"/>
          <w:szCs w:val="22"/>
        </w:rPr>
        <w:t xml:space="preserve">Matična številka: </w:t>
      </w:r>
      <w:r>
        <w:rPr>
          <w:i w:val="0"/>
          <w:sz w:val="22"/>
          <w:szCs w:val="22"/>
        </w:rPr>
        <w:t>5057043000</w:t>
      </w:r>
    </w:p>
    <w:p w14:paraId="20FA6287" w14:textId="77777777" w:rsidR="006F2A46" w:rsidRPr="00A00C8C" w:rsidRDefault="006F2A46" w:rsidP="006F2A46">
      <w:pPr>
        <w:ind w:left="709"/>
        <w:rPr>
          <w:i w:val="0"/>
          <w:sz w:val="22"/>
          <w:szCs w:val="22"/>
        </w:rPr>
      </w:pPr>
      <w:r w:rsidRPr="00A00C8C">
        <w:rPr>
          <w:i w:val="0"/>
          <w:sz w:val="22"/>
          <w:szCs w:val="22"/>
        </w:rPr>
        <w:t>(v nadaljevanju: naročnik)</w:t>
      </w:r>
    </w:p>
    <w:p w14:paraId="00867759" w14:textId="77777777" w:rsidR="00881D4C" w:rsidRPr="00881D4C" w:rsidRDefault="00881D4C" w:rsidP="00881D4C">
      <w:pPr>
        <w:rPr>
          <w:i w:val="0"/>
          <w:color w:val="000000" w:themeColor="text1"/>
          <w:sz w:val="22"/>
          <w:szCs w:val="22"/>
        </w:rPr>
      </w:pPr>
    </w:p>
    <w:p w14:paraId="419D3F57"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4893B450" w14:textId="77777777" w:rsidR="00881D4C" w:rsidRPr="00881D4C" w:rsidRDefault="00881D4C" w:rsidP="00881D4C">
      <w:pPr>
        <w:ind w:left="709"/>
        <w:jc w:val="both"/>
        <w:rPr>
          <w:b/>
          <w:i w:val="0"/>
          <w:color w:val="000000" w:themeColor="text1"/>
          <w:sz w:val="22"/>
          <w:szCs w:val="22"/>
        </w:rPr>
      </w:pPr>
    </w:p>
    <w:p w14:paraId="65793FD8"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7793390D"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6600A40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41A1879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dobavitelj)</w:t>
      </w:r>
    </w:p>
    <w:p w14:paraId="6CDABC82" w14:textId="77777777" w:rsidR="00881D4C" w:rsidRPr="00881D4C" w:rsidRDefault="00881D4C" w:rsidP="00881D4C">
      <w:pPr>
        <w:ind w:left="709"/>
        <w:rPr>
          <w:i w:val="0"/>
          <w:color w:val="000000" w:themeColor="text1"/>
          <w:sz w:val="22"/>
          <w:szCs w:val="22"/>
        </w:rPr>
      </w:pPr>
    </w:p>
    <w:p w14:paraId="1E7ECA94"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sta dogovorila in sklenila naslednjo</w:t>
      </w:r>
    </w:p>
    <w:p w14:paraId="012E5348" w14:textId="77777777" w:rsidR="00881D4C" w:rsidRPr="00881D4C" w:rsidRDefault="00881D4C" w:rsidP="00881D4C">
      <w:pPr>
        <w:ind w:left="709"/>
        <w:jc w:val="center"/>
        <w:rPr>
          <w:b/>
          <w:i w:val="0"/>
          <w:color w:val="000000" w:themeColor="text1"/>
          <w:sz w:val="22"/>
          <w:szCs w:val="22"/>
        </w:rPr>
      </w:pPr>
    </w:p>
    <w:p w14:paraId="693D9784" w14:textId="77777777" w:rsidR="00881D4C" w:rsidRPr="00881D4C" w:rsidRDefault="00881D4C" w:rsidP="00881D4C">
      <w:pPr>
        <w:ind w:left="709"/>
        <w:jc w:val="center"/>
        <w:rPr>
          <w:b/>
          <w:i w:val="0"/>
          <w:color w:val="000000" w:themeColor="text1"/>
          <w:sz w:val="22"/>
          <w:szCs w:val="22"/>
        </w:rPr>
      </w:pPr>
    </w:p>
    <w:p w14:paraId="7AEAA327"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POGODBO O SUKCESIVNI  DOBAVI ŽIVIL</w:t>
      </w:r>
    </w:p>
    <w:p w14:paraId="168212AC" w14:textId="77777777" w:rsidR="00881D4C" w:rsidRPr="00881D4C" w:rsidRDefault="00881D4C" w:rsidP="00881D4C">
      <w:pPr>
        <w:ind w:left="709"/>
        <w:rPr>
          <w:i w:val="0"/>
          <w:color w:val="000000" w:themeColor="text1"/>
          <w:sz w:val="22"/>
          <w:szCs w:val="22"/>
        </w:rPr>
      </w:pPr>
    </w:p>
    <w:p w14:paraId="1712FB92"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Uvodne ugotovitve</w:t>
      </w:r>
    </w:p>
    <w:p w14:paraId="4E49D486" w14:textId="77777777" w:rsidR="00881D4C" w:rsidRPr="00881D4C" w:rsidRDefault="00881D4C" w:rsidP="00881D4C">
      <w:pPr>
        <w:ind w:left="709"/>
        <w:rPr>
          <w:i w:val="0"/>
          <w:color w:val="000000" w:themeColor="text1"/>
          <w:sz w:val="22"/>
          <w:szCs w:val="22"/>
        </w:rPr>
      </w:pPr>
    </w:p>
    <w:p w14:paraId="016AF346"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F0368B1" w14:textId="77777777" w:rsidR="00881D4C" w:rsidRPr="00881D4C" w:rsidRDefault="00881D4C" w:rsidP="00881D4C">
      <w:pPr>
        <w:ind w:left="709"/>
        <w:jc w:val="both"/>
        <w:rPr>
          <w:i w:val="0"/>
          <w:color w:val="000000" w:themeColor="text1"/>
          <w:sz w:val="22"/>
          <w:szCs w:val="22"/>
        </w:rPr>
      </w:pPr>
    </w:p>
    <w:p w14:paraId="40D44B3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6F2A46">
        <w:rPr>
          <w:i w:val="0"/>
          <w:color w:val="000000" w:themeColor="text1"/>
          <w:sz w:val="22"/>
          <w:szCs w:val="22"/>
        </w:rPr>
        <w:t>in v Uradnem listu EU dne ………….., pod številko objave ………….., dogovorila o pogojih za dobavo živil</w:t>
      </w:r>
      <w:r w:rsidRPr="00881D4C">
        <w:rPr>
          <w:i w:val="0"/>
          <w:color w:val="000000" w:themeColor="text1"/>
          <w:sz w:val="22"/>
          <w:szCs w:val="22"/>
        </w:rPr>
        <w:t xml:space="preserve"> za potrebe naročnika.</w:t>
      </w:r>
    </w:p>
    <w:p w14:paraId="2B560DD7" w14:textId="77777777" w:rsidR="00881D4C" w:rsidRPr="00881D4C" w:rsidRDefault="00881D4C" w:rsidP="00881D4C">
      <w:pPr>
        <w:ind w:left="709"/>
        <w:jc w:val="both"/>
        <w:rPr>
          <w:i w:val="0"/>
          <w:color w:val="000000" w:themeColor="text1"/>
          <w:sz w:val="22"/>
          <w:szCs w:val="22"/>
        </w:rPr>
      </w:pPr>
    </w:p>
    <w:p w14:paraId="1F5DC5ED"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pogodbe</w:t>
      </w:r>
    </w:p>
    <w:p w14:paraId="6B7EE040"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D6DD834" w14:textId="77777777" w:rsidR="00881D4C" w:rsidRPr="00881D4C" w:rsidRDefault="00881D4C" w:rsidP="00881D4C">
      <w:pPr>
        <w:ind w:left="709"/>
        <w:jc w:val="both"/>
        <w:rPr>
          <w:i w:val="0"/>
          <w:color w:val="000000" w:themeColor="text1"/>
          <w:sz w:val="16"/>
          <w:szCs w:val="16"/>
        </w:rPr>
      </w:pPr>
    </w:p>
    <w:p w14:paraId="7A0C44E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43BBBE5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1482C00B" w14:textId="77777777" w:rsidR="00881D4C" w:rsidRPr="00881D4C" w:rsidRDefault="00881D4C" w:rsidP="00881D4C">
      <w:pPr>
        <w:ind w:left="709"/>
        <w:jc w:val="both"/>
        <w:rPr>
          <w:i w:val="0"/>
          <w:color w:val="000000" w:themeColor="text1"/>
          <w:sz w:val="22"/>
          <w:szCs w:val="22"/>
        </w:rPr>
      </w:pPr>
    </w:p>
    <w:p w14:paraId="770E19B2"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Pogodbena cena</w:t>
      </w:r>
    </w:p>
    <w:p w14:paraId="72FCA83D"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61CF1F9F" w14:textId="77777777" w:rsidR="00881D4C" w:rsidRPr="00881D4C" w:rsidRDefault="00881D4C" w:rsidP="00881D4C">
      <w:pPr>
        <w:ind w:left="709"/>
        <w:jc w:val="both"/>
        <w:rPr>
          <w:i w:val="0"/>
          <w:color w:val="000000" w:themeColor="text1"/>
          <w:sz w:val="22"/>
          <w:szCs w:val="22"/>
        </w:rPr>
      </w:pPr>
    </w:p>
    <w:p w14:paraId="61FD138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posameznih vrst živil so opredeljene v ponudbi/ah dobavitelja številka ………….. z dne ……………</w:t>
      </w:r>
    </w:p>
    <w:p w14:paraId="44E2995A" w14:textId="77777777" w:rsidR="00881D4C" w:rsidRPr="00881D4C" w:rsidRDefault="00881D4C" w:rsidP="00881D4C">
      <w:pPr>
        <w:ind w:left="709"/>
        <w:jc w:val="both"/>
        <w:rPr>
          <w:i w:val="0"/>
          <w:color w:val="000000" w:themeColor="text1"/>
          <w:sz w:val="16"/>
          <w:szCs w:val="16"/>
        </w:rPr>
      </w:pPr>
    </w:p>
    <w:p w14:paraId="4421E8D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so fiksne za celotno trajanje pogodbe.</w:t>
      </w:r>
    </w:p>
    <w:p w14:paraId="63EE3D18" w14:textId="77777777" w:rsidR="00881D4C" w:rsidRPr="00881D4C" w:rsidRDefault="00881D4C" w:rsidP="00881D4C">
      <w:pPr>
        <w:ind w:left="709"/>
        <w:jc w:val="both"/>
        <w:rPr>
          <w:i w:val="0"/>
          <w:color w:val="000000" w:themeColor="text1"/>
          <w:sz w:val="22"/>
          <w:szCs w:val="22"/>
        </w:rPr>
      </w:pPr>
    </w:p>
    <w:p w14:paraId="45AABC6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420995FA" w14:textId="77777777" w:rsidR="00881D4C" w:rsidRPr="00881D4C" w:rsidRDefault="00881D4C" w:rsidP="00881D4C">
      <w:pPr>
        <w:ind w:left="709"/>
        <w:jc w:val="both"/>
        <w:rPr>
          <w:i w:val="0"/>
          <w:color w:val="000000" w:themeColor="text1"/>
          <w:sz w:val="16"/>
          <w:szCs w:val="16"/>
        </w:rPr>
      </w:pPr>
    </w:p>
    <w:p w14:paraId="04CB6F4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0B783635" w14:textId="77777777" w:rsidR="00881D4C" w:rsidRPr="00881D4C" w:rsidRDefault="00881D4C" w:rsidP="00881D4C">
      <w:pPr>
        <w:ind w:left="709"/>
        <w:jc w:val="both"/>
        <w:rPr>
          <w:b/>
          <w:i w:val="0"/>
          <w:color w:val="000000" w:themeColor="text1"/>
          <w:sz w:val="22"/>
          <w:szCs w:val="22"/>
        </w:rPr>
      </w:pPr>
    </w:p>
    <w:p w14:paraId="1DC45311"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lastRenderedPageBreak/>
        <w:t>Podizvajalci</w:t>
      </w:r>
    </w:p>
    <w:p w14:paraId="0FB3756A" w14:textId="77777777" w:rsidR="00881D4C" w:rsidRPr="00881D4C" w:rsidRDefault="00881D4C" w:rsidP="00881D4C">
      <w:pPr>
        <w:ind w:left="709"/>
        <w:jc w:val="both"/>
        <w:rPr>
          <w:i w:val="0"/>
          <w:color w:val="000000" w:themeColor="text1"/>
          <w:sz w:val="16"/>
          <w:szCs w:val="16"/>
        </w:rPr>
      </w:pPr>
    </w:p>
    <w:p w14:paraId="72AC2CDC"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5241ED74" w14:textId="77777777" w:rsidR="00881D4C" w:rsidRPr="00881D4C" w:rsidRDefault="00881D4C" w:rsidP="00881D4C">
      <w:pPr>
        <w:ind w:left="709"/>
        <w:jc w:val="both"/>
        <w:rPr>
          <w:i w:val="0"/>
          <w:color w:val="000000" w:themeColor="text1"/>
          <w:sz w:val="16"/>
          <w:szCs w:val="16"/>
        </w:rPr>
      </w:pPr>
    </w:p>
    <w:p w14:paraId="463F6CF5"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0A43C97A" w14:textId="77777777" w:rsidR="00881D4C" w:rsidRPr="00881D4C" w:rsidRDefault="00881D4C" w:rsidP="00881D4C">
      <w:pPr>
        <w:ind w:left="709"/>
        <w:jc w:val="both"/>
        <w:rPr>
          <w:i w:val="0"/>
          <w:color w:val="000000" w:themeColor="text1"/>
          <w:sz w:val="22"/>
        </w:rPr>
      </w:pPr>
      <w:r w:rsidRPr="00881D4C">
        <w:rPr>
          <w:i w:val="0"/>
          <w:iCs/>
          <w:color w:val="000000" w:themeColor="text1"/>
        </w:rPr>
        <w:t>Dobavitelj bo dobave oz. storitve iz te pogodbe izvedel skupaj z naslednjim/i podizvajalcem/i:</w:t>
      </w:r>
    </w:p>
    <w:p w14:paraId="6594F1F5" w14:textId="77777777" w:rsidR="00881D4C" w:rsidRPr="00881D4C" w:rsidRDefault="00881D4C" w:rsidP="00881D4C">
      <w:pPr>
        <w:ind w:left="709"/>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1E133D64" w14:textId="77777777" w:rsidR="00881D4C" w:rsidRPr="00881D4C" w:rsidRDefault="00881D4C" w:rsidP="00881D4C">
      <w:pPr>
        <w:ind w:left="709"/>
        <w:jc w:val="both"/>
        <w:rPr>
          <w:i w:val="0"/>
          <w:iCs/>
          <w:color w:val="000000" w:themeColor="text1"/>
          <w:sz w:val="22"/>
          <w:szCs w:val="22"/>
        </w:rPr>
      </w:pPr>
    </w:p>
    <w:p w14:paraId="6326E2B1" w14:textId="77777777" w:rsidR="00881D4C" w:rsidRPr="00881D4C" w:rsidRDefault="00881D4C" w:rsidP="00881D4C">
      <w:pPr>
        <w:ind w:left="709"/>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65D3976F" w14:textId="77777777" w:rsidR="00881D4C" w:rsidRPr="00881D4C" w:rsidRDefault="00881D4C" w:rsidP="00881D4C">
      <w:pPr>
        <w:ind w:left="709"/>
        <w:jc w:val="both"/>
        <w:rPr>
          <w:i w:val="0"/>
          <w:color w:val="000000" w:themeColor="text1"/>
          <w:sz w:val="22"/>
          <w:szCs w:val="22"/>
        </w:rPr>
      </w:pPr>
      <w:r w:rsidRPr="00881D4C">
        <w:rPr>
          <w:i w:val="0"/>
          <w:iCs/>
          <w:color w:val="000000" w:themeColor="text1"/>
          <w:sz w:val="22"/>
          <w:szCs w:val="22"/>
        </w:rPr>
        <w:t> </w:t>
      </w:r>
    </w:p>
    <w:p w14:paraId="01657630" w14:textId="77777777" w:rsidR="00881D4C" w:rsidRPr="00881D4C" w:rsidRDefault="00881D4C" w:rsidP="00881D4C">
      <w:pPr>
        <w:ind w:left="709"/>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2C73C264" w14:textId="77777777" w:rsidR="00881D4C" w:rsidRPr="00881D4C" w:rsidRDefault="00881D4C" w:rsidP="00881D4C">
      <w:pPr>
        <w:ind w:left="709"/>
        <w:jc w:val="both"/>
        <w:rPr>
          <w:i w:val="0"/>
          <w:iCs/>
          <w:color w:val="000000" w:themeColor="text1"/>
          <w:sz w:val="22"/>
          <w:szCs w:val="22"/>
        </w:rPr>
      </w:pPr>
    </w:p>
    <w:p w14:paraId="6FF53D95"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2E487EDE" w14:textId="77777777" w:rsidR="00881D4C" w:rsidRPr="00881D4C" w:rsidRDefault="00881D4C" w:rsidP="00881D4C">
      <w:pPr>
        <w:ind w:left="709"/>
        <w:jc w:val="both"/>
        <w:rPr>
          <w:i w:val="0"/>
          <w:iCs/>
          <w:color w:val="000000" w:themeColor="text1"/>
          <w:sz w:val="22"/>
          <w:szCs w:val="22"/>
        </w:rPr>
      </w:pPr>
    </w:p>
    <w:p w14:paraId="2E37E4F0"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3156A04F" w14:textId="77777777" w:rsidR="00881D4C" w:rsidRPr="00881D4C" w:rsidRDefault="00881D4C" w:rsidP="00881D4C">
      <w:pPr>
        <w:ind w:left="709"/>
        <w:jc w:val="both"/>
        <w:rPr>
          <w:i w:val="0"/>
          <w:iCs/>
          <w:color w:val="000000" w:themeColor="text1"/>
          <w:sz w:val="22"/>
          <w:szCs w:val="22"/>
        </w:rPr>
      </w:pPr>
    </w:p>
    <w:p w14:paraId="6350B75C"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2A973B43" w14:textId="77777777" w:rsidR="00881D4C" w:rsidRPr="00881D4C" w:rsidRDefault="00881D4C" w:rsidP="00881D4C">
      <w:pPr>
        <w:ind w:left="709"/>
        <w:jc w:val="both"/>
        <w:rPr>
          <w:i w:val="0"/>
          <w:iCs/>
          <w:color w:val="000000" w:themeColor="text1"/>
          <w:sz w:val="22"/>
          <w:szCs w:val="22"/>
        </w:rPr>
      </w:pPr>
    </w:p>
    <w:p w14:paraId="06C92FF7"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6F41DA2A" w14:textId="77777777" w:rsidR="00881D4C" w:rsidRPr="00881D4C" w:rsidRDefault="00881D4C" w:rsidP="00881D4C">
      <w:pPr>
        <w:ind w:left="709"/>
        <w:jc w:val="both"/>
        <w:rPr>
          <w:i w:val="0"/>
          <w:iCs/>
          <w:color w:val="000000" w:themeColor="text1"/>
          <w:sz w:val="22"/>
          <w:szCs w:val="22"/>
        </w:rPr>
      </w:pPr>
    </w:p>
    <w:p w14:paraId="4C5B6961" w14:textId="77777777" w:rsidR="00881D4C" w:rsidRPr="00881D4C" w:rsidRDefault="00881D4C" w:rsidP="00881D4C">
      <w:pPr>
        <w:ind w:left="709"/>
        <w:jc w:val="both"/>
        <w:rPr>
          <w:i w:val="0"/>
          <w:color w:val="000000" w:themeColor="text1"/>
          <w:sz w:val="22"/>
          <w:szCs w:val="22"/>
        </w:rPr>
      </w:pPr>
    </w:p>
    <w:p w14:paraId="69E68C45" w14:textId="77777777" w:rsidR="00881D4C" w:rsidRPr="00881D4C" w:rsidRDefault="00881D4C" w:rsidP="00881D4C">
      <w:pPr>
        <w:ind w:left="709" w:hanging="425"/>
        <w:jc w:val="both"/>
        <w:rPr>
          <w:i w:val="0"/>
          <w:color w:val="000000" w:themeColor="text1"/>
          <w:sz w:val="22"/>
          <w:szCs w:val="22"/>
        </w:rPr>
      </w:pPr>
    </w:p>
    <w:p w14:paraId="4CA031B2"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389F5274" w14:textId="77777777" w:rsidR="00881D4C" w:rsidRPr="00881D4C" w:rsidRDefault="00881D4C" w:rsidP="00881D4C">
      <w:pPr>
        <w:ind w:left="709"/>
        <w:rPr>
          <w:i w:val="0"/>
          <w:color w:val="000000" w:themeColor="text1"/>
          <w:sz w:val="22"/>
          <w:szCs w:val="22"/>
        </w:rPr>
      </w:pPr>
    </w:p>
    <w:p w14:paraId="532B0F58"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35F88FB1" w14:textId="77777777" w:rsidR="00881D4C" w:rsidRPr="00881D4C" w:rsidRDefault="00881D4C" w:rsidP="00881D4C">
      <w:pPr>
        <w:ind w:left="709"/>
        <w:jc w:val="both"/>
        <w:rPr>
          <w:color w:val="000000" w:themeColor="text1"/>
          <w:sz w:val="22"/>
          <w:szCs w:val="22"/>
        </w:rPr>
      </w:pPr>
    </w:p>
    <w:p w14:paraId="1BAD4249"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60D49AD9"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w:t>
      </w:r>
    </w:p>
    <w:p w14:paraId="574556BD"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 …………………………… </w:t>
      </w:r>
    </w:p>
    <w:p w14:paraId="1A1D7DAF" w14:textId="77777777" w:rsidR="00881D4C" w:rsidRPr="00881D4C" w:rsidRDefault="00881D4C" w:rsidP="00881D4C">
      <w:pPr>
        <w:ind w:left="709"/>
        <w:jc w:val="both"/>
        <w:rPr>
          <w:i w:val="0"/>
          <w:iCs/>
          <w:color w:val="000000" w:themeColor="text1"/>
          <w:sz w:val="22"/>
          <w:szCs w:val="22"/>
        </w:rPr>
      </w:pPr>
    </w:p>
    <w:p w14:paraId="786B6110" w14:textId="77777777" w:rsidR="00881D4C" w:rsidRPr="00881D4C" w:rsidRDefault="00881D4C" w:rsidP="00881D4C">
      <w:pPr>
        <w:ind w:left="709"/>
        <w:jc w:val="both"/>
        <w:rPr>
          <w:i w:val="0"/>
          <w:iCs/>
          <w:color w:val="000000" w:themeColor="text1"/>
          <w:sz w:val="22"/>
          <w:szCs w:val="22"/>
        </w:rPr>
      </w:pPr>
    </w:p>
    <w:p w14:paraId="4A778F62"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67C48415" w14:textId="77777777" w:rsidR="00881D4C" w:rsidRPr="00881D4C" w:rsidRDefault="00881D4C" w:rsidP="00881D4C">
      <w:pPr>
        <w:ind w:left="709"/>
        <w:jc w:val="both"/>
        <w:rPr>
          <w:i w:val="0"/>
          <w:color w:val="000000" w:themeColor="text1"/>
          <w:sz w:val="22"/>
          <w:szCs w:val="22"/>
        </w:rPr>
      </w:pPr>
    </w:p>
    <w:p w14:paraId="790BFF87" w14:textId="77777777" w:rsidR="00881D4C" w:rsidRPr="00881D4C" w:rsidRDefault="00881D4C" w:rsidP="00881D4C">
      <w:pPr>
        <w:ind w:left="709"/>
        <w:jc w:val="both"/>
        <w:rPr>
          <w:i w:val="0"/>
          <w:color w:val="000000" w:themeColor="text1"/>
          <w:sz w:val="22"/>
          <w:szCs w:val="22"/>
        </w:rPr>
      </w:pPr>
    </w:p>
    <w:p w14:paraId="5C56DF7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Naročnik bo potrjene račune podizvajalcev poravnal neposredno podizvajalcem na način in v roku kot je dogovorjeno za plačilo dobavitelju v 9. členu okvirnega sporazuma, na njegov transakcijski račun:</w:t>
      </w:r>
    </w:p>
    <w:p w14:paraId="0BC6E691"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68880D75"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467937F7"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3364DF3D"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3FD4FF34"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16"/>
          <w:szCs w:val="16"/>
        </w:rPr>
        <w:t xml:space="preserve"> </w:t>
      </w:r>
    </w:p>
    <w:p w14:paraId="694F31C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1E356880" w14:textId="77777777" w:rsidR="00881D4C" w:rsidRPr="00881D4C" w:rsidRDefault="00881D4C" w:rsidP="00881D4C">
      <w:pPr>
        <w:ind w:left="709"/>
        <w:jc w:val="both"/>
        <w:rPr>
          <w:i w:val="0"/>
          <w:color w:val="000000" w:themeColor="text1"/>
          <w:sz w:val="22"/>
          <w:szCs w:val="22"/>
        </w:rPr>
      </w:pPr>
    </w:p>
    <w:p w14:paraId="01F6BBBD" w14:textId="77777777" w:rsidR="00881D4C" w:rsidRPr="00881D4C" w:rsidRDefault="00881D4C" w:rsidP="00881D4C">
      <w:pPr>
        <w:ind w:left="709"/>
        <w:jc w:val="both"/>
        <w:rPr>
          <w:i w:val="0"/>
          <w:color w:val="000000" w:themeColor="text1"/>
          <w:sz w:val="22"/>
          <w:szCs w:val="22"/>
        </w:rPr>
      </w:pPr>
    </w:p>
    <w:p w14:paraId="718CEED7"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46B39C41"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 xml:space="preserve"> člen</w:t>
      </w:r>
    </w:p>
    <w:p w14:paraId="737E349D" w14:textId="77777777" w:rsidR="00881D4C" w:rsidRPr="00881D4C" w:rsidRDefault="00881D4C" w:rsidP="00881D4C">
      <w:pPr>
        <w:ind w:left="709"/>
        <w:rPr>
          <w:i w:val="0"/>
          <w:color w:val="000000" w:themeColor="text1"/>
          <w:sz w:val="22"/>
          <w:szCs w:val="22"/>
        </w:rPr>
      </w:pPr>
    </w:p>
    <w:p w14:paraId="4BB5646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8DA409B" w14:textId="77777777" w:rsidR="00881D4C" w:rsidRPr="00881D4C" w:rsidRDefault="00881D4C" w:rsidP="00881D4C">
      <w:pPr>
        <w:ind w:left="709"/>
        <w:jc w:val="both"/>
        <w:rPr>
          <w:i w:val="0"/>
          <w:color w:val="000000" w:themeColor="text1"/>
          <w:sz w:val="22"/>
          <w:szCs w:val="22"/>
        </w:rPr>
      </w:pPr>
    </w:p>
    <w:p w14:paraId="37ED24B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FA67958" w14:textId="77777777" w:rsidR="00881D4C" w:rsidRPr="00881D4C" w:rsidRDefault="00881D4C" w:rsidP="00881D4C">
      <w:pPr>
        <w:ind w:left="709"/>
        <w:jc w:val="center"/>
        <w:rPr>
          <w:i w:val="0"/>
          <w:color w:val="000000" w:themeColor="text1"/>
          <w:sz w:val="22"/>
          <w:szCs w:val="22"/>
        </w:rPr>
      </w:pPr>
    </w:p>
    <w:p w14:paraId="5089D7EB"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532D3FFE"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09FCC327" w14:textId="77777777" w:rsidR="00881D4C" w:rsidRPr="00881D4C" w:rsidRDefault="00881D4C" w:rsidP="00881D4C">
      <w:pPr>
        <w:ind w:left="709"/>
        <w:jc w:val="both"/>
        <w:rPr>
          <w:i w:val="0"/>
          <w:color w:val="000000" w:themeColor="text1"/>
          <w:sz w:val="22"/>
          <w:szCs w:val="22"/>
        </w:rPr>
      </w:pPr>
    </w:p>
    <w:p w14:paraId="40D7546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FCDFE30" w14:textId="77777777" w:rsidR="00881D4C" w:rsidRPr="00881D4C" w:rsidRDefault="00881D4C" w:rsidP="00881D4C">
      <w:pPr>
        <w:jc w:val="both"/>
        <w:rPr>
          <w:i w:val="0"/>
          <w:color w:val="000000" w:themeColor="text1"/>
          <w:sz w:val="22"/>
          <w:szCs w:val="22"/>
        </w:rPr>
      </w:pPr>
    </w:p>
    <w:p w14:paraId="3C9D3A33"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6CE8A4B" w14:textId="77777777" w:rsidR="00881D4C" w:rsidRPr="00881D4C" w:rsidRDefault="00881D4C" w:rsidP="00881D4C">
      <w:pPr>
        <w:ind w:left="709"/>
        <w:jc w:val="both"/>
        <w:rPr>
          <w:i w:val="0"/>
          <w:color w:val="000000" w:themeColor="text1"/>
          <w:sz w:val="22"/>
          <w:szCs w:val="22"/>
        </w:rPr>
      </w:pPr>
    </w:p>
    <w:p w14:paraId="6C9C624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4673CB9C" w14:textId="77777777" w:rsidR="00881D4C" w:rsidRPr="00881D4C" w:rsidRDefault="00881D4C" w:rsidP="00881D4C">
      <w:pPr>
        <w:ind w:left="709"/>
        <w:rPr>
          <w:i w:val="0"/>
          <w:color w:val="000000" w:themeColor="text1"/>
          <w:sz w:val="22"/>
          <w:szCs w:val="22"/>
        </w:rPr>
      </w:pPr>
    </w:p>
    <w:p w14:paraId="6356FCF5" w14:textId="77777777" w:rsidR="00881D4C" w:rsidRPr="00881D4C" w:rsidRDefault="00881D4C" w:rsidP="00881D4C">
      <w:pPr>
        <w:ind w:left="709"/>
        <w:rPr>
          <w:i w:val="0"/>
          <w:color w:val="000000" w:themeColor="text1"/>
          <w:sz w:val="22"/>
          <w:szCs w:val="22"/>
        </w:rPr>
      </w:pPr>
    </w:p>
    <w:p w14:paraId="1B332251"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13B832B4"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C7DDC7D" w14:textId="77777777" w:rsidR="00881D4C" w:rsidRPr="00881D4C" w:rsidRDefault="00881D4C" w:rsidP="00881D4C">
      <w:pPr>
        <w:ind w:left="709"/>
        <w:rPr>
          <w:i w:val="0"/>
          <w:color w:val="000000" w:themeColor="text1"/>
          <w:sz w:val="22"/>
          <w:szCs w:val="22"/>
        </w:rPr>
      </w:pPr>
    </w:p>
    <w:p w14:paraId="23806A9F" w14:textId="77777777" w:rsidR="00881D4C" w:rsidRPr="00881D4C" w:rsidRDefault="00881D4C" w:rsidP="00881D4C">
      <w:pPr>
        <w:ind w:left="709"/>
        <w:rPr>
          <w:i w:val="0"/>
          <w:color w:val="000000" w:themeColor="text1"/>
          <w:sz w:val="22"/>
          <w:szCs w:val="22"/>
        </w:rPr>
      </w:pPr>
    </w:p>
    <w:p w14:paraId="10872CFB"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14966D03" w14:textId="77777777" w:rsidR="006F2A46" w:rsidRDefault="00881D4C" w:rsidP="006F2A46">
      <w:pPr>
        <w:spacing w:line="276" w:lineRule="auto"/>
        <w:ind w:left="709"/>
        <w:rPr>
          <w:rFonts w:eastAsiaTheme="minorHAnsi"/>
          <w:b/>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6F2A46" w:rsidRPr="006F2A46">
        <w:rPr>
          <w:rFonts w:eastAsiaTheme="minorHAnsi"/>
          <w:b/>
          <w:i w:val="0"/>
          <w:color w:val="000000" w:themeColor="text1"/>
          <w:sz w:val="22"/>
          <w:szCs w:val="22"/>
          <w:lang w:eastAsia="en-US"/>
        </w:rPr>
        <w:t>VRTEC ŠENTVID</w:t>
      </w:r>
    </w:p>
    <w:p w14:paraId="69E0D9F0" w14:textId="77777777" w:rsidR="006F2A46" w:rsidRDefault="006F2A46" w:rsidP="006F2A46">
      <w:pPr>
        <w:spacing w:line="276" w:lineRule="auto"/>
        <w:ind w:left="709"/>
        <w:rPr>
          <w:rFonts w:eastAsiaTheme="minorHAnsi"/>
          <w:b/>
          <w:i w:val="0"/>
          <w:color w:val="000000" w:themeColor="text1"/>
          <w:sz w:val="22"/>
          <w:szCs w:val="22"/>
          <w:lang w:eastAsia="en-US"/>
        </w:rPr>
      </w:pP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p>
    <w:p w14:paraId="7215C1D2" w14:textId="77777777" w:rsidR="006F2A46" w:rsidRPr="006F2A46" w:rsidRDefault="006F2A46" w:rsidP="006F2A46">
      <w:pPr>
        <w:spacing w:line="276" w:lineRule="auto"/>
        <w:ind w:left="709"/>
        <w:rPr>
          <w:rFonts w:eastAsiaTheme="minorHAnsi"/>
          <w:i w:val="0"/>
          <w:color w:val="000000" w:themeColor="text1"/>
          <w:sz w:val="22"/>
          <w:szCs w:val="22"/>
          <w:lang w:eastAsia="en-US"/>
        </w:rPr>
      </w:pP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Pr>
          <w:rFonts w:eastAsiaTheme="minorHAnsi"/>
          <w:b/>
          <w:i w:val="0"/>
          <w:color w:val="000000" w:themeColor="text1"/>
          <w:sz w:val="22"/>
          <w:szCs w:val="22"/>
          <w:lang w:eastAsia="en-US"/>
        </w:rPr>
        <w:tab/>
      </w:r>
      <w:r w:rsidRPr="006F2A46">
        <w:rPr>
          <w:rFonts w:eastAsiaTheme="minorHAnsi"/>
          <w:i w:val="0"/>
          <w:color w:val="000000" w:themeColor="text1"/>
          <w:sz w:val="22"/>
          <w:szCs w:val="22"/>
          <w:lang w:eastAsia="en-US"/>
        </w:rPr>
        <w:t>Ravnateljica:</w:t>
      </w:r>
    </w:p>
    <w:p w14:paraId="47B99C3C" w14:textId="77777777" w:rsidR="006F2A46" w:rsidRPr="006F2A46" w:rsidRDefault="006F2A46" w:rsidP="006F2A46">
      <w:pPr>
        <w:spacing w:line="276" w:lineRule="auto"/>
        <w:ind w:left="709"/>
        <w:rPr>
          <w:rFonts w:eastAsiaTheme="minorHAnsi"/>
          <w:i w:val="0"/>
          <w:color w:val="000000" w:themeColor="text1"/>
          <w:sz w:val="22"/>
          <w:szCs w:val="22"/>
          <w:lang w:eastAsia="en-US"/>
        </w:rPr>
      </w:pP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r>
      <w:r w:rsidRPr="006F2A46">
        <w:rPr>
          <w:rFonts w:eastAsiaTheme="minorHAnsi"/>
          <w:i w:val="0"/>
          <w:color w:val="000000" w:themeColor="text1"/>
          <w:sz w:val="22"/>
          <w:szCs w:val="22"/>
          <w:lang w:eastAsia="en-US"/>
        </w:rPr>
        <w:tab/>
        <w:t>Mateja Štih</w:t>
      </w:r>
    </w:p>
    <w:p w14:paraId="2CD55D25" w14:textId="40A29734" w:rsidR="00881D4C" w:rsidRPr="00881D4C" w:rsidRDefault="00881D4C" w:rsidP="00881D4C">
      <w:pPr>
        <w:ind w:left="709"/>
        <w:rPr>
          <w:i w:val="0"/>
          <w:color w:val="000000" w:themeColor="text1"/>
          <w:sz w:val="22"/>
          <w:szCs w:val="22"/>
        </w:rPr>
      </w:pPr>
    </w:p>
    <w:p w14:paraId="1063249E" w14:textId="77777777" w:rsidR="00881D4C" w:rsidRPr="00881D4C" w:rsidRDefault="00881D4C" w:rsidP="00881D4C">
      <w:pPr>
        <w:rPr>
          <w:i w:val="0"/>
          <w:color w:val="000000" w:themeColor="text1"/>
          <w:sz w:val="22"/>
          <w:szCs w:val="22"/>
        </w:rPr>
      </w:pPr>
    </w:p>
    <w:p w14:paraId="46808283"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Priloge:</w:t>
      </w:r>
    </w:p>
    <w:p w14:paraId="4B1BAF82" w14:textId="77777777" w:rsidR="00881D4C" w:rsidRPr="00881D4C" w:rsidRDefault="00881D4C" w:rsidP="00881D4C">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0028F8DB" w14:textId="77777777" w:rsidR="00881D4C" w:rsidRPr="00881D4C" w:rsidRDefault="00881D4C" w:rsidP="00881D4C">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 dobavitelja iz odpiranja konkurence številka …………………. . z dne …………………….</w:t>
      </w:r>
    </w:p>
    <w:p w14:paraId="3EDF88E1" w14:textId="77777777" w:rsidR="00881D4C" w:rsidRPr="00881D4C" w:rsidRDefault="00881D4C" w:rsidP="00881D4C">
      <w:pPr>
        <w:ind w:left="709"/>
        <w:jc w:val="both"/>
        <w:rPr>
          <w:i w:val="0"/>
          <w:color w:val="000000" w:themeColor="text1"/>
          <w:sz w:val="22"/>
          <w:szCs w:val="22"/>
        </w:rPr>
      </w:pPr>
    </w:p>
    <w:p w14:paraId="2092F6BC" w14:textId="77777777" w:rsidR="00881D4C" w:rsidRPr="00881D4C" w:rsidRDefault="00881D4C" w:rsidP="00881D4C">
      <w:pPr>
        <w:jc w:val="both"/>
        <w:rPr>
          <w:i w:val="0"/>
          <w:color w:val="000000" w:themeColor="text1"/>
          <w:sz w:val="22"/>
          <w:szCs w:val="22"/>
        </w:rPr>
      </w:pPr>
    </w:p>
    <w:p w14:paraId="411047BD" w14:textId="77777777" w:rsidR="00881D4C" w:rsidRPr="00881D4C" w:rsidRDefault="00881D4C" w:rsidP="00881D4C">
      <w:pPr>
        <w:spacing w:after="200" w:line="276" w:lineRule="auto"/>
        <w:ind w:left="1134"/>
        <w:rPr>
          <w:b/>
          <w:i w:val="0"/>
          <w:color w:val="000000" w:themeColor="text1"/>
          <w:sz w:val="22"/>
          <w:szCs w:val="22"/>
        </w:rPr>
      </w:pPr>
    </w:p>
    <w:p w14:paraId="289CF567" w14:textId="77777777" w:rsidR="00881D4C" w:rsidRPr="00881D4C" w:rsidRDefault="00881D4C" w:rsidP="00881D4C">
      <w:pPr>
        <w:spacing w:after="200" w:line="276" w:lineRule="auto"/>
        <w:ind w:left="1134"/>
        <w:rPr>
          <w:b/>
          <w:i w:val="0"/>
          <w:color w:val="000000" w:themeColor="text1"/>
          <w:sz w:val="22"/>
          <w:szCs w:val="22"/>
        </w:rPr>
      </w:pPr>
    </w:p>
    <w:p w14:paraId="287F3ECB" w14:textId="77777777" w:rsidR="00881D4C" w:rsidRPr="00881D4C" w:rsidRDefault="00881D4C" w:rsidP="00881D4C">
      <w:pPr>
        <w:spacing w:after="200" w:line="276" w:lineRule="auto"/>
        <w:ind w:left="1134"/>
        <w:rPr>
          <w:b/>
          <w:i w:val="0"/>
          <w:color w:val="000000" w:themeColor="text1"/>
          <w:sz w:val="22"/>
          <w:szCs w:val="22"/>
        </w:rPr>
      </w:pPr>
    </w:p>
    <w:p w14:paraId="3498CB70" w14:textId="77777777" w:rsidR="00881D4C" w:rsidRPr="00881D4C" w:rsidRDefault="00881D4C" w:rsidP="00881D4C">
      <w:pPr>
        <w:spacing w:after="200" w:line="276" w:lineRule="auto"/>
        <w:ind w:left="1134"/>
        <w:rPr>
          <w:b/>
          <w:i w:val="0"/>
          <w:color w:val="000000" w:themeColor="text1"/>
          <w:sz w:val="22"/>
          <w:szCs w:val="22"/>
        </w:rPr>
      </w:pPr>
      <w:r w:rsidRPr="00881D4C">
        <w:rPr>
          <w:b/>
          <w:i w:val="0"/>
          <w:color w:val="000000" w:themeColor="text1"/>
          <w:sz w:val="22"/>
          <w:szCs w:val="22"/>
        </w:rPr>
        <w:t>OSNUTEK NAROČILNICE ZA SUKCESIVNO NAROČANJE ŽIVIL PO POGODBI</w:t>
      </w:r>
    </w:p>
    <w:p w14:paraId="64C14B6C" w14:textId="77777777" w:rsidR="00881D4C" w:rsidRPr="00881D4C" w:rsidRDefault="00881D4C" w:rsidP="00881D4C">
      <w:pPr>
        <w:ind w:left="1134"/>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4B7A2F6C" w14:textId="77777777" w:rsidTr="006D7E6C">
        <w:tc>
          <w:tcPr>
            <w:tcW w:w="3856" w:type="dxa"/>
            <w:vMerge w:val="restart"/>
          </w:tcPr>
          <w:p w14:paraId="66774FD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0A3FC521"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0C2CD0DE" w14:textId="77777777" w:rsidTr="006D7E6C">
        <w:tc>
          <w:tcPr>
            <w:tcW w:w="3856" w:type="dxa"/>
            <w:vMerge/>
          </w:tcPr>
          <w:p w14:paraId="297A111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4AED4996"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45377B59" w14:textId="77777777" w:rsidTr="006D7E6C">
        <w:tc>
          <w:tcPr>
            <w:tcW w:w="3856" w:type="dxa"/>
            <w:vMerge/>
          </w:tcPr>
          <w:p w14:paraId="2E55922A"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23D533F8"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1DC9802C" w14:textId="77777777" w:rsidTr="006D7E6C">
        <w:tc>
          <w:tcPr>
            <w:tcW w:w="3856" w:type="dxa"/>
            <w:vMerge w:val="restart"/>
          </w:tcPr>
          <w:p w14:paraId="7C83DF64"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6A1E0C44"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3BCF9AA" w14:textId="77777777" w:rsidTr="006D7E6C">
        <w:tc>
          <w:tcPr>
            <w:tcW w:w="3856" w:type="dxa"/>
            <w:vMerge/>
          </w:tcPr>
          <w:p w14:paraId="5646C7F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7471259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C4B8494" w14:textId="77777777" w:rsidTr="006D7E6C">
        <w:tc>
          <w:tcPr>
            <w:tcW w:w="3856" w:type="dxa"/>
            <w:vMerge/>
          </w:tcPr>
          <w:p w14:paraId="73C2AB86"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0E3B197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622061FE" w14:textId="77777777" w:rsidTr="006D7E6C">
        <w:tc>
          <w:tcPr>
            <w:tcW w:w="3856" w:type="dxa"/>
          </w:tcPr>
          <w:p w14:paraId="4829DFA8" w14:textId="77777777" w:rsidR="00881D4C" w:rsidRPr="00881D4C" w:rsidRDefault="00881D4C" w:rsidP="006D7E6C">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09760B39" w14:textId="77777777" w:rsidR="00881D4C" w:rsidRPr="00881D4C" w:rsidRDefault="00881D4C" w:rsidP="006D7E6C">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10993F5C"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3AA590C5" w14:textId="77777777" w:rsidTr="006D7E6C">
        <w:tc>
          <w:tcPr>
            <w:tcW w:w="3856" w:type="dxa"/>
          </w:tcPr>
          <w:p w14:paraId="0F5C489C"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625A3B66"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1FAA4A2F" w14:textId="77777777" w:rsidTr="006D7E6C">
        <w:tc>
          <w:tcPr>
            <w:tcW w:w="3856" w:type="dxa"/>
          </w:tcPr>
          <w:p w14:paraId="7CAFB1CD"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7B44F650"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73291F96" w14:textId="77777777" w:rsidTr="006D7E6C">
        <w:tc>
          <w:tcPr>
            <w:tcW w:w="3856" w:type="dxa"/>
          </w:tcPr>
          <w:p w14:paraId="62ECAEEF" w14:textId="77777777" w:rsidR="00881D4C" w:rsidRPr="00881D4C" w:rsidRDefault="00881D4C" w:rsidP="006D7E6C">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2CFFFA11"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71DC5193" w14:textId="77777777" w:rsidTr="006D7E6C">
        <w:tc>
          <w:tcPr>
            <w:tcW w:w="3856" w:type="dxa"/>
          </w:tcPr>
          <w:p w14:paraId="0BADAD4A" w14:textId="77777777" w:rsidR="00881D4C" w:rsidRPr="00881D4C" w:rsidRDefault="00881D4C" w:rsidP="006D7E6C">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20DDA3A9" w14:textId="77777777" w:rsidR="00881D4C" w:rsidRPr="00881D4C" w:rsidRDefault="00881D4C" w:rsidP="006D7E6C">
            <w:pPr>
              <w:keepNext/>
              <w:numPr>
                <w:ilvl w:val="4"/>
                <w:numId w:val="0"/>
              </w:numPr>
              <w:tabs>
                <w:tab w:val="num" w:pos="1008"/>
              </w:tabs>
              <w:ind w:left="-118" w:firstLine="10"/>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2C3263AC" w14:textId="77777777" w:rsidR="00881D4C" w:rsidRPr="00881D4C" w:rsidRDefault="00881D4C" w:rsidP="00881D4C">
      <w:pPr>
        <w:rPr>
          <w:color w:val="000000" w:themeColor="text1"/>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881D4C" w:rsidRPr="00881D4C" w14:paraId="0E6A62E4" w14:textId="77777777" w:rsidTr="006D7E6C">
        <w:tc>
          <w:tcPr>
            <w:tcW w:w="3260" w:type="dxa"/>
            <w:vMerge w:val="restart"/>
            <w:vAlign w:val="center"/>
          </w:tcPr>
          <w:p w14:paraId="24268D49" w14:textId="77777777" w:rsidR="00881D4C" w:rsidRPr="00881D4C" w:rsidRDefault="00881D4C" w:rsidP="006D7E6C">
            <w:pPr>
              <w:keepNext/>
              <w:numPr>
                <w:ilvl w:val="4"/>
                <w:numId w:val="0"/>
              </w:numPr>
              <w:tabs>
                <w:tab w:val="num" w:pos="1008"/>
              </w:tabs>
              <w:ind w:left="-108"/>
              <w:jc w:val="center"/>
              <w:outlineLvl w:val="4"/>
              <w:rPr>
                <w:bCs/>
                <w:i w:val="0"/>
                <w:color w:val="000000" w:themeColor="text1"/>
                <w:sz w:val="22"/>
                <w:szCs w:val="22"/>
              </w:rPr>
            </w:pPr>
            <w:r w:rsidRPr="00881D4C">
              <w:rPr>
                <w:bCs/>
                <w:i w:val="0"/>
                <w:color w:val="000000" w:themeColor="text1"/>
                <w:sz w:val="22"/>
                <w:szCs w:val="22"/>
              </w:rPr>
              <w:t>VRSTA NAROČENEGA BLAGA  (z vsemi zahtevami)</w:t>
            </w:r>
          </w:p>
        </w:tc>
        <w:tc>
          <w:tcPr>
            <w:tcW w:w="1276" w:type="dxa"/>
            <w:vMerge w:val="restart"/>
            <w:vAlign w:val="center"/>
          </w:tcPr>
          <w:p w14:paraId="7606EE27" w14:textId="77777777" w:rsidR="00881D4C" w:rsidRPr="00881D4C" w:rsidRDefault="00881D4C" w:rsidP="006D7E6C">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279" w:type="dxa"/>
            <w:vMerge w:val="restart"/>
            <w:vAlign w:val="center"/>
          </w:tcPr>
          <w:p w14:paraId="02EB36B2" w14:textId="77777777" w:rsidR="00881D4C" w:rsidRPr="00881D4C" w:rsidRDefault="00881D4C" w:rsidP="006D7E6C">
            <w:pPr>
              <w:keepNext/>
              <w:numPr>
                <w:ilvl w:val="4"/>
                <w:numId w:val="0"/>
              </w:numPr>
              <w:tabs>
                <w:tab w:val="num" w:pos="1008"/>
              </w:tabs>
              <w:ind w:left="-4" w:firstLine="4"/>
              <w:jc w:val="center"/>
              <w:outlineLvl w:val="4"/>
              <w:rPr>
                <w:bCs/>
                <w:i w:val="0"/>
                <w:color w:val="000000" w:themeColor="text1"/>
                <w:sz w:val="22"/>
                <w:szCs w:val="22"/>
              </w:rPr>
            </w:pPr>
            <w:r w:rsidRPr="00881D4C">
              <w:rPr>
                <w:bCs/>
                <w:i w:val="0"/>
                <w:color w:val="000000" w:themeColor="text1"/>
                <w:sz w:val="22"/>
                <w:szCs w:val="22"/>
              </w:rPr>
              <w:t>ENOTA MERE</w:t>
            </w:r>
          </w:p>
        </w:tc>
        <w:tc>
          <w:tcPr>
            <w:tcW w:w="3507" w:type="dxa"/>
            <w:gridSpan w:val="3"/>
            <w:vAlign w:val="center"/>
          </w:tcPr>
          <w:p w14:paraId="149E0D21" w14:textId="77777777" w:rsidR="00881D4C" w:rsidRPr="00881D4C" w:rsidRDefault="00881D4C" w:rsidP="006D7E6C">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14:paraId="0CCFF00D" w14:textId="77777777" w:rsidTr="006D7E6C">
        <w:tc>
          <w:tcPr>
            <w:tcW w:w="3260" w:type="dxa"/>
            <w:vMerge/>
            <w:vAlign w:val="center"/>
          </w:tcPr>
          <w:p w14:paraId="22607C47"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76" w:type="dxa"/>
            <w:vMerge/>
            <w:vAlign w:val="center"/>
          </w:tcPr>
          <w:p w14:paraId="6A8C7327"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79" w:type="dxa"/>
            <w:vMerge/>
            <w:vAlign w:val="center"/>
          </w:tcPr>
          <w:p w14:paraId="292A8453"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35" w:type="dxa"/>
            <w:vAlign w:val="center"/>
          </w:tcPr>
          <w:p w14:paraId="5F231FDE" w14:textId="77777777" w:rsidR="00881D4C" w:rsidRPr="00881D4C" w:rsidRDefault="00881D4C" w:rsidP="006D7E6C">
            <w:pPr>
              <w:keepNext/>
              <w:ind w:left="-111"/>
              <w:jc w:val="center"/>
              <w:outlineLvl w:val="3"/>
              <w:rPr>
                <w:i w:val="0"/>
                <w:color w:val="000000" w:themeColor="text1"/>
                <w:sz w:val="22"/>
                <w:szCs w:val="22"/>
              </w:rPr>
            </w:pPr>
            <w:r w:rsidRPr="00881D4C">
              <w:rPr>
                <w:i w:val="0"/>
                <w:color w:val="000000" w:themeColor="text1"/>
                <w:sz w:val="22"/>
                <w:szCs w:val="22"/>
              </w:rPr>
              <w:t>KOLIČINA</w:t>
            </w:r>
          </w:p>
        </w:tc>
        <w:tc>
          <w:tcPr>
            <w:tcW w:w="1275" w:type="dxa"/>
            <w:vAlign w:val="center"/>
          </w:tcPr>
          <w:p w14:paraId="618A7EEF" w14:textId="77777777" w:rsidR="00881D4C" w:rsidRPr="00881D4C" w:rsidRDefault="00881D4C" w:rsidP="006D7E6C">
            <w:pPr>
              <w:keepNext/>
              <w:ind w:left="-111"/>
              <w:jc w:val="center"/>
              <w:outlineLvl w:val="3"/>
              <w:rPr>
                <w:i w:val="0"/>
                <w:color w:val="000000" w:themeColor="text1"/>
                <w:sz w:val="22"/>
                <w:szCs w:val="22"/>
              </w:rPr>
            </w:pPr>
            <w:r w:rsidRPr="00881D4C">
              <w:rPr>
                <w:i w:val="0"/>
                <w:color w:val="000000" w:themeColor="text1"/>
                <w:sz w:val="22"/>
                <w:szCs w:val="22"/>
              </w:rPr>
              <w:t>DATUM</w:t>
            </w:r>
          </w:p>
        </w:tc>
        <w:tc>
          <w:tcPr>
            <w:tcW w:w="997" w:type="dxa"/>
            <w:vAlign w:val="center"/>
          </w:tcPr>
          <w:p w14:paraId="19347742" w14:textId="77777777" w:rsidR="00881D4C" w:rsidRPr="00881D4C" w:rsidRDefault="00881D4C" w:rsidP="006D7E6C">
            <w:pPr>
              <w:keepNext/>
              <w:ind w:left="-111"/>
              <w:jc w:val="center"/>
              <w:outlineLvl w:val="3"/>
              <w:rPr>
                <w:i w:val="0"/>
                <w:color w:val="000000" w:themeColor="text1"/>
                <w:sz w:val="22"/>
                <w:szCs w:val="22"/>
              </w:rPr>
            </w:pPr>
            <w:r w:rsidRPr="00881D4C">
              <w:rPr>
                <w:i w:val="0"/>
                <w:color w:val="000000" w:themeColor="text1"/>
                <w:sz w:val="22"/>
                <w:szCs w:val="22"/>
              </w:rPr>
              <w:t>PODPIS</w:t>
            </w:r>
          </w:p>
        </w:tc>
      </w:tr>
      <w:tr w:rsidR="00881D4C" w:rsidRPr="00881D4C" w14:paraId="04AAE155" w14:textId="77777777" w:rsidTr="006D7E6C">
        <w:tc>
          <w:tcPr>
            <w:tcW w:w="3260" w:type="dxa"/>
            <w:vAlign w:val="center"/>
          </w:tcPr>
          <w:p w14:paraId="2038EABB" w14:textId="77777777" w:rsidR="00881D4C" w:rsidRPr="00881D4C" w:rsidRDefault="00881D4C" w:rsidP="006D7E6C">
            <w:pPr>
              <w:keepNext/>
              <w:ind w:left="-1440"/>
              <w:jc w:val="center"/>
              <w:outlineLvl w:val="3"/>
              <w:rPr>
                <w:color w:val="000000" w:themeColor="text1"/>
                <w:sz w:val="22"/>
                <w:szCs w:val="22"/>
              </w:rPr>
            </w:pPr>
          </w:p>
        </w:tc>
        <w:tc>
          <w:tcPr>
            <w:tcW w:w="1276" w:type="dxa"/>
            <w:vAlign w:val="center"/>
          </w:tcPr>
          <w:p w14:paraId="4291D0C4" w14:textId="77777777" w:rsidR="00881D4C" w:rsidRPr="00881D4C" w:rsidRDefault="00881D4C" w:rsidP="006D7E6C">
            <w:pPr>
              <w:keepNext/>
              <w:ind w:left="-1440"/>
              <w:jc w:val="center"/>
              <w:outlineLvl w:val="3"/>
              <w:rPr>
                <w:color w:val="000000" w:themeColor="text1"/>
                <w:sz w:val="22"/>
                <w:szCs w:val="22"/>
              </w:rPr>
            </w:pPr>
          </w:p>
        </w:tc>
        <w:tc>
          <w:tcPr>
            <w:tcW w:w="1279" w:type="dxa"/>
            <w:vAlign w:val="center"/>
          </w:tcPr>
          <w:p w14:paraId="6F02B7F5" w14:textId="77777777" w:rsidR="00881D4C" w:rsidRPr="00881D4C" w:rsidRDefault="00881D4C" w:rsidP="006D7E6C">
            <w:pPr>
              <w:keepNext/>
              <w:ind w:left="-1440"/>
              <w:jc w:val="center"/>
              <w:outlineLvl w:val="3"/>
              <w:rPr>
                <w:color w:val="000000" w:themeColor="text1"/>
                <w:sz w:val="22"/>
                <w:szCs w:val="22"/>
              </w:rPr>
            </w:pPr>
          </w:p>
        </w:tc>
        <w:tc>
          <w:tcPr>
            <w:tcW w:w="1235" w:type="dxa"/>
            <w:vAlign w:val="center"/>
          </w:tcPr>
          <w:p w14:paraId="56581A27" w14:textId="77777777" w:rsidR="00881D4C" w:rsidRPr="00881D4C" w:rsidRDefault="00881D4C" w:rsidP="006D7E6C">
            <w:pPr>
              <w:keepNext/>
              <w:ind w:left="-1440"/>
              <w:jc w:val="center"/>
              <w:outlineLvl w:val="3"/>
              <w:rPr>
                <w:color w:val="000000" w:themeColor="text1"/>
                <w:sz w:val="22"/>
                <w:szCs w:val="22"/>
              </w:rPr>
            </w:pPr>
          </w:p>
        </w:tc>
        <w:tc>
          <w:tcPr>
            <w:tcW w:w="1275" w:type="dxa"/>
            <w:vAlign w:val="center"/>
          </w:tcPr>
          <w:p w14:paraId="0CF03698" w14:textId="77777777" w:rsidR="00881D4C" w:rsidRPr="00881D4C" w:rsidRDefault="00881D4C" w:rsidP="006D7E6C">
            <w:pPr>
              <w:keepNext/>
              <w:ind w:left="-1440"/>
              <w:jc w:val="center"/>
              <w:outlineLvl w:val="3"/>
              <w:rPr>
                <w:color w:val="000000" w:themeColor="text1"/>
                <w:sz w:val="22"/>
                <w:szCs w:val="22"/>
              </w:rPr>
            </w:pPr>
          </w:p>
        </w:tc>
        <w:tc>
          <w:tcPr>
            <w:tcW w:w="997" w:type="dxa"/>
            <w:vAlign w:val="center"/>
          </w:tcPr>
          <w:p w14:paraId="766B1253" w14:textId="77777777" w:rsidR="00881D4C" w:rsidRPr="00881D4C" w:rsidRDefault="00881D4C" w:rsidP="006D7E6C">
            <w:pPr>
              <w:keepNext/>
              <w:ind w:left="-1440"/>
              <w:jc w:val="center"/>
              <w:outlineLvl w:val="3"/>
              <w:rPr>
                <w:color w:val="000000" w:themeColor="text1"/>
                <w:sz w:val="22"/>
                <w:szCs w:val="22"/>
              </w:rPr>
            </w:pPr>
          </w:p>
        </w:tc>
      </w:tr>
      <w:tr w:rsidR="00881D4C" w:rsidRPr="00881D4C" w14:paraId="4FA63FE9" w14:textId="77777777" w:rsidTr="006D7E6C">
        <w:tc>
          <w:tcPr>
            <w:tcW w:w="3260" w:type="dxa"/>
            <w:vAlign w:val="center"/>
          </w:tcPr>
          <w:p w14:paraId="2A933200" w14:textId="77777777" w:rsidR="00881D4C" w:rsidRPr="00881D4C" w:rsidRDefault="00881D4C" w:rsidP="006D7E6C">
            <w:pPr>
              <w:keepNext/>
              <w:ind w:left="-1440"/>
              <w:jc w:val="center"/>
              <w:outlineLvl w:val="3"/>
              <w:rPr>
                <w:color w:val="000000" w:themeColor="text1"/>
                <w:sz w:val="22"/>
                <w:szCs w:val="22"/>
              </w:rPr>
            </w:pPr>
          </w:p>
        </w:tc>
        <w:tc>
          <w:tcPr>
            <w:tcW w:w="1276" w:type="dxa"/>
            <w:vAlign w:val="center"/>
          </w:tcPr>
          <w:p w14:paraId="6BF205B6" w14:textId="77777777" w:rsidR="00881D4C" w:rsidRPr="00881D4C" w:rsidRDefault="00881D4C" w:rsidP="006D7E6C">
            <w:pPr>
              <w:keepNext/>
              <w:ind w:left="-1440"/>
              <w:jc w:val="center"/>
              <w:outlineLvl w:val="3"/>
              <w:rPr>
                <w:color w:val="000000" w:themeColor="text1"/>
                <w:sz w:val="22"/>
                <w:szCs w:val="22"/>
              </w:rPr>
            </w:pPr>
          </w:p>
        </w:tc>
        <w:tc>
          <w:tcPr>
            <w:tcW w:w="1279" w:type="dxa"/>
            <w:vAlign w:val="center"/>
          </w:tcPr>
          <w:p w14:paraId="3ED1FD8B" w14:textId="77777777" w:rsidR="00881D4C" w:rsidRPr="00881D4C" w:rsidRDefault="00881D4C" w:rsidP="006D7E6C">
            <w:pPr>
              <w:keepNext/>
              <w:ind w:left="-1440"/>
              <w:jc w:val="center"/>
              <w:outlineLvl w:val="3"/>
              <w:rPr>
                <w:color w:val="000000" w:themeColor="text1"/>
                <w:sz w:val="22"/>
                <w:szCs w:val="22"/>
              </w:rPr>
            </w:pPr>
          </w:p>
        </w:tc>
        <w:tc>
          <w:tcPr>
            <w:tcW w:w="1235" w:type="dxa"/>
            <w:vAlign w:val="center"/>
          </w:tcPr>
          <w:p w14:paraId="18F8A307" w14:textId="77777777" w:rsidR="00881D4C" w:rsidRPr="00881D4C" w:rsidRDefault="00881D4C" w:rsidP="006D7E6C">
            <w:pPr>
              <w:keepNext/>
              <w:ind w:left="-1440"/>
              <w:jc w:val="center"/>
              <w:outlineLvl w:val="3"/>
              <w:rPr>
                <w:color w:val="000000" w:themeColor="text1"/>
                <w:sz w:val="22"/>
                <w:szCs w:val="22"/>
              </w:rPr>
            </w:pPr>
          </w:p>
        </w:tc>
        <w:tc>
          <w:tcPr>
            <w:tcW w:w="1275" w:type="dxa"/>
            <w:vAlign w:val="center"/>
          </w:tcPr>
          <w:p w14:paraId="1592FBBE" w14:textId="77777777" w:rsidR="00881D4C" w:rsidRPr="00881D4C" w:rsidRDefault="00881D4C" w:rsidP="006D7E6C">
            <w:pPr>
              <w:keepNext/>
              <w:ind w:left="-1440"/>
              <w:jc w:val="center"/>
              <w:outlineLvl w:val="3"/>
              <w:rPr>
                <w:color w:val="000000" w:themeColor="text1"/>
                <w:sz w:val="22"/>
                <w:szCs w:val="22"/>
              </w:rPr>
            </w:pPr>
          </w:p>
        </w:tc>
        <w:tc>
          <w:tcPr>
            <w:tcW w:w="997" w:type="dxa"/>
            <w:vAlign w:val="center"/>
          </w:tcPr>
          <w:p w14:paraId="42D06457" w14:textId="77777777" w:rsidR="00881D4C" w:rsidRPr="00881D4C" w:rsidRDefault="00881D4C" w:rsidP="006D7E6C">
            <w:pPr>
              <w:keepNext/>
              <w:ind w:left="-1440"/>
              <w:jc w:val="center"/>
              <w:outlineLvl w:val="3"/>
              <w:rPr>
                <w:color w:val="000000" w:themeColor="text1"/>
                <w:sz w:val="22"/>
                <w:szCs w:val="22"/>
              </w:rPr>
            </w:pPr>
          </w:p>
        </w:tc>
      </w:tr>
      <w:tr w:rsidR="00881D4C" w:rsidRPr="00881D4C" w14:paraId="4A9A3C11" w14:textId="77777777" w:rsidTr="006D7E6C">
        <w:tc>
          <w:tcPr>
            <w:tcW w:w="3260" w:type="dxa"/>
            <w:vAlign w:val="center"/>
          </w:tcPr>
          <w:p w14:paraId="37EEB379" w14:textId="77777777" w:rsidR="00881D4C" w:rsidRPr="00881D4C" w:rsidRDefault="00881D4C" w:rsidP="006D7E6C">
            <w:pPr>
              <w:keepNext/>
              <w:ind w:left="-1440"/>
              <w:jc w:val="center"/>
              <w:outlineLvl w:val="3"/>
              <w:rPr>
                <w:color w:val="000000" w:themeColor="text1"/>
                <w:sz w:val="22"/>
                <w:szCs w:val="22"/>
              </w:rPr>
            </w:pPr>
          </w:p>
        </w:tc>
        <w:tc>
          <w:tcPr>
            <w:tcW w:w="1276" w:type="dxa"/>
            <w:vAlign w:val="center"/>
          </w:tcPr>
          <w:p w14:paraId="5B67FD06" w14:textId="77777777" w:rsidR="00881D4C" w:rsidRPr="00881D4C" w:rsidRDefault="00881D4C" w:rsidP="006D7E6C">
            <w:pPr>
              <w:keepNext/>
              <w:ind w:left="-1440"/>
              <w:jc w:val="center"/>
              <w:outlineLvl w:val="3"/>
              <w:rPr>
                <w:color w:val="000000" w:themeColor="text1"/>
                <w:sz w:val="22"/>
                <w:szCs w:val="22"/>
              </w:rPr>
            </w:pPr>
          </w:p>
        </w:tc>
        <w:tc>
          <w:tcPr>
            <w:tcW w:w="1279" w:type="dxa"/>
            <w:vAlign w:val="center"/>
          </w:tcPr>
          <w:p w14:paraId="3F62C7BD" w14:textId="77777777" w:rsidR="00881D4C" w:rsidRPr="00881D4C" w:rsidRDefault="00881D4C" w:rsidP="006D7E6C">
            <w:pPr>
              <w:keepNext/>
              <w:ind w:left="-1440"/>
              <w:jc w:val="center"/>
              <w:outlineLvl w:val="3"/>
              <w:rPr>
                <w:color w:val="000000" w:themeColor="text1"/>
                <w:sz w:val="22"/>
                <w:szCs w:val="22"/>
              </w:rPr>
            </w:pPr>
          </w:p>
        </w:tc>
        <w:tc>
          <w:tcPr>
            <w:tcW w:w="1235" w:type="dxa"/>
            <w:vAlign w:val="center"/>
          </w:tcPr>
          <w:p w14:paraId="4B958177" w14:textId="77777777" w:rsidR="00881D4C" w:rsidRPr="00881D4C" w:rsidRDefault="00881D4C" w:rsidP="006D7E6C">
            <w:pPr>
              <w:keepNext/>
              <w:ind w:left="-1440"/>
              <w:jc w:val="center"/>
              <w:outlineLvl w:val="3"/>
              <w:rPr>
                <w:color w:val="000000" w:themeColor="text1"/>
                <w:sz w:val="22"/>
                <w:szCs w:val="22"/>
              </w:rPr>
            </w:pPr>
          </w:p>
        </w:tc>
        <w:tc>
          <w:tcPr>
            <w:tcW w:w="1275" w:type="dxa"/>
            <w:vAlign w:val="center"/>
          </w:tcPr>
          <w:p w14:paraId="419489F9" w14:textId="77777777" w:rsidR="00881D4C" w:rsidRPr="00881D4C" w:rsidRDefault="00881D4C" w:rsidP="006D7E6C">
            <w:pPr>
              <w:keepNext/>
              <w:ind w:left="-1440"/>
              <w:jc w:val="center"/>
              <w:outlineLvl w:val="3"/>
              <w:rPr>
                <w:color w:val="000000" w:themeColor="text1"/>
                <w:sz w:val="22"/>
                <w:szCs w:val="22"/>
              </w:rPr>
            </w:pPr>
          </w:p>
        </w:tc>
        <w:tc>
          <w:tcPr>
            <w:tcW w:w="997" w:type="dxa"/>
            <w:vAlign w:val="center"/>
          </w:tcPr>
          <w:p w14:paraId="7A7DE3D4" w14:textId="77777777" w:rsidR="00881D4C" w:rsidRPr="00881D4C" w:rsidRDefault="00881D4C" w:rsidP="006D7E6C">
            <w:pPr>
              <w:keepNext/>
              <w:ind w:left="-1440"/>
              <w:jc w:val="center"/>
              <w:outlineLvl w:val="3"/>
              <w:rPr>
                <w:color w:val="000000" w:themeColor="text1"/>
                <w:sz w:val="22"/>
                <w:szCs w:val="22"/>
              </w:rPr>
            </w:pPr>
          </w:p>
        </w:tc>
      </w:tr>
    </w:tbl>
    <w:p w14:paraId="19FF425A" w14:textId="77777777" w:rsidR="00881D4C" w:rsidRPr="00881D4C" w:rsidRDefault="00881D4C" w:rsidP="00881D4C">
      <w:pPr>
        <w:rPr>
          <w:color w:val="000000" w:themeColor="text1"/>
          <w:sz w:val="22"/>
          <w:szCs w:val="22"/>
        </w:rPr>
      </w:pPr>
    </w:p>
    <w:p w14:paraId="70A138EE" w14:textId="77777777" w:rsidR="00881D4C" w:rsidRPr="00881D4C" w:rsidRDefault="00881D4C" w:rsidP="00881D4C">
      <w:pPr>
        <w:ind w:left="993"/>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7411F22D" w14:textId="77777777" w:rsidR="00881D4C" w:rsidRPr="00881D4C" w:rsidRDefault="00881D4C" w:rsidP="00881D4C">
      <w:pPr>
        <w:ind w:left="993"/>
        <w:jc w:val="both"/>
        <w:rPr>
          <w:i w:val="0"/>
          <w:color w:val="000000" w:themeColor="text1"/>
          <w:sz w:val="22"/>
          <w:szCs w:val="22"/>
        </w:rPr>
      </w:pPr>
    </w:p>
    <w:p w14:paraId="6F84A1F4" w14:textId="77777777" w:rsidR="00881D4C" w:rsidRPr="00881D4C" w:rsidRDefault="00881D4C" w:rsidP="00881D4C">
      <w:pPr>
        <w:ind w:left="993"/>
        <w:jc w:val="both"/>
        <w:rPr>
          <w:i w:val="0"/>
          <w:color w:val="000000" w:themeColor="text1"/>
          <w:sz w:val="22"/>
          <w:szCs w:val="22"/>
        </w:rPr>
      </w:pPr>
    </w:p>
    <w:p w14:paraId="4E460659" w14:textId="77777777" w:rsidR="00881D4C" w:rsidRPr="00881D4C" w:rsidRDefault="00881D4C" w:rsidP="00881D4C">
      <w:pPr>
        <w:ind w:left="993"/>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6F6E7625" w14:textId="77777777" w:rsidR="00881D4C" w:rsidRPr="00881D4C" w:rsidRDefault="00881D4C" w:rsidP="00881D4C">
      <w:pPr>
        <w:ind w:left="1134"/>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7BB76645" w14:textId="77777777" w:rsidR="00881D4C" w:rsidRPr="00881D4C" w:rsidRDefault="00881D4C" w:rsidP="00881D4C">
      <w:pPr>
        <w:ind w:left="1134"/>
        <w:rPr>
          <w:b/>
          <w:i w:val="0"/>
          <w:color w:val="000000" w:themeColor="text1"/>
          <w:sz w:val="22"/>
          <w:szCs w:val="22"/>
        </w:rPr>
      </w:pPr>
    </w:p>
    <w:p w14:paraId="45DB5695" w14:textId="77777777" w:rsidR="00881D4C" w:rsidRPr="00881D4C" w:rsidRDefault="00881D4C" w:rsidP="00881D4C">
      <w:pPr>
        <w:pStyle w:val="Glava"/>
        <w:tabs>
          <w:tab w:val="clear" w:pos="4536"/>
          <w:tab w:val="clear" w:pos="9072"/>
        </w:tabs>
        <w:ind w:left="1080"/>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EDA2F" w14:textId="77777777" w:rsidR="009A7D51" w:rsidRDefault="009A7D51">
      <w:r>
        <w:separator/>
      </w:r>
    </w:p>
  </w:endnote>
  <w:endnote w:type="continuationSeparator" w:id="0">
    <w:p w14:paraId="6B20E4D1" w14:textId="77777777" w:rsidR="009A7D51" w:rsidRDefault="009A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938B0" w14:textId="77777777" w:rsidR="009A7D51" w:rsidRPr="00733B9A" w:rsidRDefault="009A7D5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14F2E">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14F2E">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86C7F" w14:textId="77777777" w:rsidR="009A7D51" w:rsidRDefault="009A7D51">
      <w:r>
        <w:separator/>
      </w:r>
    </w:p>
  </w:footnote>
  <w:footnote w:type="continuationSeparator" w:id="0">
    <w:p w14:paraId="3B4E5626" w14:textId="77777777" w:rsidR="009A7D51" w:rsidRDefault="009A7D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9">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5">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6">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7">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8">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2"/>
  </w:num>
  <w:num w:numId="3">
    <w:abstractNumId w:val="18"/>
  </w:num>
  <w:num w:numId="4">
    <w:abstractNumId w:val="2"/>
  </w:num>
  <w:num w:numId="5">
    <w:abstractNumId w:val="21"/>
  </w:num>
  <w:num w:numId="6">
    <w:abstractNumId w:val="30"/>
  </w:num>
  <w:num w:numId="7">
    <w:abstractNumId w:val="3"/>
  </w:num>
  <w:num w:numId="8">
    <w:abstractNumId w:val="26"/>
  </w:num>
  <w:num w:numId="9">
    <w:abstractNumId w:val="23"/>
  </w:num>
  <w:num w:numId="10">
    <w:abstractNumId w:val="1"/>
  </w:num>
  <w:num w:numId="11">
    <w:abstractNumId w:val="20"/>
  </w:num>
  <w:num w:numId="12">
    <w:abstractNumId w:val="12"/>
  </w:num>
  <w:num w:numId="13">
    <w:abstractNumId w:val="0"/>
  </w:num>
  <w:num w:numId="14">
    <w:abstractNumId w:val="13"/>
  </w:num>
  <w:num w:numId="15">
    <w:abstractNumId w:val="19"/>
  </w:num>
  <w:num w:numId="16">
    <w:abstractNumId w:val="9"/>
  </w:num>
  <w:num w:numId="17">
    <w:abstractNumId w:val="8"/>
  </w:num>
  <w:num w:numId="18">
    <w:abstractNumId w:val="16"/>
  </w:num>
  <w:num w:numId="19">
    <w:abstractNumId w:val="33"/>
  </w:num>
  <w:num w:numId="20">
    <w:abstractNumId w:val="29"/>
  </w:num>
  <w:num w:numId="21">
    <w:abstractNumId w:val="6"/>
  </w:num>
  <w:num w:numId="22">
    <w:abstractNumId w:val="27"/>
  </w:num>
  <w:num w:numId="23">
    <w:abstractNumId w:val="17"/>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8"/>
  </w:num>
  <w:num w:numId="27">
    <w:abstractNumId w:val="31"/>
  </w:num>
  <w:num w:numId="28">
    <w:abstractNumId w:val="32"/>
  </w:num>
  <w:num w:numId="29">
    <w:abstractNumId w:val="10"/>
  </w:num>
  <w:num w:numId="30">
    <w:abstractNumId w:val="7"/>
  </w:num>
  <w:num w:numId="31">
    <w:abstractNumId w:val="24"/>
  </w:num>
  <w:num w:numId="32">
    <w:abstractNumId w:val="36"/>
  </w:num>
  <w:num w:numId="33">
    <w:abstractNumId w:val="34"/>
  </w:num>
  <w:num w:numId="34">
    <w:abstractNumId w:val="11"/>
  </w:num>
  <w:num w:numId="35">
    <w:abstractNumId w:val="15"/>
  </w:num>
  <w:num w:numId="36">
    <w:abstractNumId w:val="5"/>
  </w:num>
  <w:num w:numId="37">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1B6"/>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9A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6B74"/>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2AB7"/>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6C5C"/>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A2E"/>
    <w:rsid w:val="00607F97"/>
    <w:rsid w:val="006128B5"/>
    <w:rsid w:val="00613375"/>
    <w:rsid w:val="006142A4"/>
    <w:rsid w:val="006146CA"/>
    <w:rsid w:val="00614831"/>
    <w:rsid w:val="00615B4C"/>
    <w:rsid w:val="0061612D"/>
    <w:rsid w:val="00616A34"/>
    <w:rsid w:val="00616BAA"/>
    <w:rsid w:val="00616FF9"/>
    <w:rsid w:val="0062187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E6C"/>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A46"/>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2DB7"/>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B89"/>
    <w:rsid w:val="00904CB8"/>
    <w:rsid w:val="00904F0C"/>
    <w:rsid w:val="00904FCD"/>
    <w:rsid w:val="00905AF1"/>
    <w:rsid w:val="0090730C"/>
    <w:rsid w:val="00907D68"/>
    <w:rsid w:val="009123D1"/>
    <w:rsid w:val="0091275A"/>
    <w:rsid w:val="00913E33"/>
    <w:rsid w:val="00914772"/>
    <w:rsid w:val="00914F2E"/>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375D9"/>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A7D51"/>
    <w:rsid w:val="009B2861"/>
    <w:rsid w:val="009B52E3"/>
    <w:rsid w:val="009B6AB0"/>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4DBE"/>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A0A"/>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87E47"/>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0760"/>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B4E"/>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892"/>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87740"/>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0"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1E2D6-85C8-4163-9EBD-BD17DF8C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10476</Words>
  <Characters>65083</Characters>
  <Application>Microsoft Office Word</Application>
  <DocSecurity>0</DocSecurity>
  <Lines>542</Lines>
  <Paragraphs>150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75409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2018-10-15T08:00:00Z</cp:lastPrinted>
  <dcterms:created xsi:type="dcterms:W3CDTF">2018-10-18T12:21:00Z</dcterms:created>
  <dcterms:modified xsi:type="dcterms:W3CDTF">2018-10-18T12:21:00Z</dcterms:modified>
</cp:coreProperties>
</file>