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673E09">
        <w:rPr>
          <w:rFonts w:ascii="Garamond" w:hAnsi="Garamond"/>
          <w:sz w:val="24"/>
          <w:lang w:val="sl-SI"/>
        </w:rPr>
        <w:t>952/2024</w:t>
      </w:r>
      <w:r w:rsidR="001B02EF">
        <w:rPr>
          <w:rFonts w:ascii="Garamond" w:hAnsi="Garamond"/>
          <w:sz w:val="24"/>
          <w:lang w:val="sl-SI"/>
        </w:rPr>
        <w:t>-</w:t>
      </w:r>
      <w:r w:rsidR="00673E09">
        <w:rPr>
          <w:rFonts w:ascii="Garamond" w:hAnsi="Garamond"/>
          <w:sz w:val="24"/>
          <w:lang w:val="sl-SI"/>
        </w:rPr>
        <w:t>7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33707E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</w:t>
      </w:r>
      <w:r w:rsidR="0033707E"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 w:rsidR="0033707E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673E09">
        <w:rPr>
          <w:rFonts w:ascii="Garamond" w:hAnsi="Garamond"/>
          <w:sz w:val="24"/>
          <w:lang w:val="sl-SI"/>
        </w:rPr>
        <w:t>2092</w:t>
      </w:r>
      <w:r w:rsidR="00426DC6">
        <w:rPr>
          <w:rFonts w:ascii="Garamond" w:hAnsi="Garamond"/>
          <w:sz w:val="24"/>
          <w:lang w:val="sl-SI"/>
        </w:rPr>
        <w:t>/</w:t>
      </w:r>
      <w:r w:rsidR="00673E09">
        <w:rPr>
          <w:rFonts w:ascii="Garamond" w:hAnsi="Garamond"/>
          <w:sz w:val="24"/>
          <w:lang w:val="sl-SI"/>
        </w:rPr>
        <w:t>36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673E09">
        <w:rPr>
          <w:rFonts w:ascii="Garamond" w:hAnsi="Garamond"/>
          <w:sz w:val="24"/>
          <w:lang w:val="sl-SI"/>
        </w:rPr>
        <w:t>20</w:t>
      </w:r>
      <w:r w:rsidR="0033707E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EB1F63">
        <w:rPr>
          <w:rFonts w:ascii="Garamond" w:hAnsi="Garamond"/>
          <w:sz w:val="24"/>
          <w:lang w:val="sl-SI"/>
        </w:rPr>
        <w:t>k. o. 17</w:t>
      </w:r>
      <w:r w:rsidR="00673E09">
        <w:rPr>
          <w:rFonts w:ascii="Garamond" w:hAnsi="Garamond"/>
          <w:sz w:val="24"/>
          <w:lang w:val="sl-SI"/>
        </w:rPr>
        <w:t>23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673E09">
        <w:rPr>
          <w:rFonts w:ascii="Garamond" w:hAnsi="Garamond"/>
          <w:sz w:val="24"/>
          <w:lang w:val="sl-SI"/>
        </w:rPr>
        <w:t>Vič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673E09">
        <w:rPr>
          <w:rFonts w:ascii="Garamond" w:hAnsi="Garamond"/>
          <w:sz w:val="24"/>
          <w:lang w:val="sl-SI"/>
        </w:rPr>
        <w:t>23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673E09">
        <w:rPr>
          <w:rFonts w:ascii="Garamond" w:hAnsi="Garamond"/>
          <w:sz w:val="24"/>
          <w:lang w:val="sl-SI"/>
        </w:rPr>
        <w:t>2092</w:t>
      </w:r>
      <w:r>
        <w:rPr>
          <w:rFonts w:ascii="Garamond" w:hAnsi="Garamond"/>
          <w:sz w:val="24"/>
          <w:lang w:val="sl-SI"/>
        </w:rPr>
        <w:t>/</w:t>
      </w:r>
      <w:r w:rsidR="00673E09">
        <w:rPr>
          <w:rFonts w:ascii="Garamond" w:hAnsi="Garamond"/>
          <w:sz w:val="24"/>
          <w:lang w:val="sl-SI"/>
        </w:rPr>
        <w:t>36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33707E">
        <w:rPr>
          <w:rFonts w:ascii="Garamond" w:hAnsi="Garamond"/>
          <w:b/>
          <w:sz w:val="24"/>
          <w:lang w:val="sl-SI"/>
        </w:rPr>
        <w:t>3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673E09">
        <w:rPr>
          <w:rFonts w:ascii="Garamond" w:hAnsi="Garamond"/>
          <w:b/>
          <w:sz w:val="24"/>
          <w:lang w:val="sl-SI"/>
        </w:rPr>
        <w:t>00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33707E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parceli je vknjižena neprava stvarna služnost v korist Tele</w:t>
      </w:r>
      <w:r w:rsidR="00673E09">
        <w:rPr>
          <w:rFonts w:ascii="Garamond" w:hAnsi="Garamond"/>
          <w:sz w:val="24"/>
          <w:lang w:val="sl-SI"/>
        </w:rPr>
        <w:t>kom</w:t>
      </w:r>
      <w:r>
        <w:rPr>
          <w:rFonts w:ascii="Garamond" w:hAnsi="Garamond"/>
          <w:sz w:val="24"/>
          <w:lang w:val="sl-SI"/>
        </w:rPr>
        <w:t xml:space="preserve"> Slo, d.o.o.</w:t>
      </w:r>
      <w:r w:rsidR="00673E09">
        <w:rPr>
          <w:rFonts w:ascii="Garamond" w:hAnsi="Garamond"/>
          <w:sz w:val="24"/>
          <w:lang w:val="sl-SI"/>
        </w:rPr>
        <w:t>in Telemach.</w:t>
      </w:r>
      <w:r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673E09">
        <w:rPr>
          <w:rFonts w:ascii="Garamond" w:hAnsi="Garamond"/>
          <w:b/>
          <w:sz w:val="24"/>
          <w:lang w:val="sl-SI"/>
        </w:rPr>
        <w:t>952</w:t>
      </w:r>
      <w:r w:rsidR="0033707E">
        <w:rPr>
          <w:rFonts w:ascii="Garamond" w:hAnsi="Garamond"/>
          <w:b/>
          <w:sz w:val="24"/>
          <w:lang w:val="sl-SI"/>
        </w:rPr>
        <w:t>/20</w:t>
      </w:r>
      <w:r w:rsidR="00673E09">
        <w:rPr>
          <w:rFonts w:ascii="Garamond" w:hAnsi="Garamond"/>
          <w:b/>
          <w:sz w:val="24"/>
          <w:lang w:val="sl-SI"/>
        </w:rPr>
        <w:t>24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673E09">
        <w:rPr>
          <w:rFonts w:ascii="Garamond" w:hAnsi="Garamond"/>
          <w:b/>
          <w:sz w:val="24"/>
          <w:lang w:val="sl-SI"/>
        </w:rPr>
        <w:t>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33707E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673E09">
        <w:rPr>
          <w:rFonts w:ascii="Garamond" w:hAnsi="Garamond"/>
          <w:b/>
          <w:sz w:val="24"/>
          <w:lang w:val="sl-SI"/>
        </w:rPr>
        <w:t>23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673E09">
        <w:rPr>
          <w:rFonts w:ascii="Garamond" w:hAnsi="Garamond"/>
          <w:b/>
          <w:sz w:val="24"/>
          <w:lang w:val="sl-SI"/>
        </w:rPr>
        <w:t>2092</w:t>
      </w:r>
      <w:r>
        <w:rPr>
          <w:rFonts w:ascii="Garamond" w:hAnsi="Garamond"/>
          <w:b/>
          <w:sz w:val="24"/>
          <w:lang w:val="sl-SI"/>
        </w:rPr>
        <w:t>/</w:t>
      </w:r>
      <w:r w:rsidR="00673E09">
        <w:rPr>
          <w:rFonts w:ascii="Garamond" w:hAnsi="Garamond"/>
          <w:b/>
          <w:sz w:val="24"/>
          <w:lang w:val="sl-SI"/>
        </w:rPr>
        <w:t>36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53E5"/>
    <w:rsid w:val="0031006E"/>
    <w:rsid w:val="00314DA6"/>
    <w:rsid w:val="0033707E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25CF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73E09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DB7B4B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5DDC61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50D906-A578-4561-AA31-A8F23CC5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2025-01-03T08:31:00Z</dcterms:created>
  <dcterms:modified xsi:type="dcterms:W3CDTF">2025-01-03T08:34:00Z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