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C0473D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4780-1549</w:t>
      </w:r>
      <w:r w:rsidR="001B02EF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2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6</w:t>
      </w:r>
    </w:p>
    <w:p w:rsidR="001B02EF" w:rsidRDefault="001B02EF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1.</w:t>
      </w:r>
      <w:r w:rsidR="00C15117">
        <w:rPr>
          <w:rFonts w:ascii="Garamond" w:hAnsi="Garamond"/>
          <w:sz w:val="24"/>
          <w:lang w:val="sl-SI"/>
        </w:rPr>
        <w:t>3</w:t>
      </w:r>
      <w:r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C0473D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>. št. 297</w:t>
      </w:r>
      <w:r w:rsidR="001B02EF">
        <w:rPr>
          <w:rFonts w:ascii="Garamond" w:hAnsi="Garamond"/>
          <w:sz w:val="24"/>
          <w:lang w:val="sl-SI"/>
        </w:rPr>
        <w:t>/</w:t>
      </w:r>
      <w:r w:rsidR="00C15117">
        <w:rPr>
          <w:rFonts w:ascii="Garamond" w:hAnsi="Garamond"/>
          <w:sz w:val="24"/>
          <w:lang w:val="sl-SI"/>
        </w:rPr>
        <w:t>1</w:t>
      </w:r>
      <w:r>
        <w:rPr>
          <w:rFonts w:ascii="Garamond" w:hAnsi="Garamond"/>
          <w:sz w:val="24"/>
          <w:lang w:val="sl-SI"/>
        </w:rPr>
        <w:t>7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>
        <w:rPr>
          <w:rFonts w:ascii="Garamond" w:hAnsi="Garamond"/>
          <w:sz w:val="24"/>
          <w:lang w:val="sl-SI"/>
        </w:rPr>
        <w:t xml:space="preserve"> 60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>
        <w:rPr>
          <w:rFonts w:ascii="Garamond" w:hAnsi="Garamond"/>
          <w:sz w:val="24"/>
          <w:lang w:val="sl-SI"/>
        </w:rPr>
        <w:t>, k. o. 1738</w:t>
      </w:r>
      <w:r w:rsidR="00B26B8F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Dravlje</w:t>
      </w:r>
      <w:r w:rsidR="001B02EF">
        <w:rPr>
          <w:rFonts w:ascii="Garamond" w:hAnsi="Garamond"/>
          <w:sz w:val="24"/>
          <w:lang w:val="sl-SI"/>
        </w:rPr>
        <w:t>, (ID znak: parcela 17</w:t>
      </w:r>
      <w:r>
        <w:rPr>
          <w:rFonts w:ascii="Garamond" w:hAnsi="Garamond"/>
          <w:sz w:val="24"/>
          <w:lang w:val="sl-SI"/>
        </w:rPr>
        <w:t>38 297</w:t>
      </w:r>
      <w:r w:rsidR="001B02EF">
        <w:rPr>
          <w:rFonts w:ascii="Garamond" w:hAnsi="Garamond"/>
          <w:sz w:val="24"/>
          <w:lang w:val="sl-SI"/>
        </w:rPr>
        <w:t>/</w:t>
      </w:r>
      <w:r w:rsidR="00C15117">
        <w:rPr>
          <w:rFonts w:ascii="Garamond" w:hAnsi="Garamond"/>
          <w:sz w:val="24"/>
          <w:lang w:val="sl-SI"/>
        </w:rPr>
        <w:t>1</w:t>
      </w:r>
      <w:r>
        <w:rPr>
          <w:rFonts w:ascii="Garamond" w:hAnsi="Garamond"/>
          <w:sz w:val="24"/>
          <w:lang w:val="sl-SI"/>
        </w:rPr>
        <w:t>7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C0473D">
        <w:rPr>
          <w:rFonts w:ascii="Garamond" w:hAnsi="Garamond"/>
          <w:b/>
          <w:sz w:val="24"/>
          <w:lang w:val="sl-SI"/>
        </w:rPr>
        <w:t>9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C15117">
        <w:rPr>
          <w:rFonts w:ascii="Garamond" w:hAnsi="Garamond"/>
          <w:b/>
          <w:sz w:val="24"/>
          <w:lang w:val="sl-SI"/>
        </w:rPr>
        <w:t>00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4780-1549</w:t>
      </w:r>
      <w:r w:rsidR="001B02EF">
        <w:rPr>
          <w:rFonts w:ascii="Garamond" w:hAnsi="Garamond"/>
          <w:b/>
          <w:sz w:val="24"/>
          <w:lang w:val="sl-SI"/>
        </w:rPr>
        <w:t>/202</w:t>
      </w:r>
      <w:r>
        <w:rPr>
          <w:rFonts w:ascii="Garamond" w:hAnsi="Garamond"/>
          <w:b/>
          <w:sz w:val="24"/>
          <w:lang w:val="sl-SI"/>
        </w:rPr>
        <w:t>2</w:t>
      </w:r>
      <w:r w:rsidR="001B02EF">
        <w:rPr>
          <w:rFonts w:ascii="Garamond" w:hAnsi="Garamond"/>
          <w:b/>
          <w:sz w:val="24"/>
          <w:lang w:val="sl-SI"/>
        </w:rPr>
        <w:t>-</w:t>
      </w:r>
      <w:r>
        <w:rPr>
          <w:rFonts w:ascii="Garamond" w:hAnsi="Garamond"/>
          <w:b/>
          <w:sz w:val="24"/>
          <w:lang w:val="sl-SI"/>
        </w:rPr>
        <w:t>6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C0473D">
        <w:rPr>
          <w:rFonts w:ascii="Garamond" w:hAnsi="Garamond"/>
          <w:b/>
          <w:sz w:val="24"/>
          <w:lang w:val="sl-SI"/>
        </w:rPr>
        <w:t>38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C0473D">
        <w:rPr>
          <w:rFonts w:ascii="Garamond" w:hAnsi="Garamond"/>
          <w:b/>
          <w:sz w:val="24"/>
          <w:lang w:val="sl-SI"/>
        </w:rPr>
        <w:t>297</w:t>
      </w:r>
      <w:r>
        <w:rPr>
          <w:rFonts w:ascii="Garamond" w:hAnsi="Garamond"/>
          <w:b/>
          <w:sz w:val="24"/>
          <w:lang w:val="sl-SI"/>
        </w:rPr>
        <w:t>/</w:t>
      </w:r>
      <w:r w:rsidR="00C15117">
        <w:rPr>
          <w:rFonts w:ascii="Garamond" w:hAnsi="Garamond"/>
          <w:b/>
          <w:sz w:val="24"/>
          <w:lang w:val="sl-SI"/>
        </w:rPr>
        <w:t>1</w:t>
      </w:r>
      <w:r w:rsidR="00C0473D">
        <w:rPr>
          <w:rFonts w:ascii="Garamond" w:hAnsi="Garamond"/>
          <w:b/>
          <w:sz w:val="24"/>
          <w:lang w:val="sl-SI"/>
        </w:rPr>
        <w:t>7</w:t>
      </w:r>
      <w:bookmarkStart w:id="0" w:name="_GoBack"/>
      <w:bookmarkEnd w:id="0"/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B02EF"/>
    <w:rsid w:val="001B3DD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0473D"/>
    <w:rsid w:val="00C15117"/>
    <w:rsid w:val="00C352EC"/>
    <w:rsid w:val="00C66166"/>
    <w:rsid w:val="00C70939"/>
    <w:rsid w:val="00C73098"/>
    <w:rsid w:val="00CB0D2B"/>
    <w:rsid w:val="00CB76D1"/>
    <w:rsid w:val="00D045F5"/>
    <w:rsid w:val="00D62CF5"/>
    <w:rsid w:val="00D74E16"/>
    <w:rsid w:val="00D97F3B"/>
    <w:rsid w:val="00DA6F49"/>
    <w:rsid w:val="00DB28C1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C4CA4C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84e652a-0d05-45c8-865c-d460bc2361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B0CB3D-E67F-4DEE-A869-348A4D77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2022-09-22T10:07:00Z</cp:lastPrinted>
  <dcterms:created xsi:type="dcterms:W3CDTF">2023-03-01T09:39:00Z</dcterms:created>
  <dcterms:modified xsi:type="dcterms:W3CDTF">2023-03-01T09:45:00Z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