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F1F858" w14:textId="77777777"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14:paraId="1ED125EE" w14:textId="77777777" w:rsidR="0082333C" w:rsidRPr="0079325B" w:rsidRDefault="0082333C" w:rsidP="00BF32CF">
      <w:pPr>
        <w:pStyle w:val="Glava"/>
        <w:tabs>
          <w:tab w:val="clear" w:pos="4536"/>
          <w:tab w:val="clear" w:pos="9072"/>
        </w:tabs>
        <w:ind w:left="1080"/>
        <w:jc w:val="both"/>
        <w:rPr>
          <w:b/>
          <w:i w:val="0"/>
          <w:sz w:val="22"/>
          <w:szCs w:val="22"/>
        </w:rPr>
      </w:pPr>
    </w:p>
    <w:p w14:paraId="58A8ECC2" w14:textId="77777777" w:rsidR="0082333C" w:rsidRPr="0079325B" w:rsidRDefault="0082333C" w:rsidP="00BF32CF">
      <w:pPr>
        <w:pStyle w:val="Glava"/>
        <w:tabs>
          <w:tab w:val="clear" w:pos="4536"/>
          <w:tab w:val="clear" w:pos="9072"/>
        </w:tabs>
        <w:ind w:left="1080"/>
        <w:jc w:val="both"/>
        <w:rPr>
          <w:b/>
          <w:i w:val="0"/>
          <w:sz w:val="22"/>
          <w:szCs w:val="22"/>
        </w:rPr>
      </w:pPr>
    </w:p>
    <w:p w14:paraId="638FAB63" w14:textId="77777777" w:rsidR="0082333C" w:rsidRPr="0079325B" w:rsidRDefault="0082333C" w:rsidP="00BF32CF">
      <w:pPr>
        <w:pStyle w:val="Glava"/>
        <w:tabs>
          <w:tab w:val="clear" w:pos="4536"/>
          <w:tab w:val="clear" w:pos="9072"/>
        </w:tabs>
        <w:ind w:left="1080"/>
        <w:jc w:val="both"/>
        <w:rPr>
          <w:b/>
          <w:i w:val="0"/>
          <w:sz w:val="22"/>
          <w:szCs w:val="22"/>
        </w:rPr>
      </w:pPr>
    </w:p>
    <w:p w14:paraId="19AED7CC"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639976FD" w14:textId="77777777" w:rsidR="0082333C" w:rsidRDefault="0082333C" w:rsidP="00D00D74">
      <w:pPr>
        <w:pStyle w:val="Glava"/>
        <w:tabs>
          <w:tab w:val="clear" w:pos="4536"/>
          <w:tab w:val="clear" w:pos="9072"/>
        </w:tabs>
        <w:jc w:val="both"/>
        <w:rPr>
          <w:i w:val="0"/>
          <w:sz w:val="22"/>
          <w:szCs w:val="22"/>
        </w:rPr>
      </w:pPr>
    </w:p>
    <w:p w14:paraId="1176A580" w14:textId="77777777" w:rsidR="00CC5E95" w:rsidRPr="0079325B" w:rsidRDefault="00CC5E95" w:rsidP="00D00D74">
      <w:pPr>
        <w:pStyle w:val="Glava"/>
        <w:tabs>
          <w:tab w:val="clear" w:pos="4536"/>
          <w:tab w:val="clear" w:pos="9072"/>
        </w:tabs>
        <w:jc w:val="both"/>
        <w:rPr>
          <w:i w:val="0"/>
          <w:sz w:val="22"/>
          <w:szCs w:val="22"/>
        </w:rPr>
      </w:pPr>
    </w:p>
    <w:p w14:paraId="0FB7CDF5"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00ACACE7" w14:textId="77777777" w:rsidTr="00CC5E95">
        <w:trPr>
          <w:trHeight w:val="253"/>
        </w:trPr>
        <w:tc>
          <w:tcPr>
            <w:tcW w:w="3989" w:type="dxa"/>
            <w:vMerge w:val="restart"/>
            <w:shd w:val="clear" w:color="auto" w:fill="BFBFBF" w:themeFill="background1" w:themeFillShade="BF"/>
            <w:vAlign w:val="center"/>
          </w:tcPr>
          <w:p w14:paraId="1964FB29"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52040E7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DA583ED" w14:textId="77777777" w:rsidTr="00CC5E95">
        <w:trPr>
          <w:trHeight w:val="253"/>
        </w:trPr>
        <w:tc>
          <w:tcPr>
            <w:tcW w:w="3989" w:type="dxa"/>
            <w:vMerge/>
            <w:shd w:val="clear" w:color="auto" w:fill="BFBFBF" w:themeFill="background1" w:themeFillShade="BF"/>
            <w:vAlign w:val="center"/>
          </w:tcPr>
          <w:p w14:paraId="7B71C513"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56A25BB8" w14:textId="77777777" w:rsidR="0082333C" w:rsidRPr="0079325B" w:rsidRDefault="0082333C" w:rsidP="00994C93">
            <w:pPr>
              <w:pStyle w:val="Glava"/>
              <w:tabs>
                <w:tab w:val="clear" w:pos="4536"/>
                <w:tab w:val="clear" w:pos="9072"/>
              </w:tabs>
              <w:rPr>
                <w:i w:val="0"/>
                <w:sz w:val="22"/>
                <w:szCs w:val="22"/>
              </w:rPr>
            </w:pPr>
          </w:p>
        </w:tc>
      </w:tr>
      <w:tr w:rsidR="00D909E7" w:rsidRPr="0079325B" w14:paraId="1310D453" w14:textId="77777777" w:rsidTr="00D909E7">
        <w:tc>
          <w:tcPr>
            <w:tcW w:w="3989" w:type="dxa"/>
            <w:shd w:val="clear" w:color="auto" w:fill="E6E6E6"/>
            <w:vAlign w:val="center"/>
          </w:tcPr>
          <w:p w14:paraId="41C2EC05" w14:textId="5B1A49F3"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r w:rsidR="009772F3">
              <w:rPr>
                <w:b/>
                <w:i w:val="0"/>
                <w:sz w:val="22"/>
                <w:szCs w:val="22"/>
              </w:rPr>
              <w:t xml:space="preserve"> in 1-1</w:t>
            </w:r>
          </w:p>
        </w:tc>
        <w:tc>
          <w:tcPr>
            <w:tcW w:w="3989" w:type="dxa"/>
            <w:vAlign w:val="center"/>
          </w:tcPr>
          <w:p w14:paraId="6DE55C3F" w14:textId="31B9FF88" w:rsidR="00D909E7" w:rsidRPr="0079325B" w:rsidRDefault="009772F3" w:rsidP="00B63185">
            <w:pPr>
              <w:pStyle w:val="Glava"/>
              <w:tabs>
                <w:tab w:val="clear" w:pos="4536"/>
                <w:tab w:val="clear" w:pos="9072"/>
              </w:tabs>
              <w:rPr>
                <w:i w:val="0"/>
                <w:sz w:val="22"/>
                <w:szCs w:val="22"/>
              </w:rPr>
            </w:pPr>
            <w:r>
              <w:rPr>
                <w:i w:val="0"/>
                <w:sz w:val="22"/>
                <w:szCs w:val="22"/>
              </w:rPr>
              <w:t>Predračun in popisi</w:t>
            </w:r>
            <w:r w:rsidR="002F14D3">
              <w:rPr>
                <w:i w:val="0"/>
                <w:sz w:val="22"/>
                <w:szCs w:val="22"/>
              </w:rPr>
              <w:t xml:space="preserve"> </w:t>
            </w:r>
          </w:p>
        </w:tc>
      </w:tr>
      <w:tr w:rsidR="00D909E7" w:rsidRPr="0079325B" w14:paraId="0ADCB11C" w14:textId="77777777" w:rsidTr="00D909E7">
        <w:tc>
          <w:tcPr>
            <w:tcW w:w="3989" w:type="dxa"/>
            <w:shd w:val="clear" w:color="auto" w:fill="E6E6E6"/>
            <w:vAlign w:val="center"/>
          </w:tcPr>
          <w:p w14:paraId="07AE3C50" w14:textId="37080006"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w:t>
            </w:r>
          </w:p>
        </w:tc>
        <w:tc>
          <w:tcPr>
            <w:tcW w:w="3989" w:type="dxa"/>
            <w:vAlign w:val="center"/>
          </w:tcPr>
          <w:p w14:paraId="424C7977" w14:textId="54A08674" w:rsidR="00D909E7" w:rsidRPr="0079325B" w:rsidRDefault="009772F3" w:rsidP="0070633D">
            <w:pPr>
              <w:pStyle w:val="Telobesedila-zamik"/>
              <w:ind w:left="0"/>
              <w:rPr>
                <w:i w:val="0"/>
                <w:sz w:val="22"/>
                <w:szCs w:val="22"/>
              </w:rPr>
            </w:pPr>
            <w:r>
              <w:rPr>
                <w:i w:val="0"/>
                <w:sz w:val="22"/>
                <w:szCs w:val="22"/>
              </w:rPr>
              <w:t>ESPD obrazec</w:t>
            </w:r>
          </w:p>
        </w:tc>
      </w:tr>
      <w:tr w:rsidR="00D909E7" w:rsidRPr="0079325B" w14:paraId="3D5F033C" w14:textId="77777777" w:rsidTr="00D909E7">
        <w:tc>
          <w:tcPr>
            <w:tcW w:w="3989" w:type="dxa"/>
            <w:shd w:val="clear" w:color="auto" w:fill="E6E6E6"/>
            <w:vAlign w:val="center"/>
          </w:tcPr>
          <w:p w14:paraId="4F8341B5"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797CA1FB" w14:textId="77E2D431" w:rsidR="00D909E7" w:rsidRDefault="009772F3" w:rsidP="00B63185">
            <w:pPr>
              <w:pStyle w:val="Telobesedila-zamik"/>
              <w:ind w:left="0"/>
              <w:rPr>
                <w:i w:val="0"/>
                <w:sz w:val="22"/>
                <w:szCs w:val="22"/>
              </w:rPr>
            </w:pPr>
            <w:r>
              <w:rPr>
                <w:i w:val="0"/>
                <w:sz w:val="22"/>
                <w:szCs w:val="22"/>
              </w:rPr>
              <w:t>Pooblastilo pravne osebe</w:t>
            </w:r>
          </w:p>
        </w:tc>
      </w:tr>
      <w:tr w:rsidR="0028468C" w:rsidRPr="0079325B" w14:paraId="4AEB655F" w14:textId="77777777" w:rsidTr="00D909E7">
        <w:tc>
          <w:tcPr>
            <w:tcW w:w="3989" w:type="dxa"/>
            <w:shd w:val="clear" w:color="auto" w:fill="E6E6E6"/>
            <w:vAlign w:val="center"/>
          </w:tcPr>
          <w:p w14:paraId="010BE1C1"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1AAF1CAA" w14:textId="397C6B5A" w:rsidR="0028468C" w:rsidRDefault="009772F3">
            <w:pPr>
              <w:pStyle w:val="Telobesedila-zamik"/>
              <w:ind w:left="0"/>
              <w:rPr>
                <w:i w:val="0"/>
                <w:sz w:val="22"/>
                <w:szCs w:val="22"/>
              </w:rPr>
            </w:pPr>
            <w:r>
              <w:rPr>
                <w:i w:val="0"/>
                <w:sz w:val="22"/>
                <w:szCs w:val="22"/>
              </w:rPr>
              <w:t>Pooblastilo fizične osebe</w:t>
            </w:r>
          </w:p>
        </w:tc>
      </w:tr>
      <w:tr w:rsidR="0028468C" w14:paraId="1D3B9A9F" w14:textId="77777777" w:rsidTr="006340F8">
        <w:tc>
          <w:tcPr>
            <w:tcW w:w="3989" w:type="dxa"/>
            <w:shd w:val="clear" w:color="auto" w:fill="E6E6E6"/>
            <w:vAlign w:val="center"/>
          </w:tcPr>
          <w:p w14:paraId="439CCF85" w14:textId="1BB39FFB"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71D1EB45" w14:textId="550D129C" w:rsidR="0028468C" w:rsidRDefault="009772F3" w:rsidP="001400E2">
            <w:pPr>
              <w:pStyle w:val="Telobesedila-zamik"/>
              <w:ind w:left="0"/>
              <w:rPr>
                <w:i w:val="0"/>
                <w:sz w:val="22"/>
                <w:szCs w:val="22"/>
              </w:rPr>
            </w:pPr>
            <w:r>
              <w:rPr>
                <w:i w:val="0"/>
                <w:sz w:val="22"/>
                <w:szCs w:val="22"/>
              </w:rPr>
              <w:t xml:space="preserve">Referenčna tabela </w:t>
            </w:r>
          </w:p>
        </w:tc>
      </w:tr>
      <w:tr w:rsidR="0028468C" w:rsidRPr="0079325B" w14:paraId="607C71CD" w14:textId="77777777" w:rsidTr="00E43A19">
        <w:tc>
          <w:tcPr>
            <w:tcW w:w="3989" w:type="dxa"/>
            <w:shd w:val="clear" w:color="auto" w:fill="E6E6E6"/>
            <w:vAlign w:val="center"/>
          </w:tcPr>
          <w:p w14:paraId="604C1146" w14:textId="5AF5598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6950BB">
              <w:rPr>
                <w:b/>
                <w:i w:val="0"/>
                <w:sz w:val="22"/>
                <w:szCs w:val="22"/>
              </w:rPr>
              <w:t>6</w:t>
            </w:r>
          </w:p>
        </w:tc>
        <w:tc>
          <w:tcPr>
            <w:tcW w:w="3989" w:type="dxa"/>
            <w:vAlign w:val="center"/>
          </w:tcPr>
          <w:p w14:paraId="613F9D25" w14:textId="13586217" w:rsidR="0028468C" w:rsidRPr="0079325B" w:rsidRDefault="00D6139B" w:rsidP="00E43A19">
            <w:pPr>
              <w:pStyle w:val="Telobesedila-zamik"/>
              <w:ind w:left="0"/>
              <w:rPr>
                <w:i w:val="0"/>
                <w:sz w:val="22"/>
                <w:szCs w:val="22"/>
              </w:rPr>
            </w:pPr>
            <w:r>
              <w:rPr>
                <w:i w:val="0"/>
                <w:sz w:val="22"/>
                <w:szCs w:val="22"/>
              </w:rPr>
              <w:t>Tabela vozil</w:t>
            </w:r>
            <w:r w:rsidR="0028468C">
              <w:rPr>
                <w:i w:val="0"/>
                <w:sz w:val="22"/>
                <w:szCs w:val="22"/>
              </w:rPr>
              <w:t xml:space="preserve"> </w:t>
            </w:r>
          </w:p>
        </w:tc>
      </w:tr>
      <w:tr w:rsidR="0028468C" w:rsidRPr="0079325B" w14:paraId="4F1E5C89" w14:textId="77777777" w:rsidTr="00E43A19">
        <w:tc>
          <w:tcPr>
            <w:tcW w:w="3989" w:type="dxa"/>
            <w:shd w:val="clear" w:color="auto" w:fill="E6E6E6"/>
            <w:vAlign w:val="center"/>
          </w:tcPr>
          <w:p w14:paraId="2126ABC1" w14:textId="57BBA425" w:rsidR="0028468C" w:rsidRPr="0079325B" w:rsidRDefault="0028468C" w:rsidP="00E43A19">
            <w:pPr>
              <w:pStyle w:val="Telobesedila-zamik"/>
              <w:ind w:left="0"/>
              <w:rPr>
                <w:b/>
                <w:i w:val="0"/>
                <w:sz w:val="22"/>
                <w:szCs w:val="22"/>
              </w:rPr>
            </w:pPr>
            <w:r w:rsidRPr="009E3C49">
              <w:rPr>
                <w:b/>
                <w:i w:val="0"/>
                <w:sz w:val="22"/>
                <w:szCs w:val="22"/>
              </w:rPr>
              <w:t xml:space="preserve">PRILOGA </w:t>
            </w:r>
            <w:r w:rsidR="006950BB">
              <w:rPr>
                <w:b/>
                <w:i w:val="0"/>
                <w:sz w:val="22"/>
                <w:szCs w:val="22"/>
              </w:rPr>
              <w:t>7</w:t>
            </w:r>
          </w:p>
        </w:tc>
        <w:tc>
          <w:tcPr>
            <w:tcW w:w="3989" w:type="dxa"/>
            <w:vAlign w:val="center"/>
          </w:tcPr>
          <w:p w14:paraId="6397BC44" w14:textId="794DF131" w:rsidR="0028468C" w:rsidRPr="0079325B" w:rsidRDefault="009772F3" w:rsidP="00E43A19">
            <w:pPr>
              <w:pStyle w:val="Telobesedila-zamik"/>
              <w:ind w:left="0"/>
              <w:rPr>
                <w:i w:val="0"/>
                <w:sz w:val="22"/>
                <w:szCs w:val="22"/>
              </w:rPr>
            </w:pPr>
            <w:r>
              <w:rPr>
                <w:i w:val="0"/>
                <w:sz w:val="22"/>
                <w:szCs w:val="22"/>
              </w:rPr>
              <w:t>Udeležba podizvajalcev</w:t>
            </w:r>
          </w:p>
        </w:tc>
      </w:tr>
      <w:tr w:rsidR="00D545FD" w:rsidRPr="0079325B" w14:paraId="1593530F" w14:textId="77777777" w:rsidTr="00E43A19">
        <w:tc>
          <w:tcPr>
            <w:tcW w:w="3989" w:type="dxa"/>
            <w:shd w:val="clear" w:color="auto" w:fill="E6E6E6"/>
            <w:vAlign w:val="center"/>
          </w:tcPr>
          <w:p w14:paraId="5D7B773E" w14:textId="51CB8CB9" w:rsidR="00D545FD" w:rsidRPr="009E3C49" w:rsidRDefault="00D545FD" w:rsidP="00E43A19">
            <w:pPr>
              <w:pStyle w:val="Telobesedila-zamik"/>
              <w:ind w:left="0"/>
              <w:rPr>
                <w:b/>
                <w:i w:val="0"/>
                <w:sz w:val="22"/>
                <w:szCs w:val="22"/>
              </w:rPr>
            </w:pPr>
            <w:r>
              <w:rPr>
                <w:b/>
                <w:i w:val="0"/>
                <w:sz w:val="22"/>
                <w:szCs w:val="22"/>
              </w:rPr>
              <w:t>PRILOGA 8</w:t>
            </w:r>
          </w:p>
        </w:tc>
        <w:tc>
          <w:tcPr>
            <w:tcW w:w="3989" w:type="dxa"/>
            <w:vAlign w:val="center"/>
          </w:tcPr>
          <w:p w14:paraId="649A7BFC" w14:textId="12549462" w:rsidR="00D545FD" w:rsidRDefault="00D545FD" w:rsidP="00E43A19">
            <w:pPr>
              <w:pStyle w:val="Telobesedila-zamik"/>
              <w:ind w:left="0"/>
              <w:rPr>
                <w:i w:val="0"/>
                <w:sz w:val="22"/>
                <w:szCs w:val="22"/>
              </w:rPr>
            </w:pPr>
            <w:r>
              <w:rPr>
                <w:i w:val="0"/>
                <w:sz w:val="22"/>
                <w:szCs w:val="22"/>
              </w:rPr>
              <w:t>Zahteva in soglasje podizvajalca</w:t>
            </w:r>
          </w:p>
        </w:tc>
      </w:tr>
      <w:tr w:rsidR="00C943D5" w:rsidRPr="0079325B" w14:paraId="3CD0580C" w14:textId="77777777" w:rsidTr="00E43A19">
        <w:tc>
          <w:tcPr>
            <w:tcW w:w="3989" w:type="dxa"/>
            <w:shd w:val="clear" w:color="auto" w:fill="E6E6E6"/>
            <w:vAlign w:val="center"/>
          </w:tcPr>
          <w:p w14:paraId="1E0E30B3" w14:textId="41CCDFCB" w:rsidR="00C943D5" w:rsidRPr="009E3C49" w:rsidRDefault="00C943D5" w:rsidP="00C943D5">
            <w:pPr>
              <w:pStyle w:val="Telobesedila-zamik"/>
              <w:ind w:left="0"/>
              <w:rPr>
                <w:b/>
                <w:i w:val="0"/>
                <w:sz w:val="22"/>
                <w:szCs w:val="22"/>
              </w:rPr>
            </w:pPr>
            <w:r>
              <w:rPr>
                <w:b/>
                <w:i w:val="0"/>
                <w:sz w:val="22"/>
                <w:szCs w:val="22"/>
              </w:rPr>
              <w:t>PRILOGA 9</w:t>
            </w:r>
          </w:p>
        </w:tc>
        <w:tc>
          <w:tcPr>
            <w:tcW w:w="3989" w:type="dxa"/>
            <w:vAlign w:val="center"/>
          </w:tcPr>
          <w:p w14:paraId="216F1048" w14:textId="4E44A32D" w:rsidR="00C943D5" w:rsidRDefault="00C943D5" w:rsidP="00C943D5">
            <w:pPr>
              <w:pStyle w:val="Telobesedila-zamik"/>
              <w:ind w:left="0"/>
              <w:rPr>
                <w:i w:val="0"/>
                <w:sz w:val="22"/>
                <w:szCs w:val="22"/>
              </w:rPr>
            </w:pPr>
            <w:r>
              <w:rPr>
                <w:i w:val="0"/>
                <w:sz w:val="22"/>
                <w:szCs w:val="22"/>
              </w:rPr>
              <w:t>Skupna ponudba</w:t>
            </w:r>
          </w:p>
        </w:tc>
      </w:tr>
      <w:tr w:rsidR="00C943D5" w:rsidRPr="0079325B" w14:paraId="21DADBF3" w14:textId="77777777" w:rsidTr="00E43A19">
        <w:tc>
          <w:tcPr>
            <w:tcW w:w="3989" w:type="dxa"/>
            <w:shd w:val="clear" w:color="auto" w:fill="E6E6E6"/>
            <w:vAlign w:val="center"/>
          </w:tcPr>
          <w:p w14:paraId="1FCE9F8D" w14:textId="31BFB25B" w:rsidR="00C943D5" w:rsidRDefault="00C943D5" w:rsidP="00C943D5">
            <w:pPr>
              <w:pStyle w:val="Telobesedila-zamik"/>
              <w:ind w:left="0"/>
              <w:rPr>
                <w:b/>
                <w:i w:val="0"/>
                <w:sz w:val="22"/>
                <w:szCs w:val="22"/>
              </w:rPr>
            </w:pPr>
            <w:r>
              <w:rPr>
                <w:b/>
                <w:i w:val="0"/>
                <w:sz w:val="22"/>
                <w:szCs w:val="22"/>
              </w:rPr>
              <w:t>PRILOGA 10</w:t>
            </w:r>
          </w:p>
        </w:tc>
        <w:tc>
          <w:tcPr>
            <w:tcW w:w="3989" w:type="dxa"/>
            <w:vAlign w:val="center"/>
          </w:tcPr>
          <w:p w14:paraId="54CB99DF" w14:textId="455A66E1" w:rsidR="00C943D5" w:rsidRDefault="00C943D5" w:rsidP="00C943D5">
            <w:pPr>
              <w:pStyle w:val="Telobesedila-zamik"/>
              <w:ind w:left="0"/>
              <w:rPr>
                <w:i w:val="0"/>
                <w:sz w:val="22"/>
                <w:szCs w:val="22"/>
              </w:rPr>
            </w:pPr>
            <w:r>
              <w:rPr>
                <w:i w:val="0"/>
                <w:sz w:val="22"/>
                <w:szCs w:val="22"/>
              </w:rPr>
              <w:t>Tabela nominiranega kadra</w:t>
            </w:r>
          </w:p>
        </w:tc>
      </w:tr>
    </w:tbl>
    <w:p w14:paraId="6434CE3F" w14:textId="77777777" w:rsidR="0082333C" w:rsidRPr="0079325B" w:rsidRDefault="0082333C" w:rsidP="00D00D74">
      <w:pPr>
        <w:pStyle w:val="Glava"/>
        <w:tabs>
          <w:tab w:val="clear" w:pos="4536"/>
          <w:tab w:val="clear" w:pos="9072"/>
        </w:tabs>
        <w:jc w:val="both"/>
        <w:rPr>
          <w:i w:val="0"/>
          <w:sz w:val="22"/>
          <w:szCs w:val="22"/>
        </w:rPr>
      </w:pPr>
    </w:p>
    <w:p w14:paraId="58D91FFA" w14:textId="77777777" w:rsidR="0082333C" w:rsidRPr="0079325B" w:rsidRDefault="0082333C" w:rsidP="00D00D74">
      <w:pPr>
        <w:pStyle w:val="Glava"/>
        <w:tabs>
          <w:tab w:val="clear" w:pos="4536"/>
          <w:tab w:val="clear" w:pos="9072"/>
        </w:tabs>
        <w:jc w:val="both"/>
        <w:rPr>
          <w:i w:val="0"/>
          <w:sz w:val="22"/>
          <w:szCs w:val="22"/>
        </w:rPr>
      </w:pPr>
    </w:p>
    <w:p w14:paraId="1CAC928A" w14:textId="77777777" w:rsidR="00CC5E95" w:rsidRPr="0079325B" w:rsidRDefault="00CC5E95" w:rsidP="00CC5E95">
      <w:pPr>
        <w:pStyle w:val="Glava"/>
        <w:tabs>
          <w:tab w:val="clear" w:pos="4536"/>
          <w:tab w:val="clear" w:pos="9072"/>
        </w:tabs>
        <w:jc w:val="both"/>
        <w:rPr>
          <w:i w:val="0"/>
          <w:sz w:val="22"/>
          <w:szCs w:val="22"/>
        </w:rPr>
      </w:pPr>
    </w:p>
    <w:p w14:paraId="237E6E02" w14:textId="77777777" w:rsidR="00CC5E95" w:rsidRDefault="00CC5E95" w:rsidP="00D00D74">
      <w:pPr>
        <w:pStyle w:val="Glava"/>
        <w:tabs>
          <w:tab w:val="clear" w:pos="4536"/>
          <w:tab w:val="clear" w:pos="9072"/>
        </w:tabs>
        <w:jc w:val="both"/>
        <w:rPr>
          <w:i w:val="0"/>
          <w:sz w:val="22"/>
          <w:szCs w:val="22"/>
        </w:rPr>
      </w:pPr>
    </w:p>
    <w:p w14:paraId="444F0D35" w14:textId="18692AD5" w:rsidR="00CC5E95" w:rsidRDefault="00C943D5" w:rsidP="00C943D5">
      <w:pPr>
        <w:pStyle w:val="Glava"/>
        <w:tabs>
          <w:tab w:val="clear" w:pos="4536"/>
          <w:tab w:val="clear" w:pos="9072"/>
        </w:tabs>
        <w:ind w:left="1843"/>
        <w:jc w:val="both"/>
        <w:rPr>
          <w:i w:val="0"/>
          <w:sz w:val="22"/>
          <w:szCs w:val="22"/>
        </w:rPr>
      </w:pPr>
      <w:r>
        <w:rPr>
          <w:i w:val="0"/>
          <w:sz w:val="22"/>
          <w:szCs w:val="22"/>
        </w:rPr>
        <w:t xml:space="preserve">Naročnik </w:t>
      </w:r>
      <w:r w:rsidRPr="00C943D5">
        <w:rPr>
          <w:b/>
          <w:bCs/>
          <w:i w:val="0"/>
          <w:sz w:val="22"/>
          <w:szCs w:val="22"/>
        </w:rPr>
        <w:t>bo od najugodnejšega ponudnika</w:t>
      </w:r>
      <w:r>
        <w:rPr>
          <w:i w:val="0"/>
          <w:sz w:val="22"/>
          <w:szCs w:val="22"/>
        </w:rPr>
        <w:t xml:space="preserve"> pred oddajo naročila zahteval:</w:t>
      </w:r>
    </w:p>
    <w:p w14:paraId="00DB6083" w14:textId="16048293" w:rsidR="00C943D5" w:rsidRDefault="00C943D5" w:rsidP="00645687">
      <w:pPr>
        <w:pStyle w:val="Glava"/>
        <w:numPr>
          <w:ilvl w:val="0"/>
          <w:numId w:val="17"/>
        </w:numPr>
        <w:tabs>
          <w:tab w:val="clear" w:pos="4536"/>
          <w:tab w:val="clear" w:pos="9072"/>
        </w:tabs>
        <w:ind w:left="1843" w:firstLine="0"/>
        <w:jc w:val="both"/>
        <w:rPr>
          <w:i w:val="0"/>
          <w:sz w:val="22"/>
          <w:szCs w:val="22"/>
        </w:rPr>
      </w:pPr>
      <w:r>
        <w:rPr>
          <w:i w:val="0"/>
          <w:sz w:val="22"/>
          <w:szCs w:val="22"/>
        </w:rPr>
        <w:t>veljavno licenco za mednarodni avtobusni prevoz potnikov</w:t>
      </w:r>
    </w:p>
    <w:p w14:paraId="142F6F89" w14:textId="3B4C6897" w:rsidR="00C943D5" w:rsidRDefault="00C943D5" w:rsidP="00645687">
      <w:pPr>
        <w:pStyle w:val="Glava"/>
        <w:numPr>
          <w:ilvl w:val="0"/>
          <w:numId w:val="17"/>
        </w:numPr>
        <w:tabs>
          <w:tab w:val="clear" w:pos="4536"/>
          <w:tab w:val="clear" w:pos="9072"/>
        </w:tabs>
        <w:ind w:left="1843" w:firstLine="0"/>
        <w:jc w:val="both"/>
        <w:rPr>
          <w:i w:val="0"/>
          <w:sz w:val="22"/>
          <w:szCs w:val="22"/>
        </w:rPr>
      </w:pPr>
      <w:r>
        <w:rPr>
          <w:i w:val="0"/>
          <w:sz w:val="22"/>
          <w:szCs w:val="22"/>
        </w:rPr>
        <w:t>izjavo zavarovalnice (odgovornost proti tretji osebi ter zavarovanje potnikov)</w:t>
      </w:r>
    </w:p>
    <w:p w14:paraId="7D553CEC" w14:textId="33799EC6" w:rsidR="00C943D5" w:rsidRDefault="00C943D5" w:rsidP="00645687">
      <w:pPr>
        <w:pStyle w:val="Glava"/>
        <w:numPr>
          <w:ilvl w:val="0"/>
          <w:numId w:val="17"/>
        </w:numPr>
        <w:tabs>
          <w:tab w:val="clear" w:pos="4536"/>
          <w:tab w:val="clear" w:pos="9072"/>
        </w:tabs>
        <w:ind w:left="1843" w:firstLine="0"/>
        <w:jc w:val="both"/>
        <w:rPr>
          <w:i w:val="0"/>
          <w:sz w:val="22"/>
          <w:szCs w:val="22"/>
        </w:rPr>
      </w:pPr>
      <w:r>
        <w:rPr>
          <w:i w:val="0"/>
          <w:sz w:val="22"/>
          <w:szCs w:val="22"/>
        </w:rPr>
        <w:t>referenčna potrdila naročnikov referenčnih poslov (</w:t>
      </w:r>
      <w:r w:rsidR="00D545FD">
        <w:rPr>
          <w:i w:val="0"/>
          <w:sz w:val="22"/>
          <w:szCs w:val="22"/>
        </w:rPr>
        <w:t>P</w:t>
      </w:r>
      <w:r>
        <w:rPr>
          <w:i w:val="0"/>
          <w:sz w:val="22"/>
          <w:szCs w:val="22"/>
        </w:rPr>
        <w:t>riloga 5/1)</w:t>
      </w:r>
    </w:p>
    <w:p w14:paraId="0FDAE2BE" w14:textId="4896757E" w:rsidR="00C943D5" w:rsidRDefault="00C943D5" w:rsidP="00645687">
      <w:pPr>
        <w:pStyle w:val="Glava"/>
        <w:numPr>
          <w:ilvl w:val="0"/>
          <w:numId w:val="17"/>
        </w:numPr>
        <w:tabs>
          <w:tab w:val="clear" w:pos="4536"/>
          <w:tab w:val="clear" w:pos="9072"/>
        </w:tabs>
        <w:ind w:left="1843" w:firstLine="0"/>
        <w:jc w:val="both"/>
        <w:rPr>
          <w:i w:val="0"/>
          <w:sz w:val="22"/>
          <w:szCs w:val="22"/>
        </w:rPr>
      </w:pPr>
      <w:r>
        <w:rPr>
          <w:i w:val="0"/>
          <w:sz w:val="22"/>
          <w:szCs w:val="22"/>
        </w:rPr>
        <w:t>potrdila za vozila</w:t>
      </w:r>
      <w:r w:rsidR="00B810AF">
        <w:rPr>
          <w:i w:val="0"/>
          <w:sz w:val="22"/>
          <w:szCs w:val="22"/>
        </w:rPr>
        <w:t>, s katerimi bo izvajal prevoze</w:t>
      </w:r>
    </w:p>
    <w:p w14:paraId="783B6D92" w14:textId="71D4A88D" w:rsidR="00D545FD" w:rsidRPr="0079325B" w:rsidRDefault="00D545FD" w:rsidP="00D545FD">
      <w:pPr>
        <w:pStyle w:val="Glava"/>
        <w:tabs>
          <w:tab w:val="clear" w:pos="4536"/>
          <w:tab w:val="clear" w:pos="9072"/>
        </w:tabs>
        <w:ind w:left="1843"/>
        <w:jc w:val="both"/>
        <w:rPr>
          <w:i w:val="0"/>
          <w:sz w:val="22"/>
          <w:szCs w:val="22"/>
        </w:rPr>
      </w:pPr>
    </w:p>
    <w:p w14:paraId="27BA72DC" w14:textId="77777777" w:rsidR="0070633D" w:rsidRDefault="0070633D" w:rsidP="00C943D5">
      <w:pPr>
        <w:ind w:left="1843"/>
        <w:rPr>
          <w:i w:val="0"/>
          <w:sz w:val="22"/>
          <w:szCs w:val="22"/>
        </w:rPr>
      </w:pPr>
      <w:r>
        <w:rPr>
          <w:i w:val="0"/>
          <w:sz w:val="22"/>
          <w:szCs w:val="22"/>
        </w:rPr>
        <w:br w:type="page"/>
      </w:r>
    </w:p>
    <w:p w14:paraId="36D53C23"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p>
    <w:p w14:paraId="2D70D8DE" w14:textId="77777777" w:rsidR="0082333C" w:rsidRPr="0079325B" w:rsidRDefault="0082333C" w:rsidP="0011401F">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14:paraId="744F0245" w14:textId="77777777" w:rsidR="0056394D" w:rsidRDefault="0056394D" w:rsidP="0011401F">
      <w:pPr>
        <w:ind w:right="502"/>
        <w:rPr>
          <w:i w:val="0"/>
          <w:sz w:val="22"/>
          <w:szCs w:val="22"/>
        </w:rPr>
      </w:pPr>
    </w:p>
    <w:tbl>
      <w:tblPr>
        <w:tblW w:w="0" w:type="auto"/>
        <w:tblInd w:w="1188" w:type="dxa"/>
        <w:tblLook w:val="01E0" w:firstRow="1" w:lastRow="1" w:firstColumn="1" w:lastColumn="1" w:noHBand="0" w:noVBand="0"/>
      </w:tblPr>
      <w:tblGrid>
        <w:gridCol w:w="2181"/>
        <w:gridCol w:w="6819"/>
      </w:tblGrid>
      <w:tr w:rsidR="0011401F" w:rsidRPr="0079325B" w14:paraId="4650B302" w14:textId="77777777" w:rsidTr="00FD3242">
        <w:tc>
          <w:tcPr>
            <w:tcW w:w="2181" w:type="dxa"/>
          </w:tcPr>
          <w:p w14:paraId="4D81FEB6" w14:textId="77777777" w:rsidR="0011401F" w:rsidRPr="0079325B" w:rsidRDefault="0011401F" w:rsidP="0011401F">
            <w:pPr>
              <w:pStyle w:val="Glava"/>
              <w:tabs>
                <w:tab w:val="clear" w:pos="4536"/>
                <w:tab w:val="clear" w:pos="9072"/>
              </w:tabs>
              <w:ind w:right="502"/>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0F157C5D" w14:textId="77777777" w:rsidR="0011401F" w:rsidRPr="0079325B" w:rsidRDefault="0011401F" w:rsidP="0011401F">
            <w:pPr>
              <w:pStyle w:val="Glava"/>
              <w:tabs>
                <w:tab w:val="clear" w:pos="4536"/>
                <w:tab w:val="clear" w:pos="9072"/>
              </w:tabs>
              <w:ind w:right="502"/>
              <w:jc w:val="both"/>
              <w:rPr>
                <w:i w:val="0"/>
                <w:sz w:val="22"/>
                <w:szCs w:val="22"/>
              </w:rPr>
            </w:pPr>
          </w:p>
        </w:tc>
      </w:tr>
    </w:tbl>
    <w:p w14:paraId="20F0288C" w14:textId="77777777" w:rsidR="0011401F" w:rsidRPr="0079325B" w:rsidRDefault="0011401F" w:rsidP="0011401F">
      <w:pPr>
        <w:pStyle w:val="Glava"/>
        <w:tabs>
          <w:tab w:val="clear" w:pos="4536"/>
          <w:tab w:val="clear" w:pos="9072"/>
        </w:tabs>
        <w:ind w:right="502"/>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11401F" w:rsidRPr="0079325B" w14:paraId="1C0169D9" w14:textId="77777777" w:rsidTr="00FD3242">
        <w:tc>
          <w:tcPr>
            <w:tcW w:w="1472" w:type="dxa"/>
          </w:tcPr>
          <w:p w14:paraId="38504E03" w14:textId="77777777" w:rsidR="0011401F" w:rsidRPr="0079325B" w:rsidRDefault="0011401F" w:rsidP="0011401F">
            <w:pPr>
              <w:pStyle w:val="Glava"/>
              <w:tabs>
                <w:tab w:val="clear" w:pos="4536"/>
                <w:tab w:val="clear" w:pos="9072"/>
              </w:tabs>
              <w:ind w:right="502"/>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14:paraId="7BCDAA0B" w14:textId="77777777" w:rsidR="0011401F" w:rsidRPr="0079325B" w:rsidRDefault="0011401F" w:rsidP="0011401F">
            <w:pPr>
              <w:pStyle w:val="Glava"/>
              <w:tabs>
                <w:tab w:val="clear" w:pos="4536"/>
                <w:tab w:val="clear" w:pos="9072"/>
              </w:tabs>
              <w:ind w:right="502"/>
              <w:jc w:val="both"/>
              <w:rPr>
                <w:i w:val="0"/>
                <w:sz w:val="22"/>
                <w:szCs w:val="22"/>
              </w:rPr>
            </w:pPr>
          </w:p>
        </w:tc>
      </w:tr>
      <w:tr w:rsidR="0011401F" w:rsidRPr="0079325B" w14:paraId="787A6AF2" w14:textId="77777777" w:rsidTr="00FD3242">
        <w:tc>
          <w:tcPr>
            <w:tcW w:w="2160" w:type="dxa"/>
            <w:gridSpan w:val="2"/>
          </w:tcPr>
          <w:p w14:paraId="7D467B6D" w14:textId="77777777" w:rsidR="0011401F" w:rsidRPr="0079325B" w:rsidRDefault="0011401F" w:rsidP="0011401F">
            <w:pPr>
              <w:pStyle w:val="Glava"/>
              <w:tabs>
                <w:tab w:val="clear" w:pos="4536"/>
                <w:tab w:val="clear" w:pos="9072"/>
              </w:tabs>
              <w:ind w:right="502"/>
              <w:jc w:val="both"/>
              <w:rPr>
                <w:i w:val="0"/>
                <w:sz w:val="22"/>
                <w:szCs w:val="22"/>
              </w:rPr>
            </w:pPr>
          </w:p>
        </w:tc>
        <w:tc>
          <w:tcPr>
            <w:tcW w:w="7068" w:type="dxa"/>
            <w:gridSpan w:val="2"/>
          </w:tcPr>
          <w:p w14:paraId="13F9FD63" w14:textId="77777777" w:rsidR="0011401F" w:rsidRPr="0079325B" w:rsidRDefault="0011401F" w:rsidP="0011401F">
            <w:pPr>
              <w:pStyle w:val="Glava"/>
              <w:tabs>
                <w:tab w:val="clear" w:pos="4536"/>
                <w:tab w:val="clear" w:pos="9072"/>
              </w:tabs>
              <w:ind w:right="502"/>
              <w:jc w:val="both"/>
              <w:rPr>
                <w:i w:val="0"/>
                <w:sz w:val="22"/>
                <w:szCs w:val="22"/>
              </w:rPr>
            </w:pPr>
          </w:p>
        </w:tc>
      </w:tr>
      <w:tr w:rsidR="0011401F" w:rsidRPr="0079325B" w14:paraId="2F532B46" w14:textId="77777777" w:rsidTr="00FD3242">
        <w:tc>
          <w:tcPr>
            <w:tcW w:w="2748" w:type="dxa"/>
            <w:gridSpan w:val="3"/>
          </w:tcPr>
          <w:p w14:paraId="0B65B7A9" w14:textId="77777777" w:rsidR="0011401F" w:rsidRPr="0079325B" w:rsidRDefault="0011401F" w:rsidP="0011401F">
            <w:pPr>
              <w:pStyle w:val="Glava"/>
              <w:tabs>
                <w:tab w:val="clear" w:pos="4536"/>
                <w:tab w:val="clear" w:pos="9072"/>
              </w:tabs>
              <w:ind w:right="502"/>
              <w:jc w:val="both"/>
              <w:rPr>
                <w:i w:val="0"/>
                <w:sz w:val="22"/>
                <w:szCs w:val="22"/>
              </w:rPr>
            </w:pPr>
            <w:r w:rsidRPr="0079325B">
              <w:rPr>
                <w:i w:val="0"/>
                <w:sz w:val="22"/>
                <w:szCs w:val="22"/>
              </w:rPr>
              <w:t>dajem naslednjo</w:t>
            </w:r>
            <w:r>
              <w:rPr>
                <w:i w:val="0"/>
                <w:sz w:val="22"/>
                <w:szCs w:val="22"/>
              </w:rPr>
              <w:t xml:space="preserve"> ponudbo:</w:t>
            </w:r>
          </w:p>
        </w:tc>
        <w:tc>
          <w:tcPr>
            <w:tcW w:w="6480" w:type="dxa"/>
          </w:tcPr>
          <w:p w14:paraId="584377AE" w14:textId="77777777" w:rsidR="0011401F" w:rsidRPr="0079325B" w:rsidRDefault="0011401F" w:rsidP="0011401F">
            <w:pPr>
              <w:pStyle w:val="Glava"/>
              <w:tabs>
                <w:tab w:val="clear" w:pos="4536"/>
                <w:tab w:val="clear" w:pos="9072"/>
              </w:tabs>
              <w:ind w:right="502"/>
              <w:jc w:val="both"/>
              <w:rPr>
                <w:i w:val="0"/>
                <w:sz w:val="22"/>
                <w:szCs w:val="22"/>
              </w:rPr>
            </w:pPr>
          </w:p>
        </w:tc>
      </w:tr>
    </w:tbl>
    <w:p w14:paraId="24AFE6D6" w14:textId="77777777" w:rsidR="0011401F" w:rsidRDefault="0011401F" w:rsidP="0011401F">
      <w:pPr>
        <w:pStyle w:val="Glava"/>
        <w:tabs>
          <w:tab w:val="clear" w:pos="4536"/>
          <w:tab w:val="clear" w:pos="9072"/>
        </w:tabs>
        <w:ind w:right="502"/>
        <w:jc w:val="both"/>
        <w:rPr>
          <w:i w:val="0"/>
          <w:sz w:val="22"/>
          <w:szCs w:val="22"/>
        </w:rPr>
      </w:pPr>
    </w:p>
    <w:p w14:paraId="0B376162" w14:textId="77777777" w:rsidR="0011401F" w:rsidRDefault="0011401F" w:rsidP="0011401F">
      <w:pPr>
        <w:pStyle w:val="Glava"/>
        <w:tabs>
          <w:tab w:val="clear" w:pos="4536"/>
          <w:tab w:val="clear" w:pos="9072"/>
        </w:tabs>
        <w:ind w:right="502"/>
        <w:jc w:val="both"/>
        <w:rPr>
          <w:i w:val="0"/>
          <w:sz w:val="22"/>
          <w:szCs w:val="22"/>
        </w:rPr>
      </w:pPr>
    </w:p>
    <w:p w14:paraId="669FA492" w14:textId="77777777" w:rsidR="0011401F" w:rsidRPr="0079325B" w:rsidRDefault="0011401F" w:rsidP="0011401F">
      <w:pPr>
        <w:pStyle w:val="Glava"/>
        <w:tabs>
          <w:tab w:val="clear" w:pos="4536"/>
          <w:tab w:val="clear" w:pos="9072"/>
        </w:tabs>
        <w:ind w:left="1080" w:right="502"/>
        <w:jc w:val="center"/>
        <w:rPr>
          <w:b/>
          <w:i w:val="0"/>
          <w:sz w:val="36"/>
          <w:szCs w:val="36"/>
        </w:rPr>
      </w:pPr>
      <w:r w:rsidRPr="0011401F">
        <w:rPr>
          <w:b/>
          <w:i w:val="0"/>
          <w:sz w:val="36"/>
          <w:szCs w:val="36"/>
        </w:rPr>
        <w:t>PREDRAČUN</w:t>
      </w:r>
      <w:r>
        <w:rPr>
          <w:b/>
          <w:i w:val="0"/>
          <w:sz w:val="36"/>
          <w:szCs w:val="36"/>
        </w:rPr>
        <w:t xml:space="preserve"> št.____________</w:t>
      </w:r>
    </w:p>
    <w:p w14:paraId="1579692E" w14:textId="77777777" w:rsidR="0011401F" w:rsidRDefault="0011401F" w:rsidP="0011401F">
      <w:pPr>
        <w:pStyle w:val="Glava"/>
        <w:tabs>
          <w:tab w:val="clear" w:pos="4536"/>
          <w:tab w:val="clear" w:pos="9072"/>
        </w:tabs>
        <w:ind w:right="502"/>
        <w:jc w:val="both"/>
        <w:rPr>
          <w:i w:val="0"/>
          <w:sz w:val="22"/>
          <w:szCs w:val="22"/>
        </w:rPr>
      </w:pPr>
    </w:p>
    <w:p w14:paraId="6DC4D204" w14:textId="77777777" w:rsidR="0011401F" w:rsidRDefault="0011401F" w:rsidP="0011401F">
      <w:pPr>
        <w:pStyle w:val="Glava"/>
        <w:tabs>
          <w:tab w:val="clear" w:pos="4536"/>
          <w:tab w:val="clear" w:pos="9072"/>
        </w:tabs>
        <w:ind w:right="502"/>
        <w:jc w:val="both"/>
        <w:rPr>
          <w:i w:val="0"/>
          <w:sz w:val="22"/>
          <w:szCs w:val="22"/>
        </w:rPr>
      </w:pPr>
    </w:p>
    <w:p w14:paraId="32B9C828" w14:textId="77777777" w:rsidR="0011401F" w:rsidRDefault="0011401F" w:rsidP="0011401F">
      <w:pPr>
        <w:pStyle w:val="Glava"/>
        <w:tabs>
          <w:tab w:val="clear" w:pos="4536"/>
          <w:tab w:val="clear" w:pos="9072"/>
        </w:tabs>
        <w:ind w:right="502"/>
        <w:jc w:val="both"/>
        <w:rPr>
          <w:i w:val="0"/>
          <w:sz w:val="22"/>
          <w:szCs w:val="22"/>
        </w:rPr>
      </w:pPr>
    </w:p>
    <w:p w14:paraId="1C40852B" w14:textId="212E2713" w:rsidR="0011401F" w:rsidRPr="0011401F" w:rsidRDefault="0011401F" w:rsidP="0011401F">
      <w:pPr>
        <w:ind w:left="1080" w:right="502"/>
        <w:jc w:val="center"/>
        <w:rPr>
          <w:b/>
          <w:i w:val="0"/>
          <w:szCs w:val="24"/>
        </w:rPr>
      </w:pPr>
      <w:r w:rsidRPr="00081321">
        <w:rPr>
          <w:i w:val="0"/>
          <w:sz w:val="22"/>
          <w:szCs w:val="22"/>
        </w:rPr>
        <w:t>za izvedbo javnega naročila</w:t>
      </w:r>
      <w:r w:rsidRPr="00081321">
        <w:rPr>
          <w:b/>
          <w:i w:val="0"/>
          <w:sz w:val="22"/>
          <w:szCs w:val="22"/>
        </w:rPr>
        <w:t xml:space="preserve"> </w:t>
      </w:r>
      <w:r w:rsidRPr="003F1A18">
        <w:rPr>
          <w:i w:val="0"/>
          <w:sz w:val="22"/>
          <w:szCs w:val="22"/>
        </w:rPr>
        <w:t>»</w:t>
      </w:r>
      <w:r>
        <w:rPr>
          <w:b/>
          <w:i w:val="0"/>
          <w:szCs w:val="24"/>
        </w:rPr>
        <w:t xml:space="preserve">Izvajanje občasnih </w:t>
      </w:r>
      <w:r w:rsidR="008F1C92">
        <w:rPr>
          <w:b/>
          <w:i w:val="0"/>
          <w:szCs w:val="24"/>
        </w:rPr>
        <w:t xml:space="preserve">avtobusnih </w:t>
      </w:r>
      <w:r>
        <w:rPr>
          <w:b/>
          <w:i w:val="0"/>
          <w:szCs w:val="24"/>
        </w:rPr>
        <w:t>prevozov šolskih otrok za obdobje treh let</w:t>
      </w:r>
      <w:r w:rsidRPr="003F1A18">
        <w:rPr>
          <w:i w:val="0"/>
          <w:sz w:val="22"/>
          <w:szCs w:val="22"/>
        </w:rPr>
        <w:t>«</w:t>
      </w:r>
    </w:p>
    <w:p w14:paraId="724185E7" w14:textId="77777777" w:rsidR="0011401F" w:rsidRDefault="0011401F" w:rsidP="0011401F">
      <w:pPr>
        <w:pStyle w:val="Glava"/>
        <w:tabs>
          <w:tab w:val="clear" w:pos="4536"/>
          <w:tab w:val="clear" w:pos="9072"/>
        </w:tabs>
        <w:ind w:right="502"/>
        <w:jc w:val="both"/>
        <w:rPr>
          <w:i w:val="0"/>
          <w:sz w:val="22"/>
          <w:szCs w:val="22"/>
        </w:rPr>
      </w:pPr>
    </w:p>
    <w:p w14:paraId="56BAF377" w14:textId="77777777" w:rsidR="0011401F" w:rsidRDefault="0011401F" w:rsidP="0011401F">
      <w:pPr>
        <w:pStyle w:val="Glava"/>
        <w:tabs>
          <w:tab w:val="clear" w:pos="4536"/>
          <w:tab w:val="clear" w:pos="9072"/>
        </w:tabs>
        <w:ind w:right="502"/>
        <w:jc w:val="both"/>
        <w:rPr>
          <w:i w:val="0"/>
          <w:sz w:val="22"/>
          <w:szCs w:val="22"/>
        </w:rPr>
      </w:pPr>
    </w:p>
    <w:p w14:paraId="5D1B0282" w14:textId="40B7BD95" w:rsidR="0011401F" w:rsidRPr="0079325B" w:rsidRDefault="00857352" w:rsidP="0011401F">
      <w:pPr>
        <w:ind w:left="1080" w:right="502"/>
        <w:jc w:val="both"/>
        <w:rPr>
          <w:i w:val="0"/>
          <w:sz w:val="22"/>
          <w:szCs w:val="22"/>
        </w:rPr>
      </w:pPr>
      <w:r w:rsidRPr="00857352">
        <w:rPr>
          <w:b/>
          <w:i w:val="0"/>
          <w:sz w:val="22"/>
          <w:szCs w:val="22"/>
        </w:rPr>
        <w:t>1. merilo: Cena pogodbenih del</w:t>
      </w:r>
      <w:r>
        <w:rPr>
          <w:i w:val="0"/>
          <w:sz w:val="22"/>
          <w:szCs w:val="22"/>
        </w:rPr>
        <w:t xml:space="preserve"> po specifikaciji iz popisov</w:t>
      </w:r>
      <w:r w:rsidR="00D6139B">
        <w:rPr>
          <w:i w:val="0"/>
          <w:sz w:val="22"/>
          <w:szCs w:val="22"/>
        </w:rPr>
        <w:t xml:space="preserve"> (</w:t>
      </w:r>
      <w:r w:rsidR="00D6139B" w:rsidRPr="00D6139B">
        <w:rPr>
          <w:sz w:val="22"/>
          <w:szCs w:val="22"/>
        </w:rPr>
        <w:t>ponudnik prepiše vrednosti iz Popisa 1-1</w:t>
      </w:r>
      <w:r w:rsidR="00D6139B">
        <w:rPr>
          <w:i w:val="0"/>
          <w:sz w:val="22"/>
          <w:szCs w:val="22"/>
        </w:rPr>
        <w:t>)</w:t>
      </w:r>
    </w:p>
    <w:p w14:paraId="703C0CBD" w14:textId="77777777" w:rsidR="0011401F" w:rsidRPr="0079325B" w:rsidRDefault="0011401F" w:rsidP="0011401F">
      <w:pPr>
        <w:pStyle w:val="Glava"/>
        <w:tabs>
          <w:tab w:val="clear" w:pos="4536"/>
          <w:tab w:val="clear" w:pos="9072"/>
        </w:tabs>
        <w:ind w:right="502"/>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11401F" w:rsidRPr="00994C93" w14:paraId="43E6F884" w14:textId="77777777" w:rsidTr="00FD3242">
        <w:trPr>
          <w:trHeight w:val="496"/>
        </w:trPr>
        <w:tc>
          <w:tcPr>
            <w:tcW w:w="4590" w:type="dxa"/>
            <w:tcBorders>
              <w:top w:val="single" w:sz="4" w:space="0" w:color="auto"/>
            </w:tcBorders>
            <w:vAlign w:val="center"/>
          </w:tcPr>
          <w:p w14:paraId="4AC1B4DB" w14:textId="77777777" w:rsidR="0011401F" w:rsidRPr="00994C93" w:rsidRDefault="0011401F" w:rsidP="0011401F">
            <w:pPr>
              <w:pStyle w:val="Seznam2"/>
              <w:spacing w:line="240" w:lineRule="atLeast"/>
              <w:ind w:left="0" w:right="502"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04441BB1" w14:textId="77777777" w:rsidR="0011401F" w:rsidRPr="00994C93" w:rsidRDefault="0011401F" w:rsidP="0011401F">
            <w:pPr>
              <w:pStyle w:val="Seznam2"/>
              <w:spacing w:line="240" w:lineRule="atLeast"/>
              <w:ind w:left="0" w:right="502" w:firstLine="0"/>
              <w:jc w:val="both"/>
              <w:rPr>
                <w:rFonts w:ascii="Times New Roman" w:hAnsi="Times New Roman"/>
                <w:b/>
                <w:sz w:val="22"/>
                <w:szCs w:val="22"/>
              </w:rPr>
            </w:pPr>
          </w:p>
        </w:tc>
      </w:tr>
      <w:tr w:rsidR="0011401F" w:rsidRPr="00994C93" w14:paraId="0A83FB18" w14:textId="77777777" w:rsidTr="00FD3242">
        <w:trPr>
          <w:trHeight w:val="410"/>
        </w:trPr>
        <w:tc>
          <w:tcPr>
            <w:tcW w:w="4590" w:type="dxa"/>
            <w:vAlign w:val="center"/>
          </w:tcPr>
          <w:p w14:paraId="0ED8C808" w14:textId="4FAF5C66" w:rsidR="0011401F" w:rsidRPr="00994C93" w:rsidRDefault="00853667" w:rsidP="0011401F">
            <w:pPr>
              <w:pStyle w:val="Seznam2"/>
              <w:spacing w:line="240" w:lineRule="atLeast"/>
              <w:ind w:left="0" w:right="502" w:firstLine="0"/>
              <w:jc w:val="both"/>
              <w:rPr>
                <w:rFonts w:ascii="Times New Roman" w:hAnsi="Times New Roman"/>
                <w:b/>
                <w:bCs/>
                <w:sz w:val="22"/>
                <w:szCs w:val="22"/>
              </w:rPr>
            </w:pPr>
            <w:r>
              <w:rPr>
                <w:rFonts w:ascii="Times New Roman" w:hAnsi="Times New Roman"/>
                <w:b/>
                <w:bCs/>
                <w:sz w:val="22"/>
                <w:szCs w:val="22"/>
              </w:rPr>
              <w:t xml:space="preserve">DDV 9,5 </w:t>
            </w:r>
            <w:r w:rsidR="0011401F" w:rsidRPr="00994C93">
              <w:rPr>
                <w:rFonts w:ascii="Times New Roman" w:hAnsi="Times New Roman"/>
                <w:b/>
                <w:bCs/>
                <w:sz w:val="22"/>
                <w:szCs w:val="22"/>
              </w:rPr>
              <w:t>%</w:t>
            </w:r>
          </w:p>
        </w:tc>
        <w:tc>
          <w:tcPr>
            <w:tcW w:w="4410" w:type="dxa"/>
          </w:tcPr>
          <w:p w14:paraId="2D7E99D9" w14:textId="77777777" w:rsidR="0011401F" w:rsidRPr="00994C93" w:rsidRDefault="0011401F" w:rsidP="0011401F">
            <w:pPr>
              <w:pStyle w:val="Seznam2"/>
              <w:spacing w:line="240" w:lineRule="atLeast"/>
              <w:ind w:left="0" w:right="502" w:firstLine="0"/>
              <w:jc w:val="both"/>
              <w:rPr>
                <w:rFonts w:ascii="Times New Roman" w:hAnsi="Times New Roman"/>
                <w:b/>
                <w:sz w:val="22"/>
                <w:szCs w:val="22"/>
              </w:rPr>
            </w:pPr>
          </w:p>
          <w:p w14:paraId="6CE0E37C" w14:textId="77777777" w:rsidR="0011401F" w:rsidRPr="00994C93" w:rsidRDefault="0011401F" w:rsidP="0011401F">
            <w:pPr>
              <w:pStyle w:val="Seznam2"/>
              <w:spacing w:line="240" w:lineRule="atLeast"/>
              <w:ind w:left="0" w:right="502" w:firstLine="0"/>
              <w:jc w:val="both"/>
              <w:rPr>
                <w:rFonts w:ascii="Times New Roman" w:hAnsi="Times New Roman"/>
                <w:b/>
                <w:sz w:val="22"/>
                <w:szCs w:val="22"/>
              </w:rPr>
            </w:pPr>
          </w:p>
        </w:tc>
      </w:tr>
      <w:tr w:rsidR="0011401F" w:rsidRPr="00994C93" w14:paraId="17C807DB" w14:textId="77777777" w:rsidTr="00FD3242">
        <w:trPr>
          <w:trHeight w:val="417"/>
        </w:trPr>
        <w:tc>
          <w:tcPr>
            <w:tcW w:w="4590" w:type="dxa"/>
            <w:vAlign w:val="center"/>
          </w:tcPr>
          <w:p w14:paraId="044482B1" w14:textId="77777777" w:rsidR="0011401F" w:rsidRPr="00994C93" w:rsidRDefault="0011401F" w:rsidP="0011401F">
            <w:pPr>
              <w:pStyle w:val="Seznam2"/>
              <w:spacing w:line="240" w:lineRule="atLeast"/>
              <w:ind w:left="0" w:right="502"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535671E7" w14:textId="77777777" w:rsidR="0011401F" w:rsidRPr="00994C93" w:rsidRDefault="0011401F" w:rsidP="0011401F">
            <w:pPr>
              <w:pStyle w:val="Seznam2"/>
              <w:spacing w:line="240" w:lineRule="atLeast"/>
              <w:ind w:left="0" w:right="502" w:firstLine="0"/>
              <w:jc w:val="both"/>
              <w:rPr>
                <w:rFonts w:ascii="Times New Roman" w:hAnsi="Times New Roman"/>
                <w:b/>
                <w:sz w:val="22"/>
                <w:szCs w:val="22"/>
              </w:rPr>
            </w:pPr>
          </w:p>
          <w:p w14:paraId="365C8E33" w14:textId="77777777" w:rsidR="0011401F" w:rsidRPr="00994C93" w:rsidRDefault="0011401F" w:rsidP="0011401F">
            <w:pPr>
              <w:pStyle w:val="Seznam2"/>
              <w:spacing w:line="240" w:lineRule="atLeast"/>
              <w:ind w:left="0" w:right="502" w:firstLine="0"/>
              <w:jc w:val="both"/>
              <w:rPr>
                <w:rFonts w:ascii="Times New Roman" w:hAnsi="Times New Roman"/>
                <w:b/>
                <w:sz w:val="22"/>
                <w:szCs w:val="22"/>
              </w:rPr>
            </w:pPr>
          </w:p>
        </w:tc>
      </w:tr>
    </w:tbl>
    <w:p w14:paraId="6FE2216A" w14:textId="77777777" w:rsidR="0011401F" w:rsidRDefault="0011401F" w:rsidP="0011401F">
      <w:pPr>
        <w:pStyle w:val="Glava"/>
        <w:tabs>
          <w:tab w:val="clear" w:pos="4536"/>
          <w:tab w:val="clear" w:pos="9072"/>
        </w:tabs>
        <w:ind w:left="1080" w:right="502"/>
        <w:jc w:val="both"/>
        <w:rPr>
          <w:i w:val="0"/>
          <w:sz w:val="22"/>
          <w:szCs w:val="22"/>
        </w:rPr>
      </w:pPr>
    </w:p>
    <w:p w14:paraId="345B9FD2" w14:textId="77777777" w:rsidR="00C660D6" w:rsidRDefault="00C660D6" w:rsidP="0011401F">
      <w:pPr>
        <w:pStyle w:val="Glava"/>
        <w:tabs>
          <w:tab w:val="clear" w:pos="4536"/>
          <w:tab w:val="clear" w:pos="9072"/>
        </w:tabs>
        <w:ind w:left="1080" w:right="502"/>
        <w:jc w:val="both"/>
        <w:rPr>
          <w:i w:val="0"/>
          <w:sz w:val="22"/>
          <w:szCs w:val="22"/>
        </w:rPr>
      </w:pPr>
    </w:p>
    <w:p w14:paraId="7BEAEEA1" w14:textId="0308A1EA" w:rsidR="00857352" w:rsidRPr="00857352" w:rsidRDefault="00857352" w:rsidP="0011401F">
      <w:pPr>
        <w:pStyle w:val="Glava"/>
        <w:tabs>
          <w:tab w:val="clear" w:pos="4536"/>
          <w:tab w:val="clear" w:pos="9072"/>
        </w:tabs>
        <w:ind w:left="1080" w:right="502"/>
        <w:jc w:val="both"/>
        <w:rPr>
          <w:b/>
          <w:i w:val="0"/>
          <w:sz w:val="22"/>
          <w:szCs w:val="22"/>
        </w:rPr>
      </w:pPr>
      <w:r w:rsidRPr="00857352">
        <w:rPr>
          <w:b/>
          <w:i w:val="0"/>
          <w:sz w:val="22"/>
          <w:szCs w:val="22"/>
        </w:rPr>
        <w:t xml:space="preserve">2. </w:t>
      </w:r>
      <w:r w:rsidR="00C660D6">
        <w:rPr>
          <w:b/>
          <w:i w:val="0"/>
          <w:sz w:val="22"/>
          <w:szCs w:val="22"/>
        </w:rPr>
        <w:t>m</w:t>
      </w:r>
      <w:r w:rsidRPr="00857352">
        <w:rPr>
          <w:b/>
          <w:i w:val="0"/>
          <w:sz w:val="22"/>
          <w:szCs w:val="22"/>
        </w:rPr>
        <w:t>erilo</w:t>
      </w:r>
      <w:r w:rsidR="00C660D6">
        <w:rPr>
          <w:b/>
          <w:i w:val="0"/>
          <w:sz w:val="22"/>
          <w:szCs w:val="22"/>
        </w:rPr>
        <w:t>: D</w:t>
      </w:r>
      <w:r w:rsidRPr="00857352">
        <w:rPr>
          <w:b/>
          <w:i w:val="0"/>
          <w:sz w:val="22"/>
          <w:szCs w:val="22"/>
        </w:rPr>
        <w:t>elovne razmere pri ponudniku</w:t>
      </w:r>
    </w:p>
    <w:p w14:paraId="036E0732" w14:textId="77777777" w:rsidR="00857352" w:rsidRDefault="00857352" w:rsidP="00857352">
      <w:pPr>
        <w:pStyle w:val="Odstavekseznama"/>
        <w:ind w:left="1185"/>
        <w:jc w:val="both"/>
        <w:rPr>
          <w:i w:val="0"/>
          <w:sz w:val="22"/>
          <w:szCs w:val="22"/>
        </w:rPr>
      </w:pPr>
      <w:r>
        <w:rPr>
          <w:i w:val="0"/>
          <w:sz w:val="22"/>
          <w:szCs w:val="22"/>
        </w:rPr>
        <w:t xml:space="preserve"> </w:t>
      </w:r>
    </w:p>
    <w:p w14:paraId="7909AE3B" w14:textId="33592B9B" w:rsidR="00857352" w:rsidRDefault="00857352" w:rsidP="00857352">
      <w:pPr>
        <w:pStyle w:val="Odstavekseznama"/>
        <w:ind w:left="1134"/>
        <w:jc w:val="both"/>
        <w:rPr>
          <w:i w:val="0"/>
          <w:color w:val="000000" w:themeColor="text1"/>
          <w:sz w:val="22"/>
          <w:szCs w:val="22"/>
        </w:rPr>
      </w:pPr>
      <w:r>
        <w:rPr>
          <w:i w:val="0"/>
          <w:color w:val="000000" w:themeColor="text1"/>
          <w:sz w:val="22"/>
          <w:szCs w:val="22"/>
        </w:rPr>
        <w:t xml:space="preserve">Odstotek nominiranega kadra s pogodbo o zaposlitvi za nedoločen čas (% </w:t>
      </w:r>
      <w:proofErr w:type="spellStart"/>
      <w:r>
        <w:rPr>
          <w:i w:val="0"/>
          <w:color w:val="000000" w:themeColor="text1"/>
          <w:sz w:val="22"/>
          <w:szCs w:val="22"/>
        </w:rPr>
        <w:t>PoZNDČ</w:t>
      </w:r>
      <w:proofErr w:type="spellEnd"/>
      <w:r>
        <w:rPr>
          <w:i w:val="0"/>
          <w:color w:val="000000" w:themeColor="text1"/>
          <w:sz w:val="22"/>
          <w:szCs w:val="22"/>
        </w:rPr>
        <w:t>) (</w:t>
      </w:r>
      <w:r>
        <w:rPr>
          <w:color w:val="000000" w:themeColor="text1"/>
          <w:sz w:val="22"/>
          <w:szCs w:val="22"/>
        </w:rPr>
        <w:t xml:space="preserve">ponudnik prepiše vrednost iz </w:t>
      </w:r>
      <w:r w:rsidRPr="00C943D5">
        <w:rPr>
          <w:i w:val="0"/>
          <w:iCs/>
          <w:color w:val="000000" w:themeColor="text1"/>
          <w:sz w:val="22"/>
          <w:szCs w:val="22"/>
        </w:rPr>
        <w:t xml:space="preserve">priloge </w:t>
      </w:r>
      <w:r w:rsidR="00F0129A" w:rsidRPr="00C943D5">
        <w:rPr>
          <w:i w:val="0"/>
          <w:iCs/>
          <w:color w:val="000000" w:themeColor="text1"/>
          <w:sz w:val="22"/>
          <w:szCs w:val="22"/>
        </w:rPr>
        <w:t>1</w:t>
      </w:r>
      <w:r w:rsidR="00C943D5" w:rsidRPr="00C943D5">
        <w:rPr>
          <w:i w:val="0"/>
          <w:iCs/>
          <w:color w:val="000000" w:themeColor="text1"/>
          <w:sz w:val="22"/>
          <w:szCs w:val="22"/>
        </w:rPr>
        <w:t>0</w:t>
      </w:r>
      <w:r>
        <w:rPr>
          <w:color w:val="000000" w:themeColor="text1"/>
          <w:sz w:val="22"/>
          <w:szCs w:val="22"/>
        </w:rPr>
        <w:t>)</w:t>
      </w:r>
      <w:r>
        <w:rPr>
          <w:i w:val="0"/>
          <w:color w:val="000000" w:themeColor="text1"/>
          <w:sz w:val="22"/>
          <w:szCs w:val="22"/>
        </w:rPr>
        <w:t>: _____________</w:t>
      </w:r>
    </w:p>
    <w:p w14:paraId="1746E621" w14:textId="77777777" w:rsidR="00857352" w:rsidRDefault="00857352" w:rsidP="00857352">
      <w:pPr>
        <w:pStyle w:val="Odstavekseznama"/>
        <w:ind w:left="1134"/>
        <w:jc w:val="both"/>
        <w:rPr>
          <w:i w:val="0"/>
          <w:color w:val="000000" w:themeColor="text1"/>
          <w:sz w:val="22"/>
          <w:szCs w:val="22"/>
        </w:rPr>
      </w:pPr>
    </w:p>
    <w:p w14:paraId="3A0F16DA" w14:textId="77777777" w:rsidR="00C660D6" w:rsidRDefault="00C660D6" w:rsidP="00857352">
      <w:pPr>
        <w:pStyle w:val="Odstavekseznama"/>
        <w:ind w:left="1134"/>
        <w:jc w:val="both"/>
        <w:rPr>
          <w:i w:val="0"/>
          <w:color w:val="000000" w:themeColor="text1"/>
          <w:sz w:val="22"/>
          <w:szCs w:val="22"/>
        </w:rPr>
      </w:pPr>
    </w:p>
    <w:p w14:paraId="15F7503D" w14:textId="600D19B7" w:rsidR="00857352" w:rsidRDefault="00857352" w:rsidP="00857352">
      <w:pPr>
        <w:pStyle w:val="Odstavekseznama"/>
        <w:ind w:left="1134"/>
        <w:jc w:val="both"/>
        <w:rPr>
          <w:b/>
          <w:i w:val="0"/>
          <w:color w:val="000000" w:themeColor="text1"/>
          <w:sz w:val="22"/>
          <w:szCs w:val="22"/>
        </w:rPr>
      </w:pPr>
      <w:r w:rsidRPr="00C660D6">
        <w:rPr>
          <w:b/>
          <w:i w:val="0"/>
          <w:color w:val="000000" w:themeColor="text1"/>
          <w:sz w:val="22"/>
          <w:szCs w:val="22"/>
        </w:rPr>
        <w:t xml:space="preserve">3. </w:t>
      </w:r>
      <w:r w:rsidR="00C660D6" w:rsidRPr="00C660D6">
        <w:rPr>
          <w:b/>
          <w:i w:val="0"/>
          <w:color w:val="000000" w:themeColor="text1"/>
          <w:sz w:val="22"/>
          <w:szCs w:val="22"/>
        </w:rPr>
        <w:t xml:space="preserve">merilo: </w:t>
      </w:r>
      <w:r w:rsidR="00C660D6">
        <w:rPr>
          <w:b/>
          <w:i w:val="0"/>
          <w:color w:val="000000" w:themeColor="text1"/>
          <w:sz w:val="22"/>
          <w:szCs w:val="22"/>
        </w:rPr>
        <w:t>Sklenjena in veljavna podjetniška kolektivna pogodba</w:t>
      </w:r>
    </w:p>
    <w:p w14:paraId="5A2D75B1" w14:textId="7ED19CC2" w:rsidR="00857352" w:rsidRDefault="00857352" w:rsidP="0011401F">
      <w:pPr>
        <w:pStyle w:val="Glava"/>
        <w:tabs>
          <w:tab w:val="clear" w:pos="4536"/>
          <w:tab w:val="clear" w:pos="9072"/>
        </w:tabs>
        <w:ind w:left="1080" w:right="502"/>
        <w:jc w:val="both"/>
        <w:rPr>
          <w:i w:val="0"/>
          <w:sz w:val="22"/>
          <w:szCs w:val="22"/>
        </w:rPr>
      </w:pPr>
    </w:p>
    <w:p w14:paraId="71A067E8" w14:textId="3F51409B" w:rsidR="00C660D6" w:rsidRDefault="00C660D6" w:rsidP="0011401F">
      <w:pPr>
        <w:pStyle w:val="Glava"/>
        <w:tabs>
          <w:tab w:val="clear" w:pos="4536"/>
          <w:tab w:val="clear" w:pos="9072"/>
        </w:tabs>
        <w:ind w:left="1080" w:right="502"/>
        <w:jc w:val="both"/>
        <w:rPr>
          <w:i w:val="0"/>
          <w:sz w:val="22"/>
          <w:szCs w:val="22"/>
        </w:rPr>
      </w:pPr>
      <w:r>
        <w:rPr>
          <w:i w:val="0"/>
          <w:sz w:val="22"/>
          <w:szCs w:val="22"/>
        </w:rPr>
        <w:t>Imamo sklenjeno in veljavno podjetniško kolektivno pogodbo (</w:t>
      </w:r>
      <w:r w:rsidRPr="00C660D6">
        <w:rPr>
          <w:sz w:val="22"/>
          <w:szCs w:val="22"/>
        </w:rPr>
        <w:t>ponudnik označi z odebeljenim tiskom ali podčrtano ali obkroženo</w:t>
      </w:r>
      <w:r>
        <w:rPr>
          <w:i w:val="0"/>
          <w:sz w:val="22"/>
          <w:szCs w:val="22"/>
        </w:rPr>
        <w:t xml:space="preserve">): </w:t>
      </w:r>
    </w:p>
    <w:p w14:paraId="2B285BF1" w14:textId="465BFA07" w:rsidR="00C660D6" w:rsidRDefault="00C660D6" w:rsidP="0011401F">
      <w:pPr>
        <w:pStyle w:val="Glava"/>
        <w:tabs>
          <w:tab w:val="clear" w:pos="4536"/>
          <w:tab w:val="clear" w:pos="9072"/>
        </w:tabs>
        <w:ind w:left="1080" w:right="502"/>
        <w:jc w:val="both"/>
        <w:rPr>
          <w:i w:val="0"/>
          <w:sz w:val="22"/>
          <w:szCs w:val="22"/>
        </w:rPr>
      </w:pPr>
      <w:r>
        <w:rPr>
          <w:i w:val="0"/>
          <w:sz w:val="22"/>
          <w:szCs w:val="22"/>
        </w:rPr>
        <w:t xml:space="preserve">DA </w:t>
      </w:r>
      <w:r>
        <w:rPr>
          <w:i w:val="0"/>
          <w:sz w:val="22"/>
          <w:szCs w:val="22"/>
        </w:rPr>
        <w:tab/>
      </w:r>
      <w:r>
        <w:rPr>
          <w:i w:val="0"/>
          <w:sz w:val="22"/>
          <w:szCs w:val="22"/>
        </w:rPr>
        <w:tab/>
      </w:r>
      <w:r>
        <w:rPr>
          <w:i w:val="0"/>
          <w:sz w:val="22"/>
          <w:szCs w:val="22"/>
        </w:rPr>
        <w:tab/>
        <w:t>NE</w:t>
      </w:r>
    </w:p>
    <w:p w14:paraId="5128DCF0" w14:textId="77777777" w:rsidR="0011401F" w:rsidRPr="0079325B" w:rsidRDefault="0011401F" w:rsidP="0011401F">
      <w:pPr>
        <w:pStyle w:val="Glava"/>
        <w:tabs>
          <w:tab w:val="clear" w:pos="4536"/>
          <w:tab w:val="clear" w:pos="9072"/>
        </w:tabs>
        <w:ind w:left="1080" w:right="502"/>
        <w:jc w:val="both"/>
        <w:rPr>
          <w:i w:val="0"/>
          <w:sz w:val="22"/>
          <w:szCs w:val="22"/>
        </w:rPr>
      </w:pPr>
    </w:p>
    <w:p w14:paraId="0A8B480B" w14:textId="77777777" w:rsidR="00C660D6" w:rsidRDefault="00C660D6" w:rsidP="0011401F">
      <w:pPr>
        <w:ind w:left="1080" w:right="502"/>
        <w:jc w:val="both"/>
        <w:rPr>
          <w:i w:val="0"/>
          <w:sz w:val="22"/>
          <w:szCs w:val="22"/>
        </w:rPr>
      </w:pPr>
    </w:p>
    <w:p w14:paraId="1C577603" w14:textId="77777777" w:rsidR="00C660D6" w:rsidRDefault="00C660D6" w:rsidP="0011401F">
      <w:pPr>
        <w:ind w:left="1080" w:right="502"/>
        <w:jc w:val="both"/>
        <w:rPr>
          <w:i w:val="0"/>
          <w:sz w:val="22"/>
          <w:szCs w:val="22"/>
        </w:rPr>
      </w:pPr>
    </w:p>
    <w:p w14:paraId="27B0BFBA" w14:textId="538FA03C" w:rsidR="0011401F" w:rsidRPr="0079325B" w:rsidRDefault="0011401F" w:rsidP="0011401F">
      <w:pPr>
        <w:ind w:left="1080" w:right="502"/>
        <w:jc w:val="both"/>
        <w:rPr>
          <w:i w:val="0"/>
          <w:sz w:val="22"/>
          <w:szCs w:val="22"/>
        </w:rPr>
      </w:pPr>
      <w:r w:rsidRPr="0079325B">
        <w:rPr>
          <w:i w:val="0"/>
          <w:sz w:val="22"/>
          <w:szCs w:val="22"/>
        </w:rPr>
        <w:t xml:space="preserve">Ponudba velja </w:t>
      </w:r>
      <w:r w:rsidR="00C943D5">
        <w:rPr>
          <w:i w:val="0"/>
          <w:sz w:val="22"/>
          <w:szCs w:val="22"/>
        </w:rPr>
        <w:t xml:space="preserve">4 mesece </w:t>
      </w:r>
      <w:r w:rsidR="00C943D5" w:rsidRPr="00D963D9">
        <w:rPr>
          <w:i w:val="0"/>
          <w:sz w:val="22"/>
          <w:szCs w:val="22"/>
        </w:rPr>
        <w:t>od datuma za prejem ponudb.</w:t>
      </w:r>
    </w:p>
    <w:p w14:paraId="42B8028F" w14:textId="77777777" w:rsidR="0011401F" w:rsidRDefault="0011401F" w:rsidP="0011401F">
      <w:pPr>
        <w:pStyle w:val="Glava"/>
        <w:tabs>
          <w:tab w:val="clear" w:pos="4536"/>
          <w:tab w:val="clear" w:pos="9072"/>
        </w:tabs>
        <w:ind w:left="1080" w:right="502"/>
        <w:jc w:val="both"/>
        <w:rPr>
          <w:i w:val="0"/>
          <w:sz w:val="22"/>
          <w:szCs w:val="22"/>
        </w:rPr>
      </w:pPr>
    </w:p>
    <w:p w14:paraId="5EAABBB2" w14:textId="77777777" w:rsidR="0011401F" w:rsidRDefault="0011401F" w:rsidP="0011401F">
      <w:pPr>
        <w:pStyle w:val="Glava"/>
        <w:tabs>
          <w:tab w:val="clear" w:pos="4536"/>
          <w:tab w:val="clear" w:pos="9072"/>
        </w:tabs>
        <w:ind w:left="1080" w:right="502"/>
        <w:jc w:val="both"/>
        <w:rPr>
          <w:i w:val="0"/>
          <w:sz w:val="22"/>
          <w:szCs w:val="22"/>
        </w:rPr>
      </w:pPr>
    </w:p>
    <w:p w14:paraId="0A3E39E7" w14:textId="77777777" w:rsidR="00DC438A" w:rsidRPr="0079325B" w:rsidRDefault="00DC438A" w:rsidP="0011401F">
      <w:pPr>
        <w:pStyle w:val="Glava"/>
        <w:tabs>
          <w:tab w:val="clear" w:pos="4536"/>
          <w:tab w:val="clear" w:pos="9072"/>
        </w:tabs>
        <w:ind w:left="1080" w:right="502"/>
        <w:jc w:val="both"/>
        <w:rPr>
          <w:i w:val="0"/>
          <w:sz w:val="22"/>
          <w:szCs w:val="22"/>
        </w:rPr>
      </w:pPr>
    </w:p>
    <w:p w14:paraId="56EF811E" w14:textId="77777777" w:rsidR="0011401F" w:rsidRDefault="0011401F" w:rsidP="0011401F">
      <w:pPr>
        <w:pStyle w:val="Glava"/>
        <w:tabs>
          <w:tab w:val="clear" w:pos="4536"/>
          <w:tab w:val="clear" w:pos="9072"/>
        </w:tabs>
        <w:ind w:left="1080" w:right="502"/>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D39337D" w14:textId="77777777" w:rsidR="0011401F" w:rsidRDefault="0011401F" w:rsidP="0011401F">
      <w:pPr>
        <w:pStyle w:val="Glava"/>
        <w:tabs>
          <w:tab w:val="clear" w:pos="4536"/>
          <w:tab w:val="clear" w:pos="9072"/>
        </w:tabs>
        <w:ind w:left="1080" w:right="502"/>
        <w:rPr>
          <w:b/>
          <w:i w:val="0"/>
          <w:sz w:val="22"/>
          <w:szCs w:val="22"/>
        </w:rPr>
      </w:pPr>
    </w:p>
    <w:p w14:paraId="56792936" w14:textId="77777777" w:rsidR="0011401F" w:rsidRDefault="0011401F" w:rsidP="0011401F">
      <w:pPr>
        <w:pStyle w:val="Glava"/>
        <w:tabs>
          <w:tab w:val="clear" w:pos="4536"/>
          <w:tab w:val="clear" w:pos="9072"/>
        </w:tabs>
        <w:ind w:left="1080" w:right="502"/>
        <w:rPr>
          <w:b/>
          <w:i w:val="0"/>
          <w:sz w:val="22"/>
          <w:szCs w:val="22"/>
        </w:rPr>
      </w:pPr>
    </w:p>
    <w:p w14:paraId="012EDE8D" w14:textId="77777777" w:rsidR="0011401F" w:rsidRDefault="0011401F" w:rsidP="0011401F">
      <w:pPr>
        <w:pStyle w:val="Glava"/>
        <w:tabs>
          <w:tab w:val="clear" w:pos="4536"/>
          <w:tab w:val="clear" w:pos="9072"/>
        </w:tabs>
        <w:ind w:left="1080" w:right="502"/>
        <w:rPr>
          <w:b/>
          <w:i w:val="0"/>
          <w:sz w:val="22"/>
          <w:szCs w:val="22"/>
        </w:rPr>
      </w:pPr>
    </w:p>
    <w:p w14:paraId="2980781F" w14:textId="77777777" w:rsidR="0011401F" w:rsidRDefault="0011401F" w:rsidP="00C660D6">
      <w:pPr>
        <w:pStyle w:val="Glava"/>
        <w:tabs>
          <w:tab w:val="clear" w:pos="4536"/>
          <w:tab w:val="clear" w:pos="9072"/>
        </w:tabs>
        <w:ind w:right="502"/>
        <w:rPr>
          <w:b/>
          <w:i w:val="0"/>
          <w:sz w:val="22"/>
          <w:szCs w:val="22"/>
        </w:rPr>
      </w:pPr>
    </w:p>
    <w:p w14:paraId="3FA51376" w14:textId="30DCF275" w:rsidR="0011401F" w:rsidRDefault="0011401F" w:rsidP="00C660D6">
      <w:pPr>
        <w:pStyle w:val="Glava"/>
        <w:tabs>
          <w:tab w:val="clear" w:pos="4536"/>
          <w:tab w:val="clear" w:pos="9072"/>
        </w:tabs>
        <w:ind w:left="1134" w:right="502"/>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 (Priloga 1</w:t>
      </w:r>
      <w:r w:rsidRPr="008C10FE">
        <w:rPr>
          <w:b/>
          <w:i w:val="0"/>
          <w:sz w:val="22"/>
          <w:szCs w:val="22"/>
        </w:rPr>
        <w:t>) v .</w:t>
      </w:r>
      <w:proofErr w:type="spellStart"/>
      <w:r w:rsidRPr="008C10FE">
        <w:rPr>
          <w:b/>
          <w:i w:val="0"/>
          <w:sz w:val="22"/>
          <w:szCs w:val="22"/>
        </w:rPr>
        <w:t>pdf</w:t>
      </w:r>
      <w:proofErr w:type="spellEnd"/>
      <w:r w:rsidRPr="008C10FE">
        <w:rPr>
          <w:b/>
          <w:i w:val="0"/>
          <w:sz w:val="22"/>
          <w:szCs w:val="22"/>
        </w:rPr>
        <w:t xml:space="preserve"> datoteki, ki bo dostopen </w:t>
      </w:r>
      <w:r>
        <w:rPr>
          <w:b/>
          <w:i w:val="0"/>
          <w:sz w:val="22"/>
          <w:szCs w:val="22"/>
        </w:rPr>
        <w:t>ob</w:t>
      </w:r>
      <w:r w:rsidR="00C660D6">
        <w:rPr>
          <w:b/>
          <w:i w:val="0"/>
          <w:sz w:val="22"/>
          <w:szCs w:val="22"/>
        </w:rPr>
        <w:t xml:space="preserve"> javnem odpiranju ponudb.</w:t>
      </w:r>
    </w:p>
    <w:p w14:paraId="0B8E91F5" w14:textId="5776159A" w:rsidR="005168E8" w:rsidRPr="00FF38DC" w:rsidRDefault="005168E8" w:rsidP="0011401F">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0011401F">
        <w:rPr>
          <w:b/>
          <w:i w:val="0"/>
          <w:sz w:val="22"/>
          <w:szCs w:val="22"/>
        </w:rPr>
        <w:t>1-1</w:t>
      </w:r>
    </w:p>
    <w:p w14:paraId="77820A84" w14:textId="77777777" w:rsidR="005168E8" w:rsidRPr="00FF38DC" w:rsidRDefault="005168E8" w:rsidP="0011401F">
      <w:pPr>
        <w:pStyle w:val="Glava"/>
        <w:tabs>
          <w:tab w:val="clear" w:pos="4536"/>
          <w:tab w:val="clear" w:pos="9072"/>
        </w:tabs>
        <w:ind w:left="1080" w:right="502"/>
        <w:jc w:val="both"/>
        <w:rPr>
          <w:i w:val="0"/>
          <w:sz w:val="22"/>
          <w:szCs w:val="22"/>
        </w:rPr>
      </w:pPr>
    </w:p>
    <w:p w14:paraId="20B9D4CB" w14:textId="014ECD39" w:rsidR="005168E8" w:rsidRPr="0011401F" w:rsidRDefault="0011401F" w:rsidP="0011401F">
      <w:pPr>
        <w:pStyle w:val="Glava"/>
        <w:tabs>
          <w:tab w:val="clear" w:pos="4536"/>
          <w:tab w:val="clear" w:pos="9072"/>
        </w:tabs>
        <w:ind w:left="1080" w:right="502"/>
        <w:jc w:val="center"/>
        <w:rPr>
          <w:b/>
          <w:i w:val="0"/>
          <w:sz w:val="28"/>
          <w:szCs w:val="28"/>
        </w:rPr>
      </w:pPr>
      <w:r w:rsidRPr="0011401F">
        <w:rPr>
          <w:b/>
          <w:i w:val="0"/>
          <w:sz w:val="28"/>
          <w:szCs w:val="28"/>
        </w:rPr>
        <w:t>POPISI</w:t>
      </w:r>
    </w:p>
    <w:p w14:paraId="3AE86A9D" w14:textId="77777777" w:rsidR="0011401F" w:rsidRPr="00FF38DC" w:rsidRDefault="0011401F" w:rsidP="0011401F">
      <w:pPr>
        <w:pStyle w:val="Glava"/>
        <w:tabs>
          <w:tab w:val="clear" w:pos="4536"/>
          <w:tab w:val="clear" w:pos="9072"/>
        </w:tabs>
        <w:ind w:left="1080" w:right="502"/>
        <w:jc w:val="both"/>
        <w:rPr>
          <w:i w:val="0"/>
          <w:sz w:val="22"/>
          <w:szCs w:val="22"/>
        </w:rPr>
      </w:pPr>
    </w:p>
    <w:p w14:paraId="142524E0" w14:textId="77777777" w:rsidR="005168E8" w:rsidRPr="00FF38DC" w:rsidRDefault="005168E8" w:rsidP="0011401F">
      <w:pPr>
        <w:pStyle w:val="Glava"/>
        <w:tabs>
          <w:tab w:val="clear" w:pos="4536"/>
          <w:tab w:val="clear" w:pos="9072"/>
        </w:tabs>
        <w:ind w:left="1080" w:right="502"/>
        <w:jc w:val="both"/>
        <w:rPr>
          <w:i w:val="0"/>
          <w:sz w:val="22"/>
          <w:szCs w:val="22"/>
        </w:rPr>
      </w:pPr>
    </w:p>
    <w:p w14:paraId="70045088" w14:textId="77777777" w:rsidR="005168E8" w:rsidRPr="00FF38DC" w:rsidRDefault="005168E8" w:rsidP="0011401F">
      <w:pPr>
        <w:pStyle w:val="Glava"/>
        <w:tabs>
          <w:tab w:val="clear" w:pos="4536"/>
          <w:tab w:val="clear" w:pos="9072"/>
        </w:tabs>
        <w:ind w:left="1080" w:right="502"/>
        <w:jc w:val="both"/>
        <w:rPr>
          <w:i w:val="0"/>
          <w:sz w:val="22"/>
          <w:szCs w:val="22"/>
        </w:rPr>
      </w:pPr>
    </w:p>
    <w:p w14:paraId="70926338" w14:textId="77777777" w:rsidR="005168E8" w:rsidRPr="00FF38DC" w:rsidRDefault="005168E8" w:rsidP="0011401F">
      <w:pPr>
        <w:pStyle w:val="Glava"/>
        <w:tabs>
          <w:tab w:val="clear" w:pos="4536"/>
          <w:tab w:val="clear" w:pos="9072"/>
        </w:tabs>
        <w:ind w:left="1080" w:right="502"/>
        <w:jc w:val="both"/>
        <w:rPr>
          <w:i w:val="0"/>
          <w:sz w:val="22"/>
          <w:szCs w:val="22"/>
        </w:rPr>
      </w:pPr>
    </w:p>
    <w:p w14:paraId="3AF55840" w14:textId="77777777" w:rsidR="005168E8" w:rsidRPr="00FF38DC" w:rsidRDefault="005168E8" w:rsidP="0011401F">
      <w:pPr>
        <w:pStyle w:val="Glava"/>
        <w:tabs>
          <w:tab w:val="clear" w:pos="4536"/>
          <w:tab w:val="clear" w:pos="9072"/>
        </w:tabs>
        <w:ind w:right="502"/>
        <w:jc w:val="both"/>
        <w:rPr>
          <w:i w:val="0"/>
          <w:sz w:val="22"/>
          <w:szCs w:val="22"/>
        </w:rPr>
      </w:pPr>
    </w:p>
    <w:p w14:paraId="7147614B" w14:textId="77777777" w:rsidR="005168E8" w:rsidRDefault="005168E8" w:rsidP="0011401F">
      <w:pPr>
        <w:pStyle w:val="Glava"/>
        <w:tabs>
          <w:tab w:val="clear" w:pos="4536"/>
          <w:tab w:val="clear" w:pos="9072"/>
        </w:tabs>
        <w:ind w:left="1080" w:right="502"/>
        <w:jc w:val="both"/>
        <w:rPr>
          <w:i w:val="0"/>
          <w:sz w:val="22"/>
          <w:szCs w:val="22"/>
        </w:rPr>
      </w:pPr>
    </w:p>
    <w:p w14:paraId="5A6C767A" w14:textId="77777777" w:rsidR="005168E8" w:rsidRDefault="005168E8" w:rsidP="0011401F">
      <w:pPr>
        <w:pStyle w:val="Glava"/>
        <w:tabs>
          <w:tab w:val="clear" w:pos="4536"/>
          <w:tab w:val="clear" w:pos="9072"/>
        </w:tabs>
        <w:ind w:left="1080" w:right="502"/>
        <w:jc w:val="both"/>
        <w:rPr>
          <w:i w:val="0"/>
          <w:sz w:val="22"/>
          <w:szCs w:val="22"/>
        </w:rPr>
      </w:pPr>
    </w:p>
    <w:p w14:paraId="5D739562" w14:textId="4F72C9F1" w:rsidR="005168E8" w:rsidRDefault="0011401F" w:rsidP="0011401F">
      <w:pPr>
        <w:pStyle w:val="Glava"/>
        <w:tabs>
          <w:tab w:val="clear" w:pos="4536"/>
          <w:tab w:val="clear" w:pos="9072"/>
        </w:tabs>
        <w:ind w:left="1080" w:right="502"/>
        <w:jc w:val="both"/>
        <w:rPr>
          <w:i w:val="0"/>
          <w:sz w:val="22"/>
          <w:szCs w:val="22"/>
        </w:rPr>
      </w:pPr>
      <w:r>
        <w:rPr>
          <w:i w:val="0"/>
          <w:sz w:val="22"/>
          <w:szCs w:val="22"/>
        </w:rPr>
        <w:t>Popisi so ločen dokument v MS Excelu.</w:t>
      </w:r>
    </w:p>
    <w:p w14:paraId="3636BD19" w14:textId="77777777" w:rsidR="005168E8" w:rsidRPr="00FF38DC" w:rsidRDefault="005168E8" w:rsidP="0011401F">
      <w:pPr>
        <w:pStyle w:val="Glava"/>
        <w:tabs>
          <w:tab w:val="clear" w:pos="4536"/>
          <w:tab w:val="clear" w:pos="9072"/>
        </w:tabs>
        <w:ind w:left="1080" w:right="502"/>
        <w:jc w:val="both"/>
        <w:rPr>
          <w:i w:val="0"/>
          <w:sz w:val="22"/>
          <w:szCs w:val="22"/>
        </w:rPr>
      </w:pPr>
    </w:p>
    <w:p w14:paraId="6D014285" w14:textId="77777777" w:rsidR="006E4B7E" w:rsidRDefault="006E4B7E" w:rsidP="0011401F">
      <w:pPr>
        <w:pStyle w:val="Glava"/>
        <w:tabs>
          <w:tab w:val="clear" w:pos="4536"/>
          <w:tab w:val="clear" w:pos="9072"/>
        </w:tabs>
        <w:ind w:left="1080" w:right="502"/>
        <w:jc w:val="both"/>
        <w:rPr>
          <w:b/>
          <w:i w:val="0"/>
          <w:sz w:val="28"/>
          <w:szCs w:val="28"/>
        </w:rPr>
      </w:pPr>
    </w:p>
    <w:p w14:paraId="6461CB5F" w14:textId="77777777" w:rsidR="005168E8" w:rsidRDefault="005168E8" w:rsidP="0011401F">
      <w:pPr>
        <w:pStyle w:val="Glava"/>
        <w:tabs>
          <w:tab w:val="clear" w:pos="4536"/>
          <w:tab w:val="clear" w:pos="9072"/>
        </w:tabs>
        <w:ind w:left="1080" w:right="502"/>
        <w:jc w:val="both"/>
        <w:rPr>
          <w:b/>
          <w:i w:val="0"/>
          <w:sz w:val="28"/>
          <w:szCs w:val="28"/>
        </w:rPr>
      </w:pPr>
    </w:p>
    <w:p w14:paraId="16C3DA73" w14:textId="77777777" w:rsidR="005168E8" w:rsidRDefault="005168E8" w:rsidP="0011401F">
      <w:pPr>
        <w:pStyle w:val="Glava"/>
        <w:tabs>
          <w:tab w:val="clear" w:pos="4536"/>
          <w:tab w:val="clear" w:pos="9072"/>
        </w:tabs>
        <w:ind w:left="1080" w:right="502"/>
        <w:jc w:val="both"/>
        <w:rPr>
          <w:b/>
          <w:i w:val="0"/>
          <w:sz w:val="28"/>
          <w:szCs w:val="28"/>
        </w:rPr>
      </w:pPr>
    </w:p>
    <w:p w14:paraId="72A02692" w14:textId="77777777" w:rsidR="005168E8" w:rsidRDefault="005168E8" w:rsidP="0011401F">
      <w:pPr>
        <w:pStyle w:val="Glava"/>
        <w:tabs>
          <w:tab w:val="clear" w:pos="4536"/>
          <w:tab w:val="clear" w:pos="9072"/>
        </w:tabs>
        <w:ind w:left="1080" w:right="502"/>
        <w:jc w:val="both"/>
        <w:rPr>
          <w:b/>
          <w:i w:val="0"/>
          <w:sz w:val="28"/>
          <w:szCs w:val="28"/>
        </w:rPr>
      </w:pPr>
    </w:p>
    <w:p w14:paraId="04F4A31B" w14:textId="77777777" w:rsidR="005168E8" w:rsidRDefault="005168E8" w:rsidP="0011401F">
      <w:pPr>
        <w:pStyle w:val="Glava"/>
        <w:tabs>
          <w:tab w:val="clear" w:pos="4536"/>
          <w:tab w:val="clear" w:pos="9072"/>
        </w:tabs>
        <w:ind w:left="1080" w:right="502"/>
        <w:jc w:val="both"/>
        <w:rPr>
          <w:b/>
          <w:i w:val="0"/>
          <w:sz w:val="28"/>
          <w:szCs w:val="28"/>
        </w:rPr>
      </w:pPr>
    </w:p>
    <w:p w14:paraId="38220439" w14:textId="77777777" w:rsidR="005168E8" w:rsidRDefault="005168E8" w:rsidP="0011401F">
      <w:pPr>
        <w:pStyle w:val="Glava"/>
        <w:tabs>
          <w:tab w:val="clear" w:pos="4536"/>
          <w:tab w:val="clear" w:pos="9072"/>
        </w:tabs>
        <w:ind w:left="1080" w:right="502"/>
        <w:jc w:val="both"/>
        <w:rPr>
          <w:b/>
          <w:i w:val="0"/>
          <w:sz w:val="28"/>
          <w:szCs w:val="28"/>
        </w:rPr>
      </w:pPr>
    </w:p>
    <w:p w14:paraId="0C08C824" w14:textId="77777777" w:rsidR="00CB5564" w:rsidRDefault="00CB5564" w:rsidP="0011401F">
      <w:pPr>
        <w:pStyle w:val="Glava"/>
        <w:tabs>
          <w:tab w:val="clear" w:pos="4536"/>
          <w:tab w:val="clear" w:pos="9072"/>
        </w:tabs>
        <w:ind w:left="1080" w:right="502"/>
        <w:jc w:val="both"/>
        <w:rPr>
          <w:b/>
          <w:i w:val="0"/>
          <w:sz w:val="28"/>
          <w:szCs w:val="28"/>
        </w:rPr>
      </w:pPr>
    </w:p>
    <w:p w14:paraId="47F2C0DA" w14:textId="77777777" w:rsidR="00CB5564" w:rsidRDefault="00CB5564" w:rsidP="0011401F">
      <w:pPr>
        <w:pStyle w:val="Glava"/>
        <w:tabs>
          <w:tab w:val="clear" w:pos="4536"/>
          <w:tab w:val="clear" w:pos="9072"/>
        </w:tabs>
        <w:ind w:left="1080" w:right="502"/>
        <w:jc w:val="both"/>
        <w:rPr>
          <w:b/>
          <w:i w:val="0"/>
          <w:sz w:val="28"/>
          <w:szCs w:val="28"/>
        </w:rPr>
      </w:pPr>
    </w:p>
    <w:p w14:paraId="528C0773" w14:textId="77777777" w:rsidR="0011401F" w:rsidRDefault="0011401F" w:rsidP="0011401F">
      <w:pPr>
        <w:ind w:right="502"/>
        <w:rPr>
          <w:b/>
          <w:i w:val="0"/>
          <w:sz w:val="22"/>
          <w:szCs w:val="22"/>
        </w:rPr>
      </w:pPr>
      <w:r>
        <w:rPr>
          <w:b/>
          <w:i w:val="0"/>
          <w:sz w:val="22"/>
          <w:szCs w:val="22"/>
        </w:rPr>
        <w:br w:type="page"/>
      </w:r>
    </w:p>
    <w:p w14:paraId="46DD58BE" w14:textId="1147A184" w:rsidR="005168E8" w:rsidRPr="00FF38DC" w:rsidRDefault="005168E8" w:rsidP="0011401F">
      <w:pPr>
        <w:ind w:right="502"/>
        <w:jc w:val="right"/>
        <w:rPr>
          <w:b/>
          <w:i w:val="0"/>
          <w:sz w:val="22"/>
          <w:szCs w:val="22"/>
        </w:rPr>
      </w:pPr>
      <w:r>
        <w:rPr>
          <w:b/>
          <w:i w:val="0"/>
          <w:sz w:val="22"/>
          <w:szCs w:val="22"/>
        </w:rPr>
        <w:lastRenderedPageBreak/>
        <w:t>PRILOGA 2</w:t>
      </w:r>
    </w:p>
    <w:p w14:paraId="34A239EE" w14:textId="77777777" w:rsidR="005168E8" w:rsidRPr="00FF38DC" w:rsidRDefault="005168E8" w:rsidP="0011401F">
      <w:pPr>
        <w:ind w:right="502"/>
        <w:rPr>
          <w:i w:val="0"/>
          <w:sz w:val="22"/>
          <w:szCs w:val="22"/>
        </w:rPr>
      </w:pPr>
    </w:p>
    <w:p w14:paraId="4E952F2F" w14:textId="77777777" w:rsidR="005168E8" w:rsidRPr="00FF38DC" w:rsidRDefault="005168E8" w:rsidP="0011401F">
      <w:pPr>
        <w:ind w:right="502"/>
        <w:rPr>
          <w:i w:val="0"/>
          <w:sz w:val="22"/>
          <w:szCs w:val="22"/>
        </w:rPr>
      </w:pPr>
    </w:p>
    <w:p w14:paraId="4C40021A" w14:textId="77777777" w:rsidR="005168E8" w:rsidRPr="00FF38DC" w:rsidRDefault="005168E8" w:rsidP="0011401F">
      <w:pPr>
        <w:ind w:right="502"/>
        <w:rPr>
          <w:i w:val="0"/>
          <w:sz w:val="22"/>
          <w:szCs w:val="22"/>
        </w:rPr>
      </w:pPr>
    </w:p>
    <w:p w14:paraId="4E9D8C17" w14:textId="77777777" w:rsidR="005168E8" w:rsidRPr="00FF38DC" w:rsidRDefault="005168E8" w:rsidP="0011401F">
      <w:pPr>
        <w:ind w:right="502"/>
        <w:rPr>
          <w:i w:val="0"/>
          <w:sz w:val="22"/>
          <w:szCs w:val="22"/>
        </w:rPr>
      </w:pPr>
    </w:p>
    <w:p w14:paraId="5003DBEA" w14:textId="77777777" w:rsidR="005168E8" w:rsidRPr="00FF38DC" w:rsidRDefault="005168E8" w:rsidP="0011401F">
      <w:pPr>
        <w:ind w:right="502"/>
        <w:rPr>
          <w:i w:val="0"/>
          <w:sz w:val="22"/>
          <w:szCs w:val="22"/>
        </w:rPr>
      </w:pPr>
    </w:p>
    <w:p w14:paraId="3F18731B" w14:textId="77777777" w:rsidR="005168E8" w:rsidRPr="00FF38DC" w:rsidRDefault="005168E8" w:rsidP="0011401F">
      <w:pPr>
        <w:ind w:right="502"/>
        <w:rPr>
          <w:i w:val="0"/>
          <w:sz w:val="22"/>
          <w:szCs w:val="22"/>
        </w:rPr>
      </w:pPr>
    </w:p>
    <w:p w14:paraId="28049725" w14:textId="77777777" w:rsidR="005168E8" w:rsidRPr="00FF38DC" w:rsidRDefault="005168E8" w:rsidP="0011401F">
      <w:pPr>
        <w:ind w:right="502"/>
        <w:rPr>
          <w:i w:val="0"/>
          <w:sz w:val="22"/>
          <w:szCs w:val="22"/>
        </w:rPr>
      </w:pPr>
    </w:p>
    <w:p w14:paraId="77540C13" w14:textId="77777777" w:rsidR="004A7BAD" w:rsidRDefault="004A7BAD" w:rsidP="0011401F">
      <w:pPr>
        <w:pStyle w:val="Glava"/>
        <w:tabs>
          <w:tab w:val="clear" w:pos="4536"/>
          <w:tab w:val="clear" w:pos="9072"/>
        </w:tabs>
        <w:ind w:right="502"/>
        <w:jc w:val="right"/>
        <w:rPr>
          <w:b/>
          <w:i w:val="0"/>
          <w:sz w:val="22"/>
          <w:szCs w:val="22"/>
        </w:rPr>
      </w:pPr>
    </w:p>
    <w:p w14:paraId="6E603CD2" w14:textId="77777777" w:rsidR="004A7BAD" w:rsidRDefault="004A7BAD" w:rsidP="0011401F">
      <w:pPr>
        <w:pStyle w:val="Glava"/>
        <w:tabs>
          <w:tab w:val="clear" w:pos="4536"/>
          <w:tab w:val="clear" w:pos="9072"/>
        </w:tabs>
        <w:ind w:right="502"/>
        <w:jc w:val="right"/>
        <w:rPr>
          <w:b/>
          <w:i w:val="0"/>
          <w:sz w:val="22"/>
          <w:szCs w:val="22"/>
        </w:rPr>
      </w:pPr>
    </w:p>
    <w:p w14:paraId="7D0A314E" w14:textId="77777777" w:rsidR="004A7BAD" w:rsidRPr="00E23471" w:rsidRDefault="004A7BAD" w:rsidP="0011401F">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B1288A2" w14:textId="77777777" w:rsidR="004A7BAD" w:rsidRPr="00AF03D7" w:rsidRDefault="004A7BAD" w:rsidP="0011401F">
      <w:pPr>
        <w:pStyle w:val="Glava"/>
        <w:tabs>
          <w:tab w:val="clear" w:pos="4536"/>
          <w:tab w:val="clear" w:pos="9072"/>
        </w:tabs>
        <w:ind w:right="502" w:firstLine="1134"/>
        <w:jc w:val="center"/>
        <w:rPr>
          <w:i w:val="0"/>
          <w:sz w:val="22"/>
          <w:szCs w:val="22"/>
        </w:rPr>
      </w:pPr>
    </w:p>
    <w:p w14:paraId="611055BD" w14:textId="77777777" w:rsidR="004A7BAD" w:rsidRPr="00AF03D7" w:rsidRDefault="004A7BAD" w:rsidP="0011401F">
      <w:pPr>
        <w:pStyle w:val="Glava"/>
        <w:tabs>
          <w:tab w:val="clear" w:pos="4536"/>
          <w:tab w:val="clear" w:pos="9072"/>
        </w:tabs>
        <w:ind w:right="502" w:firstLine="1134"/>
        <w:jc w:val="center"/>
        <w:rPr>
          <w:i w:val="0"/>
          <w:sz w:val="22"/>
          <w:szCs w:val="22"/>
        </w:rPr>
      </w:pPr>
    </w:p>
    <w:p w14:paraId="4AB617EA" w14:textId="77777777" w:rsidR="004A7BAD" w:rsidRPr="00AF03D7" w:rsidRDefault="004A7BAD" w:rsidP="0011401F">
      <w:pPr>
        <w:pStyle w:val="Glava"/>
        <w:tabs>
          <w:tab w:val="clear" w:pos="4536"/>
          <w:tab w:val="clear" w:pos="9072"/>
        </w:tabs>
        <w:ind w:right="502" w:firstLine="1134"/>
        <w:jc w:val="both"/>
        <w:rPr>
          <w:i w:val="0"/>
          <w:sz w:val="22"/>
          <w:szCs w:val="22"/>
        </w:rPr>
      </w:pPr>
    </w:p>
    <w:p w14:paraId="46C04732" w14:textId="77777777" w:rsidR="00BB4A74" w:rsidRPr="0079325B" w:rsidRDefault="004A7BAD" w:rsidP="0011401F">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5978252D" w14:textId="77777777" w:rsidR="004A7BAD" w:rsidRDefault="004A7BAD" w:rsidP="0011401F">
      <w:pPr>
        <w:pStyle w:val="Glava"/>
        <w:tabs>
          <w:tab w:val="clear" w:pos="4536"/>
          <w:tab w:val="clear" w:pos="9072"/>
        </w:tabs>
        <w:ind w:right="502" w:firstLine="1134"/>
        <w:jc w:val="both"/>
        <w:rPr>
          <w:i w:val="0"/>
          <w:sz w:val="22"/>
          <w:szCs w:val="22"/>
        </w:rPr>
      </w:pPr>
    </w:p>
    <w:p w14:paraId="71370B48" w14:textId="77777777" w:rsidR="004A7BAD" w:rsidRPr="004A7BAD" w:rsidRDefault="004A7BAD" w:rsidP="0011401F">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67B8C47C" w14:textId="77777777" w:rsidR="004A7BAD" w:rsidRDefault="004A7BAD" w:rsidP="0011401F">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3656C8A7" w14:textId="77777777" w:rsidR="00BB4A74" w:rsidRDefault="00BB4A74" w:rsidP="0011401F">
      <w:pPr>
        <w:pStyle w:val="Glava"/>
        <w:tabs>
          <w:tab w:val="clear" w:pos="4536"/>
          <w:tab w:val="clear" w:pos="9072"/>
        </w:tabs>
        <w:ind w:left="1080" w:right="502"/>
        <w:jc w:val="both"/>
        <w:rPr>
          <w:i w:val="0"/>
          <w:sz w:val="22"/>
          <w:szCs w:val="22"/>
        </w:rPr>
      </w:pPr>
    </w:p>
    <w:p w14:paraId="3A5C6EF5" w14:textId="77777777" w:rsidR="004A7BAD" w:rsidRPr="0079325B" w:rsidRDefault="004A7BAD" w:rsidP="0011401F">
      <w:pPr>
        <w:pStyle w:val="Glava"/>
        <w:tabs>
          <w:tab w:val="clear" w:pos="4536"/>
          <w:tab w:val="clear" w:pos="9072"/>
        </w:tabs>
        <w:ind w:left="1080" w:right="502"/>
        <w:jc w:val="both"/>
        <w:rPr>
          <w:i w:val="0"/>
          <w:sz w:val="22"/>
          <w:szCs w:val="22"/>
        </w:rPr>
      </w:pPr>
    </w:p>
    <w:p w14:paraId="07198101" w14:textId="77777777" w:rsidR="004A7BAD" w:rsidRPr="0079325B" w:rsidRDefault="004A7BAD" w:rsidP="0011401F">
      <w:pPr>
        <w:pStyle w:val="Glava"/>
        <w:tabs>
          <w:tab w:val="clear" w:pos="4536"/>
          <w:tab w:val="clear" w:pos="9072"/>
        </w:tabs>
        <w:ind w:left="1080" w:right="502"/>
        <w:jc w:val="both"/>
        <w:rPr>
          <w:i w:val="0"/>
          <w:sz w:val="22"/>
          <w:szCs w:val="22"/>
        </w:rPr>
      </w:pPr>
    </w:p>
    <w:p w14:paraId="7876A83A" w14:textId="77777777" w:rsidR="006E4B7E" w:rsidRDefault="006E4B7E" w:rsidP="0011401F">
      <w:pPr>
        <w:pStyle w:val="Glava"/>
        <w:tabs>
          <w:tab w:val="clear" w:pos="4536"/>
          <w:tab w:val="clear" w:pos="9072"/>
        </w:tabs>
        <w:ind w:left="1080" w:right="502"/>
        <w:jc w:val="right"/>
        <w:rPr>
          <w:b/>
          <w:i w:val="0"/>
          <w:sz w:val="22"/>
          <w:szCs w:val="22"/>
        </w:rPr>
      </w:pPr>
    </w:p>
    <w:p w14:paraId="7B20A0FE" w14:textId="77777777" w:rsidR="004A7BAD" w:rsidRDefault="004A7BAD" w:rsidP="0011401F">
      <w:pPr>
        <w:pStyle w:val="Glava"/>
        <w:tabs>
          <w:tab w:val="clear" w:pos="4536"/>
          <w:tab w:val="clear" w:pos="9072"/>
        </w:tabs>
        <w:ind w:left="1080" w:right="502"/>
        <w:jc w:val="right"/>
        <w:rPr>
          <w:b/>
          <w:i w:val="0"/>
          <w:sz w:val="22"/>
          <w:szCs w:val="22"/>
        </w:rPr>
      </w:pPr>
    </w:p>
    <w:p w14:paraId="2DCD2E14" w14:textId="77777777" w:rsidR="004A7BAD" w:rsidRDefault="004A7BAD" w:rsidP="0011401F">
      <w:pPr>
        <w:pStyle w:val="Glava"/>
        <w:tabs>
          <w:tab w:val="clear" w:pos="4536"/>
          <w:tab w:val="clear" w:pos="9072"/>
        </w:tabs>
        <w:ind w:left="1080" w:right="502"/>
        <w:jc w:val="right"/>
        <w:rPr>
          <w:b/>
          <w:i w:val="0"/>
          <w:sz w:val="22"/>
          <w:szCs w:val="22"/>
        </w:rPr>
      </w:pPr>
    </w:p>
    <w:p w14:paraId="336D8E35" w14:textId="77777777" w:rsidR="004A7BAD" w:rsidRDefault="004A7BAD" w:rsidP="0011401F">
      <w:pPr>
        <w:pStyle w:val="Glava"/>
        <w:tabs>
          <w:tab w:val="clear" w:pos="4536"/>
          <w:tab w:val="clear" w:pos="9072"/>
        </w:tabs>
        <w:ind w:left="1080" w:right="502"/>
        <w:jc w:val="right"/>
        <w:rPr>
          <w:b/>
          <w:i w:val="0"/>
          <w:sz w:val="22"/>
          <w:szCs w:val="22"/>
        </w:rPr>
      </w:pPr>
    </w:p>
    <w:p w14:paraId="0CF55209" w14:textId="77777777" w:rsidR="004A7BAD" w:rsidRDefault="004A7BAD" w:rsidP="0011401F">
      <w:pPr>
        <w:pStyle w:val="Glava"/>
        <w:tabs>
          <w:tab w:val="clear" w:pos="4536"/>
          <w:tab w:val="clear" w:pos="9072"/>
        </w:tabs>
        <w:ind w:left="1080" w:right="502"/>
        <w:jc w:val="right"/>
        <w:rPr>
          <w:b/>
          <w:i w:val="0"/>
          <w:sz w:val="22"/>
          <w:szCs w:val="22"/>
        </w:rPr>
      </w:pPr>
    </w:p>
    <w:p w14:paraId="3A58E163" w14:textId="77777777" w:rsidR="004A7BAD" w:rsidRDefault="004A7BAD" w:rsidP="0011401F">
      <w:pPr>
        <w:pStyle w:val="Glava"/>
        <w:tabs>
          <w:tab w:val="clear" w:pos="4536"/>
          <w:tab w:val="clear" w:pos="9072"/>
        </w:tabs>
        <w:ind w:left="1080" w:right="502"/>
        <w:jc w:val="right"/>
        <w:rPr>
          <w:b/>
          <w:i w:val="0"/>
          <w:sz w:val="22"/>
          <w:szCs w:val="22"/>
        </w:rPr>
      </w:pPr>
    </w:p>
    <w:p w14:paraId="7ECB5CB1" w14:textId="77777777" w:rsidR="004A7BAD" w:rsidRDefault="004A7BAD" w:rsidP="0011401F">
      <w:pPr>
        <w:pStyle w:val="Glava"/>
        <w:tabs>
          <w:tab w:val="clear" w:pos="4536"/>
          <w:tab w:val="clear" w:pos="9072"/>
        </w:tabs>
        <w:ind w:left="1080" w:right="502"/>
        <w:jc w:val="right"/>
        <w:rPr>
          <w:b/>
          <w:i w:val="0"/>
          <w:sz w:val="22"/>
          <w:szCs w:val="22"/>
        </w:rPr>
      </w:pPr>
    </w:p>
    <w:p w14:paraId="5AAFE850" w14:textId="77777777" w:rsidR="004A7BAD" w:rsidRDefault="004A7BAD" w:rsidP="0011401F">
      <w:pPr>
        <w:pStyle w:val="Glava"/>
        <w:tabs>
          <w:tab w:val="clear" w:pos="4536"/>
          <w:tab w:val="clear" w:pos="9072"/>
        </w:tabs>
        <w:ind w:left="1080" w:right="502"/>
        <w:jc w:val="right"/>
        <w:rPr>
          <w:b/>
          <w:i w:val="0"/>
          <w:sz w:val="22"/>
          <w:szCs w:val="22"/>
        </w:rPr>
      </w:pPr>
    </w:p>
    <w:p w14:paraId="29702233" w14:textId="77777777" w:rsidR="004A7BAD" w:rsidRDefault="004A7BAD" w:rsidP="0011401F">
      <w:pPr>
        <w:pStyle w:val="Glava"/>
        <w:tabs>
          <w:tab w:val="clear" w:pos="4536"/>
          <w:tab w:val="clear" w:pos="9072"/>
        </w:tabs>
        <w:ind w:left="1080" w:right="502"/>
        <w:jc w:val="right"/>
        <w:rPr>
          <w:b/>
          <w:i w:val="0"/>
          <w:sz w:val="22"/>
          <w:szCs w:val="22"/>
        </w:rPr>
      </w:pPr>
    </w:p>
    <w:p w14:paraId="4DDCCFE6" w14:textId="77777777" w:rsidR="004A7BAD" w:rsidRDefault="004A7BAD" w:rsidP="0011401F">
      <w:pPr>
        <w:pStyle w:val="Glava"/>
        <w:tabs>
          <w:tab w:val="clear" w:pos="4536"/>
          <w:tab w:val="clear" w:pos="9072"/>
        </w:tabs>
        <w:ind w:left="1080" w:right="502"/>
        <w:jc w:val="right"/>
        <w:rPr>
          <w:b/>
          <w:i w:val="0"/>
          <w:sz w:val="22"/>
          <w:szCs w:val="22"/>
        </w:rPr>
      </w:pPr>
    </w:p>
    <w:p w14:paraId="2B208E70" w14:textId="77777777" w:rsidR="004A7BAD" w:rsidRDefault="004A7BAD" w:rsidP="0011401F">
      <w:pPr>
        <w:pStyle w:val="Glava"/>
        <w:tabs>
          <w:tab w:val="clear" w:pos="4536"/>
          <w:tab w:val="clear" w:pos="9072"/>
        </w:tabs>
        <w:ind w:left="1080" w:right="502"/>
        <w:jc w:val="right"/>
        <w:rPr>
          <w:b/>
          <w:i w:val="0"/>
          <w:sz w:val="22"/>
          <w:szCs w:val="22"/>
        </w:rPr>
      </w:pPr>
    </w:p>
    <w:p w14:paraId="1B051709" w14:textId="77777777" w:rsidR="004A7BAD" w:rsidRDefault="004A7BAD" w:rsidP="0011401F">
      <w:pPr>
        <w:pStyle w:val="Glava"/>
        <w:tabs>
          <w:tab w:val="clear" w:pos="4536"/>
          <w:tab w:val="clear" w:pos="9072"/>
        </w:tabs>
        <w:ind w:left="1080" w:right="502"/>
        <w:jc w:val="right"/>
        <w:rPr>
          <w:b/>
          <w:i w:val="0"/>
          <w:sz w:val="22"/>
          <w:szCs w:val="22"/>
        </w:rPr>
      </w:pPr>
    </w:p>
    <w:p w14:paraId="2D517E86" w14:textId="77777777" w:rsidR="004A7BAD" w:rsidRDefault="004A7BAD" w:rsidP="0011401F">
      <w:pPr>
        <w:pStyle w:val="Glava"/>
        <w:tabs>
          <w:tab w:val="clear" w:pos="4536"/>
          <w:tab w:val="clear" w:pos="9072"/>
        </w:tabs>
        <w:ind w:left="1080" w:right="502"/>
        <w:jc w:val="right"/>
        <w:rPr>
          <w:b/>
          <w:i w:val="0"/>
          <w:sz w:val="22"/>
          <w:szCs w:val="22"/>
        </w:rPr>
      </w:pPr>
    </w:p>
    <w:p w14:paraId="2A6FB4BF" w14:textId="77777777" w:rsidR="004A7BAD" w:rsidRDefault="004A7BAD" w:rsidP="0011401F">
      <w:pPr>
        <w:pStyle w:val="Glava"/>
        <w:tabs>
          <w:tab w:val="clear" w:pos="4536"/>
          <w:tab w:val="clear" w:pos="9072"/>
        </w:tabs>
        <w:ind w:left="1080" w:right="502"/>
        <w:jc w:val="right"/>
        <w:rPr>
          <w:b/>
          <w:i w:val="0"/>
          <w:sz w:val="22"/>
          <w:szCs w:val="22"/>
        </w:rPr>
      </w:pPr>
    </w:p>
    <w:p w14:paraId="1A75C39A" w14:textId="77777777" w:rsidR="004A7BAD" w:rsidRDefault="004A7BAD" w:rsidP="0011401F">
      <w:pPr>
        <w:pStyle w:val="Glava"/>
        <w:tabs>
          <w:tab w:val="clear" w:pos="4536"/>
          <w:tab w:val="clear" w:pos="9072"/>
        </w:tabs>
        <w:ind w:left="1080" w:right="502"/>
        <w:jc w:val="right"/>
        <w:rPr>
          <w:b/>
          <w:i w:val="0"/>
          <w:sz w:val="22"/>
          <w:szCs w:val="22"/>
        </w:rPr>
      </w:pPr>
    </w:p>
    <w:p w14:paraId="32DDB7F9" w14:textId="77777777" w:rsidR="004A7BAD" w:rsidRDefault="004A7BAD" w:rsidP="0011401F">
      <w:pPr>
        <w:pStyle w:val="Glava"/>
        <w:tabs>
          <w:tab w:val="clear" w:pos="4536"/>
          <w:tab w:val="clear" w:pos="9072"/>
        </w:tabs>
        <w:ind w:left="1080" w:right="502"/>
        <w:jc w:val="right"/>
        <w:rPr>
          <w:b/>
          <w:i w:val="0"/>
          <w:sz w:val="22"/>
          <w:szCs w:val="22"/>
        </w:rPr>
      </w:pPr>
    </w:p>
    <w:p w14:paraId="7EE79ACD" w14:textId="77777777" w:rsidR="004A7BAD" w:rsidRDefault="004A7BAD" w:rsidP="0011401F">
      <w:pPr>
        <w:pStyle w:val="Glava"/>
        <w:tabs>
          <w:tab w:val="clear" w:pos="4536"/>
          <w:tab w:val="clear" w:pos="9072"/>
        </w:tabs>
        <w:ind w:left="1080" w:right="502"/>
        <w:jc w:val="right"/>
        <w:rPr>
          <w:b/>
          <w:i w:val="0"/>
          <w:sz w:val="22"/>
          <w:szCs w:val="22"/>
        </w:rPr>
      </w:pPr>
    </w:p>
    <w:p w14:paraId="162AB864" w14:textId="77777777" w:rsidR="004A7BAD" w:rsidRDefault="004A7BAD" w:rsidP="0011401F">
      <w:pPr>
        <w:pStyle w:val="Glava"/>
        <w:tabs>
          <w:tab w:val="clear" w:pos="4536"/>
          <w:tab w:val="clear" w:pos="9072"/>
        </w:tabs>
        <w:ind w:left="1080" w:right="502"/>
        <w:jc w:val="right"/>
        <w:rPr>
          <w:b/>
          <w:i w:val="0"/>
          <w:sz w:val="22"/>
          <w:szCs w:val="22"/>
        </w:rPr>
      </w:pPr>
    </w:p>
    <w:p w14:paraId="7FF08900" w14:textId="77777777" w:rsidR="004A7BAD" w:rsidRDefault="004A7BAD" w:rsidP="0011401F">
      <w:pPr>
        <w:pStyle w:val="Glava"/>
        <w:tabs>
          <w:tab w:val="clear" w:pos="4536"/>
          <w:tab w:val="clear" w:pos="9072"/>
        </w:tabs>
        <w:ind w:left="1080" w:right="502"/>
        <w:jc w:val="right"/>
        <w:rPr>
          <w:b/>
          <w:i w:val="0"/>
          <w:sz w:val="22"/>
          <w:szCs w:val="22"/>
        </w:rPr>
      </w:pPr>
    </w:p>
    <w:p w14:paraId="49C4B970" w14:textId="77777777" w:rsidR="004A7BAD" w:rsidRDefault="004A7BAD" w:rsidP="0011401F">
      <w:pPr>
        <w:pStyle w:val="Glava"/>
        <w:tabs>
          <w:tab w:val="clear" w:pos="4536"/>
          <w:tab w:val="clear" w:pos="9072"/>
        </w:tabs>
        <w:ind w:left="1080" w:right="502"/>
        <w:jc w:val="right"/>
        <w:rPr>
          <w:b/>
          <w:i w:val="0"/>
          <w:sz w:val="22"/>
          <w:szCs w:val="22"/>
        </w:rPr>
      </w:pPr>
    </w:p>
    <w:p w14:paraId="1B0AE205" w14:textId="77777777" w:rsidR="004A7BAD" w:rsidRDefault="004A7BAD" w:rsidP="0011401F">
      <w:pPr>
        <w:pStyle w:val="Glava"/>
        <w:tabs>
          <w:tab w:val="clear" w:pos="4536"/>
          <w:tab w:val="clear" w:pos="9072"/>
        </w:tabs>
        <w:ind w:left="1080" w:right="502"/>
        <w:jc w:val="right"/>
        <w:rPr>
          <w:b/>
          <w:i w:val="0"/>
          <w:sz w:val="22"/>
          <w:szCs w:val="22"/>
        </w:rPr>
      </w:pPr>
    </w:p>
    <w:p w14:paraId="0B8D959D" w14:textId="77777777" w:rsidR="004A7BAD" w:rsidRDefault="004A7BAD" w:rsidP="0011401F">
      <w:pPr>
        <w:pStyle w:val="Glava"/>
        <w:tabs>
          <w:tab w:val="clear" w:pos="4536"/>
          <w:tab w:val="clear" w:pos="9072"/>
        </w:tabs>
        <w:ind w:left="1080" w:right="502"/>
        <w:jc w:val="right"/>
        <w:rPr>
          <w:b/>
          <w:i w:val="0"/>
          <w:sz w:val="22"/>
          <w:szCs w:val="22"/>
        </w:rPr>
      </w:pPr>
    </w:p>
    <w:p w14:paraId="51B15990" w14:textId="77777777" w:rsidR="004A7BAD" w:rsidRDefault="004A7BAD" w:rsidP="0011401F">
      <w:pPr>
        <w:pStyle w:val="Glava"/>
        <w:tabs>
          <w:tab w:val="clear" w:pos="4536"/>
          <w:tab w:val="clear" w:pos="9072"/>
        </w:tabs>
        <w:ind w:left="1080" w:right="502"/>
        <w:jc w:val="right"/>
        <w:rPr>
          <w:b/>
          <w:i w:val="0"/>
          <w:sz w:val="22"/>
          <w:szCs w:val="22"/>
        </w:rPr>
      </w:pPr>
    </w:p>
    <w:p w14:paraId="1BC5C5A0" w14:textId="77777777" w:rsidR="004A7BAD" w:rsidRDefault="004A7BAD" w:rsidP="0011401F">
      <w:pPr>
        <w:pStyle w:val="Glava"/>
        <w:tabs>
          <w:tab w:val="clear" w:pos="4536"/>
          <w:tab w:val="clear" w:pos="9072"/>
        </w:tabs>
        <w:ind w:left="1080" w:right="502"/>
        <w:jc w:val="right"/>
        <w:rPr>
          <w:b/>
          <w:i w:val="0"/>
          <w:sz w:val="22"/>
          <w:szCs w:val="22"/>
        </w:rPr>
      </w:pPr>
    </w:p>
    <w:p w14:paraId="0D3B5C93" w14:textId="77777777" w:rsidR="004A7BAD" w:rsidRDefault="004A7BAD" w:rsidP="0011401F">
      <w:pPr>
        <w:pStyle w:val="Glava"/>
        <w:tabs>
          <w:tab w:val="clear" w:pos="4536"/>
          <w:tab w:val="clear" w:pos="9072"/>
        </w:tabs>
        <w:ind w:left="1080" w:right="502"/>
        <w:jc w:val="right"/>
        <w:rPr>
          <w:b/>
          <w:i w:val="0"/>
          <w:sz w:val="22"/>
          <w:szCs w:val="22"/>
        </w:rPr>
      </w:pPr>
    </w:p>
    <w:p w14:paraId="395B37E3" w14:textId="77777777" w:rsidR="004A7BAD" w:rsidRDefault="004A7BAD" w:rsidP="0011401F">
      <w:pPr>
        <w:pStyle w:val="Glava"/>
        <w:tabs>
          <w:tab w:val="clear" w:pos="4536"/>
          <w:tab w:val="clear" w:pos="9072"/>
        </w:tabs>
        <w:ind w:left="1080" w:right="502"/>
        <w:jc w:val="right"/>
        <w:rPr>
          <w:b/>
          <w:i w:val="0"/>
          <w:sz w:val="22"/>
          <w:szCs w:val="22"/>
        </w:rPr>
      </w:pPr>
    </w:p>
    <w:p w14:paraId="7B7BDA0D" w14:textId="77777777" w:rsidR="004A7BAD" w:rsidRDefault="004A7BAD" w:rsidP="0011401F">
      <w:pPr>
        <w:pStyle w:val="Glava"/>
        <w:tabs>
          <w:tab w:val="clear" w:pos="4536"/>
          <w:tab w:val="clear" w:pos="9072"/>
        </w:tabs>
        <w:ind w:left="1080" w:right="502"/>
        <w:jc w:val="right"/>
        <w:rPr>
          <w:b/>
          <w:i w:val="0"/>
          <w:sz w:val="22"/>
          <w:szCs w:val="22"/>
        </w:rPr>
      </w:pPr>
    </w:p>
    <w:p w14:paraId="596915B7" w14:textId="77777777" w:rsidR="004A7BAD" w:rsidRDefault="004A7BAD" w:rsidP="0011401F">
      <w:pPr>
        <w:pStyle w:val="Glava"/>
        <w:tabs>
          <w:tab w:val="clear" w:pos="4536"/>
          <w:tab w:val="clear" w:pos="9072"/>
        </w:tabs>
        <w:ind w:left="1080" w:right="502"/>
        <w:jc w:val="right"/>
        <w:rPr>
          <w:b/>
          <w:i w:val="0"/>
          <w:sz w:val="22"/>
          <w:szCs w:val="22"/>
        </w:rPr>
      </w:pPr>
    </w:p>
    <w:p w14:paraId="2F72E406" w14:textId="77777777" w:rsidR="004A7BAD" w:rsidRDefault="004A7BAD" w:rsidP="0011401F">
      <w:pPr>
        <w:pStyle w:val="Glava"/>
        <w:tabs>
          <w:tab w:val="clear" w:pos="4536"/>
          <w:tab w:val="clear" w:pos="9072"/>
        </w:tabs>
        <w:ind w:left="1080" w:right="502"/>
        <w:jc w:val="right"/>
        <w:rPr>
          <w:b/>
          <w:i w:val="0"/>
          <w:sz w:val="22"/>
          <w:szCs w:val="22"/>
        </w:rPr>
      </w:pPr>
    </w:p>
    <w:p w14:paraId="65A28C26" w14:textId="77777777" w:rsidR="004A7BAD" w:rsidRDefault="004A7BAD" w:rsidP="0011401F">
      <w:pPr>
        <w:pStyle w:val="Glava"/>
        <w:tabs>
          <w:tab w:val="clear" w:pos="4536"/>
          <w:tab w:val="clear" w:pos="9072"/>
        </w:tabs>
        <w:ind w:left="1080" w:right="502"/>
        <w:jc w:val="right"/>
        <w:rPr>
          <w:b/>
          <w:i w:val="0"/>
          <w:sz w:val="22"/>
          <w:szCs w:val="22"/>
        </w:rPr>
      </w:pPr>
    </w:p>
    <w:p w14:paraId="27E78312" w14:textId="77777777" w:rsidR="004A7BAD" w:rsidRDefault="004A7BAD" w:rsidP="0011401F">
      <w:pPr>
        <w:pStyle w:val="Glava"/>
        <w:tabs>
          <w:tab w:val="clear" w:pos="4536"/>
          <w:tab w:val="clear" w:pos="9072"/>
        </w:tabs>
        <w:ind w:left="1080" w:right="502"/>
        <w:jc w:val="right"/>
        <w:rPr>
          <w:b/>
          <w:i w:val="0"/>
          <w:sz w:val="22"/>
          <w:szCs w:val="22"/>
        </w:rPr>
      </w:pPr>
    </w:p>
    <w:p w14:paraId="779C0747" w14:textId="77777777" w:rsidR="004A7BAD" w:rsidRDefault="004A7BAD" w:rsidP="0011401F">
      <w:pPr>
        <w:pStyle w:val="Glava"/>
        <w:tabs>
          <w:tab w:val="clear" w:pos="4536"/>
          <w:tab w:val="clear" w:pos="9072"/>
        </w:tabs>
        <w:ind w:left="1080" w:right="502"/>
        <w:jc w:val="right"/>
        <w:rPr>
          <w:b/>
          <w:i w:val="0"/>
          <w:sz w:val="22"/>
          <w:szCs w:val="22"/>
        </w:rPr>
      </w:pPr>
    </w:p>
    <w:p w14:paraId="6699F81B" w14:textId="77777777" w:rsidR="00CB5564" w:rsidRDefault="00CB5564" w:rsidP="0011401F">
      <w:pPr>
        <w:pStyle w:val="Glava"/>
        <w:tabs>
          <w:tab w:val="clear" w:pos="4536"/>
          <w:tab w:val="clear" w:pos="9072"/>
        </w:tabs>
        <w:ind w:right="502"/>
        <w:rPr>
          <w:b/>
          <w:i w:val="0"/>
          <w:sz w:val="22"/>
          <w:szCs w:val="22"/>
        </w:rPr>
      </w:pPr>
    </w:p>
    <w:p w14:paraId="3BCFFE66" w14:textId="77777777" w:rsidR="00CB5564" w:rsidRDefault="00CB5564" w:rsidP="0011401F">
      <w:pPr>
        <w:pStyle w:val="Glava"/>
        <w:tabs>
          <w:tab w:val="clear" w:pos="4536"/>
          <w:tab w:val="clear" w:pos="9072"/>
        </w:tabs>
        <w:ind w:left="1080" w:right="502"/>
        <w:jc w:val="right"/>
        <w:rPr>
          <w:b/>
          <w:i w:val="0"/>
          <w:sz w:val="22"/>
          <w:szCs w:val="22"/>
        </w:rPr>
      </w:pPr>
    </w:p>
    <w:p w14:paraId="2600651E" w14:textId="77777777" w:rsidR="004A7BAD" w:rsidRDefault="004A7BAD" w:rsidP="005563A8">
      <w:pPr>
        <w:pStyle w:val="Glava"/>
        <w:tabs>
          <w:tab w:val="clear" w:pos="4536"/>
          <w:tab w:val="clear" w:pos="9072"/>
        </w:tabs>
        <w:ind w:right="502"/>
        <w:rPr>
          <w:b/>
          <w:i w:val="0"/>
          <w:sz w:val="22"/>
          <w:szCs w:val="22"/>
        </w:rPr>
      </w:pPr>
    </w:p>
    <w:p w14:paraId="783401DE" w14:textId="38298916" w:rsidR="006E4B7E" w:rsidRDefault="0011401F" w:rsidP="0011401F">
      <w:pPr>
        <w:ind w:right="502"/>
        <w:jc w:val="right"/>
        <w:rPr>
          <w:b/>
          <w:i w:val="0"/>
          <w:sz w:val="22"/>
          <w:szCs w:val="22"/>
        </w:rPr>
      </w:pPr>
      <w:r>
        <w:rPr>
          <w:b/>
          <w:i w:val="0"/>
          <w:sz w:val="22"/>
          <w:szCs w:val="22"/>
        </w:rPr>
        <w:lastRenderedPageBreak/>
        <w:t>PRILOGA 3</w:t>
      </w:r>
    </w:p>
    <w:p w14:paraId="7E3896E8" w14:textId="77777777" w:rsidR="00C24829" w:rsidRDefault="00C24829" w:rsidP="0011401F">
      <w:pPr>
        <w:ind w:right="502"/>
        <w:jc w:val="right"/>
        <w:rPr>
          <w:b/>
          <w:i w:val="0"/>
          <w:sz w:val="22"/>
          <w:szCs w:val="22"/>
        </w:rPr>
      </w:pPr>
    </w:p>
    <w:p w14:paraId="5C024CD3" w14:textId="77777777" w:rsidR="00C24829" w:rsidRDefault="00C24829" w:rsidP="0011401F">
      <w:pPr>
        <w:ind w:right="502"/>
        <w:jc w:val="right"/>
        <w:rPr>
          <w:b/>
          <w:i w:val="0"/>
          <w:sz w:val="22"/>
          <w:szCs w:val="22"/>
        </w:rPr>
      </w:pPr>
    </w:p>
    <w:p w14:paraId="5F4A0EF2" w14:textId="77777777" w:rsidR="00C24829" w:rsidRDefault="00C24829" w:rsidP="0011401F">
      <w:pPr>
        <w:ind w:right="502"/>
        <w:jc w:val="right"/>
        <w:rPr>
          <w:b/>
          <w:i w:val="0"/>
          <w:sz w:val="22"/>
          <w:szCs w:val="22"/>
        </w:rPr>
      </w:pPr>
    </w:p>
    <w:p w14:paraId="59FCA769" w14:textId="77777777" w:rsidR="0011401F" w:rsidRPr="00FF38DC" w:rsidRDefault="0011401F" w:rsidP="0011401F">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4CAF52E4" w14:textId="77777777" w:rsidR="0011401F" w:rsidRPr="00FF38DC" w:rsidRDefault="0011401F" w:rsidP="0011401F">
      <w:pPr>
        <w:pStyle w:val="Glava"/>
        <w:tabs>
          <w:tab w:val="clear" w:pos="4536"/>
          <w:tab w:val="clear" w:pos="9072"/>
        </w:tabs>
        <w:ind w:left="1080" w:right="502"/>
        <w:jc w:val="both"/>
        <w:rPr>
          <w:i w:val="0"/>
          <w:sz w:val="22"/>
          <w:szCs w:val="22"/>
        </w:rPr>
      </w:pPr>
    </w:p>
    <w:p w14:paraId="7D0BD64E" w14:textId="77777777" w:rsidR="0011401F" w:rsidRPr="00FF38DC" w:rsidRDefault="0011401F" w:rsidP="0011401F">
      <w:pPr>
        <w:pStyle w:val="Glava"/>
        <w:tabs>
          <w:tab w:val="clear" w:pos="4536"/>
          <w:tab w:val="clear" w:pos="9072"/>
        </w:tabs>
        <w:ind w:left="1080" w:right="502"/>
        <w:jc w:val="both"/>
        <w:rPr>
          <w:i w:val="0"/>
          <w:sz w:val="22"/>
          <w:szCs w:val="22"/>
        </w:rPr>
      </w:pPr>
    </w:p>
    <w:p w14:paraId="4A297A9A" w14:textId="4EF17BFB" w:rsidR="0011401F" w:rsidRDefault="0011401F" w:rsidP="0011401F">
      <w:pPr>
        <w:pStyle w:val="Glava"/>
        <w:tabs>
          <w:tab w:val="clear" w:pos="4536"/>
          <w:tab w:val="clear" w:pos="9072"/>
        </w:tabs>
        <w:ind w:left="1080" w:right="502"/>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C660D6" w:rsidRPr="00833D55">
        <w:rPr>
          <w:b/>
          <w:i w:val="0"/>
          <w:sz w:val="22"/>
          <w:szCs w:val="22"/>
        </w:rPr>
        <w:t xml:space="preserve">Izvajanje občasnih </w:t>
      </w:r>
      <w:r w:rsidR="008F1C92">
        <w:rPr>
          <w:b/>
          <w:i w:val="0"/>
          <w:sz w:val="22"/>
          <w:szCs w:val="22"/>
        </w:rPr>
        <w:t xml:space="preserve">avtobusnih </w:t>
      </w:r>
      <w:r w:rsidR="00C660D6" w:rsidRPr="00833D55">
        <w:rPr>
          <w:b/>
          <w:i w:val="0"/>
          <w:sz w:val="22"/>
          <w:szCs w:val="22"/>
        </w:rPr>
        <w:t>prevozov šolskih otrok za obdobje treh let</w:t>
      </w:r>
      <w:r w:rsidRPr="00833D55">
        <w:rPr>
          <w:i w:val="0"/>
          <w:sz w:val="22"/>
          <w:szCs w:val="22"/>
        </w:rPr>
        <w:t>«</w:t>
      </w:r>
      <w:r w:rsidR="00357C12">
        <w:rPr>
          <w:i w:val="0"/>
          <w:sz w:val="22"/>
          <w:szCs w:val="22"/>
        </w:rPr>
        <w:t>.</w:t>
      </w:r>
    </w:p>
    <w:p w14:paraId="345140FC" w14:textId="77777777" w:rsidR="0011401F" w:rsidRDefault="0011401F" w:rsidP="0011401F">
      <w:pPr>
        <w:pStyle w:val="Glava"/>
        <w:tabs>
          <w:tab w:val="clear" w:pos="4536"/>
          <w:tab w:val="clear" w:pos="9072"/>
        </w:tabs>
        <w:ind w:left="1080" w:right="502"/>
        <w:jc w:val="both"/>
        <w:rPr>
          <w:i w:val="0"/>
          <w:sz w:val="22"/>
          <w:szCs w:val="22"/>
        </w:rPr>
      </w:pPr>
    </w:p>
    <w:p w14:paraId="2C36D1A0" w14:textId="77777777" w:rsidR="0011401F" w:rsidRDefault="0011401F" w:rsidP="0011401F">
      <w:pPr>
        <w:pStyle w:val="Glava"/>
        <w:tabs>
          <w:tab w:val="clear" w:pos="4536"/>
          <w:tab w:val="clear" w:pos="9072"/>
        </w:tabs>
        <w:ind w:left="1080" w:right="502"/>
        <w:jc w:val="both"/>
        <w:rPr>
          <w:i w:val="0"/>
          <w:sz w:val="22"/>
          <w:szCs w:val="22"/>
        </w:rPr>
      </w:pPr>
      <w:r>
        <w:rPr>
          <w:i w:val="0"/>
          <w:sz w:val="22"/>
          <w:szCs w:val="22"/>
        </w:rPr>
        <w:t>Za nas kot gospodarski subjekt z naslednjimi podatki:</w:t>
      </w:r>
    </w:p>
    <w:p w14:paraId="4E14A4F1" w14:textId="77777777" w:rsidR="0011401F" w:rsidRDefault="0011401F" w:rsidP="0011401F">
      <w:pPr>
        <w:pStyle w:val="Glava"/>
        <w:tabs>
          <w:tab w:val="clear" w:pos="4536"/>
          <w:tab w:val="clear" w:pos="9072"/>
        </w:tabs>
        <w:ind w:left="1080" w:right="502"/>
        <w:jc w:val="both"/>
        <w:rPr>
          <w:i w:val="0"/>
          <w:sz w:val="22"/>
          <w:szCs w:val="22"/>
        </w:rPr>
      </w:pPr>
    </w:p>
    <w:p w14:paraId="090885C6" w14:textId="77777777" w:rsidR="0011401F" w:rsidRDefault="0011401F" w:rsidP="0011401F">
      <w:pPr>
        <w:pStyle w:val="Glava"/>
        <w:tabs>
          <w:tab w:val="clear" w:pos="4536"/>
          <w:tab w:val="clear" w:pos="9072"/>
        </w:tabs>
        <w:ind w:left="1080" w:right="502"/>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11401F" w14:paraId="4C4E9558" w14:textId="77777777" w:rsidTr="00FD3242">
        <w:tc>
          <w:tcPr>
            <w:tcW w:w="2976" w:type="dxa"/>
          </w:tcPr>
          <w:p w14:paraId="2700B6B4" w14:textId="77777777" w:rsidR="0011401F" w:rsidRDefault="0011401F" w:rsidP="0011401F">
            <w:pPr>
              <w:pStyle w:val="Glava"/>
              <w:tabs>
                <w:tab w:val="clear" w:pos="4536"/>
                <w:tab w:val="clear" w:pos="9072"/>
              </w:tabs>
              <w:ind w:right="502"/>
              <w:jc w:val="both"/>
              <w:rPr>
                <w:i w:val="0"/>
                <w:sz w:val="22"/>
                <w:szCs w:val="22"/>
              </w:rPr>
            </w:pPr>
            <w:r>
              <w:rPr>
                <w:i w:val="0"/>
                <w:sz w:val="22"/>
                <w:szCs w:val="22"/>
              </w:rPr>
              <w:t>Polno ime pravne osebe:</w:t>
            </w:r>
          </w:p>
        </w:tc>
        <w:tc>
          <w:tcPr>
            <w:tcW w:w="5912" w:type="dxa"/>
            <w:tcBorders>
              <w:bottom w:val="single" w:sz="4" w:space="0" w:color="auto"/>
            </w:tcBorders>
          </w:tcPr>
          <w:p w14:paraId="616DCC97" w14:textId="77777777" w:rsidR="0011401F" w:rsidRDefault="0011401F" w:rsidP="0011401F">
            <w:pPr>
              <w:pStyle w:val="Glava"/>
              <w:tabs>
                <w:tab w:val="clear" w:pos="4536"/>
                <w:tab w:val="clear" w:pos="9072"/>
              </w:tabs>
              <w:ind w:right="502"/>
              <w:jc w:val="both"/>
              <w:rPr>
                <w:i w:val="0"/>
                <w:sz w:val="22"/>
                <w:szCs w:val="22"/>
              </w:rPr>
            </w:pPr>
          </w:p>
        </w:tc>
      </w:tr>
      <w:tr w:rsidR="0011401F" w14:paraId="7312AF52" w14:textId="77777777" w:rsidTr="00FD3242">
        <w:tc>
          <w:tcPr>
            <w:tcW w:w="2976" w:type="dxa"/>
          </w:tcPr>
          <w:p w14:paraId="7DC43EA9" w14:textId="77777777" w:rsidR="0011401F" w:rsidRDefault="0011401F" w:rsidP="0011401F">
            <w:pPr>
              <w:pStyle w:val="Glava"/>
              <w:tabs>
                <w:tab w:val="clear" w:pos="4536"/>
                <w:tab w:val="clear" w:pos="9072"/>
              </w:tabs>
              <w:ind w:right="502"/>
              <w:jc w:val="both"/>
              <w:rPr>
                <w:i w:val="0"/>
                <w:sz w:val="22"/>
                <w:szCs w:val="22"/>
              </w:rPr>
            </w:pPr>
          </w:p>
          <w:p w14:paraId="6CA4D699" w14:textId="77777777" w:rsidR="0011401F" w:rsidRDefault="0011401F" w:rsidP="0011401F">
            <w:pPr>
              <w:pStyle w:val="Glava"/>
              <w:tabs>
                <w:tab w:val="clear" w:pos="4536"/>
                <w:tab w:val="clear" w:pos="9072"/>
              </w:tabs>
              <w:ind w:right="502"/>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AC99981" w14:textId="77777777" w:rsidR="0011401F" w:rsidRDefault="0011401F" w:rsidP="0011401F">
            <w:pPr>
              <w:pStyle w:val="Glava"/>
              <w:tabs>
                <w:tab w:val="clear" w:pos="4536"/>
                <w:tab w:val="clear" w:pos="9072"/>
              </w:tabs>
              <w:ind w:right="502"/>
              <w:jc w:val="both"/>
              <w:rPr>
                <w:i w:val="0"/>
                <w:sz w:val="22"/>
                <w:szCs w:val="22"/>
              </w:rPr>
            </w:pPr>
          </w:p>
        </w:tc>
      </w:tr>
      <w:tr w:rsidR="0011401F" w14:paraId="218B8011" w14:textId="77777777" w:rsidTr="00FD3242">
        <w:tc>
          <w:tcPr>
            <w:tcW w:w="2976" w:type="dxa"/>
          </w:tcPr>
          <w:p w14:paraId="2EDCC53E" w14:textId="77777777" w:rsidR="0011401F" w:rsidRDefault="0011401F" w:rsidP="0011401F">
            <w:pPr>
              <w:pStyle w:val="Glava"/>
              <w:tabs>
                <w:tab w:val="clear" w:pos="4536"/>
                <w:tab w:val="clear" w:pos="9072"/>
              </w:tabs>
              <w:ind w:right="502"/>
              <w:jc w:val="both"/>
              <w:rPr>
                <w:i w:val="0"/>
                <w:sz w:val="22"/>
                <w:szCs w:val="22"/>
              </w:rPr>
            </w:pPr>
          </w:p>
          <w:p w14:paraId="66879717" w14:textId="77777777" w:rsidR="0011401F" w:rsidRDefault="0011401F" w:rsidP="0011401F">
            <w:pPr>
              <w:pStyle w:val="Glava"/>
              <w:tabs>
                <w:tab w:val="clear" w:pos="4536"/>
                <w:tab w:val="clear" w:pos="9072"/>
              </w:tabs>
              <w:ind w:right="502"/>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7ABC36B4" w14:textId="77777777" w:rsidR="0011401F" w:rsidRDefault="0011401F" w:rsidP="0011401F">
            <w:pPr>
              <w:pStyle w:val="Glava"/>
              <w:tabs>
                <w:tab w:val="clear" w:pos="4536"/>
                <w:tab w:val="clear" w:pos="9072"/>
              </w:tabs>
              <w:ind w:right="502"/>
              <w:jc w:val="both"/>
              <w:rPr>
                <w:i w:val="0"/>
                <w:sz w:val="22"/>
                <w:szCs w:val="22"/>
              </w:rPr>
            </w:pPr>
          </w:p>
        </w:tc>
      </w:tr>
      <w:tr w:rsidR="0011401F" w14:paraId="0E4D6022" w14:textId="77777777" w:rsidTr="00FD3242">
        <w:tc>
          <w:tcPr>
            <w:tcW w:w="2976" w:type="dxa"/>
          </w:tcPr>
          <w:p w14:paraId="7FBCDC92" w14:textId="77777777" w:rsidR="0011401F" w:rsidRDefault="0011401F" w:rsidP="0011401F">
            <w:pPr>
              <w:pStyle w:val="Glava"/>
              <w:tabs>
                <w:tab w:val="clear" w:pos="4536"/>
                <w:tab w:val="clear" w:pos="9072"/>
              </w:tabs>
              <w:ind w:right="502"/>
              <w:jc w:val="both"/>
              <w:rPr>
                <w:i w:val="0"/>
                <w:sz w:val="22"/>
                <w:szCs w:val="22"/>
              </w:rPr>
            </w:pPr>
          </w:p>
          <w:p w14:paraId="0B66C96C" w14:textId="77777777" w:rsidR="0011401F" w:rsidRDefault="0011401F" w:rsidP="0011401F">
            <w:pPr>
              <w:pStyle w:val="Glava"/>
              <w:tabs>
                <w:tab w:val="clear" w:pos="4536"/>
                <w:tab w:val="clear" w:pos="9072"/>
              </w:tabs>
              <w:ind w:right="502"/>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0149FBCC" w14:textId="77777777" w:rsidR="0011401F" w:rsidRDefault="0011401F" w:rsidP="0011401F">
            <w:pPr>
              <w:pStyle w:val="Glava"/>
              <w:tabs>
                <w:tab w:val="clear" w:pos="4536"/>
                <w:tab w:val="clear" w:pos="9072"/>
              </w:tabs>
              <w:ind w:right="502"/>
              <w:jc w:val="both"/>
              <w:rPr>
                <w:i w:val="0"/>
                <w:sz w:val="22"/>
                <w:szCs w:val="22"/>
              </w:rPr>
            </w:pPr>
          </w:p>
        </w:tc>
      </w:tr>
    </w:tbl>
    <w:p w14:paraId="496DB379" w14:textId="77777777" w:rsidR="0011401F" w:rsidRDefault="0011401F" w:rsidP="0011401F">
      <w:pPr>
        <w:pStyle w:val="Glava"/>
        <w:tabs>
          <w:tab w:val="clear" w:pos="4536"/>
          <w:tab w:val="clear" w:pos="9072"/>
        </w:tabs>
        <w:ind w:left="1080" w:right="502"/>
        <w:jc w:val="both"/>
        <w:rPr>
          <w:i w:val="0"/>
          <w:sz w:val="22"/>
          <w:szCs w:val="22"/>
        </w:rPr>
      </w:pPr>
    </w:p>
    <w:p w14:paraId="108AF400" w14:textId="77777777" w:rsidR="0011401F" w:rsidRDefault="0011401F" w:rsidP="0011401F">
      <w:pPr>
        <w:pStyle w:val="Glava"/>
        <w:tabs>
          <w:tab w:val="clear" w:pos="4536"/>
          <w:tab w:val="clear" w:pos="9072"/>
        </w:tabs>
        <w:ind w:left="1080" w:right="502"/>
        <w:jc w:val="both"/>
        <w:rPr>
          <w:i w:val="0"/>
          <w:sz w:val="22"/>
          <w:szCs w:val="22"/>
        </w:rPr>
      </w:pPr>
    </w:p>
    <w:p w14:paraId="3DBF6749" w14:textId="77777777" w:rsidR="0011401F" w:rsidRDefault="0011401F" w:rsidP="0011401F">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72EA39B4" w14:textId="77777777" w:rsidR="0011401F" w:rsidRDefault="0011401F" w:rsidP="0011401F">
      <w:pPr>
        <w:pStyle w:val="Glava"/>
        <w:tabs>
          <w:tab w:val="clear" w:pos="4536"/>
          <w:tab w:val="clear" w:pos="9072"/>
        </w:tabs>
        <w:ind w:left="1080" w:right="502"/>
        <w:jc w:val="both"/>
        <w:rPr>
          <w:i w:val="0"/>
          <w:sz w:val="22"/>
          <w:szCs w:val="22"/>
        </w:rPr>
      </w:pPr>
    </w:p>
    <w:p w14:paraId="1EB49498" w14:textId="77777777" w:rsidR="0011401F" w:rsidRDefault="0011401F" w:rsidP="0011401F">
      <w:pPr>
        <w:pStyle w:val="Glava"/>
        <w:tabs>
          <w:tab w:val="clear" w:pos="4536"/>
          <w:tab w:val="clear" w:pos="9072"/>
        </w:tabs>
        <w:ind w:left="1080" w:right="502"/>
        <w:jc w:val="both"/>
        <w:rPr>
          <w:i w:val="0"/>
          <w:sz w:val="22"/>
          <w:szCs w:val="22"/>
        </w:rPr>
      </w:pPr>
    </w:p>
    <w:p w14:paraId="10B55BC5" w14:textId="77777777" w:rsidR="0011401F" w:rsidRDefault="0011401F" w:rsidP="0011401F">
      <w:pPr>
        <w:ind w:right="502"/>
        <w:jc w:val="both"/>
        <w:rPr>
          <w:i w:val="0"/>
          <w:sz w:val="22"/>
          <w:szCs w:val="22"/>
        </w:rPr>
      </w:pPr>
    </w:p>
    <w:p w14:paraId="188E5229" w14:textId="77777777" w:rsidR="0011401F" w:rsidRDefault="0011401F" w:rsidP="0011401F">
      <w:pPr>
        <w:ind w:right="502"/>
        <w:jc w:val="both"/>
        <w:rPr>
          <w:i w:val="0"/>
          <w:sz w:val="22"/>
          <w:szCs w:val="22"/>
        </w:rPr>
      </w:pPr>
    </w:p>
    <w:p w14:paraId="26F2AE36" w14:textId="77777777" w:rsidR="0011401F" w:rsidRDefault="0011401F" w:rsidP="0011401F">
      <w:pPr>
        <w:ind w:right="502"/>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11401F" w14:paraId="45E9563F" w14:textId="77777777" w:rsidTr="00FD3242">
        <w:tc>
          <w:tcPr>
            <w:tcW w:w="766" w:type="dxa"/>
          </w:tcPr>
          <w:p w14:paraId="471213C0" w14:textId="77777777" w:rsidR="0011401F" w:rsidRDefault="0011401F" w:rsidP="0011401F">
            <w:pPr>
              <w:ind w:right="502" w:hanging="54"/>
              <w:jc w:val="both"/>
              <w:rPr>
                <w:i w:val="0"/>
                <w:sz w:val="22"/>
                <w:szCs w:val="22"/>
              </w:rPr>
            </w:pPr>
            <w:r>
              <w:rPr>
                <w:i w:val="0"/>
                <w:sz w:val="22"/>
                <w:szCs w:val="22"/>
              </w:rPr>
              <w:t>Datum:</w:t>
            </w:r>
          </w:p>
        </w:tc>
        <w:tc>
          <w:tcPr>
            <w:tcW w:w="1646" w:type="dxa"/>
            <w:tcBorders>
              <w:bottom w:val="single" w:sz="4" w:space="0" w:color="auto"/>
            </w:tcBorders>
          </w:tcPr>
          <w:p w14:paraId="1B8C8731" w14:textId="77777777" w:rsidR="0011401F" w:rsidRDefault="0011401F" w:rsidP="0011401F">
            <w:pPr>
              <w:ind w:right="502" w:hanging="54"/>
              <w:jc w:val="both"/>
              <w:rPr>
                <w:i w:val="0"/>
                <w:sz w:val="22"/>
                <w:szCs w:val="22"/>
              </w:rPr>
            </w:pPr>
          </w:p>
        </w:tc>
        <w:tc>
          <w:tcPr>
            <w:tcW w:w="1800" w:type="dxa"/>
          </w:tcPr>
          <w:p w14:paraId="792B1F7D" w14:textId="77777777" w:rsidR="0011401F" w:rsidRDefault="0011401F" w:rsidP="0011401F">
            <w:pPr>
              <w:ind w:right="502" w:hanging="54"/>
              <w:jc w:val="both"/>
              <w:rPr>
                <w:i w:val="0"/>
                <w:sz w:val="22"/>
                <w:szCs w:val="22"/>
              </w:rPr>
            </w:pPr>
            <w:r>
              <w:rPr>
                <w:i w:val="0"/>
                <w:sz w:val="22"/>
                <w:szCs w:val="22"/>
              </w:rPr>
              <w:t xml:space="preserve">       Žig:</w:t>
            </w:r>
          </w:p>
        </w:tc>
        <w:tc>
          <w:tcPr>
            <w:tcW w:w="4676" w:type="dxa"/>
          </w:tcPr>
          <w:p w14:paraId="06640390" w14:textId="77777777" w:rsidR="0011401F" w:rsidRDefault="0011401F" w:rsidP="0011401F">
            <w:pPr>
              <w:ind w:right="502" w:hanging="54"/>
              <w:jc w:val="both"/>
              <w:rPr>
                <w:i w:val="0"/>
                <w:sz w:val="22"/>
                <w:szCs w:val="22"/>
              </w:rPr>
            </w:pPr>
            <w:r>
              <w:rPr>
                <w:i w:val="0"/>
                <w:sz w:val="22"/>
                <w:szCs w:val="22"/>
              </w:rPr>
              <w:t>Ime in priimek zakonitega zastopnika:</w:t>
            </w:r>
          </w:p>
        </w:tc>
      </w:tr>
      <w:tr w:rsidR="0011401F" w14:paraId="71C742AD" w14:textId="77777777" w:rsidTr="00FD3242">
        <w:tc>
          <w:tcPr>
            <w:tcW w:w="766" w:type="dxa"/>
          </w:tcPr>
          <w:p w14:paraId="239E8BCD" w14:textId="77777777" w:rsidR="0011401F" w:rsidRDefault="0011401F" w:rsidP="0011401F">
            <w:pPr>
              <w:ind w:right="502" w:hanging="54"/>
              <w:jc w:val="both"/>
              <w:rPr>
                <w:i w:val="0"/>
                <w:sz w:val="22"/>
                <w:szCs w:val="22"/>
              </w:rPr>
            </w:pPr>
          </w:p>
        </w:tc>
        <w:tc>
          <w:tcPr>
            <w:tcW w:w="1646" w:type="dxa"/>
            <w:tcBorders>
              <w:top w:val="single" w:sz="4" w:space="0" w:color="auto"/>
            </w:tcBorders>
          </w:tcPr>
          <w:p w14:paraId="1465F3F1" w14:textId="77777777" w:rsidR="0011401F" w:rsidRDefault="0011401F" w:rsidP="0011401F">
            <w:pPr>
              <w:ind w:right="502" w:hanging="54"/>
              <w:jc w:val="both"/>
              <w:rPr>
                <w:i w:val="0"/>
                <w:sz w:val="22"/>
                <w:szCs w:val="22"/>
              </w:rPr>
            </w:pPr>
          </w:p>
        </w:tc>
        <w:tc>
          <w:tcPr>
            <w:tcW w:w="1800" w:type="dxa"/>
          </w:tcPr>
          <w:p w14:paraId="264C2E6F" w14:textId="77777777" w:rsidR="0011401F" w:rsidRDefault="0011401F" w:rsidP="0011401F">
            <w:pPr>
              <w:ind w:right="502" w:hanging="54"/>
              <w:jc w:val="both"/>
              <w:rPr>
                <w:i w:val="0"/>
                <w:sz w:val="22"/>
                <w:szCs w:val="22"/>
              </w:rPr>
            </w:pPr>
          </w:p>
        </w:tc>
        <w:tc>
          <w:tcPr>
            <w:tcW w:w="4676" w:type="dxa"/>
            <w:tcBorders>
              <w:bottom w:val="single" w:sz="4" w:space="0" w:color="auto"/>
            </w:tcBorders>
          </w:tcPr>
          <w:p w14:paraId="539E0F8C" w14:textId="77777777" w:rsidR="0011401F" w:rsidRDefault="0011401F" w:rsidP="0011401F">
            <w:pPr>
              <w:ind w:right="502" w:hanging="54"/>
              <w:jc w:val="both"/>
              <w:rPr>
                <w:i w:val="0"/>
                <w:sz w:val="22"/>
                <w:szCs w:val="22"/>
              </w:rPr>
            </w:pPr>
          </w:p>
        </w:tc>
      </w:tr>
      <w:tr w:rsidR="0011401F" w14:paraId="4AB956EF" w14:textId="77777777" w:rsidTr="00FD3242">
        <w:tc>
          <w:tcPr>
            <w:tcW w:w="766" w:type="dxa"/>
          </w:tcPr>
          <w:p w14:paraId="0455D85E" w14:textId="77777777" w:rsidR="0011401F" w:rsidRDefault="0011401F" w:rsidP="0011401F">
            <w:pPr>
              <w:ind w:right="502" w:hanging="54"/>
              <w:jc w:val="both"/>
              <w:rPr>
                <w:i w:val="0"/>
                <w:sz w:val="22"/>
                <w:szCs w:val="22"/>
              </w:rPr>
            </w:pPr>
          </w:p>
        </w:tc>
        <w:tc>
          <w:tcPr>
            <w:tcW w:w="1646" w:type="dxa"/>
          </w:tcPr>
          <w:p w14:paraId="6C5A48D1" w14:textId="77777777" w:rsidR="0011401F" w:rsidRDefault="0011401F" w:rsidP="0011401F">
            <w:pPr>
              <w:ind w:right="502" w:hanging="54"/>
              <w:jc w:val="both"/>
              <w:rPr>
                <w:i w:val="0"/>
                <w:sz w:val="22"/>
                <w:szCs w:val="22"/>
              </w:rPr>
            </w:pPr>
          </w:p>
        </w:tc>
        <w:tc>
          <w:tcPr>
            <w:tcW w:w="1800" w:type="dxa"/>
          </w:tcPr>
          <w:p w14:paraId="5EA85C61" w14:textId="77777777" w:rsidR="0011401F" w:rsidRDefault="0011401F" w:rsidP="0011401F">
            <w:pPr>
              <w:ind w:right="502" w:hanging="54"/>
              <w:jc w:val="both"/>
              <w:rPr>
                <w:i w:val="0"/>
                <w:sz w:val="22"/>
                <w:szCs w:val="22"/>
              </w:rPr>
            </w:pPr>
          </w:p>
        </w:tc>
        <w:tc>
          <w:tcPr>
            <w:tcW w:w="4676" w:type="dxa"/>
            <w:tcBorders>
              <w:top w:val="single" w:sz="4" w:space="0" w:color="auto"/>
            </w:tcBorders>
          </w:tcPr>
          <w:p w14:paraId="7BECE926" w14:textId="77777777" w:rsidR="0011401F" w:rsidRDefault="0011401F" w:rsidP="0011401F">
            <w:pPr>
              <w:ind w:right="502" w:hanging="54"/>
              <w:jc w:val="both"/>
              <w:rPr>
                <w:i w:val="0"/>
                <w:sz w:val="22"/>
                <w:szCs w:val="22"/>
              </w:rPr>
            </w:pPr>
          </w:p>
        </w:tc>
      </w:tr>
      <w:tr w:rsidR="0011401F" w14:paraId="110E65B1" w14:textId="77777777" w:rsidTr="00FD3242">
        <w:tc>
          <w:tcPr>
            <w:tcW w:w="766" w:type="dxa"/>
          </w:tcPr>
          <w:p w14:paraId="4348D9AD" w14:textId="77777777" w:rsidR="0011401F" w:rsidRDefault="0011401F" w:rsidP="0011401F">
            <w:pPr>
              <w:ind w:right="502"/>
              <w:jc w:val="both"/>
              <w:rPr>
                <w:i w:val="0"/>
                <w:sz w:val="22"/>
                <w:szCs w:val="22"/>
              </w:rPr>
            </w:pPr>
          </w:p>
        </w:tc>
        <w:tc>
          <w:tcPr>
            <w:tcW w:w="1646" w:type="dxa"/>
          </w:tcPr>
          <w:p w14:paraId="5CD3AD4B" w14:textId="77777777" w:rsidR="0011401F" w:rsidRDefault="0011401F" w:rsidP="0011401F">
            <w:pPr>
              <w:ind w:right="502"/>
              <w:jc w:val="both"/>
              <w:rPr>
                <w:i w:val="0"/>
                <w:sz w:val="22"/>
                <w:szCs w:val="22"/>
              </w:rPr>
            </w:pPr>
          </w:p>
        </w:tc>
        <w:tc>
          <w:tcPr>
            <w:tcW w:w="1800" w:type="dxa"/>
          </w:tcPr>
          <w:p w14:paraId="3FAC0238" w14:textId="77777777" w:rsidR="0011401F" w:rsidRDefault="0011401F" w:rsidP="0011401F">
            <w:pPr>
              <w:ind w:right="502"/>
              <w:jc w:val="both"/>
              <w:rPr>
                <w:i w:val="0"/>
                <w:sz w:val="22"/>
                <w:szCs w:val="22"/>
              </w:rPr>
            </w:pPr>
          </w:p>
        </w:tc>
        <w:tc>
          <w:tcPr>
            <w:tcW w:w="4676" w:type="dxa"/>
          </w:tcPr>
          <w:p w14:paraId="44DDEE5E" w14:textId="77777777" w:rsidR="0011401F" w:rsidRDefault="0011401F" w:rsidP="0011401F">
            <w:pPr>
              <w:ind w:right="502"/>
              <w:jc w:val="both"/>
              <w:rPr>
                <w:i w:val="0"/>
                <w:sz w:val="22"/>
                <w:szCs w:val="22"/>
              </w:rPr>
            </w:pPr>
            <w:r>
              <w:rPr>
                <w:i w:val="0"/>
                <w:sz w:val="22"/>
                <w:szCs w:val="22"/>
              </w:rPr>
              <w:t xml:space="preserve">                        (podpis)</w:t>
            </w:r>
          </w:p>
        </w:tc>
      </w:tr>
    </w:tbl>
    <w:p w14:paraId="705FED19" w14:textId="77777777" w:rsidR="0011401F" w:rsidRDefault="0011401F" w:rsidP="0011401F">
      <w:pPr>
        <w:ind w:left="1080" w:right="502"/>
        <w:jc w:val="both"/>
        <w:rPr>
          <w:i w:val="0"/>
          <w:sz w:val="22"/>
          <w:szCs w:val="22"/>
        </w:rPr>
      </w:pPr>
    </w:p>
    <w:p w14:paraId="2B17C1F5" w14:textId="77777777" w:rsidR="0011401F" w:rsidRDefault="0011401F" w:rsidP="0011401F">
      <w:pPr>
        <w:pStyle w:val="Glava"/>
        <w:tabs>
          <w:tab w:val="clear" w:pos="4536"/>
          <w:tab w:val="clear" w:pos="9072"/>
        </w:tabs>
        <w:ind w:left="1080" w:right="502"/>
        <w:jc w:val="right"/>
        <w:rPr>
          <w:i w:val="0"/>
          <w:sz w:val="22"/>
          <w:szCs w:val="22"/>
        </w:rPr>
      </w:pPr>
    </w:p>
    <w:p w14:paraId="4978A0CE" w14:textId="77777777" w:rsidR="0011401F" w:rsidRDefault="0011401F" w:rsidP="0011401F">
      <w:pPr>
        <w:pStyle w:val="Glava"/>
        <w:tabs>
          <w:tab w:val="clear" w:pos="4536"/>
          <w:tab w:val="clear" w:pos="9072"/>
        </w:tabs>
        <w:ind w:left="1080" w:right="502"/>
        <w:jc w:val="right"/>
        <w:rPr>
          <w:i w:val="0"/>
          <w:sz w:val="22"/>
          <w:szCs w:val="22"/>
        </w:rPr>
      </w:pPr>
    </w:p>
    <w:p w14:paraId="33BDDFA5" w14:textId="77777777" w:rsidR="0011401F" w:rsidRDefault="0011401F" w:rsidP="0011401F">
      <w:pPr>
        <w:pStyle w:val="Glava"/>
        <w:tabs>
          <w:tab w:val="clear" w:pos="4536"/>
          <w:tab w:val="clear" w:pos="9072"/>
        </w:tabs>
        <w:ind w:left="1080" w:right="502"/>
        <w:jc w:val="right"/>
        <w:rPr>
          <w:i w:val="0"/>
          <w:sz w:val="22"/>
          <w:szCs w:val="22"/>
        </w:rPr>
      </w:pPr>
    </w:p>
    <w:p w14:paraId="16398A7F" w14:textId="77777777" w:rsidR="0011401F" w:rsidRDefault="0011401F" w:rsidP="0011401F">
      <w:pPr>
        <w:pStyle w:val="Glava"/>
        <w:tabs>
          <w:tab w:val="clear" w:pos="4536"/>
          <w:tab w:val="clear" w:pos="9072"/>
        </w:tabs>
        <w:ind w:left="1080" w:right="502"/>
        <w:jc w:val="right"/>
        <w:rPr>
          <w:i w:val="0"/>
          <w:sz w:val="22"/>
          <w:szCs w:val="22"/>
        </w:rPr>
      </w:pPr>
    </w:p>
    <w:p w14:paraId="3882DD8A" w14:textId="77777777" w:rsidR="0011401F" w:rsidRDefault="0011401F" w:rsidP="0011401F">
      <w:pPr>
        <w:pStyle w:val="Glava"/>
        <w:tabs>
          <w:tab w:val="clear" w:pos="4536"/>
          <w:tab w:val="clear" w:pos="9072"/>
        </w:tabs>
        <w:ind w:left="1080" w:right="502"/>
        <w:jc w:val="right"/>
        <w:rPr>
          <w:i w:val="0"/>
          <w:sz w:val="22"/>
          <w:szCs w:val="22"/>
        </w:rPr>
      </w:pPr>
    </w:p>
    <w:p w14:paraId="0F79C1D7" w14:textId="77777777" w:rsidR="0011401F" w:rsidRDefault="0011401F" w:rsidP="0011401F">
      <w:pPr>
        <w:pStyle w:val="Glava"/>
        <w:tabs>
          <w:tab w:val="clear" w:pos="4536"/>
          <w:tab w:val="clear" w:pos="9072"/>
        </w:tabs>
        <w:ind w:left="1080" w:right="502"/>
        <w:jc w:val="right"/>
        <w:rPr>
          <w:i w:val="0"/>
          <w:sz w:val="22"/>
          <w:szCs w:val="22"/>
        </w:rPr>
      </w:pPr>
    </w:p>
    <w:p w14:paraId="4D0E0C41" w14:textId="77777777" w:rsidR="0011401F" w:rsidRDefault="0011401F" w:rsidP="0011401F">
      <w:pPr>
        <w:pStyle w:val="Glava"/>
        <w:tabs>
          <w:tab w:val="clear" w:pos="4536"/>
          <w:tab w:val="clear" w:pos="9072"/>
        </w:tabs>
        <w:ind w:left="1080" w:right="502"/>
        <w:jc w:val="right"/>
        <w:rPr>
          <w:i w:val="0"/>
          <w:sz w:val="22"/>
          <w:szCs w:val="22"/>
        </w:rPr>
      </w:pPr>
    </w:p>
    <w:p w14:paraId="2EF8E777" w14:textId="77777777" w:rsidR="0011401F" w:rsidRDefault="0011401F" w:rsidP="0011401F">
      <w:pPr>
        <w:pStyle w:val="Glava"/>
        <w:tabs>
          <w:tab w:val="clear" w:pos="4536"/>
          <w:tab w:val="clear" w:pos="9072"/>
        </w:tabs>
        <w:ind w:left="1080" w:right="502"/>
        <w:jc w:val="right"/>
        <w:rPr>
          <w:i w:val="0"/>
          <w:sz w:val="22"/>
          <w:szCs w:val="22"/>
        </w:rPr>
      </w:pPr>
    </w:p>
    <w:p w14:paraId="1DD48F82" w14:textId="77777777" w:rsidR="0011401F" w:rsidRDefault="0011401F" w:rsidP="0011401F">
      <w:pPr>
        <w:pStyle w:val="Glava"/>
        <w:tabs>
          <w:tab w:val="clear" w:pos="4536"/>
          <w:tab w:val="clear" w:pos="9072"/>
        </w:tabs>
        <w:ind w:left="1080" w:right="502"/>
        <w:jc w:val="right"/>
        <w:rPr>
          <w:i w:val="0"/>
          <w:sz w:val="22"/>
          <w:szCs w:val="22"/>
        </w:rPr>
      </w:pPr>
    </w:p>
    <w:p w14:paraId="7E922871" w14:textId="77777777" w:rsidR="0011401F" w:rsidRDefault="0011401F" w:rsidP="0011401F">
      <w:pPr>
        <w:pStyle w:val="Glava"/>
        <w:tabs>
          <w:tab w:val="clear" w:pos="4536"/>
          <w:tab w:val="clear" w:pos="9072"/>
        </w:tabs>
        <w:ind w:left="1080" w:right="502"/>
        <w:jc w:val="right"/>
        <w:rPr>
          <w:i w:val="0"/>
          <w:sz w:val="22"/>
          <w:szCs w:val="22"/>
        </w:rPr>
      </w:pPr>
    </w:p>
    <w:p w14:paraId="48267C6C" w14:textId="77777777" w:rsidR="0011401F" w:rsidRDefault="0011401F" w:rsidP="0011401F">
      <w:pPr>
        <w:pStyle w:val="Glava"/>
        <w:tabs>
          <w:tab w:val="clear" w:pos="4536"/>
          <w:tab w:val="clear" w:pos="9072"/>
        </w:tabs>
        <w:ind w:left="1080" w:right="502"/>
        <w:jc w:val="right"/>
        <w:rPr>
          <w:i w:val="0"/>
          <w:sz w:val="22"/>
          <w:szCs w:val="22"/>
        </w:rPr>
      </w:pPr>
    </w:p>
    <w:p w14:paraId="0780215E" w14:textId="64C847FF" w:rsidR="0011401F" w:rsidRDefault="0011401F" w:rsidP="0011401F">
      <w:pPr>
        <w:pStyle w:val="Glava"/>
        <w:tabs>
          <w:tab w:val="clear" w:pos="4536"/>
          <w:tab w:val="clear" w:pos="9072"/>
        </w:tabs>
        <w:ind w:left="1080" w:right="502"/>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087D0013" w14:textId="46B9FFAF" w:rsidR="00340C3F" w:rsidRPr="00A2470C" w:rsidRDefault="00340C3F" w:rsidP="00340C3F">
      <w:pPr>
        <w:jc w:val="both"/>
        <w:rPr>
          <w:i w:val="0"/>
          <w:sz w:val="18"/>
          <w:szCs w:val="18"/>
        </w:rPr>
      </w:pPr>
      <w:r>
        <w:rPr>
          <w:i w:val="0"/>
          <w:sz w:val="18"/>
          <w:szCs w:val="18"/>
        </w:rPr>
        <w:t xml:space="preserve">                        </w:t>
      </w: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14:paraId="727EE0A5" w14:textId="77777777" w:rsidR="00340C3F" w:rsidRPr="00EE738D" w:rsidRDefault="00340C3F" w:rsidP="0011401F">
      <w:pPr>
        <w:pStyle w:val="Glava"/>
        <w:tabs>
          <w:tab w:val="clear" w:pos="4536"/>
          <w:tab w:val="clear" w:pos="9072"/>
        </w:tabs>
        <w:ind w:left="1080" w:right="502"/>
        <w:jc w:val="both"/>
        <w:rPr>
          <w:i w:val="0"/>
          <w:sz w:val="18"/>
          <w:szCs w:val="18"/>
        </w:rPr>
      </w:pPr>
    </w:p>
    <w:p w14:paraId="598CB65D" w14:textId="77777777" w:rsidR="0011401F" w:rsidRPr="00EE738D" w:rsidRDefault="0011401F" w:rsidP="0011401F">
      <w:pPr>
        <w:pStyle w:val="Glava"/>
        <w:tabs>
          <w:tab w:val="clear" w:pos="4536"/>
          <w:tab w:val="clear" w:pos="9072"/>
        </w:tabs>
        <w:ind w:left="1080" w:right="502"/>
        <w:rPr>
          <w:i w:val="0"/>
          <w:sz w:val="18"/>
          <w:szCs w:val="18"/>
        </w:rPr>
      </w:pPr>
    </w:p>
    <w:p w14:paraId="372C4104" w14:textId="77777777" w:rsidR="00C24829" w:rsidRDefault="00C24829" w:rsidP="0011401F">
      <w:pPr>
        <w:ind w:right="502"/>
        <w:jc w:val="right"/>
        <w:rPr>
          <w:b/>
          <w:i w:val="0"/>
          <w:sz w:val="22"/>
          <w:szCs w:val="22"/>
        </w:rPr>
      </w:pPr>
    </w:p>
    <w:p w14:paraId="37C70DE5" w14:textId="77777777" w:rsidR="00C24829" w:rsidRDefault="00C24829" w:rsidP="0011401F">
      <w:pPr>
        <w:ind w:right="502"/>
        <w:jc w:val="right"/>
        <w:rPr>
          <w:b/>
          <w:i w:val="0"/>
          <w:sz w:val="22"/>
          <w:szCs w:val="22"/>
        </w:rPr>
      </w:pPr>
    </w:p>
    <w:p w14:paraId="7A121E93" w14:textId="77777777" w:rsidR="00C24829" w:rsidRDefault="00C24829" w:rsidP="005563A8">
      <w:pPr>
        <w:ind w:right="502"/>
        <w:rPr>
          <w:b/>
          <w:i w:val="0"/>
          <w:sz w:val="22"/>
          <w:szCs w:val="22"/>
        </w:rPr>
      </w:pPr>
    </w:p>
    <w:p w14:paraId="6BB0DE39" w14:textId="65D64853" w:rsidR="0011401F" w:rsidRDefault="0011401F" w:rsidP="00ED2CF0">
      <w:pPr>
        <w:ind w:left="8496" w:right="502"/>
        <w:rPr>
          <w:b/>
          <w:i w:val="0"/>
          <w:sz w:val="22"/>
          <w:szCs w:val="22"/>
        </w:rPr>
      </w:pPr>
      <w:r>
        <w:rPr>
          <w:b/>
          <w:i w:val="0"/>
          <w:sz w:val="22"/>
          <w:szCs w:val="22"/>
        </w:rPr>
        <w:lastRenderedPageBreak/>
        <w:t>PRILOGA 4</w:t>
      </w:r>
    </w:p>
    <w:tbl>
      <w:tblPr>
        <w:tblW w:w="8168" w:type="dxa"/>
        <w:tblInd w:w="993" w:type="dxa"/>
        <w:tblLook w:val="01E0" w:firstRow="1" w:lastRow="1" w:firstColumn="1" w:lastColumn="1" w:noHBand="0" w:noVBand="0"/>
      </w:tblPr>
      <w:tblGrid>
        <w:gridCol w:w="2116"/>
        <w:gridCol w:w="6052"/>
      </w:tblGrid>
      <w:tr w:rsidR="0011401F" w:rsidRPr="00FF38DC" w14:paraId="14565C2E" w14:textId="77777777" w:rsidTr="00FD3242">
        <w:trPr>
          <w:trHeight w:val="293"/>
        </w:trPr>
        <w:tc>
          <w:tcPr>
            <w:tcW w:w="2116" w:type="dxa"/>
            <w:vMerge w:val="restart"/>
          </w:tcPr>
          <w:p w14:paraId="5E94AEAD" w14:textId="77777777" w:rsidR="0011401F" w:rsidRPr="00FF38DC" w:rsidRDefault="0011401F" w:rsidP="0011401F">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08FE06C5" w14:textId="77777777" w:rsidR="0011401F" w:rsidRPr="00FF38DC" w:rsidRDefault="0011401F" w:rsidP="0011401F">
            <w:pPr>
              <w:pStyle w:val="Glava"/>
              <w:tabs>
                <w:tab w:val="clear" w:pos="4536"/>
                <w:tab w:val="clear" w:pos="9072"/>
              </w:tabs>
              <w:ind w:right="502"/>
              <w:jc w:val="both"/>
              <w:rPr>
                <w:i w:val="0"/>
                <w:szCs w:val="24"/>
              </w:rPr>
            </w:pPr>
          </w:p>
        </w:tc>
      </w:tr>
      <w:tr w:rsidR="0011401F" w:rsidRPr="00FF38DC" w14:paraId="5035696A" w14:textId="77777777" w:rsidTr="00FD3242">
        <w:trPr>
          <w:trHeight w:val="307"/>
        </w:trPr>
        <w:tc>
          <w:tcPr>
            <w:tcW w:w="2116" w:type="dxa"/>
            <w:vMerge/>
          </w:tcPr>
          <w:p w14:paraId="501B156B" w14:textId="77777777" w:rsidR="0011401F" w:rsidRPr="00FF38DC" w:rsidRDefault="0011401F" w:rsidP="0011401F">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A11995D" w14:textId="77777777" w:rsidR="0011401F" w:rsidRPr="00FF38DC" w:rsidRDefault="0011401F" w:rsidP="0011401F">
            <w:pPr>
              <w:pStyle w:val="Glava"/>
              <w:tabs>
                <w:tab w:val="clear" w:pos="4536"/>
                <w:tab w:val="clear" w:pos="9072"/>
              </w:tabs>
              <w:ind w:right="502"/>
              <w:jc w:val="both"/>
              <w:rPr>
                <w:i w:val="0"/>
                <w:szCs w:val="24"/>
              </w:rPr>
            </w:pPr>
          </w:p>
        </w:tc>
      </w:tr>
      <w:tr w:rsidR="0011401F" w:rsidRPr="00FF38DC" w14:paraId="71F231EC" w14:textId="77777777" w:rsidTr="00FD3242">
        <w:trPr>
          <w:trHeight w:val="307"/>
        </w:trPr>
        <w:tc>
          <w:tcPr>
            <w:tcW w:w="2116" w:type="dxa"/>
            <w:vMerge/>
          </w:tcPr>
          <w:p w14:paraId="2C19DF2D" w14:textId="77777777" w:rsidR="0011401F" w:rsidRPr="00FF38DC" w:rsidRDefault="0011401F" w:rsidP="0011401F">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779388C0" w14:textId="77777777" w:rsidR="0011401F" w:rsidRPr="00FF38DC" w:rsidRDefault="0011401F" w:rsidP="0011401F">
            <w:pPr>
              <w:pStyle w:val="Glava"/>
              <w:tabs>
                <w:tab w:val="clear" w:pos="4536"/>
                <w:tab w:val="clear" w:pos="9072"/>
              </w:tabs>
              <w:ind w:right="502"/>
              <w:jc w:val="both"/>
              <w:rPr>
                <w:i w:val="0"/>
                <w:szCs w:val="24"/>
              </w:rPr>
            </w:pPr>
          </w:p>
        </w:tc>
      </w:tr>
    </w:tbl>
    <w:p w14:paraId="73721475" w14:textId="77777777" w:rsidR="0011401F" w:rsidRDefault="0011401F" w:rsidP="0011401F">
      <w:pPr>
        <w:pStyle w:val="Glava"/>
        <w:tabs>
          <w:tab w:val="clear" w:pos="4536"/>
          <w:tab w:val="clear" w:pos="9072"/>
          <w:tab w:val="left" w:pos="2523"/>
        </w:tabs>
        <w:ind w:right="502"/>
        <w:rPr>
          <w:b/>
          <w:i w:val="0"/>
          <w:sz w:val="22"/>
          <w:szCs w:val="22"/>
        </w:rPr>
      </w:pPr>
    </w:p>
    <w:p w14:paraId="7A87B1BB" w14:textId="77777777" w:rsidR="0011401F" w:rsidRPr="00FF38DC" w:rsidRDefault="0011401F" w:rsidP="0011401F">
      <w:pPr>
        <w:pStyle w:val="Glava"/>
        <w:tabs>
          <w:tab w:val="clear" w:pos="4536"/>
          <w:tab w:val="clear" w:pos="9072"/>
          <w:tab w:val="left" w:pos="2523"/>
        </w:tabs>
        <w:ind w:right="502"/>
        <w:rPr>
          <w:b/>
          <w:i w:val="0"/>
          <w:sz w:val="22"/>
          <w:szCs w:val="22"/>
        </w:rPr>
      </w:pPr>
    </w:p>
    <w:p w14:paraId="42BA3C0F" w14:textId="77777777" w:rsidR="0011401F" w:rsidRPr="00E23471" w:rsidRDefault="0011401F" w:rsidP="0011401F">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7D9EDF4A" w14:textId="77777777" w:rsidR="0011401F" w:rsidRPr="00600D75" w:rsidRDefault="0011401F" w:rsidP="0011401F">
      <w:pPr>
        <w:pStyle w:val="Glava"/>
        <w:tabs>
          <w:tab w:val="clear" w:pos="4536"/>
          <w:tab w:val="clear" w:pos="9072"/>
        </w:tabs>
        <w:ind w:left="1080" w:right="502"/>
        <w:jc w:val="right"/>
        <w:rPr>
          <w:b/>
          <w:i w:val="0"/>
          <w:sz w:val="22"/>
          <w:szCs w:val="22"/>
        </w:rPr>
      </w:pPr>
    </w:p>
    <w:p w14:paraId="52E923E6" w14:textId="77777777" w:rsidR="0011401F" w:rsidRDefault="0011401F" w:rsidP="0011401F">
      <w:pPr>
        <w:pStyle w:val="Glava"/>
        <w:tabs>
          <w:tab w:val="clear" w:pos="4536"/>
          <w:tab w:val="clear" w:pos="9072"/>
        </w:tabs>
        <w:ind w:left="1080" w:right="502"/>
        <w:jc w:val="both"/>
        <w:rPr>
          <w:i w:val="0"/>
          <w:sz w:val="22"/>
          <w:szCs w:val="22"/>
        </w:rPr>
      </w:pPr>
    </w:p>
    <w:p w14:paraId="55131EDF" w14:textId="73CE1B4B" w:rsidR="0011401F" w:rsidRDefault="0011401F" w:rsidP="0011401F">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Pr="00833D55">
        <w:rPr>
          <w:i w:val="0"/>
          <w:sz w:val="22"/>
          <w:szCs w:val="22"/>
        </w:rPr>
        <w:t>»</w:t>
      </w:r>
      <w:r w:rsidR="00C660D6" w:rsidRPr="00833D55">
        <w:rPr>
          <w:b/>
          <w:i w:val="0"/>
          <w:sz w:val="22"/>
          <w:szCs w:val="22"/>
        </w:rPr>
        <w:t xml:space="preserve">Izvajanje občasnih </w:t>
      </w:r>
      <w:r w:rsidR="00D85021">
        <w:rPr>
          <w:b/>
          <w:i w:val="0"/>
          <w:sz w:val="22"/>
          <w:szCs w:val="22"/>
        </w:rPr>
        <w:t xml:space="preserve">avtobusov </w:t>
      </w:r>
      <w:r w:rsidR="00C660D6" w:rsidRPr="00833D55">
        <w:rPr>
          <w:b/>
          <w:i w:val="0"/>
          <w:sz w:val="22"/>
          <w:szCs w:val="22"/>
        </w:rPr>
        <w:t>prevozov šolskih otrok za obdobje treh let</w:t>
      </w:r>
      <w:r w:rsidRPr="00833D55">
        <w:rPr>
          <w:i w:val="0"/>
          <w:sz w:val="22"/>
          <w:szCs w:val="22"/>
        </w:rPr>
        <w:t>«</w:t>
      </w:r>
      <w:r w:rsidRPr="00A140F6">
        <w:rPr>
          <w:i w:val="0"/>
          <w:sz w:val="22"/>
          <w:szCs w:val="22"/>
        </w:rPr>
        <w:t>,</w:t>
      </w:r>
      <w:r>
        <w:rPr>
          <w:i w:val="0"/>
          <w:sz w:val="22"/>
          <w:szCs w:val="22"/>
        </w:rPr>
        <w:t xml:space="preserve"> od Ministrstva za pravosodje pridobi potrdilo iz kazenske evidence fizičnih oseb.</w:t>
      </w:r>
    </w:p>
    <w:p w14:paraId="59943590" w14:textId="77777777" w:rsidR="0011401F" w:rsidRDefault="0011401F" w:rsidP="0011401F">
      <w:pPr>
        <w:pStyle w:val="Glava"/>
        <w:tabs>
          <w:tab w:val="clear" w:pos="4536"/>
          <w:tab w:val="clear" w:pos="9072"/>
        </w:tabs>
        <w:ind w:left="1080" w:right="502"/>
        <w:jc w:val="both"/>
        <w:rPr>
          <w:i w:val="0"/>
          <w:sz w:val="22"/>
          <w:szCs w:val="22"/>
        </w:rPr>
      </w:pPr>
    </w:p>
    <w:p w14:paraId="25D7CC60" w14:textId="77777777" w:rsidR="0011401F" w:rsidRPr="00FF38DC" w:rsidRDefault="0011401F" w:rsidP="0011401F">
      <w:pPr>
        <w:pStyle w:val="Glava"/>
        <w:tabs>
          <w:tab w:val="clear" w:pos="4536"/>
          <w:tab w:val="clear" w:pos="9072"/>
        </w:tabs>
        <w:ind w:left="1080" w:right="502"/>
        <w:jc w:val="both"/>
        <w:rPr>
          <w:i w:val="0"/>
          <w:sz w:val="22"/>
          <w:szCs w:val="22"/>
        </w:rPr>
      </w:pPr>
      <w:r>
        <w:rPr>
          <w:i w:val="0"/>
          <w:sz w:val="22"/>
          <w:szCs w:val="22"/>
        </w:rPr>
        <w:t>Moji osebni podatki so:</w:t>
      </w:r>
    </w:p>
    <w:p w14:paraId="62C84A67" w14:textId="77777777" w:rsidR="0011401F" w:rsidRPr="00FF38DC" w:rsidRDefault="0011401F" w:rsidP="0011401F">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11401F" w:rsidRPr="00B42EA8" w14:paraId="064B1873" w14:textId="77777777" w:rsidTr="00FD3242">
        <w:tc>
          <w:tcPr>
            <w:tcW w:w="1701" w:type="dxa"/>
            <w:gridSpan w:val="3"/>
          </w:tcPr>
          <w:p w14:paraId="38DB2EDB" w14:textId="77777777" w:rsidR="0011401F" w:rsidRPr="00B42EA8" w:rsidRDefault="0011401F" w:rsidP="0011401F">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4BA14E71" w14:textId="77777777" w:rsidR="0011401F" w:rsidRPr="00B42EA8" w:rsidRDefault="0011401F" w:rsidP="0011401F">
            <w:pPr>
              <w:pStyle w:val="Glava"/>
              <w:tabs>
                <w:tab w:val="clear" w:pos="4536"/>
                <w:tab w:val="clear" w:pos="9072"/>
              </w:tabs>
              <w:ind w:right="502"/>
              <w:jc w:val="both"/>
              <w:rPr>
                <w:i w:val="0"/>
                <w:sz w:val="22"/>
                <w:szCs w:val="22"/>
              </w:rPr>
            </w:pPr>
          </w:p>
        </w:tc>
      </w:tr>
      <w:tr w:rsidR="0011401F" w:rsidRPr="00B42EA8" w14:paraId="718DE91A" w14:textId="77777777" w:rsidTr="00FD3242">
        <w:tc>
          <w:tcPr>
            <w:tcW w:w="1701" w:type="dxa"/>
            <w:gridSpan w:val="3"/>
          </w:tcPr>
          <w:p w14:paraId="09F5ADA0" w14:textId="77777777" w:rsidR="0011401F" w:rsidRDefault="0011401F" w:rsidP="0011401F">
            <w:pPr>
              <w:pStyle w:val="Glava"/>
              <w:tabs>
                <w:tab w:val="clear" w:pos="4536"/>
                <w:tab w:val="clear" w:pos="9072"/>
              </w:tabs>
              <w:ind w:right="502"/>
              <w:jc w:val="both"/>
              <w:rPr>
                <w:i w:val="0"/>
                <w:sz w:val="22"/>
                <w:szCs w:val="22"/>
              </w:rPr>
            </w:pPr>
          </w:p>
          <w:p w14:paraId="31128F4B" w14:textId="77777777" w:rsidR="0011401F" w:rsidRPr="00B42EA8" w:rsidRDefault="0011401F" w:rsidP="0011401F">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3010049E" w14:textId="77777777" w:rsidR="0011401F" w:rsidRPr="00B42EA8" w:rsidRDefault="0011401F" w:rsidP="0011401F">
            <w:pPr>
              <w:pStyle w:val="Glava"/>
              <w:tabs>
                <w:tab w:val="clear" w:pos="4536"/>
                <w:tab w:val="clear" w:pos="9072"/>
              </w:tabs>
              <w:ind w:right="502"/>
              <w:jc w:val="both"/>
              <w:rPr>
                <w:i w:val="0"/>
                <w:sz w:val="22"/>
                <w:szCs w:val="22"/>
              </w:rPr>
            </w:pPr>
          </w:p>
        </w:tc>
      </w:tr>
      <w:tr w:rsidR="0011401F" w:rsidRPr="00FF38DC" w14:paraId="4B5DFACC" w14:textId="77777777" w:rsidTr="00FD3242">
        <w:tc>
          <w:tcPr>
            <w:tcW w:w="4432" w:type="dxa"/>
            <w:gridSpan w:val="7"/>
          </w:tcPr>
          <w:p w14:paraId="6C348420" w14:textId="77777777" w:rsidR="0011401F" w:rsidRPr="00FF38DC" w:rsidRDefault="0011401F" w:rsidP="0011401F">
            <w:pPr>
              <w:pStyle w:val="Glava"/>
              <w:tabs>
                <w:tab w:val="clear" w:pos="4536"/>
                <w:tab w:val="clear" w:pos="9072"/>
              </w:tabs>
              <w:ind w:right="502"/>
              <w:jc w:val="both"/>
              <w:rPr>
                <w:i w:val="0"/>
                <w:sz w:val="16"/>
                <w:szCs w:val="16"/>
              </w:rPr>
            </w:pPr>
          </w:p>
        </w:tc>
        <w:tc>
          <w:tcPr>
            <w:tcW w:w="4496" w:type="dxa"/>
          </w:tcPr>
          <w:p w14:paraId="35BDBF3B" w14:textId="77777777" w:rsidR="0011401F" w:rsidRPr="00FF38DC" w:rsidRDefault="0011401F" w:rsidP="0011401F">
            <w:pPr>
              <w:pStyle w:val="Glava"/>
              <w:tabs>
                <w:tab w:val="clear" w:pos="4536"/>
                <w:tab w:val="clear" w:pos="9072"/>
              </w:tabs>
              <w:ind w:right="502"/>
              <w:jc w:val="both"/>
              <w:rPr>
                <w:i w:val="0"/>
                <w:sz w:val="16"/>
                <w:szCs w:val="16"/>
              </w:rPr>
            </w:pPr>
          </w:p>
        </w:tc>
      </w:tr>
      <w:tr w:rsidR="0011401F" w:rsidRPr="00FF38DC" w14:paraId="6B31CC19" w14:textId="77777777" w:rsidTr="00FD3242">
        <w:tc>
          <w:tcPr>
            <w:tcW w:w="2853" w:type="dxa"/>
            <w:gridSpan w:val="5"/>
          </w:tcPr>
          <w:p w14:paraId="6F6B3F12" w14:textId="77777777" w:rsidR="0011401F" w:rsidRPr="00FF38DC" w:rsidRDefault="0011401F" w:rsidP="0011401F">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005F8303" w14:textId="77777777" w:rsidR="0011401F" w:rsidRPr="00FF38DC" w:rsidRDefault="0011401F" w:rsidP="0011401F">
            <w:pPr>
              <w:pStyle w:val="Glava"/>
              <w:tabs>
                <w:tab w:val="clear" w:pos="4536"/>
                <w:tab w:val="clear" w:pos="9072"/>
              </w:tabs>
              <w:ind w:right="502"/>
              <w:jc w:val="both"/>
              <w:rPr>
                <w:i w:val="0"/>
                <w:sz w:val="22"/>
                <w:szCs w:val="22"/>
              </w:rPr>
            </w:pPr>
          </w:p>
        </w:tc>
      </w:tr>
      <w:tr w:rsidR="0011401F" w:rsidRPr="00FF38DC" w14:paraId="56BEE603" w14:textId="77777777" w:rsidTr="00FD3242">
        <w:tc>
          <w:tcPr>
            <w:tcW w:w="4432" w:type="dxa"/>
            <w:gridSpan w:val="7"/>
          </w:tcPr>
          <w:p w14:paraId="706FDC42" w14:textId="77777777" w:rsidR="0011401F" w:rsidRPr="00FF38DC" w:rsidRDefault="0011401F" w:rsidP="0011401F">
            <w:pPr>
              <w:pStyle w:val="Glava"/>
              <w:tabs>
                <w:tab w:val="clear" w:pos="4536"/>
                <w:tab w:val="clear" w:pos="9072"/>
              </w:tabs>
              <w:ind w:right="502"/>
              <w:jc w:val="both"/>
              <w:rPr>
                <w:i w:val="0"/>
                <w:sz w:val="16"/>
                <w:szCs w:val="16"/>
              </w:rPr>
            </w:pPr>
          </w:p>
        </w:tc>
        <w:tc>
          <w:tcPr>
            <w:tcW w:w="4496" w:type="dxa"/>
          </w:tcPr>
          <w:p w14:paraId="0E61BDE6" w14:textId="77777777" w:rsidR="0011401F" w:rsidRPr="00FF38DC" w:rsidRDefault="0011401F" w:rsidP="0011401F">
            <w:pPr>
              <w:pStyle w:val="Glava"/>
              <w:tabs>
                <w:tab w:val="clear" w:pos="4536"/>
                <w:tab w:val="clear" w:pos="9072"/>
              </w:tabs>
              <w:ind w:right="502"/>
              <w:jc w:val="both"/>
              <w:rPr>
                <w:i w:val="0"/>
                <w:sz w:val="16"/>
                <w:szCs w:val="16"/>
              </w:rPr>
            </w:pPr>
          </w:p>
        </w:tc>
      </w:tr>
      <w:tr w:rsidR="0011401F" w:rsidRPr="00FF38DC" w14:paraId="57B0D07E" w14:textId="77777777" w:rsidTr="00FD3242">
        <w:tc>
          <w:tcPr>
            <w:tcW w:w="1621" w:type="dxa"/>
            <w:gridSpan w:val="2"/>
          </w:tcPr>
          <w:p w14:paraId="748AE989" w14:textId="77777777" w:rsidR="0011401F" w:rsidRPr="00FF38DC" w:rsidRDefault="0011401F" w:rsidP="0011401F">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102E34EB" w14:textId="77777777" w:rsidR="0011401F" w:rsidRPr="00FF38DC" w:rsidRDefault="0011401F" w:rsidP="0011401F">
            <w:pPr>
              <w:pStyle w:val="Glava"/>
              <w:tabs>
                <w:tab w:val="clear" w:pos="4536"/>
                <w:tab w:val="clear" w:pos="9072"/>
              </w:tabs>
              <w:ind w:right="502"/>
              <w:jc w:val="both"/>
              <w:rPr>
                <w:i w:val="0"/>
                <w:sz w:val="22"/>
                <w:szCs w:val="22"/>
              </w:rPr>
            </w:pPr>
          </w:p>
        </w:tc>
      </w:tr>
      <w:tr w:rsidR="0011401F" w:rsidRPr="00FF38DC" w14:paraId="1FA4B24D" w14:textId="77777777" w:rsidTr="00FD3242">
        <w:tc>
          <w:tcPr>
            <w:tcW w:w="4432" w:type="dxa"/>
            <w:gridSpan w:val="7"/>
          </w:tcPr>
          <w:p w14:paraId="353B69A9" w14:textId="77777777" w:rsidR="0011401F" w:rsidRPr="00FF38DC" w:rsidRDefault="0011401F" w:rsidP="0011401F">
            <w:pPr>
              <w:pStyle w:val="Glava"/>
              <w:tabs>
                <w:tab w:val="clear" w:pos="4536"/>
                <w:tab w:val="clear" w:pos="9072"/>
              </w:tabs>
              <w:ind w:right="502"/>
              <w:jc w:val="both"/>
              <w:rPr>
                <w:i w:val="0"/>
                <w:sz w:val="16"/>
                <w:szCs w:val="16"/>
              </w:rPr>
            </w:pPr>
          </w:p>
        </w:tc>
        <w:tc>
          <w:tcPr>
            <w:tcW w:w="4496" w:type="dxa"/>
          </w:tcPr>
          <w:p w14:paraId="435143D9" w14:textId="77777777" w:rsidR="0011401F" w:rsidRPr="00FF38DC" w:rsidRDefault="0011401F" w:rsidP="0011401F">
            <w:pPr>
              <w:pStyle w:val="Glava"/>
              <w:tabs>
                <w:tab w:val="clear" w:pos="4536"/>
                <w:tab w:val="clear" w:pos="9072"/>
              </w:tabs>
              <w:ind w:right="502"/>
              <w:jc w:val="both"/>
              <w:rPr>
                <w:i w:val="0"/>
                <w:sz w:val="16"/>
                <w:szCs w:val="16"/>
              </w:rPr>
            </w:pPr>
          </w:p>
        </w:tc>
      </w:tr>
      <w:tr w:rsidR="0011401F" w:rsidRPr="00FF38DC" w14:paraId="5AAD0ED5" w14:textId="77777777" w:rsidTr="00FD3242">
        <w:tc>
          <w:tcPr>
            <w:tcW w:w="1418" w:type="dxa"/>
          </w:tcPr>
          <w:p w14:paraId="0C58FEFB" w14:textId="77777777" w:rsidR="0011401F" w:rsidRPr="00FF38DC" w:rsidRDefault="0011401F" w:rsidP="0011401F">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4D3A8FD7" w14:textId="77777777" w:rsidR="0011401F" w:rsidRPr="00FF38DC" w:rsidRDefault="0011401F" w:rsidP="0011401F">
            <w:pPr>
              <w:pStyle w:val="Glava"/>
              <w:tabs>
                <w:tab w:val="clear" w:pos="4536"/>
                <w:tab w:val="clear" w:pos="9072"/>
              </w:tabs>
              <w:ind w:right="502"/>
              <w:jc w:val="both"/>
              <w:rPr>
                <w:i w:val="0"/>
                <w:sz w:val="22"/>
                <w:szCs w:val="22"/>
              </w:rPr>
            </w:pPr>
          </w:p>
        </w:tc>
      </w:tr>
      <w:tr w:rsidR="0011401F" w:rsidRPr="00FF38DC" w14:paraId="663ABF17" w14:textId="77777777" w:rsidTr="00FD3242">
        <w:tc>
          <w:tcPr>
            <w:tcW w:w="4432" w:type="dxa"/>
            <w:gridSpan w:val="7"/>
          </w:tcPr>
          <w:p w14:paraId="3C1EF884" w14:textId="77777777" w:rsidR="0011401F" w:rsidRPr="00FF38DC" w:rsidRDefault="0011401F" w:rsidP="0011401F">
            <w:pPr>
              <w:pStyle w:val="Glava"/>
              <w:tabs>
                <w:tab w:val="clear" w:pos="4536"/>
                <w:tab w:val="clear" w:pos="9072"/>
              </w:tabs>
              <w:ind w:right="502"/>
              <w:jc w:val="both"/>
              <w:rPr>
                <w:i w:val="0"/>
                <w:sz w:val="16"/>
                <w:szCs w:val="16"/>
              </w:rPr>
            </w:pPr>
          </w:p>
        </w:tc>
        <w:tc>
          <w:tcPr>
            <w:tcW w:w="4496" w:type="dxa"/>
          </w:tcPr>
          <w:p w14:paraId="0B30B274" w14:textId="77777777" w:rsidR="0011401F" w:rsidRPr="00FF38DC" w:rsidRDefault="0011401F" w:rsidP="0011401F">
            <w:pPr>
              <w:pStyle w:val="Glava"/>
              <w:tabs>
                <w:tab w:val="clear" w:pos="4536"/>
                <w:tab w:val="clear" w:pos="9072"/>
              </w:tabs>
              <w:ind w:right="502"/>
              <w:jc w:val="both"/>
              <w:rPr>
                <w:i w:val="0"/>
                <w:sz w:val="16"/>
                <w:szCs w:val="16"/>
              </w:rPr>
            </w:pPr>
          </w:p>
        </w:tc>
      </w:tr>
      <w:tr w:rsidR="0011401F" w:rsidRPr="00FF38DC" w14:paraId="7B2A386A" w14:textId="77777777" w:rsidTr="00FD3242">
        <w:tc>
          <w:tcPr>
            <w:tcW w:w="1621" w:type="dxa"/>
            <w:gridSpan w:val="2"/>
          </w:tcPr>
          <w:p w14:paraId="76C1C2F9" w14:textId="77777777" w:rsidR="0011401F" w:rsidRPr="00FF38DC" w:rsidRDefault="0011401F" w:rsidP="0011401F">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0261C0B3" w14:textId="77777777" w:rsidR="0011401F" w:rsidRPr="00FF38DC" w:rsidRDefault="0011401F" w:rsidP="0011401F">
            <w:pPr>
              <w:pStyle w:val="Glava"/>
              <w:tabs>
                <w:tab w:val="clear" w:pos="4536"/>
                <w:tab w:val="clear" w:pos="9072"/>
              </w:tabs>
              <w:ind w:right="502"/>
              <w:jc w:val="both"/>
              <w:rPr>
                <w:i w:val="0"/>
                <w:sz w:val="22"/>
                <w:szCs w:val="22"/>
              </w:rPr>
            </w:pPr>
          </w:p>
        </w:tc>
      </w:tr>
      <w:tr w:rsidR="0011401F" w:rsidRPr="00FF38DC" w14:paraId="04D2D62C" w14:textId="77777777" w:rsidTr="00FD3242">
        <w:tc>
          <w:tcPr>
            <w:tcW w:w="4432" w:type="dxa"/>
            <w:gridSpan w:val="7"/>
          </w:tcPr>
          <w:p w14:paraId="1DC32CDA" w14:textId="77777777" w:rsidR="0011401F" w:rsidRPr="00FF38DC" w:rsidRDefault="0011401F" w:rsidP="0011401F">
            <w:pPr>
              <w:pStyle w:val="Glava"/>
              <w:tabs>
                <w:tab w:val="clear" w:pos="4536"/>
                <w:tab w:val="clear" w:pos="9072"/>
              </w:tabs>
              <w:ind w:right="502"/>
              <w:jc w:val="both"/>
              <w:rPr>
                <w:i w:val="0"/>
                <w:sz w:val="16"/>
                <w:szCs w:val="16"/>
              </w:rPr>
            </w:pPr>
          </w:p>
        </w:tc>
        <w:tc>
          <w:tcPr>
            <w:tcW w:w="4496" w:type="dxa"/>
          </w:tcPr>
          <w:p w14:paraId="639C78CA" w14:textId="77777777" w:rsidR="0011401F" w:rsidRPr="00FF38DC" w:rsidRDefault="0011401F" w:rsidP="0011401F">
            <w:pPr>
              <w:pStyle w:val="Glava"/>
              <w:tabs>
                <w:tab w:val="clear" w:pos="4536"/>
                <w:tab w:val="clear" w:pos="9072"/>
              </w:tabs>
              <w:ind w:right="502"/>
              <w:jc w:val="both"/>
              <w:rPr>
                <w:i w:val="0"/>
                <w:sz w:val="16"/>
                <w:szCs w:val="16"/>
              </w:rPr>
            </w:pPr>
          </w:p>
        </w:tc>
      </w:tr>
      <w:tr w:rsidR="0011401F" w:rsidRPr="00FF38DC" w14:paraId="68AB5278" w14:textId="77777777" w:rsidTr="00FD3242">
        <w:tc>
          <w:tcPr>
            <w:tcW w:w="8928" w:type="dxa"/>
            <w:gridSpan w:val="8"/>
          </w:tcPr>
          <w:p w14:paraId="276F01F8" w14:textId="77777777" w:rsidR="0011401F" w:rsidRPr="00FF38DC" w:rsidRDefault="0011401F" w:rsidP="0011401F">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11401F" w:rsidRPr="00FF38DC" w14:paraId="61B56122" w14:textId="77777777" w:rsidTr="00FD3242">
        <w:tc>
          <w:tcPr>
            <w:tcW w:w="2325" w:type="dxa"/>
            <w:gridSpan w:val="4"/>
          </w:tcPr>
          <w:p w14:paraId="0F87BB76" w14:textId="77777777" w:rsidR="0011401F" w:rsidRPr="00FF38DC" w:rsidRDefault="0011401F" w:rsidP="0011401F">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652F46A0" w14:textId="77777777" w:rsidR="0011401F" w:rsidRPr="00FF38DC" w:rsidRDefault="0011401F" w:rsidP="0011401F">
            <w:pPr>
              <w:pStyle w:val="Glava"/>
              <w:tabs>
                <w:tab w:val="clear" w:pos="4536"/>
                <w:tab w:val="clear" w:pos="9072"/>
              </w:tabs>
              <w:ind w:right="502"/>
              <w:jc w:val="both"/>
              <w:rPr>
                <w:i w:val="0"/>
                <w:sz w:val="22"/>
                <w:szCs w:val="22"/>
              </w:rPr>
            </w:pPr>
          </w:p>
        </w:tc>
      </w:tr>
      <w:tr w:rsidR="0011401F" w:rsidRPr="00FF38DC" w14:paraId="28D7D1C7" w14:textId="77777777" w:rsidTr="00FD3242">
        <w:tc>
          <w:tcPr>
            <w:tcW w:w="4432" w:type="dxa"/>
            <w:gridSpan w:val="7"/>
          </w:tcPr>
          <w:p w14:paraId="065C3C9B" w14:textId="77777777" w:rsidR="0011401F" w:rsidRPr="00FF38DC" w:rsidRDefault="0011401F" w:rsidP="0011401F">
            <w:pPr>
              <w:pStyle w:val="Glava"/>
              <w:tabs>
                <w:tab w:val="clear" w:pos="4536"/>
                <w:tab w:val="clear" w:pos="9072"/>
              </w:tabs>
              <w:ind w:right="502"/>
              <w:jc w:val="both"/>
              <w:rPr>
                <w:i w:val="0"/>
                <w:sz w:val="16"/>
                <w:szCs w:val="16"/>
              </w:rPr>
            </w:pPr>
          </w:p>
        </w:tc>
        <w:tc>
          <w:tcPr>
            <w:tcW w:w="4496" w:type="dxa"/>
          </w:tcPr>
          <w:p w14:paraId="1B8DC553" w14:textId="77777777" w:rsidR="0011401F" w:rsidRPr="00FF38DC" w:rsidRDefault="0011401F" w:rsidP="0011401F">
            <w:pPr>
              <w:pStyle w:val="Glava"/>
              <w:tabs>
                <w:tab w:val="clear" w:pos="4536"/>
                <w:tab w:val="clear" w:pos="9072"/>
              </w:tabs>
              <w:ind w:right="502"/>
              <w:jc w:val="both"/>
              <w:rPr>
                <w:i w:val="0"/>
                <w:sz w:val="16"/>
                <w:szCs w:val="16"/>
              </w:rPr>
            </w:pPr>
          </w:p>
        </w:tc>
      </w:tr>
      <w:tr w:rsidR="0011401F" w:rsidRPr="00FF38DC" w14:paraId="172A69C6" w14:textId="77777777" w:rsidTr="00FD3242">
        <w:tc>
          <w:tcPr>
            <w:tcW w:w="2325" w:type="dxa"/>
            <w:gridSpan w:val="4"/>
          </w:tcPr>
          <w:p w14:paraId="7A9783D9" w14:textId="77777777" w:rsidR="0011401F" w:rsidRPr="00FF38DC" w:rsidRDefault="0011401F" w:rsidP="0011401F">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1AA23C1" w14:textId="77777777" w:rsidR="0011401F" w:rsidRPr="00FF38DC" w:rsidRDefault="0011401F" w:rsidP="0011401F">
            <w:pPr>
              <w:pStyle w:val="Glava"/>
              <w:tabs>
                <w:tab w:val="clear" w:pos="4536"/>
                <w:tab w:val="clear" w:pos="9072"/>
              </w:tabs>
              <w:ind w:right="502"/>
              <w:jc w:val="both"/>
              <w:rPr>
                <w:i w:val="0"/>
                <w:sz w:val="22"/>
                <w:szCs w:val="22"/>
              </w:rPr>
            </w:pPr>
          </w:p>
        </w:tc>
      </w:tr>
      <w:tr w:rsidR="0011401F" w:rsidRPr="00FF38DC" w14:paraId="1C6C1876" w14:textId="77777777" w:rsidTr="00FD3242">
        <w:tc>
          <w:tcPr>
            <w:tcW w:w="4432" w:type="dxa"/>
            <w:gridSpan w:val="7"/>
          </w:tcPr>
          <w:p w14:paraId="51288F6B" w14:textId="77777777" w:rsidR="0011401F" w:rsidRPr="00FF38DC" w:rsidRDefault="0011401F" w:rsidP="0011401F">
            <w:pPr>
              <w:pStyle w:val="Glava"/>
              <w:tabs>
                <w:tab w:val="clear" w:pos="4536"/>
                <w:tab w:val="clear" w:pos="9072"/>
              </w:tabs>
              <w:ind w:right="502"/>
              <w:jc w:val="both"/>
              <w:rPr>
                <w:i w:val="0"/>
                <w:sz w:val="16"/>
                <w:szCs w:val="16"/>
              </w:rPr>
            </w:pPr>
          </w:p>
        </w:tc>
        <w:tc>
          <w:tcPr>
            <w:tcW w:w="4496" w:type="dxa"/>
          </w:tcPr>
          <w:p w14:paraId="1C12E872" w14:textId="77777777" w:rsidR="0011401F" w:rsidRPr="00FF38DC" w:rsidRDefault="0011401F" w:rsidP="0011401F">
            <w:pPr>
              <w:pStyle w:val="Glava"/>
              <w:tabs>
                <w:tab w:val="clear" w:pos="4536"/>
                <w:tab w:val="clear" w:pos="9072"/>
              </w:tabs>
              <w:ind w:right="502"/>
              <w:jc w:val="both"/>
              <w:rPr>
                <w:i w:val="0"/>
                <w:sz w:val="16"/>
                <w:szCs w:val="16"/>
              </w:rPr>
            </w:pPr>
          </w:p>
        </w:tc>
      </w:tr>
      <w:tr w:rsidR="0011401F" w:rsidRPr="00FF38DC" w14:paraId="3A8354AF" w14:textId="77777777" w:rsidTr="00FD3242">
        <w:tc>
          <w:tcPr>
            <w:tcW w:w="1621" w:type="dxa"/>
            <w:gridSpan w:val="2"/>
          </w:tcPr>
          <w:p w14:paraId="79F31F6F" w14:textId="77777777" w:rsidR="0011401F" w:rsidRPr="00FF38DC" w:rsidRDefault="0011401F" w:rsidP="0011401F">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7F09EAD8" w14:textId="77777777" w:rsidR="0011401F" w:rsidRPr="00FF38DC" w:rsidRDefault="0011401F" w:rsidP="0011401F">
            <w:pPr>
              <w:pStyle w:val="Glava"/>
              <w:tabs>
                <w:tab w:val="clear" w:pos="4536"/>
                <w:tab w:val="clear" w:pos="9072"/>
              </w:tabs>
              <w:ind w:right="502"/>
              <w:jc w:val="both"/>
              <w:rPr>
                <w:i w:val="0"/>
                <w:sz w:val="22"/>
                <w:szCs w:val="22"/>
              </w:rPr>
            </w:pPr>
          </w:p>
        </w:tc>
      </w:tr>
      <w:tr w:rsidR="0011401F" w:rsidRPr="00FF38DC" w14:paraId="3A9CC869" w14:textId="77777777" w:rsidTr="00FD3242">
        <w:tc>
          <w:tcPr>
            <w:tcW w:w="4432" w:type="dxa"/>
            <w:gridSpan w:val="7"/>
          </w:tcPr>
          <w:p w14:paraId="5B548CEC" w14:textId="77777777" w:rsidR="0011401F" w:rsidRPr="00FF38DC" w:rsidRDefault="0011401F" w:rsidP="0011401F">
            <w:pPr>
              <w:pStyle w:val="Glava"/>
              <w:tabs>
                <w:tab w:val="clear" w:pos="4536"/>
                <w:tab w:val="clear" w:pos="9072"/>
              </w:tabs>
              <w:ind w:right="502"/>
              <w:jc w:val="both"/>
              <w:rPr>
                <w:i w:val="0"/>
                <w:sz w:val="16"/>
                <w:szCs w:val="16"/>
              </w:rPr>
            </w:pPr>
          </w:p>
        </w:tc>
        <w:tc>
          <w:tcPr>
            <w:tcW w:w="4496" w:type="dxa"/>
          </w:tcPr>
          <w:p w14:paraId="55AF2149" w14:textId="77777777" w:rsidR="0011401F" w:rsidRPr="00FF38DC" w:rsidRDefault="0011401F" w:rsidP="0011401F">
            <w:pPr>
              <w:pStyle w:val="Glava"/>
              <w:tabs>
                <w:tab w:val="clear" w:pos="4536"/>
                <w:tab w:val="clear" w:pos="9072"/>
              </w:tabs>
              <w:ind w:right="502"/>
              <w:jc w:val="both"/>
              <w:rPr>
                <w:i w:val="0"/>
                <w:sz w:val="16"/>
                <w:szCs w:val="16"/>
              </w:rPr>
            </w:pPr>
          </w:p>
        </w:tc>
      </w:tr>
      <w:tr w:rsidR="0011401F" w:rsidRPr="00FF38DC" w14:paraId="45FD633C" w14:textId="77777777" w:rsidTr="00FD3242">
        <w:tc>
          <w:tcPr>
            <w:tcW w:w="4253" w:type="dxa"/>
            <w:gridSpan w:val="6"/>
          </w:tcPr>
          <w:p w14:paraId="2BC12449" w14:textId="77777777" w:rsidR="0011401F" w:rsidRPr="00FF38DC" w:rsidRDefault="0011401F" w:rsidP="0011401F">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2B99CA94" w14:textId="77777777" w:rsidR="0011401F" w:rsidRPr="00FF38DC" w:rsidRDefault="0011401F" w:rsidP="0011401F">
            <w:pPr>
              <w:pStyle w:val="Glava"/>
              <w:tabs>
                <w:tab w:val="clear" w:pos="4536"/>
                <w:tab w:val="clear" w:pos="9072"/>
              </w:tabs>
              <w:ind w:right="502"/>
              <w:jc w:val="both"/>
              <w:rPr>
                <w:i w:val="0"/>
                <w:sz w:val="22"/>
                <w:szCs w:val="22"/>
              </w:rPr>
            </w:pPr>
          </w:p>
        </w:tc>
      </w:tr>
    </w:tbl>
    <w:p w14:paraId="650BC264" w14:textId="77777777" w:rsidR="0011401F" w:rsidRPr="00FF38DC" w:rsidRDefault="0011401F" w:rsidP="00340C3F">
      <w:pPr>
        <w:pStyle w:val="Glava"/>
        <w:tabs>
          <w:tab w:val="clear" w:pos="4536"/>
          <w:tab w:val="clear" w:pos="9072"/>
        </w:tabs>
        <w:ind w:right="502"/>
        <w:jc w:val="both"/>
        <w:rPr>
          <w:i w:val="0"/>
          <w:sz w:val="22"/>
          <w:szCs w:val="22"/>
        </w:rPr>
      </w:pPr>
    </w:p>
    <w:p w14:paraId="0F2D60E1" w14:textId="77777777" w:rsidR="0011401F" w:rsidRPr="00FF38DC" w:rsidRDefault="0011401F" w:rsidP="0011401F">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F9C41A7" w14:textId="77777777" w:rsidR="0011401F" w:rsidRDefault="0011401F" w:rsidP="0011401F">
      <w:pPr>
        <w:pStyle w:val="Glava"/>
        <w:tabs>
          <w:tab w:val="clear" w:pos="4536"/>
          <w:tab w:val="clear" w:pos="9072"/>
        </w:tabs>
        <w:ind w:right="502"/>
        <w:rPr>
          <w:b/>
          <w:i w:val="0"/>
          <w:sz w:val="22"/>
          <w:szCs w:val="22"/>
        </w:rPr>
      </w:pPr>
    </w:p>
    <w:p w14:paraId="288FAA2A" w14:textId="6892C985" w:rsidR="0011401F" w:rsidRDefault="0011401F" w:rsidP="0011401F">
      <w:pPr>
        <w:pStyle w:val="Glava"/>
        <w:tabs>
          <w:tab w:val="clear" w:pos="4536"/>
          <w:tab w:val="clear" w:pos="9072"/>
        </w:tabs>
        <w:ind w:left="1080" w:right="502"/>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44EB8238" w14:textId="4F671731" w:rsidR="00340C3F" w:rsidRPr="00A2470C" w:rsidRDefault="00340C3F" w:rsidP="00340C3F">
      <w:pPr>
        <w:jc w:val="both"/>
        <w:rPr>
          <w:i w:val="0"/>
          <w:sz w:val="18"/>
          <w:szCs w:val="18"/>
        </w:rPr>
      </w:pPr>
      <w:r>
        <w:rPr>
          <w:i w:val="0"/>
          <w:sz w:val="18"/>
          <w:szCs w:val="18"/>
        </w:rPr>
        <w:t xml:space="preserve">                        </w:t>
      </w: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14:paraId="6249D133" w14:textId="7A6E0582" w:rsidR="00340C3F" w:rsidRDefault="00340C3F" w:rsidP="0011401F">
      <w:pPr>
        <w:pStyle w:val="Glava"/>
        <w:tabs>
          <w:tab w:val="clear" w:pos="4536"/>
          <w:tab w:val="clear" w:pos="9072"/>
        </w:tabs>
        <w:ind w:left="1080" w:right="502"/>
        <w:jc w:val="both"/>
        <w:rPr>
          <w:i w:val="0"/>
          <w:sz w:val="18"/>
          <w:szCs w:val="18"/>
        </w:rPr>
      </w:pPr>
    </w:p>
    <w:p w14:paraId="69D64768" w14:textId="5C7E524C" w:rsidR="005563A8" w:rsidRDefault="005563A8" w:rsidP="0011401F">
      <w:pPr>
        <w:pStyle w:val="Glava"/>
        <w:tabs>
          <w:tab w:val="clear" w:pos="4536"/>
          <w:tab w:val="clear" w:pos="9072"/>
        </w:tabs>
        <w:ind w:left="1080" w:right="502"/>
        <w:jc w:val="both"/>
        <w:rPr>
          <w:i w:val="0"/>
          <w:sz w:val="18"/>
          <w:szCs w:val="18"/>
        </w:rPr>
      </w:pPr>
    </w:p>
    <w:p w14:paraId="75280E90" w14:textId="77777777" w:rsidR="005563A8" w:rsidRPr="00EE738D" w:rsidRDefault="005563A8" w:rsidP="0011401F">
      <w:pPr>
        <w:pStyle w:val="Glava"/>
        <w:tabs>
          <w:tab w:val="clear" w:pos="4536"/>
          <w:tab w:val="clear" w:pos="9072"/>
        </w:tabs>
        <w:ind w:left="1080" w:right="502"/>
        <w:jc w:val="both"/>
        <w:rPr>
          <w:i w:val="0"/>
          <w:sz w:val="18"/>
          <w:szCs w:val="18"/>
        </w:rPr>
      </w:pPr>
    </w:p>
    <w:p w14:paraId="2A7FE8E6" w14:textId="77777777" w:rsidR="0011401F" w:rsidRDefault="0011401F" w:rsidP="0011401F">
      <w:pPr>
        <w:pStyle w:val="Glava"/>
        <w:tabs>
          <w:tab w:val="clear" w:pos="4536"/>
          <w:tab w:val="clear" w:pos="9072"/>
        </w:tabs>
        <w:ind w:right="502"/>
        <w:jc w:val="right"/>
        <w:rPr>
          <w:b/>
          <w:i w:val="0"/>
          <w:sz w:val="22"/>
          <w:szCs w:val="22"/>
        </w:rPr>
      </w:pPr>
    </w:p>
    <w:p w14:paraId="2FA7C623" w14:textId="77777777" w:rsidR="00ED2CF0" w:rsidRDefault="00ED2CF0" w:rsidP="0011401F">
      <w:pPr>
        <w:pStyle w:val="Glava"/>
        <w:tabs>
          <w:tab w:val="clear" w:pos="4536"/>
          <w:tab w:val="clear" w:pos="9072"/>
        </w:tabs>
        <w:ind w:right="502"/>
        <w:jc w:val="right"/>
        <w:rPr>
          <w:b/>
          <w:i w:val="0"/>
          <w:sz w:val="22"/>
          <w:szCs w:val="22"/>
        </w:rPr>
      </w:pPr>
    </w:p>
    <w:p w14:paraId="081678A7" w14:textId="008A68F5" w:rsidR="0011401F" w:rsidRDefault="00FD3242" w:rsidP="0011401F">
      <w:pPr>
        <w:pStyle w:val="Glava"/>
        <w:tabs>
          <w:tab w:val="clear" w:pos="4536"/>
          <w:tab w:val="clear" w:pos="9072"/>
        </w:tabs>
        <w:ind w:right="502"/>
        <w:jc w:val="right"/>
        <w:rPr>
          <w:b/>
          <w:i w:val="0"/>
          <w:sz w:val="22"/>
          <w:szCs w:val="22"/>
        </w:rPr>
      </w:pPr>
      <w:r>
        <w:rPr>
          <w:b/>
          <w:i w:val="0"/>
          <w:sz w:val="22"/>
          <w:szCs w:val="22"/>
        </w:rPr>
        <w:lastRenderedPageBreak/>
        <w:t>PRILOGA 5</w:t>
      </w:r>
    </w:p>
    <w:p w14:paraId="3943FE95" w14:textId="77777777" w:rsidR="00FD3242" w:rsidRDefault="00FD3242" w:rsidP="0011401F">
      <w:pPr>
        <w:pStyle w:val="Glava"/>
        <w:tabs>
          <w:tab w:val="clear" w:pos="4536"/>
          <w:tab w:val="clear" w:pos="9072"/>
        </w:tabs>
        <w:ind w:right="502"/>
        <w:jc w:val="right"/>
        <w:rPr>
          <w:b/>
          <w:i w:val="0"/>
          <w:sz w:val="22"/>
          <w:szCs w:val="22"/>
        </w:rPr>
      </w:pPr>
    </w:p>
    <w:p w14:paraId="3921811F" w14:textId="77777777" w:rsidR="00FD3242" w:rsidRPr="00D513F7" w:rsidRDefault="00FD3242" w:rsidP="00FD3242">
      <w:pPr>
        <w:jc w:val="center"/>
        <w:rPr>
          <w:b/>
          <w:i w:val="0"/>
          <w:color w:val="000000"/>
          <w:sz w:val="28"/>
          <w:szCs w:val="28"/>
        </w:rPr>
      </w:pPr>
      <w:r w:rsidRPr="00D513F7">
        <w:rPr>
          <w:b/>
          <w:i w:val="0"/>
          <w:color w:val="000000"/>
          <w:sz w:val="28"/>
          <w:szCs w:val="28"/>
        </w:rPr>
        <w:t>TABELA - PODATKI O REFERENCAH PODJETJA</w:t>
      </w:r>
    </w:p>
    <w:p w14:paraId="55634C24" w14:textId="77777777" w:rsidR="00FD3242" w:rsidRDefault="00FD3242" w:rsidP="00FD3242">
      <w:pPr>
        <w:pStyle w:val="Glava"/>
        <w:tabs>
          <w:tab w:val="clear" w:pos="4536"/>
          <w:tab w:val="clear" w:pos="9072"/>
        </w:tabs>
        <w:jc w:val="right"/>
        <w:rPr>
          <w:b/>
          <w:i w:val="0"/>
          <w:sz w:val="28"/>
          <w:szCs w:val="28"/>
        </w:rPr>
      </w:pPr>
    </w:p>
    <w:tbl>
      <w:tblPr>
        <w:tblW w:w="0" w:type="auto"/>
        <w:tblInd w:w="1188" w:type="dxa"/>
        <w:tblLook w:val="01E0" w:firstRow="1" w:lastRow="1" w:firstColumn="1" w:lastColumn="1" w:noHBand="0" w:noVBand="0"/>
      </w:tblPr>
      <w:tblGrid>
        <w:gridCol w:w="2181"/>
        <w:gridCol w:w="6923"/>
      </w:tblGrid>
      <w:tr w:rsidR="00310ACD" w:rsidRPr="0079325B" w14:paraId="0E3E9EC8" w14:textId="77777777" w:rsidTr="00CD4EEC">
        <w:tc>
          <w:tcPr>
            <w:tcW w:w="2181" w:type="dxa"/>
          </w:tcPr>
          <w:p w14:paraId="3F5F87E8" w14:textId="77777777" w:rsidR="00310ACD" w:rsidRPr="0079325B" w:rsidRDefault="00310ACD" w:rsidP="00CD4EEC">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4EEDA779" w14:textId="77777777" w:rsidR="00310ACD" w:rsidRPr="0079325B" w:rsidRDefault="00310ACD" w:rsidP="00CD4EEC">
            <w:pPr>
              <w:pStyle w:val="Glava"/>
              <w:tabs>
                <w:tab w:val="clear" w:pos="4536"/>
                <w:tab w:val="clear" w:pos="9072"/>
              </w:tabs>
              <w:jc w:val="both"/>
              <w:rPr>
                <w:i w:val="0"/>
                <w:szCs w:val="24"/>
              </w:rPr>
            </w:pPr>
          </w:p>
        </w:tc>
      </w:tr>
    </w:tbl>
    <w:p w14:paraId="135E1F9F" w14:textId="77777777" w:rsidR="00310ACD" w:rsidRPr="0079325B" w:rsidRDefault="00310ACD" w:rsidP="00310ACD">
      <w:pPr>
        <w:pStyle w:val="Glava"/>
        <w:tabs>
          <w:tab w:val="clear" w:pos="4536"/>
          <w:tab w:val="clear" w:pos="9072"/>
        </w:tabs>
        <w:ind w:left="1080"/>
        <w:jc w:val="both"/>
        <w:rPr>
          <w:i w:val="0"/>
          <w:sz w:val="22"/>
          <w:szCs w:val="22"/>
        </w:rPr>
      </w:pPr>
    </w:p>
    <w:p w14:paraId="1CEFDCBF" w14:textId="77777777" w:rsidR="00310ACD" w:rsidRPr="0079325B" w:rsidRDefault="00310ACD" w:rsidP="00310ACD">
      <w:pPr>
        <w:pStyle w:val="Glava"/>
        <w:tabs>
          <w:tab w:val="clear" w:pos="4536"/>
          <w:tab w:val="clear" w:pos="9072"/>
        </w:tabs>
        <w:ind w:left="1080"/>
        <w:jc w:val="both"/>
        <w:rPr>
          <w:i w:val="0"/>
          <w:sz w:val="22"/>
          <w:szCs w:val="22"/>
        </w:rPr>
      </w:pPr>
    </w:p>
    <w:p w14:paraId="38F457E4" w14:textId="4E436557" w:rsidR="00310ACD" w:rsidRPr="007C22DC" w:rsidRDefault="007948D5" w:rsidP="007948D5">
      <w:pPr>
        <w:pStyle w:val="Glava"/>
        <w:tabs>
          <w:tab w:val="clear" w:pos="4536"/>
          <w:tab w:val="clear" w:pos="9072"/>
        </w:tabs>
        <w:ind w:left="1080" w:right="927"/>
        <w:jc w:val="both"/>
        <w:rPr>
          <w:b/>
          <w:i w:val="0"/>
          <w:sz w:val="22"/>
          <w:szCs w:val="22"/>
        </w:rPr>
      </w:pPr>
      <w:r>
        <w:rPr>
          <w:b/>
          <w:i w:val="0"/>
          <w:sz w:val="22"/>
          <w:szCs w:val="22"/>
        </w:rPr>
        <w:t xml:space="preserve"> </w:t>
      </w:r>
      <w:r w:rsidR="00310ACD" w:rsidRPr="007C22DC">
        <w:rPr>
          <w:b/>
          <w:i w:val="0"/>
          <w:sz w:val="22"/>
          <w:szCs w:val="22"/>
        </w:rPr>
        <w:t>REFERENČNI POGOJ:</w:t>
      </w:r>
    </w:p>
    <w:p w14:paraId="1A61721C" w14:textId="2F192C88" w:rsidR="00310ACD" w:rsidRPr="007948D5" w:rsidRDefault="00310ACD" w:rsidP="007948D5">
      <w:pPr>
        <w:ind w:left="1134" w:right="927"/>
        <w:jc w:val="both"/>
        <w:rPr>
          <w:b/>
          <w:i w:val="0"/>
          <w:sz w:val="22"/>
          <w:szCs w:val="22"/>
        </w:rPr>
      </w:pPr>
      <w:r w:rsidRPr="007948D5">
        <w:rPr>
          <w:b/>
          <w:i w:val="0"/>
          <w:sz w:val="22"/>
          <w:szCs w:val="22"/>
        </w:rPr>
        <w:t>Gospodarski subjekt ali skupina gospodarskih su</w:t>
      </w:r>
      <w:r w:rsidR="00857352">
        <w:rPr>
          <w:b/>
          <w:i w:val="0"/>
          <w:sz w:val="22"/>
          <w:szCs w:val="22"/>
        </w:rPr>
        <w:t>bjektov v okviru skupne ponudbe</w:t>
      </w:r>
      <w:r w:rsidRPr="007948D5">
        <w:rPr>
          <w:b/>
          <w:i w:val="0"/>
          <w:sz w:val="22"/>
          <w:szCs w:val="22"/>
        </w:rPr>
        <w:t xml:space="preserve"> mora izkazati, da je </w:t>
      </w:r>
      <w:r w:rsidRPr="000926F3">
        <w:rPr>
          <w:b/>
          <w:i w:val="0"/>
          <w:sz w:val="22"/>
          <w:szCs w:val="22"/>
        </w:rPr>
        <w:t xml:space="preserve">v obdobju od </w:t>
      </w:r>
      <w:r w:rsidR="00D85021" w:rsidRPr="000926F3">
        <w:rPr>
          <w:b/>
          <w:i w:val="0"/>
          <w:sz w:val="22"/>
          <w:szCs w:val="22"/>
        </w:rPr>
        <w:t>1. 6. 2017</w:t>
      </w:r>
      <w:r w:rsidRPr="000926F3">
        <w:rPr>
          <w:b/>
          <w:i w:val="0"/>
          <w:sz w:val="22"/>
          <w:szCs w:val="22"/>
        </w:rPr>
        <w:t xml:space="preserve"> do oddaje ponudbe</w:t>
      </w:r>
      <w:r w:rsidRPr="007948D5">
        <w:rPr>
          <w:b/>
          <w:i w:val="0"/>
          <w:sz w:val="22"/>
          <w:szCs w:val="22"/>
        </w:rPr>
        <w:t xml:space="preserve"> kvalitetno, strokovno in v skladu s pogodbenimi določili uspešno izvedel storitve </w:t>
      </w:r>
      <w:r w:rsidRPr="00D85021">
        <w:rPr>
          <w:b/>
          <w:i w:val="0"/>
          <w:sz w:val="22"/>
          <w:szCs w:val="22"/>
          <w:u w:val="single"/>
        </w:rPr>
        <w:t>občasnih avtobusnih prevozov šolskih otrok</w:t>
      </w:r>
      <w:r w:rsidRPr="007948D5">
        <w:rPr>
          <w:b/>
          <w:i w:val="0"/>
          <w:sz w:val="22"/>
          <w:szCs w:val="22"/>
        </w:rPr>
        <w:t xml:space="preserve"> za vsaj dva naročnika, v </w:t>
      </w:r>
      <w:r w:rsidRPr="007948D5">
        <w:rPr>
          <w:b/>
          <w:i w:val="0"/>
          <w:sz w:val="22"/>
          <w:szCs w:val="22"/>
          <w:u w:val="single"/>
        </w:rPr>
        <w:t>že realizirani</w:t>
      </w:r>
      <w:r w:rsidRPr="007948D5">
        <w:rPr>
          <w:b/>
          <w:i w:val="0"/>
          <w:sz w:val="22"/>
          <w:szCs w:val="22"/>
        </w:rPr>
        <w:t xml:space="preserve"> vrednosti najmanj 25.000,00</w:t>
      </w:r>
      <w:r w:rsidRPr="007948D5">
        <w:rPr>
          <w:b/>
          <w:i w:val="0"/>
          <w:color w:val="FF0000"/>
          <w:sz w:val="22"/>
          <w:szCs w:val="22"/>
        </w:rPr>
        <w:t xml:space="preserve"> </w:t>
      </w:r>
      <w:r w:rsidRPr="007948D5">
        <w:rPr>
          <w:b/>
          <w:i w:val="0"/>
          <w:sz w:val="22"/>
          <w:szCs w:val="22"/>
        </w:rPr>
        <w:t>EUR brez DDV, vezano na posel s posameznim naročnikom.</w:t>
      </w:r>
    </w:p>
    <w:p w14:paraId="27635425" w14:textId="77777777" w:rsidR="00310ACD" w:rsidRPr="007948D5" w:rsidRDefault="00310ACD" w:rsidP="007948D5">
      <w:pPr>
        <w:ind w:left="1134" w:right="927"/>
        <w:jc w:val="both"/>
        <w:rPr>
          <w:i w:val="0"/>
          <w:sz w:val="22"/>
          <w:szCs w:val="22"/>
        </w:rPr>
      </w:pPr>
      <w:r w:rsidRPr="007948D5">
        <w:rPr>
          <w:i w:val="0"/>
          <w:sz w:val="22"/>
          <w:szCs w:val="22"/>
        </w:rPr>
        <w:t>Skupna vrednost referenčnih poslov z dvema naročnikoma mora biti torej najmanj 50.000,00 EUR brez DDV.</w:t>
      </w:r>
    </w:p>
    <w:p w14:paraId="289FDD38" w14:textId="77777777" w:rsidR="00310ACD" w:rsidRPr="007948D5" w:rsidRDefault="00310ACD" w:rsidP="007948D5">
      <w:pPr>
        <w:ind w:left="1134" w:right="927" w:firstLine="1134"/>
        <w:jc w:val="both"/>
        <w:rPr>
          <w:b/>
          <w:i w:val="0"/>
          <w:sz w:val="22"/>
          <w:szCs w:val="22"/>
        </w:rPr>
      </w:pPr>
    </w:p>
    <w:p w14:paraId="17F675A7" w14:textId="77777777" w:rsidR="00310ACD" w:rsidRPr="007948D5" w:rsidRDefault="00310ACD" w:rsidP="007948D5">
      <w:pPr>
        <w:ind w:left="1134" w:right="927"/>
        <w:jc w:val="both"/>
        <w:rPr>
          <w:sz w:val="22"/>
          <w:szCs w:val="22"/>
        </w:rPr>
      </w:pPr>
      <w:r w:rsidRPr="007948D5">
        <w:rPr>
          <w:sz w:val="22"/>
          <w:szCs w:val="22"/>
        </w:rPr>
        <w:t>Naročnik si pridržuje pravico, da navedbe preveri ter zahteva dokazila (na primer: pogodbo z naročnikom, obračun izvedenih storitev za naročnika, potrdilo o izplačilu, ... ) o izvedbi navedenega referenčnega dela, oziroma navedbe preveri neposredno pri naročniku.</w:t>
      </w:r>
    </w:p>
    <w:p w14:paraId="736D338C" w14:textId="77777777" w:rsidR="00310ACD" w:rsidRPr="00D513F7" w:rsidRDefault="00310ACD" w:rsidP="00857352">
      <w:pPr>
        <w:pStyle w:val="Glava"/>
        <w:tabs>
          <w:tab w:val="clear" w:pos="4536"/>
          <w:tab w:val="clear" w:pos="9072"/>
        </w:tabs>
        <w:rPr>
          <w:b/>
          <w:i w:val="0"/>
          <w:sz w:val="28"/>
          <w:szCs w:val="28"/>
        </w:rPr>
      </w:pPr>
    </w:p>
    <w:p w14:paraId="5D6CDEA9" w14:textId="77777777" w:rsidR="00FD3242" w:rsidRPr="00D513F7" w:rsidRDefault="00FD3242" w:rsidP="00FD3242">
      <w:pPr>
        <w:pStyle w:val="Glava"/>
        <w:tabs>
          <w:tab w:val="clear" w:pos="4536"/>
          <w:tab w:val="clear" w:pos="9072"/>
        </w:tabs>
        <w:jc w:val="right"/>
        <w:rPr>
          <w:b/>
          <w:i w:val="0"/>
          <w:sz w:val="22"/>
          <w:szCs w:val="22"/>
        </w:rPr>
      </w:pPr>
    </w:p>
    <w:tbl>
      <w:tblPr>
        <w:tblW w:w="864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
        <w:gridCol w:w="1609"/>
        <w:gridCol w:w="2927"/>
        <w:gridCol w:w="2009"/>
        <w:gridCol w:w="1616"/>
      </w:tblGrid>
      <w:tr w:rsidR="00FD3242" w:rsidRPr="00D513F7" w14:paraId="22A58888" w14:textId="77777777" w:rsidTr="00FD3242">
        <w:tc>
          <w:tcPr>
            <w:tcW w:w="480" w:type="dxa"/>
          </w:tcPr>
          <w:p w14:paraId="34A6F494" w14:textId="77777777" w:rsidR="00FD3242" w:rsidRPr="00D513F7" w:rsidRDefault="00FD3242" w:rsidP="00FD3242">
            <w:pPr>
              <w:jc w:val="center"/>
              <w:rPr>
                <w:b/>
                <w:i w:val="0"/>
                <w:sz w:val="18"/>
                <w:szCs w:val="18"/>
              </w:rPr>
            </w:pPr>
          </w:p>
          <w:p w14:paraId="04019CEC" w14:textId="77777777" w:rsidR="00FD3242" w:rsidRPr="00D513F7" w:rsidRDefault="00FD3242" w:rsidP="00FD3242">
            <w:pPr>
              <w:jc w:val="center"/>
              <w:rPr>
                <w:b/>
                <w:i w:val="0"/>
                <w:sz w:val="18"/>
                <w:szCs w:val="18"/>
              </w:rPr>
            </w:pPr>
            <w:r w:rsidRPr="00D513F7">
              <w:rPr>
                <w:b/>
                <w:i w:val="0"/>
                <w:sz w:val="18"/>
                <w:szCs w:val="18"/>
              </w:rPr>
              <w:t>Št.</w:t>
            </w:r>
          </w:p>
        </w:tc>
        <w:tc>
          <w:tcPr>
            <w:tcW w:w="1609" w:type="dxa"/>
            <w:vAlign w:val="center"/>
          </w:tcPr>
          <w:p w14:paraId="4CEDC454" w14:textId="77777777" w:rsidR="00FD3242" w:rsidRPr="00D513F7" w:rsidRDefault="00FD3242" w:rsidP="00FD3242">
            <w:pPr>
              <w:jc w:val="center"/>
              <w:rPr>
                <w:b/>
                <w:i w:val="0"/>
                <w:sz w:val="18"/>
                <w:szCs w:val="18"/>
              </w:rPr>
            </w:pPr>
            <w:r w:rsidRPr="00D513F7">
              <w:rPr>
                <w:b/>
                <w:i w:val="0"/>
                <w:sz w:val="18"/>
                <w:szCs w:val="18"/>
              </w:rPr>
              <w:t>Naziv naročnika referenčnega posla</w:t>
            </w:r>
          </w:p>
        </w:tc>
        <w:tc>
          <w:tcPr>
            <w:tcW w:w="2927" w:type="dxa"/>
            <w:vAlign w:val="center"/>
          </w:tcPr>
          <w:p w14:paraId="5891A600" w14:textId="77777777" w:rsidR="00FD3242" w:rsidRPr="00D513F7" w:rsidRDefault="00FD3242" w:rsidP="00FD3242">
            <w:pPr>
              <w:jc w:val="center"/>
              <w:rPr>
                <w:b/>
                <w:i w:val="0"/>
                <w:sz w:val="18"/>
                <w:szCs w:val="18"/>
              </w:rPr>
            </w:pPr>
            <w:r w:rsidRPr="00D513F7">
              <w:rPr>
                <w:b/>
                <w:i w:val="0"/>
                <w:sz w:val="18"/>
                <w:szCs w:val="18"/>
              </w:rPr>
              <w:t>Predmet referenčnega posla – kratek opis del</w:t>
            </w:r>
          </w:p>
        </w:tc>
        <w:tc>
          <w:tcPr>
            <w:tcW w:w="2009" w:type="dxa"/>
            <w:vAlign w:val="center"/>
          </w:tcPr>
          <w:p w14:paraId="669A45E2" w14:textId="77777777" w:rsidR="00FD3242" w:rsidRDefault="00FD3242" w:rsidP="00FD3242">
            <w:pPr>
              <w:jc w:val="center"/>
              <w:rPr>
                <w:b/>
                <w:i w:val="0"/>
                <w:sz w:val="18"/>
                <w:szCs w:val="18"/>
              </w:rPr>
            </w:pPr>
            <w:r>
              <w:rPr>
                <w:b/>
                <w:i w:val="0"/>
                <w:sz w:val="18"/>
                <w:szCs w:val="18"/>
              </w:rPr>
              <w:t>Obdobje na katerega se nanaša podana vrednost realizacije posla</w:t>
            </w:r>
          </w:p>
          <w:p w14:paraId="5CFC6DD6" w14:textId="77777777" w:rsidR="00FD3242" w:rsidRPr="00D513F7" w:rsidRDefault="00FD3242" w:rsidP="00FD3242">
            <w:pPr>
              <w:jc w:val="center"/>
              <w:rPr>
                <w:b/>
                <w:i w:val="0"/>
                <w:sz w:val="18"/>
                <w:szCs w:val="18"/>
              </w:rPr>
            </w:pPr>
          </w:p>
        </w:tc>
        <w:tc>
          <w:tcPr>
            <w:tcW w:w="1616" w:type="dxa"/>
            <w:vAlign w:val="center"/>
          </w:tcPr>
          <w:p w14:paraId="5B0E9C1B" w14:textId="77777777" w:rsidR="00FD3242" w:rsidRPr="00D513F7" w:rsidRDefault="00FD3242" w:rsidP="00FD3242">
            <w:pPr>
              <w:jc w:val="center"/>
              <w:rPr>
                <w:b/>
                <w:i w:val="0"/>
                <w:sz w:val="18"/>
                <w:szCs w:val="18"/>
              </w:rPr>
            </w:pPr>
            <w:r w:rsidRPr="00D513F7">
              <w:rPr>
                <w:b/>
                <w:i w:val="0"/>
                <w:sz w:val="18"/>
                <w:szCs w:val="18"/>
              </w:rPr>
              <w:t>Vrednost posla</w:t>
            </w:r>
          </w:p>
          <w:p w14:paraId="5A87B131" w14:textId="77777777" w:rsidR="00FD3242" w:rsidRPr="00D513F7" w:rsidRDefault="00FD3242" w:rsidP="00FD3242">
            <w:pPr>
              <w:jc w:val="center"/>
              <w:rPr>
                <w:b/>
                <w:i w:val="0"/>
                <w:sz w:val="18"/>
                <w:szCs w:val="18"/>
              </w:rPr>
            </w:pPr>
            <w:r w:rsidRPr="00D513F7">
              <w:rPr>
                <w:b/>
                <w:i w:val="0"/>
                <w:sz w:val="18"/>
                <w:szCs w:val="18"/>
              </w:rPr>
              <w:t>v EUR z DDV</w:t>
            </w:r>
            <w:r>
              <w:rPr>
                <w:b/>
                <w:i w:val="0"/>
                <w:sz w:val="18"/>
                <w:szCs w:val="18"/>
              </w:rPr>
              <w:t xml:space="preserve"> za zajeto obdobje</w:t>
            </w:r>
          </w:p>
        </w:tc>
      </w:tr>
      <w:tr w:rsidR="00FD3242" w:rsidRPr="00D513F7" w14:paraId="501E59A8" w14:textId="77777777" w:rsidTr="00FD3242">
        <w:tc>
          <w:tcPr>
            <w:tcW w:w="480" w:type="dxa"/>
          </w:tcPr>
          <w:p w14:paraId="43739A2E" w14:textId="77777777" w:rsidR="00FD3242" w:rsidRPr="00D513F7" w:rsidRDefault="00FD3242" w:rsidP="00FD3242">
            <w:pPr>
              <w:pStyle w:val="Glava"/>
              <w:tabs>
                <w:tab w:val="clear" w:pos="4536"/>
                <w:tab w:val="clear" w:pos="9072"/>
              </w:tabs>
              <w:jc w:val="center"/>
              <w:rPr>
                <w:i w:val="0"/>
                <w:sz w:val="22"/>
                <w:szCs w:val="22"/>
              </w:rPr>
            </w:pPr>
          </w:p>
          <w:p w14:paraId="44EEA935" w14:textId="77777777" w:rsidR="00FD3242" w:rsidRPr="00D513F7" w:rsidRDefault="00FD3242" w:rsidP="00FD3242">
            <w:pPr>
              <w:pStyle w:val="Glava"/>
              <w:tabs>
                <w:tab w:val="clear" w:pos="4536"/>
                <w:tab w:val="clear" w:pos="9072"/>
              </w:tabs>
              <w:jc w:val="center"/>
              <w:rPr>
                <w:i w:val="0"/>
                <w:sz w:val="22"/>
                <w:szCs w:val="22"/>
              </w:rPr>
            </w:pPr>
            <w:r w:rsidRPr="00D513F7">
              <w:rPr>
                <w:i w:val="0"/>
                <w:sz w:val="22"/>
                <w:szCs w:val="22"/>
              </w:rPr>
              <w:t>1</w:t>
            </w:r>
          </w:p>
        </w:tc>
        <w:tc>
          <w:tcPr>
            <w:tcW w:w="1609" w:type="dxa"/>
          </w:tcPr>
          <w:p w14:paraId="12DE2F92" w14:textId="77777777" w:rsidR="00FD3242" w:rsidRPr="00D513F7" w:rsidRDefault="00FD3242" w:rsidP="00FD3242">
            <w:pPr>
              <w:pStyle w:val="Glava"/>
              <w:tabs>
                <w:tab w:val="clear" w:pos="4536"/>
                <w:tab w:val="clear" w:pos="9072"/>
              </w:tabs>
              <w:jc w:val="both"/>
              <w:rPr>
                <w:i w:val="0"/>
                <w:sz w:val="22"/>
                <w:szCs w:val="22"/>
              </w:rPr>
            </w:pPr>
          </w:p>
        </w:tc>
        <w:tc>
          <w:tcPr>
            <w:tcW w:w="2927" w:type="dxa"/>
          </w:tcPr>
          <w:p w14:paraId="70D3BB4B" w14:textId="77777777" w:rsidR="00FD3242" w:rsidRPr="00D513F7" w:rsidRDefault="00FD3242" w:rsidP="00FD3242">
            <w:pPr>
              <w:pStyle w:val="Glava"/>
              <w:tabs>
                <w:tab w:val="clear" w:pos="4536"/>
                <w:tab w:val="clear" w:pos="9072"/>
              </w:tabs>
              <w:jc w:val="both"/>
              <w:rPr>
                <w:i w:val="0"/>
                <w:sz w:val="22"/>
                <w:szCs w:val="22"/>
              </w:rPr>
            </w:pPr>
          </w:p>
        </w:tc>
        <w:tc>
          <w:tcPr>
            <w:tcW w:w="2009" w:type="dxa"/>
          </w:tcPr>
          <w:p w14:paraId="05C5227D" w14:textId="77777777" w:rsidR="00FD3242" w:rsidRPr="00D513F7" w:rsidRDefault="00FD3242" w:rsidP="00FD3242">
            <w:pPr>
              <w:pStyle w:val="Glava"/>
              <w:tabs>
                <w:tab w:val="clear" w:pos="4536"/>
                <w:tab w:val="clear" w:pos="9072"/>
              </w:tabs>
              <w:jc w:val="both"/>
              <w:rPr>
                <w:i w:val="0"/>
                <w:sz w:val="22"/>
                <w:szCs w:val="22"/>
              </w:rPr>
            </w:pPr>
          </w:p>
        </w:tc>
        <w:tc>
          <w:tcPr>
            <w:tcW w:w="1616" w:type="dxa"/>
          </w:tcPr>
          <w:p w14:paraId="76C8BACC" w14:textId="77777777" w:rsidR="00FD3242" w:rsidRPr="00D513F7" w:rsidRDefault="00FD3242" w:rsidP="00FD3242">
            <w:pPr>
              <w:pStyle w:val="Glava"/>
              <w:tabs>
                <w:tab w:val="clear" w:pos="4536"/>
                <w:tab w:val="clear" w:pos="9072"/>
              </w:tabs>
              <w:jc w:val="both"/>
              <w:rPr>
                <w:i w:val="0"/>
                <w:sz w:val="28"/>
                <w:szCs w:val="28"/>
              </w:rPr>
            </w:pPr>
          </w:p>
          <w:p w14:paraId="0DB31674" w14:textId="77777777" w:rsidR="00FD3242" w:rsidRPr="00D513F7" w:rsidRDefault="00FD3242" w:rsidP="00FD3242">
            <w:pPr>
              <w:pStyle w:val="Glava"/>
              <w:tabs>
                <w:tab w:val="clear" w:pos="4536"/>
                <w:tab w:val="clear" w:pos="9072"/>
              </w:tabs>
              <w:jc w:val="both"/>
              <w:rPr>
                <w:i w:val="0"/>
                <w:sz w:val="28"/>
                <w:szCs w:val="28"/>
              </w:rPr>
            </w:pPr>
          </w:p>
          <w:p w14:paraId="2A711AD0" w14:textId="77777777" w:rsidR="00FD3242" w:rsidRPr="00D513F7" w:rsidRDefault="00FD3242" w:rsidP="00FD3242">
            <w:pPr>
              <w:pStyle w:val="Glava"/>
              <w:tabs>
                <w:tab w:val="clear" w:pos="4536"/>
                <w:tab w:val="clear" w:pos="9072"/>
              </w:tabs>
              <w:jc w:val="both"/>
              <w:rPr>
                <w:i w:val="0"/>
                <w:sz w:val="28"/>
                <w:szCs w:val="28"/>
              </w:rPr>
            </w:pPr>
          </w:p>
        </w:tc>
      </w:tr>
      <w:tr w:rsidR="00FD3242" w:rsidRPr="00D513F7" w14:paraId="65B79119" w14:textId="77777777" w:rsidTr="00FD3242">
        <w:tc>
          <w:tcPr>
            <w:tcW w:w="480" w:type="dxa"/>
          </w:tcPr>
          <w:p w14:paraId="37624F6F" w14:textId="77777777" w:rsidR="00FD3242" w:rsidRPr="00D513F7" w:rsidRDefault="00FD3242" w:rsidP="00FD3242">
            <w:pPr>
              <w:pStyle w:val="Glava"/>
              <w:tabs>
                <w:tab w:val="clear" w:pos="4536"/>
                <w:tab w:val="clear" w:pos="9072"/>
              </w:tabs>
              <w:jc w:val="center"/>
              <w:rPr>
                <w:i w:val="0"/>
                <w:sz w:val="22"/>
                <w:szCs w:val="22"/>
              </w:rPr>
            </w:pPr>
          </w:p>
          <w:p w14:paraId="518E2127" w14:textId="77777777" w:rsidR="00FD3242" w:rsidRPr="00D513F7" w:rsidRDefault="00FD3242" w:rsidP="00FD3242">
            <w:pPr>
              <w:pStyle w:val="Glava"/>
              <w:tabs>
                <w:tab w:val="clear" w:pos="4536"/>
                <w:tab w:val="clear" w:pos="9072"/>
              </w:tabs>
              <w:jc w:val="center"/>
              <w:rPr>
                <w:i w:val="0"/>
                <w:sz w:val="22"/>
                <w:szCs w:val="22"/>
              </w:rPr>
            </w:pPr>
            <w:r w:rsidRPr="00D513F7">
              <w:rPr>
                <w:i w:val="0"/>
                <w:sz w:val="22"/>
                <w:szCs w:val="22"/>
              </w:rPr>
              <w:t>2</w:t>
            </w:r>
          </w:p>
        </w:tc>
        <w:tc>
          <w:tcPr>
            <w:tcW w:w="1609" w:type="dxa"/>
          </w:tcPr>
          <w:p w14:paraId="549AA81D" w14:textId="77777777" w:rsidR="00FD3242" w:rsidRPr="00D513F7" w:rsidRDefault="00FD3242" w:rsidP="00FD3242">
            <w:pPr>
              <w:pStyle w:val="Glava"/>
              <w:tabs>
                <w:tab w:val="clear" w:pos="4536"/>
                <w:tab w:val="clear" w:pos="9072"/>
              </w:tabs>
              <w:jc w:val="both"/>
              <w:rPr>
                <w:i w:val="0"/>
                <w:sz w:val="22"/>
                <w:szCs w:val="22"/>
              </w:rPr>
            </w:pPr>
          </w:p>
        </w:tc>
        <w:tc>
          <w:tcPr>
            <w:tcW w:w="2927" w:type="dxa"/>
          </w:tcPr>
          <w:p w14:paraId="4C303D4C" w14:textId="77777777" w:rsidR="00FD3242" w:rsidRPr="00D513F7" w:rsidRDefault="00FD3242" w:rsidP="00FD3242">
            <w:pPr>
              <w:pStyle w:val="Glava"/>
              <w:tabs>
                <w:tab w:val="clear" w:pos="4536"/>
                <w:tab w:val="clear" w:pos="9072"/>
              </w:tabs>
              <w:jc w:val="both"/>
              <w:rPr>
                <w:i w:val="0"/>
                <w:sz w:val="22"/>
                <w:szCs w:val="22"/>
              </w:rPr>
            </w:pPr>
          </w:p>
        </w:tc>
        <w:tc>
          <w:tcPr>
            <w:tcW w:w="2009" w:type="dxa"/>
          </w:tcPr>
          <w:p w14:paraId="71AC6180" w14:textId="77777777" w:rsidR="00FD3242" w:rsidRPr="00D513F7" w:rsidRDefault="00FD3242" w:rsidP="00FD3242">
            <w:pPr>
              <w:pStyle w:val="Glava"/>
              <w:tabs>
                <w:tab w:val="clear" w:pos="4536"/>
                <w:tab w:val="clear" w:pos="9072"/>
              </w:tabs>
              <w:jc w:val="both"/>
              <w:rPr>
                <w:i w:val="0"/>
                <w:sz w:val="22"/>
                <w:szCs w:val="22"/>
              </w:rPr>
            </w:pPr>
          </w:p>
        </w:tc>
        <w:tc>
          <w:tcPr>
            <w:tcW w:w="1616" w:type="dxa"/>
          </w:tcPr>
          <w:p w14:paraId="7D2563FB" w14:textId="77777777" w:rsidR="00FD3242" w:rsidRPr="00D513F7" w:rsidRDefault="00FD3242" w:rsidP="00FD3242">
            <w:pPr>
              <w:pStyle w:val="Glava"/>
              <w:tabs>
                <w:tab w:val="clear" w:pos="4536"/>
                <w:tab w:val="clear" w:pos="9072"/>
              </w:tabs>
              <w:jc w:val="both"/>
              <w:rPr>
                <w:i w:val="0"/>
                <w:sz w:val="28"/>
                <w:szCs w:val="28"/>
              </w:rPr>
            </w:pPr>
          </w:p>
          <w:p w14:paraId="1E799763" w14:textId="77777777" w:rsidR="00FD3242" w:rsidRPr="00D513F7" w:rsidRDefault="00FD3242" w:rsidP="00FD3242">
            <w:pPr>
              <w:pStyle w:val="Glava"/>
              <w:tabs>
                <w:tab w:val="clear" w:pos="4536"/>
                <w:tab w:val="clear" w:pos="9072"/>
              </w:tabs>
              <w:jc w:val="both"/>
              <w:rPr>
                <w:i w:val="0"/>
                <w:sz w:val="28"/>
                <w:szCs w:val="28"/>
              </w:rPr>
            </w:pPr>
          </w:p>
          <w:p w14:paraId="39B1668A" w14:textId="77777777" w:rsidR="00FD3242" w:rsidRPr="00D513F7" w:rsidRDefault="00FD3242" w:rsidP="00FD3242">
            <w:pPr>
              <w:pStyle w:val="Glava"/>
              <w:tabs>
                <w:tab w:val="clear" w:pos="4536"/>
                <w:tab w:val="clear" w:pos="9072"/>
              </w:tabs>
              <w:jc w:val="both"/>
              <w:rPr>
                <w:i w:val="0"/>
                <w:sz w:val="28"/>
                <w:szCs w:val="28"/>
              </w:rPr>
            </w:pPr>
          </w:p>
        </w:tc>
      </w:tr>
      <w:tr w:rsidR="00FD3242" w:rsidRPr="00D513F7" w14:paraId="6B715FAA" w14:textId="77777777" w:rsidTr="00FD3242">
        <w:tc>
          <w:tcPr>
            <w:tcW w:w="480" w:type="dxa"/>
          </w:tcPr>
          <w:p w14:paraId="4E466B89" w14:textId="77777777" w:rsidR="00FD3242" w:rsidRPr="00D513F7" w:rsidRDefault="00FD3242" w:rsidP="00FD3242">
            <w:pPr>
              <w:pStyle w:val="Glava"/>
              <w:tabs>
                <w:tab w:val="clear" w:pos="4536"/>
                <w:tab w:val="clear" w:pos="9072"/>
              </w:tabs>
              <w:jc w:val="center"/>
              <w:rPr>
                <w:i w:val="0"/>
                <w:sz w:val="22"/>
                <w:szCs w:val="22"/>
              </w:rPr>
            </w:pPr>
          </w:p>
          <w:p w14:paraId="7E983F7B" w14:textId="77777777" w:rsidR="00FD3242" w:rsidRPr="00D513F7" w:rsidRDefault="00FD3242" w:rsidP="00FD3242">
            <w:pPr>
              <w:pStyle w:val="Glava"/>
              <w:tabs>
                <w:tab w:val="clear" w:pos="4536"/>
                <w:tab w:val="clear" w:pos="9072"/>
              </w:tabs>
              <w:jc w:val="center"/>
              <w:rPr>
                <w:i w:val="0"/>
                <w:sz w:val="22"/>
                <w:szCs w:val="22"/>
              </w:rPr>
            </w:pPr>
            <w:r w:rsidRPr="00D513F7">
              <w:rPr>
                <w:i w:val="0"/>
                <w:sz w:val="22"/>
                <w:szCs w:val="22"/>
              </w:rPr>
              <w:t>3</w:t>
            </w:r>
          </w:p>
        </w:tc>
        <w:tc>
          <w:tcPr>
            <w:tcW w:w="1609" w:type="dxa"/>
          </w:tcPr>
          <w:p w14:paraId="31C85449" w14:textId="77777777" w:rsidR="00FD3242" w:rsidRPr="00D513F7" w:rsidRDefault="00FD3242" w:rsidP="00FD3242">
            <w:pPr>
              <w:pStyle w:val="Glava"/>
              <w:tabs>
                <w:tab w:val="clear" w:pos="4536"/>
                <w:tab w:val="clear" w:pos="9072"/>
              </w:tabs>
              <w:jc w:val="both"/>
              <w:rPr>
                <w:i w:val="0"/>
                <w:sz w:val="22"/>
                <w:szCs w:val="22"/>
              </w:rPr>
            </w:pPr>
          </w:p>
        </w:tc>
        <w:tc>
          <w:tcPr>
            <w:tcW w:w="2927" w:type="dxa"/>
          </w:tcPr>
          <w:p w14:paraId="6D563F12" w14:textId="77777777" w:rsidR="00FD3242" w:rsidRPr="00D513F7" w:rsidRDefault="00FD3242" w:rsidP="00FD3242">
            <w:pPr>
              <w:pStyle w:val="Glava"/>
              <w:tabs>
                <w:tab w:val="clear" w:pos="4536"/>
                <w:tab w:val="clear" w:pos="9072"/>
              </w:tabs>
              <w:jc w:val="both"/>
              <w:rPr>
                <w:i w:val="0"/>
                <w:sz w:val="22"/>
                <w:szCs w:val="22"/>
              </w:rPr>
            </w:pPr>
          </w:p>
        </w:tc>
        <w:tc>
          <w:tcPr>
            <w:tcW w:w="2009" w:type="dxa"/>
          </w:tcPr>
          <w:p w14:paraId="20BE8B7A" w14:textId="77777777" w:rsidR="00FD3242" w:rsidRPr="00D513F7" w:rsidRDefault="00FD3242" w:rsidP="00FD3242">
            <w:pPr>
              <w:pStyle w:val="Glava"/>
              <w:tabs>
                <w:tab w:val="clear" w:pos="4536"/>
                <w:tab w:val="clear" w:pos="9072"/>
              </w:tabs>
              <w:jc w:val="both"/>
              <w:rPr>
                <w:i w:val="0"/>
                <w:sz w:val="22"/>
                <w:szCs w:val="22"/>
              </w:rPr>
            </w:pPr>
          </w:p>
        </w:tc>
        <w:tc>
          <w:tcPr>
            <w:tcW w:w="1616" w:type="dxa"/>
          </w:tcPr>
          <w:p w14:paraId="48F99D90" w14:textId="77777777" w:rsidR="00FD3242" w:rsidRPr="00D513F7" w:rsidRDefault="00FD3242" w:rsidP="00FD3242">
            <w:pPr>
              <w:pStyle w:val="Glava"/>
              <w:tabs>
                <w:tab w:val="clear" w:pos="4536"/>
                <w:tab w:val="clear" w:pos="9072"/>
              </w:tabs>
              <w:jc w:val="both"/>
              <w:rPr>
                <w:i w:val="0"/>
                <w:sz w:val="28"/>
                <w:szCs w:val="28"/>
              </w:rPr>
            </w:pPr>
          </w:p>
          <w:p w14:paraId="2B1E79C7" w14:textId="77777777" w:rsidR="00FD3242" w:rsidRPr="00D513F7" w:rsidRDefault="00FD3242" w:rsidP="00FD3242">
            <w:pPr>
              <w:pStyle w:val="Glava"/>
              <w:tabs>
                <w:tab w:val="clear" w:pos="4536"/>
                <w:tab w:val="clear" w:pos="9072"/>
              </w:tabs>
              <w:jc w:val="both"/>
              <w:rPr>
                <w:i w:val="0"/>
                <w:sz w:val="28"/>
                <w:szCs w:val="28"/>
              </w:rPr>
            </w:pPr>
          </w:p>
          <w:p w14:paraId="4B328050" w14:textId="77777777" w:rsidR="00FD3242" w:rsidRPr="00D513F7" w:rsidRDefault="00FD3242" w:rsidP="00FD3242">
            <w:pPr>
              <w:pStyle w:val="Glava"/>
              <w:tabs>
                <w:tab w:val="clear" w:pos="4536"/>
                <w:tab w:val="clear" w:pos="9072"/>
              </w:tabs>
              <w:jc w:val="both"/>
              <w:rPr>
                <w:i w:val="0"/>
                <w:sz w:val="28"/>
                <w:szCs w:val="28"/>
              </w:rPr>
            </w:pPr>
          </w:p>
        </w:tc>
      </w:tr>
      <w:tr w:rsidR="00FD3242" w:rsidRPr="00D513F7" w14:paraId="7F167AE7" w14:textId="77777777" w:rsidTr="00FD3242">
        <w:tc>
          <w:tcPr>
            <w:tcW w:w="480" w:type="dxa"/>
          </w:tcPr>
          <w:p w14:paraId="776FFE75" w14:textId="77777777" w:rsidR="00FD3242" w:rsidRPr="00D513F7" w:rsidRDefault="00FD3242" w:rsidP="00FD3242">
            <w:pPr>
              <w:pStyle w:val="Glava"/>
              <w:tabs>
                <w:tab w:val="clear" w:pos="4536"/>
                <w:tab w:val="clear" w:pos="9072"/>
              </w:tabs>
              <w:jc w:val="center"/>
              <w:rPr>
                <w:i w:val="0"/>
                <w:sz w:val="22"/>
                <w:szCs w:val="22"/>
              </w:rPr>
            </w:pPr>
          </w:p>
          <w:p w14:paraId="1E81B888" w14:textId="77777777" w:rsidR="00FD3242" w:rsidRPr="00D513F7" w:rsidRDefault="00FD3242" w:rsidP="00FD3242">
            <w:pPr>
              <w:pStyle w:val="Glava"/>
              <w:tabs>
                <w:tab w:val="clear" w:pos="4536"/>
                <w:tab w:val="clear" w:pos="9072"/>
              </w:tabs>
              <w:jc w:val="center"/>
              <w:rPr>
                <w:i w:val="0"/>
                <w:sz w:val="22"/>
                <w:szCs w:val="22"/>
              </w:rPr>
            </w:pPr>
            <w:r w:rsidRPr="00D513F7">
              <w:rPr>
                <w:i w:val="0"/>
                <w:sz w:val="22"/>
                <w:szCs w:val="22"/>
              </w:rPr>
              <w:t>4</w:t>
            </w:r>
          </w:p>
        </w:tc>
        <w:tc>
          <w:tcPr>
            <w:tcW w:w="1609" w:type="dxa"/>
          </w:tcPr>
          <w:p w14:paraId="7190EDC7" w14:textId="77777777" w:rsidR="00FD3242" w:rsidRPr="00D513F7" w:rsidRDefault="00FD3242" w:rsidP="00FD3242">
            <w:pPr>
              <w:pStyle w:val="Glava"/>
              <w:tabs>
                <w:tab w:val="clear" w:pos="4536"/>
                <w:tab w:val="clear" w:pos="9072"/>
              </w:tabs>
              <w:jc w:val="both"/>
              <w:rPr>
                <w:i w:val="0"/>
                <w:sz w:val="22"/>
                <w:szCs w:val="22"/>
              </w:rPr>
            </w:pPr>
          </w:p>
        </w:tc>
        <w:tc>
          <w:tcPr>
            <w:tcW w:w="2927" w:type="dxa"/>
          </w:tcPr>
          <w:p w14:paraId="5FFEEA38" w14:textId="77777777" w:rsidR="00FD3242" w:rsidRPr="00D513F7" w:rsidRDefault="00FD3242" w:rsidP="00FD3242">
            <w:pPr>
              <w:pStyle w:val="Glava"/>
              <w:tabs>
                <w:tab w:val="clear" w:pos="4536"/>
                <w:tab w:val="clear" w:pos="9072"/>
              </w:tabs>
              <w:jc w:val="both"/>
              <w:rPr>
                <w:i w:val="0"/>
                <w:sz w:val="22"/>
                <w:szCs w:val="22"/>
              </w:rPr>
            </w:pPr>
          </w:p>
        </w:tc>
        <w:tc>
          <w:tcPr>
            <w:tcW w:w="2009" w:type="dxa"/>
          </w:tcPr>
          <w:p w14:paraId="516C5B28" w14:textId="77777777" w:rsidR="00FD3242" w:rsidRPr="00D513F7" w:rsidRDefault="00FD3242" w:rsidP="00FD3242">
            <w:pPr>
              <w:pStyle w:val="Glava"/>
              <w:tabs>
                <w:tab w:val="clear" w:pos="4536"/>
                <w:tab w:val="clear" w:pos="9072"/>
              </w:tabs>
              <w:jc w:val="both"/>
              <w:rPr>
                <w:i w:val="0"/>
                <w:sz w:val="22"/>
                <w:szCs w:val="22"/>
              </w:rPr>
            </w:pPr>
          </w:p>
        </w:tc>
        <w:tc>
          <w:tcPr>
            <w:tcW w:w="1616" w:type="dxa"/>
          </w:tcPr>
          <w:p w14:paraId="44F1EE30" w14:textId="77777777" w:rsidR="00FD3242" w:rsidRPr="00D513F7" w:rsidRDefault="00FD3242" w:rsidP="00FD3242">
            <w:pPr>
              <w:pStyle w:val="Glava"/>
              <w:tabs>
                <w:tab w:val="clear" w:pos="4536"/>
                <w:tab w:val="clear" w:pos="9072"/>
              </w:tabs>
              <w:jc w:val="both"/>
              <w:rPr>
                <w:i w:val="0"/>
                <w:sz w:val="28"/>
                <w:szCs w:val="28"/>
              </w:rPr>
            </w:pPr>
          </w:p>
          <w:p w14:paraId="104B8D6B" w14:textId="77777777" w:rsidR="00FD3242" w:rsidRPr="00D513F7" w:rsidRDefault="00FD3242" w:rsidP="00FD3242">
            <w:pPr>
              <w:pStyle w:val="Glava"/>
              <w:tabs>
                <w:tab w:val="clear" w:pos="4536"/>
                <w:tab w:val="clear" w:pos="9072"/>
              </w:tabs>
              <w:jc w:val="both"/>
              <w:rPr>
                <w:i w:val="0"/>
                <w:sz w:val="28"/>
                <w:szCs w:val="28"/>
              </w:rPr>
            </w:pPr>
          </w:p>
          <w:p w14:paraId="3D7CFD84" w14:textId="77777777" w:rsidR="00FD3242" w:rsidRPr="00D513F7" w:rsidRDefault="00FD3242" w:rsidP="00FD3242">
            <w:pPr>
              <w:pStyle w:val="Glava"/>
              <w:tabs>
                <w:tab w:val="clear" w:pos="4536"/>
                <w:tab w:val="clear" w:pos="9072"/>
              </w:tabs>
              <w:jc w:val="both"/>
              <w:rPr>
                <w:i w:val="0"/>
                <w:sz w:val="28"/>
                <w:szCs w:val="28"/>
              </w:rPr>
            </w:pPr>
          </w:p>
        </w:tc>
      </w:tr>
    </w:tbl>
    <w:p w14:paraId="1C75FAD6" w14:textId="77777777" w:rsidR="00FD3242" w:rsidRPr="00D513F7" w:rsidRDefault="00FD3242" w:rsidP="00FD3242">
      <w:pPr>
        <w:pStyle w:val="Glava"/>
        <w:tabs>
          <w:tab w:val="clear" w:pos="4536"/>
          <w:tab w:val="clear" w:pos="9072"/>
        </w:tabs>
        <w:jc w:val="right"/>
        <w:rPr>
          <w:b/>
          <w:i w:val="0"/>
          <w:sz w:val="22"/>
          <w:szCs w:val="22"/>
        </w:rPr>
      </w:pPr>
    </w:p>
    <w:p w14:paraId="7524B496" w14:textId="77777777" w:rsidR="00FD3242" w:rsidRPr="00D513F7" w:rsidRDefault="00FD3242" w:rsidP="00FD3242">
      <w:pPr>
        <w:pStyle w:val="Glava"/>
        <w:tabs>
          <w:tab w:val="clear" w:pos="4536"/>
          <w:tab w:val="clear" w:pos="9072"/>
        </w:tabs>
        <w:jc w:val="right"/>
        <w:rPr>
          <w:b/>
          <w:i w:val="0"/>
          <w:sz w:val="22"/>
          <w:szCs w:val="22"/>
        </w:rPr>
      </w:pPr>
    </w:p>
    <w:p w14:paraId="19CDC523" w14:textId="77777777" w:rsidR="00FD3242" w:rsidRPr="00D513F7" w:rsidRDefault="00FD3242" w:rsidP="00FD3242">
      <w:pPr>
        <w:pStyle w:val="Glava"/>
        <w:tabs>
          <w:tab w:val="clear" w:pos="4536"/>
          <w:tab w:val="clear" w:pos="9072"/>
        </w:tabs>
        <w:jc w:val="right"/>
        <w:rPr>
          <w:b/>
          <w:i w:val="0"/>
          <w:sz w:val="22"/>
          <w:szCs w:val="22"/>
        </w:rPr>
      </w:pPr>
    </w:p>
    <w:p w14:paraId="06107EEC" w14:textId="77777777" w:rsidR="00FD3242" w:rsidRPr="00D513F7" w:rsidRDefault="00FD3242" w:rsidP="00FD3242">
      <w:pPr>
        <w:pStyle w:val="Glava"/>
        <w:tabs>
          <w:tab w:val="clear" w:pos="4536"/>
          <w:tab w:val="clear" w:pos="9072"/>
        </w:tabs>
        <w:jc w:val="right"/>
        <w:rPr>
          <w:b/>
          <w:i w:val="0"/>
          <w:sz w:val="22"/>
          <w:szCs w:val="22"/>
        </w:rPr>
      </w:pPr>
    </w:p>
    <w:p w14:paraId="336B5ED3" w14:textId="77777777" w:rsidR="00FD3242" w:rsidRDefault="00FD3242" w:rsidP="0011401F">
      <w:pPr>
        <w:pStyle w:val="Glava"/>
        <w:tabs>
          <w:tab w:val="clear" w:pos="4536"/>
          <w:tab w:val="clear" w:pos="9072"/>
        </w:tabs>
        <w:ind w:right="502"/>
        <w:jc w:val="right"/>
        <w:rPr>
          <w:b/>
          <w:i w:val="0"/>
          <w:sz w:val="22"/>
          <w:szCs w:val="22"/>
        </w:rPr>
      </w:pPr>
    </w:p>
    <w:p w14:paraId="32A54B15" w14:textId="77777777" w:rsidR="00DC438A" w:rsidRDefault="00DC438A" w:rsidP="0011401F">
      <w:pPr>
        <w:pStyle w:val="Glava"/>
        <w:tabs>
          <w:tab w:val="clear" w:pos="4536"/>
          <w:tab w:val="clear" w:pos="9072"/>
        </w:tabs>
        <w:ind w:right="502"/>
        <w:jc w:val="right"/>
        <w:rPr>
          <w:b/>
          <w:i w:val="0"/>
          <w:sz w:val="22"/>
          <w:szCs w:val="22"/>
        </w:rPr>
      </w:pPr>
    </w:p>
    <w:p w14:paraId="611F61E1" w14:textId="77777777" w:rsidR="0011401F" w:rsidRDefault="0011401F" w:rsidP="0011401F">
      <w:pPr>
        <w:pStyle w:val="Glava"/>
        <w:tabs>
          <w:tab w:val="clear" w:pos="4536"/>
          <w:tab w:val="clear" w:pos="9072"/>
        </w:tabs>
        <w:ind w:left="1080" w:right="502"/>
        <w:jc w:val="right"/>
        <w:rPr>
          <w:b/>
          <w:i w:val="0"/>
          <w:sz w:val="22"/>
          <w:szCs w:val="22"/>
        </w:rPr>
      </w:pPr>
    </w:p>
    <w:p w14:paraId="0BFACBF5" w14:textId="77777777" w:rsidR="0011401F" w:rsidRDefault="0011401F" w:rsidP="0011401F">
      <w:pPr>
        <w:pStyle w:val="Glava"/>
        <w:tabs>
          <w:tab w:val="clear" w:pos="4536"/>
          <w:tab w:val="clear" w:pos="9072"/>
        </w:tabs>
        <w:ind w:left="1080" w:right="502"/>
        <w:jc w:val="right"/>
        <w:rPr>
          <w:b/>
          <w:i w:val="0"/>
          <w:sz w:val="22"/>
          <w:szCs w:val="22"/>
        </w:rPr>
      </w:pPr>
    </w:p>
    <w:p w14:paraId="2F6F39F7" w14:textId="0D0968A0" w:rsidR="0011401F" w:rsidRDefault="00340C3F" w:rsidP="00340C3F">
      <w:pPr>
        <w:pStyle w:val="Glava"/>
        <w:tabs>
          <w:tab w:val="clear" w:pos="4536"/>
          <w:tab w:val="clear" w:pos="9072"/>
        </w:tabs>
        <w:ind w:left="1080" w:right="502"/>
        <w:rPr>
          <w:b/>
          <w:i w:val="0"/>
          <w:sz w:val="22"/>
          <w:szCs w:val="22"/>
        </w:rPr>
      </w:pPr>
      <w:r w:rsidRPr="002E2F05">
        <w:rPr>
          <w:i w:val="0"/>
          <w:sz w:val="18"/>
          <w:szCs w:val="18"/>
        </w:rPr>
        <w:t>Ponudnik v informacijskem sistemu e-JN obrazec naloži v razdelek »</w:t>
      </w:r>
      <w:r w:rsidRPr="002E2F05">
        <w:rPr>
          <w:sz w:val="18"/>
          <w:szCs w:val="18"/>
        </w:rPr>
        <w:t>Druge priloge</w:t>
      </w:r>
      <w:r w:rsidRPr="002E2F05">
        <w:rPr>
          <w:i w:val="0"/>
          <w:sz w:val="18"/>
          <w:szCs w:val="18"/>
        </w:rPr>
        <w:t>«.</w:t>
      </w:r>
    </w:p>
    <w:p w14:paraId="329022D2" w14:textId="77777777" w:rsidR="0011401F" w:rsidRDefault="0011401F" w:rsidP="0011401F">
      <w:pPr>
        <w:ind w:right="502"/>
        <w:jc w:val="right"/>
        <w:rPr>
          <w:b/>
          <w:i w:val="0"/>
          <w:sz w:val="22"/>
          <w:szCs w:val="22"/>
        </w:rPr>
      </w:pPr>
    </w:p>
    <w:p w14:paraId="63AA5BE0" w14:textId="1CC3AC2A" w:rsidR="00EA4F08" w:rsidRDefault="00EA4F08" w:rsidP="00EA4F08">
      <w:pPr>
        <w:pStyle w:val="Glava"/>
        <w:tabs>
          <w:tab w:val="clear" w:pos="4536"/>
          <w:tab w:val="clear" w:pos="9072"/>
        </w:tabs>
        <w:ind w:left="1080"/>
        <w:jc w:val="right"/>
        <w:rPr>
          <w:b/>
          <w:i w:val="0"/>
          <w:sz w:val="22"/>
          <w:szCs w:val="22"/>
        </w:rPr>
      </w:pPr>
    </w:p>
    <w:p w14:paraId="19B098DB" w14:textId="77777777" w:rsidR="005563A8" w:rsidRDefault="005563A8" w:rsidP="00EA4F08">
      <w:pPr>
        <w:pStyle w:val="Glava"/>
        <w:tabs>
          <w:tab w:val="clear" w:pos="4536"/>
          <w:tab w:val="clear" w:pos="9072"/>
        </w:tabs>
        <w:ind w:left="1080"/>
        <w:jc w:val="right"/>
        <w:rPr>
          <w:b/>
          <w:i w:val="0"/>
          <w:sz w:val="22"/>
          <w:szCs w:val="22"/>
        </w:rPr>
      </w:pPr>
    </w:p>
    <w:p w14:paraId="199398B6" w14:textId="77777777" w:rsidR="00EA4F08" w:rsidRDefault="00EA4F08" w:rsidP="00EA4F08">
      <w:pPr>
        <w:pStyle w:val="Glava"/>
        <w:tabs>
          <w:tab w:val="clear" w:pos="4536"/>
          <w:tab w:val="clear" w:pos="9072"/>
        </w:tabs>
        <w:ind w:left="1080"/>
        <w:jc w:val="right"/>
        <w:rPr>
          <w:b/>
          <w:i w:val="0"/>
          <w:sz w:val="22"/>
          <w:szCs w:val="22"/>
        </w:rPr>
      </w:pPr>
    </w:p>
    <w:p w14:paraId="4E564D04" w14:textId="77777777" w:rsidR="00EA4F08" w:rsidRDefault="00EA4F08" w:rsidP="00EA4F08">
      <w:pPr>
        <w:pStyle w:val="Glava"/>
        <w:tabs>
          <w:tab w:val="clear" w:pos="4536"/>
          <w:tab w:val="clear" w:pos="9072"/>
        </w:tabs>
        <w:ind w:left="1080"/>
        <w:jc w:val="right"/>
        <w:rPr>
          <w:b/>
          <w:i w:val="0"/>
          <w:sz w:val="22"/>
          <w:szCs w:val="22"/>
        </w:rPr>
      </w:pPr>
    </w:p>
    <w:p w14:paraId="4A35F63C" w14:textId="1B321934" w:rsidR="00EA4F08" w:rsidRPr="0079325B" w:rsidRDefault="00EA4F08" w:rsidP="00EA4F08">
      <w:pPr>
        <w:pStyle w:val="Glava"/>
        <w:tabs>
          <w:tab w:val="clear" w:pos="4536"/>
          <w:tab w:val="clear" w:pos="9072"/>
        </w:tabs>
        <w:ind w:left="1080" w:right="502"/>
        <w:jc w:val="right"/>
        <w:rPr>
          <w:b/>
          <w:i w:val="0"/>
          <w:sz w:val="22"/>
          <w:szCs w:val="22"/>
        </w:rPr>
      </w:pPr>
      <w:r>
        <w:rPr>
          <w:b/>
          <w:i w:val="0"/>
          <w:sz w:val="22"/>
          <w:szCs w:val="22"/>
        </w:rPr>
        <w:lastRenderedPageBreak/>
        <w:t>PRILOGA 5</w:t>
      </w:r>
      <w:r w:rsidRPr="0079325B">
        <w:rPr>
          <w:b/>
          <w:i w:val="0"/>
          <w:sz w:val="22"/>
          <w:szCs w:val="22"/>
        </w:rPr>
        <w:t>/1</w:t>
      </w:r>
    </w:p>
    <w:p w14:paraId="13342DB2" w14:textId="77777777" w:rsidR="00EA4F08" w:rsidRPr="0079325B" w:rsidRDefault="00EA4F08" w:rsidP="00EA4F08">
      <w:pPr>
        <w:ind w:left="1080" w:right="502"/>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53C9CD98" w14:textId="77777777" w:rsidR="00EA4F08" w:rsidRPr="0079325B" w:rsidRDefault="00EA4F08" w:rsidP="00EA4F08">
      <w:pPr>
        <w:pStyle w:val="Napis"/>
        <w:ind w:left="1080" w:right="502"/>
        <w:jc w:val="left"/>
        <w:rPr>
          <w:szCs w:val="22"/>
        </w:rPr>
      </w:pPr>
    </w:p>
    <w:p w14:paraId="75255775" w14:textId="77777777" w:rsidR="00833D55" w:rsidRDefault="00833D55" w:rsidP="00EA4F08">
      <w:pPr>
        <w:pStyle w:val="Napis"/>
        <w:ind w:left="1080" w:right="502"/>
        <w:jc w:val="left"/>
        <w:rPr>
          <w:szCs w:val="22"/>
        </w:rPr>
      </w:pPr>
    </w:p>
    <w:p w14:paraId="34990942" w14:textId="77777777" w:rsidR="00833D55" w:rsidRDefault="00833D55" w:rsidP="00EA4F08">
      <w:pPr>
        <w:pStyle w:val="Napis"/>
        <w:ind w:left="1080" w:right="502"/>
        <w:jc w:val="left"/>
        <w:rPr>
          <w:szCs w:val="22"/>
        </w:rPr>
      </w:pPr>
    </w:p>
    <w:p w14:paraId="6E04F63A" w14:textId="77777777" w:rsidR="00833D55" w:rsidRDefault="00833D55" w:rsidP="00EA4F08">
      <w:pPr>
        <w:pStyle w:val="Napis"/>
        <w:ind w:left="1080" w:right="502"/>
        <w:jc w:val="left"/>
        <w:rPr>
          <w:szCs w:val="22"/>
        </w:rPr>
      </w:pPr>
    </w:p>
    <w:p w14:paraId="7FE12871" w14:textId="77777777" w:rsidR="00EA4F08" w:rsidRPr="0079325B" w:rsidRDefault="00EA4F08" w:rsidP="00EA4F08">
      <w:pPr>
        <w:pStyle w:val="Napis"/>
        <w:ind w:left="1080" w:right="502"/>
        <w:jc w:val="left"/>
        <w:rPr>
          <w:szCs w:val="22"/>
        </w:rPr>
      </w:pPr>
      <w:r w:rsidRPr="0079325B">
        <w:rPr>
          <w:szCs w:val="22"/>
        </w:rPr>
        <w:t>Potrditev referenc s strani posameznih naročnikov</w:t>
      </w:r>
    </w:p>
    <w:p w14:paraId="7BD96A4A" w14:textId="77777777" w:rsidR="00EA4F08" w:rsidRPr="0079325B" w:rsidRDefault="00EA4F08" w:rsidP="00EA4F08">
      <w:pPr>
        <w:ind w:left="1080" w:right="502"/>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5ECF80CF" w14:textId="77777777" w:rsidR="00EA4F08" w:rsidRPr="0079325B" w:rsidRDefault="00EA4F08" w:rsidP="00EA4F08">
      <w:pPr>
        <w:ind w:left="1080" w:right="502"/>
        <w:rPr>
          <w:i w:val="0"/>
          <w:sz w:val="22"/>
          <w:szCs w:val="22"/>
        </w:rPr>
      </w:pPr>
      <w:r w:rsidRPr="0079325B">
        <w:rPr>
          <w:i w:val="0"/>
          <w:sz w:val="22"/>
          <w:szCs w:val="22"/>
        </w:rPr>
        <w:t>……………………………………………………………………….......………....…..............</w:t>
      </w:r>
    </w:p>
    <w:p w14:paraId="598D5CA4" w14:textId="77777777" w:rsidR="00EA4F08" w:rsidRPr="0079325B" w:rsidRDefault="00EA4F08" w:rsidP="00EA4F08">
      <w:pPr>
        <w:ind w:left="1080" w:right="502"/>
        <w:rPr>
          <w:i w:val="0"/>
          <w:sz w:val="22"/>
          <w:szCs w:val="22"/>
        </w:rPr>
      </w:pPr>
      <w:r w:rsidRPr="0079325B">
        <w:rPr>
          <w:i w:val="0"/>
          <w:sz w:val="22"/>
          <w:szCs w:val="22"/>
        </w:rPr>
        <w:t>....................................................................................................………............………..............</w:t>
      </w:r>
    </w:p>
    <w:p w14:paraId="1F27D872" w14:textId="77777777" w:rsidR="00EA4F08" w:rsidRPr="0079325B" w:rsidRDefault="00EA4F08" w:rsidP="00EA4F08">
      <w:pPr>
        <w:ind w:left="1080" w:right="502"/>
        <w:rPr>
          <w:i w:val="0"/>
          <w:sz w:val="22"/>
          <w:szCs w:val="22"/>
        </w:rPr>
      </w:pPr>
    </w:p>
    <w:p w14:paraId="56A75139" w14:textId="585658FC" w:rsidR="00EA4F08" w:rsidRPr="00144778" w:rsidRDefault="00EA4F08" w:rsidP="00EA4F08">
      <w:pPr>
        <w:ind w:left="1080" w:right="502"/>
        <w:jc w:val="both"/>
        <w:rPr>
          <w:i w:val="0"/>
          <w:sz w:val="16"/>
          <w:szCs w:val="16"/>
        </w:rPr>
      </w:pPr>
      <w:r w:rsidRPr="00021AC4">
        <w:rPr>
          <w:i w:val="0"/>
          <w:sz w:val="22"/>
          <w:szCs w:val="22"/>
        </w:rPr>
        <w:t xml:space="preserve">za </w:t>
      </w:r>
      <w:r>
        <w:rPr>
          <w:i w:val="0"/>
          <w:sz w:val="22"/>
          <w:szCs w:val="22"/>
        </w:rPr>
        <w:t>prijavo</w:t>
      </w:r>
      <w:r w:rsidRPr="00021AC4">
        <w:rPr>
          <w:i w:val="0"/>
          <w:sz w:val="22"/>
          <w:szCs w:val="22"/>
        </w:rPr>
        <w:t xml:space="preserve"> na javni razpis za »</w:t>
      </w:r>
      <w:r>
        <w:rPr>
          <w:b/>
          <w:i w:val="0"/>
          <w:szCs w:val="24"/>
        </w:rPr>
        <w:t>Izvajanje občasnih prevozov šolskih otrok za obdobje treh let</w:t>
      </w:r>
      <w:r w:rsidRPr="00EA4F08">
        <w:rPr>
          <w:i w:val="0"/>
          <w:szCs w:val="24"/>
        </w:rPr>
        <w:t>«</w:t>
      </w:r>
    </w:p>
    <w:p w14:paraId="6BE3E04E" w14:textId="77777777" w:rsidR="00EA4F08" w:rsidRDefault="00EA4F08" w:rsidP="00EA4F08">
      <w:pPr>
        <w:ind w:left="1080" w:right="502"/>
        <w:jc w:val="center"/>
        <w:rPr>
          <w:b/>
          <w:i w:val="0"/>
          <w:szCs w:val="24"/>
          <w:u w:val="single"/>
        </w:rPr>
      </w:pPr>
    </w:p>
    <w:p w14:paraId="2021000E" w14:textId="77777777" w:rsidR="00EA4F08" w:rsidRPr="00021AC4" w:rsidRDefault="00EA4F08" w:rsidP="00EA4F08">
      <w:pPr>
        <w:ind w:left="1080" w:right="502"/>
        <w:jc w:val="center"/>
        <w:rPr>
          <w:b/>
          <w:i w:val="0"/>
          <w:szCs w:val="24"/>
          <w:u w:val="single"/>
        </w:rPr>
      </w:pPr>
      <w:r w:rsidRPr="00021AC4">
        <w:rPr>
          <w:b/>
          <w:i w:val="0"/>
          <w:szCs w:val="24"/>
          <w:u w:val="single"/>
        </w:rPr>
        <w:t>POTRJUJEMO</w:t>
      </w:r>
    </w:p>
    <w:p w14:paraId="2D0BEC55" w14:textId="77777777" w:rsidR="00EA4F08" w:rsidRPr="00144778" w:rsidRDefault="00EA4F08" w:rsidP="00EA4F08">
      <w:pPr>
        <w:ind w:left="1080" w:right="502"/>
        <w:rPr>
          <w:i w:val="0"/>
          <w:sz w:val="16"/>
          <w:szCs w:val="16"/>
          <w:u w:val="single"/>
        </w:rPr>
      </w:pPr>
    </w:p>
    <w:p w14:paraId="2AAB3A28" w14:textId="68021324" w:rsidR="00833D55" w:rsidRPr="00833D55" w:rsidRDefault="00833D55" w:rsidP="00EA4F08">
      <w:pPr>
        <w:ind w:left="1134" w:right="502"/>
        <w:jc w:val="both"/>
        <w:rPr>
          <w:b/>
          <w:i w:val="0"/>
          <w:sz w:val="22"/>
          <w:szCs w:val="22"/>
        </w:rPr>
      </w:pPr>
      <w:r w:rsidRPr="00833D55">
        <w:rPr>
          <w:b/>
          <w:i w:val="0"/>
          <w:sz w:val="22"/>
          <w:szCs w:val="22"/>
        </w:rPr>
        <w:t xml:space="preserve">da nam je gospodarski subjekt v obdobju </w:t>
      </w:r>
      <w:r w:rsidR="00EF5C33" w:rsidRPr="000926F3">
        <w:rPr>
          <w:b/>
          <w:i w:val="0"/>
          <w:sz w:val="22"/>
          <w:szCs w:val="22"/>
        </w:rPr>
        <w:t xml:space="preserve">od </w:t>
      </w:r>
      <w:r w:rsidR="00DC438A" w:rsidRPr="000926F3">
        <w:rPr>
          <w:b/>
          <w:i w:val="0"/>
          <w:sz w:val="22"/>
          <w:szCs w:val="22"/>
        </w:rPr>
        <w:t>1. 6. 2017</w:t>
      </w:r>
      <w:r w:rsidR="00EF5C33" w:rsidRPr="000926F3">
        <w:rPr>
          <w:b/>
          <w:i w:val="0"/>
          <w:sz w:val="22"/>
          <w:szCs w:val="22"/>
        </w:rPr>
        <w:t xml:space="preserve"> do </w:t>
      </w:r>
      <w:r w:rsidR="00DC438A">
        <w:rPr>
          <w:b/>
          <w:i w:val="0"/>
          <w:sz w:val="22"/>
          <w:szCs w:val="22"/>
        </w:rPr>
        <w:t>oddaje ponudbe ponudnika</w:t>
      </w:r>
      <w:r w:rsidR="00EF5C33">
        <w:rPr>
          <w:b/>
          <w:i w:val="0"/>
          <w:sz w:val="22"/>
          <w:szCs w:val="22"/>
        </w:rPr>
        <w:t xml:space="preserve"> </w:t>
      </w:r>
      <w:r w:rsidRPr="00833D55">
        <w:rPr>
          <w:b/>
          <w:i w:val="0"/>
          <w:sz w:val="22"/>
          <w:szCs w:val="22"/>
        </w:rPr>
        <w:t xml:space="preserve">uspešno izvajal storitve občasnih avtobusnih prevozov šolskih otrok v že realizirani vrednosti </w:t>
      </w:r>
      <w:r w:rsidR="00357C12">
        <w:rPr>
          <w:b/>
          <w:i w:val="0"/>
          <w:sz w:val="22"/>
          <w:szCs w:val="22"/>
        </w:rPr>
        <w:t>kot izhaja iz navedbe v tem potrdilu</w:t>
      </w:r>
      <w:r w:rsidRPr="00833D55">
        <w:rPr>
          <w:b/>
          <w:i w:val="0"/>
          <w:sz w:val="22"/>
          <w:szCs w:val="22"/>
        </w:rPr>
        <w:t>. Izvedena dela ocenjujemo kot kvalitetna, strokovna in opravljena v skladu s pogodbenimi določili.</w:t>
      </w:r>
    </w:p>
    <w:p w14:paraId="7E2DDB93" w14:textId="77777777" w:rsidR="00EA4F08" w:rsidRDefault="00EA4F08" w:rsidP="00833D55">
      <w:pPr>
        <w:ind w:right="502"/>
        <w:rPr>
          <w:i w:val="0"/>
          <w:sz w:val="22"/>
          <w:szCs w:val="22"/>
        </w:rPr>
      </w:pPr>
    </w:p>
    <w:p w14:paraId="349536F5" w14:textId="77777777" w:rsidR="00357C12" w:rsidRDefault="00357C12" w:rsidP="00833D55">
      <w:pPr>
        <w:ind w:right="502"/>
        <w:rPr>
          <w:i w:val="0"/>
          <w:sz w:val="22"/>
          <w:szCs w:val="22"/>
        </w:rPr>
      </w:pPr>
    </w:p>
    <w:p w14:paraId="1171BEB7" w14:textId="77777777" w:rsidR="00357C12" w:rsidRDefault="00357C12" w:rsidP="00357C12">
      <w:pPr>
        <w:spacing w:after="200" w:line="276" w:lineRule="auto"/>
        <w:ind w:left="1134" w:right="11"/>
        <w:jc w:val="both"/>
        <w:rPr>
          <w:i w:val="0"/>
          <w:color w:val="000000"/>
          <w:sz w:val="22"/>
          <w:szCs w:val="22"/>
        </w:rPr>
      </w:pPr>
      <w:r w:rsidRPr="00D513F7">
        <w:rPr>
          <w:i w:val="0"/>
          <w:color w:val="000000"/>
          <w:sz w:val="22"/>
          <w:szCs w:val="22"/>
        </w:rPr>
        <w:t xml:space="preserve">Pogodba je </w:t>
      </w:r>
      <w:r>
        <w:rPr>
          <w:i w:val="0"/>
          <w:color w:val="000000"/>
          <w:sz w:val="22"/>
          <w:szCs w:val="22"/>
        </w:rPr>
        <w:t xml:space="preserve">(bila) </w:t>
      </w:r>
      <w:r w:rsidRPr="00D513F7">
        <w:rPr>
          <w:i w:val="0"/>
          <w:color w:val="000000"/>
          <w:sz w:val="22"/>
          <w:szCs w:val="22"/>
        </w:rPr>
        <w:t>sklenjena za obdobje:_____________________</w:t>
      </w:r>
    </w:p>
    <w:p w14:paraId="53AE353E" w14:textId="77777777" w:rsidR="00357C12" w:rsidRPr="00D513F7" w:rsidRDefault="00357C12" w:rsidP="00357C12">
      <w:pPr>
        <w:spacing w:after="200" w:line="276" w:lineRule="auto"/>
        <w:ind w:left="1134" w:right="11"/>
        <w:jc w:val="both"/>
        <w:rPr>
          <w:i w:val="0"/>
          <w:color w:val="000000"/>
          <w:sz w:val="22"/>
          <w:szCs w:val="22"/>
        </w:rPr>
      </w:pPr>
      <w:r>
        <w:rPr>
          <w:i w:val="0"/>
          <w:color w:val="000000"/>
          <w:sz w:val="22"/>
          <w:szCs w:val="22"/>
        </w:rPr>
        <w:t>Obdobje, za katerega poročamo o realizaciji: ________________</w:t>
      </w:r>
    </w:p>
    <w:p w14:paraId="5D3D5F4B" w14:textId="7C127DFD" w:rsidR="00357C12" w:rsidRPr="00D513F7" w:rsidRDefault="00357C12" w:rsidP="00357C12">
      <w:pPr>
        <w:spacing w:after="200" w:line="276" w:lineRule="auto"/>
        <w:ind w:left="1134" w:right="11"/>
        <w:jc w:val="both"/>
        <w:rPr>
          <w:i w:val="0"/>
          <w:color w:val="000000"/>
          <w:sz w:val="22"/>
          <w:szCs w:val="22"/>
        </w:rPr>
      </w:pPr>
      <w:r w:rsidRPr="00D513F7">
        <w:rPr>
          <w:i w:val="0"/>
          <w:color w:val="000000"/>
          <w:sz w:val="22"/>
          <w:szCs w:val="22"/>
        </w:rPr>
        <w:t xml:space="preserve">Vrednost </w:t>
      </w:r>
      <w:r>
        <w:rPr>
          <w:i w:val="0"/>
          <w:color w:val="000000"/>
          <w:sz w:val="22"/>
          <w:szCs w:val="22"/>
        </w:rPr>
        <w:t xml:space="preserve">realizacije v navedenem obdobju: </w:t>
      </w:r>
      <w:r w:rsidRPr="00D513F7">
        <w:rPr>
          <w:i w:val="0"/>
          <w:color w:val="000000"/>
          <w:sz w:val="22"/>
          <w:szCs w:val="22"/>
        </w:rPr>
        <w:t>__________</w:t>
      </w:r>
      <w:r>
        <w:rPr>
          <w:i w:val="0"/>
          <w:color w:val="000000"/>
          <w:sz w:val="22"/>
          <w:szCs w:val="22"/>
        </w:rPr>
        <w:t xml:space="preserve">_________________ EUR </w:t>
      </w:r>
      <w:r w:rsidRPr="00357C12">
        <w:rPr>
          <w:i w:val="0"/>
          <w:color w:val="000000"/>
          <w:sz w:val="22"/>
          <w:szCs w:val="22"/>
          <w:u w:val="single"/>
        </w:rPr>
        <w:t>brez</w:t>
      </w:r>
      <w:r w:rsidRPr="00D513F7">
        <w:rPr>
          <w:i w:val="0"/>
          <w:color w:val="000000"/>
          <w:sz w:val="22"/>
          <w:szCs w:val="22"/>
        </w:rPr>
        <w:t xml:space="preserve"> DDV.</w:t>
      </w:r>
    </w:p>
    <w:p w14:paraId="5B6A209B" w14:textId="77777777" w:rsidR="00357C12" w:rsidRPr="0022154A" w:rsidRDefault="00357C12" w:rsidP="00833D55">
      <w:pPr>
        <w:ind w:right="502"/>
        <w:rPr>
          <w:i w:val="0"/>
          <w:sz w:val="22"/>
          <w:szCs w:val="22"/>
        </w:rPr>
      </w:pPr>
    </w:p>
    <w:p w14:paraId="6003CC77" w14:textId="77777777" w:rsidR="00EA4F08" w:rsidRPr="0022154A" w:rsidRDefault="00EA4F08" w:rsidP="00EA4F08">
      <w:pPr>
        <w:ind w:left="1080" w:right="502"/>
        <w:rPr>
          <w:i w:val="0"/>
          <w:sz w:val="22"/>
          <w:szCs w:val="22"/>
        </w:rPr>
      </w:pPr>
    </w:p>
    <w:p w14:paraId="0CC7D02B" w14:textId="77777777" w:rsidR="00EA4F08" w:rsidRPr="0022154A" w:rsidRDefault="00EA4F08" w:rsidP="00EA4F08">
      <w:pPr>
        <w:ind w:left="1080" w:right="502"/>
        <w:rPr>
          <w:i w:val="0"/>
          <w:sz w:val="22"/>
          <w:szCs w:val="22"/>
        </w:rPr>
      </w:pPr>
      <w:r w:rsidRPr="0022154A">
        <w:rPr>
          <w:i w:val="0"/>
          <w:sz w:val="22"/>
          <w:szCs w:val="22"/>
        </w:rPr>
        <w:t xml:space="preserve">Naziv in naslov naročnika:  </w:t>
      </w:r>
    </w:p>
    <w:p w14:paraId="6889BA6A" w14:textId="77777777" w:rsidR="00EA4F08" w:rsidRPr="0022154A" w:rsidRDefault="00EA4F08" w:rsidP="00EA4F08">
      <w:pPr>
        <w:ind w:left="1080" w:right="502"/>
        <w:rPr>
          <w:i w:val="0"/>
          <w:sz w:val="16"/>
          <w:szCs w:val="16"/>
        </w:rPr>
      </w:pPr>
    </w:p>
    <w:p w14:paraId="06C16893" w14:textId="77777777" w:rsidR="00EA4F08" w:rsidRPr="0022154A" w:rsidRDefault="00EA4F08" w:rsidP="00EA4F08">
      <w:pPr>
        <w:ind w:left="1080" w:right="502"/>
        <w:rPr>
          <w:i w:val="0"/>
          <w:sz w:val="22"/>
          <w:szCs w:val="22"/>
        </w:rPr>
      </w:pPr>
      <w:r w:rsidRPr="0022154A">
        <w:rPr>
          <w:i w:val="0"/>
          <w:sz w:val="22"/>
          <w:szCs w:val="22"/>
        </w:rPr>
        <w:t>...........…………....................................................................................................…………........</w:t>
      </w:r>
    </w:p>
    <w:p w14:paraId="44D590BD" w14:textId="77777777" w:rsidR="00EA4F08" w:rsidRPr="0022154A" w:rsidRDefault="00EA4F08" w:rsidP="00EA4F08">
      <w:pPr>
        <w:ind w:left="1080" w:right="502"/>
        <w:rPr>
          <w:i w:val="0"/>
          <w:sz w:val="22"/>
          <w:szCs w:val="22"/>
        </w:rPr>
      </w:pPr>
    </w:p>
    <w:p w14:paraId="501E8B7C" w14:textId="77777777" w:rsidR="00EA4F08" w:rsidRPr="0022154A" w:rsidRDefault="00EA4F08" w:rsidP="00EA4F08">
      <w:pPr>
        <w:ind w:left="1080" w:right="502"/>
        <w:rPr>
          <w:i w:val="0"/>
          <w:sz w:val="22"/>
          <w:szCs w:val="22"/>
        </w:rPr>
      </w:pPr>
      <w:r w:rsidRPr="0022154A">
        <w:rPr>
          <w:i w:val="0"/>
          <w:sz w:val="22"/>
          <w:szCs w:val="22"/>
        </w:rPr>
        <w:t xml:space="preserve">Kontaktna oseba naročnika (e-pošta) in telefonska številka: </w:t>
      </w:r>
    </w:p>
    <w:p w14:paraId="3ED9F24F" w14:textId="77777777" w:rsidR="00EA4F08" w:rsidRPr="0022154A" w:rsidRDefault="00EA4F08" w:rsidP="00EA4F08">
      <w:pPr>
        <w:ind w:left="1080" w:right="502"/>
        <w:rPr>
          <w:i w:val="0"/>
          <w:sz w:val="16"/>
          <w:szCs w:val="16"/>
        </w:rPr>
      </w:pPr>
    </w:p>
    <w:p w14:paraId="4A318782" w14:textId="77777777" w:rsidR="00EA4F08" w:rsidRPr="0022154A" w:rsidRDefault="00EA4F08" w:rsidP="00EA4F08">
      <w:pPr>
        <w:ind w:left="1080" w:right="502"/>
        <w:rPr>
          <w:i w:val="0"/>
          <w:sz w:val="22"/>
          <w:szCs w:val="22"/>
        </w:rPr>
      </w:pPr>
      <w:r w:rsidRPr="0022154A">
        <w:rPr>
          <w:i w:val="0"/>
          <w:sz w:val="22"/>
          <w:szCs w:val="22"/>
        </w:rPr>
        <w:t>…………………………….…………………………………………………...………………</w:t>
      </w:r>
    </w:p>
    <w:p w14:paraId="692852A7" w14:textId="77777777" w:rsidR="00EA4F08" w:rsidRPr="0022154A" w:rsidRDefault="00EA4F08" w:rsidP="00EA4F08">
      <w:pPr>
        <w:ind w:left="1080" w:right="502"/>
        <w:rPr>
          <w:i w:val="0"/>
          <w:sz w:val="22"/>
          <w:szCs w:val="22"/>
        </w:rPr>
      </w:pPr>
    </w:p>
    <w:p w14:paraId="4AF7B4FF" w14:textId="77777777" w:rsidR="00EA4F08" w:rsidRPr="0022154A" w:rsidRDefault="00EA4F08" w:rsidP="00EA4F08">
      <w:pPr>
        <w:ind w:left="1080" w:right="502"/>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BE77CCC" w14:textId="77777777" w:rsidR="00EA4F08" w:rsidRPr="0022154A" w:rsidRDefault="00EA4F08" w:rsidP="00EA4F08">
      <w:pPr>
        <w:ind w:left="1080" w:right="502"/>
        <w:rPr>
          <w:i w:val="0"/>
          <w:sz w:val="22"/>
          <w:szCs w:val="22"/>
        </w:rPr>
      </w:pPr>
    </w:p>
    <w:p w14:paraId="1AAB4FA4" w14:textId="77777777" w:rsidR="00EA4F08" w:rsidRPr="0022154A" w:rsidRDefault="00EA4F08" w:rsidP="00EA4F08">
      <w:pPr>
        <w:ind w:left="1080" w:right="502"/>
        <w:rPr>
          <w:i w:val="0"/>
          <w:sz w:val="22"/>
          <w:szCs w:val="22"/>
        </w:rPr>
      </w:pPr>
      <w:r w:rsidRPr="0022154A">
        <w:rPr>
          <w:i w:val="0"/>
          <w:sz w:val="22"/>
          <w:szCs w:val="22"/>
        </w:rPr>
        <w:t>Kraj:.............................</w:t>
      </w:r>
    </w:p>
    <w:p w14:paraId="391AFC87" w14:textId="77777777" w:rsidR="00EA4F08" w:rsidRPr="0022154A" w:rsidRDefault="00EA4F08" w:rsidP="00EA4F08">
      <w:pPr>
        <w:ind w:left="1080" w:right="502"/>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5B56987D" w14:textId="77777777" w:rsidR="00EA4F08" w:rsidRPr="0022154A" w:rsidRDefault="00EA4F08" w:rsidP="00EA4F08">
      <w:pPr>
        <w:pStyle w:val="Glava"/>
        <w:tabs>
          <w:tab w:val="clear" w:pos="4536"/>
          <w:tab w:val="clear" w:pos="9072"/>
        </w:tabs>
        <w:ind w:left="1080" w:right="502"/>
        <w:jc w:val="both"/>
        <w:rPr>
          <w:i w:val="0"/>
          <w:sz w:val="22"/>
          <w:szCs w:val="22"/>
        </w:rPr>
      </w:pPr>
    </w:p>
    <w:p w14:paraId="2424DE43" w14:textId="77777777" w:rsidR="00EA4F08" w:rsidRPr="0022154A" w:rsidRDefault="00EA4F08" w:rsidP="00EA4F08">
      <w:pPr>
        <w:pStyle w:val="Glava"/>
        <w:tabs>
          <w:tab w:val="clear" w:pos="4536"/>
          <w:tab w:val="clear" w:pos="9072"/>
        </w:tabs>
        <w:ind w:left="1080" w:right="502"/>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356F6491" w14:textId="77777777" w:rsidR="00EA4F08" w:rsidRPr="0022154A" w:rsidRDefault="00EA4F08" w:rsidP="00EA4F08">
      <w:pPr>
        <w:pStyle w:val="Glava"/>
        <w:tabs>
          <w:tab w:val="clear" w:pos="4536"/>
          <w:tab w:val="clear" w:pos="9072"/>
        </w:tabs>
        <w:ind w:left="1080" w:right="502"/>
        <w:jc w:val="both"/>
        <w:rPr>
          <w:i w:val="0"/>
          <w:sz w:val="22"/>
          <w:szCs w:val="22"/>
        </w:rPr>
      </w:pPr>
    </w:p>
    <w:p w14:paraId="21FFFFCA" w14:textId="77777777" w:rsidR="00833D55" w:rsidRDefault="00833D55" w:rsidP="00EA4F08">
      <w:pPr>
        <w:pStyle w:val="Glava"/>
        <w:tabs>
          <w:tab w:val="clear" w:pos="4536"/>
          <w:tab w:val="clear" w:pos="9072"/>
        </w:tabs>
        <w:ind w:left="1080" w:right="502"/>
        <w:jc w:val="both"/>
        <w:rPr>
          <w:i w:val="0"/>
          <w:sz w:val="18"/>
          <w:szCs w:val="18"/>
        </w:rPr>
      </w:pPr>
    </w:p>
    <w:p w14:paraId="7504AE83" w14:textId="77777777" w:rsidR="00833D55" w:rsidRDefault="00833D55" w:rsidP="00EA4F08">
      <w:pPr>
        <w:pStyle w:val="Glava"/>
        <w:tabs>
          <w:tab w:val="clear" w:pos="4536"/>
          <w:tab w:val="clear" w:pos="9072"/>
        </w:tabs>
        <w:ind w:left="1080" w:right="502"/>
        <w:jc w:val="both"/>
        <w:rPr>
          <w:i w:val="0"/>
          <w:sz w:val="18"/>
          <w:szCs w:val="18"/>
        </w:rPr>
      </w:pPr>
    </w:p>
    <w:p w14:paraId="4FA7D864" w14:textId="77777777" w:rsidR="00833D55" w:rsidRDefault="00833D55" w:rsidP="00EA4F08">
      <w:pPr>
        <w:pStyle w:val="Glava"/>
        <w:tabs>
          <w:tab w:val="clear" w:pos="4536"/>
          <w:tab w:val="clear" w:pos="9072"/>
        </w:tabs>
        <w:ind w:left="1080" w:right="502"/>
        <w:jc w:val="both"/>
        <w:rPr>
          <w:i w:val="0"/>
          <w:sz w:val="18"/>
          <w:szCs w:val="18"/>
        </w:rPr>
      </w:pPr>
    </w:p>
    <w:p w14:paraId="0D71D94F" w14:textId="460645C1" w:rsidR="00EA4F08" w:rsidRPr="0022154A" w:rsidRDefault="00EA4F08" w:rsidP="00EA4F08">
      <w:pPr>
        <w:pStyle w:val="Glava"/>
        <w:tabs>
          <w:tab w:val="clear" w:pos="4536"/>
          <w:tab w:val="clear" w:pos="9072"/>
        </w:tabs>
        <w:ind w:left="1080" w:right="502"/>
        <w:jc w:val="both"/>
        <w:rPr>
          <w:i w:val="0"/>
          <w:sz w:val="18"/>
          <w:szCs w:val="18"/>
        </w:rPr>
      </w:pPr>
      <w:r w:rsidRPr="0022154A">
        <w:rPr>
          <w:i w:val="0"/>
          <w:sz w:val="18"/>
          <w:szCs w:val="18"/>
        </w:rPr>
        <w:t>Obrazec bo predložil le ponudnik, kateremu naročnik namerava oddati javno naročilo.</w:t>
      </w:r>
    </w:p>
    <w:p w14:paraId="33B20C0C" w14:textId="77777777" w:rsidR="00C24829" w:rsidRDefault="00C24829" w:rsidP="00EA4F08">
      <w:pPr>
        <w:ind w:right="502"/>
        <w:rPr>
          <w:i w:val="0"/>
          <w:sz w:val="22"/>
          <w:szCs w:val="22"/>
        </w:rPr>
      </w:pPr>
    </w:p>
    <w:p w14:paraId="508500DA" w14:textId="77777777" w:rsidR="00C24829" w:rsidRDefault="00C24829" w:rsidP="0011401F">
      <w:pPr>
        <w:ind w:right="502"/>
        <w:rPr>
          <w:i w:val="0"/>
          <w:sz w:val="22"/>
          <w:szCs w:val="22"/>
        </w:rPr>
      </w:pPr>
    </w:p>
    <w:p w14:paraId="6AE562C8" w14:textId="77777777" w:rsidR="006950BB" w:rsidRDefault="006950BB" w:rsidP="006950BB">
      <w:pPr>
        <w:rPr>
          <w:b/>
          <w:i w:val="0"/>
          <w:sz w:val="22"/>
          <w:szCs w:val="22"/>
        </w:rPr>
      </w:pPr>
    </w:p>
    <w:p w14:paraId="7D0B733C" w14:textId="77777777" w:rsidR="006950BB" w:rsidRDefault="006950BB" w:rsidP="006950BB">
      <w:pPr>
        <w:rPr>
          <w:b/>
          <w:i w:val="0"/>
          <w:sz w:val="22"/>
          <w:szCs w:val="22"/>
        </w:rPr>
      </w:pPr>
    </w:p>
    <w:p w14:paraId="3B50CA3F" w14:textId="77777777" w:rsidR="006950BB" w:rsidRDefault="006950BB" w:rsidP="006950BB">
      <w:pPr>
        <w:rPr>
          <w:b/>
          <w:i w:val="0"/>
          <w:sz w:val="22"/>
          <w:szCs w:val="22"/>
        </w:rPr>
      </w:pPr>
    </w:p>
    <w:p w14:paraId="256B99B2" w14:textId="77777777" w:rsidR="006950BB" w:rsidRDefault="006950BB" w:rsidP="006950BB">
      <w:pPr>
        <w:rPr>
          <w:b/>
          <w:i w:val="0"/>
          <w:sz w:val="22"/>
          <w:szCs w:val="22"/>
        </w:rPr>
      </w:pPr>
    </w:p>
    <w:p w14:paraId="266EF42F" w14:textId="2CDE656A" w:rsidR="0082333C" w:rsidRPr="00FF38DC" w:rsidRDefault="0082333C" w:rsidP="006950BB">
      <w:pPr>
        <w:rPr>
          <w:b/>
          <w:i w:val="0"/>
          <w:sz w:val="22"/>
          <w:szCs w:val="22"/>
        </w:rPr>
      </w:pPr>
      <w:r w:rsidRPr="00FF38DC">
        <w:rPr>
          <w:b/>
          <w:i w:val="0"/>
          <w:sz w:val="22"/>
          <w:szCs w:val="22"/>
        </w:rPr>
        <w:tab/>
      </w:r>
    </w:p>
    <w:p w14:paraId="0256EB38" w14:textId="77777777" w:rsidR="00821F39" w:rsidRDefault="00821F39" w:rsidP="0011401F">
      <w:pPr>
        <w:ind w:right="502"/>
        <w:rPr>
          <w:b/>
          <w:i w:val="0"/>
          <w:sz w:val="22"/>
          <w:szCs w:val="22"/>
        </w:rPr>
        <w:sectPr w:rsidR="00821F39" w:rsidSect="006F4BDE">
          <w:type w:val="continuous"/>
          <w:pgSz w:w="11906" w:h="16838"/>
          <w:pgMar w:top="1400" w:right="568" w:bottom="1200" w:left="630" w:header="709" w:footer="709" w:gutter="0"/>
          <w:cols w:space="708"/>
          <w:rtlGutter/>
          <w:docGrid w:linePitch="360"/>
        </w:sectPr>
      </w:pPr>
    </w:p>
    <w:p w14:paraId="444A48E3" w14:textId="5A90DC0E" w:rsidR="00CB5564" w:rsidRDefault="00CB5564" w:rsidP="0011401F">
      <w:pPr>
        <w:ind w:right="502"/>
        <w:rPr>
          <w:b/>
          <w:i w:val="0"/>
          <w:sz w:val="22"/>
          <w:szCs w:val="22"/>
        </w:rPr>
      </w:pPr>
    </w:p>
    <w:p w14:paraId="0E027B33" w14:textId="77777777" w:rsidR="00EC0E95" w:rsidRDefault="00EC0E95" w:rsidP="0011401F">
      <w:pPr>
        <w:ind w:right="502"/>
        <w:rPr>
          <w:b/>
          <w:i w:val="0"/>
          <w:sz w:val="22"/>
          <w:szCs w:val="22"/>
        </w:rPr>
      </w:pPr>
    </w:p>
    <w:p w14:paraId="103D1E62" w14:textId="77777777" w:rsidR="007530DE" w:rsidRDefault="007530DE" w:rsidP="0011401F">
      <w:pPr>
        <w:pStyle w:val="Glava"/>
        <w:tabs>
          <w:tab w:val="clear" w:pos="4536"/>
          <w:tab w:val="clear" w:pos="9072"/>
        </w:tabs>
        <w:ind w:left="1080" w:right="502"/>
        <w:jc w:val="right"/>
        <w:rPr>
          <w:b/>
          <w:i w:val="0"/>
          <w:sz w:val="22"/>
          <w:szCs w:val="22"/>
        </w:rPr>
      </w:pPr>
    </w:p>
    <w:p w14:paraId="13C35AB0" w14:textId="1E2FCE4C" w:rsidR="00AA718D" w:rsidRDefault="00AA718D" w:rsidP="0011401F">
      <w:pPr>
        <w:pStyle w:val="Glava"/>
        <w:tabs>
          <w:tab w:val="clear" w:pos="4536"/>
          <w:tab w:val="clear" w:pos="9072"/>
        </w:tabs>
        <w:ind w:right="502"/>
        <w:jc w:val="right"/>
        <w:rPr>
          <w:b/>
          <w:i w:val="0"/>
          <w:sz w:val="22"/>
          <w:szCs w:val="22"/>
        </w:rPr>
      </w:pPr>
      <w:r w:rsidRPr="00FF38DC">
        <w:rPr>
          <w:b/>
          <w:i w:val="0"/>
          <w:sz w:val="22"/>
          <w:szCs w:val="22"/>
        </w:rPr>
        <w:t xml:space="preserve">PRILOGA </w:t>
      </w:r>
      <w:r w:rsidR="006950BB">
        <w:rPr>
          <w:b/>
          <w:i w:val="0"/>
          <w:sz w:val="22"/>
          <w:szCs w:val="22"/>
        </w:rPr>
        <w:t>6</w:t>
      </w:r>
    </w:p>
    <w:p w14:paraId="2B09FC99" w14:textId="2EA206D0" w:rsidR="00C943D5" w:rsidRDefault="00C943D5">
      <w:pPr>
        <w:rPr>
          <w:b/>
          <w:i w:val="0"/>
          <w:sz w:val="22"/>
          <w:szCs w:val="22"/>
        </w:rPr>
      </w:pPr>
    </w:p>
    <w:p w14:paraId="6DF51412" w14:textId="6B0E4664" w:rsidR="00D545FD" w:rsidRPr="00340C3F" w:rsidRDefault="00D545FD" w:rsidP="00D545FD">
      <w:pPr>
        <w:widowControl w:val="0"/>
        <w:autoSpaceDE w:val="0"/>
        <w:autoSpaceDN w:val="0"/>
        <w:adjustRightInd w:val="0"/>
        <w:spacing w:before="6" w:line="260" w:lineRule="exact"/>
        <w:ind w:left="1842" w:hanging="1021"/>
        <w:jc w:val="center"/>
        <w:rPr>
          <w:b/>
          <w:i w:val="0"/>
          <w:sz w:val="28"/>
          <w:szCs w:val="28"/>
        </w:rPr>
      </w:pPr>
      <w:r w:rsidRPr="00340C3F">
        <w:rPr>
          <w:b/>
          <w:i w:val="0"/>
          <w:sz w:val="28"/>
          <w:szCs w:val="28"/>
        </w:rPr>
        <w:t xml:space="preserve">TABELA – VOZNI PARK PONUDNIKA </w:t>
      </w:r>
    </w:p>
    <w:p w14:paraId="6E0FE98D" w14:textId="77777777" w:rsidR="00D545FD" w:rsidRDefault="00D545FD" w:rsidP="00D545FD">
      <w:pPr>
        <w:widowControl w:val="0"/>
        <w:autoSpaceDE w:val="0"/>
        <w:autoSpaceDN w:val="0"/>
        <w:adjustRightInd w:val="0"/>
        <w:spacing w:before="6" w:line="260" w:lineRule="exact"/>
        <w:ind w:left="1842" w:hanging="1021"/>
        <w:jc w:val="both"/>
        <w:rPr>
          <w:sz w:val="22"/>
          <w:szCs w:val="22"/>
          <w:highlight w:val="yellow"/>
        </w:rPr>
      </w:pPr>
    </w:p>
    <w:p w14:paraId="30C86A36" w14:textId="655135DE" w:rsidR="00EF5C33" w:rsidRPr="00EF5C33" w:rsidRDefault="00EF5C33" w:rsidP="00D545FD">
      <w:pPr>
        <w:widowControl w:val="0"/>
        <w:autoSpaceDE w:val="0"/>
        <w:autoSpaceDN w:val="0"/>
        <w:adjustRightInd w:val="0"/>
        <w:spacing w:before="6" w:line="260" w:lineRule="exact"/>
        <w:ind w:left="1842" w:hanging="1021"/>
        <w:jc w:val="both"/>
        <w:rPr>
          <w:i w:val="0"/>
          <w:sz w:val="22"/>
          <w:szCs w:val="22"/>
        </w:rPr>
      </w:pPr>
      <w:r w:rsidRPr="00EF5C33">
        <w:rPr>
          <w:i w:val="0"/>
          <w:sz w:val="22"/>
          <w:szCs w:val="22"/>
        </w:rPr>
        <w:t>Gospodarski subjekt: ____________________________________</w:t>
      </w:r>
    </w:p>
    <w:p w14:paraId="737FBF87" w14:textId="77777777" w:rsidR="00D545FD" w:rsidRDefault="00D545FD" w:rsidP="00D545FD">
      <w:pPr>
        <w:widowControl w:val="0"/>
        <w:autoSpaceDE w:val="0"/>
        <w:autoSpaceDN w:val="0"/>
        <w:adjustRightInd w:val="0"/>
        <w:spacing w:before="6" w:line="260" w:lineRule="exact"/>
        <w:ind w:left="1842" w:hanging="1021"/>
        <w:jc w:val="both"/>
        <w:rPr>
          <w:sz w:val="22"/>
          <w:szCs w:val="22"/>
          <w:highlight w:val="yellow"/>
        </w:rPr>
      </w:pPr>
    </w:p>
    <w:p w14:paraId="0279DFDF" w14:textId="426F43B2" w:rsidR="00D6139B" w:rsidRDefault="00D6139B" w:rsidP="00D6139B">
      <w:pPr>
        <w:pStyle w:val="Poglavje1"/>
        <w:numPr>
          <w:ilvl w:val="0"/>
          <w:numId w:val="0"/>
        </w:numPr>
        <w:ind w:left="993"/>
        <w:jc w:val="both"/>
        <w:rPr>
          <w:rFonts w:ascii="Times New Roman" w:hAnsi="Times New Roman"/>
          <w:b w:val="0"/>
          <w:bCs w:val="0"/>
          <w:szCs w:val="22"/>
          <w:shd w:val="clear" w:color="auto" w:fill="FFFFFF"/>
        </w:rPr>
      </w:pPr>
      <w:r w:rsidRPr="00D6139B">
        <w:rPr>
          <w:rFonts w:ascii="Times New Roman" w:hAnsi="Times New Roman"/>
          <w:b w:val="0"/>
          <w:szCs w:val="22"/>
        </w:rPr>
        <w:t xml:space="preserve">Ponudnik navede vozila, ki ustrezajo vsem </w:t>
      </w:r>
      <w:r w:rsidR="00197F69">
        <w:rPr>
          <w:rFonts w:ascii="Times New Roman" w:hAnsi="Times New Roman"/>
          <w:b w:val="0"/>
          <w:szCs w:val="22"/>
        </w:rPr>
        <w:t>predpisom</w:t>
      </w:r>
      <w:r w:rsidRPr="00D6139B">
        <w:rPr>
          <w:rFonts w:ascii="Times New Roman" w:hAnsi="Times New Roman"/>
          <w:b w:val="0"/>
          <w:szCs w:val="22"/>
        </w:rPr>
        <w:t xml:space="preserve">, ki na dan oddaje ponudbe </w:t>
      </w:r>
      <w:r w:rsidR="00197F69">
        <w:rPr>
          <w:rFonts w:ascii="Times New Roman" w:hAnsi="Times New Roman"/>
          <w:b w:val="0"/>
          <w:szCs w:val="22"/>
        </w:rPr>
        <w:t xml:space="preserve">v Republiki Sloveniji </w:t>
      </w:r>
      <w:r w:rsidRPr="00D6139B">
        <w:rPr>
          <w:rFonts w:ascii="Times New Roman" w:hAnsi="Times New Roman"/>
          <w:b w:val="0"/>
          <w:szCs w:val="22"/>
        </w:rPr>
        <w:t>veljajo za prevoz skupine otrok in imajo vso zahtevano dodatno opremo.</w:t>
      </w:r>
      <w:r>
        <w:rPr>
          <w:i/>
          <w:szCs w:val="22"/>
        </w:rPr>
        <w:t xml:space="preserve"> </w:t>
      </w:r>
      <w:r>
        <w:rPr>
          <w:rFonts w:ascii="Times New Roman" w:hAnsi="Times New Roman"/>
          <w:b w:val="0"/>
          <w:bCs w:val="0"/>
          <w:szCs w:val="22"/>
          <w:shd w:val="clear" w:color="auto" w:fill="FFFFFF"/>
        </w:rPr>
        <w:t>Vsa vozila morajo biti klimatizirana, tehnično brezhibna, redno in ustrezno vzdrževana.</w:t>
      </w:r>
      <w:r w:rsidR="00197F69">
        <w:rPr>
          <w:rFonts w:ascii="Times New Roman" w:hAnsi="Times New Roman"/>
          <w:b w:val="0"/>
          <w:bCs w:val="0"/>
          <w:szCs w:val="22"/>
          <w:shd w:val="clear" w:color="auto" w:fill="FFFFFF"/>
        </w:rPr>
        <w:t xml:space="preserve"> Ustrezati morajo vsem veljavnim predpisom, ki urejajo področje uporabe tehničnih karakteristik in opreme vozil za prevoz potnikov v cestnem prometu kot tudi posebnim določilom za prevoz otrok v cestnem prometu.</w:t>
      </w:r>
    </w:p>
    <w:p w14:paraId="06247FB7" w14:textId="77777777" w:rsidR="00D6139B" w:rsidRDefault="00D6139B" w:rsidP="00D6139B">
      <w:pPr>
        <w:widowControl w:val="0"/>
        <w:autoSpaceDE w:val="0"/>
        <w:autoSpaceDN w:val="0"/>
        <w:adjustRightInd w:val="0"/>
        <w:spacing w:before="6" w:line="260" w:lineRule="exact"/>
        <w:jc w:val="both"/>
        <w:rPr>
          <w:sz w:val="22"/>
          <w:szCs w:val="22"/>
          <w:highlight w:val="yellow"/>
        </w:rPr>
      </w:pPr>
    </w:p>
    <w:p w14:paraId="4144388B" w14:textId="77777777" w:rsidR="00D6139B" w:rsidRPr="00D513F7" w:rsidRDefault="00D6139B" w:rsidP="00D545FD">
      <w:pPr>
        <w:widowControl w:val="0"/>
        <w:autoSpaceDE w:val="0"/>
        <w:autoSpaceDN w:val="0"/>
        <w:adjustRightInd w:val="0"/>
        <w:spacing w:before="6" w:line="260" w:lineRule="exact"/>
        <w:ind w:left="1842" w:hanging="1021"/>
        <w:jc w:val="both"/>
        <w:rPr>
          <w:sz w:val="22"/>
          <w:szCs w:val="22"/>
          <w:highlight w:val="yellow"/>
        </w:rPr>
      </w:pPr>
    </w:p>
    <w:tbl>
      <w:tblPr>
        <w:tblW w:w="13739"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3466"/>
        <w:gridCol w:w="5300"/>
        <w:gridCol w:w="1418"/>
        <w:gridCol w:w="1276"/>
        <w:gridCol w:w="1559"/>
      </w:tblGrid>
      <w:tr w:rsidR="00821F39" w:rsidRPr="00D513F7" w14:paraId="36FFF57C" w14:textId="77777777" w:rsidTr="00F77E90">
        <w:trPr>
          <w:trHeight w:hRule="exact" w:val="510"/>
          <w:tblHeader/>
        </w:trPr>
        <w:tc>
          <w:tcPr>
            <w:tcW w:w="720" w:type="dxa"/>
            <w:tcBorders>
              <w:top w:val="single" w:sz="4" w:space="0" w:color="auto"/>
              <w:left w:val="single" w:sz="4" w:space="0" w:color="auto"/>
              <w:bottom w:val="single" w:sz="4" w:space="0" w:color="auto"/>
              <w:right w:val="single" w:sz="4" w:space="0" w:color="auto"/>
            </w:tcBorders>
            <w:vAlign w:val="center"/>
          </w:tcPr>
          <w:p w14:paraId="06E3A13F" w14:textId="2D1E72E8" w:rsidR="00821F39" w:rsidRPr="00D513F7" w:rsidRDefault="00821F39" w:rsidP="008374C1">
            <w:pPr>
              <w:jc w:val="center"/>
              <w:rPr>
                <w:b/>
                <w:bCs/>
                <w:i w:val="0"/>
                <w:sz w:val="20"/>
              </w:rPr>
            </w:pPr>
            <w:proofErr w:type="spellStart"/>
            <w:r>
              <w:rPr>
                <w:b/>
                <w:bCs/>
                <w:i w:val="0"/>
                <w:sz w:val="20"/>
              </w:rPr>
              <w:t>Z</w:t>
            </w:r>
            <w:r w:rsidRPr="00D513F7">
              <w:rPr>
                <w:b/>
                <w:bCs/>
                <w:i w:val="0"/>
                <w:sz w:val="20"/>
              </w:rPr>
              <w:t>ap</w:t>
            </w:r>
            <w:proofErr w:type="spellEnd"/>
            <w:r w:rsidRPr="00D513F7">
              <w:rPr>
                <w:b/>
                <w:bCs/>
                <w:i w:val="0"/>
                <w:sz w:val="20"/>
              </w:rPr>
              <w:t>.</w:t>
            </w:r>
          </w:p>
          <w:p w14:paraId="65ADA375" w14:textId="77777777" w:rsidR="00821F39" w:rsidRPr="00D513F7" w:rsidRDefault="00821F39" w:rsidP="008374C1">
            <w:pPr>
              <w:jc w:val="center"/>
              <w:rPr>
                <w:b/>
                <w:bCs/>
                <w:i w:val="0"/>
                <w:sz w:val="20"/>
              </w:rPr>
            </w:pPr>
            <w:r w:rsidRPr="00D513F7">
              <w:rPr>
                <w:b/>
                <w:bCs/>
                <w:i w:val="0"/>
                <w:sz w:val="20"/>
              </w:rPr>
              <w:t>št.</w:t>
            </w:r>
          </w:p>
        </w:tc>
        <w:tc>
          <w:tcPr>
            <w:tcW w:w="3466" w:type="dxa"/>
            <w:tcBorders>
              <w:top w:val="single" w:sz="4" w:space="0" w:color="auto"/>
              <w:left w:val="single" w:sz="4" w:space="0" w:color="auto"/>
              <w:bottom w:val="single" w:sz="4" w:space="0" w:color="auto"/>
              <w:right w:val="single" w:sz="4" w:space="0" w:color="auto"/>
            </w:tcBorders>
            <w:vAlign w:val="center"/>
          </w:tcPr>
          <w:p w14:paraId="765FA4F8" w14:textId="1E92C410" w:rsidR="00821F39" w:rsidRPr="00D513F7" w:rsidRDefault="00F77E90" w:rsidP="00F77E90">
            <w:pPr>
              <w:jc w:val="center"/>
              <w:rPr>
                <w:b/>
                <w:bCs/>
                <w:i w:val="0"/>
                <w:sz w:val="20"/>
              </w:rPr>
            </w:pPr>
            <w:r>
              <w:rPr>
                <w:b/>
                <w:bCs/>
                <w:i w:val="0"/>
                <w:sz w:val="20"/>
              </w:rPr>
              <w:t>VRSTA AVTOBUSA</w:t>
            </w:r>
          </w:p>
        </w:tc>
        <w:tc>
          <w:tcPr>
            <w:tcW w:w="5300" w:type="dxa"/>
            <w:tcBorders>
              <w:top w:val="single" w:sz="4" w:space="0" w:color="auto"/>
              <w:left w:val="single" w:sz="4" w:space="0" w:color="auto"/>
              <w:bottom w:val="single" w:sz="4" w:space="0" w:color="auto"/>
              <w:right w:val="single" w:sz="4" w:space="0" w:color="auto"/>
            </w:tcBorders>
            <w:vAlign w:val="center"/>
          </w:tcPr>
          <w:p w14:paraId="5164BAD6" w14:textId="25883B82" w:rsidR="00821F39" w:rsidRPr="00D513F7" w:rsidRDefault="00821F39" w:rsidP="008374C1">
            <w:pPr>
              <w:jc w:val="center"/>
              <w:rPr>
                <w:b/>
                <w:bCs/>
                <w:i w:val="0"/>
                <w:sz w:val="20"/>
              </w:rPr>
            </w:pPr>
            <w:r w:rsidRPr="00D513F7">
              <w:rPr>
                <w:b/>
                <w:bCs/>
                <w:i w:val="0"/>
                <w:sz w:val="20"/>
              </w:rPr>
              <w:t>AVTOBUS (znamka avtobusa)*</w:t>
            </w:r>
          </w:p>
        </w:tc>
        <w:tc>
          <w:tcPr>
            <w:tcW w:w="1418" w:type="dxa"/>
            <w:tcBorders>
              <w:top w:val="single" w:sz="4" w:space="0" w:color="auto"/>
              <w:left w:val="single" w:sz="4" w:space="0" w:color="auto"/>
              <w:bottom w:val="single" w:sz="4" w:space="0" w:color="auto"/>
              <w:right w:val="single" w:sz="4" w:space="0" w:color="auto"/>
            </w:tcBorders>
            <w:vAlign w:val="center"/>
          </w:tcPr>
          <w:p w14:paraId="20607CD6" w14:textId="55FC8CB2" w:rsidR="00821F39" w:rsidRPr="00D513F7" w:rsidRDefault="00821F39" w:rsidP="008374C1">
            <w:pPr>
              <w:jc w:val="center"/>
              <w:rPr>
                <w:b/>
                <w:bCs/>
                <w:i w:val="0"/>
                <w:sz w:val="20"/>
              </w:rPr>
            </w:pPr>
            <w:r>
              <w:rPr>
                <w:b/>
                <w:bCs/>
                <w:i w:val="0"/>
                <w:sz w:val="20"/>
              </w:rPr>
              <w:t>Š</w:t>
            </w:r>
            <w:r w:rsidRPr="00D513F7">
              <w:rPr>
                <w:b/>
                <w:bCs/>
                <w:i w:val="0"/>
                <w:sz w:val="20"/>
              </w:rPr>
              <w:t>tevilo sedežev</w:t>
            </w:r>
          </w:p>
        </w:tc>
        <w:tc>
          <w:tcPr>
            <w:tcW w:w="1276" w:type="dxa"/>
            <w:tcBorders>
              <w:top w:val="single" w:sz="4" w:space="0" w:color="auto"/>
              <w:left w:val="single" w:sz="4" w:space="0" w:color="auto"/>
              <w:bottom w:val="single" w:sz="4" w:space="0" w:color="auto"/>
              <w:right w:val="single" w:sz="4" w:space="0" w:color="auto"/>
            </w:tcBorders>
            <w:vAlign w:val="center"/>
          </w:tcPr>
          <w:p w14:paraId="30A1D018" w14:textId="334FCAEC" w:rsidR="00821F39" w:rsidRPr="00D513F7" w:rsidRDefault="00821F39" w:rsidP="008374C1">
            <w:pPr>
              <w:jc w:val="center"/>
              <w:rPr>
                <w:b/>
                <w:bCs/>
                <w:i w:val="0"/>
                <w:sz w:val="20"/>
              </w:rPr>
            </w:pPr>
            <w:r>
              <w:rPr>
                <w:b/>
                <w:bCs/>
                <w:i w:val="0"/>
                <w:sz w:val="20"/>
              </w:rPr>
              <w:t>L</w:t>
            </w:r>
            <w:r w:rsidRPr="00D513F7">
              <w:rPr>
                <w:b/>
                <w:bCs/>
                <w:i w:val="0"/>
                <w:sz w:val="20"/>
              </w:rPr>
              <w:t>eto izdelave</w:t>
            </w:r>
          </w:p>
        </w:tc>
        <w:tc>
          <w:tcPr>
            <w:tcW w:w="1559" w:type="dxa"/>
            <w:tcBorders>
              <w:top w:val="single" w:sz="4" w:space="0" w:color="auto"/>
              <w:left w:val="single" w:sz="4" w:space="0" w:color="auto"/>
              <w:bottom w:val="single" w:sz="4" w:space="0" w:color="auto"/>
              <w:right w:val="single" w:sz="4" w:space="0" w:color="auto"/>
            </w:tcBorders>
            <w:vAlign w:val="center"/>
          </w:tcPr>
          <w:p w14:paraId="4AB904F5" w14:textId="0BA9B8CE" w:rsidR="00821F39" w:rsidRPr="00D513F7" w:rsidRDefault="00821F39" w:rsidP="008374C1">
            <w:pPr>
              <w:jc w:val="center"/>
              <w:rPr>
                <w:b/>
                <w:bCs/>
                <w:i w:val="0"/>
                <w:sz w:val="20"/>
              </w:rPr>
            </w:pPr>
            <w:r>
              <w:rPr>
                <w:b/>
                <w:bCs/>
                <w:i w:val="0"/>
                <w:sz w:val="20"/>
              </w:rPr>
              <w:t>L</w:t>
            </w:r>
            <w:r w:rsidRPr="00D513F7">
              <w:rPr>
                <w:b/>
                <w:bCs/>
                <w:i w:val="0"/>
                <w:sz w:val="20"/>
              </w:rPr>
              <w:t>astništvo vozila</w:t>
            </w:r>
          </w:p>
        </w:tc>
      </w:tr>
      <w:tr w:rsidR="00F77E90" w:rsidRPr="00D513F7" w14:paraId="4BEEC505" w14:textId="77777777" w:rsidTr="00F77E90">
        <w:trPr>
          <w:trHeight w:hRule="exact" w:val="510"/>
          <w:tblHeader/>
        </w:trPr>
        <w:tc>
          <w:tcPr>
            <w:tcW w:w="720" w:type="dxa"/>
            <w:tcBorders>
              <w:top w:val="single" w:sz="4" w:space="0" w:color="auto"/>
              <w:left w:val="single" w:sz="4" w:space="0" w:color="auto"/>
              <w:bottom w:val="single" w:sz="4" w:space="0" w:color="auto"/>
              <w:right w:val="single" w:sz="4" w:space="0" w:color="auto"/>
            </w:tcBorders>
            <w:vAlign w:val="center"/>
          </w:tcPr>
          <w:p w14:paraId="790E36D2" w14:textId="005A1045" w:rsidR="00F77E90" w:rsidRDefault="00F77E90" w:rsidP="008374C1">
            <w:pPr>
              <w:jc w:val="center"/>
              <w:rPr>
                <w:b/>
                <w:bCs/>
                <w:i w:val="0"/>
                <w:sz w:val="20"/>
              </w:rPr>
            </w:pPr>
            <w:r>
              <w:rPr>
                <w:b/>
                <w:bCs/>
                <w:i w:val="0"/>
                <w:sz w:val="20"/>
              </w:rPr>
              <w:t>1</w:t>
            </w:r>
          </w:p>
        </w:tc>
        <w:tc>
          <w:tcPr>
            <w:tcW w:w="3466" w:type="dxa"/>
            <w:tcBorders>
              <w:top w:val="single" w:sz="4" w:space="0" w:color="auto"/>
              <w:left w:val="single" w:sz="4" w:space="0" w:color="auto"/>
              <w:bottom w:val="single" w:sz="4" w:space="0" w:color="auto"/>
              <w:right w:val="single" w:sz="4" w:space="0" w:color="auto"/>
            </w:tcBorders>
            <w:vAlign w:val="center"/>
          </w:tcPr>
          <w:p w14:paraId="3159FCDE" w14:textId="1A2EDA52" w:rsidR="00F77E90" w:rsidRPr="00D513F7" w:rsidRDefault="00F77E90" w:rsidP="00F77E90">
            <w:pPr>
              <w:jc w:val="center"/>
              <w:rPr>
                <w:b/>
                <w:bCs/>
                <w:i w:val="0"/>
                <w:sz w:val="20"/>
              </w:rPr>
            </w:pPr>
            <w:r>
              <w:rPr>
                <w:b/>
                <w:bCs/>
                <w:i w:val="0"/>
                <w:sz w:val="20"/>
              </w:rPr>
              <w:t>2</w:t>
            </w:r>
          </w:p>
        </w:tc>
        <w:tc>
          <w:tcPr>
            <w:tcW w:w="5300" w:type="dxa"/>
            <w:tcBorders>
              <w:top w:val="single" w:sz="4" w:space="0" w:color="auto"/>
              <w:left w:val="single" w:sz="4" w:space="0" w:color="auto"/>
              <w:bottom w:val="single" w:sz="4" w:space="0" w:color="auto"/>
              <w:right w:val="single" w:sz="4" w:space="0" w:color="auto"/>
            </w:tcBorders>
            <w:vAlign w:val="center"/>
          </w:tcPr>
          <w:p w14:paraId="64469DBF" w14:textId="127A388F" w:rsidR="00F77E90" w:rsidRPr="00D513F7" w:rsidRDefault="00F77E90" w:rsidP="008374C1">
            <w:pPr>
              <w:jc w:val="center"/>
              <w:rPr>
                <w:b/>
                <w:bCs/>
                <w:i w:val="0"/>
                <w:sz w:val="20"/>
              </w:rPr>
            </w:pPr>
            <w:r>
              <w:rPr>
                <w:b/>
                <w:bCs/>
                <w:i w:val="0"/>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14:paraId="041EA512" w14:textId="75D893B4" w:rsidR="00F77E90" w:rsidRDefault="00F77E90" w:rsidP="008374C1">
            <w:pPr>
              <w:jc w:val="center"/>
              <w:rPr>
                <w:b/>
                <w:bCs/>
                <w:i w:val="0"/>
                <w:sz w:val="20"/>
              </w:rPr>
            </w:pPr>
            <w:r>
              <w:rPr>
                <w:b/>
                <w:bCs/>
                <w:i w:val="0"/>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14:paraId="26AF609C" w14:textId="10A756E9" w:rsidR="00F77E90" w:rsidRDefault="00F77E90" w:rsidP="008374C1">
            <w:pPr>
              <w:jc w:val="center"/>
              <w:rPr>
                <w:b/>
                <w:bCs/>
                <w:i w:val="0"/>
                <w:sz w:val="20"/>
              </w:rPr>
            </w:pPr>
            <w:r>
              <w:rPr>
                <w:b/>
                <w:bCs/>
                <w:i w:val="0"/>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14:paraId="3119F593" w14:textId="7EBDF1B2" w:rsidR="00F77E90" w:rsidRDefault="00F77E90" w:rsidP="008374C1">
            <w:pPr>
              <w:jc w:val="center"/>
              <w:rPr>
                <w:b/>
                <w:bCs/>
                <w:i w:val="0"/>
                <w:sz w:val="20"/>
              </w:rPr>
            </w:pPr>
            <w:r>
              <w:rPr>
                <w:b/>
                <w:bCs/>
                <w:i w:val="0"/>
                <w:sz w:val="20"/>
              </w:rPr>
              <w:t>6</w:t>
            </w:r>
          </w:p>
        </w:tc>
      </w:tr>
      <w:tr w:rsidR="00821F39" w:rsidRPr="00D513F7" w14:paraId="5F92B7CC"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14795EA8" w14:textId="77777777" w:rsidR="00821F39" w:rsidRPr="00D513F7" w:rsidRDefault="00821F39" w:rsidP="008374C1">
            <w:pPr>
              <w:jc w:val="center"/>
              <w:rPr>
                <w:i w:val="0"/>
                <w:sz w:val="18"/>
                <w:szCs w:val="18"/>
              </w:rPr>
            </w:pPr>
          </w:p>
          <w:p w14:paraId="0F3106E3" w14:textId="18B78B39" w:rsidR="00821F39" w:rsidRPr="00D513F7" w:rsidRDefault="00821F39" w:rsidP="008374C1">
            <w:pPr>
              <w:jc w:val="center"/>
              <w:rPr>
                <w:i w:val="0"/>
                <w:sz w:val="18"/>
                <w:szCs w:val="18"/>
              </w:rPr>
            </w:pPr>
            <w:r>
              <w:rPr>
                <w:i w:val="0"/>
                <w:sz w:val="18"/>
                <w:szCs w:val="18"/>
              </w:rPr>
              <w:t>1</w:t>
            </w:r>
          </w:p>
        </w:tc>
        <w:tc>
          <w:tcPr>
            <w:tcW w:w="3466" w:type="dxa"/>
            <w:tcBorders>
              <w:top w:val="single" w:sz="4" w:space="0" w:color="auto"/>
              <w:left w:val="single" w:sz="4" w:space="0" w:color="auto"/>
              <w:bottom w:val="single" w:sz="4" w:space="0" w:color="auto"/>
              <w:right w:val="single" w:sz="4" w:space="0" w:color="auto"/>
            </w:tcBorders>
          </w:tcPr>
          <w:p w14:paraId="544F62AC" w14:textId="43E80C3B" w:rsidR="00821F39" w:rsidRPr="00D513F7" w:rsidRDefault="00821F39" w:rsidP="00EF5C33">
            <w:pPr>
              <w:rPr>
                <w:i w:val="0"/>
                <w:sz w:val="18"/>
                <w:szCs w:val="18"/>
              </w:rPr>
            </w:pPr>
            <w:r>
              <w:rPr>
                <w:i w:val="0"/>
                <w:sz w:val="18"/>
                <w:szCs w:val="18"/>
              </w:rPr>
              <w:t>Avtobus do 20 sedežev</w:t>
            </w:r>
          </w:p>
        </w:tc>
        <w:tc>
          <w:tcPr>
            <w:tcW w:w="5300" w:type="dxa"/>
            <w:tcBorders>
              <w:top w:val="single" w:sz="4" w:space="0" w:color="auto"/>
              <w:left w:val="single" w:sz="4" w:space="0" w:color="auto"/>
              <w:bottom w:val="single" w:sz="4" w:space="0" w:color="auto"/>
              <w:right w:val="single" w:sz="4" w:space="0" w:color="auto"/>
            </w:tcBorders>
            <w:vAlign w:val="center"/>
          </w:tcPr>
          <w:p w14:paraId="66E1DA40" w14:textId="4E48A784"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17EB467" w14:textId="77777777" w:rsidR="00821F39" w:rsidRPr="00D513F7" w:rsidRDefault="00821F39" w:rsidP="008374C1">
            <w:pPr>
              <w:jc w:val="center"/>
              <w:rPr>
                <w:i w:val="0"/>
                <w:sz w:val="18"/>
                <w:szCs w:val="18"/>
              </w:rPr>
            </w:pPr>
          </w:p>
          <w:p w14:paraId="74DB7D26"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235D21AE"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46E1CD6D" w14:textId="77777777" w:rsidR="00821F39" w:rsidRPr="00D513F7" w:rsidRDefault="00821F39" w:rsidP="008374C1">
            <w:pPr>
              <w:jc w:val="center"/>
              <w:rPr>
                <w:i w:val="0"/>
                <w:sz w:val="18"/>
                <w:szCs w:val="18"/>
              </w:rPr>
            </w:pPr>
          </w:p>
        </w:tc>
      </w:tr>
      <w:tr w:rsidR="00821F39" w:rsidRPr="00D513F7" w14:paraId="4EC87F97"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1AA1E7DA" w14:textId="5464D502" w:rsidR="00821F39" w:rsidRPr="00D513F7" w:rsidRDefault="00821F39" w:rsidP="008374C1">
            <w:pPr>
              <w:jc w:val="center"/>
              <w:rPr>
                <w:i w:val="0"/>
                <w:sz w:val="18"/>
                <w:szCs w:val="18"/>
              </w:rPr>
            </w:pPr>
            <w:r>
              <w:rPr>
                <w:i w:val="0"/>
                <w:sz w:val="18"/>
                <w:szCs w:val="18"/>
              </w:rPr>
              <w:t>2</w:t>
            </w:r>
          </w:p>
          <w:p w14:paraId="50484866" w14:textId="77777777" w:rsidR="00821F39" w:rsidRPr="00D513F7" w:rsidRDefault="00821F39" w:rsidP="008374C1">
            <w:pPr>
              <w:jc w:val="center"/>
              <w:rPr>
                <w:i w:val="0"/>
                <w:sz w:val="18"/>
                <w:szCs w:val="18"/>
              </w:rPr>
            </w:pPr>
          </w:p>
        </w:tc>
        <w:tc>
          <w:tcPr>
            <w:tcW w:w="3466" w:type="dxa"/>
            <w:tcBorders>
              <w:top w:val="single" w:sz="4" w:space="0" w:color="auto"/>
              <w:left w:val="single" w:sz="4" w:space="0" w:color="auto"/>
              <w:bottom w:val="single" w:sz="4" w:space="0" w:color="auto"/>
              <w:right w:val="single" w:sz="4" w:space="0" w:color="auto"/>
            </w:tcBorders>
          </w:tcPr>
          <w:p w14:paraId="1E8F7F56" w14:textId="382A1AFC" w:rsidR="00821F39" w:rsidRPr="00D513F7" w:rsidRDefault="00821F39" w:rsidP="00EF5C33">
            <w:pPr>
              <w:rPr>
                <w:i w:val="0"/>
                <w:sz w:val="18"/>
                <w:szCs w:val="18"/>
              </w:rPr>
            </w:pPr>
            <w:r>
              <w:rPr>
                <w:i w:val="0"/>
                <w:sz w:val="18"/>
                <w:szCs w:val="18"/>
              </w:rPr>
              <w:t>Avtobus do 20 sedežev</w:t>
            </w:r>
          </w:p>
        </w:tc>
        <w:tc>
          <w:tcPr>
            <w:tcW w:w="5300" w:type="dxa"/>
            <w:tcBorders>
              <w:top w:val="single" w:sz="4" w:space="0" w:color="auto"/>
              <w:left w:val="single" w:sz="4" w:space="0" w:color="auto"/>
              <w:bottom w:val="single" w:sz="4" w:space="0" w:color="auto"/>
              <w:right w:val="single" w:sz="4" w:space="0" w:color="auto"/>
            </w:tcBorders>
            <w:vAlign w:val="center"/>
          </w:tcPr>
          <w:p w14:paraId="000E3F5C" w14:textId="048933A9"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DA158C8" w14:textId="77777777" w:rsidR="00821F39" w:rsidRPr="00D513F7" w:rsidRDefault="00821F39" w:rsidP="008374C1">
            <w:pPr>
              <w:jc w:val="center"/>
              <w:rPr>
                <w:i w:val="0"/>
                <w:sz w:val="18"/>
                <w:szCs w:val="18"/>
              </w:rPr>
            </w:pPr>
          </w:p>
          <w:p w14:paraId="71D7B883"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BCE687B"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88B304B" w14:textId="77777777" w:rsidR="00821F39" w:rsidRPr="00D513F7" w:rsidRDefault="00821F39" w:rsidP="008374C1">
            <w:pPr>
              <w:jc w:val="center"/>
              <w:rPr>
                <w:i w:val="0"/>
                <w:sz w:val="18"/>
                <w:szCs w:val="18"/>
              </w:rPr>
            </w:pPr>
          </w:p>
        </w:tc>
      </w:tr>
      <w:tr w:rsidR="00821F39" w:rsidRPr="00D513F7" w14:paraId="10E4C876"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7CD3B598" w14:textId="3B4C9C9F" w:rsidR="00821F39" w:rsidRPr="00D513F7" w:rsidRDefault="00821F39" w:rsidP="008374C1">
            <w:pPr>
              <w:jc w:val="center"/>
              <w:rPr>
                <w:i w:val="0"/>
                <w:sz w:val="18"/>
                <w:szCs w:val="18"/>
              </w:rPr>
            </w:pPr>
            <w:r>
              <w:rPr>
                <w:i w:val="0"/>
                <w:sz w:val="18"/>
                <w:szCs w:val="18"/>
              </w:rPr>
              <w:t>3</w:t>
            </w:r>
          </w:p>
          <w:p w14:paraId="60EA7E14" w14:textId="77777777" w:rsidR="00821F39" w:rsidRPr="00D513F7" w:rsidRDefault="00821F39" w:rsidP="008374C1">
            <w:pPr>
              <w:jc w:val="center"/>
              <w:rPr>
                <w:i w:val="0"/>
                <w:sz w:val="18"/>
                <w:szCs w:val="18"/>
              </w:rPr>
            </w:pPr>
          </w:p>
        </w:tc>
        <w:tc>
          <w:tcPr>
            <w:tcW w:w="3466" w:type="dxa"/>
            <w:tcBorders>
              <w:top w:val="single" w:sz="4" w:space="0" w:color="auto"/>
              <w:left w:val="single" w:sz="4" w:space="0" w:color="auto"/>
              <w:bottom w:val="single" w:sz="4" w:space="0" w:color="auto"/>
              <w:right w:val="single" w:sz="4" w:space="0" w:color="auto"/>
            </w:tcBorders>
          </w:tcPr>
          <w:p w14:paraId="734D552C" w14:textId="425A106F" w:rsidR="00821F39" w:rsidRPr="00D513F7" w:rsidRDefault="00821F39" w:rsidP="00EF5C33">
            <w:pPr>
              <w:rPr>
                <w:i w:val="0"/>
                <w:sz w:val="18"/>
                <w:szCs w:val="18"/>
              </w:rPr>
            </w:pPr>
            <w:r>
              <w:rPr>
                <w:i w:val="0"/>
                <w:sz w:val="18"/>
                <w:szCs w:val="18"/>
              </w:rPr>
              <w:t>Avtobus do 20 sedežev</w:t>
            </w:r>
          </w:p>
        </w:tc>
        <w:tc>
          <w:tcPr>
            <w:tcW w:w="5300" w:type="dxa"/>
            <w:tcBorders>
              <w:top w:val="single" w:sz="4" w:space="0" w:color="auto"/>
              <w:left w:val="single" w:sz="4" w:space="0" w:color="auto"/>
              <w:bottom w:val="single" w:sz="4" w:space="0" w:color="auto"/>
              <w:right w:val="single" w:sz="4" w:space="0" w:color="auto"/>
            </w:tcBorders>
            <w:vAlign w:val="center"/>
          </w:tcPr>
          <w:p w14:paraId="1EF3BAD5" w14:textId="0214CEC7"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75330A2" w14:textId="77777777" w:rsidR="00821F39" w:rsidRPr="00D513F7" w:rsidRDefault="00821F39" w:rsidP="008374C1">
            <w:pPr>
              <w:jc w:val="center"/>
              <w:rPr>
                <w:i w:val="0"/>
                <w:sz w:val="18"/>
                <w:szCs w:val="18"/>
              </w:rPr>
            </w:pPr>
          </w:p>
          <w:p w14:paraId="1D7D739F"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0C95A26"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7945744" w14:textId="77777777" w:rsidR="00821F39" w:rsidRPr="00D513F7" w:rsidRDefault="00821F39" w:rsidP="008374C1">
            <w:pPr>
              <w:jc w:val="center"/>
              <w:rPr>
                <w:i w:val="0"/>
                <w:sz w:val="18"/>
                <w:szCs w:val="18"/>
              </w:rPr>
            </w:pPr>
          </w:p>
        </w:tc>
      </w:tr>
      <w:tr w:rsidR="00821F39" w:rsidRPr="00D513F7" w14:paraId="6E478D71"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33EB1AFA" w14:textId="05215303" w:rsidR="00821F39" w:rsidRPr="00D513F7" w:rsidRDefault="00821F39" w:rsidP="008374C1">
            <w:pPr>
              <w:jc w:val="center"/>
              <w:rPr>
                <w:i w:val="0"/>
                <w:sz w:val="18"/>
                <w:szCs w:val="18"/>
              </w:rPr>
            </w:pPr>
            <w:r>
              <w:rPr>
                <w:i w:val="0"/>
                <w:sz w:val="18"/>
                <w:szCs w:val="18"/>
              </w:rPr>
              <w:t>4</w:t>
            </w:r>
          </w:p>
          <w:p w14:paraId="5D76C6EE" w14:textId="77777777" w:rsidR="00821F39" w:rsidRPr="00D513F7" w:rsidRDefault="00821F39" w:rsidP="008374C1">
            <w:pPr>
              <w:jc w:val="center"/>
              <w:rPr>
                <w:i w:val="0"/>
                <w:sz w:val="18"/>
                <w:szCs w:val="18"/>
              </w:rPr>
            </w:pPr>
          </w:p>
        </w:tc>
        <w:tc>
          <w:tcPr>
            <w:tcW w:w="3466" w:type="dxa"/>
            <w:tcBorders>
              <w:top w:val="single" w:sz="4" w:space="0" w:color="auto"/>
              <w:left w:val="single" w:sz="4" w:space="0" w:color="auto"/>
              <w:bottom w:val="single" w:sz="4" w:space="0" w:color="auto"/>
              <w:right w:val="single" w:sz="4" w:space="0" w:color="auto"/>
            </w:tcBorders>
          </w:tcPr>
          <w:p w14:paraId="6318BC3F" w14:textId="143558D4" w:rsidR="00821F39" w:rsidRPr="00D513F7" w:rsidRDefault="00821F39" w:rsidP="00EF5C33">
            <w:pPr>
              <w:rPr>
                <w:i w:val="0"/>
                <w:sz w:val="18"/>
                <w:szCs w:val="18"/>
              </w:rPr>
            </w:pPr>
            <w:r>
              <w:rPr>
                <w:i w:val="0"/>
                <w:sz w:val="18"/>
                <w:szCs w:val="18"/>
              </w:rPr>
              <w:t>Avtobus do 20 sedežev</w:t>
            </w:r>
          </w:p>
        </w:tc>
        <w:tc>
          <w:tcPr>
            <w:tcW w:w="5300" w:type="dxa"/>
            <w:tcBorders>
              <w:top w:val="single" w:sz="4" w:space="0" w:color="auto"/>
              <w:left w:val="single" w:sz="4" w:space="0" w:color="auto"/>
              <w:bottom w:val="single" w:sz="4" w:space="0" w:color="auto"/>
              <w:right w:val="single" w:sz="4" w:space="0" w:color="auto"/>
            </w:tcBorders>
            <w:vAlign w:val="center"/>
          </w:tcPr>
          <w:p w14:paraId="30BA77B2" w14:textId="78C9719E"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7C8EBC54" w14:textId="77777777" w:rsidR="00821F39" w:rsidRPr="00D513F7" w:rsidRDefault="00821F39" w:rsidP="008374C1">
            <w:pPr>
              <w:jc w:val="center"/>
              <w:rPr>
                <w:i w:val="0"/>
                <w:sz w:val="18"/>
                <w:szCs w:val="18"/>
              </w:rPr>
            </w:pPr>
          </w:p>
          <w:p w14:paraId="0ADBEC76"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20B2DC8"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1E80CFF" w14:textId="77777777" w:rsidR="00821F39" w:rsidRPr="00D513F7" w:rsidRDefault="00821F39" w:rsidP="008374C1">
            <w:pPr>
              <w:jc w:val="center"/>
              <w:rPr>
                <w:i w:val="0"/>
                <w:sz w:val="18"/>
                <w:szCs w:val="18"/>
              </w:rPr>
            </w:pPr>
          </w:p>
        </w:tc>
      </w:tr>
      <w:tr w:rsidR="00821F39" w:rsidRPr="00D513F7" w14:paraId="2339A47A"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4A0A1D2A" w14:textId="6A7A45FF" w:rsidR="00821F39" w:rsidRPr="00D513F7" w:rsidRDefault="00821F39" w:rsidP="008374C1">
            <w:pPr>
              <w:jc w:val="center"/>
              <w:rPr>
                <w:i w:val="0"/>
                <w:sz w:val="18"/>
                <w:szCs w:val="18"/>
              </w:rPr>
            </w:pPr>
            <w:r>
              <w:rPr>
                <w:i w:val="0"/>
                <w:sz w:val="18"/>
                <w:szCs w:val="18"/>
              </w:rPr>
              <w:t>5</w:t>
            </w:r>
          </w:p>
          <w:p w14:paraId="010DAA81" w14:textId="77777777" w:rsidR="00821F39" w:rsidRPr="00D513F7" w:rsidRDefault="00821F39" w:rsidP="008374C1">
            <w:pPr>
              <w:jc w:val="center"/>
              <w:rPr>
                <w:i w:val="0"/>
                <w:sz w:val="18"/>
                <w:szCs w:val="18"/>
              </w:rPr>
            </w:pPr>
          </w:p>
        </w:tc>
        <w:tc>
          <w:tcPr>
            <w:tcW w:w="3466" w:type="dxa"/>
            <w:tcBorders>
              <w:top w:val="single" w:sz="4" w:space="0" w:color="auto"/>
              <w:left w:val="single" w:sz="4" w:space="0" w:color="auto"/>
              <w:bottom w:val="single" w:sz="4" w:space="0" w:color="auto"/>
              <w:right w:val="single" w:sz="4" w:space="0" w:color="auto"/>
            </w:tcBorders>
          </w:tcPr>
          <w:p w14:paraId="1AF8BB41" w14:textId="5D9D8312" w:rsidR="00821F39" w:rsidRPr="00D513F7" w:rsidRDefault="00821F39" w:rsidP="00EF5C33">
            <w:pPr>
              <w:rPr>
                <w:i w:val="0"/>
                <w:sz w:val="18"/>
                <w:szCs w:val="18"/>
              </w:rPr>
            </w:pPr>
            <w:r>
              <w:rPr>
                <w:i w:val="0"/>
                <w:sz w:val="18"/>
                <w:szCs w:val="18"/>
              </w:rPr>
              <w:t>Avtobus do 20 sedežev</w:t>
            </w:r>
          </w:p>
        </w:tc>
        <w:tc>
          <w:tcPr>
            <w:tcW w:w="5300" w:type="dxa"/>
            <w:tcBorders>
              <w:top w:val="single" w:sz="4" w:space="0" w:color="auto"/>
              <w:left w:val="single" w:sz="4" w:space="0" w:color="auto"/>
              <w:bottom w:val="single" w:sz="4" w:space="0" w:color="auto"/>
              <w:right w:val="single" w:sz="4" w:space="0" w:color="auto"/>
            </w:tcBorders>
            <w:vAlign w:val="center"/>
          </w:tcPr>
          <w:p w14:paraId="0452CCF7" w14:textId="46FAB4D9"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778DD8C0" w14:textId="77777777" w:rsidR="00821F39" w:rsidRPr="00D513F7" w:rsidRDefault="00821F39" w:rsidP="008374C1">
            <w:pPr>
              <w:jc w:val="center"/>
              <w:rPr>
                <w:i w:val="0"/>
                <w:sz w:val="18"/>
                <w:szCs w:val="18"/>
              </w:rPr>
            </w:pPr>
          </w:p>
          <w:p w14:paraId="17C12BDB"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68BC2C93"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606F033" w14:textId="77777777" w:rsidR="00821F39" w:rsidRPr="00D513F7" w:rsidRDefault="00821F39" w:rsidP="008374C1">
            <w:pPr>
              <w:jc w:val="center"/>
              <w:rPr>
                <w:i w:val="0"/>
                <w:sz w:val="18"/>
                <w:szCs w:val="18"/>
              </w:rPr>
            </w:pPr>
          </w:p>
        </w:tc>
      </w:tr>
      <w:tr w:rsidR="00821F39" w:rsidRPr="00D513F7" w14:paraId="1D78A2EF"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7567AEE3" w14:textId="6FDC3268" w:rsidR="00821F39" w:rsidRPr="00D513F7" w:rsidRDefault="00821F39" w:rsidP="008374C1">
            <w:pPr>
              <w:jc w:val="center"/>
              <w:rPr>
                <w:i w:val="0"/>
                <w:sz w:val="18"/>
                <w:szCs w:val="18"/>
              </w:rPr>
            </w:pPr>
            <w:r>
              <w:rPr>
                <w:i w:val="0"/>
                <w:sz w:val="18"/>
                <w:szCs w:val="18"/>
              </w:rPr>
              <w:t>6</w:t>
            </w:r>
          </w:p>
          <w:p w14:paraId="25AD411D" w14:textId="77777777" w:rsidR="00821F39" w:rsidRPr="00D513F7" w:rsidRDefault="00821F39" w:rsidP="008374C1">
            <w:pPr>
              <w:jc w:val="center"/>
              <w:rPr>
                <w:i w:val="0"/>
                <w:sz w:val="18"/>
                <w:szCs w:val="18"/>
              </w:rPr>
            </w:pPr>
          </w:p>
        </w:tc>
        <w:tc>
          <w:tcPr>
            <w:tcW w:w="3466" w:type="dxa"/>
            <w:tcBorders>
              <w:top w:val="single" w:sz="4" w:space="0" w:color="auto"/>
              <w:left w:val="single" w:sz="4" w:space="0" w:color="auto"/>
              <w:bottom w:val="single" w:sz="4" w:space="0" w:color="auto"/>
              <w:right w:val="single" w:sz="4" w:space="0" w:color="auto"/>
            </w:tcBorders>
          </w:tcPr>
          <w:p w14:paraId="1FF76EBF" w14:textId="7EBA435E" w:rsidR="00821F39" w:rsidRPr="00D513F7" w:rsidRDefault="00821F39" w:rsidP="00EF5C33">
            <w:pPr>
              <w:rPr>
                <w:i w:val="0"/>
                <w:sz w:val="18"/>
                <w:szCs w:val="18"/>
              </w:rPr>
            </w:pPr>
            <w:r>
              <w:rPr>
                <w:i w:val="0"/>
                <w:sz w:val="18"/>
                <w:szCs w:val="18"/>
              </w:rPr>
              <w:t>Avtobus do 35 sedežev</w:t>
            </w:r>
          </w:p>
        </w:tc>
        <w:tc>
          <w:tcPr>
            <w:tcW w:w="5300" w:type="dxa"/>
            <w:tcBorders>
              <w:top w:val="single" w:sz="4" w:space="0" w:color="auto"/>
              <w:left w:val="single" w:sz="4" w:space="0" w:color="auto"/>
              <w:bottom w:val="single" w:sz="4" w:space="0" w:color="auto"/>
              <w:right w:val="single" w:sz="4" w:space="0" w:color="auto"/>
            </w:tcBorders>
            <w:vAlign w:val="center"/>
          </w:tcPr>
          <w:p w14:paraId="02A7B8C0" w14:textId="53347EF5"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77674E9A"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13F5445"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590C23F" w14:textId="77777777" w:rsidR="00821F39" w:rsidRPr="00D513F7" w:rsidRDefault="00821F39" w:rsidP="008374C1">
            <w:pPr>
              <w:jc w:val="center"/>
              <w:rPr>
                <w:i w:val="0"/>
                <w:sz w:val="18"/>
                <w:szCs w:val="18"/>
              </w:rPr>
            </w:pPr>
          </w:p>
        </w:tc>
      </w:tr>
      <w:tr w:rsidR="00821F39" w:rsidRPr="00D513F7" w14:paraId="73F2F236"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380F7F92" w14:textId="6D86B9C3" w:rsidR="00821F39" w:rsidRPr="00D513F7" w:rsidRDefault="00821F39" w:rsidP="008374C1">
            <w:pPr>
              <w:jc w:val="center"/>
              <w:rPr>
                <w:i w:val="0"/>
                <w:sz w:val="18"/>
                <w:szCs w:val="18"/>
              </w:rPr>
            </w:pPr>
            <w:r>
              <w:rPr>
                <w:i w:val="0"/>
                <w:sz w:val="18"/>
                <w:szCs w:val="18"/>
              </w:rPr>
              <w:t>7</w:t>
            </w:r>
          </w:p>
        </w:tc>
        <w:tc>
          <w:tcPr>
            <w:tcW w:w="3466" w:type="dxa"/>
            <w:tcBorders>
              <w:top w:val="single" w:sz="4" w:space="0" w:color="auto"/>
              <w:left w:val="single" w:sz="4" w:space="0" w:color="auto"/>
              <w:bottom w:val="single" w:sz="4" w:space="0" w:color="auto"/>
              <w:right w:val="single" w:sz="4" w:space="0" w:color="auto"/>
            </w:tcBorders>
          </w:tcPr>
          <w:p w14:paraId="770B2796" w14:textId="7BEA906B" w:rsidR="00821F39" w:rsidRPr="00D513F7" w:rsidRDefault="00821F39" w:rsidP="00EF5C33">
            <w:pPr>
              <w:rPr>
                <w:i w:val="0"/>
                <w:sz w:val="18"/>
                <w:szCs w:val="18"/>
              </w:rPr>
            </w:pPr>
            <w:r>
              <w:rPr>
                <w:i w:val="0"/>
                <w:sz w:val="18"/>
                <w:szCs w:val="18"/>
              </w:rPr>
              <w:t>Avtobus do 35 sedežev</w:t>
            </w:r>
          </w:p>
        </w:tc>
        <w:tc>
          <w:tcPr>
            <w:tcW w:w="5300" w:type="dxa"/>
            <w:tcBorders>
              <w:top w:val="single" w:sz="4" w:space="0" w:color="auto"/>
              <w:left w:val="single" w:sz="4" w:space="0" w:color="auto"/>
              <w:bottom w:val="single" w:sz="4" w:space="0" w:color="auto"/>
              <w:right w:val="single" w:sz="4" w:space="0" w:color="auto"/>
            </w:tcBorders>
            <w:vAlign w:val="center"/>
          </w:tcPr>
          <w:p w14:paraId="459DC839" w14:textId="726064E2"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11717C9" w14:textId="77777777" w:rsidR="00821F39" w:rsidRPr="00D513F7" w:rsidRDefault="00821F39" w:rsidP="008374C1">
            <w:pPr>
              <w:jc w:val="center"/>
              <w:rPr>
                <w:i w:val="0"/>
                <w:sz w:val="18"/>
                <w:szCs w:val="18"/>
              </w:rPr>
            </w:pPr>
          </w:p>
          <w:p w14:paraId="7DF85521"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AE6CE65"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4388D8D3" w14:textId="77777777" w:rsidR="00821F39" w:rsidRPr="00D513F7" w:rsidRDefault="00821F39" w:rsidP="008374C1">
            <w:pPr>
              <w:jc w:val="center"/>
              <w:rPr>
                <w:i w:val="0"/>
                <w:sz w:val="18"/>
                <w:szCs w:val="18"/>
              </w:rPr>
            </w:pPr>
          </w:p>
        </w:tc>
      </w:tr>
      <w:tr w:rsidR="00821F39" w:rsidRPr="00D513F7" w14:paraId="50E6FF79"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4A430078" w14:textId="388E00E2" w:rsidR="00821F39" w:rsidRPr="00D513F7" w:rsidRDefault="00821F39" w:rsidP="008374C1">
            <w:pPr>
              <w:jc w:val="center"/>
              <w:rPr>
                <w:i w:val="0"/>
                <w:sz w:val="18"/>
                <w:szCs w:val="18"/>
              </w:rPr>
            </w:pPr>
            <w:r>
              <w:rPr>
                <w:i w:val="0"/>
                <w:sz w:val="18"/>
                <w:szCs w:val="18"/>
              </w:rPr>
              <w:t>8</w:t>
            </w:r>
          </w:p>
        </w:tc>
        <w:tc>
          <w:tcPr>
            <w:tcW w:w="3466" w:type="dxa"/>
            <w:tcBorders>
              <w:top w:val="single" w:sz="4" w:space="0" w:color="auto"/>
              <w:left w:val="single" w:sz="4" w:space="0" w:color="auto"/>
              <w:bottom w:val="single" w:sz="4" w:space="0" w:color="auto"/>
              <w:right w:val="single" w:sz="4" w:space="0" w:color="auto"/>
            </w:tcBorders>
          </w:tcPr>
          <w:p w14:paraId="069F7BD4" w14:textId="70B35AF2" w:rsidR="00821F39" w:rsidRPr="00D513F7" w:rsidRDefault="00821F39" w:rsidP="00EF5C33">
            <w:pPr>
              <w:rPr>
                <w:i w:val="0"/>
                <w:sz w:val="18"/>
                <w:szCs w:val="18"/>
              </w:rPr>
            </w:pPr>
            <w:r>
              <w:rPr>
                <w:i w:val="0"/>
                <w:sz w:val="18"/>
                <w:szCs w:val="18"/>
              </w:rPr>
              <w:t>Avtobus do 35 sedežev</w:t>
            </w:r>
          </w:p>
        </w:tc>
        <w:tc>
          <w:tcPr>
            <w:tcW w:w="5300" w:type="dxa"/>
            <w:tcBorders>
              <w:top w:val="single" w:sz="4" w:space="0" w:color="auto"/>
              <w:left w:val="single" w:sz="4" w:space="0" w:color="auto"/>
              <w:bottom w:val="single" w:sz="4" w:space="0" w:color="auto"/>
              <w:right w:val="single" w:sz="4" w:space="0" w:color="auto"/>
            </w:tcBorders>
            <w:vAlign w:val="center"/>
          </w:tcPr>
          <w:p w14:paraId="0775E95E" w14:textId="01FA9E81"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1867298"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2DE71AF2"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60174B5" w14:textId="77777777" w:rsidR="00821F39" w:rsidRPr="00D513F7" w:rsidRDefault="00821F39" w:rsidP="008374C1">
            <w:pPr>
              <w:jc w:val="center"/>
              <w:rPr>
                <w:i w:val="0"/>
                <w:sz w:val="18"/>
                <w:szCs w:val="18"/>
              </w:rPr>
            </w:pPr>
          </w:p>
        </w:tc>
      </w:tr>
      <w:tr w:rsidR="00821F39" w:rsidRPr="00D513F7" w14:paraId="13D2AE01"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48E395E1" w14:textId="283605B3" w:rsidR="00821F39" w:rsidRPr="00D513F7" w:rsidRDefault="00821F39" w:rsidP="008374C1">
            <w:pPr>
              <w:jc w:val="center"/>
              <w:rPr>
                <w:i w:val="0"/>
                <w:sz w:val="18"/>
                <w:szCs w:val="18"/>
              </w:rPr>
            </w:pPr>
            <w:r>
              <w:rPr>
                <w:i w:val="0"/>
                <w:sz w:val="18"/>
                <w:szCs w:val="18"/>
              </w:rPr>
              <w:t>9</w:t>
            </w:r>
          </w:p>
        </w:tc>
        <w:tc>
          <w:tcPr>
            <w:tcW w:w="3466" w:type="dxa"/>
            <w:tcBorders>
              <w:top w:val="single" w:sz="4" w:space="0" w:color="auto"/>
              <w:left w:val="single" w:sz="4" w:space="0" w:color="auto"/>
              <w:bottom w:val="single" w:sz="4" w:space="0" w:color="auto"/>
              <w:right w:val="single" w:sz="4" w:space="0" w:color="auto"/>
            </w:tcBorders>
          </w:tcPr>
          <w:p w14:paraId="4CE3F57F" w14:textId="2BB4DC58" w:rsidR="00821F39" w:rsidRPr="00D513F7" w:rsidRDefault="00821F39" w:rsidP="00EF5C33">
            <w:pPr>
              <w:rPr>
                <w:i w:val="0"/>
                <w:sz w:val="18"/>
                <w:szCs w:val="18"/>
              </w:rPr>
            </w:pPr>
            <w:r>
              <w:rPr>
                <w:i w:val="0"/>
                <w:sz w:val="18"/>
                <w:szCs w:val="18"/>
              </w:rPr>
              <w:t>Avtobus do 35 sedežev</w:t>
            </w:r>
          </w:p>
        </w:tc>
        <w:tc>
          <w:tcPr>
            <w:tcW w:w="5300" w:type="dxa"/>
            <w:tcBorders>
              <w:top w:val="single" w:sz="4" w:space="0" w:color="auto"/>
              <w:left w:val="single" w:sz="4" w:space="0" w:color="auto"/>
              <w:bottom w:val="single" w:sz="4" w:space="0" w:color="auto"/>
              <w:right w:val="single" w:sz="4" w:space="0" w:color="auto"/>
            </w:tcBorders>
            <w:vAlign w:val="center"/>
          </w:tcPr>
          <w:p w14:paraId="5DF9B92B" w14:textId="2F5E3A01"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0419E0E"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00596D76"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1C8EA57" w14:textId="77777777" w:rsidR="00821F39" w:rsidRPr="00D513F7" w:rsidRDefault="00821F39" w:rsidP="008374C1">
            <w:pPr>
              <w:jc w:val="center"/>
              <w:rPr>
                <w:i w:val="0"/>
                <w:sz w:val="18"/>
                <w:szCs w:val="18"/>
              </w:rPr>
            </w:pPr>
          </w:p>
        </w:tc>
      </w:tr>
      <w:tr w:rsidR="00821F39" w:rsidRPr="00D513F7" w14:paraId="25AD3C49"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146A062A" w14:textId="3B856045" w:rsidR="00821F39" w:rsidRPr="00D513F7" w:rsidRDefault="00821F39" w:rsidP="008374C1">
            <w:pPr>
              <w:jc w:val="center"/>
              <w:rPr>
                <w:i w:val="0"/>
                <w:sz w:val="18"/>
                <w:szCs w:val="18"/>
              </w:rPr>
            </w:pPr>
            <w:r>
              <w:rPr>
                <w:i w:val="0"/>
                <w:sz w:val="18"/>
                <w:szCs w:val="18"/>
              </w:rPr>
              <w:t>10</w:t>
            </w:r>
          </w:p>
        </w:tc>
        <w:tc>
          <w:tcPr>
            <w:tcW w:w="3466" w:type="dxa"/>
            <w:tcBorders>
              <w:top w:val="single" w:sz="4" w:space="0" w:color="auto"/>
              <w:left w:val="single" w:sz="4" w:space="0" w:color="auto"/>
              <w:bottom w:val="single" w:sz="4" w:space="0" w:color="auto"/>
              <w:right w:val="single" w:sz="4" w:space="0" w:color="auto"/>
            </w:tcBorders>
          </w:tcPr>
          <w:p w14:paraId="26025E4A" w14:textId="5475DB22" w:rsidR="00821F39" w:rsidRPr="00D513F7" w:rsidRDefault="00821F39" w:rsidP="00EF5C33">
            <w:pPr>
              <w:rPr>
                <w:i w:val="0"/>
                <w:sz w:val="18"/>
                <w:szCs w:val="18"/>
              </w:rPr>
            </w:pPr>
            <w:r>
              <w:rPr>
                <w:i w:val="0"/>
                <w:sz w:val="18"/>
                <w:szCs w:val="18"/>
              </w:rPr>
              <w:t>Avtobus do 35 sedežev</w:t>
            </w:r>
          </w:p>
        </w:tc>
        <w:tc>
          <w:tcPr>
            <w:tcW w:w="5300" w:type="dxa"/>
            <w:tcBorders>
              <w:top w:val="single" w:sz="4" w:space="0" w:color="auto"/>
              <w:left w:val="single" w:sz="4" w:space="0" w:color="auto"/>
              <w:bottom w:val="single" w:sz="4" w:space="0" w:color="auto"/>
              <w:right w:val="single" w:sz="4" w:space="0" w:color="auto"/>
            </w:tcBorders>
            <w:vAlign w:val="center"/>
          </w:tcPr>
          <w:p w14:paraId="427B3A7C" w14:textId="604DDC1E"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7F723E" w14:textId="77777777" w:rsidR="00821F39" w:rsidRPr="00D513F7" w:rsidRDefault="00821F39" w:rsidP="008374C1">
            <w:pPr>
              <w:jc w:val="center"/>
              <w:rPr>
                <w:i w:val="0"/>
                <w:sz w:val="18"/>
                <w:szCs w:val="18"/>
              </w:rPr>
            </w:pPr>
          </w:p>
          <w:p w14:paraId="104E5F63"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29AE088C"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48AA373" w14:textId="77777777" w:rsidR="00821F39" w:rsidRPr="00D513F7" w:rsidRDefault="00821F39" w:rsidP="008374C1">
            <w:pPr>
              <w:jc w:val="center"/>
              <w:rPr>
                <w:i w:val="0"/>
                <w:sz w:val="18"/>
                <w:szCs w:val="18"/>
              </w:rPr>
            </w:pPr>
          </w:p>
        </w:tc>
      </w:tr>
      <w:tr w:rsidR="00821F39" w:rsidRPr="00D513F7" w14:paraId="0B915DB7"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5B2BBFC3" w14:textId="06CB1268" w:rsidR="00821F39" w:rsidRPr="00D513F7" w:rsidRDefault="00821F39" w:rsidP="008374C1">
            <w:pPr>
              <w:jc w:val="center"/>
              <w:rPr>
                <w:i w:val="0"/>
                <w:sz w:val="18"/>
                <w:szCs w:val="18"/>
              </w:rPr>
            </w:pPr>
            <w:r>
              <w:rPr>
                <w:i w:val="0"/>
                <w:sz w:val="18"/>
                <w:szCs w:val="18"/>
              </w:rPr>
              <w:lastRenderedPageBreak/>
              <w:t>11</w:t>
            </w:r>
          </w:p>
        </w:tc>
        <w:tc>
          <w:tcPr>
            <w:tcW w:w="3466" w:type="dxa"/>
            <w:tcBorders>
              <w:top w:val="single" w:sz="4" w:space="0" w:color="auto"/>
              <w:left w:val="single" w:sz="4" w:space="0" w:color="auto"/>
              <w:bottom w:val="single" w:sz="4" w:space="0" w:color="auto"/>
              <w:right w:val="single" w:sz="4" w:space="0" w:color="auto"/>
            </w:tcBorders>
          </w:tcPr>
          <w:p w14:paraId="38687395" w14:textId="1069160C" w:rsidR="00821F39" w:rsidRDefault="00821F39" w:rsidP="00EF5C33">
            <w:pPr>
              <w:rPr>
                <w:i w:val="0"/>
                <w:sz w:val="18"/>
                <w:szCs w:val="18"/>
              </w:rPr>
            </w:pPr>
            <w:r>
              <w:rPr>
                <w:i w:val="0"/>
                <w:sz w:val="18"/>
                <w:szCs w:val="18"/>
              </w:rPr>
              <w:t>Avtobus do 50 sedežev</w:t>
            </w:r>
          </w:p>
        </w:tc>
        <w:tc>
          <w:tcPr>
            <w:tcW w:w="5300" w:type="dxa"/>
            <w:tcBorders>
              <w:top w:val="single" w:sz="4" w:space="0" w:color="auto"/>
              <w:left w:val="single" w:sz="4" w:space="0" w:color="auto"/>
              <w:bottom w:val="single" w:sz="4" w:space="0" w:color="auto"/>
              <w:right w:val="single" w:sz="4" w:space="0" w:color="auto"/>
            </w:tcBorders>
            <w:vAlign w:val="center"/>
          </w:tcPr>
          <w:p w14:paraId="1A26E982" w14:textId="77777777"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61D8D38D"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638B252"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81DD56B" w14:textId="77777777" w:rsidR="00821F39" w:rsidRPr="00D513F7" w:rsidRDefault="00821F39" w:rsidP="008374C1">
            <w:pPr>
              <w:jc w:val="center"/>
              <w:rPr>
                <w:i w:val="0"/>
                <w:sz w:val="18"/>
                <w:szCs w:val="18"/>
              </w:rPr>
            </w:pPr>
          </w:p>
        </w:tc>
      </w:tr>
      <w:tr w:rsidR="00821F39" w:rsidRPr="00D513F7" w14:paraId="7C1C0EF1"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5FFF49A7" w14:textId="378DE35E" w:rsidR="00821F39" w:rsidRPr="00D513F7" w:rsidRDefault="00821F39" w:rsidP="008374C1">
            <w:pPr>
              <w:jc w:val="center"/>
              <w:rPr>
                <w:i w:val="0"/>
                <w:sz w:val="18"/>
                <w:szCs w:val="18"/>
              </w:rPr>
            </w:pPr>
            <w:r>
              <w:rPr>
                <w:i w:val="0"/>
                <w:sz w:val="18"/>
                <w:szCs w:val="18"/>
              </w:rPr>
              <w:t>12</w:t>
            </w:r>
          </w:p>
        </w:tc>
        <w:tc>
          <w:tcPr>
            <w:tcW w:w="3466" w:type="dxa"/>
            <w:tcBorders>
              <w:top w:val="single" w:sz="4" w:space="0" w:color="auto"/>
              <w:left w:val="single" w:sz="4" w:space="0" w:color="auto"/>
              <w:bottom w:val="single" w:sz="4" w:space="0" w:color="auto"/>
              <w:right w:val="single" w:sz="4" w:space="0" w:color="auto"/>
            </w:tcBorders>
          </w:tcPr>
          <w:p w14:paraId="5FB965BB" w14:textId="5CC4AA89" w:rsidR="00821F39" w:rsidRDefault="00821F39" w:rsidP="00EF5C33">
            <w:pPr>
              <w:rPr>
                <w:i w:val="0"/>
                <w:sz w:val="18"/>
                <w:szCs w:val="18"/>
              </w:rPr>
            </w:pPr>
            <w:r>
              <w:rPr>
                <w:i w:val="0"/>
                <w:sz w:val="18"/>
                <w:szCs w:val="18"/>
              </w:rPr>
              <w:t>Avtobus do 50 sedežev</w:t>
            </w:r>
          </w:p>
        </w:tc>
        <w:tc>
          <w:tcPr>
            <w:tcW w:w="5300" w:type="dxa"/>
            <w:tcBorders>
              <w:top w:val="single" w:sz="4" w:space="0" w:color="auto"/>
              <w:left w:val="single" w:sz="4" w:space="0" w:color="auto"/>
              <w:bottom w:val="single" w:sz="4" w:space="0" w:color="auto"/>
              <w:right w:val="single" w:sz="4" w:space="0" w:color="auto"/>
            </w:tcBorders>
            <w:vAlign w:val="center"/>
          </w:tcPr>
          <w:p w14:paraId="66809D82" w14:textId="77777777"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6F27779D"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824B7BF"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3AA0204" w14:textId="77777777" w:rsidR="00821F39" w:rsidRPr="00D513F7" w:rsidRDefault="00821F39" w:rsidP="008374C1">
            <w:pPr>
              <w:jc w:val="center"/>
              <w:rPr>
                <w:i w:val="0"/>
                <w:sz w:val="18"/>
                <w:szCs w:val="18"/>
              </w:rPr>
            </w:pPr>
          </w:p>
        </w:tc>
      </w:tr>
      <w:tr w:rsidR="00821F39" w:rsidRPr="00D513F7" w14:paraId="5726ED7C"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6B53BA9B" w14:textId="595860D8" w:rsidR="00821F39" w:rsidRPr="00D513F7" w:rsidRDefault="00821F39" w:rsidP="008374C1">
            <w:pPr>
              <w:jc w:val="center"/>
              <w:rPr>
                <w:i w:val="0"/>
                <w:sz w:val="18"/>
                <w:szCs w:val="18"/>
              </w:rPr>
            </w:pPr>
            <w:r>
              <w:rPr>
                <w:i w:val="0"/>
                <w:sz w:val="18"/>
                <w:szCs w:val="18"/>
              </w:rPr>
              <w:t>13</w:t>
            </w:r>
          </w:p>
        </w:tc>
        <w:tc>
          <w:tcPr>
            <w:tcW w:w="3466" w:type="dxa"/>
            <w:tcBorders>
              <w:top w:val="single" w:sz="4" w:space="0" w:color="auto"/>
              <w:left w:val="single" w:sz="4" w:space="0" w:color="auto"/>
              <w:bottom w:val="single" w:sz="4" w:space="0" w:color="auto"/>
              <w:right w:val="single" w:sz="4" w:space="0" w:color="auto"/>
            </w:tcBorders>
          </w:tcPr>
          <w:p w14:paraId="062ABCA1" w14:textId="7FCF20E8" w:rsidR="00821F39" w:rsidRDefault="00821F39" w:rsidP="00EF5C33">
            <w:pPr>
              <w:rPr>
                <w:i w:val="0"/>
                <w:sz w:val="18"/>
                <w:szCs w:val="18"/>
              </w:rPr>
            </w:pPr>
            <w:r>
              <w:rPr>
                <w:i w:val="0"/>
                <w:sz w:val="18"/>
                <w:szCs w:val="18"/>
              </w:rPr>
              <w:t>Avtobus do 50 sedežev</w:t>
            </w:r>
          </w:p>
        </w:tc>
        <w:tc>
          <w:tcPr>
            <w:tcW w:w="5300" w:type="dxa"/>
            <w:tcBorders>
              <w:top w:val="single" w:sz="4" w:space="0" w:color="auto"/>
              <w:left w:val="single" w:sz="4" w:space="0" w:color="auto"/>
              <w:bottom w:val="single" w:sz="4" w:space="0" w:color="auto"/>
              <w:right w:val="single" w:sz="4" w:space="0" w:color="auto"/>
            </w:tcBorders>
            <w:vAlign w:val="center"/>
          </w:tcPr>
          <w:p w14:paraId="30932AC1" w14:textId="77777777"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18DC05C8"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4BD69110"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187F0A0" w14:textId="77777777" w:rsidR="00821F39" w:rsidRPr="00D513F7" w:rsidRDefault="00821F39" w:rsidP="008374C1">
            <w:pPr>
              <w:jc w:val="center"/>
              <w:rPr>
                <w:i w:val="0"/>
                <w:sz w:val="18"/>
                <w:szCs w:val="18"/>
              </w:rPr>
            </w:pPr>
          </w:p>
        </w:tc>
      </w:tr>
      <w:tr w:rsidR="00821F39" w:rsidRPr="00D513F7" w14:paraId="55DCBDC5"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670E89B8" w14:textId="2E881430" w:rsidR="00821F39" w:rsidRPr="00D513F7" w:rsidRDefault="00821F39" w:rsidP="008374C1">
            <w:pPr>
              <w:jc w:val="center"/>
              <w:rPr>
                <w:i w:val="0"/>
                <w:sz w:val="18"/>
                <w:szCs w:val="18"/>
              </w:rPr>
            </w:pPr>
            <w:r>
              <w:rPr>
                <w:i w:val="0"/>
                <w:sz w:val="18"/>
                <w:szCs w:val="18"/>
              </w:rPr>
              <w:t>14</w:t>
            </w:r>
          </w:p>
        </w:tc>
        <w:tc>
          <w:tcPr>
            <w:tcW w:w="3466" w:type="dxa"/>
            <w:tcBorders>
              <w:top w:val="single" w:sz="4" w:space="0" w:color="auto"/>
              <w:left w:val="single" w:sz="4" w:space="0" w:color="auto"/>
              <w:bottom w:val="single" w:sz="4" w:space="0" w:color="auto"/>
              <w:right w:val="single" w:sz="4" w:space="0" w:color="auto"/>
            </w:tcBorders>
          </w:tcPr>
          <w:p w14:paraId="33C6337B" w14:textId="482E6E00" w:rsidR="00821F39" w:rsidRDefault="00821F39" w:rsidP="00EF5C33">
            <w:pPr>
              <w:rPr>
                <w:i w:val="0"/>
                <w:sz w:val="18"/>
                <w:szCs w:val="18"/>
              </w:rPr>
            </w:pPr>
            <w:r>
              <w:rPr>
                <w:i w:val="0"/>
                <w:sz w:val="18"/>
                <w:szCs w:val="18"/>
              </w:rPr>
              <w:t>Avtobus do 50 sedežev</w:t>
            </w:r>
          </w:p>
        </w:tc>
        <w:tc>
          <w:tcPr>
            <w:tcW w:w="5300" w:type="dxa"/>
            <w:tcBorders>
              <w:top w:val="single" w:sz="4" w:space="0" w:color="auto"/>
              <w:left w:val="single" w:sz="4" w:space="0" w:color="auto"/>
              <w:bottom w:val="single" w:sz="4" w:space="0" w:color="auto"/>
              <w:right w:val="single" w:sz="4" w:space="0" w:color="auto"/>
            </w:tcBorders>
            <w:vAlign w:val="center"/>
          </w:tcPr>
          <w:p w14:paraId="55B1D524" w14:textId="77777777"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224AAFA7"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264170E3"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794786D" w14:textId="77777777" w:rsidR="00821F39" w:rsidRPr="00D513F7" w:rsidRDefault="00821F39" w:rsidP="008374C1">
            <w:pPr>
              <w:jc w:val="center"/>
              <w:rPr>
                <w:i w:val="0"/>
                <w:sz w:val="18"/>
                <w:szCs w:val="18"/>
              </w:rPr>
            </w:pPr>
          </w:p>
        </w:tc>
      </w:tr>
      <w:tr w:rsidR="00821F39" w:rsidRPr="00D513F7" w14:paraId="7A15A9AB"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63B3D8FE" w14:textId="357B477C" w:rsidR="00821F39" w:rsidRPr="00D513F7" w:rsidRDefault="00821F39" w:rsidP="008374C1">
            <w:pPr>
              <w:jc w:val="center"/>
              <w:rPr>
                <w:i w:val="0"/>
                <w:sz w:val="18"/>
                <w:szCs w:val="18"/>
              </w:rPr>
            </w:pPr>
            <w:r>
              <w:rPr>
                <w:i w:val="0"/>
                <w:sz w:val="18"/>
                <w:szCs w:val="18"/>
              </w:rPr>
              <w:t>15</w:t>
            </w:r>
          </w:p>
        </w:tc>
        <w:tc>
          <w:tcPr>
            <w:tcW w:w="3466" w:type="dxa"/>
            <w:tcBorders>
              <w:top w:val="single" w:sz="4" w:space="0" w:color="auto"/>
              <w:left w:val="single" w:sz="4" w:space="0" w:color="auto"/>
              <w:bottom w:val="single" w:sz="4" w:space="0" w:color="auto"/>
              <w:right w:val="single" w:sz="4" w:space="0" w:color="auto"/>
            </w:tcBorders>
          </w:tcPr>
          <w:p w14:paraId="0598717A" w14:textId="2C1B0CBE" w:rsidR="00821F39" w:rsidRDefault="00821F39" w:rsidP="00EF5C33">
            <w:pPr>
              <w:rPr>
                <w:i w:val="0"/>
                <w:sz w:val="18"/>
                <w:szCs w:val="18"/>
              </w:rPr>
            </w:pPr>
            <w:r>
              <w:rPr>
                <w:i w:val="0"/>
                <w:sz w:val="18"/>
                <w:szCs w:val="18"/>
              </w:rPr>
              <w:t>Avtobus do 50 sedežev</w:t>
            </w:r>
          </w:p>
        </w:tc>
        <w:tc>
          <w:tcPr>
            <w:tcW w:w="5300" w:type="dxa"/>
            <w:tcBorders>
              <w:top w:val="single" w:sz="4" w:space="0" w:color="auto"/>
              <w:left w:val="single" w:sz="4" w:space="0" w:color="auto"/>
              <w:bottom w:val="single" w:sz="4" w:space="0" w:color="auto"/>
              <w:right w:val="single" w:sz="4" w:space="0" w:color="auto"/>
            </w:tcBorders>
            <w:vAlign w:val="center"/>
          </w:tcPr>
          <w:p w14:paraId="444609B2" w14:textId="77777777"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4DEECA3B"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CD107BB"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A228A04" w14:textId="77777777" w:rsidR="00821F39" w:rsidRPr="00D513F7" w:rsidRDefault="00821F39" w:rsidP="008374C1">
            <w:pPr>
              <w:jc w:val="center"/>
              <w:rPr>
                <w:i w:val="0"/>
                <w:sz w:val="18"/>
                <w:szCs w:val="18"/>
              </w:rPr>
            </w:pPr>
          </w:p>
        </w:tc>
      </w:tr>
      <w:tr w:rsidR="00821F39" w:rsidRPr="00D513F7" w14:paraId="6ED06E4C"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408599E9" w14:textId="557235EA" w:rsidR="00821F39" w:rsidRPr="00D513F7" w:rsidRDefault="00821F39" w:rsidP="008374C1">
            <w:pPr>
              <w:jc w:val="center"/>
              <w:rPr>
                <w:i w:val="0"/>
                <w:sz w:val="18"/>
                <w:szCs w:val="18"/>
              </w:rPr>
            </w:pPr>
            <w:r>
              <w:rPr>
                <w:i w:val="0"/>
                <w:sz w:val="18"/>
                <w:szCs w:val="18"/>
              </w:rPr>
              <w:t>16</w:t>
            </w:r>
          </w:p>
        </w:tc>
        <w:tc>
          <w:tcPr>
            <w:tcW w:w="3466" w:type="dxa"/>
            <w:tcBorders>
              <w:top w:val="single" w:sz="4" w:space="0" w:color="auto"/>
              <w:left w:val="single" w:sz="4" w:space="0" w:color="auto"/>
              <w:bottom w:val="single" w:sz="4" w:space="0" w:color="auto"/>
              <w:right w:val="single" w:sz="4" w:space="0" w:color="auto"/>
            </w:tcBorders>
          </w:tcPr>
          <w:p w14:paraId="606E5D74" w14:textId="58BC661D" w:rsidR="00821F39" w:rsidRDefault="00821F39" w:rsidP="00EF5C33">
            <w:pPr>
              <w:rPr>
                <w:i w:val="0"/>
                <w:sz w:val="18"/>
                <w:szCs w:val="18"/>
              </w:rPr>
            </w:pPr>
            <w:r>
              <w:rPr>
                <w:i w:val="0"/>
                <w:sz w:val="18"/>
                <w:szCs w:val="18"/>
              </w:rPr>
              <w:t>Avtobus do 56 sedežev</w:t>
            </w:r>
          </w:p>
        </w:tc>
        <w:tc>
          <w:tcPr>
            <w:tcW w:w="5300" w:type="dxa"/>
            <w:tcBorders>
              <w:top w:val="single" w:sz="4" w:space="0" w:color="auto"/>
              <w:left w:val="single" w:sz="4" w:space="0" w:color="auto"/>
              <w:bottom w:val="single" w:sz="4" w:space="0" w:color="auto"/>
              <w:right w:val="single" w:sz="4" w:space="0" w:color="auto"/>
            </w:tcBorders>
            <w:vAlign w:val="center"/>
          </w:tcPr>
          <w:p w14:paraId="05042055" w14:textId="77777777"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A5913A8"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1653BF0B"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25D4C684" w14:textId="77777777" w:rsidR="00821F39" w:rsidRPr="00D513F7" w:rsidRDefault="00821F39" w:rsidP="008374C1">
            <w:pPr>
              <w:jc w:val="center"/>
              <w:rPr>
                <w:i w:val="0"/>
                <w:sz w:val="18"/>
                <w:szCs w:val="18"/>
              </w:rPr>
            </w:pPr>
          </w:p>
        </w:tc>
      </w:tr>
      <w:tr w:rsidR="00821F39" w:rsidRPr="00D513F7" w14:paraId="466FB3D7"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6DF2F069" w14:textId="198B31FE" w:rsidR="00821F39" w:rsidRPr="00D513F7" w:rsidRDefault="00821F39" w:rsidP="008374C1">
            <w:pPr>
              <w:jc w:val="center"/>
              <w:rPr>
                <w:i w:val="0"/>
                <w:sz w:val="18"/>
                <w:szCs w:val="18"/>
              </w:rPr>
            </w:pPr>
            <w:r>
              <w:rPr>
                <w:i w:val="0"/>
                <w:sz w:val="18"/>
                <w:szCs w:val="18"/>
              </w:rPr>
              <w:t>17</w:t>
            </w:r>
          </w:p>
        </w:tc>
        <w:tc>
          <w:tcPr>
            <w:tcW w:w="3466" w:type="dxa"/>
            <w:tcBorders>
              <w:top w:val="single" w:sz="4" w:space="0" w:color="auto"/>
              <w:left w:val="single" w:sz="4" w:space="0" w:color="auto"/>
              <w:bottom w:val="single" w:sz="4" w:space="0" w:color="auto"/>
              <w:right w:val="single" w:sz="4" w:space="0" w:color="auto"/>
            </w:tcBorders>
          </w:tcPr>
          <w:p w14:paraId="1BFDDB7E" w14:textId="0BAE8ACC" w:rsidR="00821F39" w:rsidRDefault="00821F39" w:rsidP="00EF5C33">
            <w:pPr>
              <w:rPr>
                <w:i w:val="0"/>
                <w:sz w:val="18"/>
                <w:szCs w:val="18"/>
              </w:rPr>
            </w:pPr>
            <w:r>
              <w:rPr>
                <w:i w:val="0"/>
                <w:sz w:val="18"/>
                <w:szCs w:val="18"/>
              </w:rPr>
              <w:t>Avtobus do 56 sedežev</w:t>
            </w:r>
          </w:p>
        </w:tc>
        <w:tc>
          <w:tcPr>
            <w:tcW w:w="5300" w:type="dxa"/>
            <w:tcBorders>
              <w:top w:val="single" w:sz="4" w:space="0" w:color="auto"/>
              <w:left w:val="single" w:sz="4" w:space="0" w:color="auto"/>
              <w:bottom w:val="single" w:sz="4" w:space="0" w:color="auto"/>
              <w:right w:val="single" w:sz="4" w:space="0" w:color="auto"/>
            </w:tcBorders>
            <w:vAlign w:val="center"/>
          </w:tcPr>
          <w:p w14:paraId="74DA2140" w14:textId="77777777"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6F3A8218"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29DB7A6"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79B288E" w14:textId="77777777" w:rsidR="00821F39" w:rsidRPr="00D513F7" w:rsidRDefault="00821F39" w:rsidP="008374C1">
            <w:pPr>
              <w:jc w:val="center"/>
              <w:rPr>
                <w:i w:val="0"/>
                <w:sz w:val="18"/>
                <w:szCs w:val="18"/>
              </w:rPr>
            </w:pPr>
          </w:p>
        </w:tc>
      </w:tr>
      <w:tr w:rsidR="00821F39" w:rsidRPr="00D513F7" w14:paraId="21FD0D2C"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5F60BD21" w14:textId="0C09AAE7" w:rsidR="00821F39" w:rsidRPr="00D513F7" w:rsidRDefault="00821F39" w:rsidP="008374C1">
            <w:pPr>
              <w:jc w:val="center"/>
              <w:rPr>
                <w:i w:val="0"/>
                <w:sz w:val="18"/>
                <w:szCs w:val="18"/>
              </w:rPr>
            </w:pPr>
            <w:r>
              <w:rPr>
                <w:i w:val="0"/>
                <w:sz w:val="18"/>
                <w:szCs w:val="18"/>
              </w:rPr>
              <w:t>18</w:t>
            </w:r>
          </w:p>
        </w:tc>
        <w:tc>
          <w:tcPr>
            <w:tcW w:w="3466" w:type="dxa"/>
            <w:tcBorders>
              <w:top w:val="single" w:sz="4" w:space="0" w:color="auto"/>
              <w:left w:val="single" w:sz="4" w:space="0" w:color="auto"/>
              <w:bottom w:val="single" w:sz="4" w:space="0" w:color="auto"/>
              <w:right w:val="single" w:sz="4" w:space="0" w:color="auto"/>
            </w:tcBorders>
          </w:tcPr>
          <w:p w14:paraId="1D4479C6" w14:textId="420F5B86" w:rsidR="00821F39" w:rsidRDefault="00821F39" w:rsidP="00EF5C33">
            <w:pPr>
              <w:rPr>
                <w:i w:val="0"/>
                <w:sz w:val="18"/>
                <w:szCs w:val="18"/>
              </w:rPr>
            </w:pPr>
            <w:r>
              <w:rPr>
                <w:i w:val="0"/>
                <w:sz w:val="18"/>
                <w:szCs w:val="18"/>
              </w:rPr>
              <w:t>Avtobus do 56 sedežev</w:t>
            </w:r>
          </w:p>
        </w:tc>
        <w:tc>
          <w:tcPr>
            <w:tcW w:w="5300" w:type="dxa"/>
            <w:tcBorders>
              <w:top w:val="single" w:sz="4" w:space="0" w:color="auto"/>
              <w:left w:val="single" w:sz="4" w:space="0" w:color="auto"/>
              <w:bottom w:val="single" w:sz="4" w:space="0" w:color="auto"/>
              <w:right w:val="single" w:sz="4" w:space="0" w:color="auto"/>
            </w:tcBorders>
            <w:vAlign w:val="center"/>
          </w:tcPr>
          <w:p w14:paraId="67007226" w14:textId="77777777"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1728181D"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831D11F"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2A308222" w14:textId="77777777" w:rsidR="00821F39" w:rsidRPr="00D513F7" w:rsidRDefault="00821F39" w:rsidP="008374C1">
            <w:pPr>
              <w:jc w:val="center"/>
              <w:rPr>
                <w:i w:val="0"/>
                <w:sz w:val="18"/>
                <w:szCs w:val="18"/>
              </w:rPr>
            </w:pPr>
          </w:p>
        </w:tc>
      </w:tr>
      <w:tr w:rsidR="00821F39" w:rsidRPr="00D513F7" w14:paraId="59FC0E01"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74F754C0" w14:textId="69EE1A49" w:rsidR="00821F39" w:rsidRPr="00D513F7" w:rsidRDefault="00821F39" w:rsidP="008374C1">
            <w:pPr>
              <w:jc w:val="center"/>
              <w:rPr>
                <w:i w:val="0"/>
                <w:sz w:val="18"/>
                <w:szCs w:val="18"/>
              </w:rPr>
            </w:pPr>
            <w:r>
              <w:rPr>
                <w:i w:val="0"/>
                <w:sz w:val="18"/>
                <w:szCs w:val="18"/>
              </w:rPr>
              <w:t>19</w:t>
            </w:r>
          </w:p>
        </w:tc>
        <w:tc>
          <w:tcPr>
            <w:tcW w:w="3466" w:type="dxa"/>
            <w:tcBorders>
              <w:top w:val="single" w:sz="4" w:space="0" w:color="auto"/>
              <w:left w:val="single" w:sz="4" w:space="0" w:color="auto"/>
              <w:bottom w:val="single" w:sz="4" w:space="0" w:color="auto"/>
              <w:right w:val="single" w:sz="4" w:space="0" w:color="auto"/>
            </w:tcBorders>
          </w:tcPr>
          <w:p w14:paraId="4F7B3772" w14:textId="6236EBFC" w:rsidR="00821F39" w:rsidRDefault="00821F39" w:rsidP="00EF5C33">
            <w:pPr>
              <w:rPr>
                <w:i w:val="0"/>
                <w:sz w:val="18"/>
                <w:szCs w:val="18"/>
              </w:rPr>
            </w:pPr>
            <w:r>
              <w:rPr>
                <w:i w:val="0"/>
                <w:sz w:val="18"/>
                <w:szCs w:val="18"/>
              </w:rPr>
              <w:t>Avtobus do 56 sedežev</w:t>
            </w:r>
          </w:p>
        </w:tc>
        <w:tc>
          <w:tcPr>
            <w:tcW w:w="5300" w:type="dxa"/>
            <w:tcBorders>
              <w:top w:val="single" w:sz="4" w:space="0" w:color="auto"/>
              <w:left w:val="single" w:sz="4" w:space="0" w:color="auto"/>
              <w:bottom w:val="single" w:sz="4" w:space="0" w:color="auto"/>
              <w:right w:val="single" w:sz="4" w:space="0" w:color="auto"/>
            </w:tcBorders>
            <w:vAlign w:val="center"/>
          </w:tcPr>
          <w:p w14:paraId="450AE742" w14:textId="77777777"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4E569675"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6AD6EB48"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20D0EC2" w14:textId="77777777" w:rsidR="00821F39" w:rsidRPr="00D513F7" w:rsidRDefault="00821F39" w:rsidP="008374C1">
            <w:pPr>
              <w:jc w:val="center"/>
              <w:rPr>
                <w:i w:val="0"/>
                <w:sz w:val="18"/>
                <w:szCs w:val="18"/>
              </w:rPr>
            </w:pPr>
          </w:p>
        </w:tc>
      </w:tr>
      <w:tr w:rsidR="00821F39" w:rsidRPr="00D513F7" w14:paraId="1FB25D71"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527E4643" w14:textId="6E734F76" w:rsidR="00821F39" w:rsidRPr="00D513F7" w:rsidRDefault="00821F39" w:rsidP="008374C1">
            <w:pPr>
              <w:jc w:val="center"/>
              <w:rPr>
                <w:i w:val="0"/>
                <w:sz w:val="18"/>
                <w:szCs w:val="18"/>
              </w:rPr>
            </w:pPr>
            <w:r>
              <w:rPr>
                <w:i w:val="0"/>
                <w:sz w:val="18"/>
                <w:szCs w:val="18"/>
              </w:rPr>
              <w:t>20</w:t>
            </w:r>
          </w:p>
        </w:tc>
        <w:tc>
          <w:tcPr>
            <w:tcW w:w="3466" w:type="dxa"/>
            <w:tcBorders>
              <w:top w:val="single" w:sz="4" w:space="0" w:color="auto"/>
              <w:left w:val="single" w:sz="4" w:space="0" w:color="auto"/>
              <w:bottom w:val="single" w:sz="4" w:space="0" w:color="auto"/>
              <w:right w:val="single" w:sz="4" w:space="0" w:color="auto"/>
            </w:tcBorders>
          </w:tcPr>
          <w:p w14:paraId="515A46F0" w14:textId="7008073F" w:rsidR="00821F39" w:rsidRDefault="00821F39" w:rsidP="00EF5C33">
            <w:pPr>
              <w:rPr>
                <w:i w:val="0"/>
                <w:sz w:val="18"/>
                <w:szCs w:val="18"/>
              </w:rPr>
            </w:pPr>
            <w:r>
              <w:rPr>
                <w:i w:val="0"/>
                <w:sz w:val="18"/>
                <w:szCs w:val="18"/>
              </w:rPr>
              <w:t>Avtobus do 56 sedežev</w:t>
            </w:r>
          </w:p>
        </w:tc>
        <w:tc>
          <w:tcPr>
            <w:tcW w:w="5300" w:type="dxa"/>
            <w:tcBorders>
              <w:top w:val="single" w:sz="4" w:space="0" w:color="auto"/>
              <w:left w:val="single" w:sz="4" w:space="0" w:color="auto"/>
              <w:bottom w:val="single" w:sz="4" w:space="0" w:color="auto"/>
              <w:right w:val="single" w:sz="4" w:space="0" w:color="auto"/>
            </w:tcBorders>
            <w:vAlign w:val="center"/>
          </w:tcPr>
          <w:p w14:paraId="0F6053C9" w14:textId="77777777"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7D7AFD63"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257C815"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2CA3B70E" w14:textId="77777777" w:rsidR="00821F39" w:rsidRPr="00D513F7" w:rsidRDefault="00821F39" w:rsidP="008374C1">
            <w:pPr>
              <w:jc w:val="center"/>
              <w:rPr>
                <w:i w:val="0"/>
                <w:sz w:val="18"/>
                <w:szCs w:val="18"/>
              </w:rPr>
            </w:pPr>
          </w:p>
        </w:tc>
      </w:tr>
      <w:tr w:rsidR="00821F39" w:rsidRPr="00D513F7" w14:paraId="17625BDF"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60E291A7" w14:textId="336B43D1" w:rsidR="00821F39" w:rsidRDefault="00821F39" w:rsidP="008374C1">
            <w:pPr>
              <w:jc w:val="center"/>
              <w:rPr>
                <w:i w:val="0"/>
                <w:sz w:val="18"/>
                <w:szCs w:val="18"/>
              </w:rPr>
            </w:pPr>
            <w:r>
              <w:rPr>
                <w:i w:val="0"/>
                <w:sz w:val="18"/>
                <w:szCs w:val="18"/>
              </w:rPr>
              <w:t>21</w:t>
            </w:r>
          </w:p>
        </w:tc>
        <w:tc>
          <w:tcPr>
            <w:tcW w:w="3466" w:type="dxa"/>
            <w:tcBorders>
              <w:top w:val="single" w:sz="4" w:space="0" w:color="auto"/>
              <w:left w:val="single" w:sz="4" w:space="0" w:color="auto"/>
              <w:bottom w:val="single" w:sz="4" w:space="0" w:color="auto"/>
              <w:right w:val="single" w:sz="4" w:space="0" w:color="auto"/>
            </w:tcBorders>
          </w:tcPr>
          <w:p w14:paraId="6EFAAABA" w14:textId="0A693394" w:rsidR="00821F39" w:rsidRDefault="00821F39" w:rsidP="00EF5C33">
            <w:pPr>
              <w:rPr>
                <w:i w:val="0"/>
                <w:sz w:val="18"/>
                <w:szCs w:val="18"/>
              </w:rPr>
            </w:pPr>
            <w:r>
              <w:rPr>
                <w:i w:val="0"/>
                <w:sz w:val="18"/>
                <w:szCs w:val="18"/>
              </w:rPr>
              <w:t>Avtobus do 56 sedežev</w:t>
            </w:r>
          </w:p>
        </w:tc>
        <w:tc>
          <w:tcPr>
            <w:tcW w:w="5300" w:type="dxa"/>
            <w:tcBorders>
              <w:top w:val="single" w:sz="4" w:space="0" w:color="auto"/>
              <w:left w:val="single" w:sz="4" w:space="0" w:color="auto"/>
              <w:bottom w:val="single" w:sz="4" w:space="0" w:color="auto"/>
              <w:right w:val="single" w:sz="4" w:space="0" w:color="auto"/>
            </w:tcBorders>
            <w:vAlign w:val="center"/>
          </w:tcPr>
          <w:p w14:paraId="21749377" w14:textId="77777777"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1049F34E"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0007BE39"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44193DBD" w14:textId="77777777" w:rsidR="00821F39" w:rsidRPr="00D513F7" w:rsidRDefault="00821F39" w:rsidP="008374C1">
            <w:pPr>
              <w:jc w:val="center"/>
              <w:rPr>
                <w:i w:val="0"/>
                <w:sz w:val="18"/>
                <w:szCs w:val="18"/>
              </w:rPr>
            </w:pPr>
          </w:p>
        </w:tc>
      </w:tr>
      <w:tr w:rsidR="00821F39" w:rsidRPr="00D513F7" w14:paraId="17194369"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4883C6BF" w14:textId="00EC7E0D" w:rsidR="00821F39" w:rsidRDefault="00821F39" w:rsidP="008374C1">
            <w:pPr>
              <w:jc w:val="center"/>
              <w:rPr>
                <w:i w:val="0"/>
                <w:sz w:val="18"/>
                <w:szCs w:val="18"/>
              </w:rPr>
            </w:pPr>
            <w:r>
              <w:rPr>
                <w:i w:val="0"/>
                <w:sz w:val="18"/>
                <w:szCs w:val="18"/>
              </w:rPr>
              <w:t>22</w:t>
            </w:r>
          </w:p>
        </w:tc>
        <w:tc>
          <w:tcPr>
            <w:tcW w:w="3466" w:type="dxa"/>
            <w:tcBorders>
              <w:top w:val="single" w:sz="4" w:space="0" w:color="auto"/>
              <w:left w:val="single" w:sz="4" w:space="0" w:color="auto"/>
              <w:bottom w:val="single" w:sz="4" w:space="0" w:color="auto"/>
              <w:right w:val="single" w:sz="4" w:space="0" w:color="auto"/>
            </w:tcBorders>
          </w:tcPr>
          <w:p w14:paraId="026C57CB" w14:textId="6AA68D09" w:rsidR="00821F39" w:rsidRDefault="00821F39" w:rsidP="00EF5C33">
            <w:pPr>
              <w:rPr>
                <w:i w:val="0"/>
                <w:sz w:val="18"/>
                <w:szCs w:val="18"/>
              </w:rPr>
            </w:pPr>
            <w:r>
              <w:rPr>
                <w:i w:val="0"/>
                <w:sz w:val="18"/>
                <w:szCs w:val="18"/>
              </w:rPr>
              <w:t>Avtobus 56 sedež</w:t>
            </w:r>
            <w:r w:rsidR="00F77E90">
              <w:rPr>
                <w:i w:val="0"/>
                <w:sz w:val="18"/>
                <w:szCs w:val="18"/>
              </w:rPr>
              <w:t>ev</w:t>
            </w:r>
          </w:p>
        </w:tc>
        <w:tc>
          <w:tcPr>
            <w:tcW w:w="5300" w:type="dxa"/>
            <w:tcBorders>
              <w:top w:val="single" w:sz="4" w:space="0" w:color="auto"/>
              <w:left w:val="single" w:sz="4" w:space="0" w:color="auto"/>
              <w:bottom w:val="single" w:sz="4" w:space="0" w:color="auto"/>
              <w:right w:val="single" w:sz="4" w:space="0" w:color="auto"/>
            </w:tcBorders>
            <w:vAlign w:val="center"/>
          </w:tcPr>
          <w:p w14:paraId="1170C863" w14:textId="77777777"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2EC435F1"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8561CF8"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AA21555" w14:textId="77777777" w:rsidR="00821F39" w:rsidRPr="00D513F7" w:rsidRDefault="00821F39" w:rsidP="008374C1">
            <w:pPr>
              <w:jc w:val="center"/>
              <w:rPr>
                <w:i w:val="0"/>
                <w:sz w:val="18"/>
                <w:szCs w:val="18"/>
              </w:rPr>
            </w:pPr>
          </w:p>
        </w:tc>
      </w:tr>
      <w:tr w:rsidR="00821F39" w:rsidRPr="00D513F7" w14:paraId="109DA254"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18C0E795" w14:textId="127D8C1B" w:rsidR="00821F39" w:rsidRDefault="00F77E90" w:rsidP="008374C1">
            <w:pPr>
              <w:jc w:val="center"/>
              <w:rPr>
                <w:i w:val="0"/>
                <w:sz w:val="18"/>
                <w:szCs w:val="18"/>
              </w:rPr>
            </w:pPr>
            <w:r>
              <w:rPr>
                <w:i w:val="0"/>
                <w:sz w:val="18"/>
                <w:szCs w:val="18"/>
              </w:rPr>
              <w:t>23</w:t>
            </w:r>
          </w:p>
        </w:tc>
        <w:tc>
          <w:tcPr>
            <w:tcW w:w="3466" w:type="dxa"/>
            <w:tcBorders>
              <w:top w:val="single" w:sz="4" w:space="0" w:color="auto"/>
              <w:left w:val="single" w:sz="4" w:space="0" w:color="auto"/>
              <w:bottom w:val="single" w:sz="4" w:space="0" w:color="auto"/>
              <w:right w:val="single" w:sz="4" w:space="0" w:color="auto"/>
            </w:tcBorders>
          </w:tcPr>
          <w:p w14:paraId="3B80F78D" w14:textId="7574A89E" w:rsidR="00821F39" w:rsidRDefault="00F77E90" w:rsidP="00EF5C33">
            <w:pPr>
              <w:rPr>
                <w:i w:val="0"/>
                <w:sz w:val="18"/>
                <w:szCs w:val="18"/>
              </w:rPr>
            </w:pPr>
            <w:r>
              <w:rPr>
                <w:i w:val="0"/>
                <w:sz w:val="18"/>
                <w:szCs w:val="18"/>
              </w:rPr>
              <w:t>Avtobus 56 sedežev</w:t>
            </w:r>
          </w:p>
        </w:tc>
        <w:tc>
          <w:tcPr>
            <w:tcW w:w="5300" w:type="dxa"/>
            <w:tcBorders>
              <w:top w:val="single" w:sz="4" w:space="0" w:color="auto"/>
              <w:left w:val="single" w:sz="4" w:space="0" w:color="auto"/>
              <w:bottom w:val="single" w:sz="4" w:space="0" w:color="auto"/>
              <w:right w:val="single" w:sz="4" w:space="0" w:color="auto"/>
            </w:tcBorders>
            <w:vAlign w:val="center"/>
          </w:tcPr>
          <w:p w14:paraId="5DA5AD72" w14:textId="77777777" w:rsidR="00821F39" w:rsidRPr="00D513F7" w:rsidRDefault="00821F39"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7FBC45C" w14:textId="77777777" w:rsidR="00821F39" w:rsidRPr="00D513F7" w:rsidRDefault="00821F39"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0A8BE02" w14:textId="77777777" w:rsidR="00821F39" w:rsidRPr="00D513F7" w:rsidRDefault="00821F39"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48E4297" w14:textId="77777777" w:rsidR="00821F39" w:rsidRPr="00D513F7" w:rsidRDefault="00821F39" w:rsidP="008374C1">
            <w:pPr>
              <w:jc w:val="center"/>
              <w:rPr>
                <w:i w:val="0"/>
                <w:sz w:val="18"/>
                <w:szCs w:val="18"/>
              </w:rPr>
            </w:pPr>
          </w:p>
        </w:tc>
      </w:tr>
      <w:tr w:rsidR="00F77E90" w:rsidRPr="00D513F7" w14:paraId="2833AA5D"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6D1BF777" w14:textId="611B8375" w:rsidR="00F77E90" w:rsidRDefault="00F77E90" w:rsidP="008374C1">
            <w:pPr>
              <w:jc w:val="center"/>
              <w:rPr>
                <w:i w:val="0"/>
                <w:sz w:val="18"/>
                <w:szCs w:val="18"/>
              </w:rPr>
            </w:pPr>
            <w:r>
              <w:rPr>
                <w:i w:val="0"/>
                <w:sz w:val="18"/>
                <w:szCs w:val="18"/>
              </w:rPr>
              <w:t>24</w:t>
            </w:r>
          </w:p>
        </w:tc>
        <w:tc>
          <w:tcPr>
            <w:tcW w:w="3466" w:type="dxa"/>
            <w:tcBorders>
              <w:top w:val="single" w:sz="4" w:space="0" w:color="auto"/>
              <w:left w:val="single" w:sz="4" w:space="0" w:color="auto"/>
              <w:bottom w:val="single" w:sz="4" w:space="0" w:color="auto"/>
              <w:right w:val="single" w:sz="4" w:space="0" w:color="auto"/>
            </w:tcBorders>
          </w:tcPr>
          <w:p w14:paraId="64F18771" w14:textId="778EF8E4" w:rsidR="00F77E90" w:rsidRDefault="00F77E90" w:rsidP="00EF5C33">
            <w:pPr>
              <w:rPr>
                <w:i w:val="0"/>
                <w:sz w:val="18"/>
                <w:szCs w:val="18"/>
              </w:rPr>
            </w:pPr>
            <w:r>
              <w:rPr>
                <w:i w:val="0"/>
                <w:sz w:val="18"/>
                <w:szCs w:val="18"/>
              </w:rPr>
              <w:t>Avtobus s kapaciteto 75 oseb</w:t>
            </w:r>
          </w:p>
        </w:tc>
        <w:tc>
          <w:tcPr>
            <w:tcW w:w="5300" w:type="dxa"/>
            <w:tcBorders>
              <w:top w:val="single" w:sz="4" w:space="0" w:color="auto"/>
              <w:left w:val="single" w:sz="4" w:space="0" w:color="auto"/>
              <w:bottom w:val="single" w:sz="4" w:space="0" w:color="auto"/>
              <w:right w:val="single" w:sz="4" w:space="0" w:color="auto"/>
            </w:tcBorders>
            <w:vAlign w:val="center"/>
          </w:tcPr>
          <w:p w14:paraId="20E5D398" w14:textId="77777777" w:rsidR="00F77E90" w:rsidRPr="00D513F7" w:rsidRDefault="00F77E90"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2BF32405" w14:textId="77777777" w:rsidR="00F77E90" w:rsidRPr="00D513F7" w:rsidRDefault="00F77E90"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29B99754" w14:textId="77777777" w:rsidR="00F77E90" w:rsidRPr="00D513F7" w:rsidRDefault="00F77E90"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4FEF3E3E" w14:textId="77777777" w:rsidR="00F77E90" w:rsidRPr="00D513F7" w:rsidRDefault="00F77E90" w:rsidP="008374C1">
            <w:pPr>
              <w:jc w:val="center"/>
              <w:rPr>
                <w:i w:val="0"/>
                <w:sz w:val="18"/>
                <w:szCs w:val="18"/>
              </w:rPr>
            </w:pPr>
          </w:p>
        </w:tc>
      </w:tr>
      <w:tr w:rsidR="00F77E90" w:rsidRPr="00D513F7" w14:paraId="4F9EC7C2"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3E1DC662" w14:textId="196234D8" w:rsidR="00F77E90" w:rsidRDefault="00F77E90" w:rsidP="008374C1">
            <w:pPr>
              <w:jc w:val="center"/>
              <w:rPr>
                <w:i w:val="0"/>
                <w:sz w:val="18"/>
                <w:szCs w:val="18"/>
              </w:rPr>
            </w:pPr>
            <w:r>
              <w:rPr>
                <w:i w:val="0"/>
                <w:sz w:val="18"/>
                <w:szCs w:val="18"/>
              </w:rPr>
              <w:t>25</w:t>
            </w:r>
          </w:p>
        </w:tc>
        <w:tc>
          <w:tcPr>
            <w:tcW w:w="3466" w:type="dxa"/>
            <w:tcBorders>
              <w:top w:val="single" w:sz="4" w:space="0" w:color="auto"/>
              <w:left w:val="single" w:sz="4" w:space="0" w:color="auto"/>
              <w:bottom w:val="single" w:sz="4" w:space="0" w:color="auto"/>
              <w:right w:val="single" w:sz="4" w:space="0" w:color="auto"/>
            </w:tcBorders>
          </w:tcPr>
          <w:p w14:paraId="175070ED" w14:textId="6A242214" w:rsidR="00F77E90" w:rsidRDefault="00F77E90" w:rsidP="00EF5C33">
            <w:pPr>
              <w:rPr>
                <w:i w:val="0"/>
                <w:sz w:val="18"/>
                <w:szCs w:val="18"/>
              </w:rPr>
            </w:pPr>
            <w:r>
              <w:rPr>
                <w:i w:val="0"/>
                <w:sz w:val="18"/>
                <w:szCs w:val="18"/>
              </w:rPr>
              <w:t>Avtobus s kapaciteto 75 oseb</w:t>
            </w:r>
          </w:p>
        </w:tc>
        <w:tc>
          <w:tcPr>
            <w:tcW w:w="5300" w:type="dxa"/>
            <w:tcBorders>
              <w:top w:val="single" w:sz="4" w:space="0" w:color="auto"/>
              <w:left w:val="single" w:sz="4" w:space="0" w:color="auto"/>
              <w:bottom w:val="single" w:sz="4" w:space="0" w:color="auto"/>
              <w:right w:val="single" w:sz="4" w:space="0" w:color="auto"/>
            </w:tcBorders>
            <w:vAlign w:val="center"/>
          </w:tcPr>
          <w:p w14:paraId="0408E6FA" w14:textId="77777777" w:rsidR="00F77E90" w:rsidRPr="00D513F7" w:rsidRDefault="00F77E90"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6491C51B" w14:textId="77777777" w:rsidR="00F77E90" w:rsidRPr="00D513F7" w:rsidRDefault="00F77E90"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4743972B" w14:textId="77777777" w:rsidR="00F77E90" w:rsidRPr="00D513F7" w:rsidRDefault="00F77E90"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70B17DA" w14:textId="77777777" w:rsidR="00F77E90" w:rsidRPr="00D513F7" w:rsidRDefault="00F77E90" w:rsidP="008374C1">
            <w:pPr>
              <w:jc w:val="center"/>
              <w:rPr>
                <w:i w:val="0"/>
                <w:sz w:val="18"/>
                <w:szCs w:val="18"/>
              </w:rPr>
            </w:pPr>
          </w:p>
        </w:tc>
      </w:tr>
      <w:tr w:rsidR="00F77E90" w:rsidRPr="00D513F7" w14:paraId="7E6D4527"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2AD1138A" w14:textId="4102D9B6" w:rsidR="00F77E90" w:rsidRDefault="00F77E90" w:rsidP="008374C1">
            <w:pPr>
              <w:jc w:val="center"/>
              <w:rPr>
                <w:i w:val="0"/>
                <w:sz w:val="18"/>
                <w:szCs w:val="18"/>
              </w:rPr>
            </w:pPr>
            <w:r>
              <w:rPr>
                <w:i w:val="0"/>
                <w:sz w:val="18"/>
                <w:szCs w:val="18"/>
              </w:rPr>
              <w:t>26</w:t>
            </w:r>
          </w:p>
        </w:tc>
        <w:tc>
          <w:tcPr>
            <w:tcW w:w="3466" w:type="dxa"/>
            <w:tcBorders>
              <w:top w:val="single" w:sz="4" w:space="0" w:color="auto"/>
              <w:left w:val="single" w:sz="4" w:space="0" w:color="auto"/>
              <w:bottom w:val="single" w:sz="4" w:space="0" w:color="auto"/>
              <w:right w:val="single" w:sz="4" w:space="0" w:color="auto"/>
            </w:tcBorders>
          </w:tcPr>
          <w:p w14:paraId="31E764DC" w14:textId="5A1A5BDC" w:rsidR="00F77E90" w:rsidRDefault="00F77E90" w:rsidP="00EF5C33">
            <w:pPr>
              <w:rPr>
                <w:i w:val="0"/>
                <w:sz w:val="18"/>
                <w:szCs w:val="18"/>
              </w:rPr>
            </w:pPr>
            <w:r>
              <w:rPr>
                <w:i w:val="0"/>
                <w:sz w:val="18"/>
                <w:szCs w:val="18"/>
              </w:rPr>
              <w:t>Avtobus s kapaciteto 75 oseb</w:t>
            </w:r>
          </w:p>
        </w:tc>
        <w:tc>
          <w:tcPr>
            <w:tcW w:w="5300" w:type="dxa"/>
            <w:tcBorders>
              <w:top w:val="single" w:sz="4" w:space="0" w:color="auto"/>
              <w:left w:val="single" w:sz="4" w:space="0" w:color="auto"/>
              <w:bottom w:val="single" w:sz="4" w:space="0" w:color="auto"/>
              <w:right w:val="single" w:sz="4" w:space="0" w:color="auto"/>
            </w:tcBorders>
            <w:vAlign w:val="center"/>
          </w:tcPr>
          <w:p w14:paraId="15150997" w14:textId="77777777" w:rsidR="00F77E90" w:rsidRPr="00D513F7" w:rsidRDefault="00F77E90"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631DAC23" w14:textId="77777777" w:rsidR="00F77E90" w:rsidRPr="00D513F7" w:rsidRDefault="00F77E90"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0461A318" w14:textId="77777777" w:rsidR="00F77E90" w:rsidRPr="00D513F7" w:rsidRDefault="00F77E90"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0BA842B" w14:textId="77777777" w:rsidR="00F77E90" w:rsidRPr="00D513F7" w:rsidRDefault="00F77E90" w:rsidP="008374C1">
            <w:pPr>
              <w:jc w:val="center"/>
              <w:rPr>
                <w:i w:val="0"/>
                <w:sz w:val="18"/>
                <w:szCs w:val="18"/>
              </w:rPr>
            </w:pPr>
          </w:p>
        </w:tc>
      </w:tr>
      <w:tr w:rsidR="00F77E90" w:rsidRPr="00D513F7" w14:paraId="5BA0F7A9"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05A2DEA0" w14:textId="494A036F" w:rsidR="00F77E90" w:rsidRDefault="00F77E90" w:rsidP="008374C1">
            <w:pPr>
              <w:jc w:val="center"/>
              <w:rPr>
                <w:i w:val="0"/>
                <w:sz w:val="18"/>
                <w:szCs w:val="18"/>
              </w:rPr>
            </w:pPr>
            <w:r>
              <w:rPr>
                <w:i w:val="0"/>
                <w:sz w:val="18"/>
                <w:szCs w:val="18"/>
              </w:rPr>
              <w:t>27</w:t>
            </w:r>
          </w:p>
        </w:tc>
        <w:tc>
          <w:tcPr>
            <w:tcW w:w="3466" w:type="dxa"/>
            <w:tcBorders>
              <w:top w:val="single" w:sz="4" w:space="0" w:color="auto"/>
              <w:left w:val="single" w:sz="4" w:space="0" w:color="auto"/>
              <w:bottom w:val="single" w:sz="4" w:space="0" w:color="auto"/>
              <w:right w:val="single" w:sz="4" w:space="0" w:color="auto"/>
            </w:tcBorders>
          </w:tcPr>
          <w:p w14:paraId="544366B5" w14:textId="68B75E60" w:rsidR="00F77E90" w:rsidRDefault="00F77E90" w:rsidP="00EF5C33">
            <w:pPr>
              <w:rPr>
                <w:i w:val="0"/>
                <w:sz w:val="18"/>
                <w:szCs w:val="18"/>
              </w:rPr>
            </w:pPr>
            <w:r>
              <w:rPr>
                <w:i w:val="0"/>
                <w:sz w:val="18"/>
                <w:szCs w:val="18"/>
              </w:rPr>
              <w:t>Avtobus s kapaciteto 75 oseb</w:t>
            </w:r>
          </w:p>
        </w:tc>
        <w:tc>
          <w:tcPr>
            <w:tcW w:w="5300" w:type="dxa"/>
            <w:tcBorders>
              <w:top w:val="single" w:sz="4" w:space="0" w:color="auto"/>
              <w:left w:val="single" w:sz="4" w:space="0" w:color="auto"/>
              <w:bottom w:val="single" w:sz="4" w:space="0" w:color="auto"/>
              <w:right w:val="single" w:sz="4" w:space="0" w:color="auto"/>
            </w:tcBorders>
            <w:vAlign w:val="center"/>
          </w:tcPr>
          <w:p w14:paraId="38C80BA4" w14:textId="77777777" w:rsidR="00F77E90" w:rsidRPr="00D513F7" w:rsidRDefault="00F77E90"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6D735CE8" w14:textId="77777777" w:rsidR="00F77E90" w:rsidRPr="00D513F7" w:rsidRDefault="00F77E90"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DC0114F" w14:textId="77777777" w:rsidR="00F77E90" w:rsidRPr="00D513F7" w:rsidRDefault="00F77E90"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4C650C98" w14:textId="77777777" w:rsidR="00F77E90" w:rsidRPr="00D513F7" w:rsidRDefault="00F77E90" w:rsidP="008374C1">
            <w:pPr>
              <w:jc w:val="center"/>
              <w:rPr>
                <w:i w:val="0"/>
                <w:sz w:val="18"/>
                <w:szCs w:val="18"/>
              </w:rPr>
            </w:pPr>
          </w:p>
        </w:tc>
      </w:tr>
      <w:tr w:rsidR="00F77E90" w:rsidRPr="00D513F7" w14:paraId="43D4CBB6"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70D3B4BF" w14:textId="5597D716" w:rsidR="00F77E90" w:rsidRDefault="00F77E90" w:rsidP="008374C1">
            <w:pPr>
              <w:jc w:val="center"/>
              <w:rPr>
                <w:i w:val="0"/>
                <w:sz w:val="18"/>
                <w:szCs w:val="18"/>
              </w:rPr>
            </w:pPr>
            <w:r>
              <w:rPr>
                <w:i w:val="0"/>
                <w:sz w:val="18"/>
                <w:szCs w:val="18"/>
              </w:rPr>
              <w:t>28</w:t>
            </w:r>
          </w:p>
        </w:tc>
        <w:tc>
          <w:tcPr>
            <w:tcW w:w="3466" w:type="dxa"/>
            <w:tcBorders>
              <w:top w:val="single" w:sz="4" w:space="0" w:color="auto"/>
              <w:left w:val="single" w:sz="4" w:space="0" w:color="auto"/>
              <w:bottom w:val="single" w:sz="4" w:space="0" w:color="auto"/>
              <w:right w:val="single" w:sz="4" w:space="0" w:color="auto"/>
            </w:tcBorders>
          </w:tcPr>
          <w:p w14:paraId="04CA0611" w14:textId="0DF61919" w:rsidR="00F77E90" w:rsidRDefault="00F77E90" w:rsidP="00EF5C33">
            <w:pPr>
              <w:rPr>
                <w:i w:val="0"/>
                <w:sz w:val="18"/>
                <w:szCs w:val="18"/>
              </w:rPr>
            </w:pPr>
            <w:r>
              <w:rPr>
                <w:i w:val="0"/>
                <w:sz w:val="18"/>
                <w:szCs w:val="18"/>
              </w:rPr>
              <w:t>Avtobus s kapaciteto 75 oseb</w:t>
            </w:r>
          </w:p>
        </w:tc>
        <w:tc>
          <w:tcPr>
            <w:tcW w:w="5300" w:type="dxa"/>
            <w:tcBorders>
              <w:top w:val="single" w:sz="4" w:space="0" w:color="auto"/>
              <w:left w:val="single" w:sz="4" w:space="0" w:color="auto"/>
              <w:bottom w:val="single" w:sz="4" w:space="0" w:color="auto"/>
              <w:right w:val="single" w:sz="4" w:space="0" w:color="auto"/>
            </w:tcBorders>
            <w:vAlign w:val="center"/>
          </w:tcPr>
          <w:p w14:paraId="55576542" w14:textId="77777777" w:rsidR="00F77E90" w:rsidRPr="00D513F7" w:rsidRDefault="00F77E90"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14D47FD4" w14:textId="77777777" w:rsidR="00F77E90" w:rsidRPr="00D513F7" w:rsidRDefault="00F77E90"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7389C3E" w14:textId="77777777" w:rsidR="00F77E90" w:rsidRPr="00D513F7" w:rsidRDefault="00F77E90"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1CEC128" w14:textId="77777777" w:rsidR="00F77E90" w:rsidRPr="00D513F7" w:rsidRDefault="00F77E90" w:rsidP="008374C1">
            <w:pPr>
              <w:jc w:val="center"/>
              <w:rPr>
                <w:i w:val="0"/>
                <w:sz w:val="18"/>
                <w:szCs w:val="18"/>
              </w:rPr>
            </w:pPr>
          </w:p>
        </w:tc>
      </w:tr>
      <w:tr w:rsidR="00F77E90" w:rsidRPr="00D513F7" w14:paraId="549DBCA4"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146B42FB" w14:textId="425AC0C3" w:rsidR="00F77E90" w:rsidRDefault="00F77E90" w:rsidP="008374C1">
            <w:pPr>
              <w:jc w:val="center"/>
              <w:rPr>
                <w:i w:val="0"/>
                <w:sz w:val="18"/>
                <w:szCs w:val="18"/>
              </w:rPr>
            </w:pPr>
            <w:r>
              <w:rPr>
                <w:i w:val="0"/>
                <w:sz w:val="18"/>
                <w:szCs w:val="18"/>
              </w:rPr>
              <w:lastRenderedPageBreak/>
              <w:t>29</w:t>
            </w:r>
          </w:p>
        </w:tc>
        <w:tc>
          <w:tcPr>
            <w:tcW w:w="3466" w:type="dxa"/>
            <w:tcBorders>
              <w:top w:val="single" w:sz="4" w:space="0" w:color="auto"/>
              <w:left w:val="single" w:sz="4" w:space="0" w:color="auto"/>
              <w:bottom w:val="single" w:sz="4" w:space="0" w:color="auto"/>
              <w:right w:val="single" w:sz="4" w:space="0" w:color="auto"/>
            </w:tcBorders>
          </w:tcPr>
          <w:p w14:paraId="71F54DE1" w14:textId="2EA1C2DF" w:rsidR="00F77E90" w:rsidRDefault="00F77E90" w:rsidP="00EF5C33">
            <w:pPr>
              <w:rPr>
                <w:i w:val="0"/>
                <w:sz w:val="18"/>
                <w:szCs w:val="18"/>
              </w:rPr>
            </w:pPr>
            <w:r>
              <w:rPr>
                <w:i w:val="0"/>
                <w:sz w:val="18"/>
                <w:szCs w:val="18"/>
              </w:rPr>
              <w:t>Avtobus s kapaciteto 120 oseb</w:t>
            </w:r>
          </w:p>
        </w:tc>
        <w:tc>
          <w:tcPr>
            <w:tcW w:w="5300" w:type="dxa"/>
            <w:tcBorders>
              <w:top w:val="single" w:sz="4" w:space="0" w:color="auto"/>
              <w:left w:val="single" w:sz="4" w:space="0" w:color="auto"/>
              <w:bottom w:val="single" w:sz="4" w:space="0" w:color="auto"/>
              <w:right w:val="single" w:sz="4" w:space="0" w:color="auto"/>
            </w:tcBorders>
            <w:vAlign w:val="center"/>
          </w:tcPr>
          <w:p w14:paraId="6AB9A181" w14:textId="77777777" w:rsidR="00F77E90" w:rsidRPr="00D513F7" w:rsidRDefault="00F77E90"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6E75B9F0" w14:textId="77777777" w:rsidR="00F77E90" w:rsidRPr="00D513F7" w:rsidRDefault="00F77E90"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56B117E" w14:textId="77777777" w:rsidR="00F77E90" w:rsidRPr="00D513F7" w:rsidRDefault="00F77E90"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78AD86D" w14:textId="77777777" w:rsidR="00F77E90" w:rsidRPr="00D513F7" w:rsidRDefault="00F77E90" w:rsidP="008374C1">
            <w:pPr>
              <w:jc w:val="center"/>
              <w:rPr>
                <w:i w:val="0"/>
                <w:sz w:val="18"/>
                <w:szCs w:val="18"/>
              </w:rPr>
            </w:pPr>
          </w:p>
        </w:tc>
      </w:tr>
      <w:tr w:rsidR="00F77E90" w:rsidRPr="00D513F7" w14:paraId="407050B1"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744EA0E7" w14:textId="2FD464FA" w:rsidR="00F77E90" w:rsidRDefault="00F77E90" w:rsidP="008374C1">
            <w:pPr>
              <w:jc w:val="center"/>
              <w:rPr>
                <w:i w:val="0"/>
                <w:sz w:val="18"/>
                <w:szCs w:val="18"/>
              </w:rPr>
            </w:pPr>
            <w:r>
              <w:rPr>
                <w:i w:val="0"/>
                <w:sz w:val="18"/>
                <w:szCs w:val="18"/>
              </w:rPr>
              <w:t>30</w:t>
            </w:r>
          </w:p>
        </w:tc>
        <w:tc>
          <w:tcPr>
            <w:tcW w:w="3466" w:type="dxa"/>
            <w:tcBorders>
              <w:top w:val="single" w:sz="4" w:space="0" w:color="auto"/>
              <w:left w:val="single" w:sz="4" w:space="0" w:color="auto"/>
              <w:bottom w:val="single" w:sz="4" w:space="0" w:color="auto"/>
              <w:right w:val="single" w:sz="4" w:space="0" w:color="auto"/>
            </w:tcBorders>
          </w:tcPr>
          <w:p w14:paraId="077FAC84" w14:textId="561897EA" w:rsidR="00F77E90" w:rsidRDefault="00F77E90" w:rsidP="00EF5C33">
            <w:pPr>
              <w:rPr>
                <w:i w:val="0"/>
                <w:sz w:val="18"/>
                <w:szCs w:val="18"/>
              </w:rPr>
            </w:pPr>
            <w:r>
              <w:rPr>
                <w:i w:val="0"/>
                <w:sz w:val="18"/>
                <w:szCs w:val="18"/>
              </w:rPr>
              <w:t>Avtobus s kapaciteto 120 oseb</w:t>
            </w:r>
          </w:p>
        </w:tc>
        <w:tc>
          <w:tcPr>
            <w:tcW w:w="5300" w:type="dxa"/>
            <w:tcBorders>
              <w:top w:val="single" w:sz="4" w:space="0" w:color="auto"/>
              <w:left w:val="single" w:sz="4" w:space="0" w:color="auto"/>
              <w:bottom w:val="single" w:sz="4" w:space="0" w:color="auto"/>
              <w:right w:val="single" w:sz="4" w:space="0" w:color="auto"/>
            </w:tcBorders>
            <w:vAlign w:val="center"/>
          </w:tcPr>
          <w:p w14:paraId="4809FB53" w14:textId="77777777" w:rsidR="00F77E90" w:rsidRPr="00D513F7" w:rsidRDefault="00F77E90"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41FB81E8" w14:textId="77777777" w:rsidR="00F77E90" w:rsidRPr="00D513F7" w:rsidRDefault="00F77E90"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68B38A8E" w14:textId="77777777" w:rsidR="00F77E90" w:rsidRPr="00D513F7" w:rsidRDefault="00F77E90"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4AD74B4B" w14:textId="77777777" w:rsidR="00F77E90" w:rsidRPr="00D513F7" w:rsidRDefault="00F77E90" w:rsidP="008374C1">
            <w:pPr>
              <w:jc w:val="center"/>
              <w:rPr>
                <w:i w:val="0"/>
                <w:sz w:val="18"/>
                <w:szCs w:val="18"/>
              </w:rPr>
            </w:pPr>
          </w:p>
        </w:tc>
      </w:tr>
      <w:tr w:rsidR="00F77E90" w:rsidRPr="00D513F7" w14:paraId="425419E3"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5DA36EF4" w14:textId="2F71E55E" w:rsidR="00F77E90" w:rsidRDefault="00F77E90" w:rsidP="008374C1">
            <w:pPr>
              <w:jc w:val="center"/>
              <w:rPr>
                <w:i w:val="0"/>
                <w:sz w:val="18"/>
                <w:szCs w:val="18"/>
              </w:rPr>
            </w:pPr>
            <w:r>
              <w:rPr>
                <w:i w:val="0"/>
                <w:sz w:val="18"/>
                <w:szCs w:val="18"/>
              </w:rPr>
              <w:t>31</w:t>
            </w:r>
          </w:p>
        </w:tc>
        <w:tc>
          <w:tcPr>
            <w:tcW w:w="3466" w:type="dxa"/>
            <w:tcBorders>
              <w:top w:val="single" w:sz="4" w:space="0" w:color="auto"/>
              <w:left w:val="single" w:sz="4" w:space="0" w:color="auto"/>
              <w:bottom w:val="single" w:sz="4" w:space="0" w:color="auto"/>
              <w:right w:val="single" w:sz="4" w:space="0" w:color="auto"/>
            </w:tcBorders>
          </w:tcPr>
          <w:p w14:paraId="61E481AC" w14:textId="0888DD87" w:rsidR="00F77E90" w:rsidRDefault="00F77E90" w:rsidP="00EF5C33">
            <w:pPr>
              <w:rPr>
                <w:i w:val="0"/>
                <w:sz w:val="18"/>
                <w:szCs w:val="18"/>
              </w:rPr>
            </w:pPr>
            <w:r>
              <w:rPr>
                <w:i w:val="0"/>
                <w:sz w:val="18"/>
                <w:szCs w:val="18"/>
              </w:rPr>
              <w:t>Avtobus s kapaciteto 120 oseb</w:t>
            </w:r>
          </w:p>
        </w:tc>
        <w:tc>
          <w:tcPr>
            <w:tcW w:w="5300" w:type="dxa"/>
            <w:tcBorders>
              <w:top w:val="single" w:sz="4" w:space="0" w:color="auto"/>
              <w:left w:val="single" w:sz="4" w:space="0" w:color="auto"/>
              <w:bottom w:val="single" w:sz="4" w:space="0" w:color="auto"/>
              <w:right w:val="single" w:sz="4" w:space="0" w:color="auto"/>
            </w:tcBorders>
            <w:vAlign w:val="center"/>
          </w:tcPr>
          <w:p w14:paraId="164F9288" w14:textId="77777777" w:rsidR="00F77E90" w:rsidRPr="00D513F7" w:rsidRDefault="00F77E90"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5B5263B" w14:textId="77777777" w:rsidR="00F77E90" w:rsidRPr="00D513F7" w:rsidRDefault="00F77E90"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1188491A" w14:textId="77777777" w:rsidR="00F77E90" w:rsidRPr="00D513F7" w:rsidRDefault="00F77E90"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4692F9B" w14:textId="77777777" w:rsidR="00F77E90" w:rsidRPr="00D513F7" w:rsidRDefault="00F77E90" w:rsidP="008374C1">
            <w:pPr>
              <w:jc w:val="center"/>
              <w:rPr>
                <w:i w:val="0"/>
                <w:sz w:val="18"/>
                <w:szCs w:val="18"/>
              </w:rPr>
            </w:pPr>
          </w:p>
        </w:tc>
      </w:tr>
      <w:tr w:rsidR="00F77E90" w:rsidRPr="00D513F7" w14:paraId="220C777D"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03FA911C" w14:textId="5350BA25" w:rsidR="00F77E90" w:rsidRDefault="00F77E90" w:rsidP="008374C1">
            <w:pPr>
              <w:jc w:val="center"/>
              <w:rPr>
                <w:i w:val="0"/>
                <w:sz w:val="18"/>
                <w:szCs w:val="18"/>
              </w:rPr>
            </w:pPr>
            <w:r>
              <w:rPr>
                <w:i w:val="0"/>
                <w:sz w:val="18"/>
                <w:szCs w:val="18"/>
              </w:rPr>
              <w:t>32</w:t>
            </w:r>
          </w:p>
        </w:tc>
        <w:tc>
          <w:tcPr>
            <w:tcW w:w="3466" w:type="dxa"/>
            <w:tcBorders>
              <w:top w:val="single" w:sz="4" w:space="0" w:color="auto"/>
              <w:left w:val="single" w:sz="4" w:space="0" w:color="auto"/>
              <w:bottom w:val="single" w:sz="4" w:space="0" w:color="auto"/>
              <w:right w:val="single" w:sz="4" w:space="0" w:color="auto"/>
            </w:tcBorders>
          </w:tcPr>
          <w:p w14:paraId="3E9DA215" w14:textId="05A73EA4" w:rsidR="00F77E90" w:rsidRDefault="00F77E90" w:rsidP="00EF5C33">
            <w:pPr>
              <w:rPr>
                <w:i w:val="0"/>
                <w:sz w:val="18"/>
                <w:szCs w:val="18"/>
              </w:rPr>
            </w:pPr>
            <w:r>
              <w:rPr>
                <w:i w:val="0"/>
                <w:sz w:val="18"/>
                <w:szCs w:val="18"/>
              </w:rPr>
              <w:t>Avtobus s kapaciteto 120 oseb</w:t>
            </w:r>
          </w:p>
        </w:tc>
        <w:tc>
          <w:tcPr>
            <w:tcW w:w="5300" w:type="dxa"/>
            <w:tcBorders>
              <w:top w:val="single" w:sz="4" w:space="0" w:color="auto"/>
              <w:left w:val="single" w:sz="4" w:space="0" w:color="auto"/>
              <w:bottom w:val="single" w:sz="4" w:space="0" w:color="auto"/>
              <w:right w:val="single" w:sz="4" w:space="0" w:color="auto"/>
            </w:tcBorders>
            <w:vAlign w:val="center"/>
          </w:tcPr>
          <w:p w14:paraId="405FE156" w14:textId="77777777" w:rsidR="00F77E90" w:rsidRPr="00D513F7" w:rsidRDefault="00F77E90"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95474B0" w14:textId="77777777" w:rsidR="00F77E90" w:rsidRPr="00D513F7" w:rsidRDefault="00F77E90"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80D529C" w14:textId="77777777" w:rsidR="00F77E90" w:rsidRPr="00D513F7" w:rsidRDefault="00F77E90"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227203C" w14:textId="77777777" w:rsidR="00F77E90" w:rsidRPr="00D513F7" w:rsidRDefault="00F77E90" w:rsidP="008374C1">
            <w:pPr>
              <w:jc w:val="center"/>
              <w:rPr>
                <w:i w:val="0"/>
                <w:sz w:val="18"/>
                <w:szCs w:val="18"/>
              </w:rPr>
            </w:pPr>
          </w:p>
        </w:tc>
      </w:tr>
      <w:tr w:rsidR="00F77E90" w:rsidRPr="00D513F7" w14:paraId="4FDF2979" w14:textId="77777777" w:rsidTr="00821F39">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7257786E" w14:textId="3F46E9CA" w:rsidR="00F77E90" w:rsidRDefault="00F77E90" w:rsidP="008374C1">
            <w:pPr>
              <w:jc w:val="center"/>
              <w:rPr>
                <w:i w:val="0"/>
                <w:sz w:val="18"/>
                <w:szCs w:val="18"/>
              </w:rPr>
            </w:pPr>
            <w:r>
              <w:rPr>
                <w:i w:val="0"/>
                <w:sz w:val="18"/>
                <w:szCs w:val="18"/>
              </w:rPr>
              <w:t>33</w:t>
            </w:r>
          </w:p>
        </w:tc>
        <w:tc>
          <w:tcPr>
            <w:tcW w:w="3466" w:type="dxa"/>
            <w:tcBorders>
              <w:top w:val="single" w:sz="4" w:space="0" w:color="auto"/>
              <w:left w:val="single" w:sz="4" w:space="0" w:color="auto"/>
              <w:bottom w:val="single" w:sz="4" w:space="0" w:color="auto"/>
              <w:right w:val="single" w:sz="4" w:space="0" w:color="auto"/>
            </w:tcBorders>
          </w:tcPr>
          <w:p w14:paraId="20B415E4" w14:textId="7C1ACEB3" w:rsidR="00F77E90" w:rsidRDefault="00F77E90" w:rsidP="00EF5C33">
            <w:pPr>
              <w:rPr>
                <w:i w:val="0"/>
                <w:sz w:val="18"/>
                <w:szCs w:val="18"/>
              </w:rPr>
            </w:pPr>
            <w:r>
              <w:rPr>
                <w:i w:val="0"/>
                <w:sz w:val="18"/>
                <w:szCs w:val="18"/>
              </w:rPr>
              <w:t>Avtobus s kapaciteto 120 oseb</w:t>
            </w:r>
          </w:p>
        </w:tc>
        <w:tc>
          <w:tcPr>
            <w:tcW w:w="5300" w:type="dxa"/>
            <w:tcBorders>
              <w:top w:val="single" w:sz="4" w:space="0" w:color="auto"/>
              <w:left w:val="single" w:sz="4" w:space="0" w:color="auto"/>
              <w:bottom w:val="single" w:sz="4" w:space="0" w:color="auto"/>
              <w:right w:val="single" w:sz="4" w:space="0" w:color="auto"/>
            </w:tcBorders>
            <w:vAlign w:val="center"/>
          </w:tcPr>
          <w:p w14:paraId="37B87E1B" w14:textId="77777777" w:rsidR="00F77E90" w:rsidRPr="00D513F7" w:rsidRDefault="00F77E90" w:rsidP="008374C1">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BCAA714" w14:textId="77777777" w:rsidR="00F77E90" w:rsidRPr="00D513F7" w:rsidRDefault="00F77E90" w:rsidP="008374C1">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687878DD" w14:textId="77777777" w:rsidR="00F77E90" w:rsidRPr="00D513F7" w:rsidRDefault="00F77E90" w:rsidP="008374C1">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0C1A4E0" w14:textId="77777777" w:rsidR="00F77E90" w:rsidRPr="00D513F7" w:rsidRDefault="00F77E90" w:rsidP="008374C1">
            <w:pPr>
              <w:jc w:val="center"/>
              <w:rPr>
                <w:i w:val="0"/>
                <w:sz w:val="18"/>
                <w:szCs w:val="18"/>
              </w:rPr>
            </w:pPr>
          </w:p>
        </w:tc>
      </w:tr>
    </w:tbl>
    <w:p w14:paraId="01EE7744" w14:textId="77777777" w:rsidR="00D545FD" w:rsidRDefault="00D545FD" w:rsidP="00D545FD">
      <w:pPr>
        <w:pStyle w:val="Glava"/>
        <w:tabs>
          <w:tab w:val="clear" w:pos="4536"/>
          <w:tab w:val="clear" w:pos="9072"/>
        </w:tabs>
        <w:ind w:left="1134"/>
        <w:jc w:val="both"/>
        <w:rPr>
          <w:i w:val="0"/>
          <w:sz w:val="22"/>
          <w:szCs w:val="22"/>
        </w:rPr>
      </w:pPr>
    </w:p>
    <w:p w14:paraId="0A288B49" w14:textId="77777777" w:rsidR="00F77E90" w:rsidRDefault="00F77E90" w:rsidP="00D545FD">
      <w:pPr>
        <w:pStyle w:val="Glava"/>
        <w:tabs>
          <w:tab w:val="clear" w:pos="4536"/>
          <w:tab w:val="clear" w:pos="9072"/>
        </w:tabs>
        <w:ind w:left="1134"/>
        <w:jc w:val="both"/>
        <w:rPr>
          <w:i w:val="0"/>
          <w:sz w:val="22"/>
          <w:szCs w:val="22"/>
        </w:rPr>
      </w:pPr>
    </w:p>
    <w:p w14:paraId="507431AE" w14:textId="44045CA9" w:rsidR="00F77E90" w:rsidRDefault="00F77E90" w:rsidP="00D545FD">
      <w:pPr>
        <w:pStyle w:val="Glava"/>
        <w:tabs>
          <w:tab w:val="clear" w:pos="4536"/>
          <w:tab w:val="clear" w:pos="9072"/>
        </w:tabs>
        <w:ind w:left="1134"/>
        <w:jc w:val="both"/>
        <w:rPr>
          <w:i w:val="0"/>
          <w:sz w:val="22"/>
          <w:szCs w:val="22"/>
        </w:rPr>
      </w:pPr>
      <w:r>
        <w:rPr>
          <w:i w:val="0"/>
          <w:sz w:val="22"/>
          <w:szCs w:val="22"/>
        </w:rPr>
        <w:t>NAVODILO ZA IZPOLNJEVANJE:</w:t>
      </w:r>
    </w:p>
    <w:p w14:paraId="3B47BA58" w14:textId="5F5FDC9D" w:rsidR="00F77E90" w:rsidRDefault="00F77E90" w:rsidP="00D545FD">
      <w:pPr>
        <w:pStyle w:val="Glava"/>
        <w:tabs>
          <w:tab w:val="clear" w:pos="4536"/>
          <w:tab w:val="clear" w:pos="9072"/>
        </w:tabs>
        <w:ind w:left="1134"/>
        <w:jc w:val="both"/>
        <w:rPr>
          <w:i w:val="0"/>
          <w:sz w:val="22"/>
          <w:szCs w:val="22"/>
        </w:rPr>
      </w:pPr>
      <w:r>
        <w:rPr>
          <w:i w:val="0"/>
          <w:sz w:val="22"/>
          <w:szCs w:val="22"/>
        </w:rPr>
        <w:t>Ponudnik ne sme posegati v polja stolpcev 1 in 2.</w:t>
      </w:r>
    </w:p>
    <w:p w14:paraId="14A2C8F7" w14:textId="6633C4B5" w:rsidR="00F77E90" w:rsidRPr="00D513F7" w:rsidRDefault="00F77E90" w:rsidP="00D545FD">
      <w:pPr>
        <w:pStyle w:val="Glava"/>
        <w:tabs>
          <w:tab w:val="clear" w:pos="4536"/>
          <w:tab w:val="clear" w:pos="9072"/>
        </w:tabs>
        <w:ind w:left="1134"/>
        <w:jc w:val="both"/>
        <w:rPr>
          <w:i w:val="0"/>
          <w:sz w:val="22"/>
          <w:szCs w:val="22"/>
        </w:rPr>
      </w:pPr>
      <w:r>
        <w:rPr>
          <w:i w:val="0"/>
          <w:sz w:val="22"/>
          <w:szCs w:val="22"/>
        </w:rPr>
        <w:t>Ponudnik mora izpolniti vsa polja stolpcev</w:t>
      </w:r>
      <w:r w:rsidR="00EF5C33">
        <w:rPr>
          <w:i w:val="0"/>
          <w:sz w:val="22"/>
          <w:szCs w:val="22"/>
        </w:rPr>
        <w:t>3, 4, 5 in 6.</w:t>
      </w:r>
    </w:p>
    <w:p w14:paraId="34622EC4" w14:textId="77777777" w:rsidR="00D545FD" w:rsidRPr="00D513F7" w:rsidRDefault="00D545FD" w:rsidP="00D545FD">
      <w:pPr>
        <w:pStyle w:val="Glava"/>
        <w:tabs>
          <w:tab w:val="clear" w:pos="4536"/>
          <w:tab w:val="clear" w:pos="9072"/>
        </w:tabs>
        <w:ind w:left="1134"/>
        <w:jc w:val="both"/>
        <w:rPr>
          <w:i w:val="0"/>
          <w:sz w:val="22"/>
          <w:szCs w:val="22"/>
        </w:rPr>
      </w:pPr>
    </w:p>
    <w:p w14:paraId="35A8DE7C" w14:textId="77777777" w:rsidR="00D545FD" w:rsidRPr="00D513F7" w:rsidRDefault="00D545FD" w:rsidP="00D545FD">
      <w:pPr>
        <w:pStyle w:val="Glava"/>
        <w:tabs>
          <w:tab w:val="clear" w:pos="4536"/>
          <w:tab w:val="clear" w:pos="9072"/>
        </w:tabs>
        <w:ind w:left="1134"/>
        <w:jc w:val="both"/>
        <w:rPr>
          <w:i w:val="0"/>
          <w:sz w:val="22"/>
          <w:szCs w:val="22"/>
        </w:rPr>
      </w:pPr>
    </w:p>
    <w:p w14:paraId="2A6C1E41" w14:textId="77777777" w:rsidR="00D545FD" w:rsidRPr="00D513F7" w:rsidRDefault="00D545FD" w:rsidP="00D545FD">
      <w:pPr>
        <w:pStyle w:val="Glava"/>
        <w:tabs>
          <w:tab w:val="clear" w:pos="4536"/>
          <w:tab w:val="clear" w:pos="9072"/>
        </w:tabs>
        <w:ind w:left="1134"/>
        <w:jc w:val="both"/>
        <w:rPr>
          <w:i w:val="0"/>
          <w:sz w:val="22"/>
          <w:szCs w:val="22"/>
        </w:rPr>
      </w:pPr>
    </w:p>
    <w:p w14:paraId="10D169F9" w14:textId="77777777" w:rsidR="00D545FD" w:rsidRPr="00D513F7" w:rsidRDefault="00D545FD" w:rsidP="00D545FD">
      <w:pPr>
        <w:pStyle w:val="Glava"/>
        <w:tabs>
          <w:tab w:val="clear" w:pos="4536"/>
          <w:tab w:val="clear" w:pos="9072"/>
        </w:tabs>
        <w:ind w:left="1134"/>
        <w:jc w:val="both"/>
        <w:rPr>
          <w:i w:val="0"/>
          <w:sz w:val="22"/>
          <w:szCs w:val="22"/>
        </w:rPr>
      </w:pPr>
    </w:p>
    <w:p w14:paraId="11F72562" w14:textId="77777777" w:rsidR="00D545FD" w:rsidRPr="00D513F7" w:rsidRDefault="00D545FD" w:rsidP="00D545FD">
      <w:pPr>
        <w:pStyle w:val="Glava"/>
        <w:tabs>
          <w:tab w:val="clear" w:pos="4536"/>
          <w:tab w:val="clear" w:pos="9072"/>
        </w:tabs>
        <w:ind w:left="1134"/>
        <w:jc w:val="both"/>
        <w:rPr>
          <w:i w:val="0"/>
          <w:sz w:val="18"/>
          <w:szCs w:val="18"/>
        </w:rPr>
      </w:pPr>
    </w:p>
    <w:p w14:paraId="2FF33F3F" w14:textId="77777777" w:rsidR="00340C3F" w:rsidRDefault="00340C3F" w:rsidP="00D545FD">
      <w:pPr>
        <w:ind w:left="708"/>
        <w:jc w:val="both"/>
        <w:rPr>
          <w:b/>
          <w:i w:val="0"/>
          <w:sz w:val="22"/>
          <w:szCs w:val="22"/>
        </w:rPr>
      </w:pPr>
    </w:p>
    <w:p w14:paraId="1607832D" w14:textId="77777777" w:rsidR="00340C3F" w:rsidRDefault="00340C3F" w:rsidP="00D545FD">
      <w:pPr>
        <w:ind w:left="708"/>
        <w:jc w:val="both"/>
        <w:rPr>
          <w:i w:val="0"/>
          <w:sz w:val="18"/>
          <w:szCs w:val="18"/>
        </w:rPr>
      </w:pPr>
      <w:r>
        <w:rPr>
          <w:i w:val="0"/>
          <w:sz w:val="18"/>
          <w:szCs w:val="18"/>
        </w:rPr>
        <w:t xml:space="preserve">          </w:t>
      </w:r>
      <w:r w:rsidRPr="002E2F05">
        <w:rPr>
          <w:i w:val="0"/>
          <w:sz w:val="18"/>
          <w:szCs w:val="18"/>
        </w:rPr>
        <w:t>Ponudnik v informacijskem sistemu e-JN obrazec naloži v razdelek »</w:t>
      </w:r>
      <w:r w:rsidRPr="002E2F05">
        <w:rPr>
          <w:sz w:val="18"/>
          <w:szCs w:val="18"/>
        </w:rPr>
        <w:t>Druge priloge</w:t>
      </w:r>
      <w:r w:rsidRPr="002E2F05">
        <w:rPr>
          <w:i w:val="0"/>
          <w:sz w:val="18"/>
          <w:szCs w:val="18"/>
        </w:rPr>
        <w:t>«.</w:t>
      </w:r>
    </w:p>
    <w:p w14:paraId="6B0F1C42" w14:textId="77777777" w:rsidR="00340C3F" w:rsidRDefault="00340C3F" w:rsidP="00D545FD">
      <w:pPr>
        <w:ind w:left="708"/>
        <w:jc w:val="both"/>
        <w:rPr>
          <w:i w:val="0"/>
          <w:sz w:val="18"/>
          <w:szCs w:val="18"/>
        </w:rPr>
      </w:pPr>
    </w:p>
    <w:p w14:paraId="20EE60BE" w14:textId="77777777" w:rsidR="00EF5C33" w:rsidRDefault="00340C3F" w:rsidP="00334989">
      <w:pPr>
        <w:ind w:left="1134"/>
        <w:jc w:val="both"/>
        <w:rPr>
          <w:i w:val="0"/>
          <w:sz w:val="18"/>
          <w:szCs w:val="18"/>
        </w:rPr>
        <w:sectPr w:rsidR="00EF5C33" w:rsidSect="00821F39">
          <w:pgSz w:w="16838" w:h="11906" w:orient="landscape"/>
          <w:pgMar w:top="630" w:right="1400" w:bottom="568" w:left="1200" w:header="709" w:footer="709" w:gutter="0"/>
          <w:cols w:space="708"/>
          <w:rtlGutter/>
          <w:docGrid w:linePitch="360"/>
        </w:sectPr>
      </w:pPr>
      <w:r>
        <w:rPr>
          <w:i w:val="0"/>
          <w:sz w:val="18"/>
          <w:szCs w:val="18"/>
        </w:rPr>
        <w:t>Dokazila (</w:t>
      </w:r>
      <w:r w:rsidR="00F77E90">
        <w:rPr>
          <w:i w:val="0"/>
          <w:sz w:val="18"/>
          <w:szCs w:val="18"/>
        </w:rPr>
        <w:t>kopijo prometnega</w:t>
      </w:r>
      <w:r>
        <w:rPr>
          <w:i w:val="0"/>
          <w:sz w:val="18"/>
          <w:szCs w:val="18"/>
        </w:rPr>
        <w:t xml:space="preserve"> dovoljenje al</w:t>
      </w:r>
      <w:r w:rsidR="00F77E90">
        <w:rPr>
          <w:i w:val="0"/>
          <w:sz w:val="18"/>
          <w:szCs w:val="18"/>
        </w:rPr>
        <w:t>i drugo ustrezno dokazil</w:t>
      </w:r>
      <w:r>
        <w:rPr>
          <w:i w:val="0"/>
          <w:sz w:val="18"/>
          <w:szCs w:val="18"/>
        </w:rPr>
        <w:t>) bo predložil le ponudnik, kateremu naročnik namerava oddati javno naročilo.</w:t>
      </w:r>
    </w:p>
    <w:p w14:paraId="786A55B8" w14:textId="740213D7" w:rsidR="00D545FD" w:rsidRPr="00D513F7" w:rsidRDefault="00D545FD" w:rsidP="00334989">
      <w:pPr>
        <w:ind w:left="1134"/>
        <w:jc w:val="both"/>
        <w:rPr>
          <w:b/>
          <w:i w:val="0"/>
          <w:sz w:val="22"/>
          <w:szCs w:val="22"/>
        </w:rPr>
      </w:pPr>
    </w:p>
    <w:p w14:paraId="414778E1" w14:textId="77777777" w:rsidR="00D545FD" w:rsidRDefault="00D545FD">
      <w:pPr>
        <w:rPr>
          <w:b/>
          <w:i w:val="0"/>
          <w:sz w:val="22"/>
          <w:szCs w:val="22"/>
        </w:rPr>
      </w:pPr>
    </w:p>
    <w:p w14:paraId="66A78781" w14:textId="77777777" w:rsidR="00D545FD" w:rsidRDefault="00D545FD">
      <w:pPr>
        <w:rPr>
          <w:b/>
          <w:i w:val="0"/>
          <w:sz w:val="22"/>
          <w:szCs w:val="22"/>
        </w:rPr>
      </w:pPr>
    </w:p>
    <w:p w14:paraId="71029083" w14:textId="55358721" w:rsidR="00C943D5" w:rsidRPr="00FF38DC" w:rsidRDefault="00C943D5" w:rsidP="0011401F">
      <w:pPr>
        <w:pStyle w:val="Glava"/>
        <w:tabs>
          <w:tab w:val="clear" w:pos="4536"/>
          <w:tab w:val="clear" w:pos="9072"/>
        </w:tabs>
        <w:ind w:right="502"/>
        <w:jc w:val="right"/>
        <w:rPr>
          <w:b/>
          <w:i w:val="0"/>
          <w:sz w:val="22"/>
          <w:szCs w:val="22"/>
        </w:rPr>
      </w:pPr>
      <w:r>
        <w:rPr>
          <w:b/>
          <w:i w:val="0"/>
          <w:sz w:val="22"/>
          <w:szCs w:val="22"/>
        </w:rPr>
        <w:t>PRILOGA 7</w:t>
      </w:r>
    </w:p>
    <w:p w14:paraId="487AD78C" w14:textId="77777777" w:rsidR="00AA718D" w:rsidRPr="00FF38DC" w:rsidRDefault="00AA718D" w:rsidP="0011401F">
      <w:pPr>
        <w:pStyle w:val="Glava"/>
        <w:tabs>
          <w:tab w:val="clear" w:pos="4536"/>
          <w:tab w:val="clear" w:pos="9072"/>
        </w:tabs>
        <w:ind w:right="502"/>
        <w:jc w:val="both"/>
        <w:rPr>
          <w:i w:val="0"/>
          <w:sz w:val="22"/>
          <w:szCs w:val="22"/>
        </w:rPr>
      </w:pPr>
    </w:p>
    <w:p w14:paraId="2BABE5E2" w14:textId="77777777" w:rsidR="00AA718D" w:rsidRPr="00FF38DC" w:rsidRDefault="00AA718D" w:rsidP="0011401F">
      <w:pPr>
        <w:pStyle w:val="Glava"/>
        <w:tabs>
          <w:tab w:val="clear" w:pos="4536"/>
          <w:tab w:val="clear" w:pos="9072"/>
        </w:tabs>
        <w:ind w:right="502"/>
        <w:jc w:val="both"/>
        <w:rPr>
          <w:i w:val="0"/>
          <w:sz w:val="22"/>
          <w:szCs w:val="22"/>
        </w:rPr>
      </w:pPr>
    </w:p>
    <w:p w14:paraId="7C9EE8A3" w14:textId="77777777" w:rsidR="00AA718D" w:rsidRPr="00FF38DC" w:rsidRDefault="00AA718D" w:rsidP="0011401F">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774FB7BD" w14:textId="77777777" w:rsidR="00AA718D" w:rsidRPr="00FF38DC" w:rsidRDefault="00AA718D" w:rsidP="0011401F">
      <w:pPr>
        <w:pStyle w:val="Glava"/>
        <w:tabs>
          <w:tab w:val="clear" w:pos="4536"/>
          <w:tab w:val="clear" w:pos="9072"/>
        </w:tabs>
        <w:ind w:left="1080" w:right="502"/>
        <w:jc w:val="both"/>
        <w:rPr>
          <w:i w:val="0"/>
          <w:sz w:val="22"/>
          <w:szCs w:val="22"/>
        </w:rPr>
      </w:pPr>
    </w:p>
    <w:p w14:paraId="4848B7AF" w14:textId="77777777" w:rsidR="00AA718D" w:rsidRPr="00FF38DC" w:rsidRDefault="00AA718D" w:rsidP="0011401F">
      <w:pPr>
        <w:pStyle w:val="Glava"/>
        <w:tabs>
          <w:tab w:val="clear" w:pos="4536"/>
          <w:tab w:val="clear" w:pos="9072"/>
        </w:tabs>
        <w:ind w:left="1080" w:right="502"/>
        <w:jc w:val="both"/>
        <w:rPr>
          <w:i w:val="0"/>
          <w:sz w:val="22"/>
          <w:szCs w:val="22"/>
        </w:rPr>
      </w:pPr>
    </w:p>
    <w:p w14:paraId="28BB8F50" w14:textId="031AF849" w:rsidR="00AA718D" w:rsidRPr="006950BB" w:rsidRDefault="00AA718D" w:rsidP="0011401F">
      <w:pPr>
        <w:pStyle w:val="Glava"/>
        <w:tabs>
          <w:tab w:val="clear" w:pos="4536"/>
          <w:tab w:val="clear" w:pos="9072"/>
        </w:tabs>
        <w:ind w:left="1080" w:right="502"/>
        <w:jc w:val="both"/>
        <w:rPr>
          <w:i w:val="0"/>
          <w:sz w:val="22"/>
          <w:szCs w:val="22"/>
        </w:rPr>
      </w:pPr>
      <w:r w:rsidRPr="006950BB">
        <w:rPr>
          <w:i w:val="0"/>
          <w:sz w:val="22"/>
          <w:szCs w:val="22"/>
        </w:rPr>
        <w:t>V zvezi z javnim naročilom »</w:t>
      </w:r>
      <w:r w:rsidR="006950BB" w:rsidRPr="006950BB">
        <w:rPr>
          <w:b/>
          <w:i w:val="0"/>
          <w:sz w:val="22"/>
          <w:szCs w:val="22"/>
        </w:rPr>
        <w:t xml:space="preserve">Izvajanje občasnih </w:t>
      </w:r>
      <w:r w:rsidR="00F75DCE">
        <w:rPr>
          <w:b/>
          <w:i w:val="0"/>
          <w:sz w:val="22"/>
          <w:szCs w:val="22"/>
        </w:rPr>
        <w:t xml:space="preserve">avtobusnih </w:t>
      </w:r>
      <w:r w:rsidR="006950BB" w:rsidRPr="006950BB">
        <w:rPr>
          <w:b/>
          <w:i w:val="0"/>
          <w:sz w:val="22"/>
          <w:szCs w:val="22"/>
        </w:rPr>
        <w:t>prevozov šolskih otrok za obdobje treh let</w:t>
      </w:r>
      <w:r w:rsidRPr="006950BB">
        <w:rPr>
          <w:i w:val="0"/>
          <w:sz w:val="22"/>
          <w:szCs w:val="22"/>
        </w:rPr>
        <w:t>«, izjavljamo, da nastopamo s podizvajalci in sicer v nadaljevanju navajamo udeležbe le-teh:</w:t>
      </w:r>
    </w:p>
    <w:p w14:paraId="3E75C8A1" w14:textId="77777777" w:rsidR="00AA718D" w:rsidRPr="00FF38DC" w:rsidRDefault="00AA718D" w:rsidP="0011401F">
      <w:pPr>
        <w:pStyle w:val="Glava"/>
        <w:tabs>
          <w:tab w:val="clear" w:pos="4536"/>
          <w:tab w:val="clear" w:pos="9072"/>
        </w:tabs>
        <w:ind w:left="1080" w:right="502"/>
        <w:jc w:val="both"/>
        <w:rPr>
          <w:i w:val="0"/>
          <w:sz w:val="22"/>
          <w:szCs w:val="22"/>
        </w:rPr>
      </w:pPr>
    </w:p>
    <w:p w14:paraId="479E96CA" w14:textId="77777777" w:rsidR="00AA718D" w:rsidRPr="00FF38DC" w:rsidRDefault="00AA718D" w:rsidP="0011401F">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53"/>
        <w:gridCol w:w="1871"/>
        <w:gridCol w:w="886"/>
        <w:gridCol w:w="1056"/>
        <w:gridCol w:w="357"/>
        <w:gridCol w:w="176"/>
        <w:gridCol w:w="352"/>
        <w:gridCol w:w="189"/>
        <w:gridCol w:w="1152"/>
      </w:tblGrid>
      <w:tr w:rsidR="00AA718D" w:rsidRPr="00FF38DC" w14:paraId="43E51273" w14:textId="77777777" w:rsidTr="00106764">
        <w:tc>
          <w:tcPr>
            <w:tcW w:w="1438" w:type="dxa"/>
            <w:gridSpan w:val="2"/>
          </w:tcPr>
          <w:p w14:paraId="2A0B961B"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98A51AB" w14:textId="77777777" w:rsidR="00AA718D" w:rsidRPr="00FF38DC" w:rsidRDefault="00AA718D" w:rsidP="0011401F">
            <w:pPr>
              <w:pStyle w:val="Glava"/>
              <w:tabs>
                <w:tab w:val="clear" w:pos="4536"/>
                <w:tab w:val="clear" w:pos="9072"/>
              </w:tabs>
              <w:ind w:right="502"/>
              <w:jc w:val="both"/>
              <w:rPr>
                <w:i w:val="0"/>
                <w:sz w:val="22"/>
                <w:szCs w:val="22"/>
              </w:rPr>
            </w:pPr>
          </w:p>
        </w:tc>
        <w:tc>
          <w:tcPr>
            <w:tcW w:w="1083" w:type="dxa"/>
            <w:gridSpan w:val="2"/>
          </w:tcPr>
          <w:p w14:paraId="6A6BC803"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29C61058" w14:textId="77777777" w:rsidTr="00106764">
        <w:tc>
          <w:tcPr>
            <w:tcW w:w="720" w:type="dxa"/>
          </w:tcPr>
          <w:p w14:paraId="4601AD2E" w14:textId="77777777" w:rsidR="00AA718D" w:rsidRPr="00FF38DC" w:rsidRDefault="00AA718D" w:rsidP="0011401F">
            <w:pPr>
              <w:pStyle w:val="Glava"/>
              <w:tabs>
                <w:tab w:val="clear" w:pos="4536"/>
                <w:tab w:val="clear" w:pos="9072"/>
              </w:tabs>
              <w:ind w:right="502"/>
              <w:jc w:val="both"/>
              <w:rPr>
                <w:i w:val="0"/>
                <w:sz w:val="16"/>
                <w:szCs w:val="16"/>
              </w:rPr>
            </w:pPr>
          </w:p>
        </w:tc>
        <w:tc>
          <w:tcPr>
            <w:tcW w:w="6384" w:type="dxa"/>
            <w:gridSpan w:val="5"/>
          </w:tcPr>
          <w:p w14:paraId="495D8AA9" w14:textId="77777777" w:rsidR="00AA718D" w:rsidRPr="00FF38DC" w:rsidRDefault="00AA718D" w:rsidP="0011401F">
            <w:pPr>
              <w:pStyle w:val="Glava"/>
              <w:tabs>
                <w:tab w:val="clear" w:pos="4536"/>
                <w:tab w:val="clear" w:pos="9072"/>
              </w:tabs>
              <w:ind w:right="502"/>
              <w:jc w:val="both"/>
              <w:rPr>
                <w:i w:val="0"/>
                <w:sz w:val="16"/>
                <w:szCs w:val="16"/>
              </w:rPr>
            </w:pPr>
          </w:p>
        </w:tc>
        <w:tc>
          <w:tcPr>
            <w:tcW w:w="357" w:type="dxa"/>
          </w:tcPr>
          <w:p w14:paraId="249D6424" w14:textId="77777777" w:rsidR="00AA718D" w:rsidRPr="00FF38DC" w:rsidRDefault="00AA718D" w:rsidP="0011401F">
            <w:pPr>
              <w:pStyle w:val="Glava"/>
              <w:tabs>
                <w:tab w:val="clear" w:pos="4536"/>
                <w:tab w:val="clear" w:pos="9072"/>
              </w:tabs>
              <w:ind w:right="502"/>
              <w:jc w:val="both"/>
              <w:rPr>
                <w:i w:val="0"/>
                <w:sz w:val="16"/>
                <w:szCs w:val="16"/>
              </w:rPr>
            </w:pPr>
          </w:p>
        </w:tc>
        <w:tc>
          <w:tcPr>
            <w:tcW w:w="708" w:type="dxa"/>
            <w:gridSpan w:val="3"/>
          </w:tcPr>
          <w:p w14:paraId="45177E63" w14:textId="77777777" w:rsidR="00AA718D" w:rsidRPr="00FF38DC" w:rsidRDefault="00AA718D" w:rsidP="0011401F">
            <w:pPr>
              <w:pStyle w:val="Glava"/>
              <w:tabs>
                <w:tab w:val="clear" w:pos="4536"/>
                <w:tab w:val="clear" w:pos="9072"/>
              </w:tabs>
              <w:ind w:right="502"/>
              <w:jc w:val="both"/>
              <w:rPr>
                <w:i w:val="0"/>
                <w:sz w:val="16"/>
                <w:szCs w:val="16"/>
              </w:rPr>
            </w:pPr>
          </w:p>
        </w:tc>
        <w:tc>
          <w:tcPr>
            <w:tcW w:w="903" w:type="dxa"/>
          </w:tcPr>
          <w:p w14:paraId="3158767B" w14:textId="77777777" w:rsidR="00AA718D" w:rsidRPr="00FF38DC" w:rsidRDefault="00AA718D" w:rsidP="0011401F">
            <w:pPr>
              <w:pStyle w:val="Glava"/>
              <w:tabs>
                <w:tab w:val="clear" w:pos="4536"/>
                <w:tab w:val="clear" w:pos="9072"/>
              </w:tabs>
              <w:ind w:right="502"/>
              <w:jc w:val="both"/>
              <w:rPr>
                <w:i w:val="0"/>
                <w:sz w:val="16"/>
                <w:szCs w:val="16"/>
              </w:rPr>
            </w:pPr>
          </w:p>
        </w:tc>
      </w:tr>
      <w:tr w:rsidR="00AA718D" w:rsidRPr="00FF38DC" w14:paraId="6E60A6DF" w14:textId="77777777" w:rsidTr="00106764">
        <w:tc>
          <w:tcPr>
            <w:tcW w:w="1438" w:type="dxa"/>
            <w:gridSpan w:val="2"/>
          </w:tcPr>
          <w:p w14:paraId="2E6DDAA2"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7694A73" w14:textId="77777777" w:rsidR="00AA718D" w:rsidRPr="00FF38DC" w:rsidRDefault="00AA718D" w:rsidP="0011401F">
            <w:pPr>
              <w:pStyle w:val="Glava"/>
              <w:tabs>
                <w:tab w:val="clear" w:pos="4536"/>
                <w:tab w:val="clear" w:pos="9072"/>
              </w:tabs>
              <w:ind w:right="502"/>
              <w:jc w:val="both"/>
              <w:rPr>
                <w:i w:val="0"/>
                <w:sz w:val="22"/>
                <w:szCs w:val="22"/>
              </w:rPr>
            </w:pPr>
          </w:p>
        </w:tc>
        <w:tc>
          <w:tcPr>
            <w:tcW w:w="1435" w:type="dxa"/>
            <w:gridSpan w:val="3"/>
          </w:tcPr>
          <w:p w14:paraId="2D59F033"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3B197DC3" w14:textId="77777777" w:rsidTr="00106764">
        <w:tc>
          <w:tcPr>
            <w:tcW w:w="9072" w:type="dxa"/>
            <w:gridSpan w:val="11"/>
          </w:tcPr>
          <w:p w14:paraId="0CEEAAC2" w14:textId="77777777" w:rsidR="00AA718D" w:rsidRPr="00FF38DC" w:rsidRDefault="00AA718D" w:rsidP="0011401F">
            <w:pPr>
              <w:pStyle w:val="Glava"/>
              <w:tabs>
                <w:tab w:val="clear" w:pos="4536"/>
                <w:tab w:val="clear" w:pos="9072"/>
              </w:tabs>
              <w:ind w:right="502"/>
              <w:jc w:val="both"/>
              <w:rPr>
                <w:i w:val="0"/>
                <w:sz w:val="16"/>
                <w:szCs w:val="16"/>
              </w:rPr>
            </w:pPr>
          </w:p>
        </w:tc>
      </w:tr>
      <w:tr w:rsidR="00AA718D" w:rsidRPr="00FF38DC" w14:paraId="2D74E7CA" w14:textId="77777777" w:rsidTr="00106764">
        <w:tc>
          <w:tcPr>
            <w:tcW w:w="1438" w:type="dxa"/>
            <w:gridSpan w:val="2"/>
          </w:tcPr>
          <w:p w14:paraId="5BFA7EE6"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3E32E53" w14:textId="77777777" w:rsidR="00AA718D" w:rsidRPr="00FF38DC" w:rsidRDefault="00AA718D" w:rsidP="0011401F">
            <w:pPr>
              <w:pStyle w:val="Glava"/>
              <w:tabs>
                <w:tab w:val="clear" w:pos="4536"/>
                <w:tab w:val="clear" w:pos="9072"/>
              </w:tabs>
              <w:ind w:right="502"/>
              <w:jc w:val="both"/>
              <w:rPr>
                <w:i w:val="0"/>
                <w:sz w:val="22"/>
                <w:szCs w:val="22"/>
              </w:rPr>
            </w:pPr>
          </w:p>
        </w:tc>
      </w:tr>
      <w:tr w:rsidR="00AA718D" w:rsidRPr="00FF38DC" w14:paraId="5E857A37" w14:textId="77777777" w:rsidTr="00106764">
        <w:tc>
          <w:tcPr>
            <w:tcW w:w="1438" w:type="dxa"/>
            <w:gridSpan w:val="2"/>
          </w:tcPr>
          <w:p w14:paraId="78ED0EB7" w14:textId="77777777" w:rsidR="00AA718D" w:rsidRPr="00FF38DC" w:rsidRDefault="00AA718D" w:rsidP="0011401F">
            <w:pPr>
              <w:pStyle w:val="Glava"/>
              <w:tabs>
                <w:tab w:val="clear" w:pos="4536"/>
                <w:tab w:val="clear" w:pos="9072"/>
              </w:tabs>
              <w:ind w:right="502"/>
              <w:jc w:val="both"/>
              <w:rPr>
                <w:i w:val="0"/>
                <w:sz w:val="22"/>
                <w:szCs w:val="22"/>
              </w:rPr>
            </w:pPr>
          </w:p>
        </w:tc>
        <w:tc>
          <w:tcPr>
            <w:tcW w:w="7634" w:type="dxa"/>
            <w:gridSpan w:val="9"/>
          </w:tcPr>
          <w:p w14:paraId="395A769F" w14:textId="77777777" w:rsidR="00AA718D" w:rsidRPr="00FF38DC" w:rsidRDefault="00AA718D" w:rsidP="0011401F">
            <w:pPr>
              <w:pStyle w:val="Glava"/>
              <w:tabs>
                <w:tab w:val="clear" w:pos="4536"/>
                <w:tab w:val="clear" w:pos="9072"/>
              </w:tabs>
              <w:ind w:right="502"/>
              <w:jc w:val="both"/>
              <w:rPr>
                <w:i w:val="0"/>
                <w:sz w:val="22"/>
                <w:szCs w:val="22"/>
              </w:rPr>
            </w:pPr>
          </w:p>
        </w:tc>
      </w:tr>
      <w:tr w:rsidR="00AA718D" w:rsidRPr="00FF38DC" w14:paraId="35030FD2" w14:textId="77777777" w:rsidTr="00106764">
        <w:tc>
          <w:tcPr>
            <w:tcW w:w="1438" w:type="dxa"/>
            <w:gridSpan w:val="2"/>
          </w:tcPr>
          <w:p w14:paraId="41AE829F"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5ED5E427" w14:textId="77777777" w:rsidR="00AA718D" w:rsidRPr="00FF38DC" w:rsidRDefault="00AA718D" w:rsidP="0011401F">
            <w:pPr>
              <w:pStyle w:val="Glava"/>
              <w:tabs>
                <w:tab w:val="clear" w:pos="4536"/>
                <w:tab w:val="clear" w:pos="9072"/>
              </w:tabs>
              <w:ind w:right="502"/>
              <w:jc w:val="both"/>
              <w:rPr>
                <w:i w:val="0"/>
                <w:sz w:val="22"/>
                <w:szCs w:val="22"/>
              </w:rPr>
            </w:pPr>
          </w:p>
        </w:tc>
        <w:tc>
          <w:tcPr>
            <w:tcW w:w="3910" w:type="dxa"/>
            <w:gridSpan w:val="7"/>
          </w:tcPr>
          <w:p w14:paraId="4E9E9691"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41C470E1" w14:textId="77777777" w:rsidTr="00106764">
        <w:tc>
          <w:tcPr>
            <w:tcW w:w="1438" w:type="dxa"/>
            <w:gridSpan w:val="2"/>
          </w:tcPr>
          <w:p w14:paraId="5182A848" w14:textId="77777777" w:rsidR="00AA718D" w:rsidRPr="00FF38DC" w:rsidRDefault="00AA718D" w:rsidP="0011401F">
            <w:pPr>
              <w:pStyle w:val="Glava"/>
              <w:tabs>
                <w:tab w:val="clear" w:pos="4536"/>
                <w:tab w:val="clear" w:pos="9072"/>
              </w:tabs>
              <w:ind w:right="502"/>
              <w:jc w:val="both"/>
              <w:rPr>
                <w:i w:val="0"/>
                <w:sz w:val="22"/>
                <w:szCs w:val="22"/>
              </w:rPr>
            </w:pPr>
          </w:p>
        </w:tc>
        <w:tc>
          <w:tcPr>
            <w:tcW w:w="7634" w:type="dxa"/>
            <w:gridSpan w:val="9"/>
          </w:tcPr>
          <w:p w14:paraId="1C7EA674" w14:textId="77777777" w:rsidR="00AA718D" w:rsidRPr="00FF38DC" w:rsidRDefault="00AA718D" w:rsidP="0011401F">
            <w:pPr>
              <w:pStyle w:val="Glava"/>
              <w:tabs>
                <w:tab w:val="clear" w:pos="4536"/>
                <w:tab w:val="clear" w:pos="9072"/>
              </w:tabs>
              <w:ind w:right="502"/>
              <w:jc w:val="both"/>
              <w:rPr>
                <w:i w:val="0"/>
                <w:sz w:val="22"/>
                <w:szCs w:val="22"/>
              </w:rPr>
            </w:pPr>
          </w:p>
        </w:tc>
      </w:tr>
      <w:tr w:rsidR="00AA718D" w:rsidRPr="00FF38DC" w14:paraId="5B6C78B7" w14:textId="77777777" w:rsidTr="00106764">
        <w:tc>
          <w:tcPr>
            <w:tcW w:w="1438" w:type="dxa"/>
            <w:gridSpan w:val="2"/>
          </w:tcPr>
          <w:p w14:paraId="282B3F2E"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1E23A094" w14:textId="77777777" w:rsidR="00AA718D" w:rsidRPr="00FF38DC" w:rsidRDefault="00AA718D" w:rsidP="0011401F">
            <w:pPr>
              <w:pStyle w:val="Glava"/>
              <w:tabs>
                <w:tab w:val="clear" w:pos="4536"/>
                <w:tab w:val="clear" w:pos="9072"/>
              </w:tabs>
              <w:ind w:right="502"/>
              <w:jc w:val="both"/>
              <w:rPr>
                <w:i w:val="0"/>
                <w:sz w:val="22"/>
                <w:szCs w:val="22"/>
              </w:rPr>
            </w:pPr>
          </w:p>
        </w:tc>
        <w:tc>
          <w:tcPr>
            <w:tcW w:w="2757" w:type="dxa"/>
            <w:gridSpan w:val="2"/>
          </w:tcPr>
          <w:p w14:paraId="57D41193"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DB31D00" w14:textId="77777777" w:rsidR="00AA718D" w:rsidRPr="00FF38DC" w:rsidRDefault="00AA718D" w:rsidP="0011401F">
            <w:pPr>
              <w:pStyle w:val="Glava"/>
              <w:tabs>
                <w:tab w:val="clear" w:pos="4536"/>
                <w:tab w:val="clear" w:pos="9072"/>
              </w:tabs>
              <w:ind w:right="502"/>
              <w:jc w:val="both"/>
              <w:rPr>
                <w:i w:val="0"/>
                <w:sz w:val="22"/>
                <w:szCs w:val="22"/>
              </w:rPr>
            </w:pPr>
          </w:p>
        </w:tc>
      </w:tr>
    </w:tbl>
    <w:p w14:paraId="6B5FFE16" w14:textId="77777777" w:rsidR="00AA718D" w:rsidRPr="00AA718D" w:rsidRDefault="00AA718D" w:rsidP="0011401F">
      <w:pPr>
        <w:pStyle w:val="Glava"/>
        <w:tabs>
          <w:tab w:val="clear" w:pos="4536"/>
          <w:tab w:val="clear" w:pos="9072"/>
        </w:tabs>
        <w:ind w:right="502"/>
        <w:jc w:val="both"/>
        <w:rPr>
          <w:i w:val="0"/>
          <w:sz w:val="10"/>
          <w:szCs w:val="10"/>
        </w:rPr>
      </w:pPr>
    </w:p>
    <w:p w14:paraId="5CA38AA0" w14:textId="77777777" w:rsidR="00AA718D" w:rsidRPr="00FF38DC" w:rsidRDefault="00AA718D" w:rsidP="0011401F">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53"/>
        <w:gridCol w:w="1871"/>
        <w:gridCol w:w="886"/>
        <w:gridCol w:w="1056"/>
        <w:gridCol w:w="357"/>
        <w:gridCol w:w="176"/>
        <w:gridCol w:w="352"/>
        <w:gridCol w:w="189"/>
        <w:gridCol w:w="1152"/>
      </w:tblGrid>
      <w:tr w:rsidR="00AA718D" w:rsidRPr="00FF38DC" w14:paraId="4D0C4E7B" w14:textId="77777777" w:rsidTr="00106764">
        <w:tc>
          <w:tcPr>
            <w:tcW w:w="1438" w:type="dxa"/>
            <w:gridSpan w:val="2"/>
          </w:tcPr>
          <w:p w14:paraId="090A070D" w14:textId="77777777" w:rsidR="00AA718D" w:rsidRPr="00AA718D" w:rsidRDefault="00AA718D" w:rsidP="0011401F">
            <w:pPr>
              <w:pStyle w:val="Glava"/>
              <w:tabs>
                <w:tab w:val="clear" w:pos="4536"/>
                <w:tab w:val="clear" w:pos="9072"/>
              </w:tabs>
              <w:ind w:right="502"/>
              <w:jc w:val="both"/>
              <w:rPr>
                <w:i w:val="0"/>
                <w:sz w:val="14"/>
                <w:szCs w:val="14"/>
              </w:rPr>
            </w:pPr>
          </w:p>
          <w:p w14:paraId="60BD38EA"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63D55E1" w14:textId="77777777" w:rsidR="00AA718D" w:rsidRPr="00FF38DC" w:rsidRDefault="00AA718D" w:rsidP="0011401F">
            <w:pPr>
              <w:pStyle w:val="Glava"/>
              <w:tabs>
                <w:tab w:val="clear" w:pos="4536"/>
                <w:tab w:val="clear" w:pos="9072"/>
              </w:tabs>
              <w:ind w:right="502"/>
              <w:jc w:val="both"/>
              <w:rPr>
                <w:i w:val="0"/>
                <w:sz w:val="22"/>
                <w:szCs w:val="22"/>
              </w:rPr>
            </w:pPr>
          </w:p>
        </w:tc>
        <w:tc>
          <w:tcPr>
            <w:tcW w:w="1083" w:type="dxa"/>
            <w:gridSpan w:val="2"/>
          </w:tcPr>
          <w:p w14:paraId="0A146FA9"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E237C0" w14:textId="77777777" w:rsidTr="00106764">
        <w:tc>
          <w:tcPr>
            <w:tcW w:w="720" w:type="dxa"/>
          </w:tcPr>
          <w:p w14:paraId="6C2BA557" w14:textId="77777777" w:rsidR="00AA718D" w:rsidRPr="00FF38DC" w:rsidRDefault="00AA718D" w:rsidP="0011401F">
            <w:pPr>
              <w:pStyle w:val="Glava"/>
              <w:tabs>
                <w:tab w:val="clear" w:pos="4536"/>
                <w:tab w:val="clear" w:pos="9072"/>
              </w:tabs>
              <w:ind w:right="502"/>
              <w:jc w:val="both"/>
              <w:rPr>
                <w:i w:val="0"/>
                <w:sz w:val="16"/>
                <w:szCs w:val="16"/>
              </w:rPr>
            </w:pPr>
          </w:p>
        </w:tc>
        <w:tc>
          <w:tcPr>
            <w:tcW w:w="6384" w:type="dxa"/>
            <w:gridSpan w:val="5"/>
          </w:tcPr>
          <w:p w14:paraId="6172E095" w14:textId="77777777" w:rsidR="00AA718D" w:rsidRPr="00FF38DC" w:rsidRDefault="00AA718D" w:rsidP="0011401F">
            <w:pPr>
              <w:pStyle w:val="Glava"/>
              <w:tabs>
                <w:tab w:val="clear" w:pos="4536"/>
                <w:tab w:val="clear" w:pos="9072"/>
              </w:tabs>
              <w:ind w:right="502"/>
              <w:jc w:val="both"/>
              <w:rPr>
                <w:i w:val="0"/>
                <w:sz w:val="16"/>
                <w:szCs w:val="16"/>
              </w:rPr>
            </w:pPr>
          </w:p>
        </w:tc>
        <w:tc>
          <w:tcPr>
            <w:tcW w:w="357" w:type="dxa"/>
          </w:tcPr>
          <w:p w14:paraId="0F1E9637" w14:textId="77777777" w:rsidR="00AA718D" w:rsidRPr="00FF38DC" w:rsidRDefault="00AA718D" w:rsidP="0011401F">
            <w:pPr>
              <w:pStyle w:val="Glava"/>
              <w:tabs>
                <w:tab w:val="clear" w:pos="4536"/>
                <w:tab w:val="clear" w:pos="9072"/>
              </w:tabs>
              <w:ind w:right="502"/>
              <w:jc w:val="both"/>
              <w:rPr>
                <w:i w:val="0"/>
                <w:sz w:val="16"/>
                <w:szCs w:val="16"/>
              </w:rPr>
            </w:pPr>
          </w:p>
        </w:tc>
        <w:tc>
          <w:tcPr>
            <w:tcW w:w="708" w:type="dxa"/>
            <w:gridSpan w:val="3"/>
          </w:tcPr>
          <w:p w14:paraId="2375668B" w14:textId="77777777" w:rsidR="00AA718D" w:rsidRPr="00FF38DC" w:rsidRDefault="00AA718D" w:rsidP="0011401F">
            <w:pPr>
              <w:pStyle w:val="Glava"/>
              <w:tabs>
                <w:tab w:val="clear" w:pos="4536"/>
                <w:tab w:val="clear" w:pos="9072"/>
              </w:tabs>
              <w:ind w:right="502"/>
              <w:jc w:val="both"/>
              <w:rPr>
                <w:i w:val="0"/>
                <w:sz w:val="16"/>
                <w:szCs w:val="16"/>
              </w:rPr>
            </w:pPr>
          </w:p>
        </w:tc>
        <w:tc>
          <w:tcPr>
            <w:tcW w:w="903" w:type="dxa"/>
          </w:tcPr>
          <w:p w14:paraId="69EB9C90" w14:textId="77777777" w:rsidR="00AA718D" w:rsidRPr="00FF38DC" w:rsidRDefault="00AA718D" w:rsidP="0011401F">
            <w:pPr>
              <w:pStyle w:val="Glava"/>
              <w:tabs>
                <w:tab w:val="clear" w:pos="4536"/>
                <w:tab w:val="clear" w:pos="9072"/>
              </w:tabs>
              <w:ind w:right="502"/>
              <w:jc w:val="both"/>
              <w:rPr>
                <w:i w:val="0"/>
                <w:sz w:val="16"/>
                <w:szCs w:val="16"/>
              </w:rPr>
            </w:pPr>
          </w:p>
        </w:tc>
      </w:tr>
      <w:tr w:rsidR="00AA718D" w:rsidRPr="00FF38DC" w14:paraId="79FDA84A" w14:textId="77777777" w:rsidTr="00106764">
        <w:tc>
          <w:tcPr>
            <w:tcW w:w="1438" w:type="dxa"/>
            <w:gridSpan w:val="2"/>
          </w:tcPr>
          <w:p w14:paraId="178188C2"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F68434E" w14:textId="77777777" w:rsidR="00AA718D" w:rsidRPr="00FF38DC" w:rsidRDefault="00AA718D" w:rsidP="0011401F">
            <w:pPr>
              <w:pStyle w:val="Glava"/>
              <w:tabs>
                <w:tab w:val="clear" w:pos="4536"/>
                <w:tab w:val="clear" w:pos="9072"/>
              </w:tabs>
              <w:ind w:right="502"/>
              <w:jc w:val="both"/>
              <w:rPr>
                <w:i w:val="0"/>
                <w:sz w:val="22"/>
                <w:szCs w:val="22"/>
              </w:rPr>
            </w:pPr>
          </w:p>
        </w:tc>
        <w:tc>
          <w:tcPr>
            <w:tcW w:w="1435" w:type="dxa"/>
            <w:gridSpan w:val="3"/>
          </w:tcPr>
          <w:p w14:paraId="3DEAF674"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686EC323" w14:textId="77777777" w:rsidTr="00106764">
        <w:tc>
          <w:tcPr>
            <w:tcW w:w="9072" w:type="dxa"/>
            <w:gridSpan w:val="11"/>
          </w:tcPr>
          <w:p w14:paraId="132E0B28" w14:textId="77777777" w:rsidR="00AA718D" w:rsidRPr="00FF38DC" w:rsidRDefault="00AA718D" w:rsidP="0011401F">
            <w:pPr>
              <w:pStyle w:val="Glava"/>
              <w:tabs>
                <w:tab w:val="clear" w:pos="4536"/>
                <w:tab w:val="clear" w:pos="9072"/>
              </w:tabs>
              <w:ind w:right="502"/>
              <w:jc w:val="both"/>
              <w:rPr>
                <w:i w:val="0"/>
                <w:sz w:val="16"/>
                <w:szCs w:val="16"/>
              </w:rPr>
            </w:pPr>
          </w:p>
        </w:tc>
      </w:tr>
      <w:tr w:rsidR="00AA718D" w:rsidRPr="00FF38DC" w14:paraId="756A11C8" w14:textId="77777777" w:rsidTr="00106764">
        <w:tc>
          <w:tcPr>
            <w:tcW w:w="1438" w:type="dxa"/>
            <w:gridSpan w:val="2"/>
          </w:tcPr>
          <w:p w14:paraId="7C410C19"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67A1AFC" w14:textId="77777777" w:rsidR="00AA718D" w:rsidRPr="00FF38DC" w:rsidRDefault="00AA718D" w:rsidP="0011401F">
            <w:pPr>
              <w:pStyle w:val="Glava"/>
              <w:tabs>
                <w:tab w:val="clear" w:pos="4536"/>
                <w:tab w:val="clear" w:pos="9072"/>
              </w:tabs>
              <w:ind w:right="502"/>
              <w:jc w:val="both"/>
              <w:rPr>
                <w:i w:val="0"/>
                <w:sz w:val="22"/>
                <w:szCs w:val="22"/>
              </w:rPr>
            </w:pPr>
          </w:p>
        </w:tc>
      </w:tr>
      <w:tr w:rsidR="00AA718D" w:rsidRPr="00FF38DC" w14:paraId="396DA6C4" w14:textId="77777777" w:rsidTr="00106764">
        <w:tc>
          <w:tcPr>
            <w:tcW w:w="1438" w:type="dxa"/>
            <w:gridSpan w:val="2"/>
          </w:tcPr>
          <w:p w14:paraId="01391681" w14:textId="77777777" w:rsidR="00AA718D" w:rsidRPr="00FF38DC" w:rsidRDefault="00AA718D" w:rsidP="0011401F">
            <w:pPr>
              <w:pStyle w:val="Glava"/>
              <w:tabs>
                <w:tab w:val="clear" w:pos="4536"/>
                <w:tab w:val="clear" w:pos="9072"/>
              </w:tabs>
              <w:ind w:right="502"/>
              <w:jc w:val="both"/>
              <w:rPr>
                <w:i w:val="0"/>
                <w:sz w:val="22"/>
                <w:szCs w:val="22"/>
              </w:rPr>
            </w:pPr>
          </w:p>
        </w:tc>
        <w:tc>
          <w:tcPr>
            <w:tcW w:w="7634" w:type="dxa"/>
            <w:gridSpan w:val="9"/>
          </w:tcPr>
          <w:p w14:paraId="0620F542" w14:textId="77777777" w:rsidR="00AA718D" w:rsidRPr="00FF38DC" w:rsidRDefault="00AA718D" w:rsidP="0011401F">
            <w:pPr>
              <w:pStyle w:val="Glava"/>
              <w:tabs>
                <w:tab w:val="clear" w:pos="4536"/>
                <w:tab w:val="clear" w:pos="9072"/>
              </w:tabs>
              <w:ind w:right="502"/>
              <w:jc w:val="both"/>
              <w:rPr>
                <w:i w:val="0"/>
                <w:sz w:val="22"/>
                <w:szCs w:val="22"/>
              </w:rPr>
            </w:pPr>
          </w:p>
        </w:tc>
      </w:tr>
      <w:tr w:rsidR="00AA718D" w:rsidRPr="00FF38DC" w14:paraId="2A287415" w14:textId="77777777" w:rsidTr="00106764">
        <w:tc>
          <w:tcPr>
            <w:tcW w:w="1438" w:type="dxa"/>
            <w:gridSpan w:val="2"/>
          </w:tcPr>
          <w:p w14:paraId="3EA37E9C"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13CF340" w14:textId="77777777" w:rsidR="00AA718D" w:rsidRPr="00FF38DC" w:rsidRDefault="00AA718D" w:rsidP="0011401F">
            <w:pPr>
              <w:pStyle w:val="Glava"/>
              <w:tabs>
                <w:tab w:val="clear" w:pos="4536"/>
                <w:tab w:val="clear" w:pos="9072"/>
              </w:tabs>
              <w:ind w:right="502"/>
              <w:jc w:val="both"/>
              <w:rPr>
                <w:i w:val="0"/>
                <w:sz w:val="22"/>
                <w:szCs w:val="22"/>
              </w:rPr>
            </w:pPr>
          </w:p>
        </w:tc>
        <w:tc>
          <w:tcPr>
            <w:tcW w:w="3910" w:type="dxa"/>
            <w:gridSpan w:val="7"/>
          </w:tcPr>
          <w:p w14:paraId="3A4CAA27"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7C8B5FFD" w14:textId="77777777" w:rsidTr="00106764">
        <w:tc>
          <w:tcPr>
            <w:tcW w:w="1438" w:type="dxa"/>
            <w:gridSpan w:val="2"/>
          </w:tcPr>
          <w:p w14:paraId="6CFA2244" w14:textId="77777777" w:rsidR="00AA718D" w:rsidRPr="00FF38DC" w:rsidRDefault="00AA718D" w:rsidP="0011401F">
            <w:pPr>
              <w:pStyle w:val="Glava"/>
              <w:tabs>
                <w:tab w:val="clear" w:pos="4536"/>
                <w:tab w:val="clear" w:pos="9072"/>
              </w:tabs>
              <w:ind w:right="502"/>
              <w:jc w:val="both"/>
              <w:rPr>
                <w:i w:val="0"/>
                <w:sz w:val="22"/>
                <w:szCs w:val="22"/>
              </w:rPr>
            </w:pPr>
          </w:p>
        </w:tc>
        <w:tc>
          <w:tcPr>
            <w:tcW w:w="7634" w:type="dxa"/>
            <w:gridSpan w:val="9"/>
          </w:tcPr>
          <w:p w14:paraId="53018655" w14:textId="77777777" w:rsidR="00AA718D" w:rsidRPr="00FF38DC" w:rsidRDefault="00AA718D" w:rsidP="0011401F">
            <w:pPr>
              <w:pStyle w:val="Glava"/>
              <w:tabs>
                <w:tab w:val="clear" w:pos="4536"/>
                <w:tab w:val="clear" w:pos="9072"/>
              </w:tabs>
              <w:ind w:right="502"/>
              <w:jc w:val="both"/>
              <w:rPr>
                <w:i w:val="0"/>
                <w:sz w:val="22"/>
                <w:szCs w:val="22"/>
              </w:rPr>
            </w:pPr>
          </w:p>
        </w:tc>
      </w:tr>
      <w:tr w:rsidR="00AA718D" w:rsidRPr="00FF38DC" w14:paraId="55D175B3" w14:textId="77777777" w:rsidTr="00106764">
        <w:tc>
          <w:tcPr>
            <w:tcW w:w="1438" w:type="dxa"/>
            <w:gridSpan w:val="2"/>
          </w:tcPr>
          <w:p w14:paraId="09EE6972"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1A4FE9B2" w14:textId="77777777" w:rsidR="00AA718D" w:rsidRPr="00FF38DC" w:rsidRDefault="00AA718D" w:rsidP="0011401F">
            <w:pPr>
              <w:pStyle w:val="Glava"/>
              <w:tabs>
                <w:tab w:val="clear" w:pos="4536"/>
                <w:tab w:val="clear" w:pos="9072"/>
              </w:tabs>
              <w:ind w:right="502"/>
              <w:jc w:val="both"/>
              <w:rPr>
                <w:i w:val="0"/>
                <w:sz w:val="22"/>
                <w:szCs w:val="22"/>
              </w:rPr>
            </w:pPr>
          </w:p>
        </w:tc>
        <w:tc>
          <w:tcPr>
            <w:tcW w:w="2757" w:type="dxa"/>
            <w:gridSpan w:val="2"/>
          </w:tcPr>
          <w:p w14:paraId="06C51CBF"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2EC7F03" w14:textId="77777777" w:rsidR="00AA718D" w:rsidRPr="00FF38DC" w:rsidRDefault="00AA718D" w:rsidP="0011401F">
            <w:pPr>
              <w:pStyle w:val="Glava"/>
              <w:tabs>
                <w:tab w:val="clear" w:pos="4536"/>
                <w:tab w:val="clear" w:pos="9072"/>
              </w:tabs>
              <w:ind w:right="502"/>
              <w:jc w:val="both"/>
              <w:rPr>
                <w:i w:val="0"/>
                <w:sz w:val="22"/>
                <w:szCs w:val="22"/>
              </w:rPr>
            </w:pPr>
          </w:p>
        </w:tc>
      </w:tr>
    </w:tbl>
    <w:p w14:paraId="5F9D252C" w14:textId="77777777" w:rsidR="00AA718D" w:rsidRPr="00AA718D" w:rsidRDefault="00AA718D" w:rsidP="0011401F">
      <w:pPr>
        <w:pStyle w:val="Glava"/>
        <w:tabs>
          <w:tab w:val="clear" w:pos="4536"/>
          <w:tab w:val="clear" w:pos="9072"/>
        </w:tabs>
        <w:ind w:right="502"/>
        <w:jc w:val="both"/>
        <w:rPr>
          <w:i w:val="0"/>
          <w:sz w:val="10"/>
          <w:szCs w:val="10"/>
        </w:rPr>
      </w:pPr>
      <w:r>
        <w:rPr>
          <w:i w:val="0"/>
          <w:sz w:val="22"/>
          <w:szCs w:val="22"/>
        </w:rPr>
        <w:t xml:space="preserve">                     </w:t>
      </w:r>
    </w:p>
    <w:p w14:paraId="2AA7FE53" w14:textId="77777777" w:rsidR="00AA718D" w:rsidRPr="00FF38DC" w:rsidRDefault="00AA718D" w:rsidP="0011401F">
      <w:pPr>
        <w:pStyle w:val="Glava"/>
        <w:tabs>
          <w:tab w:val="clear" w:pos="4536"/>
          <w:tab w:val="clear" w:pos="9072"/>
        </w:tabs>
        <w:ind w:right="502"/>
        <w:jc w:val="both"/>
        <w:rPr>
          <w:i w:val="0"/>
          <w:sz w:val="22"/>
          <w:szCs w:val="22"/>
        </w:rPr>
      </w:pPr>
      <w:r>
        <w:rPr>
          <w:i w:val="0"/>
          <w:sz w:val="22"/>
          <w:szCs w:val="22"/>
        </w:rPr>
        <w:t xml:space="preserve">                       ……………………………………………………………………………………………………........</w:t>
      </w:r>
    </w:p>
    <w:p w14:paraId="09D47ADD" w14:textId="77777777" w:rsidR="00AA718D" w:rsidRPr="00AA718D" w:rsidRDefault="00AA718D" w:rsidP="0011401F">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53"/>
        <w:gridCol w:w="1871"/>
        <w:gridCol w:w="886"/>
        <w:gridCol w:w="1056"/>
        <w:gridCol w:w="357"/>
        <w:gridCol w:w="176"/>
        <w:gridCol w:w="352"/>
        <w:gridCol w:w="189"/>
        <w:gridCol w:w="1152"/>
      </w:tblGrid>
      <w:tr w:rsidR="00AA718D" w:rsidRPr="00FF38DC" w14:paraId="2E5FD102" w14:textId="77777777" w:rsidTr="00106764">
        <w:tc>
          <w:tcPr>
            <w:tcW w:w="1438" w:type="dxa"/>
            <w:gridSpan w:val="2"/>
          </w:tcPr>
          <w:p w14:paraId="377A396B"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6F97C22" w14:textId="77777777" w:rsidR="00AA718D" w:rsidRPr="00FF38DC" w:rsidRDefault="00AA718D" w:rsidP="0011401F">
            <w:pPr>
              <w:pStyle w:val="Glava"/>
              <w:tabs>
                <w:tab w:val="clear" w:pos="4536"/>
                <w:tab w:val="clear" w:pos="9072"/>
              </w:tabs>
              <w:ind w:right="502"/>
              <w:jc w:val="both"/>
              <w:rPr>
                <w:i w:val="0"/>
                <w:sz w:val="22"/>
                <w:szCs w:val="22"/>
              </w:rPr>
            </w:pPr>
          </w:p>
        </w:tc>
        <w:tc>
          <w:tcPr>
            <w:tcW w:w="1083" w:type="dxa"/>
            <w:gridSpan w:val="2"/>
          </w:tcPr>
          <w:p w14:paraId="0C1C2262"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684D3C37" w14:textId="77777777" w:rsidTr="00106764">
        <w:tc>
          <w:tcPr>
            <w:tcW w:w="720" w:type="dxa"/>
          </w:tcPr>
          <w:p w14:paraId="2CE2178A" w14:textId="77777777" w:rsidR="00AA718D" w:rsidRPr="00FF38DC" w:rsidRDefault="00AA718D" w:rsidP="0011401F">
            <w:pPr>
              <w:pStyle w:val="Glava"/>
              <w:tabs>
                <w:tab w:val="clear" w:pos="4536"/>
                <w:tab w:val="clear" w:pos="9072"/>
              </w:tabs>
              <w:ind w:right="502"/>
              <w:jc w:val="both"/>
              <w:rPr>
                <w:i w:val="0"/>
                <w:sz w:val="16"/>
                <w:szCs w:val="16"/>
              </w:rPr>
            </w:pPr>
          </w:p>
        </w:tc>
        <w:tc>
          <w:tcPr>
            <w:tcW w:w="6384" w:type="dxa"/>
            <w:gridSpan w:val="5"/>
          </w:tcPr>
          <w:p w14:paraId="78ADCC7D" w14:textId="77777777" w:rsidR="00AA718D" w:rsidRPr="00FF38DC" w:rsidRDefault="00AA718D" w:rsidP="0011401F">
            <w:pPr>
              <w:pStyle w:val="Glava"/>
              <w:tabs>
                <w:tab w:val="clear" w:pos="4536"/>
                <w:tab w:val="clear" w:pos="9072"/>
              </w:tabs>
              <w:ind w:right="502"/>
              <w:jc w:val="both"/>
              <w:rPr>
                <w:i w:val="0"/>
                <w:sz w:val="16"/>
                <w:szCs w:val="16"/>
              </w:rPr>
            </w:pPr>
          </w:p>
        </w:tc>
        <w:tc>
          <w:tcPr>
            <w:tcW w:w="357" w:type="dxa"/>
          </w:tcPr>
          <w:p w14:paraId="3E8AE2ED" w14:textId="77777777" w:rsidR="00AA718D" w:rsidRPr="00FF38DC" w:rsidRDefault="00AA718D" w:rsidP="0011401F">
            <w:pPr>
              <w:pStyle w:val="Glava"/>
              <w:tabs>
                <w:tab w:val="clear" w:pos="4536"/>
                <w:tab w:val="clear" w:pos="9072"/>
              </w:tabs>
              <w:ind w:right="502"/>
              <w:jc w:val="both"/>
              <w:rPr>
                <w:i w:val="0"/>
                <w:sz w:val="16"/>
                <w:szCs w:val="16"/>
              </w:rPr>
            </w:pPr>
          </w:p>
        </w:tc>
        <w:tc>
          <w:tcPr>
            <w:tcW w:w="708" w:type="dxa"/>
            <w:gridSpan w:val="3"/>
          </w:tcPr>
          <w:p w14:paraId="71308053" w14:textId="77777777" w:rsidR="00AA718D" w:rsidRPr="00FF38DC" w:rsidRDefault="00AA718D" w:rsidP="0011401F">
            <w:pPr>
              <w:pStyle w:val="Glava"/>
              <w:tabs>
                <w:tab w:val="clear" w:pos="4536"/>
                <w:tab w:val="clear" w:pos="9072"/>
              </w:tabs>
              <w:ind w:right="502"/>
              <w:jc w:val="both"/>
              <w:rPr>
                <w:i w:val="0"/>
                <w:sz w:val="16"/>
                <w:szCs w:val="16"/>
              </w:rPr>
            </w:pPr>
          </w:p>
        </w:tc>
        <w:tc>
          <w:tcPr>
            <w:tcW w:w="903" w:type="dxa"/>
          </w:tcPr>
          <w:p w14:paraId="6CB7F55F" w14:textId="77777777" w:rsidR="00AA718D" w:rsidRPr="00FF38DC" w:rsidRDefault="00AA718D" w:rsidP="0011401F">
            <w:pPr>
              <w:pStyle w:val="Glava"/>
              <w:tabs>
                <w:tab w:val="clear" w:pos="4536"/>
                <w:tab w:val="clear" w:pos="9072"/>
              </w:tabs>
              <w:ind w:right="502"/>
              <w:jc w:val="both"/>
              <w:rPr>
                <w:i w:val="0"/>
                <w:sz w:val="16"/>
                <w:szCs w:val="16"/>
              </w:rPr>
            </w:pPr>
          </w:p>
        </w:tc>
      </w:tr>
      <w:tr w:rsidR="00AA718D" w:rsidRPr="00FF38DC" w14:paraId="14598EAB" w14:textId="77777777" w:rsidTr="00106764">
        <w:tc>
          <w:tcPr>
            <w:tcW w:w="1438" w:type="dxa"/>
            <w:gridSpan w:val="2"/>
          </w:tcPr>
          <w:p w14:paraId="760BE9D0"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15B69D" w14:textId="77777777" w:rsidR="00AA718D" w:rsidRPr="00FF38DC" w:rsidRDefault="00AA718D" w:rsidP="0011401F">
            <w:pPr>
              <w:pStyle w:val="Glava"/>
              <w:tabs>
                <w:tab w:val="clear" w:pos="4536"/>
                <w:tab w:val="clear" w:pos="9072"/>
              </w:tabs>
              <w:ind w:right="502"/>
              <w:jc w:val="both"/>
              <w:rPr>
                <w:i w:val="0"/>
                <w:sz w:val="22"/>
                <w:szCs w:val="22"/>
              </w:rPr>
            </w:pPr>
          </w:p>
        </w:tc>
        <w:tc>
          <w:tcPr>
            <w:tcW w:w="1435" w:type="dxa"/>
            <w:gridSpan w:val="3"/>
          </w:tcPr>
          <w:p w14:paraId="560B8E29"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32F59F57" w14:textId="77777777" w:rsidTr="00106764">
        <w:tc>
          <w:tcPr>
            <w:tcW w:w="9072" w:type="dxa"/>
            <w:gridSpan w:val="11"/>
          </w:tcPr>
          <w:p w14:paraId="4AC2EC72" w14:textId="77777777" w:rsidR="00AA718D" w:rsidRPr="00FF38DC" w:rsidRDefault="00AA718D" w:rsidP="0011401F">
            <w:pPr>
              <w:pStyle w:val="Glava"/>
              <w:tabs>
                <w:tab w:val="clear" w:pos="4536"/>
                <w:tab w:val="clear" w:pos="9072"/>
              </w:tabs>
              <w:ind w:right="502"/>
              <w:jc w:val="both"/>
              <w:rPr>
                <w:i w:val="0"/>
                <w:sz w:val="16"/>
                <w:szCs w:val="16"/>
              </w:rPr>
            </w:pPr>
          </w:p>
        </w:tc>
      </w:tr>
      <w:tr w:rsidR="00AA718D" w:rsidRPr="00FF38DC" w14:paraId="68F18BA1" w14:textId="77777777" w:rsidTr="00106764">
        <w:tc>
          <w:tcPr>
            <w:tcW w:w="1438" w:type="dxa"/>
            <w:gridSpan w:val="2"/>
          </w:tcPr>
          <w:p w14:paraId="13EEA2DA"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4EA3B4B" w14:textId="77777777" w:rsidR="00AA718D" w:rsidRPr="00FF38DC" w:rsidRDefault="00AA718D" w:rsidP="0011401F">
            <w:pPr>
              <w:pStyle w:val="Glava"/>
              <w:tabs>
                <w:tab w:val="clear" w:pos="4536"/>
                <w:tab w:val="clear" w:pos="9072"/>
              </w:tabs>
              <w:ind w:right="502"/>
              <w:jc w:val="both"/>
              <w:rPr>
                <w:i w:val="0"/>
                <w:sz w:val="22"/>
                <w:szCs w:val="22"/>
              </w:rPr>
            </w:pPr>
          </w:p>
        </w:tc>
      </w:tr>
      <w:tr w:rsidR="00AA718D" w:rsidRPr="00FF38DC" w14:paraId="13D7390A" w14:textId="77777777" w:rsidTr="00106764">
        <w:tc>
          <w:tcPr>
            <w:tcW w:w="1438" w:type="dxa"/>
            <w:gridSpan w:val="2"/>
          </w:tcPr>
          <w:p w14:paraId="15868219" w14:textId="77777777" w:rsidR="00AA718D" w:rsidRPr="00FF38DC" w:rsidRDefault="00AA718D" w:rsidP="0011401F">
            <w:pPr>
              <w:pStyle w:val="Glava"/>
              <w:tabs>
                <w:tab w:val="clear" w:pos="4536"/>
                <w:tab w:val="clear" w:pos="9072"/>
              </w:tabs>
              <w:ind w:right="502"/>
              <w:jc w:val="both"/>
              <w:rPr>
                <w:i w:val="0"/>
                <w:sz w:val="22"/>
                <w:szCs w:val="22"/>
              </w:rPr>
            </w:pPr>
          </w:p>
        </w:tc>
        <w:tc>
          <w:tcPr>
            <w:tcW w:w="7634" w:type="dxa"/>
            <w:gridSpan w:val="9"/>
          </w:tcPr>
          <w:p w14:paraId="6439AE0E" w14:textId="77777777" w:rsidR="00AA718D" w:rsidRPr="00FF38DC" w:rsidRDefault="00AA718D" w:rsidP="0011401F">
            <w:pPr>
              <w:pStyle w:val="Glava"/>
              <w:tabs>
                <w:tab w:val="clear" w:pos="4536"/>
                <w:tab w:val="clear" w:pos="9072"/>
              </w:tabs>
              <w:ind w:right="502"/>
              <w:jc w:val="both"/>
              <w:rPr>
                <w:i w:val="0"/>
                <w:sz w:val="22"/>
                <w:szCs w:val="22"/>
              </w:rPr>
            </w:pPr>
          </w:p>
        </w:tc>
      </w:tr>
      <w:tr w:rsidR="00AA718D" w:rsidRPr="00FF38DC" w14:paraId="41A8F385" w14:textId="77777777" w:rsidTr="00106764">
        <w:tc>
          <w:tcPr>
            <w:tcW w:w="1438" w:type="dxa"/>
            <w:gridSpan w:val="2"/>
          </w:tcPr>
          <w:p w14:paraId="42B3E1F7"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F09674" w14:textId="77777777" w:rsidR="00AA718D" w:rsidRPr="00FF38DC" w:rsidRDefault="00AA718D" w:rsidP="0011401F">
            <w:pPr>
              <w:pStyle w:val="Glava"/>
              <w:tabs>
                <w:tab w:val="clear" w:pos="4536"/>
                <w:tab w:val="clear" w:pos="9072"/>
              </w:tabs>
              <w:ind w:right="502"/>
              <w:jc w:val="both"/>
              <w:rPr>
                <w:i w:val="0"/>
                <w:sz w:val="22"/>
                <w:szCs w:val="22"/>
              </w:rPr>
            </w:pPr>
          </w:p>
        </w:tc>
        <w:tc>
          <w:tcPr>
            <w:tcW w:w="3910" w:type="dxa"/>
            <w:gridSpan w:val="7"/>
          </w:tcPr>
          <w:p w14:paraId="6DC88BD2"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26EBA19" w14:textId="77777777" w:rsidTr="00106764">
        <w:tc>
          <w:tcPr>
            <w:tcW w:w="1438" w:type="dxa"/>
            <w:gridSpan w:val="2"/>
          </w:tcPr>
          <w:p w14:paraId="09931574" w14:textId="77777777" w:rsidR="00AA718D" w:rsidRPr="00FF38DC" w:rsidRDefault="00AA718D" w:rsidP="0011401F">
            <w:pPr>
              <w:pStyle w:val="Glava"/>
              <w:tabs>
                <w:tab w:val="clear" w:pos="4536"/>
                <w:tab w:val="clear" w:pos="9072"/>
              </w:tabs>
              <w:ind w:right="502"/>
              <w:jc w:val="both"/>
              <w:rPr>
                <w:i w:val="0"/>
                <w:sz w:val="22"/>
                <w:szCs w:val="22"/>
              </w:rPr>
            </w:pPr>
          </w:p>
        </w:tc>
        <w:tc>
          <w:tcPr>
            <w:tcW w:w="7634" w:type="dxa"/>
            <w:gridSpan w:val="9"/>
          </w:tcPr>
          <w:p w14:paraId="6AAAB856" w14:textId="77777777" w:rsidR="00AA718D" w:rsidRPr="00FF38DC" w:rsidRDefault="00AA718D" w:rsidP="0011401F">
            <w:pPr>
              <w:pStyle w:val="Glava"/>
              <w:tabs>
                <w:tab w:val="clear" w:pos="4536"/>
                <w:tab w:val="clear" w:pos="9072"/>
              </w:tabs>
              <w:ind w:right="502"/>
              <w:jc w:val="both"/>
              <w:rPr>
                <w:i w:val="0"/>
                <w:sz w:val="22"/>
                <w:szCs w:val="22"/>
              </w:rPr>
            </w:pPr>
          </w:p>
        </w:tc>
      </w:tr>
      <w:tr w:rsidR="00AA718D" w:rsidRPr="00FF38DC" w14:paraId="21D2983C" w14:textId="77777777" w:rsidTr="00106764">
        <w:tc>
          <w:tcPr>
            <w:tcW w:w="1438" w:type="dxa"/>
            <w:gridSpan w:val="2"/>
          </w:tcPr>
          <w:p w14:paraId="5CE6186A"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0243715B" w14:textId="77777777" w:rsidR="00AA718D" w:rsidRPr="00FF38DC" w:rsidRDefault="00AA718D" w:rsidP="0011401F">
            <w:pPr>
              <w:pStyle w:val="Glava"/>
              <w:tabs>
                <w:tab w:val="clear" w:pos="4536"/>
                <w:tab w:val="clear" w:pos="9072"/>
              </w:tabs>
              <w:ind w:right="502"/>
              <w:jc w:val="both"/>
              <w:rPr>
                <w:i w:val="0"/>
                <w:sz w:val="22"/>
                <w:szCs w:val="22"/>
              </w:rPr>
            </w:pPr>
          </w:p>
        </w:tc>
        <w:tc>
          <w:tcPr>
            <w:tcW w:w="2757" w:type="dxa"/>
            <w:gridSpan w:val="2"/>
          </w:tcPr>
          <w:p w14:paraId="7060512D" w14:textId="77777777" w:rsidR="00AA718D" w:rsidRPr="00FF38DC" w:rsidRDefault="00AA718D" w:rsidP="0011401F">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3A171021" w14:textId="77777777" w:rsidR="00AA718D" w:rsidRPr="00FF38DC" w:rsidRDefault="00AA718D" w:rsidP="0011401F">
            <w:pPr>
              <w:pStyle w:val="Glava"/>
              <w:tabs>
                <w:tab w:val="clear" w:pos="4536"/>
                <w:tab w:val="clear" w:pos="9072"/>
              </w:tabs>
              <w:ind w:right="502"/>
              <w:jc w:val="both"/>
              <w:rPr>
                <w:i w:val="0"/>
                <w:sz w:val="22"/>
                <w:szCs w:val="22"/>
              </w:rPr>
            </w:pPr>
          </w:p>
        </w:tc>
      </w:tr>
    </w:tbl>
    <w:p w14:paraId="2726EBE6" w14:textId="77777777" w:rsidR="00AA718D" w:rsidRPr="00FF38DC" w:rsidRDefault="00AA718D" w:rsidP="0011401F">
      <w:pPr>
        <w:pStyle w:val="Glava"/>
        <w:tabs>
          <w:tab w:val="clear" w:pos="4536"/>
          <w:tab w:val="clear" w:pos="9072"/>
        </w:tabs>
        <w:ind w:right="502"/>
        <w:jc w:val="both"/>
        <w:rPr>
          <w:i w:val="0"/>
          <w:sz w:val="22"/>
          <w:szCs w:val="22"/>
        </w:rPr>
      </w:pPr>
    </w:p>
    <w:p w14:paraId="1B348F94" w14:textId="77777777" w:rsidR="00AA718D" w:rsidRPr="00FF38DC" w:rsidRDefault="00AA718D" w:rsidP="0011401F">
      <w:pPr>
        <w:pStyle w:val="Glava"/>
        <w:tabs>
          <w:tab w:val="clear" w:pos="4536"/>
          <w:tab w:val="clear" w:pos="9072"/>
        </w:tabs>
        <w:ind w:right="502"/>
        <w:jc w:val="both"/>
        <w:rPr>
          <w:i w:val="0"/>
          <w:sz w:val="22"/>
          <w:szCs w:val="22"/>
        </w:rPr>
      </w:pPr>
    </w:p>
    <w:p w14:paraId="4A74DD02" w14:textId="77777777" w:rsidR="00AA718D" w:rsidRPr="00FF38DC" w:rsidRDefault="00AA718D" w:rsidP="0011401F">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6DF305E4" w14:textId="77777777" w:rsidTr="00106764">
        <w:tc>
          <w:tcPr>
            <w:tcW w:w="1536" w:type="dxa"/>
          </w:tcPr>
          <w:p w14:paraId="004F7112" w14:textId="77777777" w:rsidR="00AA718D" w:rsidRPr="008C10FE" w:rsidRDefault="00AA718D" w:rsidP="0011401F">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02B15CC4" w14:textId="77777777" w:rsidR="00AA718D" w:rsidRPr="008C10FE" w:rsidRDefault="00AA718D" w:rsidP="0011401F">
            <w:pPr>
              <w:pStyle w:val="Glava"/>
              <w:tabs>
                <w:tab w:val="clear" w:pos="4536"/>
                <w:tab w:val="clear" w:pos="9072"/>
              </w:tabs>
              <w:ind w:right="502"/>
              <w:jc w:val="both"/>
              <w:rPr>
                <w:i w:val="0"/>
                <w:sz w:val="22"/>
                <w:szCs w:val="22"/>
                <w:highlight w:val="cyan"/>
              </w:rPr>
            </w:pPr>
          </w:p>
        </w:tc>
        <w:tc>
          <w:tcPr>
            <w:tcW w:w="1057" w:type="dxa"/>
          </w:tcPr>
          <w:p w14:paraId="69407889" w14:textId="77777777" w:rsidR="00AA718D" w:rsidRPr="008C10FE" w:rsidRDefault="00AA718D" w:rsidP="0011401F">
            <w:pPr>
              <w:pStyle w:val="Glava"/>
              <w:tabs>
                <w:tab w:val="clear" w:pos="4536"/>
                <w:tab w:val="clear" w:pos="9072"/>
              </w:tabs>
              <w:ind w:right="502"/>
              <w:jc w:val="both"/>
              <w:rPr>
                <w:i w:val="0"/>
                <w:sz w:val="22"/>
                <w:szCs w:val="22"/>
                <w:highlight w:val="cyan"/>
              </w:rPr>
            </w:pPr>
          </w:p>
        </w:tc>
        <w:tc>
          <w:tcPr>
            <w:tcW w:w="1256" w:type="dxa"/>
          </w:tcPr>
          <w:p w14:paraId="695D03DC" w14:textId="77777777" w:rsidR="00AA718D" w:rsidRPr="008C10FE" w:rsidRDefault="00AA718D" w:rsidP="0011401F">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06A029D" w14:textId="77777777" w:rsidR="00AA718D" w:rsidRPr="008C10FE" w:rsidRDefault="00AA718D" w:rsidP="0011401F">
            <w:pPr>
              <w:pStyle w:val="Glava"/>
              <w:tabs>
                <w:tab w:val="clear" w:pos="4536"/>
                <w:tab w:val="clear" w:pos="9072"/>
              </w:tabs>
              <w:ind w:right="502"/>
              <w:jc w:val="both"/>
              <w:rPr>
                <w:i w:val="0"/>
                <w:sz w:val="22"/>
                <w:szCs w:val="22"/>
                <w:highlight w:val="cyan"/>
              </w:rPr>
            </w:pPr>
          </w:p>
        </w:tc>
      </w:tr>
      <w:tr w:rsidR="00AA718D" w:rsidRPr="00BA6EE2" w14:paraId="2FE5DF44" w14:textId="77777777" w:rsidTr="00106764">
        <w:tc>
          <w:tcPr>
            <w:tcW w:w="1536" w:type="dxa"/>
          </w:tcPr>
          <w:p w14:paraId="1F35F943" w14:textId="77777777" w:rsidR="00AA718D" w:rsidRPr="008C10FE" w:rsidRDefault="00AA718D" w:rsidP="0011401F">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74A83583" w14:textId="77777777" w:rsidR="00AA718D" w:rsidRPr="008C10FE" w:rsidRDefault="00AA718D" w:rsidP="0011401F">
            <w:pPr>
              <w:pStyle w:val="Glava"/>
              <w:tabs>
                <w:tab w:val="clear" w:pos="4536"/>
                <w:tab w:val="clear" w:pos="9072"/>
              </w:tabs>
              <w:ind w:right="502"/>
              <w:jc w:val="both"/>
              <w:rPr>
                <w:i w:val="0"/>
                <w:sz w:val="16"/>
                <w:szCs w:val="16"/>
                <w:highlight w:val="cyan"/>
              </w:rPr>
            </w:pPr>
          </w:p>
        </w:tc>
        <w:tc>
          <w:tcPr>
            <w:tcW w:w="1057" w:type="dxa"/>
          </w:tcPr>
          <w:p w14:paraId="7419C8F0" w14:textId="77777777" w:rsidR="00AA718D" w:rsidRPr="008C10FE" w:rsidRDefault="00AA718D" w:rsidP="0011401F">
            <w:pPr>
              <w:pStyle w:val="Glava"/>
              <w:tabs>
                <w:tab w:val="clear" w:pos="4536"/>
                <w:tab w:val="clear" w:pos="9072"/>
              </w:tabs>
              <w:ind w:right="502"/>
              <w:jc w:val="both"/>
              <w:rPr>
                <w:i w:val="0"/>
                <w:sz w:val="16"/>
                <w:szCs w:val="16"/>
                <w:highlight w:val="cyan"/>
              </w:rPr>
            </w:pPr>
          </w:p>
        </w:tc>
        <w:tc>
          <w:tcPr>
            <w:tcW w:w="1606" w:type="dxa"/>
            <w:gridSpan w:val="2"/>
          </w:tcPr>
          <w:p w14:paraId="1C3EA430" w14:textId="77777777" w:rsidR="00AA718D" w:rsidRPr="008C10FE" w:rsidRDefault="00AA718D" w:rsidP="0011401F">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2A2D88CD" w14:textId="77777777" w:rsidR="00AA718D" w:rsidRPr="008C10FE" w:rsidRDefault="00AA718D" w:rsidP="0011401F">
            <w:pPr>
              <w:pStyle w:val="Glava"/>
              <w:tabs>
                <w:tab w:val="clear" w:pos="4536"/>
                <w:tab w:val="clear" w:pos="9072"/>
              </w:tabs>
              <w:ind w:right="502"/>
              <w:jc w:val="both"/>
              <w:rPr>
                <w:i w:val="0"/>
                <w:sz w:val="16"/>
                <w:szCs w:val="16"/>
                <w:highlight w:val="cyan"/>
              </w:rPr>
            </w:pPr>
          </w:p>
        </w:tc>
      </w:tr>
      <w:tr w:rsidR="00AA718D" w:rsidRPr="00FF38DC" w14:paraId="6FF6824C" w14:textId="77777777" w:rsidTr="00106764">
        <w:trPr>
          <w:trHeight w:val="295"/>
        </w:trPr>
        <w:tc>
          <w:tcPr>
            <w:tcW w:w="1536" w:type="dxa"/>
          </w:tcPr>
          <w:p w14:paraId="20B2EF6C" w14:textId="77777777" w:rsidR="00AA718D" w:rsidRPr="008C10FE" w:rsidRDefault="00AA718D" w:rsidP="0011401F">
            <w:pPr>
              <w:pStyle w:val="Glava"/>
              <w:tabs>
                <w:tab w:val="clear" w:pos="4536"/>
                <w:tab w:val="clear" w:pos="9072"/>
              </w:tabs>
              <w:ind w:right="502"/>
              <w:jc w:val="both"/>
              <w:rPr>
                <w:i w:val="0"/>
                <w:sz w:val="22"/>
                <w:szCs w:val="22"/>
                <w:highlight w:val="cyan"/>
              </w:rPr>
            </w:pPr>
          </w:p>
        </w:tc>
        <w:tc>
          <w:tcPr>
            <w:tcW w:w="2281" w:type="dxa"/>
          </w:tcPr>
          <w:p w14:paraId="0B97D329" w14:textId="77777777" w:rsidR="00AA718D" w:rsidRPr="008C10FE" w:rsidRDefault="00AA718D" w:rsidP="0011401F">
            <w:pPr>
              <w:pStyle w:val="Glava"/>
              <w:tabs>
                <w:tab w:val="clear" w:pos="4536"/>
                <w:tab w:val="clear" w:pos="9072"/>
              </w:tabs>
              <w:ind w:right="502"/>
              <w:jc w:val="both"/>
              <w:rPr>
                <w:i w:val="0"/>
                <w:sz w:val="22"/>
                <w:szCs w:val="22"/>
                <w:highlight w:val="cyan"/>
              </w:rPr>
            </w:pPr>
          </w:p>
        </w:tc>
        <w:tc>
          <w:tcPr>
            <w:tcW w:w="1057" w:type="dxa"/>
          </w:tcPr>
          <w:p w14:paraId="5A8C85F6" w14:textId="77777777" w:rsidR="00AA718D" w:rsidRPr="008C10FE" w:rsidRDefault="00AA718D" w:rsidP="0011401F">
            <w:pPr>
              <w:pStyle w:val="Glava"/>
              <w:tabs>
                <w:tab w:val="clear" w:pos="4536"/>
                <w:tab w:val="clear" w:pos="9072"/>
              </w:tabs>
              <w:ind w:right="502"/>
              <w:jc w:val="both"/>
              <w:rPr>
                <w:i w:val="0"/>
                <w:sz w:val="22"/>
                <w:szCs w:val="22"/>
                <w:highlight w:val="cyan"/>
              </w:rPr>
            </w:pPr>
          </w:p>
        </w:tc>
        <w:tc>
          <w:tcPr>
            <w:tcW w:w="1606" w:type="dxa"/>
            <w:gridSpan w:val="2"/>
          </w:tcPr>
          <w:p w14:paraId="5BFC25CD" w14:textId="77777777" w:rsidR="00AA718D" w:rsidRPr="00FF38DC" w:rsidRDefault="00AA718D" w:rsidP="0011401F">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34317D7" w14:textId="77777777" w:rsidR="00AA718D" w:rsidRPr="00FF38DC" w:rsidRDefault="00AA718D" w:rsidP="0011401F">
            <w:pPr>
              <w:pStyle w:val="Glava"/>
              <w:tabs>
                <w:tab w:val="clear" w:pos="4536"/>
                <w:tab w:val="clear" w:pos="9072"/>
              </w:tabs>
              <w:ind w:right="502"/>
              <w:jc w:val="both"/>
              <w:rPr>
                <w:i w:val="0"/>
                <w:sz w:val="22"/>
                <w:szCs w:val="22"/>
              </w:rPr>
            </w:pPr>
          </w:p>
        </w:tc>
      </w:tr>
    </w:tbl>
    <w:p w14:paraId="5EF18CBA" w14:textId="77777777" w:rsidR="00AA718D" w:rsidRPr="00FF38DC" w:rsidRDefault="00AA718D" w:rsidP="0011401F">
      <w:pPr>
        <w:pStyle w:val="Glava"/>
        <w:tabs>
          <w:tab w:val="clear" w:pos="4536"/>
          <w:tab w:val="clear" w:pos="9072"/>
        </w:tabs>
        <w:ind w:right="502"/>
        <w:jc w:val="both"/>
        <w:rPr>
          <w:i w:val="0"/>
          <w:sz w:val="22"/>
          <w:szCs w:val="22"/>
        </w:rPr>
      </w:pPr>
    </w:p>
    <w:p w14:paraId="73B0A3CB" w14:textId="77777777" w:rsidR="00AA718D" w:rsidRDefault="00AA718D" w:rsidP="0011401F">
      <w:pPr>
        <w:pStyle w:val="Glava"/>
        <w:tabs>
          <w:tab w:val="clear" w:pos="4536"/>
          <w:tab w:val="clear" w:pos="9072"/>
        </w:tabs>
        <w:ind w:left="1080" w:right="502"/>
        <w:jc w:val="both"/>
        <w:rPr>
          <w:i w:val="0"/>
          <w:sz w:val="22"/>
          <w:szCs w:val="22"/>
        </w:rPr>
      </w:pPr>
    </w:p>
    <w:p w14:paraId="5A8895FC" w14:textId="77777777" w:rsidR="00AA718D" w:rsidRPr="00AA718D" w:rsidRDefault="00AA718D" w:rsidP="0011401F">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44EECC79" w14:textId="77777777" w:rsidR="001B7E85" w:rsidRDefault="00AA718D" w:rsidP="0011401F">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19D5BBE5" w14:textId="69A0D609" w:rsidR="00BA6EE2" w:rsidRPr="00C7250F" w:rsidRDefault="00C7250F" w:rsidP="00C7250F">
      <w:pPr>
        <w:ind w:left="708"/>
        <w:jc w:val="both"/>
        <w:rPr>
          <w:i w:val="0"/>
          <w:sz w:val="18"/>
          <w:szCs w:val="18"/>
        </w:rPr>
      </w:pPr>
      <w:r>
        <w:rPr>
          <w:i w:val="0"/>
          <w:sz w:val="18"/>
          <w:szCs w:val="18"/>
        </w:rPr>
        <w:lastRenderedPageBreak/>
        <w:t xml:space="preserve">        </w:t>
      </w:r>
      <w:r w:rsidRPr="002E2F05">
        <w:rPr>
          <w:i w:val="0"/>
          <w:sz w:val="18"/>
          <w:szCs w:val="18"/>
        </w:rPr>
        <w:t>Ponudnik v informacijskem sistemu e-JN obrazec naloži v razdelek »</w:t>
      </w:r>
      <w:r w:rsidRPr="002E2F05">
        <w:rPr>
          <w:sz w:val="18"/>
          <w:szCs w:val="18"/>
        </w:rPr>
        <w:t>Druge priloge</w:t>
      </w:r>
      <w:r w:rsidRPr="002E2F05">
        <w:rPr>
          <w:i w:val="0"/>
          <w:sz w:val="18"/>
          <w:szCs w:val="18"/>
        </w:rPr>
        <w:t>«.</w:t>
      </w:r>
    </w:p>
    <w:p w14:paraId="37960D12" w14:textId="77777777" w:rsidR="004608FA" w:rsidRDefault="004608FA" w:rsidP="0011401F">
      <w:pPr>
        <w:pStyle w:val="Glava"/>
        <w:tabs>
          <w:tab w:val="clear" w:pos="4536"/>
          <w:tab w:val="clear" w:pos="9072"/>
        </w:tabs>
        <w:ind w:right="502"/>
        <w:jc w:val="right"/>
        <w:rPr>
          <w:b/>
          <w:i w:val="0"/>
          <w:sz w:val="22"/>
          <w:szCs w:val="22"/>
        </w:rPr>
      </w:pPr>
    </w:p>
    <w:p w14:paraId="12802CF4" w14:textId="3A10C203" w:rsidR="00AA718D" w:rsidRPr="009E3C49" w:rsidRDefault="00AA718D" w:rsidP="0011401F">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C943D5">
        <w:rPr>
          <w:b/>
          <w:i w:val="0"/>
          <w:sz w:val="22"/>
          <w:szCs w:val="22"/>
        </w:rPr>
        <w:t>8</w:t>
      </w:r>
    </w:p>
    <w:p w14:paraId="5A495612" w14:textId="77777777" w:rsidR="00AA718D" w:rsidRPr="0079325B" w:rsidRDefault="00AA718D" w:rsidP="0011401F">
      <w:pPr>
        <w:pStyle w:val="Glava"/>
        <w:tabs>
          <w:tab w:val="clear" w:pos="4536"/>
          <w:tab w:val="clear" w:pos="9072"/>
        </w:tabs>
        <w:ind w:right="502"/>
        <w:jc w:val="both"/>
        <w:rPr>
          <w:i w:val="0"/>
          <w:sz w:val="22"/>
          <w:szCs w:val="22"/>
        </w:rPr>
      </w:pPr>
    </w:p>
    <w:p w14:paraId="4A77CAAD" w14:textId="77777777" w:rsidR="00AA718D" w:rsidRPr="0079325B" w:rsidRDefault="00AA718D" w:rsidP="0011401F">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7331"/>
      </w:tblGrid>
      <w:tr w:rsidR="00AA718D" w:rsidRPr="0079325B" w14:paraId="47C43861" w14:textId="77777777" w:rsidTr="00F00A57">
        <w:tc>
          <w:tcPr>
            <w:tcW w:w="1426" w:type="dxa"/>
            <w:vMerge w:val="restart"/>
          </w:tcPr>
          <w:p w14:paraId="70A73C64" w14:textId="77777777" w:rsidR="00AA718D" w:rsidRPr="0079325B" w:rsidRDefault="00AA718D" w:rsidP="0011401F">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5AC4B798" w14:textId="77777777" w:rsidR="00AA718D" w:rsidRPr="0079325B" w:rsidRDefault="00AA718D" w:rsidP="0011401F">
            <w:pPr>
              <w:pStyle w:val="Glava"/>
              <w:tabs>
                <w:tab w:val="clear" w:pos="4536"/>
                <w:tab w:val="clear" w:pos="9072"/>
              </w:tabs>
              <w:ind w:right="502"/>
              <w:jc w:val="both"/>
              <w:rPr>
                <w:i w:val="0"/>
                <w:sz w:val="22"/>
                <w:szCs w:val="22"/>
              </w:rPr>
            </w:pPr>
          </w:p>
        </w:tc>
      </w:tr>
      <w:tr w:rsidR="00AA718D" w:rsidRPr="0079325B" w14:paraId="25F8EC8A" w14:textId="77777777" w:rsidTr="00F00A57">
        <w:tc>
          <w:tcPr>
            <w:tcW w:w="1426" w:type="dxa"/>
            <w:vMerge/>
          </w:tcPr>
          <w:p w14:paraId="4DB3CC3C" w14:textId="77777777" w:rsidR="00AA718D" w:rsidRPr="0079325B" w:rsidRDefault="00AA718D" w:rsidP="0011401F">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5AF0253" w14:textId="77777777" w:rsidR="00AA718D" w:rsidRPr="0079325B" w:rsidRDefault="00AA718D" w:rsidP="0011401F">
            <w:pPr>
              <w:pStyle w:val="Glava"/>
              <w:tabs>
                <w:tab w:val="clear" w:pos="4536"/>
                <w:tab w:val="clear" w:pos="9072"/>
              </w:tabs>
              <w:ind w:right="502"/>
              <w:jc w:val="both"/>
              <w:rPr>
                <w:i w:val="0"/>
                <w:sz w:val="22"/>
                <w:szCs w:val="22"/>
              </w:rPr>
            </w:pPr>
          </w:p>
        </w:tc>
      </w:tr>
      <w:tr w:rsidR="00AA718D" w:rsidRPr="0079325B" w14:paraId="4934B018" w14:textId="77777777" w:rsidTr="00F00A57">
        <w:tc>
          <w:tcPr>
            <w:tcW w:w="1426" w:type="dxa"/>
            <w:vMerge/>
          </w:tcPr>
          <w:p w14:paraId="5997416C" w14:textId="77777777" w:rsidR="00AA718D" w:rsidRPr="0079325B" w:rsidRDefault="00AA718D" w:rsidP="0011401F">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1AB5BD87" w14:textId="77777777" w:rsidR="00AA718D" w:rsidRPr="0079325B" w:rsidRDefault="00AA718D" w:rsidP="0011401F">
            <w:pPr>
              <w:pStyle w:val="Glava"/>
              <w:tabs>
                <w:tab w:val="clear" w:pos="4536"/>
                <w:tab w:val="clear" w:pos="9072"/>
              </w:tabs>
              <w:ind w:right="502"/>
              <w:jc w:val="both"/>
              <w:rPr>
                <w:i w:val="0"/>
                <w:sz w:val="22"/>
                <w:szCs w:val="22"/>
              </w:rPr>
            </w:pPr>
          </w:p>
        </w:tc>
      </w:tr>
    </w:tbl>
    <w:p w14:paraId="05547093" w14:textId="77777777" w:rsidR="00AA718D" w:rsidRDefault="00AA718D" w:rsidP="0011401F">
      <w:pPr>
        <w:pStyle w:val="Glava"/>
        <w:tabs>
          <w:tab w:val="clear" w:pos="4536"/>
          <w:tab w:val="clear" w:pos="9072"/>
        </w:tabs>
        <w:ind w:left="1080" w:right="502"/>
        <w:rPr>
          <w:i w:val="0"/>
          <w:sz w:val="22"/>
          <w:szCs w:val="22"/>
        </w:rPr>
      </w:pPr>
    </w:p>
    <w:p w14:paraId="136F6171" w14:textId="77777777" w:rsidR="00AA718D" w:rsidRDefault="00AA718D" w:rsidP="0011401F">
      <w:pPr>
        <w:pStyle w:val="Glava"/>
        <w:tabs>
          <w:tab w:val="clear" w:pos="4536"/>
          <w:tab w:val="clear" w:pos="9072"/>
        </w:tabs>
        <w:ind w:left="1080" w:right="502"/>
        <w:jc w:val="both"/>
        <w:rPr>
          <w:i w:val="0"/>
          <w:sz w:val="22"/>
          <w:szCs w:val="22"/>
        </w:rPr>
      </w:pPr>
    </w:p>
    <w:p w14:paraId="32F9DBB5" w14:textId="77777777" w:rsidR="00AA718D" w:rsidRDefault="00AA718D" w:rsidP="0011401F">
      <w:pPr>
        <w:pStyle w:val="Glava"/>
        <w:tabs>
          <w:tab w:val="clear" w:pos="4536"/>
          <w:tab w:val="clear" w:pos="9072"/>
        </w:tabs>
        <w:ind w:left="1080" w:right="502"/>
        <w:jc w:val="both"/>
        <w:rPr>
          <w:i w:val="0"/>
          <w:sz w:val="22"/>
          <w:szCs w:val="22"/>
        </w:rPr>
      </w:pPr>
    </w:p>
    <w:p w14:paraId="366E7650" w14:textId="77777777" w:rsidR="00AA718D" w:rsidRDefault="00AA718D" w:rsidP="0011401F">
      <w:pPr>
        <w:pStyle w:val="Glava"/>
        <w:tabs>
          <w:tab w:val="clear" w:pos="4536"/>
          <w:tab w:val="clear" w:pos="9072"/>
        </w:tabs>
        <w:ind w:left="1080" w:right="502"/>
        <w:jc w:val="both"/>
        <w:rPr>
          <w:i w:val="0"/>
          <w:sz w:val="22"/>
          <w:szCs w:val="22"/>
        </w:rPr>
      </w:pPr>
    </w:p>
    <w:p w14:paraId="46BDA072" w14:textId="77777777" w:rsidR="00AA718D" w:rsidRPr="00617036" w:rsidRDefault="00AA718D" w:rsidP="0011401F">
      <w:pPr>
        <w:pStyle w:val="Glava"/>
        <w:tabs>
          <w:tab w:val="clear" w:pos="4536"/>
          <w:tab w:val="clear" w:pos="9072"/>
        </w:tabs>
        <w:ind w:left="1080" w:right="502"/>
        <w:jc w:val="center"/>
        <w:rPr>
          <w:b/>
          <w:i w:val="0"/>
          <w:sz w:val="28"/>
          <w:szCs w:val="28"/>
        </w:rPr>
      </w:pPr>
      <w:r w:rsidRPr="00617036">
        <w:rPr>
          <w:b/>
          <w:i w:val="0"/>
          <w:sz w:val="28"/>
          <w:szCs w:val="28"/>
        </w:rPr>
        <w:t>IZRECNA ZAHTEVA PODIZVAJALCA</w:t>
      </w:r>
    </w:p>
    <w:p w14:paraId="73C116E5" w14:textId="77777777" w:rsidR="00AA718D" w:rsidRDefault="00AA718D" w:rsidP="0011401F">
      <w:pPr>
        <w:pStyle w:val="Glava"/>
        <w:tabs>
          <w:tab w:val="clear" w:pos="4536"/>
          <w:tab w:val="clear" w:pos="9072"/>
        </w:tabs>
        <w:ind w:left="1080" w:right="502"/>
        <w:jc w:val="center"/>
        <w:rPr>
          <w:b/>
          <w:i w:val="0"/>
          <w:szCs w:val="24"/>
        </w:rPr>
      </w:pPr>
    </w:p>
    <w:p w14:paraId="51983518" w14:textId="77777777" w:rsidR="00AA718D" w:rsidRDefault="00AA718D" w:rsidP="0011401F">
      <w:pPr>
        <w:pStyle w:val="Glava"/>
        <w:tabs>
          <w:tab w:val="clear" w:pos="4536"/>
          <w:tab w:val="clear" w:pos="9072"/>
        </w:tabs>
        <w:ind w:left="1080" w:right="502"/>
        <w:jc w:val="center"/>
        <w:rPr>
          <w:b/>
          <w:i w:val="0"/>
          <w:szCs w:val="24"/>
        </w:rPr>
      </w:pPr>
    </w:p>
    <w:p w14:paraId="5739B4C1" w14:textId="3CB3CD4E" w:rsidR="00AA718D" w:rsidRDefault="00AA718D" w:rsidP="0011401F">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6950BB">
        <w:rPr>
          <w:b/>
          <w:i w:val="0"/>
          <w:szCs w:val="24"/>
        </w:rPr>
        <w:t xml:space="preserve">Izvajanje občasnih </w:t>
      </w:r>
      <w:r w:rsidR="00F75DCE">
        <w:rPr>
          <w:b/>
          <w:i w:val="0"/>
          <w:szCs w:val="24"/>
        </w:rPr>
        <w:t xml:space="preserve">avtobusnih </w:t>
      </w:r>
      <w:r w:rsidR="006950BB">
        <w:rPr>
          <w:b/>
          <w:i w:val="0"/>
          <w:szCs w:val="24"/>
        </w:rPr>
        <w:t>prevozov šolskih otrok za obdobje treh let</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5BD8448D" w14:textId="77777777" w:rsidR="00C718B0" w:rsidRPr="00D50205" w:rsidRDefault="00C718B0" w:rsidP="0011401F">
      <w:pPr>
        <w:pStyle w:val="Glava"/>
        <w:tabs>
          <w:tab w:val="clear" w:pos="4536"/>
          <w:tab w:val="clear" w:pos="9072"/>
        </w:tabs>
        <w:ind w:left="1080" w:right="502"/>
        <w:jc w:val="both"/>
        <w:rPr>
          <w:i w:val="0"/>
          <w:sz w:val="22"/>
          <w:szCs w:val="22"/>
        </w:rPr>
      </w:pPr>
    </w:p>
    <w:p w14:paraId="12CAB968" w14:textId="77777777" w:rsidR="004C3F47" w:rsidRDefault="004C3F47" w:rsidP="0011401F">
      <w:pPr>
        <w:pStyle w:val="Glava"/>
        <w:tabs>
          <w:tab w:val="clear" w:pos="4536"/>
          <w:tab w:val="clear" w:pos="9072"/>
        </w:tabs>
        <w:ind w:left="1080" w:right="502"/>
        <w:jc w:val="both"/>
        <w:rPr>
          <w:i w:val="0"/>
          <w:sz w:val="22"/>
          <w:szCs w:val="22"/>
        </w:rPr>
      </w:pPr>
    </w:p>
    <w:p w14:paraId="063778A4" w14:textId="77777777" w:rsidR="004C3F47" w:rsidRDefault="004C3F47" w:rsidP="0011401F">
      <w:pPr>
        <w:pStyle w:val="Glava"/>
        <w:tabs>
          <w:tab w:val="clear" w:pos="4536"/>
          <w:tab w:val="clear" w:pos="9072"/>
        </w:tabs>
        <w:ind w:left="1080" w:right="502"/>
        <w:jc w:val="both"/>
        <w:rPr>
          <w:i w:val="0"/>
          <w:sz w:val="22"/>
          <w:szCs w:val="22"/>
        </w:rPr>
      </w:pPr>
    </w:p>
    <w:p w14:paraId="191BE55A" w14:textId="77777777" w:rsidR="004C3F47" w:rsidRDefault="004C3F47" w:rsidP="0011401F">
      <w:pPr>
        <w:pStyle w:val="Glava"/>
        <w:tabs>
          <w:tab w:val="clear" w:pos="4536"/>
          <w:tab w:val="clear" w:pos="9072"/>
        </w:tabs>
        <w:ind w:left="1080" w:right="502"/>
        <w:jc w:val="both"/>
        <w:rPr>
          <w:i w:val="0"/>
          <w:sz w:val="22"/>
          <w:szCs w:val="22"/>
        </w:rPr>
      </w:pPr>
    </w:p>
    <w:p w14:paraId="5E3A62E5" w14:textId="77777777" w:rsidR="00AA718D" w:rsidRDefault="00AA718D" w:rsidP="0011401F">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0F0C3B0" w14:textId="77777777" w:rsidR="00AA718D" w:rsidRDefault="00AA718D" w:rsidP="0011401F">
      <w:pPr>
        <w:pStyle w:val="Glava"/>
        <w:tabs>
          <w:tab w:val="clear" w:pos="4536"/>
          <w:tab w:val="clear" w:pos="9072"/>
        </w:tabs>
        <w:ind w:left="1080" w:right="502"/>
        <w:jc w:val="both"/>
        <w:rPr>
          <w:i w:val="0"/>
          <w:sz w:val="22"/>
          <w:szCs w:val="22"/>
        </w:rPr>
      </w:pPr>
    </w:p>
    <w:p w14:paraId="2F8FD7E8" w14:textId="77777777" w:rsidR="00AA718D" w:rsidRDefault="00AA718D" w:rsidP="0011401F">
      <w:pPr>
        <w:pStyle w:val="Glava"/>
        <w:tabs>
          <w:tab w:val="clear" w:pos="4536"/>
          <w:tab w:val="clear" w:pos="9072"/>
        </w:tabs>
        <w:ind w:left="1080" w:right="502"/>
        <w:jc w:val="both"/>
        <w:rPr>
          <w:i w:val="0"/>
          <w:sz w:val="22"/>
          <w:szCs w:val="22"/>
        </w:rPr>
      </w:pPr>
    </w:p>
    <w:p w14:paraId="3C5AB620" w14:textId="77777777" w:rsidR="003757C0" w:rsidRDefault="003757C0" w:rsidP="0011401F">
      <w:pPr>
        <w:pStyle w:val="Glava"/>
        <w:tabs>
          <w:tab w:val="clear" w:pos="4536"/>
          <w:tab w:val="clear" w:pos="9072"/>
        </w:tabs>
        <w:ind w:left="1080" w:right="502"/>
        <w:jc w:val="both"/>
        <w:rPr>
          <w:i w:val="0"/>
          <w:sz w:val="22"/>
          <w:szCs w:val="22"/>
        </w:rPr>
      </w:pPr>
    </w:p>
    <w:p w14:paraId="7F09BC9B" w14:textId="77777777" w:rsidR="003757C0" w:rsidRDefault="003757C0" w:rsidP="0011401F">
      <w:pPr>
        <w:pStyle w:val="Glava"/>
        <w:tabs>
          <w:tab w:val="clear" w:pos="4536"/>
          <w:tab w:val="clear" w:pos="9072"/>
        </w:tabs>
        <w:ind w:left="1080" w:right="502"/>
        <w:jc w:val="both"/>
        <w:rPr>
          <w:i w:val="0"/>
          <w:sz w:val="22"/>
          <w:szCs w:val="22"/>
        </w:rPr>
      </w:pPr>
    </w:p>
    <w:p w14:paraId="339579B3" w14:textId="4AA68C59" w:rsidR="003757C0" w:rsidRPr="00617036" w:rsidRDefault="003757C0" w:rsidP="0011401F">
      <w:pPr>
        <w:autoSpaceDE w:val="0"/>
        <w:autoSpaceDN w:val="0"/>
        <w:adjustRightInd w:val="0"/>
        <w:ind w:left="1080" w:right="502"/>
        <w:jc w:val="center"/>
        <w:rPr>
          <w:b/>
          <w:i w:val="0"/>
          <w:sz w:val="28"/>
          <w:szCs w:val="28"/>
        </w:rPr>
      </w:pPr>
      <w:r w:rsidRPr="00617036">
        <w:rPr>
          <w:b/>
          <w:i w:val="0"/>
          <w:sz w:val="28"/>
          <w:szCs w:val="28"/>
        </w:rPr>
        <w:t>SOGLASJE PODIZVAJALCA</w:t>
      </w:r>
    </w:p>
    <w:p w14:paraId="086A9761" w14:textId="77777777" w:rsidR="003757C0" w:rsidRPr="003757C0" w:rsidRDefault="003757C0" w:rsidP="0011401F">
      <w:pPr>
        <w:autoSpaceDE w:val="0"/>
        <w:autoSpaceDN w:val="0"/>
        <w:adjustRightInd w:val="0"/>
        <w:ind w:left="1080" w:right="502"/>
        <w:rPr>
          <w:i w:val="0"/>
          <w:sz w:val="22"/>
          <w:szCs w:val="22"/>
        </w:rPr>
      </w:pPr>
    </w:p>
    <w:p w14:paraId="7C3E256C" w14:textId="77777777" w:rsidR="003757C0" w:rsidRPr="003757C0" w:rsidRDefault="003757C0" w:rsidP="0011401F">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772EA17C" w14:textId="77777777" w:rsidR="003757C0" w:rsidRPr="00E43A19" w:rsidRDefault="003757C0" w:rsidP="0011401F">
      <w:pPr>
        <w:autoSpaceDE w:val="0"/>
        <w:autoSpaceDN w:val="0"/>
        <w:adjustRightInd w:val="0"/>
        <w:ind w:left="1080" w:right="502"/>
        <w:jc w:val="center"/>
        <w:rPr>
          <w:i w:val="0"/>
          <w:sz w:val="18"/>
          <w:szCs w:val="18"/>
        </w:rPr>
      </w:pPr>
      <w:r w:rsidRPr="00E43A19">
        <w:rPr>
          <w:i w:val="0"/>
          <w:sz w:val="18"/>
          <w:szCs w:val="18"/>
        </w:rPr>
        <w:t>(naziv in naslov podizvajalca)</w:t>
      </w:r>
    </w:p>
    <w:p w14:paraId="52F5F89F" w14:textId="42015A5D" w:rsidR="003757C0" w:rsidRPr="003757C0" w:rsidRDefault="003757C0" w:rsidP="0011401F">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6950BB">
        <w:rPr>
          <w:i w:val="0"/>
          <w:sz w:val="22"/>
          <w:szCs w:val="22"/>
        </w:rPr>
        <w:t>izvajalca</w:t>
      </w:r>
      <w:r w:rsidR="0051704F" w:rsidRPr="003757C0">
        <w:rPr>
          <w:i w:val="0"/>
          <w:sz w:val="22"/>
          <w:szCs w:val="22"/>
        </w:rPr>
        <w:t xml:space="preserve"> </w:t>
      </w:r>
      <w:r w:rsidRPr="003757C0">
        <w:rPr>
          <w:i w:val="0"/>
          <w:sz w:val="22"/>
          <w:szCs w:val="22"/>
        </w:rPr>
        <w:t>(</w:t>
      </w:r>
      <w:r w:rsidR="006950BB">
        <w:rPr>
          <w:i w:val="0"/>
          <w:sz w:val="22"/>
          <w:szCs w:val="22"/>
        </w:rPr>
        <w:t>občasnih prevozov šolskih otrok</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14FDF3A" w14:textId="77777777" w:rsidR="003757C0" w:rsidRPr="003757C0" w:rsidRDefault="003757C0" w:rsidP="0011401F">
      <w:pPr>
        <w:ind w:right="502"/>
        <w:jc w:val="both"/>
        <w:rPr>
          <w:i w:val="0"/>
          <w:sz w:val="22"/>
          <w:szCs w:val="22"/>
        </w:rPr>
      </w:pPr>
    </w:p>
    <w:p w14:paraId="30338A64" w14:textId="77777777" w:rsidR="003757C0" w:rsidRPr="003757C0" w:rsidRDefault="003757C0" w:rsidP="0011401F">
      <w:pPr>
        <w:ind w:right="502"/>
        <w:jc w:val="both"/>
        <w:rPr>
          <w:i w:val="0"/>
          <w:sz w:val="22"/>
          <w:szCs w:val="22"/>
        </w:rPr>
      </w:pPr>
    </w:p>
    <w:p w14:paraId="4450DB65" w14:textId="77777777" w:rsidR="003757C0" w:rsidRPr="003757C0" w:rsidRDefault="003757C0" w:rsidP="0011401F">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37E14956" w14:textId="77777777" w:rsidTr="003757C0">
        <w:trPr>
          <w:trHeight w:val="346"/>
        </w:trPr>
        <w:tc>
          <w:tcPr>
            <w:tcW w:w="1619" w:type="dxa"/>
          </w:tcPr>
          <w:p w14:paraId="6CFD8CF4" w14:textId="77777777" w:rsidR="003757C0" w:rsidRPr="008C10FE" w:rsidRDefault="003757C0" w:rsidP="0011401F">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56154F9F" w14:textId="77777777" w:rsidR="003757C0" w:rsidRPr="008C10FE" w:rsidRDefault="003757C0" w:rsidP="0011401F">
            <w:pPr>
              <w:ind w:right="502"/>
              <w:jc w:val="both"/>
              <w:rPr>
                <w:i w:val="0"/>
                <w:sz w:val="22"/>
                <w:szCs w:val="22"/>
                <w:highlight w:val="cyan"/>
              </w:rPr>
            </w:pPr>
          </w:p>
        </w:tc>
        <w:tc>
          <w:tcPr>
            <w:tcW w:w="711" w:type="dxa"/>
          </w:tcPr>
          <w:p w14:paraId="0A9C5EA8" w14:textId="77777777" w:rsidR="003757C0" w:rsidRPr="008C10FE" w:rsidRDefault="003757C0" w:rsidP="0011401F">
            <w:pPr>
              <w:ind w:right="502"/>
              <w:jc w:val="both"/>
              <w:rPr>
                <w:i w:val="0"/>
                <w:sz w:val="22"/>
                <w:szCs w:val="22"/>
                <w:highlight w:val="cyan"/>
              </w:rPr>
            </w:pPr>
          </w:p>
        </w:tc>
        <w:tc>
          <w:tcPr>
            <w:tcW w:w="1417" w:type="dxa"/>
          </w:tcPr>
          <w:p w14:paraId="2BE808FB" w14:textId="77777777" w:rsidR="003757C0" w:rsidRPr="008C10FE" w:rsidRDefault="003757C0" w:rsidP="0011401F">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7FAD56A1" w14:textId="77777777" w:rsidR="003757C0" w:rsidRPr="00CB3185" w:rsidRDefault="003757C0" w:rsidP="0011401F">
            <w:pPr>
              <w:ind w:right="502"/>
              <w:jc w:val="both"/>
              <w:rPr>
                <w:i w:val="0"/>
                <w:sz w:val="22"/>
                <w:szCs w:val="22"/>
                <w:highlight w:val="cyan"/>
              </w:rPr>
            </w:pPr>
          </w:p>
        </w:tc>
      </w:tr>
      <w:tr w:rsidR="003757C0" w:rsidRPr="00BA6EE2" w14:paraId="74B31B36" w14:textId="77777777" w:rsidTr="003757C0">
        <w:trPr>
          <w:trHeight w:val="259"/>
        </w:trPr>
        <w:tc>
          <w:tcPr>
            <w:tcW w:w="1619" w:type="dxa"/>
          </w:tcPr>
          <w:p w14:paraId="58C742FB" w14:textId="77777777" w:rsidR="003757C0" w:rsidRPr="008C10FE" w:rsidRDefault="003757C0" w:rsidP="0011401F">
            <w:pPr>
              <w:ind w:right="502"/>
              <w:jc w:val="both"/>
              <w:rPr>
                <w:i w:val="0"/>
                <w:sz w:val="16"/>
                <w:szCs w:val="16"/>
                <w:highlight w:val="cyan"/>
              </w:rPr>
            </w:pPr>
          </w:p>
        </w:tc>
        <w:tc>
          <w:tcPr>
            <w:tcW w:w="1780" w:type="dxa"/>
            <w:tcBorders>
              <w:top w:val="single" w:sz="4" w:space="0" w:color="auto"/>
            </w:tcBorders>
          </w:tcPr>
          <w:p w14:paraId="6F616FBF" w14:textId="77777777" w:rsidR="003757C0" w:rsidRPr="008C10FE" w:rsidRDefault="003757C0" w:rsidP="0011401F">
            <w:pPr>
              <w:ind w:right="502"/>
              <w:jc w:val="both"/>
              <w:rPr>
                <w:i w:val="0"/>
                <w:sz w:val="16"/>
                <w:szCs w:val="16"/>
                <w:highlight w:val="cyan"/>
              </w:rPr>
            </w:pPr>
          </w:p>
        </w:tc>
        <w:tc>
          <w:tcPr>
            <w:tcW w:w="711" w:type="dxa"/>
          </w:tcPr>
          <w:p w14:paraId="0808E70E" w14:textId="77777777" w:rsidR="003757C0" w:rsidRPr="008C10FE" w:rsidRDefault="003757C0" w:rsidP="0011401F">
            <w:pPr>
              <w:ind w:right="502"/>
              <w:jc w:val="both"/>
              <w:rPr>
                <w:i w:val="0"/>
                <w:sz w:val="16"/>
                <w:szCs w:val="16"/>
                <w:highlight w:val="cyan"/>
              </w:rPr>
            </w:pPr>
          </w:p>
        </w:tc>
        <w:tc>
          <w:tcPr>
            <w:tcW w:w="1560" w:type="dxa"/>
            <w:gridSpan w:val="2"/>
          </w:tcPr>
          <w:p w14:paraId="5894B084" w14:textId="77777777" w:rsidR="003757C0" w:rsidRPr="008C10FE" w:rsidRDefault="003757C0" w:rsidP="0011401F">
            <w:pPr>
              <w:ind w:right="502"/>
              <w:jc w:val="both"/>
              <w:rPr>
                <w:i w:val="0"/>
                <w:sz w:val="16"/>
                <w:szCs w:val="16"/>
                <w:highlight w:val="cyan"/>
              </w:rPr>
            </w:pPr>
          </w:p>
        </w:tc>
        <w:tc>
          <w:tcPr>
            <w:tcW w:w="3489" w:type="dxa"/>
            <w:tcBorders>
              <w:top w:val="single" w:sz="4" w:space="0" w:color="auto"/>
            </w:tcBorders>
          </w:tcPr>
          <w:p w14:paraId="5B44AD24" w14:textId="77777777" w:rsidR="003757C0" w:rsidRPr="008C10FE" w:rsidRDefault="003757C0" w:rsidP="0011401F">
            <w:pPr>
              <w:ind w:right="502"/>
              <w:jc w:val="both"/>
              <w:rPr>
                <w:i w:val="0"/>
                <w:sz w:val="16"/>
                <w:szCs w:val="16"/>
                <w:highlight w:val="cyan"/>
              </w:rPr>
            </w:pPr>
          </w:p>
        </w:tc>
      </w:tr>
      <w:tr w:rsidR="003757C0" w:rsidRPr="003757C0" w14:paraId="7AA903BA" w14:textId="77777777" w:rsidTr="003757C0">
        <w:trPr>
          <w:trHeight w:val="346"/>
        </w:trPr>
        <w:tc>
          <w:tcPr>
            <w:tcW w:w="1619" w:type="dxa"/>
          </w:tcPr>
          <w:p w14:paraId="1627DE5B" w14:textId="77777777" w:rsidR="003757C0" w:rsidRPr="008C10FE" w:rsidRDefault="003757C0" w:rsidP="0011401F">
            <w:pPr>
              <w:ind w:right="502"/>
              <w:jc w:val="both"/>
              <w:rPr>
                <w:i w:val="0"/>
                <w:sz w:val="22"/>
                <w:szCs w:val="22"/>
                <w:highlight w:val="cyan"/>
              </w:rPr>
            </w:pPr>
          </w:p>
        </w:tc>
        <w:tc>
          <w:tcPr>
            <w:tcW w:w="1780" w:type="dxa"/>
          </w:tcPr>
          <w:p w14:paraId="128A06BA" w14:textId="77777777" w:rsidR="003757C0" w:rsidRPr="008C10FE" w:rsidRDefault="003757C0" w:rsidP="0011401F">
            <w:pPr>
              <w:ind w:right="502"/>
              <w:jc w:val="both"/>
              <w:rPr>
                <w:i w:val="0"/>
                <w:sz w:val="22"/>
                <w:szCs w:val="22"/>
                <w:highlight w:val="cyan"/>
              </w:rPr>
            </w:pPr>
          </w:p>
        </w:tc>
        <w:tc>
          <w:tcPr>
            <w:tcW w:w="711" w:type="dxa"/>
          </w:tcPr>
          <w:p w14:paraId="5430D3DA" w14:textId="77777777" w:rsidR="003757C0" w:rsidRPr="008C10FE" w:rsidRDefault="003757C0" w:rsidP="0011401F">
            <w:pPr>
              <w:ind w:right="502"/>
              <w:jc w:val="both"/>
              <w:rPr>
                <w:i w:val="0"/>
                <w:sz w:val="22"/>
                <w:szCs w:val="22"/>
                <w:highlight w:val="cyan"/>
              </w:rPr>
            </w:pPr>
          </w:p>
        </w:tc>
        <w:tc>
          <w:tcPr>
            <w:tcW w:w="1560" w:type="dxa"/>
            <w:gridSpan w:val="2"/>
          </w:tcPr>
          <w:p w14:paraId="703C3A91" w14:textId="77777777" w:rsidR="003757C0" w:rsidRPr="003757C0" w:rsidRDefault="003757C0" w:rsidP="0011401F">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519FCDDA" w14:textId="77777777" w:rsidR="003757C0" w:rsidRPr="003757C0" w:rsidRDefault="003757C0" w:rsidP="0011401F">
            <w:pPr>
              <w:ind w:right="502"/>
              <w:jc w:val="both"/>
              <w:rPr>
                <w:i w:val="0"/>
                <w:sz w:val="22"/>
                <w:szCs w:val="22"/>
              </w:rPr>
            </w:pPr>
          </w:p>
        </w:tc>
      </w:tr>
    </w:tbl>
    <w:p w14:paraId="4100E71D" w14:textId="77777777" w:rsidR="003757C0" w:rsidRPr="003757C0" w:rsidRDefault="003757C0" w:rsidP="0011401F">
      <w:pPr>
        <w:ind w:right="502"/>
        <w:jc w:val="both"/>
        <w:rPr>
          <w:i w:val="0"/>
          <w:sz w:val="22"/>
          <w:szCs w:val="22"/>
        </w:rPr>
      </w:pPr>
    </w:p>
    <w:p w14:paraId="5AAF16C7" w14:textId="77777777" w:rsidR="003757C0" w:rsidRPr="003757C0" w:rsidRDefault="003757C0" w:rsidP="0011401F">
      <w:pPr>
        <w:ind w:right="502"/>
        <w:jc w:val="both"/>
        <w:rPr>
          <w:i w:val="0"/>
          <w:sz w:val="22"/>
          <w:szCs w:val="22"/>
        </w:rPr>
      </w:pPr>
    </w:p>
    <w:p w14:paraId="0A09C8EE" w14:textId="77777777" w:rsidR="003757C0" w:rsidRPr="003757C0" w:rsidRDefault="003757C0" w:rsidP="0011401F">
      <w:pPr>
        <w:ind w:right="502"/>
        <w:jc w:val="both"/>
        <w:rPr>
          <w:i w:val="0"/>
          <w:sz w:val="22"/>
          <w:szCs w:val="22"/>
        </w:rPr>
      </w:pPr>
    </w:p>
    <w:p w14:paraId="346E16DF" w14:textId="77777777" w:rsidR="003757C0" w:rsidRPr="003757C0" w:rsidRDefault="003757C0" w:rsidP="0011401F">
      <w:pPr>
        <w:ind w:right="502"/>
        <w:jc w:val="both"/>
        <w:rPr>
          <w:i w:val="0"/>
          <w:sz w:val="22"/>
          <w:szCs w:val="22"/>
        </w:rPr>
      </w:pPr>
    </w:p>
    <w:p w14:paraId="7E703CA1" w14:textId="77777777" w:rsidR="00AA718D" w:rsidRDefault="00AA718D" w:rsidP="0011401F">
      <w:pPr>
        <w:pStyle w:val="Glava"/>
        <w:tabs>
          <w:tab w:val="clear" w:pos="4536"/>
          <w:tab w:val="clear" w:pos="9072"/>
        </w:tabs>
        <w:ind w:right="502"/>
        <w:jc w:val="both"/>
        <w:rPr>
          <w:i w:val="0"/>
          <w:sz w:val="22"/>
          <w:szCs w:val="22"/>
        </w:rPr>
      </w:pPr>
    </w:p>
    <w:p w14:paraId="32D2E19A" w14:textId="77777777" w:rsidR="00AA718D" w:rsidRPr="00B63185" w:rsidRDefault="00AA718D" w:rsidP="0011401F">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5F25A730" w14:textId="5A4002CA" w:rsidR="00AA718D" w:rsidRDefault="00E43E3A" w:rsidP="0011401F">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7FD8260D" w14:textId="4C7F534A" w:rsidR="00C7250F" w:rsidRDefault="00C7250F" w:rsidP="00C7250F">
      <w:pPr>
        <w:ind w:left="708"/>
        <w:jc w:val="both"/>
        <w:rPr>
          <w:i w:val="0"/>
          <w:sz w:val="18"/>
          <w:szCs w:val="18"/>
        </w:rPr>
      </w:pPr>
      <w:r>
        <w:rPr>
          <w:i w:val="0"/>
          <w:sz w:val="18"/>
          <w:szCs w:val="18"/>
        </w:rPr>
        <w:t xml:space="preserve">        </w:t>
      </w:r>
      <w:r w:rsidRPr="002E2F05">
        <w:rPr>
          <w:i w:val="0"/>
          <w:sz w:val="18"/>
          <w:szCs w:val="18"/>
        </w:rPr>
        <w:t>Ponudnik v informacijskem sistemu e-JN obrazec naloži v razdelek »</w:t>
      </w:r>
      <w:r w:rsidRPr="002E2F05">
        <w:rPr>
          <w:sz w:val="18"/>
          <w:szCs w:val="18"/>
        </w:rPr>
        <w:t>Druge priloge</w:t>
      </w:r>
      <w:r w:rsidRPr="002E2F05">
        <w:rPr>
          <w:i w:val="0"/>
          <w:sz w:val="18"/>
          <w:szCs w:val="18"/>
        </w:rPr>
        <w:t>«.</w:t>
      </w:r>
    </w:p>
    <w:p w14:paraId="64B7F252" w14:textId="77777777" w:rsidR="00C7250F" w:rsidRPr="00B63185" w:rsidRDefault="00C7250F" w:rsidP="0011401F">
      <w:pPr>
        <w:pStyle w:val="Glava"/>
        <w:tabs>
          <w:tab w:val="clear" w:pos="4536"/>
          <w:tab w:val="clear" w:pos="9072"/>
        </w:tabs>
        <w:ind w:left="1080" w:right="502"/>
        <w:jc w:val="both"/>
        <w:rPr>
          <w:b/>
          <w:i w:val="0"/>
          <w:sz w:val="22"/>
          <w:szCs w:val="22"/>
        </w:rPr>
      </w:pPr>
    </w:p>
    <w:p w14:paraId="30B28FCB" w14:textId="77777777" w:rsidR="00AA718D" w:rsidRDefault="00AA718D" w:rsidP="0011401F">
      <w:pPr>
        <w:ind w:right="502"/>
        <w:rPr>
          <w:b/>
          <w:i w:val="0"/>
          <w:sz w:val="22"/>
          <w:szCs w:val="22"/>
        </w:rPr>
      </w:pPr>
    </w:p>
    <w:p w14:paraId="4D433A15" w14:textId="77777777" w:rsidR="003757C0" w:rsidRDefault="003757C0" w:rsidP="0011401F">
      <w:pPr>
        <w:pStyle w:val="Glava"/>
        <w:tabs>
          <w:tab w:val="clear" w:pos="4536"/>
          <w:tab w:val="clear" w:pos="9072"/>
        </w:tabs>
        <w:ind w:left="1080" w:right="502"/>
        <w:jc w:val="right"/>
        <w:rPr>
          <w:b/>
          <w:i w:val="0"/>
          <w:sz w:val="22"/>
          <w:szCs w:val="22"/>
        </w:rPr>
      </w:pPr>
    </w:p>
    <w:p w14:paraId="27182194" w14:textId="278B8471" w:rsidR="00065CC6" w:rsidRPr="00FF38DC" w:rsidRDefault="00CB5564" w:rsidP="0011401F">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A70199">
        <w:rPr>
          <w:b/>
          <w:i w:val="0"/>
          <w:sz w:val="22"/>
          <w:szCs w:val="22"/>
        </w:rPr>
        <w:t>9</w:t>
      </w:r>
    </w:p>
    <w:p w14:paraId="63CCFE75" w14:textId="77777777" w:rsidR="00065CC6" w:rsidRPr="00FF38DC" w:rsidRDefault="00065CC6" w:rsidP="0011401F">
      <w:pPr>
        <w:pStyle w:val="Glava"/>
        <w:tabs>
          <w:tab w:val="clear" w:pos="4536"/>
          <w:tab w:val="clear" w:pos="9072"/>
        </w:tabs>
        <w:ind w:left="1080" w:right="502"/>
        <w:jc w:val="center"/>
        <w:rPr>
          <w:b/>
          <w:i w:val="0"/>
          <w:sz w:val="28"/>
          <w:szCs w:val="28"/>
        </w:rPr>
      </w:pPr>
    </w:p>
    <w:p w14:paraId="4A4ACA96" w14:textId="77777777" w:rsidR="00E00175" w:rsidRDefault="00E00175" w:rsidP="0011401F">
      <w:pPr>
        <w:pStyle w:val="Glava"/>
        <w:tabs>
          <w:tab w:val="clear" w:pos="4536"/>
          <w:tab w:val="clear" w:pos="9072"/>
        </w:tabs>
        <w:ind w:left="1080" w:right="502"/>
        <w:jc w:val="center"/>
        <w:rPr>
          <w:b/>
          <w:i w:val="0"/>
          <w:sz w:val="28"/>
          <w:szCs w:val="28"/>
        </w:rPr>
      </w:pPr>
    </w:p>
    <w:p w14:paraId="324AAE8A" w14:textId="77777777" w:rsidR="00E00175" w:rsidRPr="006F4BDE" w:rsidRDefault="00E00175" w:rsidP="0011401F">
      <w:pPr>
        <w:pStyle w:val="Glava"/>
        <w:tabs>
          <w:tab w:val="clear" w:pos="4536"/>
          <w:tab w:val="clear" w:pos="9072"/>
        </w:tabs>
        <w:ind w:left="1080" w:right="502"/>
        <w:jc w:val="center"/>
        <w:rPr>
          <w:b/>
          <w:i w:val="0"/>
          <w:sz w:val="28"/>
          <w:szCs w:val="28"/>
        </w:rPr>
      </w:pPr>
      <w:r w:rsidRPr="006F4BDE">
        <w:rPr>
          <w:b/>
          <w:i w:val="0"/>
          <w:sz w:val="28"/>
          <w:szCs w:val="28"/>
        </w:rPr>
        <w:t>SKUPNA PONUDBA</w:t>
      </w:r>
    </w:p>
    <w:p w14:paraId="7616B9FF" w14:textId="77777777" w:rsidR="00E00175" w:rsidRDefault="00E00175" w:rsidP="006950BB">
      <w:pPr>
        <w:pStyle w:val="Glava"/>
        <w:tabs>
          <w:tab w:val="clear" w:pos="4536"/>
          <w:tab w:val="clear" w:pos="9072"/>
        </w:tabs>
        <w:ind w:left="1080" w:right="502"/>
        <w:rPr>
          <w:b/>
          <w:i w:val="0"/>
          <w:sz w:val="28"/>
          <w:szCs w:val="28"/>
        </w:rPr>
      </w:pPr>
    </w:p>
    <w:p w14:paraId="654C2484" w14:textId="77777777" w:rsidR="006950BB" w:rsidRDefault="006950BB" w:rsidP="006950BB">
      <w:pPr>
        <w:pStyle w:val="Glava"/>
        <w:tabs>
          <w:tab w:val="clear" w:pos="4536"/>
          <w:tab w:val="clear" w:pos="9072"/>
        </w:tabs>
        <w:ind w:left="1080" w:right="502"/>
        <w:rPr>
          <w:b/>
          <w:i w:val="0"/>
          <w:sz w:val="28"/>
          <w:szCs w:val="28"/>
        </w:rPr>
      </w:pPr>
    </w:p>
    <w:p w14:paraId="3521BB9A" w14:textId="7B35C1A0" w:rsidR="006950BB" w:rsidRPr="006950BB" w:rsidRDefault="006950BB" w:rsidP="006950BB">
      <w:pPr>
        <w:pStyle w:val="Glava"/>
        <w:tabs>
          <w:tab w:val="clear" w:pos="4536"/>
          <w:tab w:val="clear" w:pos="9072"/>
        </w:tabs>
        <w:ind w:left="1080" w:right="502"/>
        <w:rPr>
          <w:b/>
          <w:i w:val="0"/>
          <w:sz w:val="22"/>
          <w:szCs w:val="22"/>
        </w:rPr>
      </w:pPr>
      <w:r w:rsidRPr="006950BB">
        <w:rPr>
          <w:b/>
          <w:i w:val="0"/>
          <w:sz w:val="22"/>
          <w:szCs w:val="22"/>
        </w:rPr>
        <w:t>Dokumentacija zahtevana ob predložitvi ponudbe:</w:t>
      </w:r>
    </w:p>
    <w:p w14:paraId="60EA71FB" w14:textId="77777777" w:rsidR="00E00175" w:rsidRPr="00CB3185" w:rsidRDefault="00E00175" w:rsidP="0011401F">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70444C57" w14:textId="77777777" w:rsidTr="00452CCC">
        <w:tc>
          <w:tcPr>
            <w:tcW w:w="2606" w:type="dxa"/>
          </w:tcPr>
          <w:p w14:paraId="1D239E40" w14:textId="77777777" w:rsidR="00E00175" w:rsidRPr="006F4BDE" w:rsidRDefault="00E00175" w:rsidP="0011401F">
            <w:pPr>
              <w:pStyle w:val="Glava"/>
              <w:tabs>
                <w:tab w:val="clear" w:pos="4536"/>
                <w:tab w:val="clear" w:pos="9072"/>
              </w:tabs>
              <w:ind w:right="502"/>
              <w:jc w:val="both"/>
              <w:rPr>
                <w:i w:val="0"/>
                <w:sz w:val="22"/>
                <w:szCs w:val="22"/>
              </w:rPr>
            </w:pPr>
            <w:r w:rsidRPr="006F4BDE">
              <w:rPr>
                <w:i w:val="0"/>
                <w:sz w:val="22"/>
                <w:szCs w:val="22"/>
              </w:rPr>
              <w:t>POSAMIČNO</w:t>
            </w:r>
          </w:p>
          <w:p w14:paraId="7A7ABE96" w14:textId="77777777" w:rsidR="00E00175" w:rsidRPr="006F4BDE" w:rsidRDefault="00E00175" w:rsidP="0011401F">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424B26C3" w14:textId="71C9930C" w:rsidR="00E00175" w:rsidRPr="006F4BDE" w:rsidRDefault="00E831E9" w:rsidP="00645687">
            <w:pPr>
              <w:pStyle w:val="Glava"/>
              <w:numPr>
                <w:ilvl w:val="0"/>
                <w:numId w:val="9"/>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006950BB">
              <w:rPr>
                <w:i w:val="0"/>
                <w:sz w:val="22"/>
                <w:szCs w:val="22"/>
              </w:rPr>
              <w:t>2</w:t>
            </w:r>
            <w:r w:rsidR="00E00175" w:rsidRPr="006F4BDE">
              <w:rPr>
                <w:i w:val="0"/>
                <w:sz w:val="22"/>
                <w:szCs w:val="22"/>
              </w:rPr>
              <w:t>)</w:t>
            </w:r>
          </w:p>
          <w:p w14:paraId="0858D319" w14:textId="68E7A6B5" w:rsidR="00E00175" w:rsidRPr="006F4BDE" w:rsidRDefault="00E00175" w:rsidP="00645687">
            <w:pPr>
              <w:pStyle w:val="Glava"/>
              <w:numPr>
                <w:ilvl w:val="0"/>
                <w:numId w:val="9"/>
              </w:numPr>
              <w:tabs>
                <w:tab w:val="clear" w:pos="4536"/>
                <w:tab w:val="clear" w:pos="9072"/>
              </w:tabs>
              <w:ind w:right="502"/>
              <w:rPr>
                <w:i w:val="0"/>
                <w:sz w:val="22"/>
                <w:szCs w:val="22"/>
              </w:rPr>
            </w:pPr>
            <w:r w:rsidRPr="006F4BDE">
              <w:rPr>
                <w:i w:val="0"/>
                <w:sz w:val="22"/>
                <w:szCs w:val="22"/>
              </w:rPr>
              <w:t>Pooblastilo pravne osebe</w:t>
            </w:r>
            <w:r w:rsidR="006950BB">
              <w:rPr>
                <w:i w:val="0"/>
                <w:sz w:val="22"/>
                <w:szCs w:val="22"/>
              </w:rPr>
              <w:t xml:space="preserve"> (Priloga 3</w:t>
            </w:r>
            <w:r w:rsidRPr="006F4BDE">
              <w:rPr>
                <w:i w:val="0"/>
                <w:sz w:val="22"/>
                <w:szCs w:val="22"/>
              </w:rPr>
              <w:t>)</w:t>
            </w:r>
          </w:p>
          <w:p w14:paraId="7C69CA00" w14:textId="77777777" w:rsidR="00E00175" w:rsidRDefault="00E00175" w:rsidP="00645687">
            <w:pPr>
              <w:pStyle w:val="Glava"/>
              <w:numPr>
                <w:ilvl w:val="0"/>
                <w:numId w:val="9"/>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6950BB">
              <w:rPr>
                <w:i w:val="0"/>
                <w:sz w:val="22"/>
                <w:szCs w:val="22"/>
              </w:rPr>
              <w:t xml:space="preserve"> (Priloga 4</w:t>
            </w:r>
            <w:r w:rsidRPr="006F4BDE">
              <w:rPr>
                <w:i w:val="0"/>
                <w:sz w:val="22"/>
                <w:szCs w:val="22"/>
              </w:rPr>
              <w:t>)</w:t>
            </w:r>
          </w:p>
          <w:p w14:paraId="52A71E5A" w14:textId="3E774D2F" w:rsidR="006950BB" w:rsidRPr="006F4BDE" w:rsidRDefault="006950BB" w:rsidP="006950BB">
            <w:pPr>
              <w:pStyle w:val="Glava"/>
              <w:tabs>
                <w:tab w:val="clear" w:pos="4536"/>
                <w:tab w:val="clear" w:pos="9072"/>
              </w:tabs>
              <w:ind w:left="340" w:right="502"/>
              <w:rPr>
                <w:i w:val="0"/>
                <w:sz w:val="22"/>
                <w:szCs w:val="22"/>
              </w:rPr>
            </w:pPr>
          </w:p>
        </w:tc>
      </w:tr>
      <w:tr w:rsidR="00E00175" w:rsidRPr="00CB3185" w14:paraId="5FA16CEE" w14:textId="77777777" w:rsidTr="00452CCC">
        <w:tc>
          <w:tcPr>
            <w:tcW w:w="2606" w:type="dxa"/>
          </w:tcPr>
          <w:p w14:paraId="0731AA28" w14:textId="77777777" w:rsidR="00E00175" w:rsidRPr="00CB3185" w:rsidRDefault="00E00175" w:rsidP="0011401F">
            <w:pPr>
              <w:pStyle w:val="Glava"/>
              <w:tabs>
                <w:tab w:val="clear" w:pos="4536"/>
                <w:tab w:val="clear" w:pos="9072"/>
              </w:tabs>
              <w:ind w:right="502"/>
              <w:jc w:val="both"/>
              <w:rPr>
                <w:i w:val="0"/>
                <w:sz w:val="22"/>
                <w:szCs w:val="22"/>
              </w:rPr>
            </w:pPr>
          </w:p>
        </w:tc>
        <w:tc>
          <w:tcPr>
            <w:tcW w:w="6379" w:type="dxa"/>
          </w:tcPr>
          <w:p w14:paraId="17598073" w14:textId="77777777" w:rsidR="00E00175" w:rsidRPr="00CB3185" w:rsidRDefault="00E00175" w:rsidP="0011401F">
            <w:pPr>
              <w:pStyle w:val="Glava"/>
              <w:tabs>
                <w:tab w:val="clear" w:pos="4536"/>
                <w:tab w:val="clear" w:pos="9072"/>
              </w:tabs>
              <w:ind w:right="502"/>
              <w:jc w:val="both"/>
              <w:rPr>
                <w:i w:val="0"/>
                <w:sz w:val="22"/>
                <w:szCs w:val="22"/>
              </w:rPr>
            </w:pPr>
          </w:p>
        </w:tc>
      </w:tr>
      <w:tr w:rsidR="00E00175" w:rsidRPr="003F67FD" w14:paraId="76204BFD" w14:textId="77777777" w:rsidTr="00452CCC">
        <w:tc>
          <w:tcPr>
            <w:tcW w:w="2606" w:type="dxa"/>
          </w:tcPr>
          <w:p w14:paraId="4EDCC64B" w14:textId="77777777" w:rsidR="00E00175" w:rsidRPr="00CB3185" w:rsidRDefault="00E00175" w:rsidP="0011401F">
            <w:pPr>
              <w:pStyle w:val="Glava"/>
              <w:tabs>
                <w:tab w:val="clear" w:pos="4536"/>
                <w:tab w:val="clear" w:pos="9072"/>
              </w:tabs>
              <w:ind w:right="502"/>
              <w:jc w:val="both"/>
              <w:rPr>
                <w:i w:val="0"/>
                <w:sz w:val="22"/>
                <w:szCs w:val="22"/>
              </w:rPr>
            </w:pPr>
            <w:r w:rsidRPr="00CB3185">
              <w:rPr>
                <w:i w:val="0"/>
                <w:sz w:val="22"/>
                <w:szCs w:val="22"/>
              </w:rPr>
              <w:t>SKUPNO</w:t>
            </w:r>
          </w:p>
          <w:p w14:paraId="06B0114D" w14:textId="77777777" w:rsidR="00E00175" w:rsidRPr="006F4BDE" w:rsidRDefault="00E00175" w:rsidP="0011401F">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2B947996" w14:textId="77777777" w:rsidR="00E831E9" w:rsidRPr="006F4BDE" w:rsidRDefault="00E831E9" w:rsidP="0011401F">
            <w:pPr>
              <w:pStyle w:val="Glava"/>
              <w:tabs>
                <w:tab w:val="clear" w:pos="4536"/>
                <w:tab w:val="clear" w:pos="9072"/>
              </w:tabs>
              <w:ind w:right="502"/>
              <w:rPr>
                <w:i w:val="0"/>
                <w:color w:val="000000" w:themeColor="text1"/>
                <w:sz w:val="22"/>
                <w:szCs w:val="22"/>
              </w:rPr>
            </w:pPr>
          </w:p>
          <w:p w14:paraId="526F50F2" w14:textId="77777777" w:rsidR="00E00175" w:rsidRDefault="006950BB" w:rsidP="00645687">
            <w:pPr>
              <w:pStyle w:val="Glava"/>
              <w:numPr>
                <w:ilvl w:val="0"/>
                <w:numId w:val="9"/>
              </w:numPr>
              <w:tabs>
                <w:tab w:val="clear" w:pos="4536"/>
                <w:tab w:val="clear" w:pos="9072"/>
              </w:tabs>
              <w:ind w:right="502"/>
              <w:rPr>
                <w:i w:val="0"/>
                <w:color w:val="000000" w:themeColor="text1"/>
                <w:sz w:val="22"/>
                <w:szCs w:val="22"/>
              </w:rPr>
            </w:pPr>
            <w:r>
              <w:rPr>
                <w:i w:val="0"/>
                <w:color w:val="000000" w:themeColor="text1"/>
                <w:sz w:val="22"/>
                <w:szCs w:val="22"/>
              </w:rPr>
              <w:t>Predračun (priloga 1)</w:t>
            </w:r>
          </w:p>
          <w:p w14:paraId="05541863" w14:textId="77777777" w:rsidR="006950BB" w:rsidRDefault="006950BB" w:rsidP="00645687">
            <w:pPr>
              <w:pStyle w:val="Glava"/>
              <w:numPr>
                <w:ilvl w:val="0"/>
                <w:numId w:val="9"/>
              </w:numPr>
              <w:tabs>
                <w:tab w:val="clear" w:pos="4536"/>
                <w:tab w:val="clear" w:pos="9072"/>
              </w:tabs>
              <w:ind w:right="502"/>
              <w:rPr>
                <w:i w:val="0"/>
                <w:color w:val="000000" w:themeColor="text1"/>
                <w:sz w:val="22"/>
                <w:szCs w:val="22"/>
              </w:rPr>
            </w:pPr>
            <w:r>
              <w:rPr>
                <w:i w:val="0"/>
                <w:color w:val="000000" w:themeColor="text1"/>
                <w:sz w:val="22"/>
                <w:szCs w:val="22"/>
              </w:rPr>
              <w:t>Popisi (Priloga 1-1)</w:t>
            </w:r>
          </w:p>
          <w:p w14:paraId="01D8E8EF" w14:textId="2E64B0DC" w:rsidR="006950BB" w:rsidRPr="00A70199" w:rsidRDefault="006950BB" w:rsidP="00645687">
            <w:pPr>
              <w:pStyle w:val="Glava"/>
              <w:numPr>
                <w:ilvl w:val="0"/>
                <w:numId w:val="9"/>
              </w:numPr>
              <w:tabs>
                <w:tab w:val="clear" w:pos="4536"/>
                <w:tab w:val="clear" w:pos="9072"/>
              </w:tabs>
              <w:ind w:right="502"/>
              <w:rPr>
                <w:i w:val="0"/>
                <w:color w:val="000000" w:themeColor="text1"/>
                <w:sz w:val="22"/>
                <w:szCs w:val="22"/>
              </w:rPr>
            </w:pPr>
            <w:r>
              <w:rPr>
                <w:i w:val="0"/>
                <w:sz w:val="22"/>
                <w:szCs w:val="22"/>
              </w:rPr>
              <w:t>Tabela – podatki o referencah podjetja (Priloga 5)</w:t>
            </w:r>
          </w:p>
          <w:p w14:paraId="67E1BF40" w14:textId="611D5F60" w:rsidR="00A70199" w:rsidRPr="006950BB" w:rsidRDefault="00A70199" w:rsidP="00645687">
            <w:pPr>
              <w:pStyle w:val="Glava"/>
              <w:numPr>
                <w:ilvl w:val="0"/>
                <w:numId w:val="9"/>
              </w:numPr>
              <w:tabs>
                <w:tab w:val="clear" w:pos="4536"/>
                <w:tab w:val="clear" w:pos="9072"/>
              </w:tabs>
              <w:ind w:right="502"/>
              <w:rPr>
                <w:i w:val="0"/>
                <w:color w:val="000000" w:themeColor="text1"/>
                <w:sz w:val="22"/>
                <w:szCs w:val="22"/>
              </w:rPr>
            </w:pPr>
            <w:r>
              <w:rPr>
                <w:i w:val="0"/>
                <w:color w:val="000000" w:themeColor="text1"/>
                <w:sz w:val="22"/>
                <w:szCs w:val="22"/>
              </w:rPr>
              <w:t>Tabela vozil (Priloga 6)</w:t>
            </w:r>
          </w:p>
          <w:p w14:paraId="0F0FA443" w14:textId="72EEC73A" w:rsidR="006950BB" w:rsidRDefault="00D545FD" w:rsidP="00645687">
            <w:pPr>
              <w:pStyle w:val="Glava"/>
              <w:numPr>
                <w:ilvl w:val="0"/>
                <w:numId w:val="9"/>
              </w:numPr>
              <w:tabs>
                <w:tab w:val="clear" w:pos="4536"/>
                <w:tab w:val="clear" w:pos="9072"/>
              </w:tabs>
              <w:ind w:right="502"/>
              <w:rPr>
                <w:i w:val="0"/>
                <w:color w:val="000000" w:themeColor="text1"/>
                <w:sz w:val="22"/>
                <w:szCs w:val="22"/>
              </w:rPr>
            </w:pPr>
            <w:r>
              <w:rPr>
                <w:i w:val="0"/>
                <w:color w:val="000000" w:themeColor="text1"/>
                <w:sz w:val="22"/>
                <w:szCs w:val="22"/>
              </w:rPr>
              <w:t>Podizvajalci (</w:t>
            </w:r>
            <w:r w:rsidR="00C7250F">
              <w:rPr>
                <w:i w:val="0"/>
                <w:color w:val="000000" w:themeColor="text1"/>
                <w:sz w:val="22"/>
                <w:szCs w:val="22"/>
              </w:rPr>
              <w:t>Priloga 7 in 8</w:t>
            </w:r>
            <w:r>
              <w:rPr>
                <w:i w:val="0"/>
                <w:color w:val="000000" w:themeColor="text1"/>
                <w:sz w:val="22"/>
                <w:szCs w:val="22"/>
              </w:rPr>
              <w:t>)</w:t>
            </w:r>
            <w:r w:rsidR="00617036">
              <w:rPr>
                <w:i w:val="0"/>
                <w:color w:val="000000" w:themeColor="text1"/>
                <w:sz w:val="22"/>
                <w:szCs w:val="22"/>
              </w:rPr>
              <w:t xml:space="preserve"> – </w:t>
            </w:r>
            <w:r w:rsidR="00617036" w:rsidRPr="00617036">
              <w:rPr>
                <w:iCs/>
                <w:color w:val="000000" w:themeColor="text1"/>
                <w:sz w:val="22"/>
                <w:szCs w:val="22"/>
              </w:rPr>
              <w:t>če jih ponudnik nominira</w:t>
            </w:r>
          </w:p>
          <w:p w14:paraId="5E3D70E1" w14:textId="26626215" w:rsidR="00617036" w:rsidRPr="006F4BDE" w:rsidRDefault="00617036" w:rsidP="00645687">
            <w:pPr>
              <w:pStyle w:val="Glava"/>
              <w:numPr>
                <w:ilvl w:val="0"/>
                <w:numId w:val="9"/>
              </w:numPr>
              <w:tabs>
                <w:tab w:val="clear" w:pos="4536"/>
                <w:tab w:val="clear" w:pos="9072"/>
              </w:tabs>
              <w:ind w:right="502"/>
              <w:rPr>
                <w:i w:val="0"/>
                <w:color w:val="000000" w:themeColor="text1"/>
                <w:sz w:val="22"/>
                <w:szCs w:val="22"/>
              </w:rPr>
            </w:pPr>
            <w:r>
              <w:rPr>
                <w:i w:val="0"/>
                <w:color w:val="000000" w:themeColor="text1"/>
                <w:sz w:val="22"/>
                <w:szCs w:val="22"/>
              </w:rPr>
              <w:t>Seznam kadrov (Priloga 10)</w:t>
            </w:r>
          </w:p>
        </w:tc>
      </w:tr>
    </w:tbl>
    <w:p w14:paraId="1F788F8C" w14:textId="6704BDAB" w:rsidR="00E00175" w:rsidRDefault="00E00175" w:rsidP="0011401F">
      <w:pPr>
        <w:ind w:right="502"/>
        <w:rPr>
          <w:b/>
          <w:i w:val="0"/>
          <w:sz w:val="28"/>
          <w:szCs w:val="28"/>
        </w:rPr>
      </w:pPr>
    </w:p>
    <w:p w14:paraId="2781B3C0" w14:textId="77777777" w:rsidR="00617036" w:rsidRDefault="00617036">
      <w:pPr>
        <w:rPr>
          <w:b/>
          <w:bCs/>
          <w:i w:val="0"/>
          <w:sz w:val="22"/>
          <w:szCs w:val="22"/>
        </w:rPr>
      </w:pPr>
      <w:r>
        <w:rPr>
          <w:b/>
          <w:bCs/>
          <w:i w:val="0"/>
          <w:sz w:val="22"/>
          <w:szCs w:val="22"/>
        </w:rPr>
        <w:br w:type="page"/>
      </w:r>
    </w:p>
    <w:p w14:paraId="081EF494" w14:textId="4D5DEE09" w:rsidR="00F4103C" w:rsidRDefault="00C7250F" w:rsidP="00C7250F">
      <w:pPr>
        <w:pStyle w:val="Glava"/>
        <w:tabs>
          <w:tab w:val="clear" w:pos="4536"/>
          <w:tab w:val="clear" w:pos="9072"/>
        </w:tabs>
        <w:ind w:left="1080" w:right="502"/>
        <w:jc w:val="right"/>
        <w:rPr>
          <w:b/>
          <w:bCs/>
          <w:i w:val="0"/>
          <w:sz w:val="22"/>
          <w:szCs w:val="22"/>
        </w:rPr>
      </w:pPr>
      <w:r w:rsidRPr="00C7250F">
        <w:rPr>
          <w:b/>
          <w:bCs/>
          <w:i w:val="0"/>
          <w:sz w:val="22"/>
          <w:szCs w:val="22"/>
        </w:rPr>
        <w:lastRenderedPageBreak/>
        <w:t>PRILOGA 10</w:t>
      </w:r>
    </w:p>
    <w:p w14:paraId="47C147E6" w14:textId="77777777" w:rsidR="00DA4C6A" w:rsidRPr="003711C4" w:rsidRDefault="00DA4C6A" w:rsidP="00DA4C6A">
      <w:pPr>
        <w:jc w:val="center"/>
        <w:rPr>
          <w:b/>
          <w:i w:val="0"/>
          <w:sz w:val="28"/>
          <w:szCs w:val="28"/>
        </w:rPr>
      </w:pPr>
      <w:r w:rsidRPr="003711C4">
        <w:rPr>
          <w:b/>
          <w:i w:val="0"/>
          <w:sz w:val="28"/>
          <w:szCs w:val="28"/>
        </w:rPr>
        <w:t xml:space="preserve">SEZNAM KADROV </w:t>
      </w:r>
    </w:p>
    <w:p w14:paraId="5CF00AA2" w14:textId="77777777" w:rsidR="00DA4C6A" w:rsidRDefault="00DA4C6A" w:rsidP="00DA4C6A">
      <w:pPr>
        <w:ind w:firstLine="851"/>
        <w:jc w:val="center"/>
        <w:rPr>
          <w:i w:val="0"/>
          <w:sz w:val="22"/>
          <w:szCs w:val="22"/>
        </w:rPr>
      </w:pPr>
    </w:p>
    <w:p w14:paraId="7FD4DF03" w14:textId="77777777" w:rsidR="00DA4C6A" w:rsidRPr="008931B9" w:rsidRDefault="00DA4C6A" w:rsidP="00DA4C6A">
      <w:pPr>
        <w:ind w:firstLine="851"/>
        <w:jc w:val="center"/>
        <w:rPr>
          <w:i w:val="0"/>
          <w:sz w:val="22"/>
          <w:szCs w:val="22"/>
        </w:rPr>
      </w:pPr>
    </w:p>
    <w:tbl>
      <w:tblPr>
        <w:tblStyle w:val="Tabelamrea"/>
        <w:tblW w:w="9610" w:type="dxa"/>
        <w:tblInd w:w="846" w:type="dxa"/>
        <w:tblLook w:val="04A0" w:firstRow="1" w:lastRow="0" w:firstColumn="1" w:lastColumn="0" w:noHBand="0" w:noVBand="1"/>
      </w:tblPr>
      <w:tblGrid>
        <w:gridCol w:w="750"/>
        <w:gridCol w:w="4495"/>
        <w:gridCol w:w="4365"/>
      </w:tblGrid>
      <w:tr w:rsidR="00DA4C6A" w:rsidRPr="008931B9" w14:paraId="277A79AF" w14:textId="77777777" w:rsidTr="00027290">
        <w:trPr>
          <w:trHeight w:val="884"/>
        </w:trPr>
        <w:tc>
          <w:tcPr>
            <w:tcW w:w="750" w:type="dxa"/>
            <w:shd w:val="clear" w:color="auto" w:fill="D9D9D9" w:themeFill="background1" w:themeFillShade="D9"/>
            <w:vAlign w:val="center"/>
          </w:tcPr>
          <w:p w14:paraId="247C6117" w14:textId="77777777" w:rsidR="00DA4C6A" w:rsidRPr="008931B9" w:rsidRDefault="00DA4C6A" w:rsidP="008374C1">
            <w:pPr>
              <w:ind w:hanging="38"/>
              <w:jc w:val="center"/>
              <w:rPr>
                <w:b/>
                <w:i w:val="0"/>
                <w:sz w:val="22"/>
                <w:szCs w:val="22"/>
              </w:rPr>
            </w:pPr>
            <w:proofErr w:type="spellStart"/>
            <w:r w:rsidRPr="008931B9">
              <w:rPr>
                <w:b/>
                <w:i w:val="0"/>
                <w:sz w:val="22"/>
                <w:szCs w:val="22"/>
              </w:rPr>
              <w:t>Zap</w:t>
            </w:r>
            <w:proofErr w:type="spellEnd"/>
            <w:r w:rsidRPr="008931B9">
              <w:rPr>
                <w:b/>
                <w:i w:val="0"/>
                <w:sz w:val="22"/>
                <w:szCs w:val="22"/>
              </w:rPr>
              <w:t>.</w:t>
            </w:r>
          </w:p>
          <w:p w14:paraId="52A57184" w14:textId="77777777" w:rsidR="00DA4C6A" w:rsidRPr="008931B9" w:rsidRDefault="00DA4C6A" w:rsidP="008374C1">
            <w:pPr>
              <w:jc w:val="center"/>
              <w:rPr>
                <w:b/>
                <w:i w:val="0"/>
                <w:sz w:val="22"/>
                <w:szCs w:val="22"/>
              </w:rPr>
            </w:pPr>
            <w:r w:rsidRPr="008931B9">
              <w:rPr>
                <w:b/>
                <w:i w:val="0"/>
                <w:sz w:val="22"/>
                <w:szCs w:val="22"/>
              </w:rPr>
              <w:t>št.</w:t>
            </w:r>
          </w:p>
        </w:tc>
        <w:tc>
          <w:tcPr>
            <w:tcW w:w="8860" w:type="dxa"/>
            <w:gridSpan w:val="2"/>
            <w:shd w:val="clear" w:color="auto" w:fill="D9D9D9" w:themeFill="background1" w:themeFillShade="D9"/>
            <w:vAlign w:val="center"/>
          </w:tcPr>
          <w:p w14:paraId="3000BDB4" w14:textId="5B35A538" w:rsidR="00DA4C6A" w:rsidRPr="001122D1" w:rsidRDefault="00DA4C6A" w:rsidP="008374C1">
            <w:pPr>
              <w:jc w:val="center"/>
              <w:rPr>
                <w:i w:val="0"/>
                <w:sz w:val="22"/>
                <w:szCs w:val="22"/>
              </w:rPr>
            </w:pPr>
            <w:r w:rsidRPr="008931B9">
              <w:rPr>
                <w:b/>
                <w:i w:val="0"/>
                <w:sz w:val="22"/>
                <w:szCs w:val="22"/>
              </w:rPr>
              <w:t xml:space="preserve">Ime in priimek oseb, ki bodo </w:t>
            </w:r>
            <w:r>
              <w:rPr>
                <w:b/>
                <w:i w:val="0"/>
                <w:sz w:val="22"/>
                <w:szCs w:val="22"/>
              </w:rPr>
              <w:t xml:space="preserve">pri naročniku </w:t>
            </w:r>
            <w:r w:rsidRPr="008931B9">
              <w:rPr>
                <w:b/>
                <w:i w:val="0"/>
                <w:sz w:val="22"/>
                <w:szCs w:val="22"/>
              </w:rPr>
              <w:t xml:space="preserve">izvajale storitve </w:t>
            </w:r>
            <w:r>
              <w:rPr>
                <w:b/>
                <w:i w:val="0"/>
                <w:sz w:val="22"/>
                <w:szCs w:val="22"/>
              </w:rPr>
              <w:t xml:space="preserve">občasnih prevozov šolskih otrok sklenjeno pogodbo o zaposlitvi  pri ponudniku ali partnerjih v skupni ponudbi za </w:t>
            </w:r>
            <w:r w:rsidRPr="00666AC1">
              <w:rPr>
                <w:b/>
                <w:i w:val="0"/>
                <w:sz w:val="22"/>
                <w:szCs w:val="22"/>
                <w:u w:val="single"/>
              </w:rPr>
              <w:t>nedoločen čas</w:t>
            </w:r>
            <w:r>
              <w:rPr>
                <w:i w:val="0"/>
                <w:sz w:val="22"/>
                <w:szCs w:val="22"/>
              </w:rPr>
              <w:t xml:space="preserve"> (</w:t>
            </w:r>
            <w:r w:rsidRPr="00DA4C6A">
              <w:rPr>
                <w:iCs/>
                <w:sz w:val="22"/>
                <w:szCs w:val="22"/>
              </w:rPr>
              <w:t>opomba: ponudnik lahko dodaja vrstice</w:t>
            </w:r>
            <w:r>
              <w:rPr>
                <w:i w:val="0"/>
                <w:sz w:val="22"/>
                <w:szCs w:val="22"/>
              </w:rPr>
              <w:t>)</w:t>
            </w:r>
          </w:p>
        </w:tc>
      </w:tr>
      <w:tr w:rsidR="00DA4C6A" w:rsidRPr="008931B9" w14:paraId="051E19DD" w14:textId="77777777" w:rsidTr="00027290">
        <w:trPr>
          <w:trHeight w:val="624"/>
        </w:trPr>
        <w:tc>
          <w:tcPr>
            <w:tcW w:w="750" w:type="dxa"/>
            <w:shd w:val="clear" w:color="auto" w:fill="auto"/>
            <w:vAlign w:val="center"/>
          </w:tcPr>
          <w:p w14:paraId="209AF981" w14:textId="77777777" w:rsidR="00DA4C6A" w:rsidRPr="008931B9" w:rsidRDefault="00DA4C6A" w:rsidP="008374C1">
            <w:pPr>
              <w:jc w:val="center"/>
              <w:rPr>
                <w:i w:val="0"/>
                <w:sz w:val="22"/>
                <w:szCs w:val="22"/>
              </w:rPr>
            </w:pPr>
            <w:r w:rsidRPr="008931B9">
              <w:rPr>
                <w:i w:val="0"/>
                <w:sz w:val="22"/>
                <w:szCs w:val="22"/>
              </w:rPr>
              <w:t>1</w:t>
            </w:r>
          </w:p>
        </w:tc>
        <w:tc>
          <w:tcPr>
            <w:tcW w:w="8860" w:type="dxa"/>
            <w:gridSpan w:val="2"/>
            <w:shd w:val="clear" w:color="auto" w:fill="auto"/>
            <w:vAlign w:val="center"/>
          </w:tcPr>
          <w:p w14:paraId="746295EA" w14:textId="77777777" w:rsidR="00DA4C6A" w:rsidRPr="008931B9" w:rsidRDefault="00DA4C6A" w:rsidP="008374C1">
            <w:pPr>
              <w:jc w:val="center"/>
              <w:rPr>
                <w:i w:val="0"/>
                <w:sz w:val="22"/>
                <w:szCs w:val="22"/>
              </w:rPr>
            </w:pPr>
          </w:p>
        </w:tc>
      </w:tr>
      <w:tr w:rsidR="00DA4C6A" w:rsidRPr="008931B9" w14:paraId="1E2B68B0" w14:textId="77777777" w:rsidTr="00027290">
        <w:trPr>
          <w:trHeight w:val="624"/>
        </w:trPr>
        <w:tc>
          <w:tcPr>
            <w:tcW w:w="750" w:type="dxa"/>
            <w:shd w:val="clear" w:color="auto" w:fill="auto"/>
            <w:vAlign w:val="center"/>
          </w:tcPr>
          <w:p w14:paraId="6ED2DD78" w14:textId="77777777" w:rsidR="00DA4C6A" w:rsidRPr="008931B9" w:rsidRDefault="00DA4C6A" w:rsidP="008374C1">
            <w:pPr>
              <w:jc w:val="center"/>
              <w:rPr>
                <w:i w:val="0"/>
                <w:sz w:val="22"/>
                <w:szCs w:val="22"/>
              </w:rPr>
            </w:pPr>
            <w:r w:rsidRPr="008931B9">
              <w:rPr>
                <w:i w:val="0"/>
                <w:sz w:val="22"/>
                <w:szCs w:val="22"/>
              </w:rPr>
              <w:t>2</w:t>
            </w:r>
          </w:p>
        </w:tc>
        <w:tc>
          <w:tcPr>
            <w:tcW w:w="8860" w:type="dxa"/>
            <w:gridSpan w:val="2"/>
            <w:shd w:val="clear" w:color="auto" w:fill="auto"/>
            <w:vAlign w:val="center"/>
          </w:tcPr>
          <w:p w14:paraId="2A87288D" w14:textId="77777777" w:rsidR="00DA4C6A" w:rsidRPr="008931B9" w:rsidRDefault="00DA4C6A" w:rsidP="008374C1">
            <w:pPr>
              <w:jc w:val="center"/>
              <w:rPr>
                <w:i w:val="0"/>
                <w:sz w:val="22"/>
                <w:szCs w:val="22"/>
              </w:rPr>
            </w:pPr>
          </w:p>
        </w:tc>
      </w:tr>
      <w:tr w:rsidR="00DA4C6A" w:rsidRPr="008931B9" w14:paraId="28AD038B" w14:textId="77777777" w:rsidTr="00027290">
        <w:trPr>
          <w:trHeight w:val="624"/>
        </w:trPr>
        <w:tc>
          <w:tcPr>
            <w:tcW w:w="750" w:type="dxa"/>
            <w:shd w:val="clear" w:color="auto" w:fill="auto"/>
            <w:vAlign w:val="center"/>
          </w:tcPr>
          <w:p w14:paraId="025BFC03" w14:textId="77777777" w:rsidR="00DA4C6A" w:rsidRPr="008931B9" w:rsidRDefault="00DA4C6A" w:rsidP="008374C1">
            <w:pPr>
              <w:jc w:val="center"/>
              <w:rPr>
                <w:i w:val="0"/>
                <w:sz w:val="22"/>
                <w:szCs w:val="22"/>
              </w:rPr>
            </w:pPr>
            <w:r w:rsidRPr="008931B9">
              <w:rPr>
                <w:i w:val="0"/>
                <w:sz w:val="22"/>
                <w:szCs w:val="22"/>
              </w:rPr>
              <w:t>3</w:t>
            </w:r>
          </w:p>
        </w:tc>
        <w:tc>
          <w:tcPr>
            <w:tcW w:w="8860" w:type="dxa"/>
            <w:gridSpan w:val="2"/>
            <w:shd w:val="clear" w:color="auto" w:fill="auto"/>
            <w:vAlign w:val="center"/>
          </w:tcPr>
          <w:p w14:paraId="1DDFAAED" w14:textId="77777777" w:rsidR="00DA4C6A" w:rsidRPr="008931B9" w:rsidRDefault="00DA4C6A" w:rsidP="008374C1">
            <w:pPr>
              <w:jc w:val="center"/>
              <w:rPr>
                <w:i w:val="0"/>
                <w:sz w:val="22"/>
                <w:szCs w:val="22"/>
              </w:rPr>
            </w:pPr>
          </w:p>
        </w:tc>
      </w:tr>
      <w:tr w:rsidR="00DA4C6A" w:rsidRPr="008931B9" w14:paraId="51C89ADF" w14:textId="77777777" w:rsidTr="00027290">
        <w:trPr>
          <w:trHeight w:val="624"/>
        </w:trPr>
        <w:tc>
          <w:tcPr>
            <w:tcW w:w="750" w:type="dxa"/>
            <w:shd w:val="clear" w:color="auto" w:fill="auto"/>
            <w:vAlign w:val="center"/>
          </w:tcPr>
          <w:p w14:paraId="106DB3E1" w14:textId="77777777" w:rsidR="00DA4C6A" w:rsidRPr="008931B9" w:rsidRDefault="00DA4C6A" w:rsidP="008374C1">
            <w:pPr>
              <w:jc w:val="center"/>
              <w:rPr>
                <w:i w:val="0"/>
                <w:sz w:val="22"/>
                <w:szCs w:val="22"/>
              </w:rPr>
            </w:pPr>
            <w:r w:rsidRPr="008931B9">
              <w:rPr>
                <w:i w:val="0"/>
                <w:sz w:val="22"/>
                <w:szCs w:val="22"/>
              </w:rPr>
              <w:t>4</w:t>
            </w:r>
          </w:p>
        </w:tc>
        <w:tc>
          <w:tcPr>
            <w:tcW w:w="8860" w:type="dxa"/>
            <w:gridSpan w:val="2"/>
            <w:shd w:val="clear" w:color="auto" w:fill="auto"/>
            <w:vAlign w:val="center"/>
          </w:tcPr>
          <w:p w14:paraId="5B9A840C" w14:textId="77777777" w:rsidR="00DA4C6A" w:rsidRPr="008931B9" w:rsidRDefault="00DA4C6A" w:rsidP="008374C1">
            <w:pPr>
              <w:jc w:val="center"/>
              <w:rPr>
                <w:i w:val="0"/>
                <w:sz w:val="22"/>
                <w:szCs w:val="22"/>
              </w:rPr>
            </w:pPr>
          </w:p>
        </w:tc>
      </w:tr>
      <w:tr w:rsidR="00DA4C6A" w:rsidRPr="008931B9" w14:paraId="4147E86C" w14:textId="77777777" w:rsidTr="00027290">
        <w:trPr>
          <w:trHeight w:val="624"/>
        </w:trPr>
        <w:tc>
          <w:tcPr>
            <w:tcW w:w="750" w:type="dxa"/>
            <w:shd w:val="clear" w:color="auto" w:fill="auto"/>
            <w:vAlign w:val="center"/>
          </w:tcPr>
          <w:p w14:paraId="17EA470A" w14:textId="77777777" w:rsidR="00DA4C6A" w:rsidRPr="008931B9" w:rsidRDefault="00DA4C6A" w:rsidP="008374C1">
            <w:pPr>
              <w:jc w:val="center"/>
              <w:rPr>
                <w:i w:val="0"/>
                <w:sz w:val="22"/>
                <w:szCs w:val="22"/>
              </w:rPr>
            </w:pPr>
            <w:r>
              <w:rPr>
                <w:i w:val="0"/>
                <w:sz w:val="22"/>
                <w:szCs w:val="22"/>
              </w:rPr>
              <w:t>5</w:t>
            </w:r>
          </w:p>
        </w:tc>
        <w:tc>
          <w:tcPr>
            <w:tcW w:w="8860" w:type="dxa"/>
            <w:gridSpan w:val="2"/>
            <w:shd w:val="clear" w:color="auto" w:fill="auto"/>
            <w:vAlign w:val="center"/>
          </w:tcPr>
          <w:p w14:paraId="11B3FEF0" w14:textId="77777777" w:rsidR="00DA4C6A" w:rsidRPr="008931B9" w:rsidRDefault="00DA4C6A" w:rsidP="008374C1">
            <w:pPr>
              <w:jc w:val="center"/>
              <w:rPr>
                <w:i w:val="0"/>
                <w:sz w:val="22"/>
                <w:szCs w:val="22"/>
              </w:rPr>
            </w:pPr>
          </w:p>
        </w:tc>
      </w:tr>
      <w:tr w:rsidR="00DA4C6A" w:rsidRPr="008931B9" w14:paraId="39ED48B1" w14:textId="77777777" w:rsidTr="00027290">
        <w:trPr>
          <w:trHeight w:val="624"/>
        </w:trPr>
        <w:tc>
          <w:tcPr>
            <w:tcW w:w="750" w:type="dxa"/>
            <w:shd w:val="clear" w:color="auto" w:fill="auto"/>
            <w:vAlign w:val="center"/>
          </w:tcPr>
          <w:p w14:paraId="7EAC49A7" w14:textId="77777777" w:rsidR="00DA4C6A" w:rsidRPr="008931B9" w:rsidRDefault="00DA4C6A" w:rsidP="008374C1">
            <w:pPr>
              <w:jc w:val="center"/>
              <w:rPr>
                <w:i w:val="0"/>
                <w:sz w:val="22"/>
                <w:szCs w:val="22"/>
              </w:rPr>
            </w:pPr>
            <w:r>
              <w:rPr>
                <w:i w:val="0"/>
                <w:sz w:val="22"/>
                <w:szCs w:val="22"/>
              </w:rPr>
              <w:t>6</w:t>
            </w:r>
          </w:p>
        </w:tc>
        <w:tc>
          <w:tcPr>
            <w:tcW w:w="8860" w:type="dxa"/>
            <w:gridSpan w:val="2"/>
            <w:shd w:val="clear" w:color="auto" w:fill="auto"/>
            <w:vAlign w:val="center"/>
          </w:tcPr>
          <w:p w14:paraId="32928461" w14:textId="77777777" w:rsidR="00DA4C6A" w:rsidRPr="008931B9" w:rsidRDefault="00DA4C6A" w:rsidP="008374C1">
            <w:pPr>
              <w:jc w:val="center"/>
              <w:rPr>
                <w:i w:val="0"/>
                <w:sz w:val="22"/>
                <w:szCs w:val="22"/>
              </w:rPr>
            </w:pPr>
          </w:p>
        </w:tc>
      </w:tr>
      <w:tr w:rsidR="00DA4C6A" w:rsidRPr="008931B9" w14:paraId="719A388B" w14:textId="77777777" w:rsidTr="00027290">
        <w:trPr>
          <w:trHeight w:val="624"/>
        </w:trPr>
        <w:tc>
          <w:tcPr>
            <w:tcW w:w="750" w:type="dxa"/>
            <w:shd w:val="clear" w:color="auto" w:fill="auto"/>
            <w:vAlign w:val="center"/>
          </w:tcPr>
          <w:p w14:paraId="7B1A9881" w14:textId="570AD42C" w:rsidR="00DA4C6A" w:rsidRDefault="00DA4C6A" w:rsidP="008374C1">
            <w:pPr>
              <w:jc w:val="center"/>
              <w:rPr>
                <w:i w:val="0"/>
                <w:sz w:val="22"/>
                <w:szCs w:val="22"/>
              </w:rPr>
            </w:pPr>
            <w:r>
              <w:rPr>
                <w:i w:val="0"/>
                <w:sz w:val="22"/>
                <w:szCs w:val="22"/>
              </w:rPr>
              <w:t>7</w:t>
            </w:r>
          </w:p>
        </w:tc>
        <w:tc>
          <w:tcPr>
            <w:tcW w:w="8860" w:type="dxa"/>
            <w:gridSpan w:val="2"/>
            <w:shd w:val="clear" w:color="auto" w:fill="auto"/>
            <w:vAlign w:val="center"/>
          </w:tcPr>
          <w:p w14:paraId="46597996" w14:textId="77777777" w:rsidR="00DA4C6A" w:rsidRPr="008931B9" w:rsidRDefault="00DA4C6A" w:rsidP="008374C1">
            <w:pPr>
              <w:jc w:val="center"/>
              <w:rPr>
                <w:i w:val="0"/>
                <w:sz w:val="22"/>
                <w:szCs w:val="22"/>
              </w:rPr>
            </w:pPr>
          </w:p>
        </w:tc>
      </w:tr>
      <w:tr w:rsidR="00DA4C6A" w:rsidRPr="008931B9" w14:paraId="70F05A0E" w14:textId="77777777" w:rsidTr="00027290">
        <w:trPr>
          <w:trHeight w:val="624"/>
        </w:trPr>
        <w:tc>
          <w:tcPr>
            <w:tcW w:w="750" w:type="dxa"/>
            <w:shd w:val="clear" w:color="auto" w:fill="auto"/>
            <w:vAlign w:val="center"/>
          </w:tcPr>
          <w:p w14:paraId="21C9A496" w14:textId="557A7D9E" w:rsidR="00DA4C6A" w:rsidRDefault="00DA4C6A" w:rsidP="008374C1">
            <w:pPr>
              <w:jc w:val="center"/>
              <w:rPr>
                <w:i w:val="0"/>
                <w:sz w:val="22"/>
                <w:szCs w:val="22"/>
              </w:rPr>
            </w:pPr>
            <w:r>
              <w:rPr>
                <w:i w:val="0"/>
                <w:sz w:val="22"/>
                <w:szCs w:val="22"/>
              </w:rPr>
              <w:t>8</w:t>
            </w:r>
          </w:p>
        </w:tc>
        <w:tc>
          <w:tcPr>
            <w:tcW w:w="8860" w:type="dxa"/>
            <w:gridSpan w:val="2"/>
            <w:shd w:val="clear" w:color="auto" w:fill="auto"/>
            <w:vAlign w:val="center"/>
          </w:tcPr>
          <w:p w14:paraId="4FBBC138" w14:textId="77777777" w:rsidR="00DA4C6A" w:rsidRPr="008931B9" w:rsidRDefault="00DA4C6A" w:rsidP="008374C1">
            <w:pPr>
              <w:jc w:val="center"/>
              <w:rPr>
                <w:i w:val="0"/>
                <w:sz w:val="22"/>
                <w:szCs w:val="22"/>
              </w:rPr>
            </w:pPr>
          </w:p>
        </w:tc>
      </w:tr>
      <w:tr w:rsidR="00DA4C6A" w:rsidRPr="008931B9" w14:paraId="00C66B30" w14:textId="77777777" w:rsidTr="00027290">
        <w:trPr>
          <w:trHeight w:val="624"/>
        </w:trPr>
        <w:tc>
          <w:tcPr>
            <w:tcW w:w="750" w:type="dxa"/>
            <w:shd w:val="clear" w:color="auto" w:fill="auto"/>
            <w:vAlign w:val="center"/>
          </w:tcPr>
          <w:p w14:paraId="32F27727" w14:textId="5731EF56" w:rsidR="00DA4C6A" w:rsidRDefault="00DA4C6A" w:rsidP="008374C1">
            <w:pPr>
              <w:jc w:val="center"/>
              <w:rPr>
                <w:i w:val="0"/>
                <w:sz w:val="22"/>
                <w:szCs w:val="22"/>
              </w:rPr>
            </w:pPr>
            <w:r>
              <w:rPr>
                <w:i w:val="0"/>
                <w:sz w:val="22"/>
                <w:szCs w:val="22"/>
              </w:rPr>
              <w:t>9</w:t>
            </w:r>
          </w:p>
        </w:tc>
        <w:tc>
          <w:tcPr>
            <w:tcW w:w="8860" w:type="dxa"/>
            <w:gridSpan w:val="2"/>
            <w:shd w:val="clear" w:color="auto" w:fill="auto"/>
            <w:vAlign w:val="center"/>
          </w:tcPr>
          <w:p w14:paraId="1AD1E18C" w14:textId="77777777" w:rsidR="00DA4C6A" w:rsidRPr="008931B9" w:rsidRDefault="00DA4C6A" w:rsidP="008374C1">
            <w:pPr>
              <w:jc w:val="center"/>
              <w:rPr>
                <w:i w:val="0"/>
                <w:sz w:val="22"/>
                <w:szCs w:val="22"/>
              </w:rPr>
            </w:pPr>
          </w:p>
        </w:tc>
      </w:tr>
      <w:tr w:rsidR="00DA4C6A" w:rsidRPr="008931B9" w14:paraId="1D1D07F1" w14:textId="77777777" w:rsidTr="00027290">
        <w:trPr>
          <w:trHeight w:val="624"/>
        </w:trPr>
        <w:tc>
          <w:tcPr>
            <w:tcW w:w="750" w:type="dxa"/>
            <w:shd w:val="clear" w:color="auto" w:fill="auto"/>
            <w:vAlign w:val="center"/>
          </w:tcPr>
          <w:p w14:paraId="7C62E858" w14:textId="6D9D3F14" w:rsidR="00DA4C6A" w:rsidRDefault="00DA4C6A" w:rsidP="008374C1">
            <w:pPr>
              <w:jc w:val="center"/>
              <w:rPr>
                <w:i w:val="0"/>
                <w:sz w:val="22"/>
                <w:szCs w:val="22"/>
              </w:rPr>
            </w:pPr>
            <w:r>
              <w:rPr>
                <w:i w:val="0"/>
                <w:sz w:val="22"/>
                <w:szCs w:val="22"/>
              </w:rPr>
              <w:t>10</w:t>
            </w:r>
          </w:p>
        </w:tc>
        <w:tc>
          <w:tcPr>
            <w:tcW w:w="8860" w:type="dxa"/>
            <w:gridSpan w:val="2"/>
            <w:shd w:val="clear" w:color="auto" w:fill="auto"/>
            <w:vAlign w:val="center"/>
          </w:tcPr>
          <w:p w14:paraId="79787492" w14:textId="77777777" w:rsidR="00DA4C6A" w:rsidRPr="008931B9" w:rsidRDefault="00DA4C6A" w:rsidP="008374C1">
            <w:pPr>
              <w:jc w:val="center"/>
              <w:rPr>
                <w:i w:val="0"/>
                <w:sz w:val="22"/>
                <w:szCs w:val="22"/>
              </w:rPr>
            </w:pPr>
          </w:p>
        </w:tc>
      </w:tr>
      <w:tr w:rsidR="00DA4C6A" w:rsidRPr="008931B9" w14:paraId="48F55A13" w14:textId="77777777" w:rsidTr="00027290">
        <w:trPr>
          <w:trHeight w:val="624"/>
        </w:trPr>
        <w:tc>
          <w:tcPr>
            <w:tcW w:w="750" w:type="dxa"/>
            <w:shd w:val="clear" w:color="auto" w:fill="auto"/>
            <w:vAlign w:val="center"/>
          </w:tcPr>
          <w:p w14:paraId="24AF069A" w14:textId="55CEE529" w:rsidR="00DA4C6A" w:rsidRDefault="00DA4C6A" w:rsidP="008374C1">
            <w:pPr>
              <w:jc w:val="center"/>
              <w:rPr>
                <w:i w:val="0"/>
                <w:sz w:val="22"/>
                <w:szCs w:val="22"/>
              </w:rPr>
            </w:pPr>
            <w:r>
              <w:rPr>
                <w:i w:val="0"/>
                <w:sz w:val="22"/>
                <w:szCs w:val="22"/>
              </w:rPr>
              <w:t>11</w:t>
            </w:r>
          </w:p>
        </w:tc>
        <w:tc>
          <w:tcPr>
            <w:tcW w:w="8860" w:type="dxa"/>
            <w:gridSpan w:val="2"/>
            <w:shd w:val="clear" w:color="auto" w:fill="auto"/>
            <w:vAlign w:val="center"/>
          </w:tcPr>
          <w:p w14:paraId="699D0C7F" w14:textId="77777777" w:rsidR="00DA4C6A" w:rsidRPr="008931B9" w:rsidRDefault="00DA4C6A" w:rsidP="008374C1">
            <w:pPr>
              <w:jc w:val="center"/>
              <w:rPr>
                <w:i w:val="0"/>
                <w:sz w:val="22"/>
                <w:szCs w:val="22"/>
              </w:rPr>
            </w:pPr>
          </w:p>
        </w:tc>
      </w:tr>
      <w:tr w:rsidR="00DA4C6A" w:rsidRPr="008931B9" w14:paraId="5BB18ADB" w14:textId="77777777" w:rsidTr="00027290">
        <w:trPr>
          <w:trHeight w:val="624"/>
        </w:trPr>
        <w:tc>
          <w:tcPr>
            <w:tcW w:w="750" w:type="dxa"/>
            <w:shd w:val="clear" w:color="auto" w:fill="auto"/>
            <w:vAlign w:val="center"/>
          </w:tcPr>
          <w:p w14:paraId="29A1EF84" w14:textId="4E223CC3" w:rsidR="00DA4C6A" w:rsidRDefault="00DA4C6A" w:rsidP="008374C1">
            <w:pPr>
              <w:jc w:val="center"/>
              <w:rPr>
                <w:i w:val="0"/>
                <w:sz w:val="22"/>
                <w:szCs w:val="22"/>
              </w:rPr>
            </w:pPr>
            <w:r>
              <w:rPr>
                <w:i w:val="0"/>
                <w:sz w:val="22"/>
                <w:szCs w:val="22"/>
              </w:rPr>
              <w:t>12</w:t>
            </w:r>
          </w:p>
        </w:tc>
        <w:tc>
          <w:tcPr>
            <w:tcW w:w="8860" w:type="dxa"/>
            <w:gridSpan w:val="2"/>
            <w:shd w:val="clear" w:color="auto" w:fill="auto"/>
            <w:vAlign w:val="center"/>
          </w:tcPr>
          <w:p w14:paraId="446E6F53" w14:textId="77777777" w:rsidR="00DA4C6A" w:rsidRPr="008931B9" w:rsidRDefault="00DA4C6A" w:rsidP="008374C1">
            <w:pPr>
              <w:jc w:val="center"/>
              <w:rPr>
                <w:i w:val="0"/>
                <w:sz w:val="22"/>
                <w:szCs w:val="22"/>
              </w:rPr>
            </w:pPr>
          </w:p>
        </w:tc>
      </w:tr>
      <w:tr w:rsidR="00DA4C6A" w:rsidRPr="008931B9" w14:paraId="3CFFEB2E" w14:textId="77777777" w:rsidTr="00027290">
        <w:trPr>
          <w:trHeight w:val="567"/>
        </w:trPr>
        <w:tc>
          <w:tcPr>
            <w:tcW w:w="5245" w:type="dxa"/>
            <w:gridSpan w:val="2"/>
            <w:tcBorders>
              <w:top w:val="single" w:sz="4" w:space="0" w:color="auto"/>
            </w:tcBorders>
            <w:vAlign w:val="center"/>
          </w:tcPr>
          <w:p w14:paraId="5F0A84C4" w14:textId="77777777" w:rsidR="00DA4C6A" w:rsidRDefault="00DA4C6A" w:rsidP="008374C1">
            <w:pPr>
              <w:rPr>
                <w:b/>
                <w:i w:val="0"/>
                <w:sz w:val="22"/>
                <w:szCs w:val="22"/>
              </w:rPr>
            </w:pPr>
            <w:r w:rsidRPr="00666AC1">
              <w:rPr>
                <w:b/>
                <w:i w:val="0"/>
                <w:sz w:val="22"/>
                <w:szCs w:val="22"/>
              </w:rPr>
              <w:t>SKUPAJ ŠTEVILO DELAVCEV</w:t>
            </w:r>
            <w:r>
              <w:rPr>
                <w:b/>
                <w:i w:val="0"/>
                <w:sz w:val="22"/>
                <w:szCs w:val="22"/>
              </w:rPr>
              <w:t>:</w:t>
            </w:r>
          </w:p>
          <w:p w14:paraId="31944492" w14:textId="35D9967B" w:rsidR="00DA4C6A" w:rsidRPr="009628D9" w:rsidRDefault="00DA4C6A" w:rsidP="008374C1">
            <w:pPr>
              <w:rPr>
                <w:b/>
                <w:i w:val="0"/>
                <w:sz w:val="18"/>
                <w:szCs w:val="18"/>
              </w:rPr>
            </w:pPr>
            <w:r w:rsidRPr="009628D9">
              <w:rPr>
                <w:i w:val="0"/>
                <w:color w:val="000000" w:themeColor="text1"/>
                <w:sz w:val="18"/>
                <w:szCs w:val="18"/>
              </w:rPr>
              <w:t xml:space="preserve">Ponudnik navede skupno število vseh delavcev, s katerimi bo izvajal storitev </w:t>
            </w:r>
            <w:r w:rsidR="00617036">
              <w:rPr>
                <w:i w:val="0"/>
                <w:color w:val="000000" w:themeColor="text1"/>
                <w:sz w:val="18"/>
                <w:szCs w:val="18"/>
              </w:rPr>
              <w:t xml:space="preserve">občasnih prevozov šolskih otrok </w:t>
            </w:r>
            <w:r w:rsidRPr="009628D9">
              <w:rPr>
                <w:i w:val="0"/>
                <w:color w:val="000000" w:themeColor="text1"/>
                <w:sz w:val="18"/>
                <w:szCs w:val="18"/>
              </w:rPr>
              <w:t>pri naročnik</w:t>
            </w:r>
            <w:r w:rsidR="00617036">
              <w:rPr>
                <w:i w:val="0"/>
                <w:color w:val="000000" w:themeColor="text1"/>
                <w:sz w:val="18"/>
                <w:szCs w:val="18"/>
              </w:rPr>
              <w:t>ih</w:t>
            </w:r>
          </w:p>
        </w:tc>
        <w:tc>
          <w:tcPr>
            <w:tcW w:w="4365" w:type="dxa"/>
            <w:tcBorders>
              <w:top w:val="single" w:sz="4" w:space="0" w:color="auto"/>
            </w:tcBorders>
            <w:vAlign w:val="center"/>
          </w:tcPr>
          <w:p w14:paraId="20176810" w14:textId="77777777" w:rsidR="00DA4C6A" w:rsidRPr="0030228E" w:rsidRDefault="00DA4C6A" w:rsidP="008374C1">
            <w:pPr>
              <w:jc w:val="center"/>
              <w:rPr>
                <w:b/>
                <w:i w:val="0"/>
                <w:sz w:val="22"/>
                <w:szCs w:val="22"/>
              </w:rPr>
            </w:pPr>
          </w:p>
        </w:tc>
      </w:tr>
      <w:tr w:rsidR="00DA4C6A" w:rsidRPr="008931B9" w14:paraId="0A0F0ED3" w14:textId="77777777" w:rsidTr="00027290">
        <w:trPr>
          <w:trHeight w:val="567"/>
        </w:trPr>
        <w:tc>
          <w:tcPr>
            <w:tcW w:w="5245" w:type="dxa"/>
            <w:gridSpan w:val="2"/>
            <w:tcBorders>
              <w:top w:val="single" w:sz="4" w:space="0" w:color="auto"/>
            </w:tcBorders>
          </w:tcPr>
          <w:p w14:paraId="40EE147C" w14:textId="77777777" w:rsidR="00DA4C6A" w:rsidRDefault="00DA4C6A" w:rsidP="008374C1">
            <w:pPr>
              <w:rPr>
                <w:b/>
                <w:i w:val="0"/>
                <w:sz w:val="22"/>
                <w:szCs w:val="22"/>
              </w:rPr>
            </w:pPr>
            <w:r w:rsidRPr="00666AC1">
              <w:rPr>
                <w:b/>
                <w:i w:val="0"/>
                <w:sz w:val="22"/>
                <w:szCs w:val="22"/>
              </w:rPr>
              <w:t xml:space="preserve">ODSTOTEK NOMINIRANEGA KADRA S POGODBO O ZAPOSLITVI ZA NEDOLOČEN ČAS (% </w:t>
            </w:r>
            <w:proofErr w:type="spellStart"/>
            <w:r w:rsidRPr="00666AC1">
              <w:rPr>
                <w:b/>
                <w:i w:val="0"/>
                <w:sz w:val="22"/>
                <w:szCs w:val="22"/>
              </w:rPr>
              <w:t>PoZNDČ</w:t>
            </w:r>
            <w:proofErr w:type="spellEnd"/>
            <w:r w:rsidRPr="00666AC1">
              <w:rPr>
                <w:b/>
                <w:i w:val="0"/>
                <w:sz w:val="22"/>
                <w:szCs w:val="22"/>
              </w:rPr>
              <w:t>):</w:t>
            </w:r>
          </w:p>
          <w:p w14:paraId="0894AB8C" w14:textId="783912CF" w:rsidR="00DA4C6A" w:rsidRPr="009628D9" w:rsidRDefault="00DA4C6A" w:rsidP="008374C1">
            <w:pPr>
              <w:rPr>
                <w:b/>
                <w:i w:val="0"/>
                <w:sz w:val="18"/>
                <w:szCs w:val="18"/>
              </w:rPr>
            </w:pPr>
            <w:r w:rsidRPr="009628D9">
              <w:rPr>
                <w:i w:val="0"/>
                <w:sz w:val="18"/>
                <w:szCs w:val="18"/>
              </w:rPr>
              <w:t xml:space="preserve">Izračun ponudnik opravi skladno s </w:t>
            </w:r>
            <w:r w:rsidR="00617036">
              <w:rPr>
                <w:i w:val="0"/>
                <w:sz w:val="18"/>
                <w:szCs w:val="18"/>
              </w:rPr>
              <w:t>IV</w:t>
            </w:r>
            <w:r w:rsidRPr="009628D9">
              <w:rPr>
                <w:i w:val="0"/>
                <w:sz w:val="18"/>
                <w:szCs w:val="18"/>
              </w:rPr>
              <w:t xml:space="preserve">. poglavjem predmetne razpisne dokumentacije: Merila ter vrednost prepiše v obrazec Predračun (Priloga </w:t>
            </w:r>
            <w:r w:rsidR="00617036">
              <w:rPr>
                <w:i w:val="0"/>
                <w:sz w:val="18"/>
                <w:szCs w:val="18"/>
              </w:rPr>
              <w:t>1</w:t>
            </w:r>
            <w:r w:rsidRPr="009628D9">
              <w:rPr>
                <w:i w:val="0"/>
                <w:sz w:val="18"/>
                <w:szCs w:val="18"/>
              </w:rPr>
              <w:t>).</w:t>
            </w:r>
          </w:p>
        </w:tc>
        <w:tc>
          <w:tcPr>
            <w:tcW w:w="4365" w:type="dxa"/>
            <w:tcBorders>
              <w:top w:val="single" w:sz="4" w:space="0" w:color="auto"/>
            </w:tcBorders>
            <w:vAlign w:val="center"/>
          </w:tcPr>
          <w:p w14:paraId="4A85CCCF" w14:textId="77777777" w:rsidR="00DA4C6A" w:rsidRPr="0030228E" w:rsidRDefault="00DA4C6A" w:rsidP="008374C1">
            <w:pPr>
              <w:jc w:val="center"/>
              <w:rPr>
                <w:b/>
                <w:i w:val="0"/>
                <w:sz w:val="22"/>
                <w:szCs w:val="22"/>
              </w:rPr>
            </w:pPr>
          </w:p>
        </w:tc>
      </w:tr>
    </w:tbl>
    <w:p w14:paraId="5CB7BD9B" w14:textId="77777777" w:rsidR="00027290" w:rsidRDefault="00EA3EF3" w:rsidP="00DA4C6A">
      <w:pPr>
        <w:jc w:val="both"/>
        <w:rPr>
          <w:i w:val="0"/>
          <w:sz w:val="22"/>
          <w:szCs w:val="22"/>
        </w:rPr>
      </w:pPr>
      <w:r>
        <w:rPr>
          <w:i w:val="0"/>
          <w:sz w:val="22"/>
          <w:szCs w:val="22"/>
        </w:rPr>
        <w:t xml:space="preserve">            Opomba: Vrstice se po potrebi lahko dodaja. </w:t>
      </w:r>
      <w:r w:rsidR="00DA4C6A">
        <w:rPr>
          <w:i w:val="0"/>
          <w:sz w:val="22"/>
          <w:szCs w:val="22"/>
        </w:rPr>
        <w:t xml:space="preserve">  </w:t>
      </w:r>
    </w:p>
    <w:p w14:paraId="4C2AFBD9" w14:textId="77777777" w:rsidR="00027290" w:rsidRDefault="00027290" w:rsidP="00DA4C6A">
      <w:pPr>
        <w:jc w:val="both"/>
        <w:rPr>
          <w:i w:val="0"/>
          <w:sz w:val="22"/>
          <w:szCs w:val="22"/>
        </w:rPr>
      </w:pPr>
    </w:p>
    <w:p w14:paraId="0488A868" w14:textId="08136996" w:rsidR="00DA4C6A" w:rsidRPr="00027290" w:rsidRDefault="00027290" w:rsidP="00027290">
      <w:pPr>
        <w:ind w:left="709"/>
        <w:jc w:val="both"/>
        <w:rPr>
          <w:b/>
          <w:i w:val="0"/>
          <w:sz w:val="22"/>
          <w:szCs w:val="22"/>
        </w:rPr>
      </w:pPr>
      <w:r w:rsidRPr="000926F3">
        <w:rPr>
          <w:b/>
          <w:i w:val="0"/>
          <w:sz w:val="22"/>
          <w:szCs w:val="22"/>
        </w:rPr>
        <w:t>Ponudnik z oddajo obrazca zagotavlja, da imajo vsi ponudniki ustrezne delovne izkušnje in opravljen izpit voznika za kategorijo D1 ali D!</w:t>
      </w:r>
      <w:r w:rsidR="00DA4C6A" w:rsidRPr="00027290">
        <w:rPr>
          <w:b/>
          <w:i w:val="0"/>
          <w:sz w:val="22"/>
          <w:szCs w:val="22"/>
        </w:rPr>
        <w:t xml:space="preserve">         </w:t>
      </w:r>
      <w:r w:rsidR="00DA4C6A" w:rsidRPr="00027290">
        <w:rPr>
          <w:b/>
          <w:i w:val="0"/>
          <w:sz w:val="22"/>
          <w:szCs w:val="22"/>
        </w:rPr>
        <w:tab/>
      </w:r>
    </w:p>
    <w:p w14:paraId="3C0E0458" w14:textId="77777777" w:rsidR="00EA3EF3" w:rsidRPr="008931B9" w:rsidRDefault="00EA3EF3" w:rsidP="00DA4C6A">
      <w:pPr>
        <w:jc w:val="both"/>
        <w:rPr>
          <w:i w:val="0"/>
          <w:sz w:val="22"/>
          <w:szCs w:val="22"/>
        </w:rPr>
      </w:pPr>
    </w:p>
    <w:p w14:paraId="09B14127" w14:textId="77777777" w:rsidR="00DA4C6A" w:rsidRPr="008931B9" w:rsidRDefault="00DA4C6A" w:rsidP="00DA4C6A">
      <w:pPr>
        <w:ind w:left="851"/>
        <w:jc w:val="both"/>
        <w:rPr>
          <w:b/>
          <w:i w:val="0"/>
          <w:sz w:val="22"/>
          <w:szCs w:val="22"/>
          <w:u w:val="single"/>
        </w:rPr>
      </w:pPr>
      <w:r w:rsidRPr="008931B9">
        <w:rPr>
          <w:b/>
          <w:i w:val="0"/>
          <w:sz w:val="22"/>
          <w:szCs w:val="22"/>
          <w:u w:val="single"/>
        </w:rPr>
        <w:t>DOKAZILA:</w:t>
      </w:r>
    </w:p>
    <w:p w14:paraId="701D3572" w14:textId="77777777" w:rsidR="00DA4C6A" w:rsidRPr="008931B9" w:rsidRDefault="00DA4C6A" w:rsidP="00DA4C6A">
      <w:pPr>
        <w:ind w:left="851"/>
        <w:jc w:val="both"/>
        <w:rPr>
          <w:i w:val="0"/>
          <w:sz w:val="22"/>
          <w:szCs w:val="22"/>
        </w:rPr>
      </w:pPr>
    </w:p>
    <w:p w14:paraId="0B163581" w14:textId="3CDDB25F" w:rsidR="00DA4C6A" w:rsidRDefault="00DA4C6A" w:rsidP="00617036">
      <w:pPr>
        <w:ind w:left="851"/>
        <w:jc w:val="both"/>
        <w:rPr>
          <w:i w:val="0"/>
          <w:sz w:val="22"/>
          <w:szCs w:val="22"/>
        </w:rPr>
      </w:pPr>
      <w:r w:rsidRPr="00F55741">
        <w:rPr>
          <w:i w:val="0"/>
          <w:sz w:val="22"/>
          <w:szCs w:val="22"/>
        </w:rPr>
        <w:t xml:space="preserve">Ponudnik mora za opredeljene osebe, ki bodo izvajale storitev </w:t>
      </w:r>
      <w:r w:rsidR="00617036">
        <w:rPr>
          <w:i w:val="0"/>
          <w:sz w:val="22"/>
          <w:szCs w:val="22"/>
        </w:rPr>
        <w:t>občasnih prevozov šolskih otrok</w:t>
      </w:r>
      <w:r>
        <w:rPr>
          <w:i w:val="0"/>
          <w:sz w:val="22"/>
          <w:szCs w:val="22"/>
        </w:rPr>
        <w:t xml:space="preserve"> </w:t>
      </w:r>
      <w:r w:rsidRPr="00F55741">
        <w:rPr>
          <w:i w:val="0"/>
          <w:sz w:val="22"/>
          <w:szCs w:val="22"/>
        </w:rPr>
        <w:t>in imajo sklenjeno veljavno pogodbo o zaposlitvi za nedoločen čas, predložiti:</w:t>
      </w:r>
    </w:p>
    <w:p w14:paraId="6E0F5374" w14:textId="53327E8D" w:rsidR="00DA4C6A" w:rsidRPr="00096AC9" w:rsidRDefault="00617036" w:rsidP="00645687">
      <w:pPr>
        <w:pStyle w:val="Odstavekseznama"/>
        <w:numPr>
          <w:ilvl w:val="0"/>
          <w:numId w:val="17"/>
        </w:numPr>
        <w:tabs>
          <w:tab w:val="clear" w:pos="360"/>
          <w:tab w:val="num" w:pos="1418"/>
        </w:tabs>
        <w:ind w:left="1418" w:hanging="425"/>
        <w:jc w:val="both"/>
        <w:rPr>
          <w:i w:val="0"/>
          <w:sz w:val="22"/>
          <w:szCs w:val="22"/>
        </w:rPr>
      </w:pPr>
      <w:r>
        <w:rPr>
          <w:i w:val="0"/>
          <w:sz w:val="22"/>
          <w:szCs w:val="22"/>
        </w:rPr>
        <w:lastRenderedPageBreak/>
        <w:t>i</w:t>
      </w:r>
      <w:r w:rsidR="00DA4C6A" w:rsidRPr="00096AC9">
        <w:rPr>
          <w:i w:val="0"/>
          <w:sz w:val="22"/>
          <w:szCs w:val="22"/>
        </w:rPr>
        <w:t xml:space="preserve">zpolnjen ESPD obrazec (Del IV: Pogoji za sodelovanje, rubrika: α: Skupna navedba za vse pogoje za sodelovanje) in predložene priloge: </w:t>
      </w:r>
    </w:p>
    <w:p w14:paraId="5D016ED1" w14:textId="29697A80" w:rsidR="00DA4C6A" w:rsidRDefault="00DA4C6A" w:rsidP="00645687">
      <w:pPr>
        <w:pStyle w:val="Odstavekseznama"/>
        <w:numPr>
          <w:ilvl w:val="0"/>
          <w:numId w:val="17"/>
        </w:numPr>
        <w:ind w:left="1418" w:hanging="425"/>
        <w:jc w:val="both"/>
        <w:rPr>
          <w:i w:val="0"/>
          <w:sz w:val="22"/>
          <w:szCs w:val="22"/>
        </w:rPr>
      </w:pPr>
      <w:r w:rsidRPr="00096AC9">
        <w:rPr>
          <w:i w:val="0"/>
          <w:sz w:val="22"/>
          <w:szCs w:val="22"/>
        </w:rPr>
        <w:t xml:space="preserve">izpolnjen Seznam kadrov (Priloga </w:t>
      </w:r>
      <w:r w:rsidR="00617036">
        <w:rPr>
          <w:i w:val="0"/>
          <w:sz w:val="22"/>
          <w:szCs w:val="22"/>
        </w:rPr>
        <w:t>10</w:t>
      </w:r>
      <w:r w:rsidRPr="00096AC9">
        <w:rPr>
          <w:i w:val="0"/>
          <w:sz w:val="22"/>
          <w:szCs w:val="22"/>
        </w:rPr>
        <w:t>)</w:t>
      </w:r>
      <w:r w:rsidR="00617036">
        <w:rPr>
          <w:i w:val="0"/>
          <w:sz w:val="22"/>
          <w:szCs w:val="22"/>
        </w:rPr>
        <w:t>.</w:t>
      </w:r>
    </w:p>
    <w:p w14:paraId="765203A9" w14:textId="6C44DFFB" w:rsidR="00617036" w:rsidRPr="00617036" w:rsidRDefault="00617036" w:rsidP="00617036">
      <w:pPr>
        <w:jc w:val="both"/>
        <w:rPr>
          <w:i w:val="0"/>
          <w:sz w:val="22"/>
          <w:szCs w:val="22"/>
        </w:rPr>
      </w:pPr>
    </w:p>
    <w:p w14:paraId="1B053480" w14:textId="6D7E04E9" w:rsidR="00DA4C6A" w:rsidRPr="00096AC9" w:rsidRDefault="00DA4C6A" w:rsidP="00645687">
      <w:pPr>
        <w:pStyle w:val="Default"/>
        <w:numPr>
          <w:ilvl w:val="0"/>
          <w:numId w:val="17"/>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w:t>
      </w:r>
      <w:r w:rsidR="00617036">
        <w:rPr>
          <w:rFonts w:ascii="Times New Roman" w:hAnsi="Times New Roman" w:cs="Times New Roman"/>
          <w:sz w:val="22"/>
          <w:szCs w:val="22"/>
        </w:rPr>
        <w:t>10</w:t>
      </w:r>
      <w:r w:rsidRPr="00096AC9">
        <w:rPr>
          <w:rFonts w:ascii="Times New Roman" w:hAnsi="Times New Roman" w:cs="Times New Roman"/>
          <w:sz w:val="22"/>
          <w:szCs w:val="22"/>
        </w:rPr>
        <w:t xml:space="preserve">) opredelil, da ima sklenjeno pogodbo za nedoločen čas. Iz dokazil mora biti razviden naziv delodajalca, </w:t>
      </w:r>
      <w:r>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31BBCD8B" w14:textId="77777777" w:rsidR="00DA4C6A" w:rsidRPr="00096AC9" w:rsidRDefault="00DA4C6A" w:rsidP="00DA4C6A">
      <w:pPr>
        <w:pStyle w:val="Default"/>
        <w:jc w:val="both"/>
        <w:rPr>
          <w:rFonts w:ascii="Times New Roman" w:hAnsi="Times New Roman" w:cs="Times New Roman"/>
          <w:sz w:val="22"/>
          <w:szCs w:val="22"/>
        </w:rPr>
      </w:pPr>
    </w:p>
    <w:p w14:paraId="0CC92C6F" w14:textId="2C955CB9" w:rsidR="00DA4C6A" w:rsidRDefault="00617036" w:rsidP="00DA4C6A">
      <w:pPr>
        <w:tabs>
          <w:tab w:val="num" w:pos="1068"/>
          <w:tab w:val="num" w:pos="1380"/>
        </w:tabs>
        <w:ind w:left="1068" w:hanging="217"/>
        <w:jc w:val="both"/>
        <w:rPr>
          <w:i w:val="0"/>
          <w:sz w:val="22"/>
          <w:szCs w:val="22"/>
        </w:rPr>
      </w:pPr>
      <w:r>
        <w:rPr>
          <w:i w:val="0"/>
          <w:sz w:val="22"/>
          <w:szCs w:val="22"/>
        </w:rPr>
        <w:t xml:space="preserve">          </w:t>
      </w:r>
      <w:r w:rsidR="00DA4C6A" w:rsidRPr="004E4055">
        <w:rPr>
          <w:i w:val="0"/>
          <w:sz w:val="22"/>
          <w:szCs w:val="22"/>
        </w:rPr>
        <w:t>V kolikor</w:t>
      </w:r>
      <w:r w:rsidR="00DA4C6A">
        <w:rPr>
          <w:i w:val="0"/>
          <w:sz w:val="22"/>
          <w:szCs w:val="22"/>
        </w:rPr>
        <w:t xml:space="preserve"> ponudnik</w:t>
      </w:r>
      <w:r w:rsidR="00DA4C6A" w:rsidRPr="004E4055">
        <w:rPr>
          <w:i w:val="0"/>
          <w:sz w:val="22"/>
          <w:szCs w:val="22"/>
        </w:rPr>
        <w:t xml:space="preserve"> ne bo predložil ustreznih dokazil, ne bo prejel točk po tem merilu</w:t>
      </w:r>
      <w:r w:rsidR="00DA4C6A">
        <w:rPr>
          <w:i w:val="0"/>
          <w:sz w:val="22"/>
          <w:szCs w:val="22"/>
        </w:rPr>
        <w:t>.</w:t>
      </w:r>
    </w:p>
    <w:p w14:paraId="24F286C7" w14:textId="77777777" w:rsidR="00617036" w:rsidRDefault="00617036" w:rsidP="00DA4C6A">
      <w:pPr>
        <w:tabs>
          <w:tab w:val="num" w:pos="1068"/>
          <w:tab w:val="num" w:pos="1380"/>
        </w:tabs>
        <w:ind w:left="1068" w:hanging="217"/>
        <w:jc w:val="both"/>
        <w:rPr>
          <w:i w:val="0"/>
          <w:sz w:val="18"/>
          <w:szCs w:val="18"/>
        </w:rPr>
      </w:pPr>
      <w:r>
        <w:rPr>
          <w:i w:val="0"/>
          <w:sz w:val="18"/>
          <w:szCs w:val="18"/>
        </w:rPr>
        <w:t xml:space="preserve">             </w:t>
      </w:r>
    </w:p>
    <w:p w14:paraId="7912EB43" w14:textId="2D165480" w:rsidR="00617036" w:rsidRPr="00794313" w:rsidRDefault="00617036" w:rsidP="00DA4C6A">
      <w:pPr>
        <w:tabs>
          <w:tab w:val="num" w:pos="1068"/>
          <w:tab w:val="num" w:pos="1380"/>
        </w:tabs>
        <w:ind w:left="1068" w:hanging="217"/>
        <w:jc w:val="both"/>
        <w:rPr>
          <w:i w:val="0"/>
          <w:sz w:val="22"/>
          <w:szCs w:val="22"/>
        </w:rPr>
      </w:pPr>
      <w:r>
        <w:rPr>
          <w:i w:val="0"/>
          <w:sz w:val="18"/>
          <w:szCs w:val="18"/>
        </w:rPr>
        <w:t xml:space="preserve">             </w:t>
      </w:r>
      <w:r w:rsidRPr="002E2F05">
        <w:rPr>
          <w:i w:val="0"/>
          <w:sz w:val="18"/>
          <w:szCs w:val="18"/>
        </w:rPr>
        <w:t>Ponudnik v informacijskem sistemu e-JN obrazec naloži v razdelek »</w:t>
      </w:r>
      <w:r w:rsidRPr="002E2F05">
        <w:rPr>
          <w:sz w:val="18"/>
          <w:szCs w:val="18"/>
        </w:rPr>
        <w:t>Druge priloge</w:t>
      </w:r>
      <w:r w:rsidRPr="002E2F05">
        <w:rPr>
          <w:i w:val="0"/>
          <w:sz w:val="18"/>
          <w:szCs w:val="18"/>
        </w:rPr>
        <w:t>«.</w:t>
      </w:r>
    </w:p>
    <w:p w14:paraId="37DEA3FC" w14:textId="7345DD99" w:rsidR="00C7250F" w:rsidRDefault="00C7250F" w:rsidP="00C7250F">
      <w:pPr>
        <w:pStyle w:val="Glava"/>
        <w:tabs>
          <w:tab w:val="clear" w:pos="4536"/>
          <w:tab w:val="clear" w:pos="9072"/>
        </w:tabs>
        <w:ind w:left="1080" w:right="502"/>
        <w:jc w:val="right"/>
        <w:rPr>
          <w:b/>
          <w:bCs/>
          <w:i w:val="0"/>
          <w:sz w:val="22"/>
          <w:szCs w:val="22"/>
        </w:rPr>
      </w:pPr>
    </w:p>
    <w:p w14:paraId="5A533BBA" w14:textId="4627463B" w:rsidR="00C7250F" w:rsidRDefault="00C7250F" w:rsidP="00C7250F">
      <w:pPr>
        <w:pStyle w:val="Glava"/>
        <w:tabs>
          <w:tab w:val="clear" w:pos="4536"/>
          <w:tab w:val="clear" w:pos="9072"/>
        </w:tabs>
        <w:ind w:left="1080" w:right="502"/>
        <w:jc w:val="right"/>
        <w:rPr>
          <w:b/>
          <w:bCs/>
          <w:i w:val="0"/>
          <w:sz w:val="22"/>
          <w:szCs w:val="22"/>
        </w:rPr>
      </w:pPr>
    </w:p>
    <w:p w14:paraId="6BBE2258" w14:textId="78386CCC" w:rsidR="00C7250F" w:rsidRDefault="00C7250F" w:rsidP="00C7250F">
      <w:pPr>
        <w:pStyle w:val="Glava"/>
        <w:tabs>
          <w:tab w:val="clear" w:pos="4536"/>
          <w:tab w:val="clear" w:pos="9072"/>
        </w:tabs>
        <w:ind w:left="1080" w:right="502"/>
        <w:jc w:val="right"/>
        <w:rPr>
          <w:b/>
          <w:bCs/>
          <w:i w:val="0"/>
          <w:sz w:val="22"/>
          <w:szCs w:val="22"/>
        </w:rPr>
      </w:pPr>
    </w:p>
    <w:p w14:paraId="27B2BE6E" w14:textId="0F40403B" w:rsidR="00C7250F" w:rsidRDefault="00C7250F" w:rsidP="00C7250F">
      <w:pPr>
        <w:pStyle w:val="Glava"/>
        <w:tabs>
          <w:tab w:val="clear" w:pos="4536"/>
          <w:tab w:val="clear" w:pos="9072"/>
        </w:tabs>
        <w:ind w:left="1080" w:right="502"/>
        <w:jc w:val="right"/>
        <w:rPr>
          <w:b/>
          <w:bCs/>
          <w:i w:val="0"/>
          <w:sz w:val="22"/>
          <w:szCs w:val="22"/>
        </w:rPr>
      </w:pPr>
    </w:p>
    <w:p w14:paraId="2EECC8BD" w14:textId="77777777" w:rsidR="00C7250F" w:rsidRPr="00C7250F" w:rsidRDefault="00C7250F" w:rsidP="00C7250F">
      <w:pPr>
        <w:pStyle w:val="Glava"/>
        <w:tabs>
          <w:tab w:val="clear" w:pos="4536"/>
          <w:tab w:val="clear" w:pos="9072"/>
        </w:tabs>
        <w:ind w:left="1080" w:right="502"/>
        <w:jc w:val="right"/>
        <w:rPr>
          <w:b/>
          <w:bCs/>
          <w:i w:val="0"/>
          <w:sz w:val="22"/>
          <w:szCs w:val="22"/>
        </w:rPr>
      </w:pPr>
    </w:p>
    <w:p w14:paraId="26998DEF" w14:textId="29518111" w:rsidR="00617036" w:rsidRDefault="00617036">
      <w:pPr>
        <w:rPr>
          <w:i w:val="0"/>
          <w:sz w:val="22"/>
          <w:szCs w:val="22"/>
        </w:rPr>
      </w:pPr>
      <w:r>
        <w:rPr>
          <w:i w:val="0"/>
          <w:sz w:val="22"/>
          <w:szCs w:val="22"/>
        </w:rPr>
        <w:br w:type="page"/>
      </w:r>
    </w:p>
    <w:p w14:paraId="36D13DC5" w14:textId="77777777" w:rsidR="00F4103C" w:rsidRPr="0079325B" w:rsidRDefault="00F4103C" w:rsidP="0011401F">
      <w:pPr>
        <w:pStyle w:val="Glava"/>
        <w:tabs>
          <w:tab w:val="clear" w:pos="4536"/>
          <w:tab w:val="clear" w:pos="9072"/>
        </w:tabs>
        <w:ind w:left="1080" w:right="502"/>
        <w:jc w:val="both"/>
        <w:rPr>
          <w:i w:val="0"/>
          <w:sz w:val="22"/>
          <w:szCs w:val="22"/>
        </w:rPr>
      </w:pPr>
    </w:p>
    <w:p w14:paraId="6BE6DE31" w14:textId="77777777" w:rsidR="0082333C" w:rsidRPr="0079325B" w:rsidRDefault="0082333C" w:rsidP="0011401F">
      <w:pPr>
        <w:pStyle w:val="Glava"/>
        <w:tabs>
          <w:tab w:val="clear" w:pos="4536"/>
          <w:tab w:val="clear" w:pos="9072"/>
        </w:tabs>
        <w:ind w:left="1080" w:right="502"/>
        <w:jc w:val="both"/>
        <w:rPr>
          <w:i w:val="0"/>
          <w:sz w:val="22"/>
          <w:szCs w:val="22"/>
        </w:rPr>
      </w:pPr>
    </w:p>
    <w:p w14:paraId="12E6EBE0" w14:textId="77777777" w:rsidR="0082333C" w:rsidRPr="00826F20" w:rsidRDefault="0082333C" w:rsidP="0011401F">
      <w:pPr>
        <w:pStyle w:val="Glava"/>
        <w:tabs>
          <w:tab w:val="clear" w:pos="4536"/>
          <w:tab w:val="clear" w:pos="9072"/>
        </w:tabs>
        <w:ind w:left="1080" w:right="502"/>
        <w:jc w:val="center"/>
        <w:rPr>
          <w:b/>
          <w:i w:val="0"/>
          <w:szCs w:val="24"/>
        </w:rPr>
      </w:pPr>
      <w:r w:rsidRPr="00826F20">
        <w:rPr>
          <w:b/>
          <w:i w:val="0"/>
          <w:szCs w:val="24"/>
        </w:rPr>
        <w:t>PRILOGE</w:t>
      </w:r>
    </w:p>
    <w:p w14:paraId="3FF39D68" w14:textId="77777777" w:rsidR="0082333C" w:rsidRPr="0079325B" w:rsidRDefault="0082333C" w:rsidP="0011401F">
      <w:pPr>
        <w:pStyle w:val="Glava"/>
        <w:tabs>
          <w:tab w:val="clear" w:pos="4536"/>
          <w:tab w:val="clear" w:pos="9072"/>
        </w:tabs>
        <w:ind w:left="1080" w:right="502"/>
        <w:jc w:val="center"/>
        <w:rPr>
          <w:b/>
          <w:i w:val="0"/>
          <w:szCs w:val="24"/>
        </w:rPr>
      </w:pPr>
      <w:r w:rsidRPr="00826F20">
        <w:rPr>
          <w:b/>
          <w:i w:val="0"/>
          <w:szCs w:val="24"/>
        </w:rPr>
        <w:t>RAZPISNE DOKUMENTACIJE</w:t>
      </w:r>
    </w:p>
    <w:p w14:paraId="7FEA7EFC" w14:textId="77777777" w:rsidR="0082333C" w:rsidRPr="0079325B" w:rsidRDefault="0082333C" w:rsidP="0011401F">
      <w:pPr>
        <w:pStyle w:val="Glava"/>
        <w:tabs>
          <w:tab w:val="clear" w:pos="4536"/>
          <w:tab w:val="clear" w:pos="9072"/>
        </w:tabs>
        <w:ind w:left="1080" w:right="502"/>
        <w:jc w:val="both"/>
        <w:rPr>
          <w:i w:val="0"/>
          <w:sz w:val="22"/>
          <w:szCs w:val="22"/>
        </w:rPr>
      </w:pPr>
    </w:p>
    <w:p w14:paraId="62169270" w14:textId="77777777" w:rsidR="0082333C" w:rsidRPr="0079325B" w:rsidRDefault="0082333C" w:rsidP="0011401F">
      <w:pPr>
        <w:pStyle w:val="Glava"/>
        <w:tabs>
          <w:tab w:val="clear" w:pos="4536"/>
          <w:tab w:val="clear" w:pos="9072"/>
        </w:tabs>
        <w:ind w:left="1080" w:right="502"/>
        <w:jc w:val="both"/>
        <w:rPr>
          <w:i w:val="0"/>
          <w:sz w:val="22"/>
          <w:szCs w:val="22"/>
        </w:rPr>
      </w:pPr>
    </w:p>
    <w:p w14:paraId="16FCCD7F" w14:textId="77777777" w:rsidR="0082333C" w:rsidRPr="0079325B" w:rsidRDefault="0082333C" w:rsidP="0011401F">
      <w:pPr>
        <w:pStyle w:val="Glava"/>
        <w:tabs>
          <w:tab w:val="clear" w:pos="4536"/>
          <w:tab w:val="clear" w:pos="9072"/>
        </w:tabs>
        <w:ind w:left="1080" w:right="502"/>
        <w:jc w:val="both"/>
        <w:rPr>
          <w:i w:val="0"/>
          <w:sz w:val="22"/>
          <w:szCs w:val="22"/>
        </w:rPr>
      </w:pPr>
    </w:p>
    <w:p w14:paraId="7B644FCF" w14:textId="0AE29BB6" w:rsidR="0082333C" w:rsidRDefault="0082333C" w:rsidP="00645687">
      <w:pPr>
        <w:numPr>
          <w:ilvl w:val="0"/>
          <w:numId w:val="6"/>
        </w:numPr>
        <w:ind w:right="502"/>
        <w:rPr>
          <w:i w:val="0"/>
          <w:sz w:val="22"/>
          <w:szCs w:val="22"/>
        </w:rPr>
      </w:pPr>
      <w:r>
        <w:rPr>
          <w:i w:val="0"/>
          <w:sz w:val="22"/>
          <w:szCs w:val="22"/>
        </w:rPr>
        <w:t>Vzorec okvirnega sporazuma</w:t>
      </w:r>
      <w:r w:rsidRPr="0079325B">
        <w:rPr>
          <w:i w:val="0"/>
          <w:sz w:val="22"/>
          <w:szCs w:val="22"/>
        </w:rPr>
        <w:t xml:space="preserve"> (priloga A)</w:t>
      </w:r>
    </w:p>
    <w:p w14:paraId="6EDC8424" w14:textId="77777777" w:rsidR="0082333C" w:rsidRPr="0079325B" w:rsidRDefault="0082333C" w:rsidP="0011401F">
      <w:pPr>
        <w:pStyle w:val="Glava"/>
        <w:tabs>
          <w:tab w:val="clear" w:pos="4536"/>
          <w:tab w:val="clear" w:pos="9072"/>
        </w:tabs>
        <w:ind w:right="502"/>
        <w:jc w:val="both"/>
        <w:rPr>
          <w:i w:val="0"/>
          <w:sz w:val="22"/>
          <w:szCs w:val="22"/>
        </w:rPr>
      </w:pPr>
    </w:p>
    <w:p w14:paraId="1CC63AB6" w14:textId="77777777" w:rsidR="0082333C" w:rsidRPr="0079325B" w:rsidRDefault="0082333C" w:rsidP="0011401F">
      <w:pPr>
        <w:pStyle w:val="Glava"/>
        <w:tabs>
          <w:tab w:val="clear" w:pos="4536"/>
          <w:tab w:val="clear" w:pos="9072"/>
        </w:tabs>
        <w:ind w:right="502"/>
        <w:jc w:val="both"/>
        <w:rPr>
          <w:i w:val="0"/>
          <w:sz w:val="22"/>
          <w:szCs w:val="22"/>
        </w:rPr>
      </w:pPr>
    </w:p>
    <w:p w14:paraId="7BC725AA" w14:textId="77777777" w:rsidR="0082333C" w:rsidRPr="0079325B" w:rsidRDefault="0082333C" w:rsidP="0011401F">
      <w:pPr>
        <w:pStyle w:val="Glava"/>
        <w:tabs>
          <w:tab w:val="clear" w:pos="4536"/>
          <w:tab w:val="clear" w:pos="9072"/>
        </w:tabs>
        <w:ind w:right="502"/>
        <w:jc w:val="both"/>
        <w:rPr>
          <w:i w:val="0"/>
          <w:sz w:val="22"/>
          <w:szCs w:val="22"/>
        </w:rPr>
      </w:pPr>
    </w:p>
    <w:p w14:paraId="21FCEAE3" w14:textId="77777777" w:rsidR="0082333C" w:rsidRPr="0079325B" w:rsidRDefault="0082333C" w:rsidP="0011401F">
      <w:pPr>
        <w:pStyle w:val="Glava"/>
        <w:tabs>
          <w:tab w:val="clear" w:pos="4536"/>
          <w:tab w:val="clear" w:pos="9072"/>
        </w:tabs>
        <w:ind w:right="502"/>
        <w:jc w:val="both"/>
        <w:rPr>
          <w:i w:val="0"/>
          <w:sz w:val="22"/>
          <w:szCs w:val="22"/>
        </w:rPr>
      </w:pPr>
    </w:p>
    <w:p w14:paraId="7ECBD151" w14:textId="77777777" w:rsidR="0082333C" w:rsidRPr="0079325B" w:rsidRDefault="0082333C" w:rsidP="0011401F">
      <w:pPr>
        <w:pStyle w:val="Glava"/>
        <w:tabs>
          <w:tab w:val="clear" w:pos="4536"/>
          <w:tab w:val="clear" w:pos="9072"/>
        </w:tabs>
        <w:ind w:right="502"/>
        <w:jc w:val="both"/>
        <w:rPr>
          <w:i w:val="0"/>
          <w:sz w:val="22"/>
          <w:szCs w:val="22"/>
        </w:rPr>
      </w:pPr>
    </w:p>
    <w:p w14:paraId="6C29FBDF" w14:textId="77777777" w:rsidR="0082333C" w:rsidRPr="0079325B" w:rsidRDefault="0082333C" w:rsidP="0011401F">
      <w:pPr>
        <w:pStyle w:val="Glava"/>
        <w:tabs>
          <w:tab w:val="clear" w:pos="4536"/>
          <w:tab w:val="clear" w:pos="9072"/>
        </w:tabs>
        <w:ind w:right="502"/>
        <w:jc w:val="both"/>
        <w:rPr>
          <w:i w:val="0"/>
          <w:sz w:val="22"/>
          <w:szCs w:val="22"/>
        </w:rPr>
      </w:pPr>
    </w:p>
    <w:p w14:paraId="21B08623" w14:textId="77777777" w:rsidR="0082333C" w:rsidRPr="0079325B" w:rsidRDefault="0082333C" w:rsidP="0011401F">
      <w:pPr>
        <w:pStyle w:val="Glava"/>
        <w:tabs>
          <w:tab w:val="clear" w:pos="4536"/>
          <w:tab w:val="clear" w:pos="9072"/>
        </w:tabs>
        <w:ind w:right="502"/>
        <w:jc w:val="both"/>
        <w:rPr>
          <w:i w:val="0"/>
          <w:sz w:val="22"/>
          <w:szCs w:val="22"/>
        </w:rPr>
      </w:pPr>
    </w:p>
    <w:p w14:paraId="0C16A464" w14:textId="77777777" w:rsidR="0082333C" w:rsidRPr="0079325B" w:rsidRDefault="0082333C" w:rsidP="0011401F">
      <w:pPr>
        <w:pStyle w:val="Glava"/>
        <w:tabs>
          <w:tab w:val="clear" w:pos="4536"/>
          <w:tab w:val="clear" w:pos="9072"/>
        </w:tabs>
        <w:ind w:right="502"/>
        <w:jc w:val="both"/>
        <w:rPr>
          <w:i w:val="0"/>
          <w:sz w:val="22"/>
          <w:szCs w:val="22"/>
        </w:rPr>
      </w:pPr>
    </w:p>
    <w:p w14:paraId="5BAD423B" w14:textId="77777777" w:rsidR="0082333C" w:rsidRPr="0079325B" w:rsidRDefault="0082333C" w:rsidP="0011401F">
      <w:pPr>
        <w:pStyle w:val="Glava"/>
        <w:tabs>
          <w:tab w:val="clear" w:pos="4536"/>
          <w:tab w:val="clear" w:pos="9072"/>
        </w:tabs>
        <w:ind w:right="502"/>
        <w:jc w:val="both"/>
        <w:rPr>
          <w:i w:val="0"/>
          <w:sz w:val="22"/>
          <w:szCs w:val="22"/>
        </w:rPr>
      </w:pPr>
    </w:p>
    <w:p w14:paraId="20D2AA3A" w14:textId="77777777" w:rsidR="0082333C" w:rsidRPr="0079325B" w:rsidRDefault="0082333C" w:rsidP="0011401F">
      <w:pPr>
        <w:pStyle w:val="Glava"/>
        <w:tabs>
          <w:tab w:val="clear" w:pos="4536"/>
          <w:tab w:val="clear" w:pos="9072"/>
        </w:tabs>
        <w:ind w:right="502"/>
        <w:jc w:val="both"/>
        <w:rPr>
          <w:i w:val="0"/>
          <w:sz w:val="22"/>
          <w:szCs w:val="22"/>
        </w:rPr>
      </w:pPr>
    </w:p>
    <w:p w14:paraId="4CD92FE9" w14:textId="77777777" w:rsidR="0082333C" w:rsidRPr="0079325B" w:rsidRDefault="0082333C" w:rsidP="0011401F">
      <w:pPr>
        <w:pStyle w:val="Glava"/>
        <w:tabs>
          <w:tab w:val="clear" w:pos="4536"/>
          <w:tab w:val="clear" w:pos="9072"/>
        </w:tabs>
        <w:ind w:right="502"/>
        <w:jc w:val="both"/>
        <w:rPr>
          <w:i w:val="0"/>
          <w:sz w:val="22"/>
          <w:szCs w:val="22"/>
        </w:rPr>
      </w:pPr>
    </w:p>
    <w:p w14:paraId="430FEA5E" w14:textId="77777777" w:rsidR="0082333C" w:rsidRPr="0079325B" w:rsidRDefault="0082333C" w:rsidP="0011401F">
      <w:pPr>
        <w:pStyle w:val="Glava"/>
        <w:tabs>
          <w:tab w:val="clear" w:pos="4536"/>
          <w:tab w:val="clear" w:pos="9072"/>
        </w:tabs>
        <w:ind w:right="502"/>
        <w:jc w:val="both"/>
        <w:rPr>
          <w:i w:val="0"/>
          <w:sz w:val="22"/>
          <w:szCs w:val="22"/>
        </w:rPr>
      </w:pPr>
    </w:p>
    <w:p w14:paraId="549EE121" w14:textId="77777777" w:rsidR="0082333C" w:rsidRPr="0079325B" w:rsidRDefault="0082333C" w:rsidP="0011401F">
      <w:pPr>
        <w:pStyle w:val="Glava"/>
        <w:tabs>
          <w:tab w:val="clear" w:pos="4536"/>
          <w:tab w:val="clear" w:pos="9072"/>
        </w:tabs>
        <w:ind w:right="502"/>
        <w:jc w:val="both"/>
        <w:rPr>
          <w:i w:val="0"/>
          <w:sz w:val="22"/>
          <w:szCs w:val="22"/>
        </w:rPr>
      </w:pPr>
    </w:p>
    <w:p w14:paraId="6E2F85AE" w14:textId="77777777" w:rsidR="0082333C" w:rsidRPr="0079325B" w:rsidRDefault="0082333C" w:rsidP="0011401F">
      <w:pPr>
        <w:pStyle w:val="Glava"/>
        <w:tabs>
          <w:tab w:val="clear" w:pos="4536"/>
          <w:tab w:val="clear" w:pos="9072"/>
        </w:tabs>
        <w:ind w:right="502"/>
        <w:jc w:val="both"/>
        <w:rPr>
          <w:i w:val="0"/>
          <w:sz w:val="22"/>
          <w:szCs w:val="22"/>
        </w:rPr>
      </w:pPr>
    </w:p>
    <w:p w14:paraId="3028441F" w14:textId="77777777" w:rsidR="0082333C" w:rsidRPr="0079325B" w:rsidRDefault="0082333C" w:rsidP="0011401F">
      <w:pPr>
        <w:pStyle w:val="Glava"/>
        <w:tabs>
          <w:tab w:val="clear" w:pos="4536"/>
          <w:tab w:val="clear" w:pos="9072"/>
        </w:tabs>
        <w:ind w:right="502"/>
        <w:jc w:val="both"/>
        <w:rPr>
          <w:i w:val="0"/>
          <w:sz w:val="22"/>
          <w:szCs w:val="22"/>
        </w:rPr>
      </w:pPr>
    </w:p>
    <w:p w14:paraId="13CA1FEC" w14:textId="77777777" w:rsidR="0082333C" w:rsidRPr="0079325B" w:rsidRDefault="0082333C" w:rsidP="0011401F">
      <w:pPr>
        <w:pStyle w:val="Glava"/>
        <w:tabs>
          <w:tab w:val="clear" w:pos="4536"/>
          <w:tab w:val="clear" w:pos="9072"/>
        </w:tabs>
        <w:ind w:right="502"/>
        <w:jc w:val="both"/>
        <w:rPr>
          <w:i w:val="0"/>
          <w:sz w:val="22"/>
          <w:szCs w:val="22"/>
        </w:rPr>
      </w:pPr>
    </w:p>
    <w:p w14:paraId="4C375F39" w14:textId="77777777" w:rsidR="0082333C" w:rsidRPr="0079325B" w:rsidRDefault="0082333C" w:rsidP="0011401F">
      <w:pPr>
        <w:pStyle w:val="Glava"/>
        <w:tabs>
          <w:tab w:val="clear" w:pos="4536"/>
          <w:tab w:val="clear" w:pos="9072"/>
        </w:tabs>
        <w:ind w:right="502"/>
        <w:jc w:val="both"/>
        <w:rPr>
          <w:i w:val="0"/>
          <w:sz w:val="22"/>
          <w:szCs w:val="22"/>
        </w:rPr>
      </w:pPr>
    </w:p>
    <w:p w14:paraId="034CFA48" w14:textId="77777777" w:rsidR="0082333C" w:rsidRDefault="0082333C" w:rsidP="0011401F">
      <w:pPr>
        <w:pStyle w:val="Glava"/>
        <w:tabs>
          <w:tab w:val="clear" w:pos="4536"/>
          <w:tab w:val="clear" w:pos="9072"/>
        </w:tabs>
        <w:ind w:right="502"/>
        <w:jc w:val="both"/>
        <w:rPr>
          <w:i w:val="0"/>
          <w:sz w:val="22"/>
          <w:szCs w:val="22"/>
        </w:rPr>
      </w:pPr>
    </w:p>
    <w:p w14:paraId="3B2A5733" w14:textId="77777777" w:rsidR="00EC0E95" w:rsidRDefault="00EC0E95" w:rsidP="0011401F">
      <w:pPr>
        <w:pStyle w:val="Glava"/>
        <w:tabs>
          <w:tab w:val="clear" w:pos="4536"/>
          <w:tab w:val="clear" w:pos="9072"/>
        </w:tabs>
        <w:ind w:right="502"/>
        <w:jc w:val="both"/>
        <w:rPr>
          <w:i w:val="0"/>
          <w:sz w:val="22"/>
          <w:szCs w:val="22"/>
        </w:rPr>
      </w:pPr>
    </w:p>
    <w:p w14:paraId="62601E76" w14:textId="77777777" w:rsidR="00EC0E95" w:rsidRDefault="00EC0E95" w:rsidP="0011401F">
      <w:pPr>
        <w:pStyle w:val="Glava"/>
        <w:tabs>
          <w:tab w:val="clear" w:pos="4536"/>
          <w:tab w:val="clear" w:pos="9072"/>
        </w:tabs>
        <w:ind w:right="502"/>
        <w:jc w:val="both"/>
        <w:rPr>
          <w:i w:val="0"/>
          <w:sz w:val="22"/>
          <w:szCs w:val="22"/>
        </w:rPr>
      </w:pPr>
    </w:p>
    <w:p w14:paraId="1C7D8B08" w14:textId="77777777" w:rsidR="00EC0E95" w:rsidRDefault="00EC0E95" w:rsidP="0011401F">
      <w:pPr>
        <w:pStyle w:val="Glava"/>
        <w:tabs>
          <w:tab w:val="clear" w:pos="4536"/>
          <w:tab w:val="clear" w:pos="9072"/>
        </w:tabs>
        <w:ind w:right="502"/>
        <w:jc w:val="both"/>
        <w:rPr>
          <w:i w:val="0"/>
          <w:sz w:val="22"/>
          <w:szCs w:val="22"/>
        </w:rPr>
      </w:pPr>
    </w:p>
    <w:p w14:paraId="174B768B" w14:textId="77777777" w:rsidR="00EC0E95" w:rsidRDefault="00EC0E95" w:rsidP="0011401F">
      <w:pPr>
        <w:pStyle w:val="Glava"/>
        <w:tabs>
          <w:tab w:val="clear" w:pos="4536"/>
          <w:tab w:val="clear" w:pos="9072"/>
        </w:tabs>
        <w:ind w:right="502"/>
        <w:jc w:val="both"/>
        <w:rPr>
          <w:i w:val="0"/>
          <w:sz w:val="22"/>
          <w:szCs w:val="22"/>
        </w:rPr>
      </w:pPr>
    </w:p>
    <w:p w14:paraId="450F74A8" w14:textId="77777777" w:rsidR="00EC0E95" w:rsidRDefault="00EC0E95" w:rsidP="0011401F">
      <w:pPr>
        <w:pStyle w:val="Glava"/>
        <w:tabs>
          <w:tab w:val="clear" w:pos="4536"/>
          <w:tab w:val="clear" w:pos="9072"/>
        </w:tabs>
        <w:ind w:right="502"/>
        <w:jc w:val="both"/>
        <w:rPr>
          <w:i w:val="0"/>
          <w:sz w:val="22"/>
          <w:szCs w:val="22"/>
        </w:rPr>
      </w:pPr>
    </w:p>
    <w:p w14:paraId="7CFB39C7" w14:textId="77777777" w:rsidR="00EC0E95" w:rsidRDefault="00EC0E95" w:rsidP="0011401F">
      <w:pPr>
        <w:pStyle w:val="Glava"/>
        <w:tabs>
          <w:tab w:val="clear" w:pos="4536"/>
          <w:tab w:val="clear" w:pos="9072"/>
        </w:tabs>
        <w:ind w:right="502"/>
        <w:jc w:val="both"/>
        <w:rPr>
          <w:i w:val="0"/>
          <w:sz w:val="22"/>
          <w:szCs w:val="22"/>
        </w:rPr>
      </w:pPr>
    </w:p>
    <w:p w14:paraId="4CE484F2" w14:textId="77777777" w:rsidR="00EC0E95" w:rsidRDefault="00EC0E95" w:rsidP="0011401F">
      <w:pPr>
        <w:pStyle w:val="Glava"/>
        <w:tabs>
          <w:tab w:val="clear" w:pos="4536"/>
          <w:tab w:val="clear" w:pos="9072"/>
        </w:tabs>
        <w:ind w:right="502"/>
        <w:jc w:val="both"/>
        <w:rPr>
          <w:i w:val="0"/>
          <w:sz w:val="22"/>
          <w:szCs w:val="22"/>
        </w:rPr>
      </w:pPr>
    </w:p>
    <w:p w14:paraId="75CD2947" w14:textId="77777777" w:rsidR="00EC0E95" w:rsidRDefault="00EC0E95" w:rsidP="0011401F">
      <w:pPr>
        <w:pStyle w:val="Glava"/>
        <w:tabs>
          <w:tab w:val="clear" w:pos="4536"/>
          <w:tab w:val="clear" w:pos="9072"/>
        </w:tabs>
        <w:ind w:right="502"/>
        <w:jc w:val="both"/>
        <w:rPr>
          <w:i w:val="0"/>
          <w:sz w:val="22"/>
          <w:szCs w:val="22"/>
        </w:rPr>
      </w:pPr>
    </w:p>
    <w:p w14:paraId="5AB5822D" w14:textId="77777777" w:rsidR="00EC0E95" w:rsidRPr="0079325B" w:rsidRDefault="00EC0E95" w:rsidP="0011401F">
      <w:pPr>
        <w:pStyle w:val="Glava"/>
        <w:tabs>
          <w:tab w:val="clear" w:pos="4536"/>
          <w:tab w:val="clear" w:pos="9072"/>
        </w:tabs>
        <w:ind w:right="502"/>
        <w:jc w:val="both"/>
        <w:rPr>
          <w:i w:val="0"/>
          <w:sz w:val="22"/>
          <w:szCs w:val="22"/>
        </w:rPr>
      </w:pPr>
    </w:p>
    <w:p w14:paraId="004FDC15" w14:textId="77777777" w:rsidR="0082333C" w:rsidRPr="0079325B" w:rsidRDefault="0082333C" w:rsidP="0011401F">
      <w:pPr>
        <w:pStyle w:val="Glava"/>
        <w:tabs>
          <w:tab w:val="clear" w:pos="4536"/>
          <w:tab w:val="clear" w:pos="9072"/>
        </w:tabs>
        <w:ind w:right="502"/>
        <w:jc w:val="both"/>
        <w:rPr>
          <w:i w:val="0"/>
          <w:sz w:val="22"/>
          <w:szCs w:val="22"/>
        </w:rPr>
      </w:pPr>
    </w:p>
    <w:p w14:paraId="12BABC0B" w14:textId="77777777" w:rsidR="0082333C" w:rsidRPr="0079325B" w:rsidRDefault="0082333C" w:rsidP="0011401F">
      <w:pPr>
        <w:pStyle w:val="Glava"/>
        <w:tabs>
          <w:tab w:val="clear" w:pos="4536"/>
          <w:tab w:val="clear" w:pos="9072"/>
        </w:tabs>
        <w:ind w:right="502"/>
        <w:jc w:val="both"/>
        <w:rPr>
          <w:i w:val="0"/>
          <w:sz w:val="22"/>
          <w:szCs w:val="22"/>
        </w:rPr>
      </w:pPr>
    </w:p>
    <w:p w14:paraId="20CC9E22" w14:textId="77777777" w:rsidR="0082333C" w:rsidRPr="0079325B" w:rsidRDefault="0082333C" w:rsidP="0011401F">
      <w:pPr>
        <w:pStyle w:val="Glava"/>
        <w:tabs>
          <w:tab w:val="clear" w:pos="4536"/>
          <w:tab w:val="clear" w:pos="9072"/>
        </w:tabs>
        <w:ind w:right="502"/>
        <w:jc w:val="both"/>
        <w:rPr>
          <w:i w:val="0"/>
          <w:sz w:val="22"/>
          <w:szCs w:val="22"/>
        </w:rPr>
      </w:pPr>
    </w:p>
    <w:p w14:paraId="64DB3FAB" w14:textId="77777777" w:rsidR="0082333C" w:rsidRPr="0079325B" w:rsidRDefault="0082333C" w:rsidP="0011401F">
      <w:pPr>
        <w:pStyle w:val="Glava"/>
        <w:tabs>
          <w:tab w:val="clear" w:pos="4536"/>
          <w:tab w:val="clear" w:pos="9072"/>
        </w:tabs>
        <w:ind w:right="502"/>
        <w:jc w:val="both"/>
        <w:rPr>
          <w:i w:val="0"/>
          <w:sz w:val="22"/>
          <w:szCs w:val="22"/>
        </w:rPr>
      </w:pPr>
    </w:p>
    <w:p w14:paraId="4A2673D0" w14:textId="77777777" w:rsidR="0082333C" w:rsidRPr="0079325B" w:rsidRDefault="0082333C" w:rsidP="0011401F">
      <w:pPr>
        <w:pStyle w:val="Glava"/>
        <w:tabs>
          <w:tab w:val="clear" w:pos="4536"/>
          <w:tab w:val="clear" w:pos="9072"/>
        </w:tabs>
        <w:ind w:left="1080" w:right="502"/>
        <w:jc w:val="both"/>
        <w:rPr>
          <w:i w:val="0"/>
          <w:sz w:val="22"/>
          <w:szCs w:val="22"/>
        </w:rPr>
      </w:pPr>
    </w:p>
    <w:p w14:paraId="4035D398" w14:textId="77777777" w:rsidR="0082333C" w:rsidRPr="0079325B" w:rsidRDefault="0082333C" w:rsidP="0011401F">
      <w:pPr>
        <w:pStyle w:val="Glava"/>
        <w:tabs>
          <w:tab w:val="clear" w:pos="4536"/>
          <w:tab w:val="clear" w:pos="9072"/>
        </w:tabs>
        <w:ind w:left="1080" w:right="502"/>
        <w:jc w:val="both"/>
        <w:rPr>
          <w:i w:val="0"/>
          <w:sz w:val="22"/>
          <w:szCs w:val="22"/>
        </w:rPr>
      </w:pPr>
    </w:p>
    <w:p w14:paraId="6C0350AC" w14:textId="77777777" w:rsidR="0082333C" w:rsidRPr="0079325B" w:rsidRDefault="0082333C" w:rsidP="0011401F">
      <w:pPr>
        <w:pStyle w:val="Glava"/>
        <w:tabs>
          <w:tab w:val="clear" w:pos="4536"/>
          <w:tab w:val="clear" w:pos="9072"/>
        </w:tabs>
        <w:ind w:left="1080" w:right="502"/>
        <w:jc w:val="both"/>
        <w:rPr>
          <w:i w:val="0"/>
          <w:sz w:val="22"/>
          <w:szCs w:val="22"/>
        </w:rPr>
      </w:pPr>
    </w:p>
    <w:p w14:paraId="563ACA3F" w14:textId="77777777" w:rsidR="0082333C" w:rsidRPr="0079325B" w:rsidRDefault="0082333C" w:rsidP="0011401F">
      <w:pPr>
        <w:pStyle w:val="Glava"/>
        <w:tabs>
          <w:tab w:val="clear" w:pos="4536"/>
          <w:tab w:val="clear" w:pos="9072"/>
        </w:tabs>
        <w:ind w:left="1080" w:right="502"/>
        <w:jc w:val="both"/>
        <w:rPr>
          <w:i w:val="0"/>
          <w:sz w:val="22"/>
          <w:szCs w:val="22"/>
        </w:rPr>
      </w:pPr>
    </w:p>
    <w:p w14:paraId="286DC527" w14:textId="77777777" w:rsidR="0082333C" w:rsidRPr="0079325B" w:rsidRDefault="0082333C" w:rsidP="0011401F">
      <w:pPr>
        <w:pStyle w:val="Glava"/>
        <w:tabs>
          <w:tab w:val="clear" w:pos="4536"/>
          <w:tab w:val="clear" w:pos="9072"/>
        </w:tabs>
        <w:ind w:left="1080" w:right="502"/>
        <w:jc w:val="both"/>
        <w:rPr>
          <w:i w:val="0"/>
          <w:sz w:val="22"/>
          <w:szCs w:val="22"/>
        </w:rPr>
      </w:pPr>
    </w:p>
    <w:p w14:paraId="16314316" w14:textId="77777777" w:rsidR="00537151" w:rsidRDefault="00537151" w:rsidP="0011401F">
      <w:pPr>
        <w:ind w:right="502"/>
        <w:rPr>
          <w:i w:val="0"/>
          <w:sz w:val="22"/>
          <w:szCs w:val="22"/>
        </w:rPr>
      </w:pPr>
      <w:r>
        <w:rPr>
          <w:i w:val="0"/>
          <w:sz w:val="22"/>
          <w:szCs w:val="22"/>
        </w:rPr>
        <w:br w:type="page"/>
      </w:r>
    </w:p>
    <w:p w14:paraId="5ADB0CA2" w14:textId="17CD63EB" w:rsidR="008374C1" w:rsidRDefault="008374C1" w:rsidP="008374C1">
      <w:pPr>
        <w:suppressAutoHyphens/>
        <w:ind w:left="1134"/>
        <w:jc w:val="right"/>
        <w:rPr>
          <w:b/>
          <w:i w:val="0"/>
          <w:color w:val="000000" w:themeColor="text1"/>
          <w:sz w:val="22"/>
          <w:szCs w:val="22"/>
        </w:rPr>
      </w:pPr>
      <w:r>
        <w:rPr>
          <w:b/>
          <w:i w:val="0"/>
          <w:color w:val="000000" w:themeColor="text1"/>
          <w:sz w:val="22"/>
          <w:szCs w:val="22"/>
        </w:rPr>
        <w:lastRenderedPageBreak/>
        <w:t>PRILOGA A</w:t>
      </w:r>
    </w:p>
    <w:p w14:paraId="7CDD5CBA" w14:textId="77777777" w:rsidR="008374C1" w:rsidRDefault="008374C1" w:rsidP="00EA782F">
      <w:pPr>
        <w:suppressAutoHyphens/>
        <w:ind w:left="1134"/>
        <w:rPr>
          <w:b/>
          <w:i w:val="0"/>
          <w:color w:val="000000" w:themeColor="text1"/>
          <w:sz w:val="22"/>
          <w:szCs w:val="22"/>
        </w:rPr>
      </w:pPr>
    </w:p>
    <w:p w14:paraId="383A86B7" w14:textId="208080E4" w:rsidR="00EA782F" w:rsidRDefault="00EA782F" w:rsidP="004658C4">
      <w:pPr>
        <w:suppressAutoHyphens/>
        <w:ind w:left="1134" w:right="502"/>
        <w:rPr>
          <w:i w:val="0"/>
          <w:sz w:val="22"/>
          <w:szCs w:val="22"/>
          <w:lang w:eastAsia="ar-SA"/>
        </w:rPr>
      </w:pPr>
      <w:r>
        <w:rPr>
          <w:b/>
          <w:i w:val="0"/>
          <w:color w:val="000000" w:themeColor="text1"/>
          <w:sz w:val="22"/>
          <w:szCs w:val="22"/>
        </w:rPr>
        <w:t xml:space="preserve">___________________________ </w:t>
      </w:r>
      <w:r w:rsidRPr="008374C1">
        <w:rPr>
          <w:bCs/>
          <w:iCs/>
          <w:color w:val="000000" w:themeColor="text1"/>
          <w:sz w:val="22"/>
          <w:szCs w:val="22"/>
        </w:rPr>
        <w:t>(naziv naročnika)</w:t>
      </w:r>
      <w:r w:rsidRPr="008374C1">
        <w:rPr>
          <w:bCs/>
          <w:iCs/>
          <w:sz w:val="22"/>
          <w:szCs w:val="22"/>
          <w:lang w:eastAsia="ar-SA"/>
        </w:rPr>
        <w:t>,</w:t>
      </w:r>
      <w:r w:rsidRPr="00173A72">
        <w:rPr>
          <w:b/>
          <w:i w:val="0"/>
          <w:sz w:val="22"/>
          <w:szCs w:val="22"/>
          <w:lang w:eastAsia="ar-SA"/>
        </w:rPr>
        <w:t xml:space="preserve"> </w:t>
      </w:r>
      <w:r w:rsidR="008374C1">
        <w:rPr>
          <w:b/>
          <w:i w:val="0"/>
          <w:sz w:val="22"/>
          <w:szCs w:val="22"/>
          <w:lang w:eastAsia="ar-SA"/>
        </w:rPr>
        <w:t xml:space="preserve">_________________ </w:t>
      </w:r>
      <w:r w:rsidR="008374C1" w:rsidRPr="008374C1">
        <w:rPr>
          <w:bCs/>
          <w:iCs/>
          <w:sz w:val="22"/>
          <w:szCs w:val="22"/>
          <w:lang w:eastAsia="ar-SA"/>
        </w:rPr>
        <w:t>(sedež naročnika)</w:t>
      </w:r>
      <w:r w:rsidRPr="008374C1">
        <w:rPr>
          <w:bCs/>
          <w:iCs/>
          <w:sz w:val="22"/>
          <w:szCs w:val="22"/>
          <w:lang w:eastAsia="ar-SA"/>
        </w:rPr>
        <w:t>,</w:t>
      </w:r>
      <w:r>
        <w:rPr>
          <w:i w:val="0"/>
          <w:sz w:val="22"/>
          <w:szCs w:val="22"/>
          <w:lang w:eastAsia="ar-SA"/>
        </w:rPr>
        <w:t xml:space="preserve"> ki jo zastopa </w:t>
      </w:r>
      <w:r w:rsidR="008374C1">
        <w:rPr>
          <w:i w:val="0"/>
          <w:sz w:val="22"/>
          <w:szCs w:val="22"/>
          <w:lang w:eastAsia="ar-SA"/>
        </w:rPr>
        <w:t>ravnatelj/ravnateljica ______________________________</w:t>
      </w:r>
    </w:p>
    <w:p w14:paraId="384EDCDE" w14:textId="48202AAF" w:rsidR="00EA782F" w:rsidRDefault="00EA782F" w:rsidP="004658C4">
      <w:pPr>
        <w:suppressAutoHyphens/>
        <w:ind w:left="1134" w:right="502"/>
        <w:rPr>
          <w:i w:val="0"/>
          <w:sz w:val="22"/>
          <w:szCs w:val="22"/>
          <w:lang w:eastAsia="ar-SA"/>
        </w:rPr>
      </w:pPr>
      <w:r>
        <w:rPr>
          <w:i w:val="0"/>
          <w:sz w:val="22"/>
          <w:szCs w:val="22"/>
          <w:lang w:eastAsia="ar-SA"/>
        </w:rPr>
        <w:t>m</w:t>
      </w:r>
      <w:r w:rsidRPr="00173A72">
        <w:rPr>
          <w:i w:val="0"/>
          <w:sz w:val="22"/>
          <w:szCs w:val="22"/>
          <w:lang w:eastAsia="ar-SA"/>
        </w:rPr>
        <w:t xml:space="preserve">atična številka: </w:t>
      </w:r>
      <w:r w:rsidR="008374C1">
        <w:rPr>
          <w:i w:val="0"/>
          <w:sz w:val="22"/>
          <w:szCs w:val="22"/>
          <w:lang w:eastAsia="ar-SA"/>
        </w:rPr>
        <w:t>________________</w:t>
      </w:r>
    </w:p>
    <w:p w14:paraId="447C07F1" w14:textId="0ED3B83A" w:rsidR="00EA782F" w:rsidRDefault="00EA782F" w:rsidP="004658C4">
      <w:pPr>
        <w:suppressAutoHyphens/>
        <w:ind w:left="1134" w:right="502"/>
        <w:rPr>
          <w:i w:val="0"/>
          <w:sz w:val="22"/>
          <w:szCs w:val="22"/>
          <w:lang w:eastAsia="ar-SA"/>
        </w:rPr>
      </w:pPr>
      <w:r>
        <w:rPr>
          <w:i w:val="0"/>
          <w:sz w:val="22"/>
          <w:szCs w:val="22"/>
          <w:lang w:eastAsia="ar-SA"/>
        </w:rPr>
        <w:t xml:space="preserve">identifikacijska številka za DDV: </w:t>
      </w:r>
      <w:r w:rsidR="008374C1">
        <w:rPr>
          <w:i w:val="0"/>
          <w:sz w:val="22"/>
          <w:szCs w:val="22"/>
          <w:lang w:eastAsia="ar-SA"/>
        </w:rPr>
        <w:t>_____________________</w:t>
      </w:r>
    </w:p>
    <w:p w14:paraId="6549737A" w14:textId="77777777" w:rsidR="00EA782F" w:rsidRPr="00173A72" w:rsidRDefault="00EA782F" w:rsidP="004658C4">
      <w:pPr>
        <w:suppressAutoHyphens/>
        <w:ind w:left="1134" w:right="502"/>
        <w:rPr>
          <w:i w:val="0"/>
          <w:sz w:val="22"/>
          <w:szCs w:val="22"/>
          <w:lang w:eastAsia="ar-SA"/>
        </w:rPr>
      </w:pPr>
      <w:r>
        <w:rPr>
          <w:i w:val="0"/>
          <w:sz w:val="22"/>
          <w:szCs w:val="22"/>
          <w:lang w:eastAsia="ar-SA"/>
        </w:rPr>
        <w:t>(v nadaljevanju: naročnik)</w:t>
      </w:r>
    </w:p>
    <w:p w14:paraId="4DE001BC" w14:textId="77777777" w:rsidR="00EA782F" w:rsidRPr="00DC41AF" w:rsidRDefault="00EA782F" w:rsidP="004658C4">
      <w:pPr>
        <w:suppressAutoHyphens/>
        <w:ind w:left="1134" w:right="502"/>
        <w:rPr>
          <w:i w:val="0"/>
          <w:sz w:val="22"/>
          <w:szCs w:val="22"/>
          <w:lang w:eastAsia="ar-SA"/>
        </w:rPr>
      </w:pPr>
    </w:p>
    <w:p w14:paraId="25AF7126" w14:textId="77777777" w:rsidR="00EA782F" w:rsidRPr="00DC41AF" w:rsidRDefault="00EA782F" w:rsidP="004658C4">
      <w:pPr>
        <w:suppressAutoHyphens/>
        <w:ind w:left="1134" w:right="502"/>
        <w:rPr>
          <w:i w:val="0"/>
          <w:sz w:val="22"/>
          <w:szCs w:val="22"/>
          <w:lang w:eastAsia="ar-SA"/>
        </w:rPr>
      </w:pPr>
      <w:r w:rsidRPr="00DC41AF">
        <w:rPr>
          <w:i w:val="0"/>
          <w:sz w:val="22"/>
          <w:szCs w:val="22"/>
          <w:lang w:eastAsia="ar-SA"/>
        </w:rPr>
        <w:t xml:space="preserve">in </w:t>
      </w:r>
    </w:p>
    <w:p w14:paraId="56948F34" w14:textId="77777777" w:rsidR="00EA782F" w:rsidRPr="00DC41AF" w:rsidRDefault="00EA782F" w:rsidP="004658C4">
      <w:pPr>
        <w:suppressAutoHyphens/>
        <w:ind w:left="1134" w:right="502"/>
        <w:rPr>
          <w:b/>
          <w:i w:val="0"/>
          <w:sz w:val="22"/>
          <w:szCs w:val="22"/>
          <w:lang w:eastAsia="ar-SA"/>
        </w:rPr>
      </w:pPr>
    </w:p>
    <w:p w14:paraId="1C4693E9" w14:textId="2DB8588D" w:rsidR="00EA782F" w:rsidRPr="00DC41AF" w:rsidRDefault="00EA782F" w:rsidP="004658C4">
      <w:pPr>
        <w:ind w:left="1134" w:right="502"/>
        <w:rPr>
          <w:sz w:val="22"/>
          <w:szCs w:val="22"/>
        </w:rPr>
      </w:pPr>
      <w:r w:rsidRPr="00FD498E">
        <w:rPr>
          <w:sz w:val="22"/>
          <w:szCs w:val="22"/>
        </w:rPr>
        <w:t>____________________ (naziv ponudnika),</w:t>
      </w:r>
      <w:r w:rsidRPr="0089606B">
        <w:rPr>
          <w:b/>
          <w:i w:val="0"/>
          <w:sz w:val="22"/>
          <w:szCs w:val="22"/>
        </w:rPr>
        <w:t xml:space="preserve"> </w:t>
      </w:r>
      <w:r>
        <w:rPr>
          <w:b/>
          <w:i w:val="0"/>
          <w:sz w:val="22"/>
          <w:szCs w:val="22"/>
        </w:rPr>
        <w:t xml:space="preserve">__________________ </w:t>
      </w:r>
      <w:r w:rsidRPr="00FD498E">
        <w:rPr>
          <w:sz w:val="22"/>
          <w:szCs w:val="22"/>
        </w:rPr>
        <w:t>(</w:t>
      </w:r>
      <w:r w:rsidR="008374C1">
        <w:rPr>
          <w:sz w:val="22"/>
          <w:szCs w:val="22"/>
        </w:rPr>
        <w:t>sedež</w:t>
      </w:r>
      <w:r w:rsidRPr="00FD498E">
        <w:rPr>
          <w:sz w:val="22"/>
          <w:szCs w:val="22"/>
        </w:rPr>
        <w:t xml:space="preserve"> prevoznika),</w:t>
      </w:r>
      <w:r w:rsidRPr="00DC41AF">
        <w:rPr>
          <w:i w:val="0"/>
          <w:sz w:val="22"/>
          <w:szCs w:val="22"/>
        </w:rPr>
        <w:t xml:space="preserve"> ki ga zastopa </w:t>
      </w:r>
      <w:r>
        <w:rPr>
          <w:i w:val="0"/>
          <w:sz w:val="22"/>
          <w:szCs w:val="22"/>
        </w:rPr>
        <w:t>direktor _________________</w:t>
      </w:r>
    </w:p>
    <w:p w14:paraId="5AA51933" w14:textId="77777777" w:rsidR="00EA782F" w:rsidRPr="00DC41AF" w:rsidRDefault="00EA782F" w:rsidP="004658C4">
      <w:pPr>
        <w:ind w:left="1134" w:right="502"/>
        <w:jc w:val="both"/>
        <w:rPr>
          <w:i w:val="0"/>
          <w:sz w:val="22"/>
          <w:szCs w:val="22"/>
        </w:rPr>
      </w:pPr>
      <w:r w:rsidRPr="00DC41AF">
        <w:rPr>
          <w:i w:val="0"/>
          <w:sz w:val="22"/>
          <w:szCs w:val="22"/>
        </w:rPr>
        <w:t xml:space="preserve">matična številka: </w:t>
      </w:r>
      <w:r>
        <w:rPr>
          <w:i w:val="0"/>
          <w:sz w:val="22"/>
          <w:szCs w:val="22"/>
        </w:rPr>
        <w:t>___________________</w:t>
      </w:r>
    </w:p>
    <w:p w14:paraId="0AC4A547" w14:textId="77777777" w:rsidR="00EA782F" w:rsidRPr="00DC41AF" w:rsidRDefault="00EA782F" w:rsidP="004658C4">
      <w:pPr>
        <w:suppressAutoHyphens/>
        <w:ind w:left="1134" w:right="502"/>
        <w:rPr>
          <w:b/>
          <w:i w:val="0"/>
          <w:sz w:val="22"/>
          <w:szCs w:val="22"/>
          <w:lang w:eastAsia="ar-SA"/>
        </w:rPr>
      </w:pPr>
      <w:r w:rsidRPr="00DC41AF">
        <w:rPr>
          <w:i w:val="0"/>
          <w:sz w:val="22"/>
          <w:szCs w:val="22"/>
        </w:rPr>
        <w:t xml:space="preserve">identifikacijska številka za DDV: </w:t>
      </w:r>
      <w:r>
        <w:rPr>
          <w:i w:val="0"/>
          <w:sz w:val="22"/>
          <w:szCs w:val="22"/>
        </w:rPr>
        <w:t>______________________</w:t>
      </w:r>
    </w:p>
    <w:p w14:paraId="35054FEA" w14:textId="77777777" w:rsidR="00EA782F" w:rsidRPr="00DC41AF" w:rsidRDefault="00EA782F" w:rsidP="004658C4">
      <w:pPr>
        <w:keepNext/>
        <w:numPr>
          <w:ilvl w:val="2"/>
          <w:numId w:val="0"/>
        </w:numPr>
        <w:tabs>
          <w:tab w:val="left" w:pos="0"/>
        </w:tabs>
        <w:suppressAutoHyphens/>
        <w:ind w:left="1134" w:right="502"/>
        <w:outlineLvl w:val="2"/>
        <w:rPr>
          <w:i w:val="0"/>
          <w:sz w:val="22"/>
          <w:szCs w:val="22"/>
          <w:lang w:eastAsia="ar-SA"/>
        </w:rPr>
      </w:pPr>
      <w:r w:rsidRPr="00DC41AF">
        <w:rPr>
          <w:i w:val="0"/>
          <w:sz w:val="22"/>
          <w:szCs w:val="22"/>
          <w:lang w:eastAsia="ar-SA"/>
        </w:rPr>
        <w:t>(v nadaljevanju: prevoznik)</w:t>
      </w:r>
    </w:p>
    <w:p w14:paraId="27D7838C" w14:textId="77777777" w:rsidR="00EA782F" w:rsidRPr="00DC41AF" w:rsidRDefault="00EA782F" w:rsidP="004658C4">
      <w:pPr>
        <w:suppressAutoHyphens/>
        <w:ind w:left="1134" w:right="502"/>
        <w:rPr>
          <w:i w:val="0"/>
          <w:sz w:val="22"/>
          <w:szCs w:val="22"/>
          <w:lang w:eastAsia="ar-SA"/>
        </w:rPr>
      </w:pP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t xml:space="preserve"> </w:t>
      </w:r>
    </w:p>
    <w:p w14:paraId="11DE6CE7" w14:textId="77777777" w:rsidR="00EA782F" w:rsidRPr="00DC41AF" w:rsidRDefault="00EA782F" w:rsidP="004658C4">
      <w:pPr>
        <w:suppressAutoHyphens/>
        <w:ind w:left="1134" w:right="502"/>
        <w:rPr>
          <w:i w:val="0"/>
          <w:sz w:val="22"/>
          <w:szCs w:val="22"/>
          <w:lang w:eastAsia="ar-SA"/>
        </w:rPr>
      </w:pPr>
    </w:p>
    <w:p w14:paraId="1D0481A2" w14:textId="77777777" w:rsidR="00EA782F" w:rsidRPr="00DC41AF" w:rsidRDefault="00EA782F" w:rsidP="004658C4">
      <w:pPr>
        <w:suppressAutoHyphens/>
        <w:ind w:left="1134" w:right="502"/>
        <w:rPr>
          <w:i w:val="0"/>
          <w:sz w:val="22"/>
          <w:szCs w:val="22"/>
          <w:lang w:eastAsia="ar-SA"/>
        </w:rPr>
      </w:pPr>
      <w:r w:rsidRPr="00DC41AF">
        <w:rPr>
          <w:i w:val="0"/>
          <w:sz w:val="22"/>
          <w:szCs w:val="22"/>
          <w:lang w:eastAsia="ar-SA"/>
        </w:rPr>
        <w:t>skleneta naslednji</w:t>
      </w:r>
    </w:p>
    <w:p w14:paraId="50EDE1AB" w14:textId="77777777" w:rsidR="00EA782F" w:rsidRPr="00DC41AF" w:rsidRDefault="00EA782F" w:rsidP="004658C4">
      <w:pPr>
        <w:suppressAutoHyphens/>
        <w:ind w:left="1134" w:right="502"/>
        <w:rPr>
          <w:i w:val="0"/>
          <w:sz w:val="22"/>
          <w:szCs w:val="22"/>
          <w:lang w:eastAsia="ar-SA"/>
        </w:rPr>
      </w:pPr>
    </w:p>
    <w:p w14:paraId="50F73157" w14:textId="77777777" w:rsidR="00EA782F" w:rsidRPr="00DC41AF" w:rsidRDefault="00EA782F" w:rsidP="004658C4">
      <w:pPr>
        <w:suppressAutoHyphens/>
        <w:ind w:left="1134" w:right="502"/>
        <w:rPr>
          <w:i w:val="0"/>
          <w:sz w:val="22"/>
          <w:szCs w:val="22"/>
          <w:lang w:eastAsia="ar-SA"/>
        </w:rPr>
      </w:pPr>
    </w:p>
    <w:p w14:paraId="362CB6BD" w14:textId="77777777" w:rsidR="00EA782F" w:rsidRPr="00DC41AF" w:rsidRDefault="00EA782F" w:rsidP="004658C4">
      <w:pPr>
        <w:suppressAutoHyphens/>
        <w:ind w:left="1134" w:right="502"/>
        <w:jc w:val="center"/>
        <w:rPr>
          <w:b/>
          <w:i w:val="0"/>
          <w:sz w:val="22"/>
          <w:szCs w:val="22"/>
          <w:lang w:eastAsia="ar-SA"/>
        </w:rPr>
      </w:pPr>
      <w:r w:rsidRPr="00DC41AF">
        <w:rPr>
          <w:b/>
          <w:i w:val="0"/>
          <w:sz w:val="22"/>
          <w:szCs w:val="22"/>
          <w:lang w:eastAsia="ar-SA"/>
        </w:rPr>
        <w:t>OKVIRNI SPORAZUM O IZVAJANJU OBČASNIH PREVOZOV ŠOLSKIH OTROK</w:t>
      </w:r>
    </w:p>
    <w:p w14:paraId="6C6B4C38" w14:textId="77777777" w:rsidR="00EA782F" w:rsidRPr="00DC41AF" w:rsidRDefault="00EA782F" w:rsidP="004658C4">
      <w:pPr>
        <w:suppressAutoHyphens/>
        <w:spacing w:line="276" w:lineRule="auto"/>
        <w:ind w:left="1134" w:right="502"/>
        <w:jc w:val="both"/>
        <w:rPr>
          <w:i w:val="0"/>
          <w:sz w:val="22"/>
          <w:szCs w:val="22"/>
          <w:lang w:eastAsia="ar-SA"/>
        </w:rPr>
      </w:pPr>
    </w:p>
    <w:p w14:paraId="6B57FF32" w14:textId="77777777" w:rsidR="00EA782F" w:rsidRPr="00DC41AF" w:rsidRDefault="00EA782F" w:rsidP="004658C4">
      <w:pPr>
        <w:suppressAutoHyphens/>
        <w:spacing w:line="276" w:lineRule="auto"/>
        <w:ind w:left="1134" w:right="502"/>
        <w:jc w:val="both"/>
        <w:rPr>
          <w:i w:val="0"/>
          <w:sz w:val="22"/>
          <w:szCs w:val="22"/>
          <w:lang w:eastAsia="ar-SA"/>
        </w:rPr>
      </w:pPr>
    </w:p>
    <w:p w14:paraId="29E60EF0" w14:textId="77777777" w:rsidR="00EA782F" w:rsidRPr="00DC41AF" w:rsidRDefault="00EA782F" w:rsidP="004658C4">
      <w:pPr>
        <w:suppressAutoHyphens/>
        <w:spacing w:line="276" w:lineRule="auto"/>
        <w:ind w:left="1134" w:right="502"/>
        <w:jc w:val="both"/>
        <w:rPr>
          <w:b/>
          <w:i w:val="0"/>
          <w:caps/>
          <w:sz w:val="22"/>
          <w:szCs w:val="22"/>
          <w:lang w:eastAsia="ar-SA"/>
        </w:rPr>
      </w:pPr>
      <w:r w:rsidRPr="00DC41AF">
        <w:rPr>
          <w:b/>
          <w:i w:val="0"/>
          <w:caps/>
          <w:sz w:val="22"/>
          <w:szCs w:val="22"/>
          <w:lang w:eastAsia="ar-SA"/>
        </w:rPr>
        <w:t>uvodne določbe</w:t>
      </w:r>
    </w:p>
    <w:p w14:paraId="79D7C4B5" w14:textId="77777777" w:rsidR="00EA782F" w:rsidRPr="00DC41AF" w:rsidRDefault="00EA782F" w:rsidP="004658C4">
      <w:pPr>
        <w:suppressAutoHyphens/>
        <w:spacing w:line="276" w:lineRule="auto"/>
        <w:ind w:left="1134" w:right="502"/>
        <w:jc w:val="both"/>
        <w:rPr>
          <w:i w:val="0"/>
          <w:sz w:val="22"/>
          <w:szCs w:val="22"/>
          <w:lang w:eastAsia="ar-SA"/>
        </w:rPr>
      </w:pPr>
    </w:p>
    <w:p w14:paraId="65A24472" w14:textId="1745839B" w:rsidR="00EA782F" w:rsidRPr="002220A5" w:rsidRDefault="004658C4" w:rsidP="00645687">
      <w:pPr>
        <w:pStyle w:val="Odstavekseznama"/>
        <w:numPr>
          <w:ilvl w:val="0"/>
          <w:numId w:val="27"/>
        </w:numPr>
        <w:tabs>
          <w:tab w:val="left" w:pos="360"/>
          <w:tab w:val="left" w:pos="720"/>
        </w:tabs>
        <w:suppressAutoHyphens/>
        <w:ind w:right="502"/>
        <w:jc w:val="center"/>
        <w:rPr>
          <w:i w:val="0"/>
          <w:sz w:val="22"/>
          <w:szCs w:val="22"/>
          <w:lang w:eastAsia="ar-SA"/>
        </w:rPr>
      </w:pPr>
      <w:r>
        <w:rPr>
          <w:i w:val="0"/>
          <w:sz w:val="22"/>
          <w:szCs w:val="22"/>
          <w:lang w:eastAsia="ar-SA"/>
        </w:rPr>
        <w:t>člen</w:t>
      </w:r>
    </w:p>
    <w:p w14:paraId="1D28AA73" w14:textId="77777777" w:rsidR="00EA782F" w:rsidRPr="00DC41AF" w:rsidRDefault="00EA782F" w:rsidP="004658C4">
      <w:pPr>
        <w:suppressAutoHyphens/>
        <w:ind w:left="1134" w:right="502"/>
        <w:rPr>
          <w:i w:val="0"/>
          <w:sz w:val="22"/>
          <w:szCs w:val="22"/>
          <w:lang w:eastAsia="ar-SA"/>
        </w:rPr>
      </w:pPr>
    </w:p>
    <w:p w14:paraId="3C1FB9DF" w14:textId="77777777" w:rsidR="00EA782F" w:rsidRPr="00DC41AF" w:rsidRDefault="00EA782F" w:rsidP="004658C4">
      <w:pPr>
        <w:suppressAutoHyphens/>
        <w:spacing w:line="276" w:lineRule="auto"/>
        <w:ind w:left="1134" w:right="502"/>
        <w:jc w:val="both"/>
        <w:rPr>
          <w:i w:val="0"/>
          <w:sz w:val="22"/>
          <w:szCs w:val="22"/>
          <w:lang w:eastAsia="ar-SA"/>
        </w:rPr>
      </w:pPr>
      <w:r w:rsidRPr="00DC41AF">
        <w:rPr>
          <w:i w:val="0"/>
          <w:sz w:val="22"/>
          <w:szCs w:val="22"/>
          <w:lang w:eastAsia="ar-SA"/>
        </w:rPr>
        <w:t>Stranki okvirnega sporazuma uvodoma ugotavljata da:</w:t>
      </w:r>
    </w:p>
    <w:p w14:paraId="282A6D6A" w14:textId="4F85D12A" w:rsidR="00EA782F" w:rsidRPr="00DC41AF" w:rsidRDefault="00EA782F" w:rsidP="00645687">
      <w:pPr>
        <w:numPr>
          <w:ilvl w:val="0"/>
          <w:numId w:val="19"/>
        </w:numPr>
        <w:suppressAutoHyphens/>
        <w:ind w:left="1560" w:right="502"/>
        <w:jc w:val="both"/>
        <w:rPr>
          <w:bCs/>
          <w:i w:val="0"/>
          <w:sz w:val="22"/>
          <w:szCs w:val="22"/>
        </w:rPr>
      </w:pPr>
      <w:r w:rsidRPr="00DC41AF">
        <w:rPr>
          <w:bCs/>
          <w:i w:val="0"/>
          <w:sz w:val="22"/>
          <w:szCs w:val="22"/>
        </w:rPr>
        <w:t>je naročnik v skladu s 40. členom Zakona o javnem naročanju (Uradni list RS, št.</w:t>
      </w:r>
      <w:r>
        <w:rPr>
          <w:bCs/>
          <w:i w:val="0"/>
          <w:sz w:val="22"/>
          <w:szCs w:val="22"/>
        </w:rPr>
        <w:t xml:space="preserve"> </w:t>
      </w:r>
      <w:r w:rsidRPr="00DC41AF">
        <w:rPr>
          <w:bCs/>
          <w:i w:val="0"/>
          <w:sz w:val="22"/>
          <w:szCs w:val="22"/>
        </w:rPr>
        <w:t>91/15</w:t>
      </w:r>
      <w:r w:rsidR="008374C1">
        <w:rPr>
          <w:bCs/>
          <w:i w:val="0"/>
          <w:sz w:val="22"/>
          <w:szCs w:val="22"/>
        </w:rPr>
        <w:t xml:space="preserve"> in 14/18</w:t>
      </w:r>
      <w:r w:rsidRPr="00DC41AF">
        <w:rPr>
          <w:bCs/>
          <w:i w:val="0"/>
          <w:sz w:val="22"/>
          <w:szCs w:val="22"/>
        </w:rPr>
        <w:t>; v nadaljevanju ZJN-3) izvedel oddajo javnega naročila številka JN</w:t>
      </w:r>
      <w:r>
        <w:rPr>
          <w:bCs/>
          <w:i w:val="0"/>
          <w:sz w:val="22"/>
          <w:szCs w:val="22"/>
        </w:rPr>
        <w:t xml:space="preserve"> </w:t>
      </w:r>
      <w:r w:rsidR="008374C1">
        <w:rPr>
          <w:bCs/>
          <w:i w:val="0"/>
          <w:sz w:val="22"/>
          <w:szCs w:val="22"/>
        </w:rPr>
        <w:t>__________</w:t>
      </w:r>
      <w:r>
        <w:rPr>
          <w:bCs/>
          <w:i w:val="0"/>
          <w:sz w:val="22"/>
          <w:szCs w:val="22"/>
        </w:rPr>
        <w:t xml:space="preserve"> po </w:t>
      </w:r>
      <w:r w:rsidR="008374C1">
        <w:rPr>
          <w:bCs/>
          <w:i w:val="0"/>
          <w:sz w:val="22"/>
          <w:szCs w:val="22"/>
        </w:rPr>
        <w:t>odprtem postopku</w:t>
      </w:r>
      <w:r>
        <w:rPr>
          <w:bCs/>
          <w:i w:val="0"/>
          <w:sz w:val="22"/>
          <w:szCs w:val="22"/>
        </w:rPr>
        <w:t>;</w:t>
      </w:r>
    </w:p>
    <w:p w14:paraId="7EB44755" w14:textId="61BAFDC5" w:rsidR="00EA782F" w:rsidRPr="00DC41AF" w:rsidRDefault="00EA782F" w:rsidP="00645687">
      <w:pPr>
        <w:numPr>
          <w:ilvl w:val="0"/>
          <w:numId w:val="19"/>
        </w:numPr>
        <w:ind w:left="1560" w:right="502"/>
        <w:jc w:val="both"/>
        <w:rPr>
          <w:i w:val="0"/>
          <w:sz w:val="22"/>
          <w:szCs w:val="22"/>
        </w:rPr>
      </w:pPr>
      <w:r w:rsidRPr="00DC41AF">
        <w:rPr>
          <w:i w:val="0"/>
          <w:sz w:val="22"/>
          <w:szCs w:val="22"/>
        </w:rPr>
        <w:t xml:space="preserve">je bilo obvestilo o javnem naročilu objavljeno na Portalu javnih naročil, pod številko objave </w:t>
      </w:r>
      <w:r>
        <w:rPr>
          <w:i w:val="0"/>
          <w:sz w:val="22"/>
          <w:szCs w:val="22"/>
        </w:rPr>
        <w:t>JN______  z dne __. __. 20</w:t>
      </w:r>
      <w:r w:rsidR="008374C1">
        <w:rPr>
          <w:i w:val="0"/>
          <w:sz w:val="22"/>
          <w:szCs w:val="22"/>
        </w:rPr>
        <w:t>20 in v dodatku k Uradnemu listu Evropske unije, pod številko objave ____________ z dne __. __. 2020</w:t>
      </w:r>
      <w:r>
        <w:rPr>
          <w:i w:val="0"/>
          <w:sz w:val="22"/>
          <w:szCs w:val="22"/>
        </w:rPr>
        <w:t>;</w:t>
      </w:r>
    </w:p>
    <w:p w14:paraId="65218130" w14:textId="6D4AF61F" w:rsidR="00EA782F" w:rsidRPr="00DC41AF" w:rsidRDefault="00EA782F" w:rsidP="00645687">
      <w:pPr>
        <w:numPr>
          <w:ilvl w:val="0"/>
          <w:numId w:val="19"/>
        </w:numPr>
        <w:ind w:left="1560" w:right="502"/>
        <w:jc w:val="both"/>
        <w:rPr>
          <w:i w:val="0"/>
          <w:sz w:val="22"/>
          <w:szCs w:val="22"/>
        </w:rPr>
      </w:pPr>
      <w:r w:rsidRPr="00DC41AF">
        <w:rPr>
          <w:i w:val="0"/>
          <w:sz w:val="22"/>
          <w:szCs w:val="22"/>
        </w:rPr>
        <w:t xml:space="preserve">je bil prevoznik izbran z Odločitvijo o oddaji naročila številka </w:t>
      </w:r>
      <w:r>
        <w:rPr>
          <w:i w:val="0"/>
          <w:sz w:val="22"/>
          <w:szCs w:val="22"/>
        </w:rPr>
        <w:t>430-</w:t>
      </w:r>
      <w:r w:rsidR="008059AB">
        <w:rPr>
          <w:i w:val="0"/>
          <w:sz w:val="22"/>
          <w:szCs w:val="22"/>
        </w:rPr>
        <w:t>____</w:t>
      </w:r>
      <w:r>
        <w:rPr>
          <w:i w:val="0"/>
          <w:sz w:val="22"/>
          <w:szCs w:val="22"/>
        </w:rPr>
        <w:t>/20</w:t>
      </w:r>
      <w:r w:rsidR="008059AB">
        <w:rPr>
          <w:i w:val="0"/>
          <w:sz w:val="22"/>
          <w:szCs w:val="22"/>
        </w:rPr>
        <w:t>20</w:t>
      </w:r>
      <w:r>
        <w:rPr>
          <w:i w:val="0"/>
          <w:sz w:val="22"/>
          <w:szCs w:val="22"/>
        </w:rPr>
        <w:t>-__</w:t>
      </w:r>
      <w:r w:rsidRPr="00DC41AF">
        <w:rPr>
          <w:i w:val="0"/>
          <w:sz w:val="22"/>
          <w:szCs w:val="22"/>
        </w:rPr>
        <w:t xml:space="preserve"> z dne</w:t>
      </w:r>
      <w:r>
        <w:rPr>
          <w:i w:val="0"/>
          <w:sz w:val="22"/>
          <w:szCs w:val="22"/>
        </w:rPr>
        <w:t xml:space="preserve"> __. __. 20</w:t>
      </w:r>
      <w:r w:rsidR="008059AB">
        <w:rPr>
          <w:i w:val="0"/>
          <w:sz w:val="22"/>
          <w:szCs w:val="22"/>
        </w:rPr>
        <w:t>20</w:t>
      </w:r>
      <w:r>
        <w:rPr>
          <w:i w:val="0"/>
          <w:sz w:val="22"/>
          <w:szCs w:val="22"/>
        </w:rPr>
        <w:t>;</w:t>
      </w:r>
    </w:p>
    <w:p w14:paraId="5165EB46" w14:textId="758C0175" w:rsidR="00EA782F" w:rsidRDefault="00EA782F" w:rsidP="00645687">
      <w:pPr>
        <w:numPr>
          <w:ilvl w:val="0"/>
          <w:numId w:val="19"/>
        </w:numPr>
        <w:ind w:left="1560" w:right="502"/>
        <w:jc w:val="both"/>
        <w:rPr>
          <w:i w:val="0"/>
          <w:sz w:val="22"/>
          <w:szCs w:val="22"/>
        </w:rPr>
      </w:pPr>
      <w:r w:rsidRPr="00DC41AF">
        <w:rPr>
          <w:i w:val="0"/>
          <w:sz w:val="22"/>
          <w:szCs w:val="22"/>
        </w:rPr>
        <w:t xml:space="preserve">ima naročnik za predmetno naročilo </w:t>
      </w:r>
      <w:r>
        <w:rPr>
          <w:i w:val="0"/>
          <w:sz w:val="22"/>
          <w:szCs w:val="22"/>
        </w:rPr>
        <w:t>za let</w:t>
      </w:r>
      <w:r w:rsidR="008374C1">
        <w:rPr>
          <w:i w:val="0"/>
          <w:sz w:val="22"/>
          <w:szCs w:val="22"/>
        </w:rPr>
        <w:t>o</w:t>
      </w:r>
      <w:r>
        <w:rPr>
          <w:i w:val="0"/>
          <w:sz w:val="22"/>
          <w:szCs w:val="22"/>
        </w:rPr>
        <w:t xml:space="preserve"> 2020 </w:t>
      </w:r>
      <w:r w:rsidRPr="00DC41AF">
        <w:rPr>
          <w:i w:val="0"/>
          <w:sz w:val="22"/>
          <w:szCs w:val="22"/>
        </w:rPr>
        <w:t>predvidena finančna sredstva v finančnem načrtu</w:t>
      </w:r>
      <w:r w:rsidR="008374C1">
        <w:rPr>
          <w:i w:val="0"/>
          <w:sz w:val="22"/>
          <w:szCs w:val="22"/>
        </w:rPr>
        <w:t xml:space="preserve"> za leto 2020,</w:t>
      </w:r>
    </w:p>
    <w:p w14:paraId="1720ED20" w14:textId="58028D98" w:rsidR="008374C1" w:rsidRDefault="008374C1" w:rsidP="00645687">
      <w:pPr>
        <w:numPr>
          <w:ilvl w:val="0"/>
          <w:numId w:val="19"/>
        </w:numPr>
        <w:ind w:left="1560" w:right="502"/>
        <w:jc w:val="both"/>
        <w:rPr>
          <w:i w:val="0"/>
          <w:sz w:val="22"/>
          <w:szCs w:val="22"/>
        </w:rPr>
      </w:pPr>
      <w:r>
        <w:rPr>
          <w:i w:val="0"/>
          <w:sz w:val="22"/>
          <w:szCs w:val="22"/>
        </w:rPr>
        <w:t>bo naročnik finančna sredstva za predmetno naročilo za leta 2021, 2022, 2023 predvidel v finančnih načrtih posameznih let;</w:t>
      </w:r>
    </w:p>
    <w:p w14:paraId="5398347C" w14:textId="4BE91616" w:rsidR="008374C1" w:rsidRDefault="008374C1" w:rsidP="00645687">
      <w:pPr>
        <w:numPr>
          <w:ilvl w:val="0"/>
          <w:numId w:val="19"/>
        </w:numPr>
        <w:ind w:left="1560" w:right="502"/>
        <w:jc w:val="both"/>
        <w:rPr>
          <w:i w:val="0"/>
          <w:sz w:val="22"/>
          <w:szCs w:val="22"/>
        </w:rPr>
      </w:pPr>
      <w:r>
        <w:rPr>
          <w:i w:val="0"/>
          <w:sz w:val="22"/>
          <w:szCs w:val="22"/>
        </w:rPr>
        <w:t>če naročnik ne bo imel zagotovljenih dovolj sredstev glede na predvidene potrebe v okvirnem sporazumu v finančnem načrtu za posamezno leto., lahko zniža število naročenih prevozov za posamezno leto glede na razpoložljiva sredstva, ki bodo zagotovljena.</w:t>
      </w:r>
    </w:p>
    <w:p w14:paraId="0C806707" w14:textId="77777777" w:rsidR="008374C1" w:rsidRPr="00DC41AF" w:rsidRDefault="008374C1" w:rsidP="004658C4">
      <w:pPr>
        <w:ind w:left="1560" w:right="502"/>
        <w:jc w:val="both"/>
        <w:rPr>
          <w:i w:val="0"/>
          <w:sz w:val="22"/>
          <w:szCs w:val="22"/>
        </w:rPr>
      </w:pPr>
    </w:p>
    <w:p w14:paraId="4DFFB84B" w14:textId="77777777" w:rsidR="00EA782F" w:rsidRDefault="00EA782F" w:rsidP="004658C4">
      <w:pPr>
        <w:suppressAutoHyphens/>
        <w:spacing w:line="276" w:lineRule="auto"/>
        <w:ind w:left="1134" w:right="502"/>
        <w:jc w:val="both"/>
        <w:rPr>
          <w:i w:val="0"/>
          <w:sz w:val="22"/>
          <w:szCs w:val="22"/>
          <w:lang w:eastAsia="ar-SA"/>
        </w:rPr>
      </w:pPr>
    </w:p>
    <w:p w14:paraId="664DE33F" w14:textId="77777777" w:rsidR="00EA782F" w:rsidRPr="00DC41AF" w:rsidRDefault="00EA782F" w:rsidP="004658C4">
      <w:pPr>
        <w:suppressAutoHyphens/>
        <w:spacing w:line="276" w:lineRule="auto"/>
        <w:ind w:left="1134" w:right="502"/>
        <w:jc w:val="both"/>
        <w:rPr>
          <w:i w:val="0"/>
          <w:sz w:val="22"/>
          <w:szCs w:val="22"/>
          <w:lang w:eastAsia="ar-SA"/>
        </w:rPr>
      </w:pPr>
    </w:p>
    <w:p w14:paraId="5513C519" w14:textId="77777777" w:rsidR="00EA782F" w:rsidRPr="00DC41AF" w:rsidRDefault="00EA782F" w:rsidP="004658C4">
      <w:pPr>
        <w:suppressAutoHyphens/>
        <w:spacing w:line="276" w:lineRule="auto"/>
        <w:ind w:left="1134" w:right="502"/>
        <w:jc w:val="both"/>
        <w:rPr>
          <w:b/>
          <w:i w:val="0"/>
          <w:sz w:val="22"/>
          <w:szCs w:val="22"/>
          <w:lang w:eastAsia="ar-SA"/>
        </w:rPr>
      </w:pPr>
      <w:r w:rsidRPr="00DC41AF">
        <w:rPr>
          <w:b/>
          <w:i w:val="0"/>
          <w:sz w:val="22"/>
          <w:szCs w:val="22"/>
          <w:lang w:eastAsia="ar-SA"/>
        </w:rPr>
        <w:t xml:space="preserve">PREDMET OKVIRNEGA SPORAZUMA </w:t>
      </w:r>
    </w:p>
    <w:p w14:paraId="727D286B" w14:textId="77777777" w:rsidR="00EA782F" w:rsidRPr="00DC41AF" w:rsidRDefault="00EA782F" w:rsidP="004658C4">
      <w:pPr>
        <w:suppressAutoHyphens/>
        <w:spacing w:line="276" w:lineRule="auto"/>
        <w:ind w:left="1134" w:right="502"/>
        <w:jc w:val="both"/>
        <w:rPr>
          <w:b/>
          <w:i w:val="0"/>
          <w:sz w:val="22"/>
          <w:szCs w:val="22"/>
          <w:lang w:eastAsia="ar-SA"/>
        </w:rPr>
      </w:pPr>
    </w:p>
    <w:p w14:paraId="468496FE" w14:textId="77777777" w:rsidR="00EA782F" w:rsidRPr="002220A5" w:rsidRDefault="00EA782F" w:rsidP="00645687">
      <w:pPr>
        <w:pStyle w:val="Odstavekseznama"/>
        <w:numPr>
          <w:ilvl w:val="0"/>
          <w:numId w:val="27"/>
        </w:numPr>
        <w:tabs>
          <w:tab w:val="left" w:pos="360"/>
          <w:tab w:val="left" w:pos="1418"/>
        </w:tabs>
        <w:suppressAutoHyphens/>
        <w:spacing w:line="276" w:lineRule="auto"/>
        <w:ind w:right="502"/>
        <w:jc w:val="center"/>
        <w:rPr>
          <w:i w:val="0"/>
          <w:sz w:val="22"/>
          <w:szCs w:val="22"/>
          <w:lang w:eastAsia="ar-SA"/>
        </w:rPr>
      </w:pPr>
      <w:r w:rsidRPr="002220A5">
        <w:rPr>
          <w:i w:val="0"/>
          <w:sz w:val="22"/>
          <w:szCs w:val="22"/>
          <w:lang w:eastAsia="ar-SA"/>
        </w:rPr>
        <w:t>člen</w:t>
      </w:r>
    </w:p>
    <w:p w14:paraId="67A16D81" w14:textId="77777777" w:rsidR="00EA782F" w:rsidRPr="00DC41AF" w:rsidRDefault="00EA782F" w:rsidP="004658C4">
      <w:pPr>
        <w:tabs>
          <w:tab w:val="left" w:pos="360"/>
          <w:tab w:val="left" w:pos="720"/>
        </w:tabs>
        <w:suppressAutoHyphens/>
        <w:spacing w:line="276" w:lineRule="auto"/>
        <w:ind w:left="1134" w:right="502"/>
        <w:jc w:val="center"/>
        <w:rPr>
          <w:i w:val="0"/>
          <w:sz w:val="22"/>
          <w:szCs w:val="22"/>
          <w:lang w:eastAsia="ar-SA"/>
        </w:rPr>
      </w:pPr>
    </w:p>
    <w:p w14:paraId="36F2E8E5" w14:textId="4DC8B6EE" w:rsidR="00EA782F" w:rsidRPr="00DC41AF" w:rsidRDefault="00EA782F" w:rsidP="004658C4">
      <w:pPr>
        <w:ind w:left="1134" w:right="502"/>
        <w:jc w:val="both"/>
        <w:rPr>
          <w:i w:val="0"/>
          <w:sz w:val="22"/>
          <w:szCs w:val="22"/>
          <w:lang w:eastAsia="ar-SA"/>
        </w:rPr>
      </w:pPr>
      <w:r w:rsidRPr="00DC41AF">
        <w:rPr>
          <w:i w:val="0"/>
          <w:sz w:val="22"/>
          <w:szCs w:val="22"/>
          <w:lang w:eastAsia="ar-SA"/>
        </w:rPr>
        <w:t>Predmet tega okvirnega sporazuma je izvajanje občasnih prevozov šolskih otrok z avtobusi (v nadaljevanju: prevoz šolskih otrok) na vseh relacija</w:t>
      </w:r>
      <w:r>
        <w:rPr>
          <w:i w:val="0"/>
          <w:sz w:val="22"/>
          <w:szCs w:val="22"/>
          <w:lang w:eastAsia="ar-SA"/>
        </w:rPr>
        <w:t>h, ki jih bo naročil naročnik v</w:t>
      </w:r>
      <w:r w:rsidRPr="00DC41AF">
        <w:rPr>
          <w:i w:val="0"/>
          <w:sz w:val="22"/>
          <w:szCs w:val="22"/>
          <w:lang w:eastAsia="ar-SA"/>
        </w:rPr>
        <w:t xml:space="preserve"> času trajanja tega sporazum, </w:t>
      </w:r>
      <w:r w:rsidRPr="00DC41AF">
        <w:rPr>
          <w:i w:val="0"/>
          <w:sz w:val="22"/>
          <w:szCs w:val="22"/>
        </w:rPr>
        <w:t xml:space="preserve">vse </w:t>
      </w:r>
      <w:r w:rsidRPr="00DC41AF">
        <w:rPr>
          <w:i w:val="0"/>
          <w:sz w:val="22"/>
          <w:szCs w:val="22"/>
          <w:lang w:eastAsia="ar-SA"/>
        </w:rPr>
        <w:t>v skladu z dokumentacijo v zvezi z oddajo ja</w:t>
      </w:r>
      <w:r>
        <w:rPr>
          <w:i w:val="0"/>
          <w:sz w:val="22"/>
          <w:szCs w:val="22"/>
          <w:lang w:eastAsia="ar-SA"/>
        </w:rPr>
        <w:t>vnega naročila številka 430-</w:t>
      </w:r>
      <w:r w:rsidR="008059AB">
        <w:rPr>
          <w:i w:val="0"/>
          <w:sz w:val="22"/>
          <w:szCs w:val="22"/>
          <w:lang w:eastAsia="ar-SA"/>
        </w:rPr>
        <w:t>___</w:t>
      </w:r>
      <w:r>
        <w:rPr>
          <w:i w:val="0"/>
          <w:sz w:val="22"/>
          <w:szCs w:val="22"/>
          <w:lang w:eastAsia="ar-SA"/>
        </w:rPr>
        <w:t>/20</w:t>
      </w:r>
      <w:r w:rsidR="008059AB">
        <w:rPr>
          <w:i w:val="0"/>
          <w:sz w:val="22"/>
          <w:szCs w:val="22"/>
          <w:lang w:eastAsia="ar-SA"/>
        </w:rPr>
        <w:t>20</w:t>
      </w:r>
      <w:r>
        <w:rPr>
          <w:i w:val="0"/>
          <w:sz w:val="22"/>
          <w:szCs w:val="22"/>
          <w:lang w:eastAsia="ar-SA"/>
        </w:rPr>
        <w:t>-</w:t>
      </w:r>
      <w:r w:rsidR="008059AB">
        <w:rPr>
          <w:i w:val="0"/>
          <w:sz w:val="22"/>
          <w:szCs w:val="22"/>
          <w:lang w:eastAsia="ar-SA"/>
        </w:rPr>
        <w:t>__</w:t>
      </w:r>
      <w:r>
        <w:rPr>
          <w:i w:val="0"/>
          <w:sz w:val="22"/>
          <w:szCs w:val="22"/>
          <w:lang w:eastAsia="ar-SA"/>
        </w:rPr>
        <w:t xml:space="preserve"> z </w:t>
      </w:r>
      <w:r>
        <w:rPr>
          <w:i w:val="0"/>
          <w:sz w:val="22"/>
          <w:szCs w:val="22"/>
          <w:lang w:eastAsia="ar-SA"/>
        </w:rPr>
        <w:lastRenderedPageBreak/>
        <w:t>dne ______</w:t>
      </w:r>
      <w:r w:rsidRPr="00DC41AF">
        <w:rPr>
          <w:i w:val="0"/>
          <w:sz w:val="22"/>
          <w:szCs w:val="22"/>
          <w:lang w:eastAsia="ar-SA"/>
        </w:rPr>
        <w:t>in p</w:t>
      </w:r>
      <w:r>
        <w:rPr>
          <w:i w:val="0"/>
          <w:sz w:val="22"/>
          <w:szCs w:val="22"/>
          <w:lang w:eastAsia="ar-SA"/>
        </w:rPr>
        <w:t>onudbo prevoznika številka ______</w:t>
      </w:r>
      <w:r w:rsidRPr="00DC41AF">
        <w:rPr>
          <w:i w:val="0"/>
          <w:sz w:val="22"/>
          <w:szCs w:val="22"/>
          <w:lang w:eastAsia="ar-SA"/>
        </w:rPr>
        <w:t xml:space="preserve"> z dne </w:t>
      </w:r>
      <w:r>
        <w:rPr>
          <w:i w:val="0"/>
          <w:sz w:val="22"/>
          <w:szCs w:val="22"/>
          <w:lang w:eastAsia="ar-SA"/>
        </w:rPr>
        <w:t>_______</w:t>
      </w:r>
      <w:r w:rsidRPr="00DC41AF">
        <w:rPr>
          <w:i w:val="0"/>
          <w:sz w:val="22"/>
          <w:szCs w:val="22"/>
          <w:lang w:eastAsia="ar-SA"/>
        </w:rPr>
        <w:t xml:space="preserve"> (v nadaljevanju: ponudba prevoznika), ki sta kot prilogi sestavna dela tega okvirnega sporazuma, ter določili tega sporazuma. </w:t>
      </w:r>
    </w:p>
    <w:p w14:paraId="1FDD7CC6" w14:textId="77777777" w:rsidR="00EA782F" w:rsidRPr="00DC41AF" w:rsidRDefault="00EA782F" w:rsidP="004658C4">
      <w:pPr>
        <w:ind w:left="1134" w:right="502"/>
        <w:jc w:val="both"/>
        <w:rPr>
          <w:sz w:val="22"/>
          <w:szCs w:val="22"/>
        </w:rPr>
      </w:pPr>
    </w:p>
    <w:p w14:paraId="0F087AC5" w14:textId="77777777" w:rsidR="00EA782F" w:rsidRPr="00DC41AF" w:rsidRDefault="00EA782F" w:rsidP="004658C4">
      <w:pPr>
        <w:ind w:left="1134" w:right="502"/>
        <w:jc w:val="both"/>
        <w:rPr>
          <w:i w:val="0"/>
          <w:sz w:val="22"/>
          <w:szCs w:val="22"/>
          <w:lang w:eastAsia="ar-SA"/>
        </w:rPr>
      </w:pPr>
      <w:r w:rsidRPr="00DC41AF">
        <w:rPr>
          <w:i w:val="0"/>
          <w:sz w:val="22"/>
          <w:szCs w:val="22"/>
        </w:rPr>
        <w:t>Stranki tega okvirnega sporazuma sporazumno ugotavljata, da naročnik po obsegu in časovno ne more vnaprej določiti vseh potreb po izvajanju p</w:t>
      </w:r>
      <w:r>
        <w:rPr>
          <w:i w:val="0"/>
          <w:sz w:val="22"/>
          <w:szCs w:val="22"/>
        </w:rPr>
        <w:t xml:space="preserve">revozov šolskih otrok, zato bo </w:t>
      </w:r>
      <w:r w:rsidRPr="00DC41AF">
        <w:rPr>
          <w:i w:val="0"/>
          <w:sz w:val="22"/>
          <w:szCs w:val="22"/>
        </w:rPr>
        <w:t>naročal le tiste prevoze, ki jih bo dejansko potreboval.</w:t>
      </w:r>
    </w:p>
    <w:p w14:paraId="535A8BF1" w14:textId="77777777" w:rsidR="00EA782F" w:rsidRPr="00DC41AF" w:rsidRDefault="00EA782F" w:rsidP="004658C4">
      <w:pPr>
        <w:suppressAutoHyphens/>
        <w:spacing w:line="276" w:lineRule="auto"/>
        <w:ind w:left="1134" w:right="502"/>
        <w:jc w:val="both"/>
        <w:rPr>
          <w:i w:val="0"/>
          <w:sz w:val="22"/>
          <w:szCs w:val="22"/>
          <w:lang w:eastAsia="ar-SA"/>
        </w:rPr>
      </w:pPr>
    </w:p>
    <w:p w14:paraId="53B7751D" w14:textId="77777777" w:rsidR="00EA782F" w:rsidRDefault="00EA782F" w:rsidP="004658C4">
      <w:pPr>
        <w:suppressAutoHyphens/>
        <w:spacing w:line="276" w:lineRule="auto"/>
        <w:ind w:left="1134" w:right="502"/>
        <w:jc w:val="both"/>
        <w:rPr>
          <w:b/>
          <w:i w:val="0"/>
          <w:sz w:val="22"/>
          <w:szCs w:val="22"/>
          <w:lang w:eastAsia="ar-SA"/>
        </w:rPr>
      </w:pPr>
    </w:p>
    <w:p w14:paraId="4014CE33" w14:textId="77777777" w:rsidR="00EA782F" w:rsidRPr="00DC41AF" w:rsidRDefault="00EA782F" w:rsidP="004658C4">
      <w:pPr>
        <w:suppressAutoHyphens/>
        <w:spacing w:line="276" w:lineRule="auto"/>
        <w:ind w:left="1134" w:right="502"/>
        <w:jc w:val="both"/>
        <w:rPr>
          <w:i w:val="0"/>
          <w:sz w:val="22"/>
          <w:szCs w:val="22"/>
          <w:lang w:eastAsia="ar-SA"/>
        </w:rPr>
      </w:pPr>
      <w:r w:rsidRPr="00DC41AF">
        <w:rPr>
          <w:b/>
          <w:i w:val="0"/>
          <w:sz w:val="22"/>
          <w:szCs w:val="22"/>
          <w:lang w:eastAsia="ar-SA"/>
        </w:rPr>
        <w:t>ČAS TRAJANJA OKVIRNEGA SPORAZUMA</w:t>
      </w:r>
    </w:p>
    <w:p w14:paraId="79374D3F" w14:textId="77777777" w:rsidR="00EA782F" w:rsidRPr="00DC41AF" w:rsidRDefault="00EA782F" w:rsidP="004658C4">
      <w:pPr>
        <w:suppressAutoHyphens/>
        <w:spacing w:line="276" w:lineRule="auto"/>
        <w:ind w:left="1134" w:right="502"/>
        <w:jc w:val="both"/>
        <w:rPr>
          <w:i w:val="0"/>
          <w:sz w:val="22"/>
          <w:szCs w:val="22"/>
          <w:lang w:eastAsia="ar-SA"/>
        </w:rPr>
      </w:pPr>
    </w:p>
    <w:p w14:paraId="599B581B" w14:textId="77777777" w:rsidR="00EA782F" w:rsidRPr="002220A5" w:rsidRDefault="00EA782F" w:rsidP="00645687">
      <w:pPr>
        <w:pStyle w:val="Odstavekseznama"/>
        <w:numPr>
          <w:ilvl w:val="0"/>
          <w:numId w:val="27"/>
        </w:numPr>
        <w:tabs>
          <w:tab w:val="left" w:pos="360"/>
          <w:tab w:val="left" w:pos="1418"/>
        </w:tabs>
        <w:suppressAutoHyphens/>
        <w:spacing w:line="276" w:lineRule="auto"/>
        <w:ind w:right="502"/>
        <w:jc w:val="center"/>
        <w:rPr>
          <w:i w:val="0"/>
          <w:sz w:val="22"/>
          <w:szCs w:val="22"/>
          <w:lang w:eastAsia="ar-SA"/>
        </w:rPr>
      </w:pPr>
      <w:r w:rsidRPr="002220A5">
        <w:rPr>
          <w:i w:val="0"/>
          <w:sz w:val="22"/>
          <w:szCs w:val="22"/>
          <w:lang w:eastAsia="ar-SA"/>
        </w:rPr>
        <w:t>člen</w:t>
      </w:r>
    </w:p>
    <w:p w14:paraId="378FE524" w14:textId="77777777" w:rsidR="00EA782F" w:rsidRPr="00DC41AF" w:rsidRDefault="00EA782F" w:rsidP="004658C4">
      <w:pPr>
        <w:tabs>
          <w:tab w:val="left" w:pos="360"/>
          <w:tab w:val="left" w:pos="720"/>
        </w:tabs>
        <w:suppressAutoHyphens/>
        <w:spacing w:line="276" w:lineRule="auto"/>
        <w:ind w:left="1134" w:right="502"/>
        <w:rPr>
          <w:i w:val="0"/>
          <w:sz w:val="22"/>
          <w:szCs w:val="22"/>
          <w:lang w:eastAsia="ar-SA"/>
        </w:rPr>
      </w:pPr>
    </w:p>
    <w:p w14:paraId="26566E0C" w14:textId="674B10C6" w:rsidR="00EA782F" w:rsidRPr="00DC41AF" w:rsidRDefault="00EA782F" w:rsidP="004658C4">
      <w:pPr>
        <w:suppressAutoHyphens/>
        <w:spacing w:line="276" w:lineRule="auto"/>
        <w:ind w:left="1134" w:right="502"/>
        <w:jc w:val="both"/>
        <w:rPr>
          <w:i w:val="0"/>
          <w:sz w:val="22"/>
          <w:szCs w:val="22"/>
          <w:lang w:eastAsia="ar-SA"/>
        </w:rPr>
      </w:pPr>
      <w:r w:rsidRPr="00DC41AF">
        <w:rPr>
          <w:i w:val="0"/>
          <w:sz w:val="22"/>
          <w:szCs w:val="22"/>
          <w:lang w:eastAsia="ar-SA"/>
        </w:rPr>
        <w:t>T</w:t>
      </w:r>
      <w:r>
        <w:rPr>
          <w:i w:val="0"/>
          <w:sz w:val="22"/>
          <w:szCs w:val="22"/>
          <w:lang w:eastAsia="ar-SA"/>
        </w:rPr>
        <w:t xml:space="preserve">a okvirni sporazum je sklenjen za določen čas od </w:t>
      </w:r>
      <w:r w:rsidRPr="00173A72">
        <w:rPr>
          <w:i w:val="0"/>
          <w:sz w:val="22"/>
          <w:szCs w:val="22"/>
          <w:lang w:eastAsia="ar-SA"/>
        </w:rPr>
        <w:t>01. 09. 20</w:t>
      </w:r>
      <w:r w:rsidR="008059AB">
        <w:rPr>
          <w:i w:val="0"/>
          <w:sz w:val="22"/>
          <w:szCs w:val="22"/>
          <w:lang w:eastAsia="ar-SA"/>
        </w:rPr>
        <w:t>20</w:t>
      </w:r>
      <w:r w:rsidRPr="00173A72">
        <w:rPr>
          <w:i w:val="0"/>
          <w:sz w:val="22"/>
          <w:szCs w:val="22"/>
          <w:lang w:eastAsia="ar-SA"/>
        </w:rPr>
        <w:t xml:space="preserve"> do 31.8.20</w:t>
      </w:r>
      <w:r w:rsidR="008059AB">
        <w:rPr>
          <w:i w:val="0"/>
          <w:sz w:val="22"/>
          <w:szCs w:val="22"/>
          <w:lang w:eastAsia="ar-SA"/>
        </w:rPr>
        <w:t>23</w:t>
      </w:r>
      <w:r w:rsidRPr="00173A72">
        <w:rPr>
          <w:i w:val="0"/>
          <w:sz w:val="22"/>
          <w:szCs w:val="22"/>
          <w:lang w:eastAsia="ar-SA"/>
        </w:rPr>
        <w:t>.</w:t>
      </w:r>
    </w:p>
    <w:p w14:paraId="5CC87F46" w14:textId="77777777" w:rsidR="00EA782F" w:rsidRDefault="00EA782F" w:rsidP="004658C4">
      <w:pPr>
        <w:suppressAutoHyphens/>
        <w:spacing w:line="276" w:lineRule="auto"/>
        <w:ind w:left="1134" w:right="502"/>
        <w:jc w:val="both"/>
        <w:rPr>
          <w:i w:val="0"/>
          <w:sz w:val="22"/>
          <w:szCs w:val="22"/>
          <w:lang w:eastAsia="ar-SA"/>
        </w:rPr>
      </w:pPr>
    </w:p>
    <w:p w14:paraId="12C7941F" w14:textId="77777777" w:rsidR="00EA782F" w:rsidRPr="00DC41AF" w:rsidRDefault="00EA782F" w:rsidP="004658C4">
      <w:pPr>
        <w:suppressAutoHyphens/>
        <w:spacing w:line="276" w:lineRule="auto"/>
        <w:ind w:left="1134" w:right="502"/>
        <w:jc w:val="both"/>
        <w:rPr>
          <w:i w:val="0"/>
          <w:sz w:val="22"/>
          <w:szCs w:val="22"/>
          <w:lang w:eastAsia="ar-SA"/>
        </w:rPr>
      </w:pPr>
    </w:p>
    <w:p w14:paraId="0D8A2E20" w14:textId="77777777" w:rsidR="00EA782F" w:rsidRDefault="00EA782F" w:rsidP="004658C4">
      <w:pPr>
        <w:suppressAutoHyphens/>
        <w:spacing w:line="276" w:lineRule="auto"/>
        <w:ind w:left="1134" w:right="502"/>
        <w:jc w:val="both"/>
        <w:rPr>
          <w:b/>
          <w:i w:val="0"/>
          <w:sz w:val="22"/>
          <w:szCs w:val="22"/>
          <w:lang w:eastAsia="ar-SA"/>
        </w:rPr>
      </w:pPr>
      <w:r w:rsidRPr="00DC41AF">
        <w:rPr>
          <w:b/>
          <w:i w:val="0"/>
          <w:sz w:val="22"/>
          <w:szCs w:val="22"/>
          <w:lang w:eastAsia="ar-SA"/>
        </w:rPr>
        <w:t xml:space="preserve">CENA PREVOZOV ŠOLSKIH OTROK </w:t>
      </w:r>
    </w:p>
    <w:p w14:paraId="09183255" w14:textId="77777777" w:rsidR="00EA782F" w:rsidRPr="00DC41AF" w:rsidRDefault="00EA782F" w:rsidP="004658C4">
      <w:pPr>
        <w:suppressAutoHyphens/>
        <w:spacing w:line="276" w:lineRule="auto"/>
        <w:ind w:left="1134" w:right="502"/>
        <w:jc w:val="both"/>
        <w:rPr>
          <w:b/>
          <w:i w:val="0"/>
          <w:sz w:val="22"/>
          <w:szCs w:val="22"/>
          <w:lang w:eastAsia="ar-SA"/>
        </w:rPr>
      </w:pPr>
    </w:p>
    <w:p w14:paraId="004F9CE8" w14:textId="77777777" w:rsidR="00EA782F" w:rsidRPr="002220A5" w:rsidRDefault="00EA782F" w:rsidP="00645687">
      <w:pPr>
        <w:pStyle w:val="Odstavekseznama"/>
        <w:numPr>
          <w:ilvl w:val="0"/>
          <w:numId w:val="27"/>
        </w:numPr>
        <w:tabs>
          <w:tab w:val="left" w:pos="0"/>
          <w:tab w:val="left" w:pos="1418"/>
        </w:tabs>
        <w:suppressAutoHyphens/>
        <w:spacing w:line="276" w:lineRule="auto"/>
        <w:ind w:right="502"/>
        <w:jc w:val="center"/>
        <w:rPr>
          <w:i w:val="0"/>
          <w:sz w:val="22"/>
          <w:szCs w:val="22"/>
          <w:lang w:eastAsia="ar-SA"/>
        </w:rPr>
      </w:pPr>
      <w:r w:rsidRPr="002220A5">
        <w:rPr>
          <w:i w:val="0"/>
          <w:sz w:val="22"/>
          <w:szCs w:val="22"/>
          <w:lang w:eastAsia="ar-SA"/>
        </w:rPr>
        <w:t>člen</w:t>
      </w:r>
    </w:p>
    <w:p w14:paraId="09432256" w14:textId="77777777" w:rsidR="00EA782F" w:rsidRPr="00DC41AF" w:rsidRDefault="00EA782F" w:rsidP="004658C4">
      <w:pPr>
        <w:tabs>
          <w:tab w:val="left" w:pos="0"/>
          <w:tab w:val="left" w:pos="720"/>
        </w:tabs>
        <w:suppressAutoHyphens/>
        <w:spacing w:line="276" w:lineRule="auto"/>
        <w:ind w:left="1134" w:right="502"/>
        <w:jc w:val="center"/>
        <w:rPr>
          <w:i w:val="0"/>
          <w:sz w:val="22"/>
          <w:szCs w:val="22"/>
          <w:lang w:eastAsia="ar-SA"/>
        </w:rPr>
      </w:pPr>
    </w:p>
    <w:p w14:paraId="6F88FD9B" w14:textId="6555879B" w:rsidR="00EA782F" w:rsidRPr="00DC41AF" w:rsidRDefault="00EA782F" w:rsidP="004658C4">
      <w:pPr>
        <w:tabs>
          <w:tab w:val="left" w:pos="0"/>
        </w:tabs>
        <w:suppressAutoHyphens/>
        <w:spacing w:line="276" w:lineRule="auto"/>
        <w:ind w:left="1134" w:right="502"/>
        <w:jc w:val="both"/>
        <w:rPr>
          <w:i w:val="0"/>
          <w:sz w:val="22"/>
          <w:szCs w:val="22"/>
          <w:lang w:eastAsia="ar-SA"/>
        </w:rPr>
      </w:pPr>
      <w:r w:rsidRPr="00DC41AF">
        <w:rPr>
          <w:i w:val="0"/>
          <w:sz w:val="22"/>
          <w:szCs w:val="22"/>
          <w:lang w:eastAsia="ar-SA"/>
        </w:rPr>
        <w:t xml:space="preserve">Cena posameznega prevoza šolskih otrok </w:t>
      </w:r>
      <w:r w:rsidR="00901F8B">
        <w:rPr>
          <w:i w:val="0"/>
          <w:sz w:val="22"/>
          <w:szCs w:val="22"/>
          <w:lang w:eastAsia="ar-SA"/>
        </w:rPr>
        <w:t xml:space="preserve">in dodatnega kilometra na vrsto prevoza </w:t>
      </w:r>
      <w:r w:rsidRPr="00DC41AF">
        <w:rPr>
          <w:i w:val="0"/>
          <w:sz w:val="22"/>
          <w:szCs w:val="22"/>
          <w:lang w:eastAsia="ar-SA"/>
        </w:rPr>
        <w:t xml:space="preserve">je določena na podlagi ponudbe prevoznika in znaša: </w:t>
      </w:r>
    </w:p>
    <w:p w14:paraId="75760CA5" w14:textId="77777777" w:rsidR="00EA782F" w:rsidRPr="00DC41AF" w:rsidRDefault="00EA782F" w:rsidP="004658C4">
      <w:pPr>
        <w:ind w:right="502"/>
        <w:rPr>
          <w:sz w:val="22"/>
          <w:szCs w:val="22"/>
        </w:rPr>
      </w:pPr>
    </w:p>
    <w:tbl>
      <w:tblPr>
        <w:tblW w:w="4570" w:type="pct"/>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2221"/>
        <w:gridCol w:w="1456"/>
        <w:gridCol w:w="1723"/>
        <w:gridCol w:w="1385"/>
        <w:gridCol w:w="1056"/>
        <w:gridCol w:w="1350"/>
      </w:tblGrid>
      <w:tr w:rsidR="00EA782F" w:rsidRPr="00DC41AF" w14:paraId="2C2D75E8" w14:textId="77777777" w:rsidTr="008374C1">
        <w:tc>
          <w:tcPr>
            <w:tcW w:w="252" w:type="pct"/>
            <w:tcBorders>
              <w:top w:val="single" w:sz="4" w:space="0" w:color="auto"/>
              <w:left w:val="single" w:sz="4" w:space="0" w:color="auto"/>
              <w:bottom w:val="single" w:sz="4" w:space="0" w:color="auto"/>
              <w:right w:val="single" w:sz="4" w:space="0" w:color="auto"/>
            </w:tcBorders>
          </w:tcPr>
          <w:p w14:paraId="4CD015D8" w14:textId="77777777" w:rsidR="00EA782F" w:rsidRPr="00DC41AF" w:rsidRDefault="00EA782F" w:rsidP="004658C4">
            <w:pPr>
              <w:suppressAutoHyphens/>
              <w:spacing w:line="276" w:lineRule="auto"/>
              <w:ind w:right="502"/>
              <w:jc w:val="center"/>
              <w:rPr>
                <w:b/>
                <w:sz w:val="16"/>
                <w:szCs w:val="16"/>
                <w:lang w:val="en-US" w:eastAsia="ar-SA"/>
              </w:rPr>
            </w:pPr>
          </w:p>
        </w:tc>
        <w:tc>
          <w:tcPr>
            <w:tcW w:w="982" w:type="pct"/>
            <w:tcBorders>
              <w:top w:val="single" w:sz="4" w:space="0" w:color="auto"/>
              <w:left w:val="single" w:sz="4" w:space="0" w:color="auto"/>
              <w:bottom w:val="single" w:sz="4" w:space="0" w:color="auto"/>
              <w:right w:val="single" w:sz="4" w:space="0" w:color="auto"/>
            </w:tcBorders>
            <w:vAlign w:val="center"/>
            <w:hideMark/>
          </w:tcPr>
          <w:p w14:paraId="65E2DBB4" w14:textId="77777777" w:rsidR="00EA782F" w:rsidRPr="00DC41AF" w:rsidRDefault="00EA782F" w:rsidP="004658C4">
            <w:pPr>
              <w:suppressAutoHyphens/>
              <w:spacing w:line="276" w:lineRule="auto"/>
              <w:ind w:right="502"/>
              <w:rPr>
                <w:b/>
                <w:i w:val="0"/>
                <w:sz w:val="16"/>
                <w:szCs w:val="16"/>
                <w:lang w:val="en-US" w:eastAsia="ar-SA"/>
              </w:rPr>
            </w:pPr>
            <w:r w:rsidRPr="00DC41AF">
              <w:rPr>
                <w:b/>
                <w:i w:val="0"/>
                <w:sz w:val="16"/>
                <w:szCs w:val="16"/>
                <w:lang w:val="en-US" w:eastAsia="ar-SA"/>
              </w:rPr>
              <w:t>VRSTA VOZILA/STORITEV</w:t>
            </w:r>
          </w:p>
        </w:tc>
        <w:tc>
          <w:tcPr>
            <w:tcW w:w="847" w:type="pct"/>
            <w:tcBorders>
              <w:top w:val="single" w:sz="4" w:space="0" w:color="auto"/>
              <w:left w:val="single" w:sz="4" w:space="0" w:color="auto"/>
              <w:bottom w:val="single" w:sz="4" w:space="0" w:color="auto"/>
              <w:right w:val="single" w:sz="4" w:space="0" w:color="auto"/>
            </w:tcBorders>
            <w:vAlign w:val="center"/>
            <w:hideMark/>
          </w:tcPr>
          <w:p w14:paraId="4B13793B" w14:textId="77777777" w:rsidR="00EA782F" w:rsidRPr="00DC41AF" w:rsidRDefault="00EA782F" w:rsidP="004658C4">
            <w:pPr>
              <w:suppressAutoHyphens/>
              <w:spacing w:line="276" w:lineRule="auto"/>
              <w:ind w:right="502"/>
              <w:jc w:val="center"/>
              <w:rPr>
                <w:b/>
                <w:sz w:val="16"/>
                <w:szCs w:val="16"/>
                <w:lang w:val="en-US" w:eastAsia="ar-SA"/>
              </w:rPr>
            </w:pPr>
            <w:r w:rsidRPr="00DC41AF">
              <w:rPr>
                <w:b/>
                <w:i w:val="0"/>
                <w:sz w:val="16"/>
                <w:szCs w:val="16"/>
                <w:lang w:val="en-US" w:eastAsia="ar-SA"/>
              </w:rPr>
              <w:t>ENOTA</w:t>
            </w:r>
          </w:p>
        </w:tc>
        <w:tc>
          <w:tcPr>
            <w:tcW w:w="976" w:type="pct"/>
            <w:tcBorders>
              <w:top w:val="single" w:sz="4" w:space="0" w:color="auto"/>
              <w:left w:val="single" w:sz="4" w:space="0" w:color="auto"/>
              <w:bottom w:val="single" w:sz="4" w:space="0" w:color="auto"/>
              <w:right w:val="single" w:sz="4" w:space="0" w:color="auto"/>
            </w:tcBorders>
            <w:vAlign w:val="center"/>
            <w:hideMark/>
          </w:tcPr>
          <w:p w14:paraId="451EBB67" w14:textId="2146DEF3" w:rsidR="00EA782F" w:rsidRPr="00DC41AF" w:rsidRDefault="00EA782F" w:rsidP="004658C4">
            <w:pPr>
              <w:suppressAutoHyphens/>
              <w:spacing w:line="276" w:lineRule="auto"/>
              <w:ind w:right="502"/>
              <w:jc w:val="center"/>
              <w:rPr>
                <w:b/>
                <w:sz w:val="16"/>
                <w:szCs w:val="16"/>
                <w:lang w:val="en-US" w:eastAsia="ar-SA"/>
              </w:rPr>
            </w:pPr>
            <w:r w:rsidRPr="00DC41AF">
              <w:rPr>
                <w:b/>
                <w:i w:val="0"/>
                <w:sz w:val="16"/>
                <w:szCs w:val="16"/>
                <w:lang w:val="en-US" w:eastAsia="ar-SA"/>
              </w:rPr>
              <w:t>CENA NA DODATNI KILOMETER</w:t>
            </w:r>
            <w:r w:rsidR="008059AB">
              <w:rPr>
                <w:b/>
                <w:i w:val="0"/>
                <w:sz w:val="16"/>
                <w:szCs w:val="16"/>
                <w:lang w:val="en-US" w:eastAsia="ar-SA"/>
              </w:rPr>
              <w:t xml:space="preserve"> BREZ DDV</w:t>
            </w:r>
          </w:p>
        </w:tc>
        <w:tc>
          <w:tcPr>
            <w:tcW w:w="634" w:type="pct"/>
            <w:tcBorders>
              <w:top w:val="single" w:sz="4" w:space="0" w:color="auto"/>
              <w:left w:val="single" w:sz="4" w:space="0" w:color="auto"/>
              <w:bottom w:val="single" w:sz="4" w:space="0" w:color="auto"/>
              <w:right w:val="single" w:sz="4" w:space="0" w:color="auto"/>
            </w:tcBorders>
            <w:vAlign w:val="center"/>
            <w:hideMark/>
          </w:tcPr>
          <w:p w14:paraId="470838A2" w14:textId="77777777" w:rsidR="00EA782F" w:rsidRPr="00DC41AF" w:rsidRDefault="00EA782F" w:rsidP="004658C4">
            <w:pPr>
              <w:suppressAutoHyphens/>
              <w:spacing w:line="276" w:lineRule="auto"/>
              <w:ind w:right="502"/>
              <w:jc w:val="center"/>
              <w:rPr>
                <w:b/>
                <w:sz w:val="16"/>
                <w:szCs w:val="16"/>
                <w:lang w:val="en-US" w:eastAsia="ar-SA"/>
              </w:rPr>
            </w:pPr>
            <w:r w:rsidRPr="00DC41AF">
              <w:rPr>
                <w:b/>
                <w:i w:val="0"/>
                <w:sz w:val="16"/>
                <w:szCs w:val="16"/>
                <w:lang w:val="en-US" w:eastAsia="ar-SA"/>
              </w:rPr>
              <w:t>CENA NA PREVOZ BREZ DDV</w:t>
            </w:r>
          </w:p>
        </w:tc>
        <w:tc>
          <w:tcPr>
            <w:tcW w:w="385" w:type="pct"/>
            <w:tcBorders>
              <w:top w:val="single" w:sz="4" w:space="0" w:color="auto"/>
              <w:left w:val="single" w:sz="4" w:space="0" w:color="auto"/>
              <w:bottom w:val="single" w:sz="4" w:space="0" w:color="auto"/>
              <w:right w:val="single" w:sz="4" w:space="0" w:color="auto"/>
            </w:tcBorders>
            <w:vAlign w:val="center"/>
            <w:hideMark/>
          </w:tcPr>
          <w:p w14:paraId="21716D01" w14:textId="77777777" w:rsidR="00EA782F" w:rsidRPr="00DC41AF" w:rsidRDefault="00EA782F" w:rsidP="004658C4">
            <w:pPr>
              <w:suppressAutoHyphens/>
              <w:spacing w:line="276" w:lineRule="auto"/>
              <w:ind w:right="502"/>
              <w:jc w:val="center"/>
              <w:rPr>
                <w:b/>
                <w:sz w:val="16"/>
                <w:szCs w:val="16"/>
                <w:lang w:val="en-US" w:eastAsia="ar-SA"/>
              </w:rPr>
            </w:pPr>
            <w:r w:rsidRPr="00DC41AF">
              <w:rPr>
                <w:b/>
                <w:sz w:val="16"/>
                <w:szCs w:val="16"/>
                <w:lang w:val="en-US" w:eastAsia="ar-SA"/>
              </w:rPr>
              <w:t>DDV</w:t>
            </w:r>
          </w:p>
        </w:tc>
        <w:tc>
          <w:tcPr>
            <w:tcW w:w="923" w:type="pct"/>
            <w:tcBorders>
              <w:top w:val="single" w:sz="4" w:space="0" w:color="auto"/>
              <w:left w:val="single" w:sz="4" w:space="0" w:color="auto"/>
              <w:bottom w:val="single" w:sz="4" w:space="0" w:color="auto"/>
              <w:right w:val="single" w:sz="4" w:space="0" w:color="auto"/>
            </w:tcBorders>
            <w:vAlign w:val="center"/>
            <w:hideMark/>
          </w:tcPr>
          <w:p w14:paraId="176F8426" w14:textId="77777777" w:rsidR="00EA782F" w:rsidRPr="00DC41AF" w:rsidRDefault="00EA782F" w:rsidP="004658C4">
            <w:pPr>
              <w:suppressAutoHyphens/>
              <w:spacing w:line="276" w:lineRule="auto"/>
              <w:ind w:right="502"/>
              <w:jc w:val="center"/>
              <w:rPr>
                <w:b/>
                <w:sz w:val="16"/>
                <w:szCs w:val="16"/>
                <w:lang w:val="en-US" w:eastAsia="ar-SA"/>
              </w:rPr>
            </w:pPr>
            <w:r w:rsidRPr="00DC41AF">
              <w:rPr>
                <w:b/>
                <w:sz w:val="16"/>
                <w:szCs w:val="16"/>
                <w:lang w:val="en-US" w:eastAsia="ar-SA"/>
              </w:rPr>
              <w:t>CENA NA PREVOZ Z DDV</w:t>
            </w:r>
          </w:p>
        </w:tc>
      </w:tr>
      <w:tr w:rsidR="00EA782F" w:rsidRPr="00DC41AF" w14:paraId="54FC8DE9" w14:textId="77777777" w:rsidTr="008374C1">
        <w:tc>
          <w:tcPr>
            <w:tcW w:w="252" w:type="pct"/>
            <w:tcBorders>
              <w:top w:val="single" w:sz="4" w:space="0" w:color="auto"/>
              <w:left w:val="single" w:sz="4" w:space="0" w:color="auto"/>
              <w:bottom w:val="single" w:sz="4" w:space="0" w:color="auto"/>
              <w:right w:val="single" w:sz="4" w:space="0" w:color="auto"/>
            </w:tcBorders>
          </w:tcPr>
          <w:p w14:paraId="6710FF6C" w14:textId="77777777" w:rsidR="00EA782F" w:rsidRPr="00DC41AF" w:rsidRDefault="00EA782F" w:rsidP="004658C4">
            <w:pPr>
              <w:suppressAutoHyphens/>
              <w:spacing w:line="276" w:lineRule="auto"/>
              <w:ind w:right="502"/>
              <w:jc w:val="center"/>
              <w:rPr>
                <w:sz w:val="16"/>
                <w:szCs w:val="16"/>
                <w:lang w:val="en-US" w:eastAsia="ar-SA"/>
              </w:rPr>
            </w:pPr>
          </w:p>
        </w:tc>
        <w:tc>
          <w:tcPr>
            <w:tcW w:w="982" w:type="pct"/>
            <w:tcBorders>
              <w:top w:val="single" w:sz="4" w:space="0" w:color="auto"/>
              <w:left w:val="single" w:sz="4" w:space="0" w:color="auto"/>
              <w:bottom w:val="single" w:sz="4" w:space="0" w:color="auto"/>
              <w:right w:val="single" w:sz="4" w:space="0" w:color="auto"/>
            </w:tcBorders>
            <w:hideMark/>
          </w:tcPr>
          <w:p w14:paraId="1223D0A4" w14:textId="77777777" w:rsidR="00EA782F" w:rsidRPr="00DC41AF" w:rsidRDefault="00EA782F" w:rsidP="004658C4">
            <w:pPr>
              <w:suppressAutoHyphens/>
              <w:spacing w:line="276" w:lineRule="auto"/>
              <w:ind w:right="502"/>
              <w:jc w:val="center"/>
              <w:rPr>
                <w:i w:val="0"/>
                <w:sz w:val="16"/>
                <w:szCs w:val="16"/>
                <w:lang w:val="en-US" w:eastAsia="ar-SA"/>
              </w:rPr>
            </w:pPr>
            <w:r w:rsidRPr="00DC41AF">
              <w:rPr>
                <w:i w:val="0"/>
                <w:sz w:val="16"/>
                <w:szCs w:val="16"/>
                <w:lang w:val="en-US" w:eastAsia="ar-SA"/>
              </w:rPr>
              <w:t>1</w:t>
            </w:r>
          </w:p>
        </w:tc>
        <w:tc>
          <w:tcPr>
            <w:tcW w:w="847" w:type="pct"/>
            <w:tcBorders>
              <w:top w:val="single" w:sz="4" w:space="0" w:color="auto"/>
              <w:left w:val="single" w:sz="4" w:space="0" w:color="auto"/>
              <w:bottom w:val="single" w:sz="4" w:space="0" w:color="auto"/>
              <w:right w:val="single" w:sz="4" w:space="0" w:color="auto"/>
            </w:tcBorders>
            <w:hideMark/>
          </w:tcPr>
          <w:p w14:paraId="0307E778" w14:textId="77777777" w:rsidR="00EA782F" w:rsidRPr="00DC41AF" w:rsidRDefault="00EA782F" w:rsidP="004658C4">
            <w:pPr>
              <w:suppressAutoHyphens/>
              <w:spacing w:line="276" w:lineRule="auto"/>
              <w:ind w:right="502"/>
              <w:jc w:val="center"/>
              <w:rPr>
                <w:sz w:val="16"/>
                <w:szCs w:val="16"/>
                <w:lang w:val="en-US" w:eastAsia="ar-SA"/>
              </w:rPr>
            </w:pPr>
            <w:r w:rsidRPr="00DC41AF">
              <w:rPr>
                <w:i w:val="0"/>
                <w:sz w:val="16"/>
                <w:szCs w:val="16"/>
                <w:lang w:val="en-US" w:eastAsia="ar-SA"/>
              </w:rPr>
              <w:t>2</w:t>
            </w:r>
          </w:p>
        </w:tc>
        <w:tc>
          <w:tcPr>
            <w:tcW w:w="976" w:type="pct"/>
            <w:tcBorders>
              <w:top w:val="single" w:sz="4" w:space="0" w:color="auto"/>
              <w:left w:val="single" w:sz="4" w:space="0" w:color="auto"/>
              <w:bottom w:val="single" w:sz="4" w:space="0" w:color="auto"/>
              <w:right w:val="single" w:sz="4" w:space="0" w:color="auto"/>
            </w:tcBorders>
            <w:hideMark/>
          </w:tcPr>
          <w:p w14:paraId="6147896F" w14:textId="77777777" w:rsidR="00EA782F" w:rsidRPr="00DC41AF" w:rsidRDefault="00EA782F" w:rsidP="004658C4">
            <w:pPr>
              <w:suppressAutoHyphens/>
              <w:spacing w:line="276" w:lineRule="auto"/>
              <w:ind w:right="502"/>
              <w:jc w:val="center"/>
              <w:rPr>
                <w:sz w:val="16"/>
                <w:szCs w:val="16"/>
                <w:lang w:val="en-US" w:eastAsia="ar-SA"/>
              </w:rPr>
            </w:pPr>
            <w:r w:rsidRPr="00DC41AF">
              <w:rPr>
                <w:i w:val="0"/>
                <w:sz w:val="16"/>
                <w:szCs w:val="16"/>
                <w:lang w:val="en-US" w:eastAsia="ar-SA"/>
              </w:rPr>
              <w:t>3</w:t>
            </w:r>
          </w:p>
        </w:tc>
        <w:tc>
          <w:tcPr>
            <w:tcW w:w="634" w:type="pct"/>
            <w:tcBorders>
              <w:top w:val="single" w:sz="4" w:space="0" w:color="auto"/>
              <w:left w:val="single" w:sz="4" w:space="0" w:color="auto"/>
              <w:bottom w:val="single" w:sz="4" w:space="0" w:color="auto"/>
              <w:right w:val="single" w:sz="4" w:space="0" w:color="auto"/>
            </w:tcBorders>
            <w:hideMark/>
          </w:tcPr>
          <w:p w14:paraId="107052ED" w14:textId="77777777" w:rsidR="00EA782F" w:rsidRPr="00DC41AF" w:rsidRDefault="00EA782F" w:rsidP="004658C4">
            <w:pPr>
              <w:suppressAutoHyphens/>
              <w:spacing w:line="276" w:lineRule="auto"/>
              <w:ind w:right="502"/>
              <w:jc w:val="center"/>
              <w:rPr>
                <w:sz w:val="16"/>
                <w:szCs w:val="16"/>
                <w:lang w:val="en-US" w:eastAsia="ar-SA"/>
              </w:rPr>
            </w:pPr>
            <w:r w:rsidRPr="00DC41AF">
              <w:rPr>
                <w:i w:val="0"/>
                <w:sz w:val="16"/>
                <w:szCs w:val="16"/>
                <w:lang w:val="en-US" w:eastAsia="ar-SA"/>
              </w:rPr>
              <w:t>4</w:t>
            </w:r>
          </w:p>
        </w:tc>
        <w:tc>
          <w:tcPr>
            <w:tcW w:w="385" w:type="pct"/>
            <w:tcBorders>
              <w:top w:val="single" w:sz="4" w:space="0" w:color="auto"/>
              <w:left w:val="single" w:sz="4" w:space="0" w:color="auto"/>
              <w:bottom w:val="single" w:sz="4" w:space="0" w:color="auto"/>
              <w:right w:val="single" w:sz="4" w:space="0" w:color="auto"/>
            </w:tcBorders>
            <w:hideMark/>
          </w:tcPr>
          <w:p w14:paraId="402A1248" w14:textId="77777777" w:rsidR="00EA782F" w:rsidRPr="00DC41AF" w:rsidRDefault="00EA782F" w:rsidP="004658C4">
            <w:pPr>
              <w:suppressAutoHyphens/>
              <w:spacing w:line="276" w:lineRule="auto"/>
              <w:ind w:right="502"/>
              <w:jc w:val="center"/>
              <w:rPr>
                <w:sz w:val="16"/>
                <w:szCs w:val="16"/>
                <w:lang w:val="en-US" w:eastAsia="ar-SA"/>
              </w:rPr>
            </w:pPr>
            <w:r w:rsidRPr="00DC41AF">
              <w:rPr>
                <w:i w:val="0"/>
                <w:sz w:val="16"/>
                <w:szCs w:val="16"/>
                <w:lang w:val="en-US" w:eastAsia="ar-SA"/>
              </w:rPr>
              <w:t>5</w:t>
            </w:r>
          </w:p>
        </w:tc>
        <w:tc>
          <w:tcPr>
            <w:tcW w:w="923" w:type="pct"/>
            <w:tcBorders>
              <w:top w:val="single" w:sz="4" w:space="0" w:color="auto"/>
              <w:left w:val="single" w:sz="4" w:space="0" w:color="auto"/>
              <w:bottom w:val="single" w:sz="4" w:space="0" w:color="auto"/>
              <w:right w:val="single" w:sz="4" w:space="0" w:color="auto"/>
            </w:tcBorders>
            <w:hideMark/>
          </w:tcPr>
          <w:p w14:paraId="290C393C" w14:textId="77777777" w:rsidR="00EA782F" w:rsidRPr="00DC41AF" w:rsidRDefault="00EA782F" w:rsidP="004658C4">
            <w:pPr>
              <w:suppressAutoHyphens/>
              <w:spacing w:line="276" w:lineRule="auto"/>
              <w:ind w:right="502"/>
              <w:jc w:val="center"/>
              <w:rPr>
                <w:sz w:val="16"/>
                <w:szCs w:val="16"/>
                <w:lang w:val="en-US" w:eastAsia="ar-SA"/>
              </w:rPr>
            </w:pPr>
            <w:r>
              <w:rPr>
                <w:i w:val="0"/>
                <w:sz w:val="16"/>
                <w:szCs w:val="16"/>
                <w:lang w:val="en-US" w:eastAsia="ar-SA"/>
              </w:rPr>
              <w:t>4+</w:t>
            </w:r>
            <w:r w:rsidRPr="00DC41AF">
              <w:rPr>
                <w:i w:val="0"/>
                <w:sz w:val="16"/>
                <w:szCs w:val="16"/>
                <w:lang w:val="en-US" w:eastAsia="ar-SA"/>
              </w:rPr>
              <w:t>5=6</w:t>
            </w:r>
          </w:p>
        </w:tc>
      </w:tr>
      <w:tr w:rsidR="008059AB" w:rsidRPr="00FD498E" w14:paraId="16419FD7" w14:textId="77777777" w:rsidTr="008059AB">
        <w:tc>
          <w:tcPr>
            <w:tcW w:w="252" w:type="pct"/>
            <w:tcBorders>
              <w:top w:val="single" w:sz="4" w:space="0" w:color="auto"/>
              <w:left w:val="single" w:sz="4" w:space="0" w:color="auto"/>
              <w:bottom w:val="single" w:sz="4" w:space="0" w:color="auto"/>
              <w:right w:val="single" w:sz="4" w:space="0" w:color="auto"/>
            </w:tcBorders>
          </w:tcPr>
          <w:p w14:paraId="11591F91" w14:textId="3D43774F" w:rsidR="008059AB" w:rsidRPr="008059AB" w:rsidRDefault="004658C4" w:rsidP="004658C4">
            <w:pPr>
              <w:suppressAutoHyphens/>
              <w:spacing w:line="276" w:lineRule="auto"/>
              <w:ind w:right="502"/>
              <w:rPr>
                <w:bCs/>
                <w:i w:val="0"/>
                <w:sz w:val="16"/>
                <w:szCs w:val="16"/>
                <w:lang w:val="en-US" w:eastAsia="ar-SA"/>
              </w:rPr>
            </w:pPr>
            <w:r>
              <w:rPr>
                <w:bCs/>
                <w:i w:val="0"/>
                <w:sz w:val="16"/>
                <w:szCs w:val="16"/>
                <w:lang w:val="en-US" w:eastAsia="ar-SA"/>
              </w:rPr>
              <w:t>1</w:t>
            </w:r>
          </w:p>
        </w:tc>
        <w:tc>
          <w:tcPr>
            <w:tcW w:w="982" w:type="pct"/>
            <w:tcBorders>
              <w:top w:val="single" w:sz="4" w:space="0" w:color="auto"/>
              <w:left w:val="single" w:sz="4" w:space="0" w:color="auto"/>
              <w:bottom w:val="single" w:sz="4" w:space="0" w:color="auto"/>
              <w:right w:val="single" w:sz="4" w:space="0" w:color="auto"/>
            </w:tcBorders>
            <w:vAlign w:val="bottom"/>
          </w:tcPr>
          <w:p w14:paraId="1F772ED3" w14:textId="48E42F1B" w:rsidR="008059AB" w:rsidRPr="008059AB" w:rsidRDefault="008059AB" w:rsidP="004658C4">
            <w:pPr>
              <w:suppressAutoHyphens/>
              <w:spacing w:line="276" w:lineRule="auto"/>
              <w:ind w:right="502"/>
              <w:rPr>
                <w:bCs/>
                <w:i w:val="0"/>
                <w:sz w:val="16"/>
                <w:szCs w:val="16"/>
                <w:lang w:val="en-US" w:eastAsia="ar-SA"/>
              </w:rPr>
            </w:pPr>
            <w:r w:rsidRPr="008059AB">
              <w:rPr>
                <w:bCs/>
                <w:i w:val="0"/>
                <w:color w:val="000000"/>
                <w:sz w:val="16"/>
                <w:szCs w:val="16"/>
              </w:rPr>
              <w:t>Avtobus do 20 sedežev</w:t>
            </w:r>
          </w:p>
        </w:tc>
        <w:tc>
          <w:tcPr>
            <w:tcW w:w="847" w:type="pct"/>
            <w:tcBorders>
              <w:top w:val="single" w:sz="4" w:space="0" w:color="auto"/>
              <w:left w:val="single" w:sz="4" w:space="0" w:color="auto"/>
              <w:bottom w:val="single" w:sz="4" w:space="0" w:color="auto"/>
              <w:right w:val="single" w:sz="4" w:space="0" w:color="auto"/>
            </w:tcBorders>
            <w:vAlign w:val="bottom"/>
          </w:tcPr>
          <w:p w14:paraId="3A4C14B7" w14:textId="74EFF0ED" w:rsidR="008059AB" w:rsidRPr="008059AB" w:rsidRDefault="008059AB" w:rsidP="004658C4">
            <w:pPr>
              <w:suppressAutoHyphens/>
              <w:spacing w:line="276" w:lineRule="auto"/>
              <w:ind w:right="502"/>
              <w:jc w:val="both"/>
              <w:rPr>
                <w:bCs/>
                <w:i w:val="0"/>
                <w:sz w:val="16"/>
                <w:szCs w:val="16"/>
                <w:lang w:val="en-US" w:eastAsia="ar-SA"/>
              </w:rPr>
            </w:pPr>
            <w:r w:rsidRPr="008059AB">
              <w:rPr>
                <w:bCs/>
                <w:i w:val="0"/>
                <w:color w:val="000000"/>
                <w:sz w:val="16"/>
                <w:szCs w:val="16"/>
              </w:rPr>
              <w:t>Celodnevni prevoz</w:t>
            </w:r>
          </w:p>
        </w:tc>
        <w:tc>
          <w:tcPr>
            <w:tcW w:w="976" w:type="pct"/>
            <w:tcBorders>
              <w:top w:val="single" w:sz="4" w:space="0" w:color="auto"/>
              <w:left w:val="single" w:sz="4" w:space="0" w:color="auto"/>
              <w:bottom w:val="single" w:sz="4" w:space="0" w:color="auto"/>
              <w:right w:val="single" w:sz="4" w:space="0" w:color="auto"/>
            </w:tcBorders>
          </w:tcPr>
          <w:p w14:paraId="13C395F0" w14:textId="77777777" w:rsidR="008059AB" w:rsidRPr="00FD498E" w:rsidRDefault="008059AB" w:rsidP="004658C4">
            <w:pPr>
              <w:suppressAutoHyphens/>
              <w:spacing w:line="276" w:lineRule="auto"/>
              <w:ind w:right="502"/>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515BC96A" w14:textId="77777777" w:rsidR="008059AB" w:rsidRPr="00FD498E" w:rsidRDefault="008059AB" w:rsidP="004658C4">
            <w:pPr>
              <w:suppressAutoHyphens/>
              <w:spacing w:line="276" w:lineRule="auto"/>
              <w:ind w:right="502"/>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494ACE4F" w14:textId="77777777" w:rsidR="008059AB" w:rsidRPr="00FD498E" w:rsidRDefault="008059AB" w:rsidP="004658C4">
            <w:pPr>
              <w:suppressAutoHyphens/>
              <w:spacing w:line="276" w:lineRule="auto"/>
              <w:ind w:right="502"/>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55D98EA1" w14:textId="77777777" w:rsidR="008059AB" w:rsidRPr="00FD498E" w:rsidRDefault="008059AB" w:rsidP="004658C4">
            <w:pPr>
              <w:suppressAutoHyphens/>
              <w:spacing w:line="276" w:lineRule="auto"/>
              <w:ind w:right="502"/>
              <w:jc w:val="center"/>
              <w:rPr>
                <w:i w:val="0"/>
                <w:sz w:val="16"/>
                <w:szCs w:val="16"/>
                <w:lang w:val="en-US" w:eastAsia="ar-SA"/>
              </w:rPr>
            </w:pPr>
          </w:p>
        </w:tc>
      </w:tr>
      <w:tr w:rsidR="008059AB" w:rsidRPr="00FD498E" w14:paraId="1F2A041B" w14:textId="77777777" w:rsidTr="008059AB">
        <w:tc>
          <w:tcPr>
            <w:tcW w:w="252" w:type="pct"/>
            <w:tcBorders>
              <w:top w:val="single" w:sz="4" w:space="0" w:color="auto"/>
              <w:left w:val="single" w:sz="4" w:space="0" w:color="auto"/>
              <w:bottom w:val="single" w:sz="4" w:space="0" w:color="auto"/>
              <w:right w:val="single" w:sz="4" w:space="0" w:color="auto"/>
            </w:tcBorders>
          </w:tcPr>
          <w:p w14:paraId="6E9DBD6A" w14:textId="4D6931B0" w:rsidR="008059AB" w:rsidRPr="008059AB" w:rsidRDefault="004658C4" w:rsidP="004658C4">
            <w:pPr>
              <w:suppressAutoHyphens/>
              <w:spacing w:line="276" w:lineRule="auto"/>
              <w:ind w:right="502"/>
              <w:rPr>
                <w:bCs/>
                <w:i w:val="0"/>
                <w:sz w:val="16"/>
                <w:szCs w:val="16"/>
                <w:lang w:val="en-US" w:eastAsia="ar-SA"/>
              </w:rPr>
            </w:pPr>
            <w:r>
              <w:rPr>
                <w:bCs/>
                <w:i w:val="0"/>
                <w:sz w:val="16"/>
                <w:szCs w:val="16"/>
                <w:lang w:val="en-US" w:eastAsia="ar-SA"/>
              </w:rPr>
              <w:t>2</w:t>
            </w:r>
          </w:p>
        </w:tc>
        <w:tc>
          <w:tcPr>
            <w:tcW w:w="982" w:type="pct"/>
            <w:tcBorders>
              <w:top w:val="single" w:sz="4" w:space="0" w:color="auto"/>
              <w:left w:val="single" w:sz="4" w:space="0" w:color="auto"/>
              <w:bottom w:val="single" w:sz="4" w:space="0" w:color="auto"/>
              <w:right w:val="single" w:sz="4" w:space="0" w:color="auto"/>
            </w:tcBorders>
            <w:vAlign w:val="bottom"/>
          </w:tcPr>
          <w:p w14:paraId="0E278737" w14:textId="33FAB74C" w:rsidR="008059AB" w:rsidRPr="008059AB" w:rsidRDefault="008059AB" w:rsidP="004658C4">
            <w:pPr>
              <w:suppressAutoHyphens/>
              <w:spacing w:line="276" w:lineRule="auto"/>
              <w:ind w:right="502"/>
              <w:rPr>
                <w:bCs/>
                <w:i w:val="0"/>
                <w:sz w:val="16"/>
                <w:szCs w:val="16"/>
                <w:lang w:val="en-US" w:eastAsia="ar-SA"/>
              </w:rPr>
            </w:pPr>
            <w:r w:rsidRPr="008059AB">
              <w:rPr>
                <w:bCs/>
                <w:i w:val="0"/>
                <w:color w:val="000000"/>
                <w:sz w:val="16"/>
                <w:szCs w:val="16"/>
              </w:rPr>
              <w:t>Avtobus do 20 sedežev</w:t>
            </w:r>
          </w:p>
        </w:tc>
        <w:tc>
          <w:tcPr>
            <w:tcW w:w="847" w:type="pct"/>
            <w:tcBorders>
              <w:top w:val="single" w:sz="4" w:space="0" w:color="auto"/>
              <w:left w:val="single" w:sz="4" w:space="0" w:color="auto"/>
              <w:bottom w:val="single" w:sz="4" w:space="0" w:color="auto"/>
              <w:right w:val="single" w:sz="4" w:space="0" w:color="auto"/>
            </w:tcBorders>
            <w:vAlign w:val="bottom"/>
          </w:tcPr>
          <w:p w14:paraId="1D7B14A9" w14:textId="3456BA8C" w:rsidR="008059AB" w:rsidRPr="008059AB" w:rsidRDefault="008059AB" w:rsidP="004658C4">
            <w:pPr>
              <w:suppressAutoHyphens/>
              <w:spacing w:line="276" w:lineRule="auto"/>
              <w:ind w:right="502"/>
              <w:jc w:val="both"/>
              <w:rPr>
                <w:bCs/>
                <w:i w:val="0"/>
                <w:sz w:val="16"/>
                <w:szCs w:val="16"/>
                <w:lang w:val="en-US" w:eastAsia="ar-SA"/>
              </w:rPr>
            </w:pPr>
            <w:r w:rsidRPr="008059AB">
              <w:rPr>
                <w:bCs/>
                <w:i w:val="0"/>
                <w:color w:val="000000"/>
                <w:sz w:val="16"/>
                <w:szCs w:val="16"/>
              </w:rPr>
              <w:t>Poldnevni prevoz</w:t>
            </w:r>
          </w:p>
        </w:tc>
        <w:tc>
          <w:tcPr>
            <w:tcW w:w="976" w:type="pct"/>
            <w:tcBorders>
              <w:top w:val="single" w:sz="4" w:space="0" w:color="auto"/>
              <w:left w:val="single" w:sz="4" w:space="0" w:color="auto"/>
              <w:bottom w:val="single" w:sz="4" w:space="0" w:color="auto"/>
              <w:right w:val="single" w:sz="4" w:space="0" w:color="auto"/>
            </w:tcBorders>
          </w:tcPr>
          <w:p w14:paraId="15D45C68" w14:textId="77777777" w:rsidR="008059AB" w:rsidRPr="00FD498E" w:rsidRDefault="008059AB" w:rsidP="004658C4">
            <w:pPr>
              <w:suppressAutoHyphens/>
              <w:spacing w:line="276" w:lineRule="auto"/>
              <w:ind w:right="502"/>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0EE9C06D" w14:textId="77777777" w:rsidR="008059AB" w:rsidRPr="00FD498E" w:rsidRDefault="008059AB" w:rsidP="004658C4">
            <w:pPr>
              <w:suppressAutoHyphens/>
              <w:spacing w:line="276" w:lineRule="auto"/>
              <w:ind w:right="502"/>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3887C361" w14:textId="77777777" w:rsidR="008059AB" w:rsidRPr="00FD498E" w:rsidRDefault="008059AB" w:rsidP="004658C4">
            <w:pPr>
              <w:suppressAutoHyphens/>
              <w:spacing w:line="276" w:lineRule="auto"/>
              <w:ind w:right="502"/>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4B5F3967" w14:textId="77777777" w:rsidR="008059AB" w:rsidRPr="00FD498E" w:rsidRDefault="008059AB" w:rsidP="004658C4">
            <w:pPr>
              <w:suppressAutoHyphens/>
              <w:spacing w:line="276" w:lineRule="auto"/>
              <w:ind w:right="502"/>
              <w:jc w:val="center"/>
              <w:rPr>
                <w:i w:val="0"/>
                <w:sz w:val="16"/>
                <w:szCs w:val="16"/>
                <w:lang w:val="en-US" w:eastAsia="ar-SA"/>
              </w:rPr>
            </w:pPr>
          </w:p>
        </w:tc>
      </w:tr>
      <w:tr w:rsidR="008059AB" w:rsidRPr="00FD498E" w14:paraId="453B602A" w14:textId="77777777" w:rsidTr="008059AB">
        <w:tc>
          <w:tcPr>
            <w:tcW w:w="252" w:type="pct"/>
            <w:tcBorders>
              <w:top w:val="single" w:sz="4" w:space="0" w:color="auto"/>
              <w:left w:val="single" w:sz="4" w:space="0" w:color="auto"/>
              <w:bottom w:val="single" w:sz="4" w:space="0" w:color="auto"/>
              <w:right w:val="single" w:sz="4" w:space="0" w:color="auto"/>
            </w:tcBorders>
          </w:tcPr>
          <w:p w14:paraId="29EC3190" w14:textId="48C1E7B1" w:rsidR="008059AB" w:rsidRPr="008059AB" w:rsidRDefault="004658C4" w:rsidP="004658C4">
            <w:pPr>
              <w:suppressAutoHyphens/>
              <w:spacing w:line="276" w:lineRule="auto"/>
              <w:ind w:right="502"/>
              <w:rPr>
                <w:bCs/>
                <w:i w:val="0"/>
                <w:sz w:val="16"/>
                <w:szCs w:val="16"/>
                <w:lang w:val="en-US" w:eastAsia="ar-SA"/>
              </w:rPr>
            </w:pPr>
            <w:r>
              <w:rPr>
                <w:bCs/>
                <w:i w:val="0"/>
                <w:sz w:val="16"/>
                <w:szCs w:val="16"/>
                <w:lang w:val="en-US" w:eastAsia="ar-SA"/>
              </w:rPr>
              <w:t>3</w:t>
            </w:r>
          </w:p>
        </w:tc>
        <w:tc>
          <w:tcPr>
            <w:tcW w:w="982" w:type="pct"/>
            <w:tcBorders>
              <w:top w:val="single" w:sz="4" w:space="0" w:color="auto"/>
              <w:left w:val="single" w:sz="4" w:space="0" w:color="auto"/>
              <w:bottom w:val="single" w:sz="4" w:space="0" w:color="auto"/>
              <w:right w:val="single" w:sz="4" w:space="0" w:color="auto"/>
            </w:tcBorders>
            <w:vAlign w:val="bottom"/>
          </w:tcPr>
          <w:p w14:paraId="65362C2A" w14:textId="7E3F61D3" w:rsidR="008059AB" w:rsidRPr="008059AB" w:rsidRDefault="008059AB" w:rsidP="004658C4">
            <w:pPr>
              <w:suppressAutoHyphens/>
              <w:spacing w:line="276" w:lineRule="auto"/>
              <w:ind w:right="502"/>
              <w:rPr>
                <w:bCs/>
                <w:i w:val="0"/>
                <w:sz w:val="16"/>
                <w:szCs w:val="16"/>
                <w:lang w:val="en-US" w:eastAsia="ar-SA"/>
              </w:rPr>
            </w:pPr>
            <w:r w:rsidRPr="008059AB">
              <w:rPr>
                <w:bCs/>
                <w:i w:val="0"/>
                <w:color w:val="000000"/>
                <w:sz w:val="16"/>
                <w:szCs w:val="16"/>
              </w:rPr>
              <w:t>Avtobus do 35 sedežev</w:t>
            </w:r>
          </w:p>
        </w:tc>
        <w:tc>
          <w:tcPr>
            <w:tcW w:w="847" w:type="pct"/>
            <w:tcBorders>
              <w:top w:val="single" w:sz="4" w:space="0" w:color="auto"/>
              <w:left w:val="single" w:sz="4" w:space="0" w:color="auto"/>
              <w:bottom w:val="single" w:sz="4" w:space="0" w:color="auto"/>
              <w:right w:val="single" w:sz="4" w:space="0" w:color="auto"/>
            </w:tcBorders>
            <w:vAlign w:val="bottom"/>
          </w:tcPr>
          <w:p w14:paraId="6A4932B4" w14:textId="6098DB1B" w:rsidR="008059AB" w:rsidRPr="008059AB" w:rsidRDefault="008059AB" w:rsidP="004658C4">
            <w:pPr>
              <w:suppressAutoHyphens/>
              <w:spacing w:line="276" w:lineRule="auto"/>
              <w:ind w:right="502"/>
              <w:jc w:val="both"/>
              <w:rPr>
                <w:bCs/>
                <w:i w:val="0"/>
                <w:sz w:val="16"/>
                <w:szCs w:val="16"/>
                <w:lang w:val="en-US" w:eastAsia="ar-SA"/>
              </w:rPr>
            </w:pPr>
            <w:r w:rsidRPr="008059AB">
              <w:rPr>
                <w:bCs/>
                <w:i w:val="0"/>
                <w:color w:val="000000"/>
                <w:sz w:val="16"/>
                <w:szCs w:val="16"/>
              </w:rPr>
              <w:t>Celodnevni prevoz</w:t>
            </w:r>
          </w:p>
        </w:tc>
        <w:tc>
          <w:tcPr>
            <w:tcW w:w="976" w:type="pct"/>
            <w:tcBorders>
              <w:top w:val="single" w:sz="4" w:space="0" w:color="auto"/>
              <w:left w:val="single" w:sz="4" w:space="0" w:color="auto"/>
              <w:bottom w:val="single" w:sz="4" w:space="0" w:color="auto"/>
              <w:right w:val="single" w:sz="4" w:space="0" w:color="auto"/>
            </w:tcBorders>
          </w:tcPr>
          <w:p w14:paraId="152B0F5D" w14:textId="77777777" w:rsidR="008059AB" w:rsidRPr="00FD498E" w:rsidRDefault="008059AB" w:rsidP="004658C4">
            <w:pPr>
              <w:suppressAutoHyphens/>
              <w:spacing w:line="276" w:lineRule="auto"/>
              <w:ind w:right="502"/>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2FF932CF" w14:textId="77777777" w:rsidR="008059AB" w:rsidRPr="00FD498E" w:rsidRDefault="008059AB" w:rsidP="004658C4">
            <w:pPr>
              <w:suppressAutoHyphens/>
              <w:spacing w:line="276" w:lineRule="auto"/>
              <w:ind w:right="502"/>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061F08BE" w14:textId="77777777" w:rsidR="008059AB" w:rsidRPr="00FD498E" w:rsidRDefault="008059AB" w:rsidP="004658C4">
            <w:pPr>
              <w:suppressAutoHyphens/>
              <w:spacing w:line="276" w:lineRule="auto"/>
              <w:ind w:right="502"/>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6F9F16D2" w14:textId="77777777" w:rsidR="008059AB" w:rsidRPr="00FD498E" w:rsidRDefault="008059AB" w:rsidP="004658C4">
            <w:pPr>
              <w:suppressAutoHyphens/>
              <w:spacing w:line="276" w:lineRule="auto"/>
              <w:ind w:right="502"/>
              <w:jc w:val="center"/>
              <w:rPr>
                <w:i w:val="0"/>
                <w:sz w:val="16"/>
                <w:szCs w:val="16"/>
                <w:lang w:val="en-US" w:eastAsia="ar-SA"/>
              </w:rPr>
            </w:pPr>
          </w:p>
        </w:tc>
      </w:tr>
      <w:tr w:rsidR="008059AB" w:rsidRPr="00FD498E" w14:paraId="0724C6D7" w14:textId="77777777" w:rsidTr="008059AB">
        <w:tc>
          <w:tcPr>
            <w:tcW w:w="252" w:type="pct"/>
            <w:tcBorders>
              <w:top w:val="single" w:sz="4" w:space="0" w:color="auto"/>
              <w:left w:val="single" w:sz="4" w:space="0" w:color="auto"/>
              <w:bottom w:val="single" w:sz="4" w:space="0" w:color="auto"/>
              <w:right w:val="single" w:sz="4" w:space="0" w:color="auto"/>
            </w:tcBorders>
          </w:tcPr>
          <w:p w14:paraId="11E4F810" w14:textId="719D336B" w:rsidR="008059AB" w:rsidRPr="008059AB" w:rsidRDefault="004658C4" w:rsidP="004658C4">
            <w:pPr>
              <w:suppressAutoHyphens/>
              <w:spacing w:line="276" w:lineRule="auto"/>
              <w:ind w:right="502"/>
              <w:rPr>
                <w:bCs/>
                <w:i w:val="0"/>
                <w:sz w:val="16"/>
                <w:szCs w:val="16"/>
                <w:lang w:val="en-US" w:eastAsia="ar-SA"/>
              </w:rPr>
            </w:pPr>
            <w:r>
              <w:rPr>
                <w:bCs/>
                <w:i w:val="0"/>
                <w:sz w:val="16"/>
                <w:szCs w:val="16"/>
                <w:lang w:val="en-US" w:eastAsia="ar-SA"/>
              </w:rPr>
              <w:t>4</w:t>
            </w:r>
          </w:p>
        </w:tc>
        <w:tc>
          <w:tcPr>
            <w:tcW w:w="982" w:type="pct"/>
            <w:tcBorders>
              <w:top w:val="single" w:sz="4" w:space="0" w:color="auto"/>
              <w:left w:val="single" w:sz="4" w:space="0" w:color="auto"/>
              <w:bottom w:val="single" w:sz="4" w:space="0" w:color="auto"/>
              <w:right w:val="single" w:sz="4" w:space="0" w:color="auto"/>
            </w:tcBorders>
            <w:vAlign w:val="bottom"/>
          </w:tcPr>
          <w:p w14:paraId="180D3842" w14:textId="631A7399" w:rsidR="008059AB" w:rsidRPr="008059AB" w:rsidRDefault="008059AB" w:rsidP="004658C4">
            <w:pPr>
              <w:suppressAutoHyphens/>
              <w:spacing w:line="276" w:lineRule="auto"/>
              <w:ind w:right="502"/>
              <w:rPr>
                <w:bCs/>
                <w:i w:val="0"/>
                <w:sz w:val="16"/>
                <w:szCs w:val="16"/>
                <w:lang w:val="en-US" w:eastAsia="ar-SA"/>
              </w:rPr>
            </w:pPr>
            <w:r w:rsidRPr="008059AB">
              <w:rPr>
                <w:bCs/>
                <w:i w:val="0"/>
                <w:color w:val="000000"/>
                <w:sz w:val="16"/>
                <w:szCs w:val="16"/>
              </w:rPr>
              <w:t>Avtobus do 35 sedežev</w:t>
            </w:r>
          </w:p>
        </w:tc>
        <w:tc>
          <w:tcPr>
            <w:tcW w:w="847" w:type="pct"/>
            <w:tcBorders>
              <w:top w:val="single" w:sz="4" w:space="0" w:color="auto"/>
              <w:left w:val="single" w:sz="4" w:space="0" w:color="auto"/>
              <w:bottom w:val="single" w:sz="4" w:space="0" w:color="auto"/>
              <w:right w:val="single" w:sz="4" w:space="0" w:color="auto"/>
            </w:tcBorders>
            <w:vAlign w:val="bottom"/>
          </w:tcPr>
          <w:p w14:paraId="4E340987" w14:textId="08D197CA" w:rsidR="008059AB" w:rsidRPr="008059AB" w:rsidRDefault="008059AB" w:rsidP="004658C4">
            <w:pPr>
              <w:suppressAutoHyphens/>
              <w:spacing w:line="276" w:lineRule="auto"/>
              <w:ind w:right="502"/>
              <w:jc w:val="both"/>
              <w:rPr>
                <w:bCs/>
                <w:i w:val="0"/>
                <w:sz w:val="16"/>
                <w:szCs w:val="16"/>
                <w:lang w:val="en-US" w:eastAsia="ar-SA"/>
              </w:rPr>
            </w:pPr>
            <w:r w:rsidRPr="008059AB">
              <w:rPr>
                <w:bCs/>
                <w:i w:val="0"/>
                <w:color w:val="000000"/>
                <w:sz w:val="16"/>
                <w:szCs w:val="16"/>
              </w:rPr>
              <w:t>Poldnevni prevoz</w:t>
            </w:r>
          </w:p>
        </w:tc>
        <w:tc>
          <w:tcPr>
            <w:tcW w:w="976" w:type="pct"/>
            <w:tcBorders>
              <w:top w:val="single" w:sz="4" w:space="0" w:color="auto"/>
              <w:left w:val="single" w:sz="4" w:space="0" w:color="auto"/>
              <w:bottom w:val="single" w:sz="4" w:space="0" w:color="auto"/>
              <w:right w:val="single" w:sz="4" w:space="0" w:color="auto"/>
            </w:tcBorders>
          </w:tcPr>
          <w:p w14:paraId="3D5E59CF" w14:textId="77777777" w:rsidR="008059AB" w:rsidRPr="00FD498E" w:rsidRDefault="008059AB" w:rsidP="004658C4">
            <w:pPr>
              <w:suppressAutoHyphens/>
              <w:spacing w:line="276" w:lineRule="auto"/>
              <w:ind w:right="502"/>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67A824E7" w14:textId="77777777" w:rsidR="008059AB" w:rsidRPr="00FD498E" w:rsidRDefault="008059AB" w:rsidP="004658C4">
            <w:pPr>
              <w:suppressAutoHyphens/>
              <w:spacing w:line="276" w:lineRule="auto"/>
              <w:ind w:right="502"/>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389C8F6E" w14:textId="77777777" w:rsidR="008059AB" w:rsidRPr="00FD498E" w:rsidRDefault="008059AB" w:rsidP="004658C4">
            <w:pPr>
              <w:suppressAutoHyphens/>
              <w:spacing w:line="276" w:lineRule="auto"/>
              <w:ind w:right="502"/>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69373CCF" w14:textId="77777777" w:rsidR="008059AB" w:rsidRPr="00FD498E" w:rsidRDefault="008059AB" w:rsidP="004658C4">
            <w:pPr>
              <w:suppressAutoHyphens/>
              <w:spacing w:line="276" w:lineRule="auto"/>
              <w:ind w:right="502"/>
              <w:jc w:val="center"/>
              <w:rPr>
                <w:i w:val="0"/>
                <w:sz w:val="16"/>
                <w:szCs w:val="16"/>
                <w:lang w:val="en-US" w:eastAsia="ar-SA"/>
              </w:rPr>
            </w:pPr>
          </w:p>
        </w:tc>
      </w:tr>
      <w:tr w:rsidR="008059AB" w:rsidRPr="00FD498E" w14:paraId="5785CCB5" w14:textId="77777777" w:rsidTr="008059AB">
        <w:tc>
          <w:tcPr>
            <w:tcW w:w="252" w:type="pct"/>
            <w:tcBorders>
              <w:top w:val="single" w:sz="4" w:space="0" w:color="auto"/>
              <w:left w:val="single" w:sz="4" w:space="0" w:color="auto"/>
              <w:bottom w:val="single" w:sz="4" w:space="0" w:color="auto"/>
              <w:right w:val="single" w:sz="4" w:space="0" w:color="auto"/>
            </w:tcBorders>
          </w:tcPr>
          <w:p w14:paraId="28ECE054" w14:textId="14567708" w:rsidR="008059AB" w:rsidRPr="008059AB" w:rsidRDefault="004658C4" w:rsidP="004658C4">
            <w:pPr>
              <w:suppressAutoHyphens/>
              <w:spacing w:line="276" w:lineRule="auto"/>
              <w:ind w:right="502"/>
              <w:rPr>
                <w:bCs/>
                <w:i w:val="0"/>
                <w:sz w:val="16"/>
                <w:szCs w:val="16"/>
                <w:lang w:val="en-US" w:eastAsia="ar-SA"/>
              </w:rPr>
            </w:pPr>
            <w:r>
              <w:rPr>
                <w:bCs/>
                <w:i w:val="0"/>
                <w:sz w:val="16"/>
                <w:szCs w:val="16"/>
                <w:lang w:val="en-US" w:eastAsia="ar-SA"/>
              </w:rPr>
              <w:t>5</w:t>
            </w:r>
          </w:p>
        </w:tc>
        <w:tc>
          <w:tcPr>
            <w:tcW w:w="982" w:type="pct"/>
            <w:tcBorders>
              <w:top w:val="single" w:sz="4" w:space="0" w:color="auto"/>
              <w:left w:val="single" w:sz="4" w:space="0" w:color="auto"/>
              <w:bottom w:val="single" w:sz="4" w:space="0" w:color="auto"/>
              <w:right w:val="single" w:sz="4" w:space="0" w:color="auto"/>
            </w:tcBorders>
            <w:vAlign w:val="bottom"/>
          </w:tcPr>
          <w:p w14:paraId="2266AF2A" w14:textId="6BB8E6BD" w:rsidR="008059AB" w:rsidRPr="008059AB" w:rsidRDefault="008059AB" w:rsidP="004658C4">
            <w:pPr>
              <w:suppressAutoHyphens/>
              <w:spacing w:line="276" w:lineRule="auto"/>
              <w:ind w:right="502"/>
              <w:rPr>
                <w:bCs/>
                <w:i w:val="0"/>
                <w:sz w:val="16"/>
                <w:szCs w:val="16"/>
                <w:lang w:val="en-US" w:eastAsia="ar-SA"/>
              </w:rPr>
            </w:pPr>
            <w:r w:rsidRPr="008059AB">
              <w:rPr>
                <w:bCs/>
                <w:i w:val="0"/>
                <w:color w:val="000000"/>
                <w:sz w:val="16"/>
                <w:szCs w:val="16"/>
              </w:rPr>
              <w:t>Avtobus do 50 sedežev</w:t>
            </w:r>
          </w:p>
        </w:tc>
        <w:tc>
          <w:tcPr>
            <w:tcW w:w="847" w:type="pct"/>
            <w:tcBorders>
              <w:top w:val="single" w:sz="4" w:space="0" w:color="auto"/>
              <w:left w:val="single" w:sz="4" w:space="0" w:color="auto"/>
              <w:bottom w:val="single" w:sz="4" w:space="0" w:color="auto"/>
              <w:right w:val="single" w:sz="4" w:space="0" w:color="auto"/>
            </w:tcBorders>
            <w:vAlign w:val="bottom"/>
          </w:tcPr>
          <w:p w14:paraId="585A9E05" w14:textId="2F78D001" w:rsidR="008059AB" w:rsidRPr="008059AB" w:rsidRDefault="008059AB" w:rsidP="004658C4">
            <w:pPr>
              <w:suppressAutoHyphens/>
              <w:spacing w:line="276" w:lineRule="auto"/>
              <w:ind w:right="502"/>
              <w:jc w:val="both"/>
              <w:rPr>
                <w:bCs/>
                <w:i w:val="0"/>
                <w:sz w:val="16"/>
                <w:szCs w:val="16"/>
                <w:lang w:val="en-US" w:eastAsia="ar-SA"/>
              </w:rPr>
            </w:pPr>
            <w:r w:rsidRPr="008059AB">
              <w:rPr>
                <w:bCs/>
                <w:i w:val="0"/>
                <w:color w:val="000000"/>
                <w:sz w:val="16"/>
                <w:szCs w:val="16"/>
              </w:rPr>
              <w:t>Celodnevni prevoz</w:t>
            </w:r>
          </w:p>
        </w:tc>
        <w:tc>
          <w:tcPr>
            <w:tcW w:w="976" w:type="pct"/>
            <w:tcBorders>
              <w:top w:val="single" w:sz="4" w:space="0" w:color="auto"/>
              <w:left w:val="single" w:sz="4" w:space="0" w:color="auto"/>
              <w:bottom w:val="single" w:sz="4" w:space="0" w:color="auto"/>
              <w:right w:val="single" w:sz="4" w:space="0" w:color="auto"/>
            </w:tcBorders>
          </w:tcPr>
          <w:p w14:paraId="276D15C3" w14:textId="77777777" w:rsidR="008059AB" w:rsidRPr="00FD498E" w:rsidRDefault="008059AB" w:rsidP="004658C4">
            <w:pPr>
              <w:suppressAutoHyphens/>
              <w:spacing w:line="276" w:lineRule="auto"/>
              <w:ind w:right="502"/>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1EE89B8E" w14:textId="77777777" w:rsidR="008059AB" w:rsidRPr="00FD498E" w:rsidRDefault="008059AB" w:rsidP="004658C4">
            <w:pPr>
              <w:suppressAutoHyphens/>
              <w:spacing w:line="276" w:lineRule="auto"/>
              <w:ind w:right="502"/>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5CA45586" w14:textId="77777777" w:rsidR="008059AB" w:rsidRPr="00FD498E" w:rsidRDefault="008059AB" w:rsidP="004658C4">
            <w:pPr>
              <w:suppressAutoHyphens/>
              <w:spacing w:line="276" w:lineRule="auto"/>
              <w:ind w:right="502"/>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2771E5B3" w14:textId="77777777" w:rsidR="008059AB" w:rsidRPr="00FD498E" w:rsidRDefault="008059AB" w:rsidP="004658C4">
            <w:pPr>
              <w:suppressAutoHyphens/>
              <w:spacing w:line="276" w:lineRule="auto"/>
              <w:ind w:right="502"/>
              <w:jc w:val="center"/>
              <w:rPr>
                <w:i w:val="0"/>
                <w:sz w:val="16"/>
                <w:szCs w:val="16"/>
                <w:lang w:val="en-US" w:eastAsia="ar-SA"/>
              </w:rPr>
            </w:pPr>
          </w:p>
        </w:tc>
      </w:tr>
      <w:tr w:rsidR="008059AB" w:rsidRPr="00FD498E" w14:paraId="3F794D68" w14:textId="77777777" w:rsidTr="008B2E04">
        <w:tc>
          <w:tcPr>
            <w:tcW w:w="252" w:type="pct"/>
            <w:tcBorders>
              <w:top w:val="single" w:sz="4" w:space="0" w:color="auto"/>
              <w:left w:val="single" w:sz="4" w:space="0" w:color="auto"/>
              <w:bottom w:val="single" w:sz="4" w:space="0" w:color="auto"/>
              <w:right w:val="single" w:sz="4" w:space="0" w:color="auto"/>
            </w:tcBorders>
          </w:tcPr>
          <w:p w14:paraId="2CC925AA" w14:textId="16F9138B" w:rsidR="008059AB" w:rsidRPr="008059AB" w:rsidRDefault="004658C4" w:rsidP="004658C4">
            <w:pPr>
              <w:suppressAutoHyphens/>
              <w:spacing w:line="276" w:lineRule="auto"/>
              <w:ind w:right="502"/>
              <w:rPr>
                <w:bCs/>
                <w:i w:val="0"/>
                <w:sz w:val="16"/>
                <w:szCs w:val="16"/>
                <w:lang w:val="en-US" w:eastAsia="ar-SA"/>
              </w:rPr>
            </w:pPr>
            <w:r>
              <w:rPr>
                <w:bCs/>
                <w:i w:val="0"/>
                <w:sz w:val="16"/>
                <w:szCs w:val="16"/>
                <w:lang w:val="en-US" w:eastAsia="ar-SA"/>
              </w:rPr>
              <w:t>6</w:t>
            </w:r>
          </w:p>
        </w:tc>
        <w:tc>
          <w:tcPr>
            <w:tcW w:w="982" w:type="pct"/>
            <w:tcBorders>
              <w:top w:val="single" w:sz="4" w:space="0" w:color="auto"/>
              <w:left w:val="single" w:sz="4" w:space="0" w:color="auto"/>
              <w:bottom w:val="single" w:sz="4" w:space="0" w:color="auto"/>
              <w:right w:val="single" w:sz="4" w:space="0" w:color="auto"/>
            </w:tcBorders>
            <w:vAlign w:val="bottom"/>
          </w:tcPr>
          <w:p w14:paraId="3BB6A6A0" w14:textId="48D08D34" w:rsidR="008059AB" w:rsidRPr="008059AB" w:rsidRDefault="008059AB" w:rsidP="004658C4">
            <w:pPr>
              <w:suppressAutoHyphens/>
              <w:spacing w:line="276" w:lineRule="auto"/>
              <w:ind w:right="502"/>
              <w:rPr>
                <w:bCs/>
                <w:i w:val="0"/>
                <w:sz w:val="16"/>
                <w:szCs w:val="16"/>
                <w:lang w:val="en-US" w:eastAsia="ar-SA"/>
              </w:rPr>
            </w:pPr>
            <w:r w:rsidRPr="008059AB">
              <w:rPr>
                <w:bCs/>
                <w:i w:val="0"/>
                <w:color w:val="000000"/>
                <w:sz w:val="16"/>
                <w:szCs w:val="16"/>
              </w:rPr>
              <w:t>Avtobus do 50 sedežev</w:t>
            </w:r>
          </w:p>
        </w:tc>
        <w:tc>
          <w:tcPr>
            <w:tcW w:w="847" w:type="pct"/>
            <w:tcBorders>
              <w:top w:val="single" w:sz="4" w:space="0" w:color="auto"/>
              <w:left w:val="single" w:sz="4" w:space="0" w:color="auto"/>
              <w:bottom w:val="single" w:sz="4" w:space="0" w:color="auto"/>
              <w:right w:val="single" w:sz="4" w:space="0" w:color="auto"/>
            </w:tcBorders>
            <w:vAlign w:val="bottom"/>
          </w:tcPr>
          <w:p w14:paraId="692326FB" w14:textId="03C5F1BD" w:rsidR="008059AB" w:rsidRPr="008059AB" w:rsidRDefault="008059AB" w:rsidP="004658C4">
            <w:pPr>
              <w:suppressAutoHyphens/>
              <w:spacing w:line="276" w:lineRule="auto"/>
              <w:ind w:right="502"/>
              <w:jc w:val="both"/>
              <w:rPr>
                <w:bCs/>
                <w:i w:val="0"/>
                <w:sz w:val="16"/>
                <w:szCs w:val="16"/>
                <w:lang w:val="en-US" w:eastAsia="ar-SA"/>
              </w:rPr>
            </w:pPr>
            <w:r w:rsidRPr="008059AB">
              <w:rPr>
                <w:bCs/>
                <w:i w:val="0"/>
                <w:color w:val="000000"/>
                <w:sz w:val="16"/>
                <w:szCs w:val="16"/>
              </w:rPr>
              <w:t>Poldnevni prevoz</w:t>
            </w:r>
          </w:p>
        </w:tc>
        <w:tc>
          <w:tcPr>
            <w:tcW w:w="976" w:type="pct"/>
            <w:tcBorders>
              <w:top w:val="single" w:sz="4" w:space="0" w:color="auto"/>
              <w:left w:val="single" w:sz="4" w:space="0" w:color="auto"/>
              <w:bottom w:val="single" w:sz="4" w:space="0" w:color="auto"/>
              <w:right w:val="single" w:sz="4" w:space="0" w:color="auto"/>
            </w:tcBorders>
          </w:tcPr>
          <w:p w14:paraId="049B69BE" w14:textId="77777777" w:rsidR="008059AB" w:rsidRPr="00FD498E" w:rsidRDefault="008059AB" w:rsidP="004658C4">
            <w:pPr>
              <w:suppressAutoHyphens/>
              <w:spacing w:line="276" w:lineRule="auto"/>
              <w:ind w:right="502"/>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5934497B" w14:textId="77777777" w:rsidR="008059AB" w:rsidRPr="00FD498E" w:rsidRDefault="008059AB" w:rsidP="004658C4">
            <w:pPr>
              <w:suppressAutoHyphens/>
              <w:spacing w:line="276" w:lineRule="auto"/>
              <w:ind w:right="502"/>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45F3DB02" w14:textId="77777777" w:rsidR="008059AB" w:rsidRPr="00FD498E" w:rsidRDefault="008059AB" w:rsidP="004658C4">
            <w:pPr>
              <w:suppressAutoHyphens/>
              <w:spacing w:line="276" w:lineRule="auto"/>
              <w:ind w:right="502"/>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3725C813" w14:textId="77777777" w:rsidR="008059AB" w:rsidRPr="00FD498E" w:rsidRDefault="008059AB" w:rsidP="004658C4">
            <w:pPr>
              <w:suppressAutoHyphens/>
              <w:spacing w:line="276" w:lineRule="auto"/>
              <w:ind w:right="502"/>
              <w:jc w:val="center"/>
              <w:rPr>
                <w:i w:val="0"/>
                <w:sz w:val="16"/>
                <w:szCs w:val="16"/>
                <w:lang w:val="en-US" w:eastAsia="ar-SA"/>
              </w:rPr>
            </w:pPr>
          </w:p>
        </w:tc>
      </w:tr>
      <w:tr w:rsidR="008059AB" w:rsidRPr="00FD498E" w14:paraId="4968419A" w14:textId="77777777" w:rsidTr="008B2E04">
        <w:tc>
          <w:tcPr>
            <w:tcW w:w="252" w:type="pct"/>
            <w:tcBorders>
              <w:top w:val="single" w:sz="4" w:space="0" w:color="auto"/>
              <w:left w:val="single" w:sz="4" w:space="0" w:color="auto"/>
              <w:bottom w:val="single" w:sz="4" w:space="0" w:color="auto"/>
              <w:right w:val="single" w:sz="4" w:space="0" w:color="auto"/>
            </w:tcBorders>
          </w:tcPr>
          <w:p w14:paraId="54EC26A1" w14:textId="0A6B7359" w:rsidR="008059AB" w:rsidRPr="008059AB" w:rsidRDefault="004658C4" w:rsidP="004658C4">
            <w:pPr>
              <w:suppressAutoHyphens/>
              <w:spacing w:line="276" w:lineRule="auto"/>
              <w:ind w:right="502"/>
              <w:rPr>
                <w:bCs/>
                <w:i w:val="0"/>
                <w:sz w:val="16"/>
                <w:szCs w:val="16"/>
                <w:lang w:val="en-US" w:eastAsia="ar-SA"/>
              </w:rPr>
            </w:pPr>
            <w:r>
              <w:rPr>
                <w:bCs/>
                <w:i w:val="0"/>
                <w:sz w:val="16"/>
                <w:szCs w:val="16"/>
                <w:lang w:val="en-US" w:eastAsia="ar-SA"/>
              </w:rPr>
              <w:t>7</w:t>
            </w:r>
          </w:p>
        </w:tc>
        <w:tc>
          <w:tcPr>
            <w:tcW w:w="982" w:type="pct"/>
            <w:tcBorders>
              <w:top w:val="single" w:sz="4" w:space="0" w:color="auto"/>
              <w:left w:val="single" w:sz="4" w:space="0" w:color="auto"/>
              <w:bottom w:val="single" w:sz="4" w:space="0" w:color="auto"/>
              <w:right w:val="single" w:sz="4" w:space="0" w:color="auto"/>
            </w:tcBorders>
            <w:vAlign w:val="bottom"/>
          </w:tcPr>
          <w:p w14:paraId="0292C5DC" w14:textId="5BD79E13" w:rsidR="008059AB" w:rsidRPr="008059AB" w:rsidRDefault="008059AB" w:rsidP="004658C4">
            <w:pPr>
              <w:suppressAutoHyphens/>
              <w:spacing w:line="276" w:lineRule="auto"/>
              <w:ind w:right="502"/>
              <w:rPr>
                <w:bCs/>
                <w:i w:val="0"/>
                <w:sz w:val="16"/>
                <w:szCs w:val="16"/>
                <w:lang w:val="en-US" w:eastAsia="ar-SA"/>
              </w:rPr>
            </w:pPr>
            <w:r w:rsidRPr="008059AB">
              <w:rPr>
                <w:bCs/>
                <w:i w:val="0"/>
                <w:color w:val="000000"/>
                <w:sz w:val="16"/>
                <w:szCs w:val="16"/>
              </w:rPr>
              <w:t>Avtobus do 56 sedežev</w:t>
            </w:r>
          </w:p>
        </w:tc>
        <w:tc>
          <w:tcPr>
            <w:tcW w:w="847" w:type="pct"/>
            <w:tcBorders>
              <w:top w:val="single" w:sz="4" w:space="0" w:color="auto"/>
              <w:left w:val="single" w:sz="4" w:space="0" w:color="auto"/>
              <w:bottom w:val="single" w:sz="4" w:space="0" w:color="auto"/>
              <w:right w:val="single" w:sz="4" w:space="0" w:color="auto"/>
            </w:tcBorders>
            <w:vAlign w:val="bottom"/>
          </w:tcPr>
          <w:p w14:paraId="53BD3474" w14:textId="79D82480" w:rsidR="008059AB" w:rsidRPr="008059AB" w:rsidRDefault="008059AB" w:rsidP="004658C4">
            <w:pPr>
              <w:suppressAutoHyphens/>
              <w:spacing w:line="276" w:lineRule="auto"/>
              <w:ind w:right="502"/>
              <w:jc w:val="both"/>
              <w:rPr>
                <w:bCs/>
                <w:i w:val="0"/>
                <w:sz w:val="16"/>
                <w:szCs w:val="16"/>
                <w:lang w:val="en-US" w:eastAsia="ar-SA"/>
              </w:rPr>
            </w:pPr>
            <w:r w:rsidRPr="008059AB">
              <w:rPr>
                <w:bCs/>
                <w:i w:val="0"/>
                <w:color w:val="000000"/>
                <w:sz w:val="16"/>
                <w:szCs w:val="16"/>
              </w:rPr>
              <w:t>Celodnevni prevoz</w:t>
            </w:r>
          </w:p>
        </w:tc>
        <w:tc>
          <w:tcPr>
            <w:tcW w:w="976" w:type="pct"/>
            <w:tcBorders>
              <w:top w:val="single" w:sz="4" w:space="0" w:color="auto"/>
              <w:left w:val="single" w:sz="4" w:space="0" w:color="auto"/>
              <w:bottom w:val="single" w:sz="4" w:space="0" w:color="auto"/>
              <w:right w:val="single" w:sz="4" w:space="0" w:color="auto"/>
            </w:tcBorders>
          </w:tcPr>
          <w:p w14:paraId="1C923471" w14:textId="77777777" w:rsidR="008059AB" w:rsidRPr="00FD498E" w:rsidRDefault="008059AB" w:rsidP="004658C4">
            <w:pPr>
              <w:suppressAutoHyphens/>
              <w:spacing w:line="276" w:lineRule="auto"/>
              <w:ind w:right="502"/>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2FF2858E" w14:textId="77777777" w:rsidR="008059AB" w:rsidRPr="00FD498E" w:rsidRDefault="008059AB" w:rsidP="004658C4">
            <w:pPr>
              <w:suppressAutoHyphens/>
              <w:spacing w:line="276" w:lineRule="auto"/>
              <w:ind w:right="502"/>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05FA5C66" w14:textId="77777777" w:rsidR="008059AB" w:rsidRPr="00FD498E" w:rsidRDefault="008059AB" w:rsidP="004658C4">
            <w:pPr>
              <w:suppressAutoHyphens/>
              <w:spacing w:line="276" w:lineRule="auto"/>
              <w:ind w:right="502"/>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70B7774A" w14:textId="77777777" w:rsidR="008059AB" w:rsidRPr="00FD498E" w:rsidRDefault="008059AB" w:rsidP="004658C4">
            <w:pPr>
              <w:suppressAutoHyphens/>
              <w:spacing w:line="276" w:lineRule="auto"/>
              <w:ind w:right="502"/>
              <w:jc w:val="center"/>
              <w:rPr>
                <w:i w:val="0"/>
                <w:sz w:val="16"/>
                <w:szCs w:val="16"/>
                <w:lang w:val="en-US" w:eastAsia="ar-SA"/>
              </w:rPr>
            </w:pPr>
          </w:p>
        </w:tc>
      </w:tr>
      <w:tr w:rsidR="008059AB" w:rsidRPr="00FD498E" w14:paraId="2D532950" w14:textId="77777777" w:rsidTr="008B2E04">
        <w:tc>
          <w:tcPr>
            <w:tcW w:w="252" w:type="pct"/>
            <w:tcBorders>
              <w:top w:val="single" w:sz="4" w:space="0" w:color="auto"/>
              <w:left w:val="single" w:sz="4" w:space="0" w:color="auto"/>
              <w:bottom w:val="single" w:sz="4" w:space="0" w:color="auto"/>
              <w:right w:val="single" w:sz="4" w:space="0" w:color="auto"/>
            </w:tcBorders>
          </w:tcPr>
          <w:p w14:paraId="31B9C492" w14:textId="1419A188" w:rsidR="008059AB" w:rsidRPr="008059AB" w:rsidRDefault="004658C4" w:rsidP="004658C4">
            <w:pPr>
              <w:suppressAutoHyphens/>
              <w:spacing w:line="276" w:lineRule="auto"/>
              <w:ind w:right="502"/>
              <w:rPr>
                <w:bCs/>
                <w:i w:val="0"/>
                <w:sz w:val="16"/>
                <w:szCs w:val="16"/>
                <w:lang w:val="en-US" w:eastAsia="ar-SA"/>
              </w:rPr>
            </w:pPr>
            <w:r>
              <w:rPr>
                <w:bCs/>
                <w:i w:val="0"/>
                <w:sz w:val="16"/>
                <w:szCs w:val="16"/>
                <w:lang w:val="en-US" w:eastAsia="ar-SA"/>
              </w:rPr>
              <w:t>8</w:t>
            </w:r>
          </w:p>
        </w:tc>
        <w:tc>
          <w:tcPr>
            <w:tcW w:w="982" w:type="pct"/>
            <w:tcBorders>
              <w:top w:val="single" w:sz="4" w:space="0" w:color="auto"/>
              <w:left w:val="single" w:sz="4" w:space="0" w:color="auto"/>
              <w:bottom w:val="single" w:sz="4" w:space="0" w:color="auto"/>
              <w:right w:val="single" w:sz="4" w:space="0" w:color="auto"/>
            </w:tcBorders>
            <w:vAlign w:val="bottom"/>
          </w:tcPr>
          <w:p w14:paraId="3EB6D04F" w14:textId="73FD4E63" w:rsidR="008059AB" w:rsidRPr="008059AB" w:rsidRDefault="008059AB" w:rsidP="004658C4">
            <w:pPr>
              <w:suppressAutoHyphens/>
              <w:spacing w:line="276" w:lineRule="auto"/>
              <w:ind w:right="502"/>
              <w:rPr>
                <w:bCs/>
                <w:i w:val="0"/>
                <w:sz w:val="16"/>
                <w:szCs w:val="16"/>
                <w:lang w:val="en-US" w:eastAsia="ar-SA"/>
              </w:rPr>
            </w:pPr>
            <w:r w:rsidRPr="008059AB">
              <w:rPr>
                <w:bCs/>
                <w:i w:val="0"/>
                <w:color w:val="000000"/>
                <w:sz w:val="16"/>
                <w:szCs w:val="16"/>
              </w:rPr>
              <w:t>Avtobus do 56 sedežev</w:t>
            </w:r>
          </w:p>
        </w:tc>
        <w:tc>
          <w:tcPr>
            <w:tcW w:w="847" w:type="pct"/>
            <w:tcBorders>
              <w:top w:val="single" w:sz="4" w:space="0" w:color="auto"/>
              <w:left w:val="single" w:sz="4" w:space="0" w:color="auto"/>
              <w:bottom w:val="single" w:sz="4" w:space="0" w:color="auto"/>
              <w:right w:val="single" w:sz="4" w:space="0" w:color="auto"/>
            </w:tcBorders>
            <w:vAlign w:val="bottom"/>
          </w:tcPr>
          <w:p w14:paraId="0662342E" w14:textId="57B530F6" w:rsidR="008059AB" w:rsidRPr="008059AB" w:rsidRDefault="008059AB" w:rsidP="004658C4">
            <w:pPr>
              <w:suppressAutoHyphens/>
              <w:spacing w:line="276" w:lineRule="auto"/>
              <w:ind w:right="502"/>
              <w:jc w:val="both"/>
              <w:rPr>
                <w:bCs/>
                <w:i w:val="0"/>
                <w:sz w:val="16"/>
                <w:szCs w:val="16"/>
                <w:lang w:val="en-US" w:eastAsia="ar-SA"/>
              </w:rPr>
            </w:pPr>
            <w:r w:rsidRPr="008059AB">
              <w:rPr>
                <w:bCs/>
                <w:i w:val="0"/>
                <w:color w:val="000000"/>
                <w:sz w:val="16"/>
                <w:szCs w:val="16"/>
              </w:rPr>
              <w:t>Poldnevni prevoz</w:t>
            </w:r>
          </w:p>
        </w:tc>
        <w:tc>
          <w:tcPr>
            <w:tcW w:w="976" w:type="pct"/>
            <w:tcBorders>
              <w:top w:val="single" w:sz="4" w:space="0" w:color="auto"/>
              <w:left w:val="single" w:sz="4" w:space="0" w:color="auto"/>
              <w:bottom w:val="single" w:sz="4" w:space="0" w:color="auto"/>
              <w:right w:val="single" w:sz="4" w:space="0" w:color="auto"/>
            </w:tcBorders>
          </w:tcPr>
          <w:p w14:paraId="00787526" w14:textId="77777777" w:rsidR="008059AB" w:rsidRPr="00FD498E" w:rsidRDefault="008059AB" w:rsidP="004658C4">
            <w:pPr>
              <w:suppressAutoHyphens/>
              <w:spacing w:line="276" w:lineRule="auto"/>
              <w:ind w:right="502"/>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2832DB45" w14:textId="77777777" w:rsidR="008059AB" w:rsidRPr="00FD498E" w:rsidRDefault="008059AB" w:rsidP="004658C4">
            <w:pPr>
              <w:suppressAutoHyphens/>
              <w:spacing w:line="276" w:lineRule="auto"/>
              <w:ind w:right="502"/>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42129CD7" w14:textId="77777777" w:rsidR="008059AB" w:rsidRPr="00FD498E" w:rsidRDefault="008059AB" w:rsidP="004658C4">
            <w:pPr>
              <w:suppressAutoHyphens/>
              <w:spacing w:line="276" w:lineRule="auto"/>
              <w:ind w:right="502"/>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5F17C0FA" w14:textId="77777777" w:rsidR="008059AB" w:rsidRPr="00FD498E" w:rsidRDefault="008059AB" w:rsidP="004658C4">
            <w:pPr>
              <w:suppressAutoHyphens/>
              <w:spacing w:line="276" w:lineRule="auto"/>
              <w:ind w:right="502"/>
              <w:jc w:val="center"/>
              <w:rPr>
                <w:i w:val="0"/>
                <w:sz w:val="16"/>
                <w:szCs w:val="16"/>
                <w:lang w:val="en-US" w:eastAsia="ar-SA"/>
              </w:rPr>
            </w:pPr>
          </w:p>
        </w:tc>
      </w:tr>
      <w:tr w:rsidR="008059AB" w:rsidRPr="00FD498E" w14:paraId="3D726C04" w14:textId="77777777" w:rsidTr="008B2E04">
        <w:tc>
          <w:tcPr>
            <w:tcW w:w="252" w:type="pct"/>
            <w:tcBorders>
              <w:top w:val="single" w:sz="4" w:space="0" w:color="auto"/>
              <w:left w:val="single" w:sz="4" w:space="0" w:color="auto"/>
              <w:bottom w:val="single" w:sz="4" w:space="0" w:color="auto"/>
              <w:right w:val="single" w:sz="4" w:space="0" w:color="auto"/>
            </w:tcBorders>
          </w:tcPr>
          <w:p w14:paraId="54C25D57" w14:textId="217D5FE5" w:rsidR="008059AB" w:rsidRPr="008059AB" w:rsidRDefault="004658C4" w:rsidP="004658C4">
            <w:pPr>
              <w:suppressAutoHyphens/>
              <w:spacing w:line="276" w:lineRule="auto"/>
              <w:ind w:right="502"/>
              <w:rPr>
                <w:bCs/>
                <w:i w:val="0"/>
                <w:sz w:val="16"/>
                <w:szCs w:val="16"/>
                <w:lang w:val="en-US" w:eastAsia="ar-SA"/>
              </w:rPr>
            </w:pPr>
            <w:r>
              <w:rPr>
                <w:bCs/>
                <w:i w:val="0"/>
                <w:sz w:val="16"/>
                <w:szCs w:val="16"/>
                <w:lang w:val="en-US" w:eastAsia="ar-SA"/>
              </w:rPr>
              <w:t>9</w:t>
            </w:r>
          </w:p>
        </w:tc>
        <w:tc>
          <w:tcPr>
            <w:tcW w:w="982" w:type="pct"/>
            <w:tcBorders>
              <w:top w:val="single" w:sz="4" w:space="0" w:color="auto"/>
              <w:left w:val="single" w:sz="4" w:space="0" w:color="auto"/>
              <w:bottom w:val="single" w:sz="4" w:space="0" w:color="auto"/>
              <w:right w:val="single" w:sz="4" w:space="0" w:color="auto"/>
            </w:tcBorders>
            <w:vAlign w:val="bottom"/>
          </w:tcPr>
          <w:p w14:paraId="3F83C219" w14:textId="69A6B788" w:rsidR="008059AB" w:rsidRPr="008059AB" w:rsidRDefault="008059AB" w:rsidP="004658C4">
            <w:pPr>
              <w:suppressAutoHyphens/>
              <w:spacing w:line="276" w:lineRule="auto"/>
              <w:ind w:right="502"/>
              <w:rPr>
                <w:bCs/>
                <w:i w:val="0"/>
                <w:color w:val="000000"/>
                <w:sz w:val="16"/>
                <w:szCs w:val="16"/>
              </w:rPr>
            </w:pPr>
            <w:r w:rsidRPr="008059AB">
              <w:rPr>
                <w:bCs/>
                <w:i w:val="0"/>
                <w:color w:val="000000"/>
                <w:sz w:val="16"/>
                <w:szCs w:val="16"/>
              </w:rPr>
              <w:t>Avtobus s kapaciteto 75 oseb</w:t>
            </w:r>
          </w:p>
        </w:tc>
        <w:tc>
          <w:tcPr>
            <w:tcW w:w="847" w:type="pct"/>
            <w:tcBorders>
              <w:top w:val="single" w:sz="4" w:space="0" w:color="auto"/>
              <w:left w:val="single" w:sz="4" w:space="0" w:color="auto"/>
              <w:bottom w:val="single" w:sz="4" w:space="0" w:color="auto"/>
              <w:right w:val="single" w:sz="4" w:space="0" w:color="auto"/>
            </w:tcBorders>
            <w:vAlign w:val="bottom"/>
          </w:tcPr>
          <w:p w14:paraId="3CBA1DB6" w14:textId="3BDBD3B1" w:rsidR="008059AB" w:rsidRPr="008059AB" w:rsidRDefault="008059AB" w:rsidP="004658C4">
            <w:pPr>
              <w:suppressAutoHyphens/>
              <w:spacing w:line="276" w:lineRule="auto"/>
              <w:ind w:right="502"/>
              <w:jc w:val="both"/>
              <w:rPr>
                <w:bCs/>
                <w:i w:val="0"/>
                <w:color w:val="000000"/>
                <w:sz w:val="16"/>
                <w:szCs w:val="16"/>
              </w:rPr>
            </w:pPr>
            <w:r w:rsidRPr="008059AB">
              <w:rPr>
                <w:bCs/>
                <w:i w:val="0"/>
                <w:color w:val="000000"/>
                <w:sz w:val="16"/>
                <w:szCs w:val="16"/>
              </w:rPr>
              <w:t>Celodnevni prevoz</w:t>
            </w:r>
          </w:p>
        </w:tc>
        <w:tc>
          <w:tcPr>
            <w:tcW w:w="976" w:type="pct"/>
            <w:tcBorders>
              <w:top w:val="single" w:sz="4" w:space="0" w:color="auto"/>
              <w:left w:val="single" w:sz="4" w:space="0" w:color="auto"/>
              <w:bottom w:val="single" w:sz="4" w:space="0" w:color="auto"/>
              <w:right w:val="single" w:sz="4" w:space="0" w:color="auto"/>
            </w:tcBorders>
          </w:tcPr>
          <w:p w14:paraId="4B12A6C8" w14:textId="77777777" w:rsidR="008059AB" w:rsidRPr="00FD498E" w:rsidRDefault="008059AB" w:rsidP="004658C4">
            <w:pPr>
              <w:suppressAutoHyphens/>
              <w:spacing w:line="276" w:lineRule="auto"/>
              <w:ind w:right="502"/>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2595346E" w14:textId="77777777" w:rsidR="008059AB" w:rsidRPr="00FD498E" w:rsidRDefault="008059AB" w:rsidP="004658C4">
            <w:pPr>
              <w:suppressAutoHyphens/>
              <w:spacing w:line="276" w:lineRule="auto"/>
              <w:ind w:right="502"/>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68091768" w14:textId="77777777" w:rsidR="008059AB" w:rsidRPr="00FD498E" w:rsidRDefault="008059AB" w:rsidP="004658C4">
            <w:pPr>
              <w:suppressAutoHyphens/>
              <w:spacing w:line="276" w:lineRule="auto"/>
              <w:ind w:right="502"/>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3FD3DA81" w14:textId="77777777" w:rsidR="008059AB" w:rsidRPr="00FD498E" w:rsidRDefault="008059AB" w:rsidP="004658C4">
            <w:pPr>
              <w:suppressAutoHyphens/>
              <w:spacing w:line="276" w:lineRule="auto"/>
              <w:ind w:right="502"/>
              <w:jc w:val="center"/>
              <w:rPr>
                <w:i w:val="0"/>
                <w:sz w:val="16"/>
                <w:szCs w:val="16"/>
                <w:lang w:val="en-US" w:eastAsia="ar-SA"/>
              </w:rPr>
            </w:pPr>
          </w:p>
        </w:tc>
      </w:tr>
      <w:tr w:rsidR="008059AB" w:rsidRPr="00FD498E" w14:paraId="01374281" w14:textId="77777777" w:rsidTr="008B2E04">
        <w:tc>
          <w:tcPr>
            <w:tcW w:w="252" w:type="pct"/>
            <w:tcBorders>
              <w:top w:val="single" w:sz="4" w:space="0" w:color="auto"/>
              <w:left w:val="single" w:sz="4" w:space="0" w:color="auto"/>
              <w:bottom w:val="single" w:sz="4" w:space="0" w:color="auto"/>
              <w:right w:val="single" w:sz="4" w:space="0" w:color="auto"/>
            </w:tcBorders>
          </w:tcPr>
          <w:p w14:paraId="694DE1DE" w14:textId="34B296C6" w:rsidR="008059AB" w:rsidRPr="008059AB" w:rsidRDefault="008059AB" w:rsidP="004658C4">
            <w:pPr>
              <w:suppressAutoHyphens/>
              <w:spacing w:line="276" w:lineRule="auto"/>
              <w:ind w:right="502"/>
              <w:rPr>
                <w:bCs/>
                <w:i w:val="0"/>
                <w:sz w:val="16"/>
                <w:szCs w:val="16"/>
                <w:lang w:val="en-US" w:eastAsia="ar-SA"/>
              </w:rPr>
            </w:pPr>
            <w:r w:rsidRPr="008059AB">
              <w:rPr>
                <w:bCs/>
                <w:i w:val="0"/>
                <w:sz w:val="16"/>
                <w:szCs w:val="16"/>
                <w:lang w:val="en-US" w:eastAsia="ar-SA"/>
              </w:rPr>
              <w:t>1</w:t>
            </w:r>
            <w:r w:rsidR="004658C4">
              <w:rPr>
                <w:bCs/>
                <w:i w:val="0"/>
                <w:sz w:val="16"/>
                <w:szCs w:val="16"/>
                <w:lang w:val="en-US" w:eastAsia="ar-SA"/>
              </w:rPr>
              <w:t>0</w:t>
            </w:r>
          </w:p>
        </w:tc>
        <w:tc>
          <w:tcPr>
            <w:tcW w:w="982" w:type="pct"/>
            <w:tcBorders>
              <w:top w:val="single" w:sz="4" w:space="0" w:color="auto"/>
              <w:left w:val="single" w:sz="4" w:space="0" w:color="auto"/>
              <w:bottom w:val="single" w:sz="4" w:space="0" w:color="auto"/>
              <w:right w:val="single" w:sz="4" w:space="0" w:color="auto"/>
            </w:tcBorders>
            <w:vAlign w:val="bottom"/>
          </w:tcPr>
          <w:p w14:paraId="6BDEECCB" w14:textId="3FFF0DCE" w:rsidR="008059AB" w:rsidRPr="008059AB" w:rsidRDefault="008059AB" w:rsidP="004658C4">
            <w:pPr>
              <w:suppressAutoHyphens/>
              <w:spacing w:line="276" w:lineRule="auto"/>
              <w:ind w:right="502"/>
              <w:rPr>
                <w:bCs/>
                <w:i w:val="0"/>
                <w:color w:val="000000"/>
                <w:sz w:val="16"/>
                <w:szCs w:val="16"/>
              </w:rPr>
            </w:pPr>
            <w:r w:rsidRPr="008059AB">
              <w:rPr>
                <w:bCs/>
                <w:i w:val="0"/>
                <w:color w:val="000000"/>
                <w:sz w:val="16"/>
                <w:szCs w:val="16"/>
              </w:rPr>
              <w:t>Avtobus s kapaciteto do 120 oseb</w:t>
            </w:r>
          </w:p>
        </w:tc>
        <w:tc>
          <w:tcPr>
            <w:tcW w:w="847" w:type="pct"/>
            <w:tcBorders>
              <w:top w:val="single" w:sz="4" w:space="0" w:color="auto"/>
              <w:left w:val="single" w:sz="4" w:space="0" w:color="auto"/>
              <w:bottom w:val="single" w:sz="4" w:space="0" w:color="auto"/>
              <w:right w:val="single" w:sz="4" w:space="0" w:color="auto"/>
            </w:tcBorders>
            <w:vAlign w:val="bottom"/>
          </w:tcPr>
          <w:p w14:paraId="622F1E35" w14:textId="36C1617E" w:rsidR="008059AB" w:rsidRPr="008059AB" w:rsidRDefault="008059AB" w:rsidP="004658C4">
            <w:pPr>
              <w:suppressAutoHyphens/>
              <w:spacing w:line="276" w:lineRule="auto"/>
              <w:ind w:right="502"/>
              <w:jc w:val="both"/>
              <w:rPr>
                <w:bCs/>
                <w:i w:val="0"/>
                <w:color w:val="000000"/>
                <w:sz w:val="16"/>
                <w:szCs w:val="16"/>
              </w:rPr>
            </w:pPr>
            <w:r w:rsidRPr="008059AB">
              <w:rPr>
                <w:bCs/>
                <w:i w:val="0"/>
                <w:color w:val="000000"/>
                <w:sz w:val="16"/>
                <w:szCs w:val="16"/>
              </w:rPr>
              <w:t>Poldnevni prevoz</w:t>
            </w:r>
          </w:p>
        </w:tc>
        <w:tc>
          <w:tcPr>
            <w:tcW w:w="976" w:type="pct"/>
            <w:tcBorders>
              <w:top w:val="single" w:sz="4" w:space="0" w:color="auto"/>
              <w:left w:val="single" w:sz="4" w:space="0" w:color="auto"/>
              <w:bottom w:val="single" w:sz="4" w:space="0" w:color="auto"/>
              <w:right w:val="single" w:sz="4" w:space="0" w:color="auto"/>
            </w:tcBorders>
          </w:tcPr>
          <w:p w14:paraId="44A6B7D6" w14:textId="77777777" w:rsidR="008059AB" w:rsidRPr="00FD498E" w:rsidRDefault="008059AB" w:rsidP="004658C4">
            <w:pPr>
              <w:suppressAutoHyphens/>
              <w:spacing w:line="276" w:lineRule="auto"/>
              <w:ind w:right="502"/>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4AE76BC0" w14:textId="77777777" w:rsidR="008059AB" w:rsidRPr="00FD498E" w:rsidRDefault="008059AB" w:rsidP="004658C4">
            <w:pPr>
              <w:suppressAutoHyphens/>
              <w:spacing w:line="276" w:lineRule="auto"/>
              <w:ind w:right="502"/>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2B1D8AE1" w14:textId="77777777" w:rsidR="008059AB" w:rsidRPr="00FD498E" w:rsidRDefault="008059AB" w:rsidP="004658C4">
            <w:pPr>
              <w:suppressAutoHyphens/>
              <w:spacing w:line="276" w:lineRule="auto"/>
              <w:ind w:right="502"/>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2765A352" w14:textId="77777777" w:rsidR="008059AB" w:rsidRPr="00FD498E" w:rsidRDefault="008059AB" w:rsidP="004658C4">
            <w:pPr>
              <w:suppressAutoHyphens/>
              <w:spacing w:line="276" w:lineRule="auto"/>
              <w:ind w:right="502"/>
              <w:jc w:val="center"/>
              <w:rPr>
                <w:i w:val="0"/>
                <w:sz w:val="16"/>
                <w:szCs w:val="16"/>
                <w:lang w:val="en-US" w:eastAsia="ar-SA"/>
              </w:rPr>
            </w:pPr>
          </w:p>
        </w:tc>
      </w:tr>
    </w:tbl>
    <w:p w14:paraId="430B1CF0" w14:textId="0221F823" w:rsidR="00EA782F" w:rsidRDefault="00EA782F" w:rsidP="004658C4">
      <w:pPr>
        <w:ind w:right="502"/>
        <w:rPr>
          <w:i w:val="0"/>
          <w:sz w:val="22"/>
          <w:szCs w:val="22"/>
        </w:rPr>
      </w:pPr>
    </w:p>
    <w:p w14:paraId="3F2D2C6C" w14:textId="77777777" w:rsidR="008059AB" w:rsidRPr="00DC41AF" w:rsidRDefault="008059AB" w:rsidP="004658C4">
      <w:pPr>
        <w:ind w:right="502"/>
        <w:rPr>
          <w:i w:val="0"/>
          <w:sz w:val="22"/>
          <w:szCs w:val="22"/>
        </w:rPr>
      </w:pPr>
    </w:p>
    <w:p w14:paraId="1C61ED38" w14:textId="77777777" w:rsidR="00EA782F" w:rsidRPr="00DC41AF" w:rsidRDefault="00EA782F" w:rsidP="004658C4">
      <w:pPr>
        <w:ind w:left="1134" w:right="502"/>
        <w:rPr>
          <w:i w:val="0"/>
          <w:sz w:val="22"/>
          <w:szCs w:val="22"/>
        </w:rPr>
      </w:pPr>
      <w:r w:rsidRPr="00DC41AF">
        <w:rPr>
          <w:i w:val="0"/>
          <w:sz w:val="22"/>
          <w:szCs w:val="22"/>
        </w:rPr>
        <w:t>Poldnevni prevoz vključuje čas od 7.00 ure – 14.00 ure in do 150 prevoženih kilometrov.</w:t>
      </w:r>
    </w:p>
    <w:p w14:paraId="73D64280" w14:textId="77777777" w:rsidR="00EA782F" w:rsidRPr="00DC41AF" w:rsidRDefault="00EA782F" w:rsidP="004658C4">
      <w:pPr>
        <w:ind w:left="1134" w:right="502"/>
        <w:rPr>
          <w:i w:val="0"/>
          <w:sz w:val="22"/>
          <w:szCs w:val="22"/>
        </w:rPr>
      </w:pPr>
      <w:r w:rsidRPr="00DC41AF">
        <w:rPr>
          <w:i w:val="0"/>
          <w:sz w:val="22"/>
          <w:szCs w:val="22"/>
        </w:rPr>
        <w:t>Celodnevni prevoz vključuje čas od 7.00 ure – 18</w:t>
      </w:r>
      <w:r>
        <w:rPr>
          <w:i w:val="0"/>
          <w:sz w:val="22"/>
          <w:szCs w:val="22"/>
        </w:rPr>
        <w:t>.00</w:t>
      </w:r>
      <w:r w:rsidRPr="00DC41AF">
        <w:rPr>
          <w:i w:val="0"/>
          <w:sz w:val="22"/>
          <w:szCs w:val="22"/>
        </w:rPr>
        <w:t xml:space="preserve"> ure in do 360 prevoženih kilometrov. </w:t>
      </w:r>
    </w:p>
    <w:p w14:paraId="7DC21B70" w14:textId="77777777" w:rsidR="00EA782F" w:rsidRPr="00DC41AF" w:rsidRDefault="00EA782F" w:rsidP="004658C4">
      <w:pPr>
        <w:ind w:left="1134" w:right="502"/>
        <w:rPr>
          <w:i w:val="0"/>
          <w:sz w:val="22"/>
          <w:szCs w:val="22"/>
        </w:rPr>
      </w:pPr>
      <w:r w:rsidRPr="00DC41AF">
        <w:rPr>
          <w:i w:val="0"/>
          <w:sz w:val="22"/>
          <w:szCs w:val="22"/>
        </w:rPr>
        <w:t>Cena na dodatno prevožen kilometer se obračunava v primeru ko se jih s posameznim vozilom prekorači.</w:t>
      </w:r>
    </w:p>
    <w:p w14:paraId="1AA38A1B" w14:textId="77777777" w:rsidR="00EA782F" w:rsidRPr="00DC41AF" w:rsidRDefault="00EA782F" w:rsidP="004658C4">
      <w:pPr>
        <w:suppressAutoHyphens/>
        <w:spacing w:line="276" w:lineRule="auto"/>
        <w:ind w:right="502"/>
        <w:jc w:val="both"/>
        <w:rPr>
          <w:i w:val="0"/>
          <w:sz w:val="22"/>
          <w:szCs w:val="22"/>
          <w:lang w:eastAsia="ar-SA"/>
        </w:rPr>
      </w:pPr>
    </w:p>
    <w:p w14:paraId="0EF5EF60" w14:textId="77777777" w:rsidR="00EA782F" w:rsidRPr="00DC41AF" w:rsidRDefault="00EA782F" w:rsidP="004658C4">
      <w:pPr>
        <w:ind w:left="1134" w:right="502"/>
        <w:jc w:val="both"/>
        <w:rPr>
          <w:i w:val="0"/>
          <w:sz w:val="22"/>
          <w:szCs w:val="22"/>
        </w:rPr>
      </w:pPr>
      <w:r w:rsidRPr="00DC41AF">
        <w:rPr>
          <w:i w:val="0"/>
          <w:sz w:val="22"/>
          <w:szCs w:val="22"/>
          <w:lang w:eastAsia="ar-SA"/>
        </w:rPr>
        <w:t>V tabeli navedene cene po</w:t>
      </w:r>
      <w:r>
        <w:rPr>
          <w:i w:val="0"/>
          <w:sz w:val="22"/>
          <w:szCs w:val="22"/>
          <w:lang w:eastAsia="ar-SA"/>
        </w:rPr>
        <w:t>sameznega prevoza šolskih otrok</w:t>
      </w:r>
      <w:r w:rsidRPr="00DC41AF">
        <w:rPr>
          <w:i w:val="0"/>
          <w:sz w:val="22"/>
          <w:szCs w:val="22"/>
          <w:lang w:eastAsia="ar-SA"/>
        </w:rPr>
        <w:t xml:space="preserve"> ne vključujejo cestnin, mostnin, tunelnin, parkirnin, ekoloških taks in morebitnih dodatnih stroškov, ki so nujno potrebni za izvedbo </w:t>
      </w:r>
      <w:r w:rsidRPr="00DC41AF">
        <w:rPr>
          <w:i w:val="0"/>
          <w:sz w:val="22"/>
          <w:szCs w:val="22"/>
        </w:rPr>
        <w:lastRenderedPageBreak/>
        <w:t xml:space="preserve">posameznega prevoza. Stranki okvirnega sporazuma jih dogovorita pred prevozom, ki jih prevoznik, glede na dejanske stroške, zaračuna naročniku pri izstavitvi posameznega računa. </w:t>
      </w:r>
    </w:p>
    <w:p w14:paraId="0BECE6E2" w14:textId="77777777" w:rsidR="00EA782F" w:rsidRPr="00DC41AF" w:rsidRDefault="00EA782F" w:rsidP="004658C4">
      <w:pPr>
        <w:ind w:left="1134" w:right="502"/>
        <w:jc w:val="both"/>
        <w:rPr>
          <w:i w:val="0"/>
          <w:sz w:val="22"/>
          <w:szCs w:val="22"/>
        </w:rPr>
      </w:pPr>
    </w:p>
    <w:p w14:paraId="1A6217A3" w14:textId="6007AB7A" w:rsidR="00EA782F" w:rsidRPr="00DC41AF" w:rsidRDefault="00EA782F" w:rsidP="004658C4">
      <w:pPr>
        <w:ind w:left="1134" w:right="502"/>
        <w:jc w:val="both"/>
        <w:rPr>
          <w:i w:val="0"/>
          <w:sz w:val="22"/>
          <w:szCs w:val="22"/>
        </w:rPr>
      </w:pPr>
      <w:r w:rsidRPr="00DC41AF">
        <w:rPr>
          <w:i w:val="0"/>
          <w:sz w:val="22"/>
          <w:szCs w:val="22"/>
        </w:rPr>
        <w:t>Cene na enoto posameznega prevoza in cene na dodatno prevoženi kilometer pri posamezni vrsti pr</w:t>
      </w:r>
      <w:r>
        <w:rPr>
          <w:i w:val="0"/>
          <w:sz w:val="22"/>
          <w:szCs w:val="22"/>
        </w:rPr>
        <w:t>evoza šolskih otrok, določene s</w:t>
      </w:r>
      <w:r w:rsidRPr="00DC41AF">
        <w:rPr>
          <w:i w:val="0"/>
          <w:sz w:val="22"/>
          <w:szCs w:val="22"/>
        </w:rPr>
        <w:t xml:space="preserve"> tem okvirnim sporazumom, so fiksne </w:t>
      </w:r>
      <w:r w:rsidR="00901F8B">
        <w:rPr>
          <w:i w:val="0"/>
          <w:sz w:val="22"/>
          <w:szCs w:val="22"/>
        </w:rPr>
        <w:t xml:space="preserve">prvo leto trajanja okvirnega sporazuma, </w:t>
      </w:r>
      <w:r w:rsidR="00C765AA">
        <w:rPr>
          <w:i w:val="0"/>
          <w:sz w:val="22"/>
          <w:szCs w:val="22"/>
        </w:rPr>
        <w:t>po tem pa se lahko spremenijo skladno z določbami iz 5. člena tega sporazuma</w:t>
      </w:r>
      <w:r w:rsidRPr="00DC41AF">
        <w:rPr>
          <w:i w:val="0"/>
          <w:sz w:val="22"/>
          <w:szCs w:val="22"/>
        </w:rPr>
        <w:t>.</w:t>
      </w:r>
    </w:p>
    <w:p w14:paraId="40319025" w14:textId="77777777" w:rsidR="00EA782F" w:rsidRPr="00DC41AF" w:rsidRDefault="00EA782F" w:rsidP="004658C4">
      <w:pPr>
        <w:suppressAutoHyphens/>
        <w:spacing w:line="276" w:lineRule="auto"/>
        <w:ind w:left="1134" w:right="502"/>
        <w:jc w:val="both"/>
        <w:rPr>
          <w:i w:val="0"/>
          <w:sz w:val="22"/>
          <w:szCs w:val="22"/>
          <w:lang w:eastAsia="ar-SA"/>
        </w:rPr>
      </w:pPr>
    </w:p>
    <w:p w14:paraId="4873C3AB" w14:textId="77777777" w:rsidR="00EA782F" w:rsidRPr="00DC41AF" w:rsidRDefault="00EA782F" w:rsidP="004658C4">
      <w:pPr>
        <w:suppressAutoHyphens/>
        <w:spacing w:line="276" w:lineRule="auto"/>
        <w:ind w:left="1134" w:right="502"/>
        <w:jc w:val="both"/>
        <w:rPr>
          <w:i w:val="0"/>
          <w:sz w:val="22"/>
          <w:szCs w:val="22"/>
          <w:lang w:eastAsia="ar-SA"/>
        </w:rPr>
      </w:pPr>
      <w:r w:rsidRPr="00DC41AF">
        <w:rPr>
          <w:i w:val="0"/>
          <w:sz w:val="22"/>
          <w:szCs w:val="22"/>
          <w:lang w:eastAsia="ar-SA"/>
        </w:rPr>
        <w:t>Tveganje spremembe davčne stopnje nosi prevoznik.</w:t>
      </w:r>
    </w:p>
    <w:p w14:paraId="1C264400" w14:textId="77777777" w:rsidR="00EA782F" w:rsidRPr="00DC41AF" w:rsidRDefault="00EA782F" w:rsidP="004658C4">
      <w:pPr>
        <w:ind w:right="502"/>
        <w:rPr>
          <w:i w:val="0"/>
          <w:sz w:val="22"/>
          <w:szCs w:val="22"/>
        </w:rPr>
      </w:pPr>
    </w:p>
    <w:p w14:paraId="589B03DA" w14:textId="77777777" w:rsidR="00901F8B" w:rsidRDefault="00EA782F" w:rsidP="004658C4">
      <w:pPr>
        <w:widowControl w:val="0"/>
        <w:kinsoku w:val="0"/>
        <w:overflowPunct w:val="0"/>
        <w:autoSpaceDE w:val="0"/>
        <w:autoSpaceDN w:val="0"/>
        <w:adjustRightInd w:val="0"/>
        <w:ind w:left="1134" w:right="502"/>
        <w:jc w:val="both"/>
        <w:outlineLvl w:val="0"/>
        <w:rPr>
          <w:i w:val="0"/>
          <w:sz w:val="22"/>
          <w:szCs w:val="22"/>
        </w:rPr>
      </w:pPr>
      <w:r w:rsidRPr="00DC41AF">
        <w:rPr>
          <w:i w:val="0"/>
          <w:sz w:val="22"/>
          <w:szCs w:val="22"/>
        </w:rPr>
        <w:t xml:space="preserve">Skupna ocenjena vrednost vseh prevozov šolskih otrok, ki so predmet tega okvirnega sporazuma,  za celotno obdobje trajanja tega okvirnega sporazuma znaša </w:t>
      </w:r>
      <w:r>
        <w:rPr>
          <w:i w:val="0"/>
          <w:sz w:val="22"/>
          <w:szCs w:val="22"/>
        </w:rPr>
        <w:t>__________</w:t>
      </w:r>
      <w:r w:rsidRPr="00DC41AF">
        <w:rPr>
          <w:i w:val="0"/>
          <w:sz w:val="22"/>
          <w:szCs w:val="22"/>
        </w:rPr>
        <w:t xml:space="preserve"> EUR brez DDV oziroma </w:t>
      </w:r>
      <w:r>
        <w:rPr>
          <w:i w:val="0"/>
          <w:sz w:val="22"/>
          <w:szCs w:val="22"/>
        </w:rPr>
        <w:t>___________</w:t>
      </w:r>
      <w:r w:rsidRPr="00DC41AF">
        <w:rPr>
          <w:i w:val="0"/>
          <w:sz w:val="22"/>
          <w:szCs w:val="22"/>
        </w:rPr>
        <w:t xml:space="preserve"> EUR z DDV</w:t>
      </w:r>
      <w:r w:rsidR="00901F8B">
        <w:rPr>
          <w:i w:val="0"/>
          <w:sz w:val="22"/>
          <w:szCs w:val="22"/>
        </w:rPr>
        <w:t xml:space="preserve"> </w:t>
      </w:r>
      <w:r w:rsidR="00901F8B" w:rsidRPr="00305018">
        <w:rPr>
          <w:i w:val="0"/>
          <w:sz w:val="22"/>
          <w:szCs w:val="22"/>
        </w:rPr>
        <w:t>(z besedo</w:t>
      </w:r>
      <w:r w:rsidR="00901F8B">
        <w:rPr>
          <w:i w:val="0"/>
          <w:sz w:val="22"/>
          <w:szCs w:val="22"/>
        </w:rPr>
        <w:t>:</w:t>
      </w:r>
      <w:r w:rsidR="00901F8B" w:rsidRPr="00305018">
        <w:rPr>
          <w:i w:val="0"/>
          <w:sz w:val="22"/>
          <w:szCs w:val="22"/>
        </w:rPr>
        <w:t xml:space="preserve"> ……………………………..</w:t>
      </w:r>
      <w:r w:rsidR="00901F8B">
        <w:rPr>
          <w:i w:val="0"/>
          <w:sz w:val="22"/>
          <w:szCs w:val="22"/>
        </w:rPr>
        <w:t xml:space="preserve"> </w:t>
      </w:r>
      <w:r w:rsidR="00901F8B" w:rsidRPr="00305018">
        <w:rPr>
          <w:i w:val="0"/>
          <w:sz w:val="22"/>
          <w:szCs w:val="22"/>
        </w:rPr>
        <w:t xml:space="preserve">evrov  in </w:t>
      </w:r>
      <w:r w:rsidR="00901F8B">
        <w:rPr>
          <w:i w:val="0"/>
          <w:sz w:val="22"/>
          <w:szCs w:val="22"/>
        </w:rPr>
        <w:t>…</w:t>
      </w:r>
      <w:r w:rsidR="00901F8B" w:rsidRPr="00305018">
        <w:rPr>
          <w:i w:val="0"/>
          <w:sz w:val="22"/>
          <w:szCs w:val="22"/>
        </w:rPr>
        <w:t>/100).</w:t>
      </w:r>
    </w:p>
    <w:p w14:paraId="69A42CEF" w14:textId="77777777" w:rsidR="00EA782F" w:rsidRPr="00DC41AF" w:rsidRDefault="00EA782F" w:rsidP="004658C4">
      <w:pPr>
        <w:ind w:right="502"/>
        <w:rPr>
          <w:i w:val="0"/>
          <w:sz w:val="22"/>
          <w:szCs w:val="22"/>
        </w:rPr>
      </w:pPr>
    </w:p>
    <w:p w14:paraId="5A5CCD54" w14:textId="2302BA22" w:rsidR="00EA782F" w:rsidRDefault="00EA782F" w:rsidP="004658C4">
      <w:pPr>
        <w:ind w:left="1134" w:right="502"/>
        <w:jc w:val="both"/>
        <w:rPr>
          <w:i w:val="0"/>
          <w:sz w:val="22"/>
          <w:szCs w:val="22"/>
        </w:rPr>
      </w:pPr>
      <w:r w:rsidRPr="00DC41AF">
        <w:rPr>
          <w:i w:val="0"/>
          <w:sz w:val="22"/>
          <w:szCs w:val="22"/>
        </w:rPr>
        <w:t>Naročnik bo plačeval le dejansko opravljene prevoze skladno z določili tega okvirnega sporazuma in ne nosi nobene odškodninske odgovornosti zaradi nedoseganja skupne ocenjene vrednosti prevozov iz tega okvirnega sporazuma.</w:t>
      </w:r>
    </w:p>
    <w:p w14:paraId="3AAB74E8" w14:textId="5EB0B7DB" w:rsidR="00901F8B" w:rsidRDefault="00901F8B" w:rsidP="004658C4">
      <w:pPr>
        <w:ind w:left="1134" w:right="502"/>
        <w:jc w:val="both"/>
        <w:rPr>
          <w:i w:val="0"/>
          <w:sz w:val="22"/>
          <w:szCs w:val="22"/>
        </w:rPr>
      </w:pPr>
    </w:p>
    <w:p w14:paraId="23C5E5AC" w14:textId="77777777" w:rsidR="00901F8B" w:rsidRPr="00FF1A2F" w:rsidRDefault="00901F8B" w:rsidP="004658C4">
      <w:pPr>
        <w:widowControl w:val="0"/>
        <w:kinsoku w:val="0"/>
        <w:overflowPunct w:val="0"/>
        <w:autoSpaceDE w:val="0"/>
        <w:autoSpaceDN w:val="0"/>
        <w:adjustRightInd w:val="0"/>
        <w:ind w:right="502"/>
        <w:jc w:val="both"/>
        <w:outlineLvl w:val="0"/>
        <w:rPr>
          <w:b/>
          <w:i w:val="0"/>
          <w:sz w:val="22"/>
          <w:szCs w:val="22"/>
        </w:rPr>
      </w:pPr>
    </w:p>
    <w:p w14:paraId="7A08C183" w14:textId="5B77012A" w:rsidR="00901F8B" w:rsidRPr="00D148F1" w:rsidRDefault="00901F8B" w:rsidP="00645687">
      <w:pPr>
        <w:pStyle w:val="Odstavekseznama"/>
        <w:widowControl w:val="0"/>
        <w:numPr>
          <w:ilvl w:val="0"/>
          <w:numId w:val="27"/>
        </w:numPr>
        <w:kinsoku w:val="0"/>
        <w:overflowPunct w:val="0"/>
        <w:autoSpaceDE w:val="0"/>
        <w:autoSpaceDN w:val="0"/>
        <w:adjustRightInd w:val="0"/>
        <w:ind w:right="502"/>
        <w:jc w:val="center"/>
        <w:outlineLvl w:val="0"/>
        <w:rPr>
          <w:i w:val="0"/>
          <w:sz w:val="22"/>
          <w:szCs w:val="22"/>
        </w:rPr>
      </w:pPr>
      <w:r w:rsidRPr="00D148F1">
        <w:rPr>
          <w:i w:val="0"/>
          <w:sz w:val="22"/>
          <w:szCs w:val="22"/>
        </w:rPr>
        <w:t>člen</w:t>
      </w:r>
    </w:p>
    <w:p w14:paraId="3CF4AA1D" w14:textId="77777777" w:rsidR="00901F8B" w:rsidRPr="00D148F1" w:rsidRDefault="00901F8B" w:rsidP="004658C4">
      <w:pPr>
        <w:widowControl w:val="0"/>
        <w:kinsoku w:val="0"/>
        <w:overflowPunct w:val="0"/>
        <w:autoSpaceDE w:val="0"/>
        <w:autoSpaceDN w:val="0"/>
        <w:adjustRightInd w:val="0"/>
        <w:ind w:left="1134" w:right="502"/>
        <w:jc w:val="both"/>
        <w:outlineLvl w:val="0"/>
        <w:rPr>
          <w:i w:val="0"/>
          <w:sz w:val="22"/>
          <w:szCs w:val="22"/>
        </w:rPr>
      </w:pPr>
    </w:p>
    <w:p w14:paraId="112EE731" w14:textId="5D112A29" w:rsidR="00901F8B" w:rsidRPr="00D148F1" w:rsidRDefault="00901F8B" w:rsidP="004658C4">
      <w:pPr>
        <w:widowControl w:val="0"/>
        <w:kinsoku w:val="0"/>
        <w:overflowPunct w:val="0"/>
        <w:autoSpaceDE w:val="0"/>
        <w:autoSpaceDN w:val="0"/>
        <w:adjustRightInd w:val="0"/>
        <w:ind w:left="1134" w:right="502"/>
        <w:jc w:val="both"/>
        <w:outlineLvl w:val="0"/>
        <w:rPr>
          <w:i w:val="0"/>
          <w:sz w:val="22"/>
          <w:szCs w:val="22"/>
        </w:rPr>
      </w:pPr>
      <w:r w:rsidRPr="00D148F1">
        <w:rPr>
          <w:i w:val="0"/>
          <w:sz w:val="22"/>
          <w:szCs w:val="22"/>
        </w:rPr>
        <w:t>Za morebitno zvišanje oziroma znižanje cen storitev se uporablja Pravilnik o načinih valorizacije denarnih obveznosti, ki jih v večletnih pogodbah dogovarjajo</w:t>
      </w:r>
      <w:r w:rsidRPr="00D148F1">
        <w:t xml:space="preserve"> </w:t>
      </w:r>
      <w:r w:rsidRPr="00D148F1">
        <w:rPr>
          <w:i w:val="0"/>
          <w:sz w:val="22"/>
          <w:szCs w:val="22"/>
        </w:rPr>
        <w:t xml:space="preserve">pravne osebe javnega sektorja (Uradni list RS, št. 1/04), pri čemer se uporabi indeks cene iz 1. točke prvega odstavka 5. člena navedenega pravilnika, ki ga objavlja Statistični urad Republike Slovenije. Povišanje cen iz ponudbe in predračuna </w:t>
      </w:r>
      <w:r w:rsidR="001E0BEC" w:rsidRPr="00D148F1">
        <w:rPr>
          <w:i w:val="0"/>
          <w:sz w:val="22"/>
          <w:szCs w:val="22"/>
        </w:rPr>
        <w:t>prevoznika</w:t>
      </w:r>
      <w:r w:rsidRPr="00D148F1">
        <w:rPr>
          <w:i w:val="0"/>
          <w:sz w:val="22"/>
          <w:szCs w:val="22"/>
        </w:rPr>
        <w:t xml:space="preserve"> se lahko, v skladu z navedenim pravilnikom, prvič izvede po preteku enega leta od sklenitve pogodbe in ko kumulativno povečanje »</w:t>
      </w:r>
      <w:r w:rsidR="00306202" w:rsidRPr="00D148F1">
        <w:rPr>
          <w:i w:val="0"/>
          <w:sz w:val="22"/>
          <w:szCs w:val="22"/>
        </w:rPr>
        <w:t>indeks cen življenjskih potrebščin – Izdelki in storitve povezani z delovanjem prometnih sredstev</w:t>
      </w:r>
      <w:r w:rsidRPr="00D148F1">
        <w:rPr>
          <w:i w:val="0"/>
          <w:sz w:val="22"/>
          <w:szCs w:val="22"/>
        </w:rPr>
        <w:t xml:space="preserve">; oznaka </w:t>
      </w:r>
      <w:r w:rsidR="00306202" w:rsidRPr="00D148F1">
        <w:rPr>
          <w:i w:val="0"/>
          <w:sz w:val="22"/>
          <w:szCs w:val="22"/>
        </w:rPr>
        <w:t>072</w:t>
      </w:r>
      <w:r w:rsidRPr="00D148F1">
        <w:rPr>
          <w:i w:val="0"/>
          <w:sz w:val="22"/>
          <w:szCs w:val="22"/>
        </w:rPr>
        <w:t xml:space="preserve"> po podatkih Statističnega urada Republike Slovenije preseže 4 (štiri) odstotke vrednosti, šteto od preteka enega leta od sklenitve pogodbe.</w:t>
      </w:r>
    </w:p>
    <w:p w14:paraId="4F67EF4F" w14:textId="77777777" w:rsidR="00901F8B" w:rsidRPr="00D148F1" w:rsidRDefault="00901F8B" w:rsidP="004658C4">
      <w:pPr>
        <w:widowControl w:val="0"/>
        <w:kinsoku w:val="0"/>
        <w:overflowPunct w:val="0"/>
        <w:autoSpaceDE w:val="0"/>
        <w:autoSpaceDN w:val="0"/>
        <w:adjustRightInd w:val="0"/>
        <w:ind w:left="1134" w:right="502"/>
        <w:jc w:val="both"/>
        <w:outlineLvl w:val="0"/>
        <w:rPr>
          <w:i w:val="0"/>
          <w:sz w:val="22"/>
          <w:szCs w:val="22"/>
        </w:rPr>
      </w:pPr>
    </w:p>
    <w:p w14:paraId="61547F7E" w14:textId="15E40666" w:rsidR="00901F8B" w:rsidRPr="00D148F1" w:rsidRDefault="00901F8B" w:rsidP="004658C4">
      <w:pPr>
        <w:widowControl w:val="0"/>
        <w:kinsoku w:val="0"/>
        <w:overflowPunct w:val="0"/>
        <w:autoSpaceDE w:val="0"/>
        <w:autoSpaceDN w:val="0"/>
        <w:adjustRightInd w:val="0"/>
        <w:ind w:left="1134" w:right="502"/>
        <w:jc w:val="both"/>
        <w:outlineLvl w:val="0"/>
        <w:rPr>
          <w:i w:val="0"/>
          <w:sz w:val="22"/>
          <w:szCs w:val="22"/>
        </w:rPr>
      </w:pPr>
      <w:r w:rsidRPr="00D148F1">
        <w:rPr>
          <w:i w:val="0"/>
          <w:sz w:val="22"/>
          <w:szCs w:val="22"/>
        </w:rPr>
        <w:t>Nadaljnja povišanja se lahko izvedejo, ko kumulativno povečanje »Indeksa cen storitev potniškega prevoza z avtobusom«, po podatkih Statističnega urada Republike Slovenije ponovno preseže 4 (štiri) odstotke vrednosti od zadnjega povišanja cen.</w:t>
      </w:r>
    </w:p>
    <w:p w14:paraId="01ABDDCB" w14:textId="77777777" w:rsidR="00901F8B" w:rsidRPr="00D148F1" w:rsidRDefault="00901F8B" w:rsidP="004658C4">
      <w:pPr>
        <w:widowControl w:val="0"/>
        <w:kinsoku w:val="0"/>
        <w:overflowPunct w:val="0"/>
        <w:autoSpaceDE w:val="0"/>
        <w:autoSpaceDN w:val="0"/>
        <w:adjustRightInd w:val="0"/>
        <w:ind w:left="1134" w:right="502"/>
        <w:jc w:val="center"/>
        <w:outlineLvl w:val="0"/>
        <w:rPr>
          <w:i w:val="0"/>
          <w:sz w:val="22"/>
          <w:szCs w:val="22"/>
        </w:rPr>
      </w:pPr>
    </w:p>
    <w:p w14:paraId="39686021" w14:textId="77777777" w:rsidR="00901F8B" w:rsidRPr="00D148F1" w:rsidRDefault="00901F8B" w:rsidP="004658C4">
      <w:pPr>
        <w:widowControl w:val="0"/>
        <w:kinsoku w:val="0"/>
        <w:overflowPunct w:val="0"/>
        <w:autoSpaceDE w:val="0"/>
        <w:autoSpaceDN w:val="0"/>
        <w:adjustRightInd w:val="0"/>
        <w:ind w:left="1134" w:right="502"/>
        <w:jc w:val="both"/>
        <w:outlineLvl w:val="0"/>
        <w:rPr>
          <w:i w:val="0"/>
          <w:sz w:val="22"/>
          <w:szCs w:val="22"/>
        </w:rPr>
      </w:pPr>
      <w:r w:rsidRPr="00D148F1">
        <w:rPr>
          <w:i w:val="0"/>
          <w:sz w:val="22"/>
          <w:szCs w:val="22"/>
        </w:rPr>
        <w:t>Vsako povišanje cen lahko znaša največ 80 (osemdeset) % povečanja s tem sporazumom dogovorjenega indeksa cen.</w:t>
      </w:r>
    </w:p>
    <w:p w14:paraId="743CB258" w14:textId="77777777" w:rsidR="00901F8B" w:rsidRPr="00D148F1" w:rsidRDefault="00901F8B" w:rsidP="004658C4">
      <w:pPr>
        <w:widowControl w:val="0"/>
        <w:kinsoku w:val="0"/>
        <w:overflowPunct w:val="0"/>
        <w:autoSpaceDE w:val="0"/>
        <w:autoSpaceDN w:val="0"/>
        <w:adjustRightInd w:val="0"/>
        <w:ind w:left="1134" w:right="502"/>
        <w:jc w:val="both"/>
        <w:outlineLvl w:val="0"/>
        <w:rPr>
          <w:i w:val="0"/>
          <w:sz w:val="22"/>
          <w:szCs w:val="22"/>
        </w:rPr>
      </w:pPr>
    </w:p>
    <w:p w14:paraId="5792E170" w14:textId="768B46A6" w:rsidR="00901F8B" w:rsidRPr="00D148F1" w:rsidRDefault="001E0BEC" w:rsidP="004658C4">
      <w:pPr>
        <w:widowControl w:val="0"/>
        <w:kinsoku w:val="0"/>
        <w:overflowPunct w:val="0"/>
        <w:autoSpaceDE w:val="0"/>
        <w:autoSpaceDN w:val="0"/>
        <w:adjustRightInd w:val="0"/>
        <w:ind w:left="1134" w:right="502"/>
        <w:jc w:val="both"/>
        <w:outlineLvl w:val="0"/>
        <w:rPr>
          <w:i w:val="0"/>
          <w:sz w:val="22"/>
          <w:szCs w:val="22"/>
        </w:rPr>
      </w:pPr>
      <w:r w:rsidRPr="00D148F1">
        <w:rPr>
          <w:i w:val="0"/>
          <w:sz w:val="22"/>
          <w:szCs w:val="22"/>
        </w:rPr>
        <w:t>Prevoznik</w:t>
      </w:r>
      <w:r w:rsidR="00901F8B" w:rsidRPr="00D148F1">
        <w:rPr>
          <w:i w:val="0"/>
          <w:sz w:val="22"/>
          <w:szCs w:val="22"/>
        </w:rPr>
        <w:t xml:space="preserve"> mora pred uveljavljanjem spremembe cen predložiti naročniku zahtevek za spremembo cen z dokazili o upravičenosti predlagane spremembe. V primeru da bodo izpolnjeni dogovorjeni pogoji za spremembo cen, bosta stranki te pogodbe spremembo cene uredili s sklenitvijo aneksa k tej pogodbi.</w:t>
      </w:r>
    </w:p>
    <w:p w14:paraId="38DF6F1D" w14:textId="77777777" w:rsidR="00901F8B" w:rsidRPr="00D148F1" w:rsidRDefault="00901F8B" w:rsidP="004658C4">
      <w:pPr>
        <w:widowControl w:val="0"/>
        <w:kinsoku w:val="0"/>
        <w:overflowPunct w:val="0"/>
        <w:autoSpaceDE w:val="0"/>
        <w:autoSpaceDN w:val="0"/>
        <w:adjustRightInd w:val="0"/>
        <w:ind w:left="1134" w:right="502"/>
        <w:jc w:val="both"/>
        <w:outlineLvl w:val="0"/>
        <w:rPr>
          <w:i w:val="0"/>
          <w:sz w:val="22"/>
          <w:szCs w:val="22"/>
        </w:rPr>
      </w:pPr>
    </w:p>
    <w:p w14:paraId="6EB674D0" w14:textId="5FF3558D" w:rsidR="00901F8B" w:rsidRDefault="00901F8B" w:rsidP="004658C4">
      <w:pPr>
        <w:widowControl w:val="0"/>
        <w:kinsoku w:val="0"/>
        <w:overflowPunct w:val="0"/>
        <w:autoSpaceDE w:val="0"/>
        <w:autoSpaceDN w:val="0"/>
        <w:adjustRightInd w:val="0"/>
        <w:ind w:left="1134" w:right="502"/>
        <w:jc w:val="both"/>
        <w:outlineLvl w:val="0"/>
        <w:rPr>
          <w:i w:val="0"/>
          <w:sz w:val="22"/>
          <w:szCs w:val="22"/>
        </w:rPr>
      </w:pPr>
      <w:r w:rsidRPr="00D148F1">
        <w:rPr>
          <w:i w:val="0"/>
          <w:sz w:val="22"/>
          <w:szCs w:val="22"/>
        </w:rPr>
        <w:t xml:space="preserve">V primeru znižanja dogovorjenega indeksa cen, se določila tega člena smiselno uporabljajo tudi za znižanje cen iz ponudbe in predračuna </w:t>
      </w:r>
      <w:r w:rsidR="001E0BEC" w:rsidRPr="00D148F1">
        <w:rPr>
          <w:i w:val="0"/>
          <w:sz w:val="22"/>
          <w:szCs w:val="22"/>
        </w:rPr>
        <w:t>prevoznika</w:t>
      </w:r>
      <w:r w:rsidRPr="00D148F1">
        <w:rPr>
          <w:i w:val="0"/>
          <w:sz w:val="22"/>
          <w:szCs w:val="22"/>
        </w:rPr>
        <w:t>.</w:t>
      </w:r>
    </w:p>
    <w:p w14:paraId="3C8A22A7" w14:textId="77777777" w:rsidR="00901F8B" w:rsidRPr="00DC41AF" w:rsidRDefault="00901F8B" w:rsidP="004658C4">
      <w:pPr>
        <w:ind w:left="1134" w:right="502"/>
        <w:jc w:val="both"/>
        <w:rPr>
          <w:i w:val="0"/>
          <w:sz w:val="22"/>
          <w:szCs w:val="22"/>
        </w:rPr>
      </w:pPr>
    </w:p>
    <w:p w14:paraId="353DEDB4" w14:textId="77777777" w:rsidR="00EA782F" w:rsidRDefault="00EA782F" w:rsidP="004658C4">
      <w:pPr>
        <w:tabs>
          <w:tab w:val="left" w:pos="496"/>
        </w:tabs>
        <w:ind w:left="1134" w:right="502"/>
        <w:jc w:val="both"/>
        <w:rPr>
          <w:b/>
          <w:i w:val="0"/>
          <w:sz w:val="22"/>
          <w:szCs w:val="22"/>
          <w:lang w:eastAsia="en-US"/>
        </w:rPr>
      </w:pPr>
    </w:p>
    <w:p w14:paraId="23D4D23B" w14:textId="77777777" w:rsidR="00EA782F" w:rsidRPr="00DC41AF" w:rsidRDefault="00EA782F" w:rsidP="004658C4">
      <w:pPr>
        <w:tabs>
          <w:tab w:val="left" w:pos="496"/>
        </w:tabs>
        <w:ind w:left="1134" w:right="502"/>
        <w:jc w:val="both"/>
        <w:rPr>
          <w:b/>
          <w:i w:val="0"/>
          <w:sz w:val="22"/>
          <w:szCs w:val="22"/>
          <w:lang w:eastAsia="en-US"/>
        </w:rPr>
      </w:pPr>
      <w:r w:rsidRPr="00DC41AF">
        <w:rPr>
          <w:b/>
          <w:i w:val="0"/>
          <w:sz w:val="22"/>
          <w:szCs w:val="22"/>
          <w:lang w:eastAsia="en-US"/>
        </w:rPr>
        <w:t>PODIZVAJALCI</w:t>
      </w:r>
    </w:p>
    <w:p w14:paraId="3691F1FB" w14:textId="77777777" w:rsidR="00EA782F" w:rsidRPr="00C765AA" w:rsidRDefault="00EA782F" w:rsidP="00645687">
      <w:pPr>
        <w:pStyle w:val="Odstavekseznama"/>
        <w:numPr>
          <w:ilvl w:val="0"/>
          <w:numId w:val="27"/>
        </w:numPr>
        <w:ind w:right="502"/>
        <w:contextualSpacing/>
        <w:jc w:val="center"/>
        <w:rPr>
          <w:i w:val="0"/>
          <w:sz w:val="22"/>
          <w:szCs w:val="22"/>
        </w:rPr>
      </w:pPr>
      <w:r w:rsidRPr="00C765AA">
        <w:rPr>
          <w:i w:val="0"/>
          <w:sz w:val="22"/>
          <w:szCs w:val="22"/>
        </w:rPr>
        <w:t>člen</w:t>
      </w:r>
    </w:p>
    <w:p w14:paraId="17FD0E24" w14:textId="77777777" w:rsidR="00EA782F" w:rsidRPr="00DC41AF" w:rsidRDefault="00EA782F" w:rsidP="004658C4">
      <w:pPr>
        <w:ind w:right="502"/>
        <w:contextualSpacing/>
        <w:rPr>
          <w:sz w:val="22"/>
          <w:szCs w:val="22"/>
        </w:rPr>
      </w:pPr>
    </w:p>
    <w:p w14:paraId="62143A64" w14:textId="77777777" w:rsidR="00EA782F" w:rsidRPr="00DC41AF" w:rsidRDefault="00EA782F" w:rsidP="004658C4">
      <w:pPr>
        <w:tabs>
          <w:tab w:val="num" w:pos="1495"/>
        </w:tabs>
        <w:ind w:left="1134" w:right="502"/>
        <w:jc w:val="both"/>
        <w:rPr>
          <w:sz w:val="22"/>
          <w:szCs w:val="22"/>
        </w:rPr>
      </w:pPr>
      <w:r w:rsidRPr="00DC41AF" w:rsidDel="00F802DB">
        <w:rPr>
          <w:sz w:val="22"/>
          <w:szCs w:val="22"/>
          <w:lang w:eastAsia="en-US"/>
        </w:rPr>
        <w:t xml:space="preserve"> </w:t>
      </w:r>
      <w:r w:rsidRPr="00DC41AF">
        <w:rPr>
          <w:sz w:val="22"/>
          <w:szCs w:val="22"/>
        </w:rPr>
        <w:t>(Opomba: Določbe tega člena veljajo samo v primeru, če bo prevoznik nastopal skupaj s podizvajalci. V nasprotnem primeru se ta člen črta, ostale člene tega sporazuma pa se ustrezno preštevilči.)</w:t>
      </w:r>
    </w:p>
    <w:p w14:paraId="3D10FAD3" w14:textId="77777777" w:rsidR="00EA782F" w:rsidRPr="00DC41AF" w:rsidRDefault="00EA782F" w:rsidP="004658C4">
      <w:pPr>
        <w:tabs>
          <w:tab w:val="num" w:pos="1495"/>
        </w:tabs>
        <w:ind w:left="1134" w:right="502"/>
        <w:jc w:val="both"/>
        <w:rPr>
          <w:sz w:val="22"/>
          <w:szCs w:val="22"/>
        </w:rPr>
      </w:pPr>
    </w:p>
    <w:p w14:paraId="4F734B17" w14:textId="77777777" w:rsidR="00EA782F" w:rsidRPr="00DC41AF" w:rsidRDefault="00EA782F" w:rsidP="004658C4">
      <w:pPr>
        <w:tabs>
          <w:tab w:val="num" w:pos="1495"/>
        </w:tabs>
        <w:ind w:left="1134" w:right="502"/>
        <w:jc w:val="both"/>
        <w:rPr>
          <w:i w:val="0"/>
          <w:sz w:val="22"/>
          <w:szCs w:val="22"/>
        </w:rPr>
      </w:pPr>
      <w:r w:rsidRPr="00DC41AF">
        <w:rPr>
          <w:i w:val="0"/>
          <w:sz w:val="22"/>
          <w:szCs w:val="22"/>
        </w:rPr>
        <w:t>Prevoznik bo dela iz tega sporazuma  izvedel skupaj z naslednjim/i podizvajalcem/i:</w:t>
      </w:r>
    </w:p>
    <w:p w14:paraId="1514946A" w14:textId="77777777" w:rsidR="00EA782F" w:rsidRPr="00DC41AF" w:rsidRDefault="00EA782F" w:rsidP="004658C4">
      <w:pPr>
        <w:tabs>
          <w:tab w:val="num" w:pos="1495"/>
        </w:tabs>
        <w:ind w:left="1134" w:right="502"/>
        <w:jc w:val="both"/>
        <w:rPr>
          <w:i w:val="0"/>
          <w:sz w:val="22"/>
          <w:szCs w:val="22"/>
        </w:rPr>
      </w:pPr>
      <w:r w:rsidRPr="00DC41AF">
        <w:rPr>
          <w:i w:val="0"/>
          <w:sz w:val="22"/>
          <w:szCs w:val="22"/>
        </w:rPr>
        <w:t xml:space="preserve">…………………………………. (naziv), …………………….. (polni naslov), matična številka. …………………………………., davčna številka/identifikacijska številka za DDV ……………….., </w:t>
      </w:r>
      <w:r w:rsidRPr="00DC41AF">
        <w:rPr>
          <w:i w:val="0"/>
          <w:sz w:val="22"/>
          <w:szCs w:val="22"/>
        </w:rPr>
        <w:lastRenderedPageBreak/>
        <w:t>bo izvedel …………….……………….. (navesti predmet in vsako vrsto ter količino del, ki jih bo izvedel podizvajalcev). Vrednost teh del znaša …………. EUR brez DDV in ………………EUR z DDV. Podizvajalec  bo dela izvedel ………….. (navesti kraj izvedbe del) najkasneje do ……/ v roku …….. dni od …………</w:t>
      </w:r>
    </w:p>
    <w:p w14:paraId="518E5EEE" w14:textId="77777777" w:rsidR="00EA782F" w:rsidRPr="00DC41AF" w:rsidRDefault="00EA782F" w:rsidP="004658C4">
      <w:pPr>
        <w:tabs>
          <w:tab w:val="num" w:pos="1495"/>
        </w:tabs>
        <w:ind w:left="1134" w:right="502"/>
        <w:jc w:val="both"/>
        <w:rPr>
          <w:i w:val="0"/>
          <w:sz w:val="22"/>
          <w:szCs w:val="22"/>
        </w:rPr>
      </w:pPr>
    </w:p>
    <w:p w14:paraId="5DDCA1AF" w14:textId="77777777" w:rsidR="00EA782F" w:rsidRPr="00DC41AF" w:rsidRDefault="00EA782F" w:rsidP="004658C4">
      <w:pPr>
        <w:tabs>
          <w:tab w:val="num" w:pos="1495"/>
        </w:tabs>
        <w:ind w:left="1134" w:right="502"/>
        <w:jc w:val="both"/>
        <w:rPr>
          <w:sz w:val="22"/>
          <w:szCs w:val="22"/>
        </w:rPr>
      </w:pPr>
      <w:r w:rsidRPr="00DC41AF">
        <w:rPr>
          <w:sz w:val="22"/>
          <w:szCs w:val="22"/>
        </w:rPr>
        <w:t xml:space="preserve">(Opomba: Če je podizvajalcev več, se zgornje podatke navede za vsakega podizvajalca posebej in  preostalo besedilo tega člena ustrezno spremeni, glede na število podizvajalcev.) </w:t>
      </w:r>
    </w:p>
    <w:p w14:paraId="74338C84" w14:textId="77777777" w:rsidR="00EA782F" w:rsidRPr="00DC41AF" w:rsidRDefault="00EA782F" w:rsidP="004658C4">
      <w:pPr>
        <w:tabs>
          <w:tab w:val="num" w:pos="1495"/>
        </w:tabs>
        <w:ind w:left="1134" w:right="502"/>
        <w:jc w:val="both"/>
        <w:rPr>
          <w:i w:val="0"/>
          <w:sz w:val="22"/>
          <w:szCs w:val="22"/>
        </w:rPr>
      </w:pPr>
      <w:r w:rsidRPr="00DC41AF">
        <w:rPr>
          <w:i w:val="0"/>
          <w:sz w:val="22"/>
          <w:szCs w:val="22"/>
        </w:rPr>
        <w:t xml:space="preserve"> </w:t>
      </w:r>
    </w:p>
    <w:p w14:paraId="78A28AE7" w14:textId="3E9AF9CD" w:rsidR="00EA782F" w:rsidRPr="00DC41AF" w:rsidRDefault="00EA782F" w:rsidP="004658C4">
      <w:pPr>
        <w:tabs>
          <w:tab w:val="num" w:pos="1495"/>
        </w:tabs>
        <w:ind w:left="1134" w:right="502"/>
        <w:jc w:val="both"/>
        <w:rPr>
          <w:i w:val="0"/>
          <w:sz w:val="22"/>
          <w:szCs w:val="22"/>
        </w:rPr>
      </w:pPr>
      <w:r w:rsidRPr="00DC41AF">
        <w:rPr>
          <w:i w:val="0"/>
          <w:sz w:val="22"/>
          <w:szCs w:val="22"/>
        </w:rPr>
        <w:t>Pre</w:t>
      </w:r>
      <w:r w:rsidR="00D148F1">
        <w:rPr>
          <w:i w:val="0"/>
          <w:sz w:val="22"/>
          <w:szCs w:val="22"/>
        </w:rPr>
        <w:t>voznik mora med izvajanjem tega</w:t>
      </w:r>
      <w:r w:rsidRPr="00DC41AF">
        <w:rPr>
          <w:i w:val="0"/>
          <w:sz w:val="22"/>
          <w:szCs w:val="22"/>
        </w:rPr>
        <w:t xml:space="preserve"> sporazuma naročnika pisno obvestiti o morebitnih spremembah informacij o podizvajalcih, ki jih je navedel v ponudbi, in sicer v petih dneh po spremembi. Če prevoznik med izvajanjem tega okvirnega sporazuma namerava vključiti nove podizvajalce ali zamenjati podizvajalca/e mora naročnika o tej nameri pisno obvestiti in mu poslati informacije o novih podizvajalcih, ki jih namerava naknadno vključiti v izvajanje del. V primeru vključitve novih podizvajalcev mora prevoznik skupaj z obvestilom posredovati  naročniku dokazila iz priloge – podizvajalci iz dokumentacije v zvezi z oddajo javnega naročila. </w:t>
      </w:r>
    </w:p>
    <w:p w14:paraId="0EB7AFF0" w14:textId="77777777" w:rsidR="00EA782F" w:rsidRPr="00DC41AF" w:rsidRDefault="00EA782F" w:rsidP="004658C4">
      <w:pPr>
        <w:tabs>
          <w:tab w:val="num" w:pos="1495"/>
        </w:tabs>
        <w:ind w:left="1134" w:right="502"/>
        <w:jc w:val="both"/>
        <w:rPr>
          <w:i w:val="0"/>
          <w:sz w:val="22"/>
          <w:szCs w:val="22"/>
        </w:rPr>
      </w:pPr>
    </w:p>
    <w:p w14:paraId="37E552F2" w14:textId="6E277F36" w:rsidR="00EA782F" w:rsidRPr="00DC41AF" w:rsidRDefault="00EA782F" w:rsidP="004658C4">
      <w:pPr>
        <w:tabs>
          <w:tab w:val="num" w:pos="1495"/>
        </w:tabs>
        <w:ind w:left="1134" w:right="502"/>
        <w:jc w:val="both"/>
        <w:rPr>
          <w:i w:val="0"/>
          <w:sz w:val="22"/>
          <w:szCs w:val="22"/>
        </w:rPr>
      </w:pPr>
      <w:r w:rsidRPr="00DC41AF">
        <w:rPr>
          <w:i w:val="0"/>
          <w:sz w:val="22"/>
          <w:szCs w:val="22"/>
        </w:rPr>
        <w:t>Zamenjavo podizvajalcev ali vključitev novega podizvajalca stranki okvirnega sp</w:t>
      </w:r>
      <w:r w:rsidR="00D148F1">
        <w:rPr>
          <w:i w:val="0"/>
          <w:sz w:val="22"/>
          <w:szCs w:val="22"/>
        </w:rPr>
        <w:t>orazuma uredita z aneksom k</w:t>
      </w:r>
      <w:r w:rsidRPr="00DC41AF">
        <w:rPr>
          <w:i w:val="0"/>
          <w:sz w:val="22"/>
          <w:szCs w:val="22"/>
        </w:rPr>
        <w:t xml:space="preserve"> tem</w:t>
      </w:r>
      <w:r w:rsidR="00D148F1">
        <w:rPr>
          <w:i w:val="0"/>
          <w:sz w:val="22"/>
          <w:szCs w:val="22"/>
        </w:rPr>
        <w:t>u</w:t>
      </w:r>
      <w:r w:rsidRPr="00DC41AF">
        <w:rPr>
          <w:i w:val="0"/>
          <w:sz w:val="22"/>
          <w:szCs w:val="22"/>
        </w:rPr>
        <w:t xml:space="preserve"> sporazumu.</w:t>
      </w:r>
    </w:p>
    <w:p w14:paraId="73ABCFB3" w14:textId="77777777" w:rsidR="00EA782F" w:rsidRPr="00DC41AF" w:rsidRDefault="00EA782F" w:rsidP="004658C4">
      <w:pPr>
        <w:tabs>
          <w:tab w:val="num" w:pos="1495"/>
        </w:tabs>
        <w:ind w:left="1134" w:right="502"/>
        <w:jc w:val="both"/>
        <w:rPr>
          <w:i w:val="0"/>
          <w:sz w:val="22"/>
          <w:szCs w:val="22"/>
        </w:rPr>
      </w:pPr>
    </w:p>
    <w:p w14:paraId="214BF24D" w14:textId="77777777" w:rsidR="00EA782F" w:rsidRPr="00DC41AF" w:rsidRDefault="00EA782F" w:rsidP="004658C4">
      <w:pPr>
        <w:tabs>
          <w:tab w:val="num" w:pos="1495"/>
        </w:tabs>
        <w:ind w:left="1134" w:right="502"/>
        <w:jc w:val="both"/>
        <w:rPr>
          <w:i w:val="0"/>
          <w:sz w:val="22"/>
          <w:szCs w:val="22"/>
        </w:rPr>
      </w:pPr>
      <w:r w:rsidRPr="00DC41AF">
        <w:rPr>
          <w:i w:val="0"/>
          <w:sz w:val="22"/>
          <w:szCs w:val="22"/>
        </w:rPr>
        <w:t xml:space="preserve">V razmerju do naročnika prevoznik v celoti odgovarja za izvedbo del, ki so predmet tega okvirnega sporazuma. </w:t>
      </w:r>
    </w:p>
    <w:p w14:paraId="799B3994" w14:textId="77777777" w:rsidR="00EA782F" w:rsidRPr="00DC41AF" w:rsidRDefault="00EA782F" w:rsidP="004658C4">
      <w:pPr>
        <w:tabs>
          <w:tab w:val="num" w:pos="1495"/>
        </w:tabs>
        <w:ind w:left="1134" w:right="502"/>
        <w:jc w:val="both"/>
        <w:rPr>
          <w:i w:val="0"/>
          <w:sz w:val="22"/>
          <w:szCs w:val="22"/>
        </w:rPr>
      </w:pPr>
    </w:p>
    <w:p w14:paraId="52FCD927" w14:textId="77777777" w:rsidR="00EA782F" w:rsidRPr="00DC41AF" w:rsidRDefault="00EA782F" w:rsidP="004658C4">
      <w:pPr>
        <w:tabs>
          <w:tab w:val="num" w:pos="1495"/>
        </w:tabs>
        <w:ind w:left="1134" w:right="502"/>
        <w:jc w:val="both"/>
        <w:rPr>
          <w:i w:val="0"/>
          <w:sz w:val="22"/>
          <w:szCs w:val="22"/>
        </w:rPr>
      </w:pPr>
      <w:r w:rsidRPr="00DC41AF">
        <w:rPr>
          <w:i w:val="0"/>
          <w:sz w:val="22"/>
          <w:szCs w:val="22"/>
        </w:rPr>
        <w:t>Naročnik si pridržuje pravico, da lahko kadarkoli preveri, delavci katerega podizvajalca opravljajo dela. Vsi delavci so naročniku dolžni dati verodostojne podatke. Če naročnik ugotovi, da dela izvaja podizvajalec, ki ga prevoznik ni navedel v svoji ponudbi oziroma ni dogovorjen s tem okvirnim sporazumom ali z aneksom k tem okvirnem sporazumu, ima pravico odstopiti od tega okvirnega sporazuma.</w:t>
      </w:r>
    </w:p>
    <w:p w14:paraId="492386B5" w14:textId="77777777" w:rsidR="00EA782F" w:rsidRPr="00DC41AF" w:rsidRDefault="00EA782F" w:rsidP="004658C4">
      <w:pPr>
        <w:tabs>
          <w:tab w:val="num" w:pos="1495"/>
        </w:tabs>
        <w:ind w:left="1134" w:right="502"/>
        <w:jc w:val="both"/>
        <w:rPr>
          <w:i w:val="0"/>
          <w:sz w:val="22"/>
          <w:szCs w:val="22"/>
        </w:rPr>
      </w:pPr>
    </w:p>
    <w:p w14:paraId="72F3A9EA" w14:textId="769B8359" w:rsidR="00EA782F" w:rsidRPr="00DC41AF" w:rsidRDefault="00EA782F" w:rsidP="004658C4">
      <w:pPr>
        <w:tabs>
          <w:tab w:val="num" w:pos="1495"/>
        </w:tabs>
        <w:ind w:left="1134" w:right="502"/>
        <w:jc w:val="both"/>
        <w:rPr>
          <w:i w:val="0"/>
          <w:sz w:val="22"/>
          <w:szCs w:val="22"/>
        </w:rPr>
      </w:pPr>
      <w:r w:rsidRPr="00DC41AF">
        <w:rPr>
          <w:i w:val="0"/>
          <w:sz w:val="22"/>
          <w:szCs w:val="22"/>
        </w:rPr>
        <w:t>Prevoznik mora za vse podizvajalce, ki niso</w:t>
      </w:r>
      <w:r w:rsidR="00D148F1">
        <w:rPr>
          <w:i w:val="0"/>
          <w:sz w:val="22"/>
          <w:szCs w:val="22"/>
        </w:rPr>
        <w:t xml:space="preserve"> zahtevali neposrednega plačila</w:t>
      </w:r>
      <w:r w:rsidRPr="00DC41AF">
        <w:rPr>
          <w:i w:val="0"/>
          <w:sz w:val="22"/>
          <w:szCs w:val="22"/>
        </w:rPr>
        <w:t xml:space="preserve"> in za katere neposredno plačilo ni obvezno,  naročniku najpozneje v 60 dneh od plačila računa za opravljeni posamezni prevoz poslati svojo pisno izjavo in pisno izjavo podizvajalca, da je podizvajalec prejel plačilo za izvedena dela po tem okvirnem sporazumu. </w:t>
      </w:r>
    </w:p>
    <w:p w14:paraId="08CA5FE3" w14:textId="77777777" w:rsidR="00EA782F" w:rsidRDefault="00EA782F" w:rsidP="004658C4">
      <w:pPr>
        <w:tabs>
          <w:tab w:val="num" w:pos="1495"/>
        </w:tabs>
        <w:ind w:right="502"/>
        <w:jc w:val="both"/>
        <w:rPr>
          <w:b/>
          <w:i w:val="0"/>
          <w:sz w:val="22"/>
          <w:szCs w:val="22"/>
        </w:rPr>
      </w:pPr>
    </w:p>
    <w:p w14:paraId="56CD2DE7" w14:textId="77777777" w:rsidR="00EA782F" w:rsidRPr="00DC41AF" w:rsidRDefault="00EA782F" w:rsidP="004658C4">
      <w:pPr>
        <w:tabs>
          <w:tab w:val="num" w:pos="1495"/>
        </w:tabs>
        <w:ind w:left="1134" w:right="502"/>
        <w:jc w:val="both"/>
        <w:rPr>
          <w:b/>
          <w:i w:val="0"/>
          <w:sz w:val="22"/>
          <w:szCs w:val="22"/>
        </w:rPr>
      </w:pPr>
      <w:r w:rsidRPr="00DC41AF">
        <w:rPr>
          <w:b/>
          <w:i w:val="0"/>
          <w:sz w:val="22"/>
          <w:szCs w:val="22"/>
        </w:rPr>
        <w:t>NEPOSREDNA PLAČILA PODIZVAJALCEM</w:t>
      </w:r>
    </w:p>
    <w:p w14:paraId="1866D7BA" w14:textId="77777777" w:rsidR="00EA782F" w:rsidRPr="00DC41AF" w:rsidRDefault="00EA782F" w:rsidP="004658C4">
      <w:pPr>
        <w:tabs>
          <w:tab w:val="num" w:pos="1495"/>
        </w:tabs>
        <w:ind w:left="1134" w:right="502"/>
        <w:jc w:val="both"/>
        <w:rPr>
          <w:b/>
          <w:i w:val="0"/>
          <w:sz w:val="22"/>
          <w:szCs w:val="22"/>
        </w:rPr>
      </w:pPr>
    </w:p>
    <w:p w14:paraId="3C6EC81F" w14:textId="77777777" w:rsidR="00EA782F" w:rsidRPr="004658C4" w:rsidRDefault="00EA782F" w:rsidP="00645687">
      <w:pPr>
        <w:pStyle w:val="Odstavekseznama"/>
        <w:numPr>
          <w:ilvl w:val="0"/>
          <w:numId w:val="27"/>
        </w:numPr>
        <w:ind w:right="502"/>
        <w:contextualSpacing/>
        <w:jc w:val="center"/>
        <w:rPr>
          <w:i w:val="0"/>
          <w:sz w:val="22"/>
          <w:szCs w:val="22"/>
        </w:rPr>
      </w:pPr>
      <w:r w:rsidRPr="004658C4">
        <w:rPr>
          <w:i w:val="0"/>
          <w:sz w:val="22"/>
          <w:szCs w:val="22"/>
        </w:rPr>
        <w:t>člen</w:t>
      </w:r>
    </w:p>
    <w:p w14:paraId="01002708" w14:textId="77777777" w:rsidR="00EA782F" w:rsidRPr="00DC41AF" w:rsidRDefault="00EA782F" w:rsidP="004658C4">
      <w:pPr>
        <w:tabs>
          <w:tab w:val="num" w:pos="1495"/>
        </w:tabs>
        <w:ind w:right="502"/>
        <w:jc w:val="both"/>
        <w:rPr>
          <w:i w:val="0"/>
          <w:sz w:val="22"/>
          <w:szCs w:val="22"/>
        </w:rPr>
      </w:pPr>
    </w:p>
    <w:p w14:paraId="7DE6023E" w14:textId="77777777" w:rsidR="00EA782F" w:rsidRPr="00DC41AF" w:rsidRDefault="00EA782F" w:rsidP="004658C4">
      <w:pPr>
        <w:tabs>
          <w:tab w:val="num" w:pos="1495"/>
        </w:tabs>
        <w:ind w:left="1134" w:right="502"/>
        <w:jc w:val="both"/>
        <w:rPr>
          <w:sz w:val="22"/>
          <w:szCs w:val="22"/>
        </w:rPr>
      </w:pPr>
      <w:r w:rsidRPr="00DC41AF">
        <w:rPr>
          <w:sz w:val="22"/>
          <w:szCs w:val="22"/>
        </w:rPr>
        <w:t>(Opomba: Določbe tega člena veljajo samo v primeru, če podizvajalec zahteva neposredno plačilo s strani naročnika. V nasprotnem primeru se ta člen črta, ostale člene tega  sporazuma pa se ustrezno preštevilči.)</w:t>
      </w:r>
    </w:p>
    <w:p w14:paraId="7BF10865" w14:textId="77777777" w:rsidR="00EA782F" w:rsidRPr="00DC41AF" w:rsidRDefault="00EA782F" w:rsidP="004658C4">
      <w:pPr>
        <w:tabs>
          <w:tab w:val="num" w:pos="1495"/>
        </w:tabs>
        <w:ind w:left="1134" w:right="502"/>
        <w:jc w:val="both"/>
        <w:rPr>
          <w:i w:val="0"/>
          <w:sz w:val="22"/>
          <w:szCs w:val="22"/>
        </w:rPr>
      </w:pPr>
    </w:p>
    <w:p w14:paraId="68DC0A71" w14:textId="77777777" w:rsidR="00EA782F" w:rsidRPr="00DC41AF" w:rsidRDefault="00EA782F" w:rsidP="004658C4">
      <w:pPr>
        <w:tabs>
          <w:tab w:val="num" w:pos="1495"/>
        </w:tabs>
        <w:ind w:left="1134" w:right="502"/>
        <w:jc w:val="both"/>
        <w:rPr>
          <w:i w:val="0"/>
          <w:sz w:val="22"/>
          <w:szCs w:val="22"/>
        </w:rPr>
      </w:pPr>
      <w:r w:rsidRPr="00DC41AF">
        <w:rPr>
          <w:i w:val="0"/>
          <w:sz w:val="22"/>
          <w:szCs w:val="22"/>
        </w:rPr>
        <w:t xml:space="preserve">Prevoznik je naročniku v ponudbi priložil zahteve za neposredno plačilo za </w:t>
      </w:r>
      <w:proofErr w:type="spellStart"/>
      <w:r w:rsidRPr="00DC41AF">
        <w:rPr>
          <w:i w:val="0"/>
          <w:sz w:val="22"/>
          <w:szCs w:val="22"/>
        </w:rPr>
        <w:t>naslednj</w:t>
      </w:r>
      <w:proofErr w:type="spellEnd"/>
      <w:r w:rsidRPr="00DC41AF">
        <w:rPr>
          <w:i w:val="0"/>
          <w:sz w:val="22"/>
          <w:szCs w:val="22"/>
        </w:rPr>
        <w:t xml:space="preserve">-ega/-e </w:t>
      </w:r>
      <w:proofErr w:type="spellStart"/>
      <w:r w:rsidRPr="00DC41AF">
        <w:rPr>
          <w:i w:val="0"/>
          <w:sz w:val="22"/>
          <w:szCs w:val="22"/>
        </w:rPr>
        <w:t>podizvajalc</w:t>
      </w:r>
      <w:proofErr w:type="spellEnd"/>
      <w:r w:rsidRPr="00DC41AF">
        <w:rPr>
          <w:i w:val="0"/>
          <w:sz w:val="22"/>
          <w:szCs w:val="22"/>
        </w:rPr>
        <w:t>-a/-e:</w:t>
      </w:r>
    </w:p>
    <w:p w14:paraId="5C8985B6" w14:textId="77777777" w:rsidR="00EA782F" w:rsidRPr="00DC41AF" w:rsidRDefault="00EA782F" w:rsidP="004658C4">
      <w:pPr>
        <w:tabs>
          <w:tab w:val="num" w:pos="1495"/>
        </w:tabs>
        <w:ind w:left="1134" w:right="502"/>
        <w:jc w:val="both"/>
        <w:rPr>
          <w:i w:val="0"/>
          <w:sz w:val="22"/>
          <w:szCs w:val="22"/>
        </w:rPr>
      </w:pPr>
      <w:r w:rsidRPr="00DC41AF">
        <w:rPr>
          <w:i w:val="0"/>
          <w:sz w:val="22"/>
          <w:szCs w:val="22"/>
        </w:rPr>
        <w:t>-……………………………,</w:t>
      </w:r>
    </w:p>
    <w:p w14:paraId="22DB9034" w14:textId="77777777" w:rsidR="00EA782F" w:rsidRPr="00DC41AF" w:rsidRDefault="00EA782F" w:rsidP="004658C4">
      <w:pPr>
        <w:tabs>
          <w:tab w:val="num" w:pos="1495"/>
        </w:tabs>
        <w:ind w:left="1134" w:right="502"/>
        <w:jc w:val="both"/>
        <w:rPr>
          <w:i w:val="0"/>
          <w:sz w:val="22"/>
          <w:szCs w:val="22"/>
        </w:rPr>
      </w:pPr>
      <w:r w:rsidRPr="00DC41AF">
        <w:rPr>
          <w:i w:val="0"/>
          <w:sz w:val="22"/>
          <w:szCs w:val="22"/>
        </w:rPr>
        <w:t xml:space="preserve">- …………………………… </w:t>
      </w:r>
    </w:p>
    <w:p w14:paraId="5C37E2BF" w14:textId="77777777" w:rsidR="00EA782F" w:rsidRPr="00DC41AF" w:rsidRDefault="00EA782F" w:rsidP="004658C4">
      <w:pPr>
        <w:tabs>
          <w:tab w:val="num" w:pos="1495"/>
        </w:tabs>
        <w:ind w:left="1134" w:right="502"/>
        <w:jc w:val="both"/>
        <w:rPr>
          <w:i w:val="0"/>
          <w:sz w:val="22"/>
          <w:szCs w:val="22"/>
        </w:rPr>
      </w:pPr>
    </w:p>
    <w:p w14:paraId="67029AA4" w14:textId="77777777" w:rsidR="00EA782F" w:rsidRPr="00DC41AF" w:rsidRDefault="00EA782F" w:rsidP="004658C4">
      <w:pPr>
        <w:tabs>
          <w:tab w:val="num" w:pos="1495"/>
        </w:tabs>
        <w:ind w:left="1134" w:right="502"/>
        <w:jc w:val="both"/>
        <w:rPr>
          <w:i w:val="0"/>
          <w:sz w:val="22"/>
          <w:szCs w:val="22"/>
        </w:rPr>
      </w:pPr>
      <w:r w:rsidRPr="00DC41AF">
        <w:rPr>
          <w:i w:val="0"/>
          <w:sz w:val="22"/>
          <w:szCs w:val="22"/>
        </w:rPr>
        <w:t>Prevoznik je naročniku za podizvajalce, ki so zahtevali neposredno plačilo za opravljena dela, priložil tudi soglasje, na podlagi katerega naročnik namesto prevoznika poravna podizvajalčevo terjatev do prevoznika.</w:t>
      </w:r>
    </w:p>
    <w:p w14:paraId="69F37CF0" w14:textId="77777777" w:rsidR="00EA782F" w:rsidRPr="00DC41AF" w:rsidRDefault="00EA782F" w:rsidP="004658C4">
      <w:pPr>
        <w:tabs>
          <w:tab w:val="num" w:pos="1495"/>
        </w:tabs>
        <w:ind w:left="1134" w:right="502"/>
        <w:jc w:val="both"/>
        <w:rPr>
          <w:i w:val="0"/>
          <w:sz w:val="22"/>
          <w:szCs w:val="22"/>
        </w:rPr>
      </w:pPr>
    </w:p>
    <w:p w14:paraId="3D0CEA97" w14:textId="77777777" w:rsidR="00EA782F" w:rsidRPr="00DC41AF" w:rsidRDefault="00EA782F" w:rsidP="004658C4">
      <w:pPr>
        <w:tabs>
          <w:tab w:val="num" w:pos="1495"/>
        </w:tabs>
        <w:ind w:left="1134" w:right="502"/>
        <w:jc w:val="both"/>
        <w:rPr>
          <w:i w:val="0"/>
          <w:sz w:val="22"/>
          <w:szCs w:val="22"/>
        </w:rPr>
      </w:pPr>
      <w:r w:rsidRPr="00DC41AF">
        <w:rPr>
          <w:i w:val="0"/>
          <w:sz w:val="22"/>
          <w:szCs w:val="22"/>
        </w:rPr>
        <w:t>Ker so v skladu z zakonom, ki ureja javno naročanje, neposredna plačila podizvajalcem obvezna, če podizvajalec zahteva neposredno plačilo v skladu z določbami ZJN-3, prevoznik pooblašča naročnika, da na podlagi potrjenega podizvajalčevega računa s strani prevoznika izvrši plačilo neposredno podizvajalcu. Prevoznik mora svojem računu obvezno priložiti račune podizvajalca/</w:t>
      </w:r>
      <w:proofErr w:type="spellStart"/>
      <w:r w:rsidRPr="00DC41AF">
        <w:rPr>
          <w:i w:val="0"/>
          <w:sz w:val="22"/>
          <w:szCs w:val="22"/>
        </w:rPr>
        <w:t>ev</w:t>
      </w:r>
      <w:proofErr w:type="spellEnd"/>
      <w:r w:rsidRPr="00DC41AF">
        <w:rPr>
          <w:i w:val="0"/>
          <w:sz w:val="22"/>
          <w:szCs w:val="22"/>
        </w:rPr>
        <w:t xml:space="preserve">, ki jih je predhodno potrdil. </w:t>
      </w:r>
    </w:p>
    <w:p w14:paraId="33906FCF" w14:textId="77777777" w:rsidR="00EA782F" w:rsidRPr="00DC41AF" w:rsidRDefault="00EA782F" w:rsidP="004658C4">
      <w:pPr>
        <w:spacing w:before="120"/>
        <w:ind w:right="502"/>
        <w:jc w:val="both"/>
        <w:rPr>
          <w:i w:val="0"/>
          <w:sz w:val="22"/>
          <w:szCs w:val="22"/>
          <w:lang w:eastAsia="en-US"/>
        </w:rPr>
      </w:pPr>
    </w:p>
    <w:p w14:paraId="471E2094" w14:textId="77777777" w:rsidR="00EA782F" w:rsidRPr="00DC41AF" w:rsidRDefault="00EA782F" w:rsidP="004658C4">
      <w:pPr>
        <w:tabs>
          <w:tab w:val="num" w:pos="1495"/>
        </w:tabs>
        <w:ind w:left="1134" w:right="502"/>
        <w:jc w:val="both"/>
        <w:rPr>
          <w:b/>
          <w:i w:val="0"/>
          <w:sz w:val="22"/>
          <w:szCs w:val="22"/>
        </w:rPr>
      </w:pPr>
      <w:r w:rsidRPr="00DC41AF">
        <w:rPr>
          <w:b/>
          <w:i w:val="0"/>
          <w:sz w:val="22"/>
          <w:szCs w:val="22"/>
        </w:rPr>
        <w:t xml:space="preserve"> NAČIN OBRAČUNA IN PLAČILA IZVEDENIH DEL</w:t>
      </w:r>
    </w:p>
    <w:p w14:paraId="69D4B96F" w14:textId="77777777" w:rsidR="00EA782F" w:rsidRPr="00DC41AF" w:rsidRDefault="00EA782F" w:rsidP="004658C4">
      <w:pPr>
        <w:overflowPunct w:val="0"/>
        <w:autoSpaceDE w:val="0"/>
        <w:autoSpaceDN w:val="0"/>
        <w:adjustRightInd w:val="0"/>
        <w:ind w:left="1134" w:right="502"/>
        <w:jc w:val="both"/>
        <w:textAlignment w:val="baseline"/>
        <w:rPr>
          <w:i w:val="0"/>
          <w:sz w:val="22"/>
          <w:szCs w:val="22"/>
        </w:rPr>
      </w:pPr>
    </w:p>
    <w:p w14:paraId="20DAD834" w14:textId="7A9FFA49" w:rsidR="00EA782F" w:rsidRPr="004658C4" w:rsidRDefault="00EA782F" w:rsidP="00645687">
      <w:pPr>
        <w:pStyle w:val="Odstavekseznama"/>
        <w:numPr>
          <w:ilvl w:val="0"/>
          <w:numId w:val="27"/>
        </w:numPr>
        <w:suppressAutoHyphens/>
        <w:spacing w:line="276" w:lineRule="auto"/>
        <w:ind w:right="502"/>
        <w:jc w:val="center"/>
        <w:rPr>
          <w:i w:val="0"/>
          <w:sz w:val="22"/>
          <w:szCs w:val="22"/>
          <w:lang w:eastAsia="ar-SA"/>
        </w:rPr>
      </w:pPr>
      <w:r w:rsidRPr="004658C4">
        <w:rPr>
          <w:i w:val="0"/>
          <w:sz w:val="22"/>
          <w:szCs w:val="22"/>
          <w:lang w:eastAsia="ar-SA"/>
        </w:rPr>
        <w:t>člen</w:t>
      </w:r>
    </w:p>
    <w:p w14:paraId="06A5068E" w14:textId="77777777" w:rsidR="00EA782F" w:rsidRPr="00DC41AF" w:rsidRDefault="00EA782F" w:rsidP="004658C4">
      <w:pPr>
        <w:suppressAutoHyphens/>
        <w:spacing w:line="276" w:lineRule="auto"/>
        <w:ind w:right="502"/>
        <w:jc w:val="both"/>
        <w:rPr>
          <w:i w:val="0"/>
          <w:sz w:val="22"/>
          <w:szCs w:val="22"/>
          <w:lang w:eastAsia="ar-SA"/>
        </w:rPr>
      </w:pPr>
    </w:p>
    <w:p w14:paraId="03F929E4" w14:textId="77777777" w:rsidR="00EA782F" w:rsidRPr="00DC41AF" w:rsidRDefault="00EA782F" w:rsidP="004658C4">
      <w:pPr>
        <w:suppressAutoHyphens/>
        <w:spacing w:line="276" w:lineRule="auto"/>
        <w:ind w:left="1134" w:right="502"/>
        <w:jc w:val="both"/>
        <w:rPr>
          <w:i w:val="0"/>
          <w:sz w:val="22"/>
          <w:szCs w:val="22"/>
          <w:lang w:eastAsia="ar-SA"/>
        </w:rPr>
      </w:pPr>
      <w:r w:rsidRPr="00DC41AF">
        <w:rPr>
          <w:i w:val="0"/>
          <w:sz w:val="22"/>
          <w:szCs w:val="22"/>
          <w:lang w:eastAsia="ar-SA"/>
        </w:rPr>
        <w:t xml:space="preserve">Stranki okvirnega sporazuma se dogovorita, da prevoznik izstavi račun naročniku po vsakokratnem opravljenem prevozu šolskih otrok. </w:t>
      </w:r>
    </w:p>
    <w:p w14:paraId="08C8BB11" w14:textId="77777777" w:rsidR="00EA782F" w:rsidRPr="00DC41AF" w:rsidRDefault="00EA782F" w:rsidP="004658C4">
      <w:pPr>
        <w:suppressAutoHyphens/>
        <w:spacing w:line="276" w:lineRule="auto"/>
        <w:ind w:left="1134" w:right="502"/>
        <w:jc w:val="both"/>
        <w:rPr>
          <w:i w:val="0"/>
          <w:sz w:val="22"/>
          <w:szCs w:val="22"/>
          <w:lang w:eastAsia="ar-SA"/>
        </w:rPr>
      </w:pPr>
    </w:p>
    <w:p w14:paraId="17BD273D" w14:textId="77777777" w:rsidR="00EA782F" w:rsidRPr="00DC41AF" w:rsidRDefault="00EA782F" w:rsidP="004658C4">
      <w:pPr>
        <w:suppressAutoHyphens/>
        <w:spacing w:line="276" w:lineRule="auto"/>
        <w:ind w:left="1134" w:right="502"/>
        <w:jc w:val="both"/>
        <w:rPr>
          <w:i w:val="0"/>
          <w:sz w:val="22"/>
          <w:szCs w:val="22"/>
          <w:lang w:eastAsia="ar-SA"/>
        </w:rPr>
      </w:pPr>
      <w:r w:rsidRPr="00DC41AF">
        <w:rPr>
          <w:i w:val="0"/>
          <w:sz w:val="22"/>
          <w:szCs w:val="22"/>
          <w:lang w:eastAsia="ar-SA"/>
        </w:rPr>
        <w:t xml:space="preserve">Prevoznik mora k vsakemu računu za opravljeni prevoz šolskih otrok priložiti dokumente, ki naročniku omogočajo nadzor nad opravljenimi prevozi in so podlaga za izstavitev računov. Iz dokumentov mora biti  razvidno: </w:t>
      </w:r>
    </w:p>
    <w:p w14:paraId="4E96FB24" w14:textId="77777777" w:rsidR="00EA782F" w:rsidRPr="00DC41AF" w:rsidRDefault="00EA782F" w:rsidP="00645687">
      <w:pPr>
        <w:numPr>
          <w:ilvl w:val="0"/>
          <w:numId w:val="22"/>
        </w:numPr>
        <w:suppressAutoHyphens/>
        <w:autoSpaceDE w:val="0"/>
        <w:autoSpaceDN w:val="0"/>
        <w:ind w:left="1560" w:right="502"/>
        <w:rPr>
          <w:i w:val="0"/>
          <w:sz w:val="22"/>
          <w:szCs w:val="22"/>
          <w:lang w:eastAsia="ar-SA"/>
        </w:rPr>
      </w:pPr>
      <w:r w:rsidRPr="00DC41AF">
        <w:rPr>
          <w:i w:val="0"/>
          <w:sz w:val="22"/>
          <w:szCs w:val="22"/>
          <w:lang w:eastAsia="ar-SA"/>
        </w:rPr>
        <w:t>število otrok in spremljevalcev;</w:t>
      </w:r>
    </w:p>
    <w:p w14:paraId="112D85D3" w14:textId="77777777" w:rsidR="00EA782F" w:rsidRPr="00DC41AF" w:rsidRDefault="00EA782F" w:rsidP="00645687">
      <w:pPr>
        <w:numPr>
          <w:ilvl w:val="0"/>
          <w:numId w:val="22"/>
        </w:numPr>
        <w:suppressAutoHyphens/>
        <w:autoSpaceDE w:val="0"/>
        <w:autoSpaceDN w:val="0"/>
        <w:ind w:left="1560" w:right="502"/>
        <w:rPr>
          <w:i w:val="0"/>
          <w:sz w:val="22"/>
          <w:szCs w:val="22"/>
          <w:lang w:eastAsia="ar-SA"/>
        </w:rPr>
      </w:pPr>
      <w:r w:rsidRPr="00DC41AF">
        <w:rPr>
          <w:i w:val="0"/>
          <w:sz w:val="22"/>
          <w:szCs w:val="22"/>
          <w:lang w:eastAsia="ar-SA"/>
        </w:rPr>
        <w:t xml:space="preserve"> število prevoženih kilometrov; </w:t>
      </w:r>
    </w:p>
    <w:p w14:paraId="1A7398CA" w14:textId="77777777" w:rsidR="00EA782F" w:rsidRPr="00DC41AF" w:rsidRDefault="00EA782F" w:rsidP="00645687">
      <w:pPr>
        <w:numPr>
          <w:ilvl w:val="0"/>
          <w:numId w:val="22"/>
        </w:numPr>
        <w:suppressAutoHyphens/>
        <w:autoSpaceDE w:val="0"/>
        <w:autoSpaceDN w:val="0"/>
        <w:ind w:left="1560" w:right="502"/>
        <w:rPr>
          <w:i w:val="0"/>
          <w:sz w:val="22"/>
          <w:szCs w:val="22"/>
          <w:lang w:eastAsia="ar-SA"/>
        </w:rPr>
      </w:pPr>
      <w:r w:rsidRPr="00DC41AF">
        <w:rPr>
          <w:i w:val="0"/>
          <w:sz w:val="22"/>
          <w:szCs w:val="22"/>
          <w:lang w:eastAsia="ar-SA"/>
        </w:rPr>
        <w:t xml:space="preserve"> relacija prevoza;</w:t>
      </w:r>
    </w:p>
    <w:p w14:paraId="5FB94C81" w14:textId="7F3FBE89" w:rsidR="00EA782F" w:rsidRPr="00DC41AF" w:rsidRDefault="00EA782F" w:rsidP="00645687">
      <w:pPr>
        <w:numPr>
          <w:ilvl w:val="0"/>
          <w:numId w:val="22"/>
        </w:numPr>
        <w:suppressAutoHyphens/>
        <w:autoSpaceDE w:val="0"/>
        <w:autoSpaceDN w:val="0"/>
        <w:ind w:left="1560" w:right="502"/>
        <w:rPr>
          <w:i w:val="0"/>
          <w:sz w:val="22"/>
          <w:szCs w:val="22"/>
          <w:lang w:eastAsia="ar-SA"/>
        </w:rPr>
      </w:pPr>
      <w:r w:rsidRPr="00DC41AF">
        <w:rPr>
          <w:i w:val="0"/>
          <w:sz w:val="22"/>
          <w:szCs w:val="22"/>
          <w:lang w:eastAsia="ar-SA"/>
        </w:rPr>
        <w:t>ostali stroški (npr. cestnine, parkirnine, ekološka taksa, mostnine, tunelnine in morebitni   dodatni stroški, ki so nujno potrebni za izvedbo posameznega prevoza).</w:t>
      </w:r>
    </w:p>
    <w:p w14:paraId="62B8E9DF" w14:textId="77777777" w:rsidR="00EA782F" w:rsidRPr="00DC41AF" w:rsidRDefault="00EA782F" w:rsidP="004658C4">
      <w:pPr>
        <w:suppressAutoHyphens/>
        <w:spacing w:line="276" w:lineRule="auto"/>
        <w:ind w:left="1134" w:right="502"/>
        <w:jc w:val="both"/>
        <w:rPr>
          <w:i w:val="0"/>
          <w:sz w:val="22"/>
          <w:szCs w:val="22"/>
          <w:lang w:eastAsia="ar-SA"/>
        </w:rPr>
      </w:pPr>
    </w:p>
    <w:p w14:paraId="6AF0F743" w14:textId="77777777" w:rsidR="00EA782F" w:rsidRPr="00DC41AF" w:rsidRDefault="00EA782F" w:rsidP="004658C4">
      <w:pPr>
        <w:suppressAutoHyphens/>
        <w:spacing w:line="276" w:lineRule="auto"/>
        <w:ind w:left="1134" w:right="502"/>
        <w:jc w:val="both"/>
        <w:rPr>
          <w:i w:val="0"/>
          <w:sz w:val="22"/>
          <w:szCs w:val="22"/>
          <w:lang w:eastAsia="ar-SA"/>
        </w:rPr>
      </w:pPr>
      <w:r w:rsidRPr="00DC41AF">
        <w:rPr>
          <w:i w:val="0"/>
          <w:sz w:val="22"/>
          <w:szCs w:val="22"/>
          <w:lang w:eastAsia="ar-SA"/>
        </w:rPr>
        <w:t xml:space="preserve">Naročnik bo potrjeni račun plačal v roku 30 dni po prejemu pravilno izstavljenega računa na transakcijski račun prevoznika št. </w:t>
      </w:r>
      <w:r>
        <w:rPr>
          <w:i w:val="0"/>
          <w:sz w:val="22"/>
          <w:szCs w:val="22"/>
          <w:lang w:eastAsia="ar-SA"/>
        </w:rPr>
        <w:t>SI56 _____________</w:t>
      </w:r>
      <w:r w:rsidRPr="00DC41AF">
        <w:rPr>
          <w:i w:val="0"/>
          <w:sz w:val="22"/>
          <w:szCs w:val="22"/>
          <w:lang w:eastAsia="ar-SA"/>
        </w:rPr>
        <w:t xml:space="preserve">, odprt pri </w:t>
      </w:r>
      <w:r>
        <w:rPr>
          <w:i w:val="0"/>
          <w:sz w:val="22"/>
          <w:szCs w:val="22"/>
          <w:lang w:eastAsia="ar-SA"/>
        </w:rPr>
        <w:t xml:space="preserve">_________ </w:t>
      </w:r>
      <w:r w:rsidRPr="00DC41AF">
        <w:rPr>
          <w:i w:val="0"/>
          <w:sz w:val="22"/>
          <w:szCs w:val="22"/>
          <w:lang w:eastAsia="ar-SA"/>
        </w:rPr>
        <w:t xml:space="preserve">banki. </w:t>
      </w:r>
    </w:p>
    <w:p w14:paraId="394AAAB8" w14:textId="77777777" w:rsidR="00EA782F" w:rsidRPr="00DC41AF" w:rsidRDefault="00EA782F" w:rsidP="004658C4">
      <w:pPr>
        <w:keepNext/>
        <w:suppressAutoHyphens/>
        <w:ind w:left="1134" w:right="502"/>
        <w:jc w:val="both"/>
        <w:rPr>
          <w:rFonts w:eastAsia="Lucida Sans Unicode"/>
          <w:i w:val="0"/>
          <w:sz w:val="22"/>
          <w:szCs w:val="22"/>
          <w:lang w:eastAsia="ar-SA"/>
        </w:rPr>
      </w:pPr>
    </w:p>
    <w:p w14:paraId="0084258C" w14:textId="77777777" w:rsidR="00EA782F" w:rsidRPr="00DC41AF" w:rsidRDefault="00EA782F" w:rsidP="004658C4">
      <w:pPr>
        <w:keepNext/>
        <w:suppressAutoHyphens/>
        <w:ind w:left="1134" w:right="502"/>
        <w:jc w:val="both"/>
        <w:rPr>
          <w:rFonts w:eastAsia="Lucida Sans Unicode"/>
          <w:i w:val="0"/>
          <w:sz w:val="22"/>
          <w:szCs w:val="22"/>
          <w:lang w:eastAsia="ar-SA"/>
        </w:rPr>
      </w:pPr>
      <w:r w:rsidRPr="00DC41AF">
        <w:rPr>
          <w:i w:val="0"/>
          <w:sz w:val="22"/>
          <w:szCs w:val="22"/>
          <w:lang w:eastAsia="en-US"/>
        </w:rPr>
        <w:t xml:space="preserve">Na računu mora biti obvezno navedena številka  tega sporazuma  </w:t>
      </w:r>
      <w:r w:rsidRPr="000277D3">
        <w:rPr>
          <w:i w:val="0"/>
          <w:sz w:val="22"/>
          <w:szCs w:val="22"/>
          <w:lang w:eastAsia="en-US"/>
        </w:rPr>
        <w:t>…………….</w:t>
      </w:r>
      <w:r w:rsidRPr="00DC41AF">
        <w:rPr>
          <w:i w:val="0"/>
          <w:sz w:val="22"/>
          <w:szCs w:val="22"/>
          <w:lang w:eastAsia="en-US"/>
        </w:rPr>
        <w:t>, sicer bo naročnik račun zavrnil kot nepopoln. Številka sporazuma je številka referenčnega dokumenta.</w:t>
      </w:r>
    </w:p>
    <w:p w14:paraId="68A11106" w14:textId="77777777" w:rsidR="00EA782F" w:rsidRPr="00DC41AF" w:rsidRDefault="00EA782F" w:rsidP="004658C4">
      <w:pPr>
        <w:spacing w:before="120"/>
        <w:ind w:left="1134" w:right="502"/>
        <w:jc w:val="both"/>
        <w:rPr>
          <w:bCs/>
          <w:i w:val="0"/>
          <w:sz w:val="22"/>
          <w:szCs w:val="22"/>
          <w:lang w:eastAsia="en-US"/>
        </w:rPr>
      </w:pPr>
      <w:r w:rsidRPr="00DC41AF">
        <w:rPr>
          <w:bCs/>
          <w:i w:val="0"/>
          <w:iCs/>
          <w:sz w:val="22"/>
          <w:szCs w:val="22"/>
          <w:lang w:eastAsia="en-US"/>
        </w:rPr>
        <w:t>Prevoznik je dolžan račune posredovati naročniku izključno v elektronski obliki (e-račun), skladno z veljavnimi predpisi.</w:t>
      </w:r>
    </w:p>
    <w:p w14:paraId="0616F09F" w14:textId="77777777" w:rsidR="00EA782F" w:rsidRPr="00DC41AF" w:rsidRDefault="00EA782F" w:rsidP="004658C4">
      <w:pPr>
        <w:keepNext/>
        <w:suppressAutoHyphens/>
        <w:ind w:left="1134" w:right="502"/>
        <w:jc w:val="both"/>
        <w:rPr>
          <w:rFonts w:eastAsia="Lucida Sans Unicode"/>
          <w:i w:val="0"/>
          <w:sz w:val="22"/>
          <w:szCs w:val="22"/>
          <w:lang w:eastAsia="ar-SA"/>
        </w:rPr>
      </w:pPr>
    </w:p>
    <w:p w14:paraId="3919AFBF" w14:textId="77777777" w:rsidR="00EA782F" w:rsidRPr="00DC41AF" w:rsidRDefault="00EA782F" w:rsidP="004658C4">
      <w:pPr>
        <w:keepNext/>
        <w:suppressAutoHyphens/>
        <w:ind w:left="1134" w:right="502"/>
        <w:jc w:val="both"/>
        <w:rPr>
          <w:rFonts w:eastAsia="Lucida Sans Unicode"/>
          <w:b/>
          <w:i w:val="0"/>
          <w:sz w:val="22"/>
          <w:szCs w:val="22"/>
          <w:lang w:eastAsia="ar-SA"/>
        </w:rPr>
      </w:pPr>
      <w:r w:rsidRPr="00DC41AF">
        <w:rPr>
          <w:rFonts w:eastAsia="Lucida Sans Unicode"/>
          <w:i w:val="0"/>
          <w:sz w:val="22"/>
          <w:szCs w:val="22"/>
          <w:lang w:eastAsia="ar-SA"/>
        </w:rPr>
        <w:t>Če zadnji dan plačilnega  roka sovpada z dnem, ko je po zakonu dela prost dan, se za zadnji dan roka šteje naslednji delavnik.</w:t>
      </w:r>
    </w:p>
    <w:p w14:paraId="2977FDC4" w14:textId="77777777" w:rsidR="00EA782F" w:rsidRPr="00DC41AF" w:rsidRDefault="00EA782F" w:rsidP="004658C4">
      <w:pPr>
        <w:suppressAutoHyphens/>
        <w:spacing w:line="276" w:lineRule="auto"/>
        <w:ind w:left="1134" w:right="502"/>
        <w:jc w:val="both"/>
        <w:rPr>
          <w:i w:val="0"/>
          <w:sz w:val="22"/>
          <w:szCs w:val="22"/>
          <w:lang w:eastAsia="ar-SA"/>
        </w:rPr>
      </w:pPr>
    </w:p>
    <w:p w14:paraId="7B4F17B3" w14:textId="77777777" w:rsidR="00EA782F" w:rsidRPr="00DC41AF" w:rsidRDefault="00EA782F" w:rsidP="004658C4">
      <w:pPr>
        <w:suppressAutoHyphens/>
        <w:spacing w:line="276" w:lineRule="auto"/>
        <w:ind w:left="1134" w:right="502"/>
        <w:jc w:val="both"/>
        <w:rPr>
          <w:i w:val="0"/>
          <w:sz w:val="22"/>
          <w:szCs w:val="22"/>
          <w:lang w:eastAsia="ar-SA"/>
        </w:rPr>
      </w:pPr>
      <w:r w:rsidRPr="00DC41AF">
        <w:rPr>
          <w:i w:val="0"/>
          <w:sz w:val="22"/>
          <w:szCs w:val="22"/>
          <w:lang w:eastAsia="ar-SA"/>
        </w:rPr>
        <w:t>Naročnik se obvezuje, da bo posamezni račun potrdil ali zavrnil v 15.</w:t>
      </w:r>
      <w:r>
        <w:rPr>
          <w:i w:val="0"/>
          <w:sz w:val="22"/>
          <w:szCs w:val="22"/>
          <w:lang w:eastAsia="ar-SA"/>
        </w:rPr>
        <w:t xml:space="preserve"> </w:t>
      </w:r>
      <w:r w:rsidRPr="00DC41AF">
        <w:rPr>
          <w:i w:val="0"/>
          <w:sz w:val="22"/>
          <w:szCs w:val="22"/>
          <w:lang w:eastAsia="ar-SA"/>
        </w:rPr>
        <w:t>dneh po prejemu računa. Če v tem roku računa niti ne potrdi niti ne zavrne, se šteje, da je račun potrjen.</w:t>
      </w:r>
    </w:p>
    <w:p w14:paraId="244D2384" w14:textId="77777777" w:rsidR="00EA782F" w:rsidRPr="00DC41AF" w:rsidRDefault="00EA782F" w:rsidP="004658C4">
      <w:pPr>
        <w:ind w:left="1134" w:right="502"/>
        <w:jc w:val="both"/>
        <w:rPr>
          <w:b/>
          <w:i w:val="0"/>
          <w:sz w:val="22"/>
          <w:szCs w:val="22"/>
          <w:lang w:eastAsia="en-US"/>
        </w:rPr>
      </w:pPr>
    </w:p>
    <w:p w14:paraId="3E585199" w14:textId="77777777" w:rsidR="00EA782F" w:rsidRPr="00DC41AF" w:rsidRDefault="00EA782F" w:rsidP="004658C4">
      <w:pPr>
        <w:ind w:left="1134" w:right="502"/>
        <w:jc w:val="both"/>
        <w:rPr>
          <w:b/>
          <w:i w:val="0"/>
          <w:sz w:val="22"/>
          <w:szCs w:val="22"/>
          <w:lang w:eastAsia="en-US"/>
        </w:rPr>
      </w:pPr>
    </w:p>
    <w:p w14:paraId="5D3F41D5" w14:textId="77777777" w:rsidR="00EA782F" w:rsidRDefault="00EA782F" w:rsidP="004658C4">
      <w:pPr>
        <w:keepNext/>
        <w:keepLines/>
        <w:ind w:left="1134" w:right="502"/>
        <w:jc w:val="both"/>
        <w:outlineLvl w:val="6"/>
        <w:rPr>
          <w:b/>
          <w:bCs/>
          <w:i w:val="0"/>
          <w:iCs/>
          <w:sz w:val="22"/>
          <w:szCs w:val="22"/>
        </w:rPr>
      </w:pPr>
      <w:r w:rsidRPr="00DC41AF">
        <w:rPr>
          <w:b/>
          <w:bCs/>
          <w:i w:val="0"/>
          <w:iCs/>
          <w:sz w:val="22"/>
          <w:szCs w:val="22"/>
        </w:rPr>
        <w:t>PREPOVED PRENOSA TERJATEV</w:t>
      </w:r>
    </w:p>
    <w:p w14:paraId="5ECD6DC1" w14:textId="77777777" w:rsidR="00EA782F" w:rsidRPr="00DC41AF" w:rsidRDefault="00EA782F" w:rsidP="004658C4">
      <w:pPr>
        <w:keepNext/>
        <w:keepLines/>
        <w:ind w:left="1134" w:right="502"/>
        <w:jc w:val="both"/>
        <w:outlineLvl w:val="6"/>
        <w:rPr>
          <w:b/>
          <w:bCs/>
          <w:i w:val="0"/>
          <w:iCs/>
          <w:sz w:val="22"/>
          <w:szCs w:val="22"/>
        </w:rPr>
      </w:pPr>
    </w:p>
    <w:p w14:paraId="09F87C1A" w14:textId="2C906ED1" w:rsidR="00EA782F" w:rsidRPr="004658C4" w:rsidRDefault="00EA782F" w:rsidP="00645687">
      <w:pPr>
        <w:pStyle w:val="Odstavekseznama"/>
        <w:numPr>
          <w:ilvl w:val="0"/>
          <w:numId w:val="27"/>
        </w:numPr>
        <w:ind w:right="502"/>
        <w:contextualSpacing/>
        <w:jc w:val="center"/>
        <w:rPr>
          <w:rFonts w:eastAsia="Calibri"/>
          <w:i w:val="0"/>
          <w:sz w:val="22"/>
          <w:szCs w:val="22"/>
        </w:rPr>
      </w:pPr>
      <w:r w:rsidRPr="004658C4">
        <w:rPr>
          <w:rFonts w:eastAsia="Calibri"/>
          <w:i w:val="0"/>
          <w:sz w:val="22"/>
          <w:szCs w:val="22"/>
        </w:rPr>
        <w:t>člen</w:t>
      </w:r>
    </w:p>
    <w:p w14:paraId="1CBDB602" w14:textId="77777777" w:rsidR="00EA782F" w:rsidRPr="00DC41AF" w:rsidRDefault="00EA782F" w:rsidP="004658C4">
      <w:pPr>
        <w:ind w:right="502"/>
        <w:jc w:val="both"/>
        <w:rPr>
          <w:i w:val="0"/>
          <w:sz w:val="22"/>
          <w:szCs w:val="22"/>
        </w:rPr>
      </w:pPr>
    </w:p>
    <w:p w14:paraId="34FC25EC" w14:textId="77777777" w:rsidR="00EA782F" w:rsidRPr="00DC41AF" w:rsidRDefault="00EA782F" w:rsidP="004658C4">
      <w:pPr>
        <w:ind w:left="1134" w:right="502"/>
        <w:jc w:val="both"/>
        <w:rPr>
          <w:i w:val="0"/>
          <w:sz w:val="22"/>
          <w:szCs w:val="22"/>
        </w:rPr>
      </w:pPr>
      <w:r w:rsidRPr="00DC41AF">
        <w:rPr>
          <w:i w:val="0"/>
          <w:sz w:val="22"/>
          <w:szCs w:val="22"/>
        </w:rPr>
        <w:t>Stranki okvirnega sporazuma se v skladu s 417. členom Obligacijskega zakonika izrecno dogovorita, da prevoznik ne sme prenesti na drugega nobenih svojih bodočih terjatev do naročnika, ki jih bo pridobil na podlagi tega okvirnega sporazuma ali kateregakoli dodatka, ki bo v prihodnosti sklenjen k njem. Prepoved prenosa bodočih terjatev na drugega zajema vse primere oziroma oblike odstopa terjatev, vključno z odstopom namesto izpolnitve, odstopom v izterjavo in odstopom v zavarovanje.</w:t>
      </w:r>
    </w:p>
    <w:p w14:paraId="4847953E" w14:textId="77777777" w:rsidR="00EA782F" w:rsidRPr="00DC41AF" w:rsidRDefault="00EA782F" w:rsidP="004658C4">
      <w:pPr>
        <w:ind w:left="1134" w:right="502"/>
        <w:jc w:val="both"/>
        <w:rPr>
          <w:i w:val="0"/>
          <w:sz w:val="22"/>
          <w:szCs w:val="22"/>
        </w:rPr>
      </w:pPr>
      <w:r w:rsidRPr="00DC41AF">
        <w:rPr>
          <w:i w:val="0"/>
          <w:sz w:val="22"/>
          <w:szCs w:val="22"/>
        </w:rPr>
        <w:t>Stranki okvirnega sporazuma se dogovorita, da za namene tega okvirnega sporazuma bodoča terjatev iz prvega odstavka tega člena pomeni vsako terjatev, ki v trenutku prenosa na drugega še ni nastala, pri čemer se stranki okvirnega sporazuma dogovorita, da se šteje, da terjatev prevoznika do naročnika nastane takrat, ko je prevoznik dela opravil, jih naročniku obračunal z izstavitvijo računa ter je naročnik izstavljeni račun potrdil.</w:t>
      </w:r>
    </w:p>
    <w:p w14:paraId="7D354270" w14:textId="77777777" w:rsidR="00EA782F" w:rsidRPr="00DC41AF" w:rsidRDefault="00EA782F" w:rsidP="004658C4">
      <w:pPr>
        <w:ind w:left="1134" w:right="502"/>
        <w:jc w:val="both"/>
        <w:rPr>
          <w:i w:val="0"/>
          <w:sz w:val="22"/>
          <w:szCs w:val="22"/>
        </w:rPr>
      </w:pPr>
    </w:p>
    <w:p w14:paraId="7F42B77F" w14:textId="77777777" w:rsidR="00EA782F" w:rsidRPr="00DC41AF" w:rsidRDefault="00EA782F" w:rsidP="004658C4">
      <w:pPr>
        <w:ind w:left="1134" w:right="502"/>
        <w:jc w:val="both"/>
        <w:rPr>
          <w:i w:val="0"/>
          <w:sz w:val="22"/>
          <w:szCs w:val="22"/>
        </w:rPr>
      </w:pPr>
      <w:r w:rsidRPr="00DC41AF">
        <w:rPr>
          <w:i w:val="0"/>
          <w:sz w:val="22"/>
          <w:szCs w:val="22"/>
        </w:rPr>
        <w:t>V primeru, da bi prevoznik kljub dogovoru o prepovedi prenosa bodočih terjatev iz prvega odstavka tega člena prenesel katerokoli svojo bodočo terjatev do naročnika na drugega, lahko naročnik s pisno izjavo, ki jo priporočeno po pošti pošlje prevozniku, s takojšnjim učinkom (brez odpovednega roka) odpove ta okvirni sporazum, vključno z vsemi k njej sklenjenimi dodatki.</w:t>
      </w:r>
    </w:p>
    <w:p w14:paraId="3D868A3C" w14:textId="77777777" w:rsidR="00EA782F" w:rsidRPr="00DC41AF" w:rsidRDefault="00EA782F" w:rsidP="004658C4">
      <w:pPr>
        <w:ind w:left="1134" w:right="502"/>
        <w:jc w:val="both"/>
        <w:rPr>
          <w:i w:val="0"/>
          <w:sz w:val="22"/>
          <w:szCs w:val="22"/>
        </w:rPr>
      </w:pPr>
    </w:p>
    <w:p w14:paraId="6D71E674" w14:textId="77777777" w:rsidR="00EA782F" w:rsidRPr="00DC41AF" w:rsidRDefault="00EA782F" w:rsidP="004658C4">
      <w:pPr>
        <w:ind w:left="1134" w:right="502"/>
        <w:jc w:val="both"/>
        <w:rPr>
          <w:i w:val="0"/>
          <w:sz w:val="22"/>
          <w:szCs w:val="22"/>
        </w:rPr>
      </w:pPr>
      <w:r w:rsidRPr="00DC41AF">
        <w:rPr>
          <w:i w:val="0"/>
          <w:sz w:val="22"/>
          <w:szCs w:val="22"/>
        </w:rPr>
        <w:lastRenderedPageBreak/>
        <w:t xml:space="preserve">V primeru, da bi prevoznik kljub dogovoru o prepovedi prenosa bodočih terjatev iz prvega odstavka tega člena prenesel katerokoli svojo bodočo terjatev do naročnika na drugega, je dolžan naročniku plačati tudi pogodbeno kazen v višini 10 % od skupne ocenjene vrednosti okvirnega sporazuma, to je </w:t>
      </w:r>
      <w:r w:rsidRPr="000277D3">
        <w:rPr>
          <w:i w:val="0"/>
          <w:sz w:val="22"/>
          <w:szCs w:val="22"/>
        </w:rPr>
        <w:t>….</w:t>
      </w:r>
      <w:r w:rsidRPr="00DC41AF">
        <w:rPr>
          <w:i w:val="0"/>
          <w:sz w:val="22"/>
          <w:szCs w:val="22"/>
        </w:rPr>
        <w:t xml:space="preserve"> EUR. Naročnik ima pravico zahtevati plačilo kazni po tem okvirnem sporazumu ne glede na to, ali je uveljavil pravico do odpovedi sporazuma iz tretjega odstavka tega člena ali ne. Naročnik ima pravico zahtevati kazen po tem okvirnem sporazumu, tudi če presega škodo, ki mu je nastala, in celo če mu ni nastala nobena škoda.</w:t>
      </w:r>
    </w:p>
    <w:p w14:paraId="45A2D4FE" w14:textId="77777777" w:rsidR="00EA782F" w:rsidRPr="00DC41AF" w:rsidRDefault="00EA782F" w:rsidP="004658C4">
      <w:pPr>
        <w:ind w:left="1134" w:right="502"/>
        <w:jc w:val="both"/>
        <w:rPr>
          <w:i w:val="0"/>
          <w:sz w:val="22"/>
          <w:szCs w:val="22"/>
        </w:rPr>
      </w:pPr>
    </w:p>
    <w:p w14:paraId="12D200FF" w14:textId="77777777" w:rsidR="00EA782F" w:rsidRPr="00DC41AF" w:rsidRDefault="00EA782F" w:rsidP="004658C4">
      <w:pPr>
        <w:ind w:left="1134" w:right="502"/>
        <w:jc w:val="both"/>
        <w:rPr>
          <w:i w:val="0"/>
          <w:sz w:val="22"/>
          <w:szCs w:val="22"/>
        </w:rPr>
      </w:pPr>
      <w:r w:rsidRPr="00DC41AF">
        <w:rPr>
          <w:i w:val="0"/>
          <w:sz w:val="22"/>
          <w:szCs w:val="22"/>
        </w:rPr>
        <w:t>V primeru, da bi prevoznik kljub dogovoru o prepovedi prenosa bodočih terjatev iz prvega odstavka tega člena prenesel katerokoli svojo bodočo terjatev do naročnika na drugega, je dolžan naročniku v vsakem primeru in ne glede na uveljavitev naročnikovih pravic iz tretjega in četrte</w:t>
      </w:r>
      <w:r>
        <w:rPr>
          <w:i w:val="0"/>
          <w:sz w:val="22"/>
          <w:szCs w:val="22"/>
        </w:rPr>
        <w:t>ga odstavka tega člena povrniti</w:t>
      </w:r>
      <w:r w:rsidRPr="00DC41AF">
        <w:rPr>
          <w:i w:val="0"/>
          <w:sz w:val="22"/>
          <w:szCs w:val="22"/>
        </w:rPr>
        <w:t xml:space="preserve"> škodo, ki je naročniku nastala zaradi kršitve prepovedi prenosa terjatev s strani prevoznika. Škoda vključuje tudi (a ne izključno) vse zneske, ki bi jih moral naročnik plačati kateremukoli subjektu (vključno s podizvajalci in prevzemniki terjatev) in bi presegali njegove obveznosti po tem okvirnem sporazumu in aneksih, sklenjenih k njemu, oziroma zneske, ki bi jih moral naročnik plačati dvakrat, ker bi bila prvotna izpolnitev enemu od subjektov nepravilna, vključno z zakonskimi zamudnimi obrestmi, ki bi jih moral naročnik plačati kateremukoli subjektu. Prevoznik soglaša s tem, da naročnik ni odgovoren za morebitno svojo nepravilno izpolnitev, do katere bi prišlo v primeru kršitve prepovedi prenosa bodočih terjatev s strani </w:t>
      </w:r>
      <w:r>
        <w:rPr>
          <w:i w:val="0"/>
          <w:sz w:val="22"/>
          <w:szCs w:val="22"/>
        </w:rPr>
        <w:t xml:space="preserve">prevoznika,  zato se prevoznik </w:t>
      </w:r>
      <w:r w:rsidRPr="00DC41AF">
        <w:rPr>
          <w:i w:val="0"/>
          <w:sz w:val="22"/>
          <w:szCs w:val="22"/>
        </w:rPr>
        <w:t xml:space="preserve">izrecno obvezuje, da bo naročniku povrnil škodo, ki mu bo nastala v posledici naročnikove nepravilne izpolnitve, ter se odpoveduje vsem ugovorom v zvezi z nepravilno izpolnitvijo naročnika. Če bi bila škoda, ki je naročniku nastala, večja od kazni po tem okvirnem sporazumu, ima naročnik pravico zahtevati razliko do popolne odškodnine. </w:t>
      </w:r>
    </w:p>
    <w:p w14:paraId="1D7CFF9F" w14:textId="77777777" w:rsidR="00EA782F" w:rsidRPr="00DC41AF" w:rsidRDefault="00EA782F" w:rsidP="004658C4">
      <w:pPr>
        <w:ind w:left="1134" w:right="502"/>
        <w:jc w:val="both"/>
        <w:rPr>
          <w:i w:val="0"/>
          <w:sz w:val="22"/>
          <w:szCs w:val="22"/>
        </w:rPr>
      </w:pPr>
    </w:p>
    <w:p w14:paraId="5F672717" w14:textId="77777777" w:rsidR="00EA782F" w:rsidRPr="00DC41AF" w:rsidRDefault="00EA782F" w:rsidP="004658C4">
      <w:pPr>
        <w:ind w:left="1134" w:right="502"/>
        <w:jc w:val="both"/>
        <w:rPr>
          <w:i w:val="0"/>
          <w:sz w:val="22"/>
          <w:szCs w:val="22"/>
        </w:rPr>
      </w:pPr>
      <w:r w:rsidRPr="00DC41AF">
        <w:rPr>
          <w:i w:val="0"/>
          <w:sz w:val="22"/>
          <w:szCs w:val="22"/>
        </w:rPr>
        <w:t>Stranki sporazuma soglašata s tem, da prevoznik ne odgovarja naročniku in slednji proti njemu ne more uveljaviti sankcij iz tretjega do petega odstavka tega člena v primeru, da bi prevoznikovi podizvajalci odstopili drugemu svoje terjatve do naročnika ali prevoznika</w:t>
      </w:r>
      <w:r w:rsidRPr="00DC41AF">
        <w:rPr>
          <w:sz w:val="22"/>
          <w:szCs w:val="22"/>
        </w:rPr>
        <w:t>.</w:t>
      </w:r>
    </w:p>
    <w:p w14:paraId="13537D44" w14:textId="77777777" w:rsidR="00EA782F" w:rsidRPr="00DC41AF" w:rsidRDefault="00EA782F" w:rsidP="004658C4">
      <w:pPr>
        <w:ind w:left="1134" w:right="502"/>
        <w:jc w:val="both"/>
        <w:rPr>
          <w:i w:val="0"/>
          <w:sz w:val="22"/>
          <w:szCs w:val="22"/>
        </w:rPr>
      </w:pPr>
    </w:p>
    <w:p w14:paraId="04F9605D" w14:textId="77777777" w:rsidR="00EA782F" w:rsidRPr="00DC41AF" w:rsidRDefault="00EA782F" w:rsidP="004658C4">
      <w:pPr>
        <w:ind w:left="1134" w:right="502"/>
        <w:jc w:val="both"/>
        <w:rPr>
          <w:i w:val="0"/>
          <w:sz w:val="22"/>
          <w:szCs w:val="22"/>
        </w:rPr>
      </w:pPr>
      <w:r w:rsidRPr="00DC41AF">
        <w:rPr>
          <w:i w:val="0"/>
          <w:sz w:val="22"/>
          <w:szCs w:val="22"/>
        </w:rPr>
        <w:t xml:space="preserve">Stranki okvirnega sporazuma ugotavljata, da naročnik ni seznanjen s tem, da bi prevoznik katerakoli dela po tem sporazumu izvedel s podizvajalci, razen za dela, za katera je s tem okvirnim sporazumom izrecno dogovorjeno, da bodo izvedena s podizvajalci. Prevoznik se izrecno zaveže, da bo sam pravočasno poplačal vse terjatve vseh svojih podizvajalcev, ki se nanašajo na katerakoli dela, za katere s tem okvirnim sporazumom ali z aneksi, ki bodo sklenjeni k temu okvirnemu sporazumu, ni dogovorjeno, da jih bodo izvedli podizvajalci, ki so zahtevali neposredno plačilo s strani naročnika. </w:t>
      </w:r>
    </w:p>
    <w:p w14:paraId="6DF28E46" w14:textId="77777777" w:rsidR="00EA782F" w:rsidRPr="00DC41AF" w:rsidRDefault="00EA782F" w:rsidP="004658C4">
      <w:pPr>
        <w:tabs>
          <w:tab w:val="left" w:pos="0"/>
          <w:tab w:val="left" w:pos="720"/>
        </w:tabs>
        <w:suppressAutoHyphens/>
        <w:spacing w:line="276" w:lineRule="auto"/>
        <w:ind w:right="502"/>
        <w:jc w:val="both"/>
        <w:rPr>
          <w:b/>
          <w:i w:val="0"/>
          <w:caps/>
          <w:sz w:val="22"/>
          <w:szCs w:val="22"/>
          <w:lang w:eastAsia="ar-SA"/>
        </w:rPr>
      </w:pPr>
    </w:p>
    <w:p w14:paraId="0D490001" w14:textId="77777777" w:rsidR="00EA782F" w:rsidRPr="00DC41AF" w:rsidRDefault="00EA782F" w:rsidP="004658C4">
      <w:pPr>
        <w:tabs>
          <w:tab w:val="left" w:pos="0"/>
          <w:tab w:val="left" w:pos="720"/>
        </w:tabs>
        <w:suppressAutoHyphens/>
        <w:spacing w:line="276" w:lineRule="auto"/>
        <w:ind w:left="1134" w:right="502"/>
        <w:jc w:val="both"/>
        <w:rPr>
          <w:b/>
          <w:i w:val="0"/>
          <w:caps/>
          <w:sz w:val="22"/>
          <w:szCs w:val="22"/>
          <w:lang w:eastAsia="ar-SA"/>
        </w:rPr>
      </w:pPr>
      <w:r w:rsidRPr="00DC41AF">
        <w:rPr>
          <w:b/>
          <w:i w:val="0"/>
          <w:caps/>
          <w:sz w:val="22"/>
          <w:szCs w:val="22"/>
          <w:lang w:eastAsia="ar-SA"/>
        </w:rPr>
        <w:t>Obveznosti strank OKVIRNEGA SPORAZUMA</w:t>
      </w:r>
    </w:p>
    <w:p w14:paraId="4491E17B" w14:textId="77777777" w:rsidR="00EA782F" w:rsidRPr="00DC41AF" w:rsidRDefault="00EA782F" w:rsidP="004658C4">
      <w:pPr>
        <w:tabs>
          <w:tab w:val="left" w:pos="0"/>
          <w:tab w:val="left" w:pos="720"/>
        </w:tabs>
        <w:suppressAutoHyphens/>
        <w:spacing w:line="276" w:lineRule="auto"/>
        <w:ind w:left="1134" w:right="502"/>
        <w:jc w:val="both"/>
        <w:rPr>
          <w:b/>
          <w:i w:val="0"/>
          <w:caps/>
          <w:sz w:val="22"/>
          <w:szCs w:val="22"/>
          <w:lang w:eastAsia="ar-SA"/>
        </w:rPr>
      </w:pPr>
    </w:p>
    <w:p w14:paraId="2B841196" w14:textId="4D3B44DB" w:rsidR="00EA782F" w:rsidRPr="004658C4" w:rsidRDefault="00EA782F" w:rsidP="00645687">
      <w:pPr>
        <w:pStyle w:val="Odstavekseznama"/>
        <w:numPr>
          <w:ilvl w:val="0"/>
          <w:numId w:val="27"/>
        </w:numPr>
        <w:tabs>
          <w:tab w:val="left" w:pos="0"/>
        </w:tabs>
        <w:suppressAutoHyphens/>
        <w:spacing w:line="276" w:lineRule="auto"/>
        <w:ind w:right="502"/>
        <w:jc w:val="center"/>
        <w:rPr>
          <w:i w:val="0"/>
          <w:sz w:val="22"/>
          <w:szCs w:val="22"/>
          <w:lang w:eastAsia="ar-SA"/>
        </w:rPr>
      </w:pPr>
      <w:r w:rsidRPr="004658C4">
        <w:rPr>
          <w:i w:val="0"/>
          <w:sz w:val="22"/>
          <w:szCs w:val="22"/>
          <w:lang w:eastAsia="ar-SA"/>
        </w:rPr>
        <w:t>člen</w:t>
      </w:r>
    </w:p>
    <w:p w14:paraId="04A38289" w14:textId="77777777" w:rsidR="00EA782F" w:rsidRPr="00DC41AF" w:rsidRDefault="00EA782F" w:rsidP="004658C4">
      <w:pPr>
        <w:tabs>
          <w:tab w:val="left" w:pos="1134"/>
        </w:tabs>
        <w:suppressAutoHyphens/>
        <w:spacing w:line="276" w:lineRule="auto"/>
        <w:ind w:left="1134" w:right="502"/>
        <w:jc w:val="both"/>
        <w:rPr>
          <w:i w:val="0"/>
          <w:sz w:val="22"/>
          <w:szCs w:val="22"/>
          <w:lang w:eastAsia="ar-SA"/>
        </w:rPr>
      </w:pPr>
    </w:p>
    <w:p w14:paraId="0FD3697C" w14:textId="77777777" w:rsidR="00EA782F" w:rsidRPr="00DC41AF" w:rsidRDefault="00EA782F" w:rsidP="004658C4">
      <w:pPr>
        <w:tabs>
          <w:tab w:val="left" w:pos="1134"/>
        </w:tabs>
        <w:suppressAutoHyphens/>
        <w:spacing w:line="276" w:lineRule="auto"/>
        <w:ind w:left="1134" w:right="502"/>
        <w:jc w:val="both"/>
        <w:rPr>
          <w:i w:val="0"/>
          <w:sz w:val="22"/>
          <w:szCs w:val="22"/>
          <w:lang w:eastAsia="ar-SA"/>
        </w:rPr>
      </w:pPr>
      <w:r w:rsidRPr="00DC41AF">
        <w:rPr>
          <w:i w:val="0"/>
          <w:sz w:val="22"/>
          <w:szCs w:val="22"/>
          <w:lang w:eastAsia="ar-SA"/>
        </w:rPr>
        <w:t xml:space="preserve"> Naročnik se obvezuje, da bo:</w:t>
      </w:r>
    </w:p>
    <w:p w14:paraId="3C8277DD" w14:textId="77777777" w:rsidR="00EA782F" w:rsidRPr="00D148F1" w:rsidRDefault="00EA782F" w:rsidP="00645687">
      <w:pPr>
        <w:numPr>
          <w:ilvl w:val="0"/>
          <w:numId w:val="23"/>
        </w:numPr>
        <w:tabs>
          <w:tab w:val="left" w:pos="1560"/>
        </w:tabs>
        <w:suppressAutoHyphens/>
        <w:autoSpaceDE w:val="0"/>
        <w:autoSpaceDN w:val="0"/>
        <w:ind w:left="1560" w:right="502"/>
        <w:jc w:val="both"/>
        <w:rPr>
          <w:i w:val="0"/>
          <w:sz w:val="22"/>
          <w:szCs w:val="22"/>
          <w:lang w:eastAsia="ar-SA"/>
        </w:rPr>
      </w:pPr>
      <w:r w:rsidRPr="00DC41AF">
        <w:rPr>
          <w:i w:val="0"/>
          <w:sz w:val="22"/>
          <w:szCs w:val="22"/>
          <w:lang w:eastAsia="ar-SA"/>
        </w:rPr>
        <w:t xml:space="preserve">naročila za prevoze šolskih otrok posredoval prevozniku največ 1 mesec in najmanj </w:t>
      </w:r>
      <w:r w:rsidRPr="00D148F1">
        <w:rPr>
          <w:i w:val="0"/>
          <w:sz w:val="22"/>
          <w:szCs w:val="22"/>
          <w:lang w:eastAsia="ar-SA"/>
        </w:rPr>
        <w:t>2 delovna dneva pred dnem, ko potrebuje prevoz;</w:t>
      </w:r>
    </w:p>
    <w:p w14:paraId="743D2D80" w14:textId="77777777" w:rsidR="00EA782F" w:rsidRPr="00D148F1" w:rsidRDefault="00EA782F" w:rsidP="00645687">
      <w:pPr>
        <w:numPr>
          <w:ilvl w:val="0"/>
          <w:numId w:val="23"/>
        </w:numPr>
        <w:tabs>
          <w:tab w:val="left" w:pos="1560"/>
        </w:tabs>
        <w:suppressAutoHyphens/>
        <w:autoSpaceDE w:val="0"/>
        <w:autoSpaceDN w:val="0"/>
        <w:ind w:left="1560" w:right="502"/>
        <w:jc w:val="both"/>
        <w:rPr>
          <w:i w:val="0"/>
          <w:sz w:val="22"/>
          <w:szCs w:val="22"/>
          <w:lang w:eastAsia="ar-SA"/>
        </w:rPr>
      </w:pPr>
      <w:r w:rsidRPr="00D148F1">
        <w:rPr>
          <w:i w:val="0"/>
          <w:sz w:val="22"/>
          <w:szCs w:val="22"/>
          <w:lang w:eastAsia="ar-SA"/>
        </w:rPr>
        <w:t>naročila posredoval pisno po elektronski pošti, telefaksu ali pošti, v nujnih primerih pa tudi po telefonu, kar bo potrdil tudi pisno, in sicer bo sporočil število otrok in spremljevalcev, relacijo prevoza (začetno in končno lokacijo), čas odhoda in prihoda z OBRAZCEM »NAROČILNICA«;</w:t>
      </w:r>
    </w:p>
    <w:p w14:paraId="6A078DFE" w14:textId="77777777" w:rsidR="00EA782F" w:rsidRPr="00D148F1" w:rsidRDefault="00EA782F" w:rsidP="00645687">
      <w:pPr>
        <w:numPr>
          <w:ilvl w:val="0"/>
          <w:numId w:val="23"/>
        </w:numPr>
        <w:tabs>
          <w:tab w:val="left" w:pos="1560"/>
        </w:tabs>
        <w:suppressAutoHyphens/>
        <w:autoSpaceDE w:val="0"/>
        <w:autoSpaceDN w:val="0"/>
        <w:ind w:left="1560" w:right="502"/>
        <w:jc w:val="both"/>
        <w:rPr>
          <w:i w:val="0"/>
          <w:sz w:val="22"/>
          <w:szCs w:val="22"/>
          <w:lang w:eastAsia="ar-SA"/>
        </w:rPr>
      </w:pPr>
      <w:r w:rsidRPr="00D148F1">
        <w:rPr>
          <w:i w:val="0"/>
          <w:sz w:val="22"/>
          <w:szCs w:val="22"/>
          <w:lang w:eastAsia="ar-SA"/>
        </w:rPr>
        <w:t>vsaj 1 delovni dan pred predvidenim dnem, ko potrebuje prevoz, zaradi vremenskih razmer ali drugih nepredvidenih razlogov že naročen prevoz odpovedal;</w:t>
      </w:r>
    </w:p>
    <w:p w14:paraId="3EDF4B46" w14:textId="77777777" w:rsidR="00EA782F" w:rsidRPr="00D148F1" w:rsidRDefault="00EA782F" w:rsidP="00645687">
      <w:pPr>
        <w:numPr>
          <w:ilvl w:val="0"/>
          <w:numId w:val="23"/>
        </w:numPr>
        <w:tabs>
          <w:tab w:val="left" w:pos="1560"/>
        </w:tabs>
        <w:suppressAutoHyphens/>
        <w:autoSpaceDE w:val="0"/>
        <w:autoSpaceDN w:val="0"/>
        <w:ind w:left="1560" w:right="502"/>
        <w:jc w:val="both"/>
        <w:rPr>
          <w:i w:val="0"/>
          <w:sz w:val="22"/>
          <w:szCs w:val="22"/>
          <w:lang w:eastAsia="ar-SA"/>
        </w:rPr>
      </w:pPr>
      <w:r w:rsidRPr="00D148F1">
        <w:rPr>
          <w:i w:val="0"/>
          <w:sz w:val="22"/>
          <w:szCs w:val="22"/>
          <w:lang w:eastAsia="ar-SA"/>
        </w:rPr>
        <w:t>tekoče obveščal prevoznika o vseh spremembah in novo nastalih situacijah, ki bi lahko vplivale na izvršitev naročenih storitev prevozov.</w:t>
      </w:r>
    </w:p>
    <w:p w14:paraId="17579BE4" w14:textId="77777777" w:rsidR="00EA782F" w:rsidRPr="00DC41AF" w:rsidRDefault="00EA782F" w:rsidP="004658C4">
      <w:pPr>
        <w:tabs>
          <w:tab w:val="left" w:pos="1134"/>
        </w:tabs>
        <w:suppressAutoHyphens/>
        <w:autoSpaceDE w:val="0"/>
        <w:autoSpaceDN w:val="0"/>
        <w:ind w:left="1134" w:right="502"/>
        <w:rPr>
          <w:i w:val="0"/>
          <w:sz w:val="22"/>
          <w:szCs w:val="22"/>
          <w:lang w:eastAsia="ar-SA"/>
        </w:rPr>
      </w:pPr>
    </w:p>
    <w:p w14:paraId="17043D0B" w14:textId="2AC318A0" w:rsidR="00EA782F" w:rsidRPr="004658C4" w:rsidRDefault="00EA782F" w:rsidP="00645687">
      <w:pPr>
        <w:pStyle w:val="Odstavekseznama"/>
        <w:numPr>
          <w:ilvl w:val="0"/>
          <w:numId w:val="27"/>
        </w:numPr>
        <w:tabs>
          <w:tab w:val="left" w:pos="1134"/>
        </w:tabs>
        <w:suppressAutoHyphens/>
        <w:spacing w:line="276" w:lineRule="auto"/>
        <w:ind w:right="502"/>
        <w:jc w:val="center"/>
        <w:rPr>
          <w:i w:val="0"/>
          <w:sz w:val="22"/>
          <w:szCs w:val="22"/>
          <w:lang w:eastAsia="ar-SA"/>
        </w:rPr>
      </w:pPr>
      <w:r w:rsidRPr="004658C4">
        <w:rPr>
          <w:i w:val="0"/>
          <w:sz w:val="22"/>
          <w:szCs w:val="22"/>
          <w:lang w:eastAsia="ar-SA"/>
        </w:rPr>
        <w:t>člen</w:t>
      </w:r>
    </w:p>
    <w:p w14:paraId="18A67FDA" w14:textId="77777777" w:rsidR="00EA782F" w:rsidRDefault="00EA782F" w:rsidP="004658C4">
      <w:pPr>
        <w:tabs>
          <w:tab w:val="left" w:pos="1134"/>
        </w:tabs>
        <w:suppressAutoHyphens/>
        <w:spacing w:line="276" w:lineRule="auto"/>
        <w:ind w:left="1134" w:right="502"/>
        <w:jc w:val="both"/>
        <w:rPr>
          <w:i w:val="0"/>
          <w:sz w:val="22"/>
          <w:szCs w:val="22"/>
          <w:lang w:eastAsia="ar-SA"/>
        </w:rPr>
      </w:pPr>
    </w:p>
    <w:p w14:paraId="46839228" w14:textId="77777777" w:rsidR="00EA782F" w:rsidRPr="00DC41AF" w:rsidRDefault="00EA782F" w:rsidP="004658C4">
      <w:pPr>
        <w:tabs>
          <w:tab w:val="left" w:pos="1134"/>
        </w:tabs>
        <w:suppressAutoHyphens/>
        <w:spacing w:line="276" w:lineRule="auto"/>
        <w:ind w:left="1134" w:right="502"/>
        <w:jc w:val="both"/>
        <w:rPr>
          <w:i w:val="0"/>
          <w:sz w:val="22"/>
          <w:szCs w:val="22"/>
          <w:lang w:eastAsia="ar-SA"/>
        </w:rPr>
      </w:pPr>
      <w:r w:rsidRPr="00DC41AF">
        <w:rPr>
          <w:i w:val="0"/>
          <w:sz w:val="22"/>
          <w:szCs w:val="22"/>
          <w:lang w:eastAsia="ar-SA"/>
        </w:rPr>
        <w:t>Prevoznik se obvezuje, da bo ves čas trajanja tega okvirnega sporazuma:</w:t>
      </w:r>
    </w:p>
    <w:p w14:paraId="408AD8B4" w14:textId="525797C3" w:rsidR="00EA782F" w:rsidRPr="00DC41AF" w:rsidRDefault="00EA782F" w:rsidP="00645687">
      <w:pPr>
        <w:numPr>
          <w:ilvl w:val="0"/>
          <w:numId w:val="24"/>
        </w:numPr>
        <w:tabs>
          <w:tab w:val="left" w:pos="1560"/>
        </w:tabs>
        <w:suppressAutoHyphens/>
        <w:autoSpaceDE w:val="0"/>
        <w:autoSpaceDN w:val="0"/>
        <w:ind w:left="1560" w:right="502"/>
        <w:jc w:val="both"/>
        <w:rPr>
          <w:i w:val="0"/>
          <w:sz w:val="22"/>
          <w:szCs w:val="22"/>
          <w:lang w:eastAsia="ar-SA"/>
        </w:rPr>
      </w:pPr>
      <w:r w:rsidRPr="00DC41AF">
        <w:rPr>
          <w:i w:val="0"/>
          <w:sz w:val="22"/>
          <w:szCs w:val="22"/>
          <w:lang w:eastAsia="ar-SA"/>
        </w:rPr>
        <w:lastRenderedPageBreak/>
        <w:t xml:space="preserve">spoštoval pogoje in zahteve, določene dokumentaciji v zvezi z oddajo javnega naročila številka </w:t>
      </w:r>
      <w:r>
        <w:rPr>
          <w:i w:val="0"/>
          <w:sz w:val="22"/>
          <w:szCs w:val="22"/>
          <w:lang w:eastAsia="ar-SA"/>
        </w:rPr>
        <w:t>430-</w:t>
      </w:r>
      <w:r w:rsidR="008059AB">
        <w:rPr>
          <w:i w:val="0"/>
          <w:sz w:val="22"/>
          <w:szCs w:val="22"/>
          <w:lang w:eastAsia="ar-SA"/>
        </w:rPr>
        <w:t>___</w:t>
      </w:r>
      <w:r>
        <w:rPr>
          <w:i w:val="0"/>
          <w:sz w:val="22"/>
          <w:szCs w:val="22"/>
          <w:lang w:eastAsia="ar-SA"/>
        </w:rPr>
        <w:t>/20</w:t>
      </w:r>
      <w:r w:rsidR="008059AB">
        <w:rPr>
          <w:i w:val="0"/>
          <w:sz w:val="22"/>
          <w:szCs w:val="22"/>
          <w:lang w:eastAsia="ar-SA"/>
        </w:rPr>
        <w:t>20</w:t>
      </w:r>
      <w:r>
        <w:rPr>
          <w:i w:val="0"/>
          <w:sz w:val="22"/>
          <w:szCs w:val="22"/>
          <w:lang w:eastAsia="ar-SA"/>
        </w:rPr>
        <w:t>-</w:t>
      </w:r>
      <w:r w:rsidR="008059AB">
        <w:rPr>
          <w:i w:val="0"/>
          <w:sz w:val="22"/>
          <w:szCs w:val="22"/>
          <w:lang w:eastAsia="ar-SA"/>
        </w:rPr>
        <w:t>__</w:t>
      </w:r>
      <w:r>
        <w:rPr>
          <w:i w:val="0"/>
          <w:sz w:val="22"/>
          <w:szCs w:val="22"/>
          <w:lang w:eastAsia="ar-SA"/>
        </w:rPr>
        <w:t xml:space="preserve">  z dne ______</w:t>
      </w:r>
      <w:r w:rsidRPr="00DC41AF">
        <w:rPr>
          <w:i w:val="0"/>
          <w:sz w:val="22"/>
          <w:szCs w:val="22"/>
          <w:lang w:eastAsia="ar-SA"/>
        </w:rPr>
        <w:t xml:space="preserve"> in svojo ponudbo številka </w:t>
      </w:r>
      <w:r>
        <w:rPr>
          <w:i w:val="0"/>
          <w:sz w:val="22"/>
          <w:szCs w:val="22"/>
          <w:lang w:eastAsia="ar-SA"/>
        </w:rPr>
        <w:t>______</w:t>
      </w:r>
      <w:r w:rsidRPr="00DC41AF">
        <w:rPr>
          <w:i w:val="0"/>
          <w:sz w:val="22"/>
          <w:szCs w:val="22"/>
          <w:lang w:eastAsia="ar-SA"/>
        </w:rPr>
        <w:t xml:space="preserve"> z dne </w:t>
      </w:r>
      <w:r>
        <w:rPr>
          <w:i w:val="0"/>
          <w:sz w:val="22"/>
          <w:szCs w:val="22"/>
          <w:lang w:eastAsia="ar-SA"/>
        </w:rPr>
        <w:t>__. __. 20</w:t>
      </w:r>
      <w:r w:rsidR="008059AB">
        <w:rPr>
          <w:i w:val="0"/>
          <w:sz w:val="22"/>
          <w:szCs w:val="22"/>
          <w:lang w:eastAsia="ar-SA"/>
        </w:rPr>
        <w:t>20</w:t>
      </w:r>
      <w:r w:rsidRPr="00DC41AF">
        <w:rPr>
          <w:i w:val="0"/>
          <w:sz w:val="22"/>
          <w:szCs w:val="22"/>
          <w:lang w:eastAsia="ar-SA"/>
        </w:rPr>
        <w:t>, na podlagi katere je bil izbran;</w:t>
      </w:r>
    </w:p>
    <w:p w14:paraId="29A858DE" w14:textId="77777777" w:rsidR="00EA782F" w:rsidRPr="00DC41AF" w:rsidRDefault="00EA782F" w:rsidP="00645687">
      <w:pPr>
        <w:numPr>
          <w:ilvl w:val="0"/>
          <w:numId w:val="24"/>
        </w:numPr>
        <w:tabs>
          <w:tab w:val="left" w:pos="1560"/>
        </w:tabs>
        <w:suppressAutoHyphens/>
        <w:autoSpaceDE w:val="0"/>
        <w:autoSpaceDN w:val="0"/>
        <w:ind w:left="1560" w:right="502"/>
        <w:jc w:val="both"/>
        <w:rPr>
          <w:i w:val="0"/>
          <w:sz w:val="22"/>
          <w:szCs w:val="22"/>
          <w:lang w:eastAsia="ar-SA"/>
        </w:rPr>
      </w:pPr>
      <w:r w:rsidRPr="00DC41AF">
        <w:rPr>
          <w:i w:val="0"/>
          <w:sz w:val="22"/>
          <w:szCs w:val="22"/>
          <w:lang w:eastAsia="ar-SA"/>
        </w:rPr>
        <w:t>naročniku pred posameznim prevozom posredoval potrjen OBRAZEC »NAROČILNICA«;</w:t>
      </w:r>
    </w:p>
    <w:p w14:paraId="3A661092" w14:textId="77777777" w:rsidR="00EA782F" w:rsidRPr="00DC41AF" w:rsidRDefault="00EA782F" w:rsidP="00645687">
      <w:pPr>
        <w:numPr>
          <w:ilvl w:val="0"/>
          <w:numId w:val="24"/>
        </w:numPr>
        <w:tabs>
          <w:tab w:val="left" w:pos="1560"/>
        </w:tabs>
        <w:suppressAutoHyphens/>
        <w:autoSpaceDE w:val="0"/>
        <w:autoSpaceDN w:val="0"/>
        <w:ind w:left="1560" w:right="502"/>
        <w:jc w:val="both"/>
        <w:rPr>
          <w:i w:val="0"/>
          <w:sz w:val="22"/>
          <w:szCs w:val="22"/>
          <w:lang w:eastAsia="ar-SA"/>
        </w:rPr>
      </w:pPr>
      <w:r w:rsidRPr="00DC41AF">
        <w:rPr>
          <w:i w:val="0"/>
          <w:sz w:val="22"/>
          <w:szCs w:val="22"/>
          <w:lang w:eastAsia="ar-SA"/>
        </w:rPr>
        <w:t>prevzete prevoze opravljal vestno, kakovostno, varno in pravočasno, v skladu z veljavnimi predpisi;</w:t>
      </w:r>
    </w:p>
    <w:p w14:paraId="7896754C" w14:textId="77777777" w:rsidR="00EA782F" w:rsidRPr="00DC41AF" w:rsidRDefault="00EA782F" w:rsidP="00645687">
      <w:pPr>
        <w:numPr>
          <w:ilvl w:val="0"/>
          <w:numId w:val="24"/>
        </w:numPr>
        <w:tabs>
          <w:tab w:val="left" w:pos="1560"/>
        </w:tabs>
        <w:suppressAutoHyphens/>
        <w:autoSpaceDE w:val="0"/>
        <w:autoSpaceDN w:val="0"/>
        <w:ind w:left="1560" w:right="502"/>
        <w:jc w:val="both"/>
        <w:rPr>
          <w:i w:val="0"/>
          <w:sz w:val="22"/>
          <w:szCs w:val="22"/>
          <w:lang w:eastAsia="ar-SA"/>
        </w:rPr>
      </w:pPr>
      <w:r w:rsidRPr="00DC41AF">
        <w:rPr>
          <w:i w:val="0"/>
          <w:sz w:val="22"/>
          <w:szCs w:val="22"/>
          <w:lang w:eastAsia="ar-SA"/>
        </w:rPr>
        <w:t>zagotavljal voznike avtobusov, ki izpolnjujejo vse zdravstvene, delovne in druge pogoje, določene z veljavnimi predpisi;</w:t>
      </w:r>
    </w:p>
    <w:p w14:paraId="3F1ED0A8" w14:textId="77777777" w:rsidR="00EA782F" w:rsidRPr="00DC41AF" w:rsidRDefault="00EA782F" w:rsidP="00645687">
      <w:pPr>
        <w:numPr>
          <w:ilvl w:val="0"/>
          <w:numId w:val="24"/>
        </w:numPr>
        <w:tabs>
          <w:tab w:val="left" w:pos="1560"/>
        </w:tabs>
        <w:suppressAutoHyphens/>
        <w:autoSpaceDE w:val="0"/>
        <w:autoSpaceDN w:val="0"/>
        <w:ind w:left="1560" w:right="502"/>
        <w:jc w:val="both"/>
        <w:rPr>
          <w:i w:val="0"/>
          <w:sz w:val="22"/>
          <w:szCs w:val="22"/>
          <w:lang w:eastAsia="ar-SA"/>
        </w:rPr>
      </w:pPr>
      <w:r w:rsidRPr="00DC41AF">
        <w:rPr>
          <w:i w:val="0"/>
          <w:sz w:val="22"/>
          <w:szCs w:val="22"/>
          <w:lang w:eastAsia="ar-SA"/>
        </w:rPr>
        <w:t>opravljal prevoze z vozili, ki po standardu ustrezajo posamezni vrsti prevoza ter predpisom, ki določajo pogoje za vozila, s katerimi se prevažajo skupine otrok;</w:t>
      </w:r>
    </w:p>
    <w:p w14:paraId="1C37942D" w14:textId="7593D8E3" w:rsidR="00EA782F" w:rsidRPr="00DC41AF" w:rsidRDefault="00EA782F" w:rsidP="00645687">
      <w:pPr>
        <w:numPr>
          <w:ilvl w:val="0"/>
          <w:numId w:val="24"/>
        </w:numPr>
        <w:tabs>
          <w:tab w:val="left" w:pos="1560"/>
        </w:tabs>
        <w:suppressAutoHyphens/>
        <w:autoSpaceDE w:val="0"/>
        <w:autoSpaceDN w:val="0"/>
        <w:ind w:left="1560" w:right="502"/>
        <w:jc w:val="both"/>
        <w:rPr>
          <w:i w:val="0"/>
          <w:sz w:val="22"/>
          <w:szCs w:val="22"/>
          <w:lang w:eastAsia="ar-SA"/>
        </w:rPr>
      </w:pPr>
      <w:r w:rsidRPr="00DC41AF">
        <w:rPr>
          <w:i w:val="0"/>
          <w:sz w:val="22"/>
          <w:szCs w:val="22"/>
          <w:lang w:eastAsia="ar-SA"/>
        </w:rPr>
        <w:t>v primeru okvare vozila priskrbel nadomestno vozilo, na svoje stroške, v najkrajšem možnem času glede na lokacijo vozila</w:t>
      </w:r>
      <w:r w:rsidR="008059AB">
        <w:rPr>
          <w:i w:val="0"/>
          <w:sz w:val="22"/>
          <w:szCs w:val="22"/>
          <w:lang w:eastAsia="ar-SA"/>
        </w:rPr>
        <w:t xml:space="preserve"> (vendar ne več kot v </w:t>
      </w:r>
      <w:r w:rsidR="008059AB" w:rsidRPr="00365F7D">
        <w:rPr>
          <w:i w:val="0"/>
          <w:sz w:val="22"/>
          <w:szCs w:val="22"/>
          <w:lang w:eastAsia="ar-SA"/>
        </w:rPr>
        <w:t>120 minutah)</w:t>
      </w:r>
      <w:r w:rsidRPr="00365F7D">
        <w:rPr>
          <w:i w:val="0"/>
          <w:sz w:val="22"/>
          <w:szCs w:val="22"/>
          <w:lang w:eastAsia="ar-SA"/>
        </w:rPr>
        <w:t>,</w:t>
      </w:r>
      <w:r w:rsidRPr="00DC41AF">
        <w:rPr>
          <w:i w:val="0"/>
          <w:sz w:val="22"/>
          <w:szCs w:val="22"/>
          <w:lang w:eastAsia="ar-SA"/>
        </w:rPr>
        <w:t xml:space="preserve"> kjer je prišlo do okvare, in skladno z dogovorom z naročnikom;</w:t>
      </w:r>
    </w:p>
    <w:p w14:paraId="1B3C3F58" w14:textId="77777777" w:rsidR="00EA782F" w:rsidRPr="00DC41AF" w:rsidRDefault="00EA782F" w:rsidP="00645687">
      <w:pPr>
        <w:numPr>
          <w:ilvl w:val="0"/>
          <w:numId w:val="24"/>
        </w:numPr>
        <w:tabs>
          <w:tab w:val="left" w:pos="1560"/>
        </w:tabs>
        <w:suppressAutoHyphens/>
        <w:autoSpaceDE w:val="0"/>
        <w:autoSpaceDN w:val="0"/>
        <w:ind w:left="1560" w:right="502"/>
        <w:jc w:val="both"/>
        <w:rPr>
          <w:i w:val="0"/>
          <w:sz w:val="22"/>
          <w:szCs w:val="22"/>
          <w:lang w:eastAsia="ar-SA"/>
        </w:rPr>
      </w:pPr>
      <w:r w:rsidRPr="00DC41AF">
        <w:rPr>
          <w:i w:val="0"/>
          <w:sz w:val="22"/>
          <w:szCs w:val="22"/>
          <w:lang w:eastAsia="ar-SA"/>
        </w:rPr>
        <w:t>za izvajanje prevozov šolskih otrok zagotovil toliko vozil, da bo zadostil vsem zahtevam naročnika za posamezni prevoz;</w:t>
      </w:r>
    </w:p>
    <w:p w14:paraId="7156C0E6" w14:textId="77777777" w:rsidR="00EA782F" w:rsidRPr="00DC41AF" w:rsidRDefault="00EA782F" w:rsidP="00645687">
      <w:pPr>
        <w:numPr>
          <w:ilvl w:val="0"/>
          <w:numId w:val="24"/>
        </w:numPr>
        <w:tabs>
          <w:tab w:val="left" w:pos="1560"/>
        </w:tabs>
        <w:suppressAutoHyphens/>
        <w:autoSpaceDE w:val="0"/>
        <w:autoSpaceDN w:val="0"/>
        <w:ind w:left="1560" w:right="502"/>
        <w:jc w:val="both"/>
        <w:rPr>
          <w:i w:val="0"/>
          <w:sz w:val="22"/>
          <w:szCs w:val="22"/>
          <w:lang w:eastAsia="ar-SA"/>
        </w:rPr>
      </w:pPr>
      <w:r w:rsidRPr="00DC41AF">
        <w:rPr>
          <w:i w:val="0"/>
          <w:sz w:val="22"/>
          <w:szCs w:val="22"/>
          <w:lang w:eastAsia="ar-SA"/>
        </w:rPr>
        <w:t>naročniku na njegovo zahtevo predložil dokumente o brezhibnosti vozil, s katerimi prevoznik izvaja prevoze.</w:t>
      </w:r>
    </w:p>
    <w:p w14:paraId="28331EA8" w14:textId="77777777" w:rsidR="00EA782F" w:rsidRPr="00DC41AF" w:rsidRDefault="00EA782F" w:rsidP="004658C4">
      <w:pPr>
        <w:tabs>
          <w:tab w:val="left" w:pos="1134"/>
        </w:tabs>
        <w:suppressAutoHyphens/>
        <w:autoSpaceDE w:val="0"/>
        <w:autoSpaceDN w:val="0"/>
        <w:ind w:left="1134" w:right="502"/>
        <w:jc w:val="both"/>
        <w:rPr>
          <w:i w:val="0"/>
          <w:sz w:val="22"/>
          <w:szCs w:val="22"/>
          <w:lang w:eastAsia="ar-SA"/>
        </w:rPr>
      </w:pPr>
    </w:p>
    <w:p w14:paraId="4C2BEA79" w14:textId="0ABB8173" w:rsidR="00EA782F" w:rsidRPr="004658C4" w:rsidRDefault="00EA782F" w:rsidP="00645687">
      <w:pPr>
        <w:pStyle w:val="Odstavekseznama"/>
        <w:numPr>
          <w:ilvl w:val="0"/>
          <w:numId w:val="27"/>
        </w:numPr>
        <w:tabs>
          <w:tab w:val="left" w:pos="0"/>
        </w:tabs>
        <w:suppressAutoHyphens/>
        <w:spacing w:line="276" w:lineRule="auto"/>
        <w:ind w:right="502"/>
        <w:jc w:val="center"/>
        <w:rPr>
          <w:i w:val="0"/>
          <w:sz w:val="22"/>
          <w:szCs w:val="22"/>
          <w:lang w:eastAsia="ar-SA"/>
        </w:rPr>
      </w:pPr>
      <w:r w:rsidRPr="004658C4">
        <w:rPr>
          <w:i w:val="0"/>
          <w:sz w:val="22"/>
          <w:szCs w:val="22"/>
          <w:lang w:eastAsia="ar-SA"/>
        </w:rPr>
        <w:t>člen</w:t>
      </w:r>
    </w:p>
    <w:p w14:paraId="4BCEFCD2" w14:textId="77777777" w:rsidR="00EA782F" w:rsidRDefault="00EA782F" w:rsidP="004658C4">
      <w:pPr>
        <w:tabs>
          <w:tab w:val="left" w:pos="1134"/>
        </w:tabs>
        <w:suppressAutoHyphens/>
        <w:spacing w:line="276" w:lineRule="auto"/>
        <w:ind w:left="1134" w:right="502"/>
        <w:jc w:val="both"/>
        <w:rPr>
          <w:i w:val="0"/>
          <w:sz w:val="22"/>
          <w:szCs w:val="22"/>
          <w:lang w:eastAsia="ar-SA"/>
        </w:rPr>
      </w:pPr>
    </w:p>
    <w:p w14:paraId="5EC5EE76" w14:textId="77777777" w:rsidR="00EA782F" w:rsidRPr="00DC41AF" w:rsidRDefault="00EA782F" w:rsidP="004658C4">
      <w:pPr>
        <w:tabs>
          <w:tab w:val="left" w:pos="1134"/>
        </w:tabs>
        <w:suppressAutoHyphens/>
        <w:spacing w:line="276" w:lineRule="auto"/>
        <w:ind w:left="1134" w:right="502"/>
        <w:jc w:val="both"/>
        <w:rPr>
          <w:i w:val="0"/>
          <w:sz w:val="22"/>
          <w:szCs w:val="22"/>
          <w:lang w:eastAsia="ar-SA"/>
        </w:rPr>
      </w:pPr>
      <w:r w:rsidRPr="00DC41AF">
        <w:rPr>
          <w:i w:val="0"/>
          <w:sz w:val="22"/>
          <w:szCs w:val="22"/>
          <w:lang w:eastAsia="ar-SA"/>
        </w:rPr>
        <w:t>Prevoznik se obvezuje, da bodo njegovi vozniki opravljali prevoze šolskih otrok v skladu z naslednjimi zahtevami naročnika:</w:t>
      </w:r>
    </w:p>
    <w:p w14:paraId="6A5A0D77" w14:textId="77777777" w:rsidR="00EA782F" w:rsidRPr="00DC41AF" w:rsidRDefault="00EA782F" w:rsidP="00645687">
      <w:pPr>
        <w:numPr>
          <w:ilvl w:val="0"/>
          <w:numId w:val="25"/>
        </w:numPr>
        <w:tabs>
          <w:tab w:val="left" w:pos="1560"/>
        </w:tabs>
        <w:suppressAutoHyphens/>
        <w:autoSpaceDE w:val="0"/>
        <w:autoSpaceDN w:val="0"/>
        <w:ind w:left="1560" w:right="502"/>
        <w:rPr>
          <w:i w:val="0"/>
          <w:sz w:val="22"/>
          <w:szCs w:val="22"/>
          <w:lang w:eastAsia="ar-SA"/>
        </w:rPr>
      </w:pPr>
      <w:r w:rsidRPr="00DC41AF">
        <w:rPr>
          <w:i w:val="0"/>
          <w:sz w:val="22"/>
          <w:szCs w:val="22"/>
          <w:lang w:eastAsia="ar-SA"/>
        </w:rPr>
        <w:t xml:space="preserve">da bodo upoštevali navodila naročnika in delavcev naročnika, ki bodo spremljali otroke, v zvezi z prevozi šolskih otrok, </w:t>
      </w:r>
    </w:p>
    <w:p w14:paraId="1BC37DF3" w14:textId="77777777" w:rsidR="00EA782F" w:rsidRPr="00DC41AF" w:rsidRDefault="00EA782F" w:rsidP="00645687">
      <w:pPr>
        <w:numPr>
          <w:ilvl w:val="0"/>
          <w:numId w:val="25"/>
        </w:numPr>
        <w:tabs>
          <w:tab w:val="left" w:pos="1560"/>
        </w:tabs>
        <w:suppressAutoHyphens/>
        <w:autoSpaceDE w:val="0"/>
        <w:autoSpaceDN w:val="0"/>
        <w:ind w:left="1560" w:right="502"/>
        <w:rPr>
          <w:i w:val="0"/>
          <w:sz w:val="22"/>
          <w:szCs w:val="22"/>
          <w:lang w:eastAsia="ar-SA"/>
        </w:rPr>
      </w:pPr>
      <w:r w:rsidRPr="00DC41AF">
        <w:rPr>
          <w:i w:val="0"/>
          <w:sz w:val="22"/>
          <w:szCs w:val="22"/>
          <w:lang w:eastAsia="ar-SA"/>
        </w:rPr>
        <w:t xml:space="preserve">da bodo upoštevali, da so potniki, za katere se opravljajo prevozi, šoloobvezni  otroci, ki jim je potrebno pomagati in svetovati, </w:t>
      </w:r>
    </w:p>
    <w:p w14:paraId="35C3A673" w14:textId="77777777" w:rsidR="00EA782F" w:rsidRPr="00DC41AF" w:rsidRDefault="00EA782F" w:rsidP="00645687">
      <w:pPr>
        <w:numPr>
          <w:ilvl w:val="0"/>
          <w:numId w:val="25"/>
        </w:numPr>
        <w:tabs>
          <w:tab w:val="left" w:pos="1560"/>
        </w:tabs>
        <w:suppressAutoHyphens/>
        <w:autoSpaceDE w:val="0"/>
        <w:autoSpaceDN w:val="0"/>
        <w:ind w:left="1560" w:right="502"/>
        <w:rPr>
          <w:i w:val="0"/>
          <w:sz w:val="22"/>
          <w:szCs w:val="22"/>
          <w:lang w:eastAsia="ar-SA"/>
        </w:rPr>
      </w:pPr>
      <w:r w:rsidRPr="00DC41AF">
        <w:rPr>
          <w:i w:val="0"/>
          <w:sz w:val="22"/>
          <w:szCs w:val="22"/>
          <w:lang w:eastAsia="ar-SA"/>
        </w:rPr>
        <w:t xml:space="preserve">da bodo tolerantni in strpni do otrok, </w:t>
      </w:r>
    </w:p>
    <w:p w14:paraId="2DD55515" w14:textId="77777777" w:rsidR="00EA782F" w:rsidRPr="00DC41AF" w:rsidRDefault="00EA782F" w:rsidP="00645687">
      <w:pPr>
        <w:numPr>
          <w:ilvl w:val="0"/>
          <w:numId w:val="25"/>
        </w:numPr>
        <w:tabs>
          <w:tab w:val="left" w:pos="1560"/>
        </w:tabs>
        <w:suppressAutoHyphens/>
        <w:autoSpaceDE w:val="0"/>
        <w:autoSpaceDN w:val="0"/>
        <w:ind w:left="1560" w:right="502"/>
        <w:rPr>
          <w:i w:val="0"/>
          <w:sz w:val="22"/>
          <w:szCs w:val="22"/>
          <w:lang w:eastAsia="ar-SA"/>
        </w:rPr>
      </w:pPr>
      <w:r w:rsidRPr="00DC41AF">
        <w:rPr>
          <w:i w:val="0"/>
          <w:sz w:val="22"/>
          <w:szCs w:val="22"/>
          <w:lang w:eastAsia="ar-SA"/>
        </w:rPr>
        <w:t xml:space="preserve">da bodo upoštevali manjše spremembe relacij za že naročen prevoz šolskih otrok,  kolikor bo za to obstajal utemeljen razlog in jim jih bodo naročili delavci šole, ki bodo spremljali otroke, </w:t>
      </w:r>
    </w:p>
    <w:p w14:paraId="6C2DCF28" w14:textId="77777777" w:rsidR="00EA782F" w:rsidRPr="00DC41AF" w:rsidRDefault="00EA782F" w:rsidP="00645687">
      <w:pPr>
        <w:numPr>
          <w:ilvl w:val="0"/>
          <w:numId w:val="25"/>
        </w:numPr>
        <w:tabs>
          <w:tab w:val="left" w:pos="1560"/>
        </w:tabs>
        <w:suppressAutoHyphens/>
        <w:autoSpaceDE w:val="0"/>
        <w:autoSpaceDN w:val="0"/>
        <w:ind w:left="1560" w:right="502"/>
        <w:rPr>
          <w:i w:val="0"/>
          <w:sz w:val="22"/>
          <w:szCs w:val="22"/>
          <w:lang w:eastAsia="ar-SA"/>
        </w:rPr>
      </w:pPr>
      <w:r w:rsidRPr="00DC41AF">
        <w:rPr>
          <w:i w:val="0"/>
          <w:sz w:val="22"/>
          <w:szCs w:val="22"/>
          <w:lang w:eastAsia="ar-SA"/>
        </w:rPr>
        <w:t xml:space="preserve">da bodo v primeru, da imajo otroci oziroma delavci šole, ki bodo spremljali otroke pri prevozih šolskih otrok, prtljago, le-to naložili v za to določen prostor v vozilu, </w:t>
      </w:r>
    </w:p>
    <w:p w14:paraId="34712B24" w14:textId="77777777" w:rsidR="00EA782F" w:rsidRPr="00DC41AF" w:rsidRDefault="00EA782F" w:rsidP="00645687">
      <w:pPr>
        <w:numPr>
          <w:ilvl w:val="0"/>
          <w:numId w:val="25"/>
        </w:numPr>
        <w:tabs>
          <w:tab w:val="left" w:pos="1560"/>
        </w:tabs>
        <w:suppressAutoHyphens/>
        <w:autoSpaceDE w:val="0"/>
        <w:autoSpaceDN w:val="0"/>
        <w:ind w:left="1560" w:right="502"/>
        <w:rPr>
          <w:i w:val="0"/>
          <w:sz w:val="22"/>
          <w:szCs w:val="22"/>
          <w:lang w:eastAsia="ar-SA"/>
        </w:rPr>
      </w:pPr>
      <w:r w:rsidRPr="00DC41AF">
        <w:rPr>
          <w:i w:val="0"/>
          <w:sz w:val="22"/>
          <w:szCs w:val="22"/>
          <w:lang w:eastAsia="ar-SA"/>
        </w:rPr>
        <w:t xml:space="preserve">da bodo ob zaključku prevoza upoštevali lokacije, kamor bo potrebno pripeljati otroke, v skladu z navodili delavcev šole, ki bodo spremljali otroke pri prevozih šolskih otrok. </w:t>
      </w:r>
    </w:p>
    <w:p w14:paraId="7490D66C" w14:textId="77777777" w:rsidR="00EA782F" w:rsidRPr="00DC41AF" w:rsidRDefault="00EA782F" w:rsidP="004658C4">
      <w:pPr>
        <w:tabs>
          <w:tab w:val="left" w:pos="0"/>
        </w:tabs>
        <w:suppressAutoHyphens/>
        <w:spacing w:line="276" w:lineRule="auto"/>
        <w:ind w:left="1134" w:right="502"/>
        <w:jc w:val="both"/>
        <w:rPr>
          <w:i w:val="0"/>
          <w:sz w:val="22"/>
          <w:szCs w:val="22"/>
          <w:lang w:eastAsia="ar-SA"/>
        </w:rPr>
      </w:pPr>
    </w:p>
    <w:p w14:paraId="737EDEF9" w14:textId="77777777" w:rsidR="00EA782F" w:rsidRPr="00DC41AF" w:rsidRDefault="00EA782F" w:rsidP="004658C4">
      <w:pPr>
        <w:tabs>
          <w:tab w:val="left" w:pos="0"/>
        </w:tabs>
        <w:suppressAutoHyphens/>
        <w:spacing w:line="276" w:lineRule="auto"/>
        <w:ind w:left="1134" w:right="502"/>
        <w:jc w:val="both"/>
        <w:rPr>
          <w:b/>
          <w:i w:val="0"/>
          <w:sz w:val="22"/>
          <w:szCs w:val="22"/>
          <w:lang w:eastAsia="ar-SA"/>
        </w:rPr>
      </w:pPr>
      <w:r w:rsidRPr="00DC41AF">
        <w:rPr>
          <w:b/>
          <w:i w:val="0"/>
          <w:sz w:val="22"/>
          <w:szCs w:val="22"/>
          <w:lang w:eastAsia="ar-SA"/>
        </w:rPr>
        <w:t>ZAVAROVANJE</w:t>
      </w:r>
    </w:p>
    <w:p w14:paraId="653CEC78" w14:textId="77777777" w:rsidR="00EA782F" w:rsidRPr="00DC41AF" w:rsidRDefault="00EA782F" w:rsidP="004658C4">
      <w:pPr>
        <w:tabs>
          <w:tab w:val="left" w:pos="0"/>
        </w:tabs>
        <w:suppressAutoHyphens/>
        <w:spacing w:line="276" w:lineRule="auto"/>
        <w:ind w:left="1134" w:right="502"/>
        <w:jc w:val="both"/>
        <w:rPr>
          <w:b/>
          <w:i w:val="0"/>
          <w:sz w:val="22"/>
          <w:szCs w:val="22"/>
          <w:lang w:eastAsia="ar-SA"/>
        </w:rPr>
      </w:pPr>
    </w:p>
    <w:p w14:paraId="6D4894BA" w14:textId="208BCF8C" w:rsidR="00EA782F" w:rsidRPr="004658C4" w:rsidRDefault="00EA782F" w:rsidP="00645687">
      <w:pPr>
        <w:pStyle w:val="Odstavekseznama"/>
        <w:numPr>
          <w:ilvl w:val="0"/>
          <w:numId w:val="27"/>
        </w:numPr>
        <w:suppressAutoHyphens/>
        <w:autoSpaceDE w:val="0"/>
        <w:autoSpaceDN w:val="0"/>
        <w:adjustRightInd w:val="0"/>
        <w:ind w:right="502"/>
        <w:jc w:val="center"/>
        <w:rPr>
          <w:i w:val="0"/>
          <w:sz w:val="22"/>
          <w:szCs w:val="22"/>
        </w:rPr>
      </w:pPr>
      <w:r w:rsidRPr="004658C4">
        <w:rPr>
          <w:i w:val="0"/>
          <w:sz w:val="22"/>
          <w:szCs w:val="22"/>
        </w:rPr>
        <w:t>člen</w:t>
      </w:r>
    </w:p>
    <w:p w14:paraId="147E9B4F" w14:textId="77777777" w:rsidR="00EA782F" w:rsidRPr="00DC41AF" w:rsidRDefault="00EA782F" w:rsidP="004658C4">
      <w:pPr>
        <w:suppressAutoHyphens/>
        <w:autoSpaceDE w:val="0"/>
        <w:autoSpaceDN w:val="0"/>
        <w:adjustRightInd w:val="0"/>
        <w:ind w:left="1134" w:right="502"/>
        <w:rPr>
          <w:i w:val="0"/>
          <w:sz w:val="22"/>
          <w:szCs w:val="22"/>
        </w:rPr>
      </w:pPr>
    </w:p>
    <w:p w14:paraId="11BCD789" w14:textId="77777777" w:rsidR="00F3234A" w:rsidRPr="00F3234A" w:rsidRDefault="00F3234A" w:rsidP="00F3234A">
      <w:pPr>
        <w:ind w:left="1134"/>
        <w:jc w:val="both"/>
        <w:rPr>
          <w:rFonts w:eastAsiaTheme="minorHAnsi"/>
          <w:i w:val="0"/>
          <w:color w:val="002060"/>
        </w:rPr>
      </w:pPr>
      <w:r>
        <w:rPr>
          <w:lang w:eastAsia="ar-SA"/>
        </w:rPr>
        <w:t xml:space="preserve">Prevoznik </w:t>
      </w:r>
      <w:r>
        <w:rPr>
          <w:i w:val="0"/>
          <w:iCs/>
          <w:lang w:eastAsia="ar-SA"/>
        </w:rPr>
        <w:t xml:space="preserve">jamči, da bo imel sklenjeno zavarovanje avtomobilske odgovornosti in zavarovanje splošne civilne odgovornosti iz </w:t>
      </w:r>
      <w:proofErr w:type="spellStart"/>
      <w:r>
        <w:rPr>
          <w:i w:val="0"/>
          <w:iCs/>
          <w:lang w:eastAsia="ar-SA"/>
        </w:rPr>
        <w:t>dejavnostiter</w:t>
      </w:r>
      <w:proofErr w:type="spellEnd"/>
      <w:r>
        <w:rPr>
          <w:i w:val="0"/>
          <w:iCs/>
          <w:lang w:eastAsia="ar-SA"/>
        </w:rPr>
        <w:t xml:space="preserve"> nezgodno zavarovanje potnikov, za celotno obdobje oddaje naročila</w:t>
      </w:r>
      <w:r w:rsidRPr="00F3234A">
        <w:rPr>
          <w:i w:val="0"/>
          <w:iCs/>
          <w:lang w:eastAsia="ar-SA"/>
        </w:rPr>
        <w:t xml:space="preserve">, </w:t>
      </w:r>
      <w:r w:rsidRPr="00F3234A">
        <w:rPr>
          <w:i w:val="0"/>
        </w:rPr>
        <w:t>s tem, da morajo biti zavarovalne pogodbe sklenjene najmanj za eno zavarovalno ali koledarsko leto in nato za vsako naslednje zavarovalno ali koledarsko leto, najmanj do konca veljavnosti okvirnega sporazuma.</w:t>
      </w:r>
    </w:p>
    <w:p w14:paraId="272C7213" w14:textId="77777777" w:rsidR="00F3234A" w:rsidRDefault="00F3234A" w:rsidP="00F3234A">
      <w:pPr>
        <w:spacing w:line="276" w:lineRule="auto"/>
        <w:ind w:right="502"/>
        <w:jc w:val="both"/>
        <w:rPr>
          <w:iCs/>
          <w:lang w:eastAsia="ar-SA"/>
        </w:rPr>
      </w:pPr>
    </w:p>
    <w:p w14:paraId="6F211B17" w14:textId="77777777" w:rsidR="00F3234A" w:rsidRDefault="00F3234A" w:rsidP="00F3234A">
      <w:pPr>
        <w:autoSpaceDE w:val="0"/>
        <w:autoSpaceDN w:val="0"/>
        <w:ind w:left="1134" w:right="-2"/>
        <w:jc w:val="both"/>
        <w:rPr>
          <w:i w:val="0"/>
          <w:iCs/>
          <w:lang w:eastAsia="ar-SA"/>
        </w:rPr>
      </w:pPr>
      <w:r>
        <w:rPr>
          <w:i w:val="0"/>
          <w:iCs/>
          <w:lang w:eastAsia="ar-SA"/>
        </w:rPr>
        <w:t xml:space="preserve">Prevoznik je dolžan na svoje stroške zavarovati avtomobilsko odgovornost in obvezno nezgodno zavarovanje potnikov v javnem prometu, najmanj v skladu z vsakokratnim veljavnim zakonom. </w:t>
      </w:r>
    </w:p>
    <w:p w14:paraId="6419398A" w14:textId="77777777" w:rsidR="00F3234A" w:rsidRDefault="00F3234A" w:rsidP="00F3234A">
      <w:pPr>
        <w:ind w:left="1134" w:right="502"/>
        <w:jc w:val="both"/>
        <w:rPr>
          <w:i w:val="0"/>
          <w:iCs/>
          <w:lang w:eastAsia="ar-SA"/>
        </w:rPr>
      </w:pPr>
    </w:p>
    <w:p w14:paraId="36C14A76" w14:textId="77777777" w:rsidR="00F3234A" w:rsidRDefault="00F3234A" w:rsidP="00F3234A">
      <w:pPr>
        <w:ind w:left="1134" w:right="-2"/>
        <w:jc w:val="both"/>
        <w:rPr>
          <w:i w:val="0"/>
          <w:iCs/>
          <w:lang w:eastAsia="ar-SA"/>
        </w:rPr>
      </w:pPr>
      <w:r>
        <w:rPr>
          <w:i w:val="0"/>
          <w:iCs/>
          <w:lang w:eastAsia="ar-SA"/>
        </w:rPr>
        <w:t xml:space="preserve">Prevoznik mora imeti ves čas trajanja tega sporazuma zavarovano tudi odgovornost za škodo, ki bi utegnila nastati naročniku ali tretjim osebam v zvezi z opravljanjem njegove dejavnosti izvedbe tega javnega naročila - splošna civilna odgovornost iz dejavnosti. </w:t>
      </w:r>
    </w:p>
    <w:p w14:paraId="305256DA" w14:textId="77777777" w:rsidR="00F3234A" w:rsidRDefault="00F3234A" w:rsidP="00F3234A">
      <w:pPr>
        <w:ind w:left="1134" w:right="502"/>
        <w:jc w:val="both"/>
        <w:rPr>
          <w:i w:val="0"/>
          <w:iCs/>
          <w:lang w:eastAsia="ar-SA"/>
        </w:rPr>
      </w:pPr>
    </w:p>
    <w:p w14:paraId="61DAB5B2" w14:textId="10318176" w:rsidR="00F3234A" w:rsidRDefault="00F3234A" w:rsidP="00F3234A">
      <w:pPr>
        <w:ind w:right="-2"/>
        <w:jc w:val="both"/>
        <w:rPr>
          <w:i w:val="0"/>
          <w:iCs/>
          <w:lang w:eastAsia="ar-SA"/>
        </w:rPr>
      </w:pPr>
      <w:r>
        <w:rPr>
          <w:i w:val="0"/>
          <w:iCs/>
          <w:lang w:eastAsia="ar-SA"/>
        </w:rPr>
        <w:t xml:space="preserve">                   Za primer zavarovanja splošne civilne odgovornosti iz dejavnosti z razširitvami velja:</w:t>
      </w:r>
    </w:p>
    <w:p w14:paraId="1E7958F7" w14:textId="77777777" w:rsidR="00F3234A" w:rsidRDefault="00F3234A" w:rsidP="00F3234A">
      <w:pPr>
        <w:ind w:left="1134" w:right="502"/>
        <w:jc w:val="both"/>
        <w:rPr>
          <w:i w:val="0"/>
          <w:iCs/>
          <w:lang w:eastAsia="ar-SA"/>
        </w:rPr>
      </w:pPr>
      <w:r>
        <w:rPr>
          <w:lang w:eastAsia="ar-SA"/>
        </w:rPr>
        <w:t>-</w:t>
      </w:r>
      <w:r>
        <w:rPr>
          <w:sz w:val="14"/>
          <w:szCs w:val="14"/>
          <w:lang w:eastAsia="ar-SA"/>
        </w:rPr>
        <w:t xml:space="preserve">          </w:t>
      </w:r>
      <w:r>
        <w:rPr>
          <w:i w:val="0"/>
          <w:iCs/>
          <w:lang w:eastAsia="ar-SA"/>
        </w:rPr>
        <w:t>da je enotna zavarovalna vsota najmanj 500.000 EUR,</w:t>
      </w:r>
    </w:p>
    <w:p w14:paraId="3056B367" w14:textId="77777777" w:rsidR="00F3234A" w:rsidRDefault="00F3234A" w:rsidP="00F3234A">
      <w:pPr>
        <w:ind w:left="1134" w:right="502"/>
        <w:jc w:val="both"/>
        <w:rPr>
          <w:i w:val="0"/>
          <w:iCs/>
          <w:lang w:eastAsia="ar-SA"/>
        </w:rPr>
      </w:pPr>
      <w:r>
        <w:rPr>
          <w:lang w:eastAsia="ar-SA"/>
        </w:rPr>
        <w:lastRenderedPageBreak/>
        <w:t>-</w:t>
      </w:r>
      <w:r>
        <w:rPr>
          <w:sz w:val="14"/>
          <w:szCs w:val="14"/>
          <w:lang w:eastAsia="ar-SA"/>
        </w:rPr>
        <w:t xml:space="preserve">          </w:t>
      </w:r>
      <w:r>
        <w:rPr>
          <w:i w:val="0"/>
          <w:iCs/>
          <w:lang w:eastAsia="ar-SA"/>
        </w:rPr>
        <w:t xml:space="preserve">dovoljena je franšiza v kolikor zavarovalnica obravnava vse odškodninske zahtevke ne glede na franšizo, tako po temelju kot po višini ter izplača celotno odškodnino oškodovancu do zavarovalne vsote in nato plačani znesek franšize </w:t>
      </w:r>
      <w:proofErr w:type="spellStart"/>
      <w:r>
        <w:rPr>
          <w:i w:val="0"/>
          <w:iCs/>
          <w:lang w:eastAsia="ar-SA"/>
        </w:rPr>
        <w:t>refundira</w:t>
      </w:r>
      <w:proofErr w:type="spellEnd"/>
      <w:r>
        <w:rPr>
          <w:i w:val="0"/>
          <w:iCs/>
          <w:lang w:eastAsia="ar-SA"/>
        </w:rPr>
        <w:t xml:space="preserve"> od prevoznika,  </w:t>
      </w:r>
    </w:p>
    <w:p w14:paraId="092D4EB0" w14:textId="77777777" w:rsidR="00F3234A" w:rsidRDefault="00F3234A" w:rsidP="00F3234A">
      <w:pPr>
        <w:ind w:left="1134" w:right="502"/>
        <w:jc w:val="both"/>
        <w:rPr>
          <w:i w:val="0"/>
          <w:iCs/>
          <w:lang w:eastAsia="ar-SA"/>
        </w:rPr>
      </w:pPr>
      <w:r>
        <w:rPr>
          <w:lang w:eastAsia="ar-SA"/>
        </w:rPr>
        <w:t>-</w:t>
      </w:r>
      <w:r>
        <w:rPr>
          <w:sz w:val="14"/>
          <w:szCs w:val="14"/>
          <w:lang w:eastAsia="ar-SA"/>
        </w:rPr>
        <w:t xml:space="preserve">          </w:t>
      </w:r>
      <w:r>
        <w:rPr>
          <w:i w:val="0"/>
          <w:iCs/>
          <w:lang w:eastAsia="ar-SA"/>
        </w:rPr>
        <w:t>dovoljen je letni agregat najmanj v višini trikratnika zavarovalne vsote in</w:t>
      </w:r>
    </w:p>
    <w:p w14:paraId="2A30685E" w14:textId="77777777" w:rsidR="00F3234A" w:rsidRDefault="00F3234A" w:rsidP="00F3234A">
      <w:pPr>
        <w:ind w:left="1134" w:right="502"/>
        <w:jc w:val="both"/>
        <w:rPr>
          <w:i w:val="0"/>
          <w:iCs/>
          <w:lang w:eastAsia="ar-SA"/>
        </w:rPr>
      </w:pPr>
      <w:r>
        <w:rPr>
          <w:lang w:eastAsia="ar-SA"/>
        </w:rPr>
        <w:t>-</w:t>
      </w:r>
      <w:r>
        <w:rPr>
          <w:sz w:val="14"/>
          <w:szCs w:val="14"/>
          <w:lang w:eastAsia="ar-SA"/>
        </w:rPr>
        <w:t xml:space="preserve">          </w:t>
      </w:r>
      <w:r>
        <w:rPr>
          <w:i w:val="0"/>
          <w:iCs/>
          <w:lang w:eastAsia="ar-SA"/>
        </w:rPr>
        <w:t xml:space="preserve">zavarovalni kraj je Evropa (geografsko). </w:t>
      </w:r>
    </w:p>
    <w:p w14:paraId="1E209AFE" w14:textId="77777777" w:rsidR="00F3234A" w:rsidRDefault="00F3234A" w:rsidP="00F3234A">
      <w:pPr>
        <w:ind w:left="1134" w:right="502"/>
        <w:jc w:val="both"/>
        <w:rPr>
          <w:i w:val="0"/>
          <w:iCs/>
          <w:lang w:eastAsia="ar-SA"/>
        </w:rPr>
      </w:pPr>
    </w:p>
    <w:p w14:paraId="63E6C8A1" w14:textId="77777777" w:rsidR="00F3234A" w:rsidRDefault="00F3234A" w:rsidP="00F3234A">
      <w:pPr>
        <w:ind w:left="1134" w:right="502"/>
        <w:jc w:val="both"/>
        <w:rPr>
          <w:i w:val="0"/>
          <w:iCs/>
          <w:lang w:eastAsia="ar-SA"/>
        </w:rPr>
      </w:pPr>
      <w:r>
        <w:rPr>
          <w:i w:val="0"/>
          <w:iCs/>
          <w:lang w:eastAsia="ar-SA"/>
        </w:rPr>
        <w:t>Naročnik si pridržuje pravico zahtevati od prevoznika dodatna zavarovanja v primeru, da bi nastopila druga tveganja, ki jih ob sklenitvi tega sporazuma, zaradi kakršnihkoli razlogov ni bilo mogoče predvideti.</w:t>
      </w:r>
    </w:p>
    <w:p w14:paraId="27ABB7D5" w14:textId="77777777" w:rsidR="00F3234A" w:rsidRDefault="00F3234A" w:rsidP="00F3234A">
      <w:pPr>
        <w:ind w:left="1134" w:right="502"/>
        <w:jc w:val="both"/>
        <w:rPr>
          <w:i w:val="0"/>
          <w:iCs/>
          <w:lang w:eastAsia="ar-SA"/>
        </w:rPr>
      </w:pPr>
    </w:p>
    <w:p w14:paraId="01B83D13" w14:textId="77777777" w:rsidR="00F3234A" w:rsidRDefault="00F3234A" w:rsidP="00F3234A">
      <w:pPr>
        <w:ind w:left="1134" w:right="502"/>
        <w:jc w:val="both"/>
        <w:rPr>
          <w:i w:val="0"/>
          <w:iCs/>
          <w:lang w:eastAsia="ar-SA"/>
        </w:rPr>
      </w:pPr>
      <w:r>
        <w:rPr>
          <w:i w:val="0"/>
          <w:iCs/>
          <w:lang w:eastAsia="ar-SA"/>
        </w:rPr>
        <w:t>V primeru, da prevoznik izvaja ta sporazum s podizvajalci morajo vsa navedena zavarovanja po tem členu zajemati tudi podizvajalce ali pa mora ta imeti sklenjena enaka zavarovanja, kot je to zahtevano za prevoznika.</w:t>
      </w:r>
    </w:p>
    <w:p w14:paraId="140BBB73" w14:textId="77777777" w:rsidR="00F3234A" w:rsidRDefault="00F3234A" w:rsidP="00F3234A">
      <w:pPr>
        <w:ind w:left="1134" w:right="502"/>
        <w:jc w:val="both"/>
        <w:rPr>
          <w:i w:val="0"/>
          <w:iCs/>
          <w:lang w:eastAsia="ar-SA"/>
        </w:rPr>
      </w:pPr>
    </w:p>
    <w:p w14:paraId="2122F170" w14:textId="77777777" w:rsidR="00F3234A" w:rsidRDefault="00F3234A" w:rsidP="00F3234A">
      <w:pPr>
        <w:ind w:left="1134" w:right="502"/>
        <w:jc w:val="both"/>
        <w:rPr>
          <w:i w:val="0"/>
          <w:iCs/>
          <w:lang w:eastAsia="ar-SA"/>
        </w:rPr>
      </w:pPr>
      <w:r>
        <w:rPr>
          <w:i w:val="0"/>
          <w:iCs/>
          <w:lang w:eastAsia="ar-SA"/>
        </w:rPr>
        <w:t xml:space="preserve">Prevoznik mora ob podpisu tega sporazuma oz. pred pričetkom izvajanja dejavnosti naročniku predložiti kopijo zavarovalne dokumentacije, v skladu s tem okvirnim sporazumom. </w:t>
      </w:r>
    </w:p>
    <w:p w14:paraId="54952B2E" w14:textId="77777777" w:rsidR="00F3234A" w:rsidRDefault="00F3234A" w:rsidP="00F3234A">
      <w:pPr>
        <w:ind w:left="1134" w:right="502"/>
        <w:jc w:val="both"/>
        <w:rPr>
          <w:i w:val="0"/>
          <w:iCs/>
          <w:lang w:eastAsia="ar-SA"/>
        </w:rPr>
      </w:pPr>
    </w:p>
    <w:p w14:paraId="79A66736" w14:textId="77777777" w:rsidR="00F3234A" w:rsidRDefault="00F3234A" w:rsidP="00F3234A">
      <w:pPr>
        <w:ind w:left="1134" w:right="502"/>
        <w:jc w:val="both"/>
        <w:rPr>
          <w:i w:val="0"/>
          <w:iCs/>
          <w:lang w:eastAsia="ar-SA"/>
        </w:rPr>
      </w:pPr>
      <w:r>
        <w:rPr>
          <w:i w:val="0"/>
          <w:iCs/>
          <w:lang w:eastAsia="ar-SA"/>
        </w:rPr>
        <w:t>Prevoznik je dolžan na vsakokratni poziv naročnika predložiti naročniku kopijo ustrezne zavarovalne dokumentacije v roku petih delovnih dni od poziva.</w:t>
      </w:r>
    </w:p>
    <w:p w14:paraId="7FD28B35" w14:textId="77777777" w:rsidR="00F3234A" w:rsidRDefault="00F3234A" w:rsidP="00F3234A">
      <w:pPr>
        <w:ind w:left="1134" w:right="502"/>
        <w:jc w:val="both"/>
        <w:rPr>
          <w:i w:val="0"/>
          <w:iCs/>
          <w:lang w:eastAsia="ar-SA"/>
        </w:rPr>
      </w:pPr>
    </w:p>
    <w:p w14:paraId="20B333FC" w14:textId="77777777" w:rsidR="00EA782F" w:rsidRPr="00DC41AF" w:rsidRDefault="00EA782F" w:rsidP="00F3234A">
      <w:pPr>
        <w:suppressAutoHyphens/>
        <w:ind w:right="502"/>
        <w:jc w:val="both"/>
        <w:rPr>
          <w:b/>
          <w:i w:val="0"/>
          <w:sz w:val="22"/>
          <w:szCs w:val="22"/>
          <w:lang w:eastAsia="ar-SA"/>
        </w:rPr>
      </w:pPr>
    </w:p>
    <w:p w14:paraId="15DE1148" w14:textId="77777777" w:rsidR="00EA782F" w:rsidRPr="00DC41AF" w:rsidRDefault="00EA782F" w:rsidP="004658C4">
      <w:pPr>
        <w:suppressAutoHyphens/>
        <w:ind w:left="1134" w:right="502"/>
        <w:jc w:val="both"/>
        <w:rPr>
          <w:b/>
          <w:i w:val="0"/>
          <w:sz w:val="22"/>
          <w:szCs w:val="22"/>
          <w:lang w:eastAsia="ar-SA"/>
        </w:rPr>
      </w:pPr>
    </w:p>
    <w:p w14:paraId="0349BC9E" w14:textId="77777777" w:rsidR="00EA782F" w:rsidRPr="00DC41AF" w:rsidRDefault="00EA782F" w:rsidP="004658C4">
      <w:pPr>
        <w:suppressAutoHyphens/>
        <w:ind w:left="1134" w:right="502"/>
        <w:jc w:val="both"/>
        <w:rPr>
          <w:b/>
          <w:i w:val="0"/>
          <w:sz w:val="22"/>
          <w:szCs w:val="22"/>
          <w:lang w:eastAsia="ar-SA"/>
        </w:rPr>
      </w:pPr>
      <w:r w:rsidRPr="00DC41AF">
        <w:rPr>
          <w:b/>
          <w:i w:val="0"/>
          <w:sz w:val="22"/>
          <w:szCs w:val="22"/>
          <w:lang w:eastAsia="ar-SA"/>
        </w:rPr>
        <w:t xml:space="preserve">ODGOVORNOST PREVOZNIKA </w:t>
      </w:r>
    </w:p>
    <w:p w14:paraId="3ED5BB7C" w14:textId="77777777" w:rsidR="00EA782F" w:rsidRPr="00DC41AF" w:rsidRDefault="00EA782F" w:rsidP="004658C4">
      <w:pPr>
        <w:tabs>
          <w:tab w:val="left" w:pos="0"/>
        </w:tabs>
        <w:suppressAutoHyphens/>
        <w:spacing w:line="276" w:lineRule="auto"/>
        <w:ind w:left="1134" w:right="502"/>
        <w:jc w:val="both"/>
        <w:rPr>
          <w:b/>
          <w:i w:val="0"/>
          <w:sz w:val="22"/>
          <w:szCs w:val="22"/>
          <w:lang w:eastAsia="ar-SA"/>
        </w:rPr>
      </w:pPr>
    </w:p>
    <w:p w14:paraId="288665D5" w14:textId="7BB17C7A" w:rsidR="00EA782F" w:rsidRPr="004658C4" w:rsidRDefault="00EA782F" w:rsidP="00645687">
      <w:pPr>
        <w:pStyle w:val="Odstavekseznama"/>
        <w:numPr>
          <w:ilvl w:val="0"/>
          <w:numId w:val="27"/>
        </w:numPr>
        <w:suppressAutoHyphens/>
        <w:autoSpaceDE w:val="0"/>
        <w:autoSpaceDN w:val="0"/>
        <w:adjustRightInd w:val="0"/>
        <w:ind w:right="502"/>
        <w:jc w:val="center"/>
        <w:rPr>
          <w:i w:val="0"/>
          <w:sz w:val="22"/>
          <w:szCs w:val="22"/>
        </w:rPr>
      </w:pPr>
      <w:r w:rsidRPr="004658C4">
        <w:rPr>
          <w:i w:val="0"/>
          <w:sz w:val="22"/>
          <w:szCs w:val="22"/>
        </w:rPr>
        <w:t>člen</w:t>
      </w:r>
    </w:p>
    <w:p w14:paraId="46FD686E" w14:textId="77777777" w:rsidR="00EA782F" w:rsidRPr="00DC41AF" w:rsidRDefault="00EA782F" w:rsidP="004658C4">
      <w:pPr>
        <w:suppressAutoHyphens/>
        <w:autoSpaceDE w:val="0"/>
        <w:autoSpaceDN w:val="0"/>
        <w:adjustRightInd w:val="0"/>
        <w:ind w:left="1134" w:right="502"/>
        <w:rPr>
          <w:i w:val="0"/>
          <w:sz w:val="22"/>
          <w:szCs w:val="22"/>
        </w:rPr>
      </w:pPr>
    </w:p>
    <w:p w14:paraId="029C2BD1" w14:textId="77777777" w:rsidR="00EA782F" w:rsidRPr="00DC41AF" w:rsidRDefault="00EA782F" w:rsidP="004658C4">
      <w:pPr>
        <w:suppressAutoHyphens/>
        <w:ind w:left="1134" w:right="502"/>
        <w:jc w:val="both"/>
        <w:rPr>
          <w:i w:val="0"/>
          <w:sz w:val="22"/>
          <w:szCs w:val="22"/>
          <w:lang w:eastAsia="ar-SA"/>
        </w:rPr>
      </w:pPr>
      <w:r w:rsidRPr="00DC41AF">
        <w:rPr>
          <w:i w:val="0"/>
          <w:sz w:val="22"/>
          <w:szCs w:val="22"/>
          <w:lang w:eastAsia="ar-SA"/>
        </w:rPr>
        <w:t xml:space="preserve">Prevoznik odgovarja za prevoz potnikov ter za izročeno in ročno prtljago potnikov v skladu z veljavnimi predpisi. </w:t>
      </w:r>
    </w:p>
    <w:p w14:paraId="3C499AF6" w14:textId="77777777" w:rsidR="00EA782F" w:rsidRPr="00DC41AF" w:rsidRDefault="00EA782F" w:rsidP="004658C4">
      <w:pPr>
        <w:tabs>
          <w:tab w:val="left" w:pos="0"/>
        </w:tabs>
        <w:suppressAutoHyphens/>
        <w:spacing w:line="276" w:lineRule="auto"/>
        <w:ind w:left="1134" w:right="502"/>
        <w:jc w:val="both"/>
        <w:rPr>
          <w:i w:val="0"/>
          <w:sz w:val="22"/>
          <w:szCs w:val="22"/>
          <w:lang w:eastAsia="ar-SA"/>
        </w:rPr>
      </w:pPr>
    </w:p>
    <w:p w14:paraId="6ECAA562" w14:textId="77777777" w:rsidR="00EA782F" w:rsidRPr="00DC41AF" w:rsidRDefault="00EA782F" w:rsidP="004658C4">
      <w:pPr>
        <w:tabs>
          <w:tab w:val="left" w:pos="0"/>
        </w:tabs>
        <w:suppressAutoHyphens/>
        <w:spacing w:line="276" w:lineRule="auto"/>
        <w:ind w:left="1134" w:right="502"/>
        <w:jc w:val="both"/>
        <w:rPr>
          <w:i w:val="0"/>
          <w:sz w:val="22"/>
          <w:szCs w:val="22"/>
          <w:lang w:eastAsia="ar-SA"/>
        </w:rPr>
      </w:pPr>
    </w:p>
    <w:p w14:paraId="6F37A586" w14:textId="77777777" w:rsidR="00EA782F" w:rsidRPr="00DC41AF" w:rsidRDefault="00EA782F" w:rsidP="004658C4">
      <w:pPr>
        <w:suppressAutoHyphens/>
        <w:spacing w:line="276" w:lineRule="auto"/>
        <w:ind w:left="1134" w:right="502"/>
        <w:jc w:val="both"/>
        <w:rPr>
          <w:b/>
          <w:i w:val="0"/>
          <w:sz w:val="22"/>
          <w:szCs w:val="22"/>
          <w:lang w:eastAsia="ar-SA"/>
        </w:rPr>
      </w:pPr>
      <w:r w:rsidRPr="00DC41AF">
        <w:rPr>
          <w:b/>
          <w:i w:val="0"/>
          <w:sz w:val="22"/>
          <w:szCs w:val="22"/>
          <w:lang w:eastAsia="ar-SA"/>
        </w:rPr>
        <w:t>POGODBENA KAZEN</w:t>
      </w:r>
    </w:p>
    <w:p w14:paraId="44D5E883" w14:textId="420E4520" w:rsidR="00EA782F" w:rsidRPr="004658C4" w:rsidRDefault="004658C4" w:rsidP="00645687">
      <w:pPr>
        <w:pStyle w:val="Odstavekseznama"/>
        <w:numPr>
          <w:ilvl w:val="0"/>
          <w:numId w:val="27"/>
        </w:numPr>
        <w:tabs>
          <w:tab w:val="left" w:pos="720"/>
        </w:tabs>
        <w:suppressAutoHyphens/>
        <w:spacing w:line="276" w:lineRule="auto"/>
        <w:ind w:right="502"/>
        <w:jc w:val="center"/>
        <w:rPr>
          <w:i w:val="0"/>
          <w:sz w:val="22"/>
          <w:szCs w:val="22"/>
          <w:lang w:eastAsia="ar-SA"/>
        </w:rPr>
      </w:pPr>
      <w:r>
        <w:rPr>
          <w:i w:val="0"/>
          <w:sz w:val="22"/>
          <w:szCs w:val="22"/>
          <w:lang w:eastAsia="ar-SA"/>
        </w:rPr>
        <w:t>č</w:t>
      </w:r>
      <w:r w:rsidR="00EA782F" w:rsidRPr="004658C4">
        <w:rPr>
          <w:i w:val="0"/>
          <w:sz w:val="22"/>
          <w:szCs w:val="22"/>
          <w:lang w:eastAsia="ar-SA"/>
        </w:rPr>
        <w:t>len</w:t>
      </w:r>
    </w:p>
    <w:p w14:paraId="5D45B38B" w14:textId="77777777" w:rsidR="00EA782F" w:rsidRPr="00DC41AF" w:rsidRDefault="00EA782F" w:rsidP="004658C4">
      <w:pPr>
        <w:suppressAutoHyphens/>
        <w:spacing w:line="276" w:lineRule="auto"/>
        <w:ind w:left="1134" w:right="502"/>
        <w:jc w:val="both"/>
        <w:rPr>
          <w:b/>
          <w:i w:val="0"/>
          <w:sz w:val="22"/>
          <w:szCs w:val="22"/>
          <w:lang w:eastAsia="ar-SA"/>
        </w:rPr>
      </w:pPr>
    </w:p>
    <w:p w14:paraId="5605C00D" w14:textId="77777777" w:rsidR="00EA782F" w:rsidRPr="00DC41AF" w:rsidRDefault="00EA782F" w:rsidP="004658C4">
      <w:pPr>
        <w:suppressAutoHyphens/>
        <w:spacing w:line="276" w:lineRule="auto"/>
        <w:ind w:left="1134" w:right="502"/>
        <w:jc w:val="both"/>
        <w:rPr>
          <w:bCs/>
          <w:i w:val="0"/>
          <w:sz w:val="22"/>
          <w:szCs w:val="22"/>
          <w:lang w:eastAsia="ar-SA"/>
        </w:rPr>
      </w:pPr>
      <w:r w:rsidRPr="00DC41AF">
        <w:rPr>
          <w:bCs/>
          <w:i w:val="0"/>
          <w:sz w:val="22"/>
          <w:szCs w:val="22"/>
          <w:lang w:eastAsia="ar-SA"/>
        </w:rPr>
        <w:t xml:space="preserve">V primeru, da prevoznik iz razlogov, za katere je odgovoren: </w:t>
      </w:r>
    </w:p>
    <w:p w14:paraId="35A5836C" w14:textId="77777777" w:rsidR="00EA782F" w:rsidRPr="00DC41AF" w:rsidRDefault="00EA782F" w:rsidP="00645687">
      <w:pPr>
        <w:numPr>
          <w:ilvl w:val="0"/>
          <w:numId w:val="26"/>
        </w:numPr>
        <w:suppressAutoHyphens/>
        <w:spacing w:line="276" w:lineRule="auto"/>
        <w:ind w:left="1560" w:right="502"/>
        <w:contextualSpacing/>
        <w:jc w:val="both"/>
        <w:rPr>
          <w:bCs/>
          <w:i w:val="0"/>
          <w:sz w:val="22"/>
          <w:szCs w:val="22"/>
          <w:lang w:eastAsia="ar-SA"/>
        </w:rPr>
      </w:pPr>
      <w:r w:rsidRPr="00DC41AF">
        <w:rPr>
          <w:bCs/>
          <w:i w:val="0"/>
          <w:sz w:val="22"/>
          <w:szCs w:val="22"/>
          <w:lang w:eastAsia="ar-SA"/>
        </w:rPr>
        <w:t>ne  izvede posameznega naročenega prevoza ali</w:t>
      </w:r>
    </w:p>
    <w:p w14:paraId="29AF91C4" w14:textId="77777777" w:rsidR="00EA782F" w:rsidRPr="00DC41AF" w:rsidRDefault="00EA782F" w:rsidP="00645687">
      <w:pPr>
        <w:numPr>
          <w:ilvl w:val="0"/>
          <w:numId w:val="26"/>
        </w:numPr>
        <w:suppressAutoHyphens/>
        <w:spacing w:line="276" w:lineRule="auto"/>
        <w:ind w:left="1560" w:right="502"/>
        <w:contextualSpacing/>
        <w:jc w:val="both"/>
        <w:rPr>
          <w:bCs/>
          <w:i w:val="0"/>
          <w:sz w:val="22"/>
          <w:szCs w:val="22"/>
          <w:lang w:eastAsia="ar-SA"/>
        </w:rPr>
      </w:pPr>
      <w:r w:rsidRPr="00DC41AF">
        <w:rPr>
          <w:bCs/>
          <w:i w:val="0"/>
          <w:sz w:val="22"/>
          <w:szCs w:val="22"/>
          <w:lang w:eastAsia="ar-SA"/>
        </w:rPr>
        <w:t xml:space="preserve">zamuja na kraj odhoda ali </w:t>
      </w:r>
    </w:p>
    <w:p w14:paraId="4F77C346" w14:textId="77777777" w:rsidR="00EA782F" w:rsidRPr="00DC41AF" w:rsidRDefault="00EA782F" w:rsidP="00645687">
      <w:pPr>
        <w:numPr>
          <w:ilvl w:val="0"/>
          <w:numId w:val="26"/>
        </w:numPr>
        <w:suppressAutoHyphens/>
        <w:spacing w:line="276" w:lineRule="auto"/>
        <w:ind w:left="1560" w:right="502"/>
        <w:contextualSpacing/>
        <w:jc w:val="both"/>
        <w:rPr>
          <w:bCs/>
          <w:i w:val="0"/>
          <w:sz w:val="22"/>
          <w:szCs w:val="22"/>
          <w:lang w:eastAsia="ar-SA"/>
        </w:rPr>
      </w:pPr>
      <w:r w:rsidRPr="00DC41AF">
        <w:rPr>
          <w:bCs/>
          <w:i w:val="0"/>
          <w:sz w:val="22"/>
          <w:szCs w:val="22"/>
          <w:lang w:eastAsia="ar-SA"/>
        </w:rPr>
        <w:t xml:space="preserve">zamuja z zaključkom prevoza ali </w:t>
      </w:r>
    </w:p>
    <w:p w14:paraId="408B41AD" w14:textId="77777777" w:rsidR="00EA782F" w:rsidRPr="00DC41AF" w:rsidRDefault="00EA782F" w:rsidP="00645687">
      <w:pPr>
        <w:numPr>
          <w:ilvl w:val="0"/>
          <w:numId w:val="26"/>
        </w:numPr>
        <w:suppressAutoHyphens/>
        <w:spacing w:line="276" w:lineRule="auto"/>
        <w:ind w:left="1560" w:right="502"/>
        <w:contextualSpacing/>
        <w:jc w:val="both"/>
        <w:rPr>
          <w:bCs/>
          <w:i w:val="0"/>
          <w:sz w:val="22"/>
          <w:szCs w:val="22"/>
          <w:lang w:eastAsia="ar-SA"/>
        </w:rPr>
      </w:pPr>
      <w:r w:rsidRPr="00DC41AF">
        <w:rPr>
          <w:bCs/>
          <w:i w:val="0"/>
          <w:sz w:val="22"/>
          <w:szCs w:val="22"/>
          <w:lang w:eastAsia="ar-SA"/>
        </w:rPr>
        <w:t>v dogovorjenem roku na mesto okvare ne pošlje nadomestnega vozila,</w:t>
      </w:r>
    </w:p>
    <w:p w14:paraId="39635D3E" w14:textId="77777777" w:rsidR="00EA782F" w:rsidRPr="00DC41AF" w:rsidRDefault="00EA782F" w:rsidP="004658C4">
      <w:pPr>
        <w:suppressAutoHyphens/>
        <w:spacing w:line="276" w:lineRule="auto"/>
        <w:ind w:left="1134" w:right="502"/>
        <w:jc w:val="both"/>
        <w:rPr>
          <w:bCs/>
          <w:i w:val="0"/>
          <w:sz w:val="22"/>
          <w:szCs w:val="22"/>
          <w:lang w:eastAsia="ar-SA"/>
        </w:rPr>
      </w:pPr>
      <w:r w:rsidRPr="00DC41AF">
        <w:rPr>
          <w:bCs/>
          <w:i w:val="0"/>
          <w:sz w:val="22"/>
          <w:szCs w:val="22"/>
          <w:lang w:eastAsia="ar-SA"/>
        </w:rPr>
        <w:t>mora naročniku za vsak naveden primer plačati pogodbeno kazen v višini 10% od cene posameznega prevoza šolskih otrok v EUR z DDV iz tega sporazuma. Za uveljavljanje pogodbene kazni bo naročnik prevozniku izstavil račun, ki ga je prevoznik dolžan poravnati v 8 (osmih) dneh od izstavitve.</w:t>
      </w:r>
    </w:p>
    <w:p w14:paraId="33FCF3BC" w14:textId="77777777" w:rsidR="00EA782F" w:rsidRPr="00DC41AF" w:rsidRDefault="00EA782F" w:rsidP="004658C4">
      <w:pPr>
        <w:suppressAutoHyphens/>
        <w:spacing w:line="276" w:lineRule="auto"/>
        <w:ind w:left="1134" w:right="502"/>
        <w:jc w:val="both"/>
        <w:rPr>
          <w:bCs/>
          <w:i w:val="0"/>
          <w:sz w:val="22"/>
          <w:szCs w:val="22"/>
          <w:lang w:eastAsia="ar-SA"/>
        </w:rPr>
      </w:pPr>
    </w:p>
    <w:p w14:paraId="0A1F2F78" w14:textId="77777777" w:rsidR="00EA782F" w:rsidRPr="00DC41AF" w:rsidRDefault="00EA782F" w:rsidP="004658C4">
      <w:pPr>
        <w:ind w:left="1134" w:right="502"/>
        <w:jc w:val="both"/>
        <w:rPr>
          <w:i w:val="0"/>
          <w:sz w:val="22"/>
          <w:szCs w:val="22"/>
        </w:rPr>
      </w:pPr>
      <w:r w:rsidRPr="00DC41AF">
        <w:rPr>
          <w:i w:val="0"/>
          <w:sz w:val="22"/>
          <w:szCs w:val="22"/>
        </w:rPr>
        <w:t>Če naročniku zaradi zamude nastane škoda, ki je večja od pogodbene kazni, ima naročnik pravico zahtevati od prevoznika razliko do popolne odškodnine.</w:t>
      </w:r>
    </w:p>
    <w:p w14:paraId="696CBC99" w14:textId="77777777" w:rsidR="00EA782F" w:rsidRDefault="00EA782F" w:rsidP="004658C4">
      <w:pPr>
        <w:tabs>
          <w:tab w:val="left" w:pos="0"/>
        </w:tabs>
        <w:suppressAutoHyphens/>
        <w:spacing w:line="276" w:lineRule="auto"/>
        <w:ind w:left="1134" w:right="502"/>
        <w:jc w:val="both"/>
        <w:rPr>
          <w:i w:val="0"/>
          <w:sz w:val="22"/>
          <w:szCs w:val="22"/>
          <w:lang w:eastAsia="ar-SA"/>
        </w:rPr>
      </w:pPr>
    </w:p>
    <w:p w14:paraId="0B8C27A8" w14:textId="77777777" w:rsidR="00EA782F" w:rsidRDefault="00EA782F" w:rsidP="004658C4">
      <w:pPr>
        <w:suppressAutoHyphens/>
        <w:ind w:right="502"/>
        <w:rPr>
          <w:b/>
          <w:i w:val="0"/>
          <w:caps/>
          <w:sz w:val="22"/>
          <w:szCs w:val="22"/>
          <w:lang w:eastAsia="ar-SA"/>
        </w:rPr>
      </w:pPr>
    </w:p>
    <w:p w14:paraId="1ADA04FE" w14:textId="77777777" w:rsidR="00EA782F" w:rsidRPr="00DC41AF" w:rsidRDefault="00EA782F" w:rsidP="004658C4">
      <w:pPr>
        <w:suppressAutoHyphens/>
        <w:ind w:left="1134" w:right="502"/>
        <w:rPr>
          <w:b/>
          <w:i w:val="0"/>
          <w:caps/>
          <w:sz w:val="22"/>
          <w:szCs w:val="22"/>
          <w:lang w:eastAsia="ar-SA"/>
        </w:rPr>
      </w:pPr>
      <w:r w:rsidRPr="00DC41AF">
        <w:rPr>
          <w:b/>
          <w:i w:val="0"/>
          <w:caps/>
          <w:sz w:val="22"/>
          <w:szCs w:val="22"/>
          <w:lang w:eastAsia="ar-SA"/>
        </w:rPr>
        <w:t>Prenehanje OKVIRNEGA SPORAZUMA</w:t>
      </w:r>
    </w:p>
    <w:p w14:paraId="38FE3727" w14:textId="77777777" w:rsidR="00EA782F" w:rsidRPr="00DC41AF" w:rsidRDefault="00EA782F" w:rsidP="004658C4">
      <w:pPr>
        <w:suppressAutoHyphens/>
        <w:ind w:left="1134" w:right="502"/>
        <w:jc w:val="both"/>
        <w:rPr>
          <w:i w:val="0"/>
          <w:sz w:val="22"/>
          <w:szCs w:val="22"/>
          <w:lang w:eastAsia="ar-SA"/>
        </w:rPr>
      </w:pPr>
    </w:p>
    <w:p w14:paraId="0B969376" w14:textId="42D61908" w:rsidR="00EA782F" w:rsidRPr="004658C4" w:rsidRDefault="00EA782F" w:rsidP="00645687">
      <w:pPr>
        <w:pStyle w:val="Odstavekseznama"/>
        <w:numPr>
          <w:ilvl w:val="0"/>
          <w:numId w:val="27"/>
        </w:numPr>
        <w:suppressAutoHyphens/>
        <w:ind w:right="502"/>
        <w:contextualSpacing/>
        <w:jc w:val="center"/>
        <w:rPr>
          <w:i w:val="0"/>
          <w:sz w:val="22"/>
          <w:szCs w:val="22"/>
          <w:lang w:eastAsia="ar-SA"/>
        </w:rPr>
      </w:pPr>
      <w:r w:rsidRPr="004658C4">
        <w:rPr>
          <w:i w:val="0"/>
          <w:sz w:val="22"/>
          <w:szCs w:val="22"/>
          <w:lang w:eastAsia="ar-SA"/>
        </w:rPr>
        <w:t>člen</w:t>
      </w:r>
    </w:p>
    <w:p w14:paraId="2AA3C380" w14:textId="77777777" w:rsidR="00EA782F" w:rsidRPr="00DC41AF" w:rsidRDefault="00EA782F" w:rsidP="004658C4">
      <w:pPr>
        <w:suppressAutoHyphens/>
        <w:ind w:left="1134" w:right="502"/>
        <w:jc w:val="both"/>
        <w:rPr>
          <w:i w:val="0"/>
          <w:sz w:val="22"/>
          <w:szCs w:val="22"/>
          <w:lang w:eastAsia="ar-SA"/>
        </w:rPr>
      </w:pPr>
    </w:p>
    <w:p w14:paraId="678FD0BA" w14:textId="77777777" w:rsidR="00EA782F" w:rsidRPr="00DC41AF" w:rsidRDefault="00EA782F" w:rsidP="004658C4">
      <w:pPr>
        <w:suppressAutoHyphens/>
        <w:ind w:left="1134" w:right="502"/>
        <w:jc w:val="both"/>
        <w:rPr>
          <w:i w:val="0"/>
          <w:sz w:val="22"/>
          <w:szCs w:val="22"/>
          <w:lang w:eastAsia="ar-SA"/>
        </w:rPr>
      </w:pPr>
      <w:r w:rsidRPr="00DC41AF">
        <w:rPr>
          <w:i w:val="0"/>
          <w:sz w:val="22"/>
          <w:szCs w:val="22"/>
          <w:lang w:eastAsia="ar-SA"/>
        </w:rPr>
        <w:lastRenderedPageBreak/>
        <w:t>Če naročnik ugotovi nepravilno ali nekakovostno izvajanje prevozov, ki so predmet tega okvirnega sporazuma, ali nespoštovanje določil tega okvirnega sporazuma, ima pravico odstopiti od okvirnega sporazuma.</w:t>
      </w:r>
    </w:p>
    <w:p w14:paraId="13475780" w14:textId="77777777" w:rsidR="00EA782F" w:rsidRPr="00DC41AF" w:rsidRDefault="00EA782F" w:rsidP="004658C4">
      <w:pPr>
        <w:suppressAutoHyphens/>
        <w:ind w:left="1134" w:right="502"/>
        <w:jc w:val="both"/>
        <w:rPr>
          <w:i w:val="0"/>
          <w:sz w:val="22"/>
          <w:szCs w:val="22"/>
          <w:lang w:eastAsia="ar-SA"/>
        </w:rPr>
      </w:pPr>
    </w:p>
    <w:p w14:paraId="32F47A81" w14:textId="77777777" w:rsidR="00EA782F" w:rsidRPr="00DC41AF" w:rsidRDefault="00EA782F" w:rsidP="004658C4">
      <w:pPr>
        <w:suppressAutoHyphens/>
        <w:ind w:left="1134" w:right="502"/>
        <w:jc w:val="both"/>
        <w:rPr>
          <w:i w:val="0"/>
          <w:sz w:val="22"/>
          <w:szCs w:val="22"/>
          <w:lang w:eastAsia="ar-SA"/>
        </w:rPr>
      </w:pPr>
    </w:p>
    <w:p w14:paraId="680C78C2" w14:textId="77777777" w:rsidR="00EA782F" w:rsidRPr="00DC41AF" w:rsidRDefault="00EA782F" w:rsidP="004658C4">
      <w:pPr>
        <w:suppressAutoHyphens/>
        <w:ind w:left="1134" w:right="502"/>
        <w:jc w:val="both"/>
        <w:rPr>
          <w:i w:val="0"/>
          <w:sz w:val="22"/>
          <w:szCs w:val="22"/>
          <w:lang w:eastAsia="ar-SA"/>
        </w:rPr>
      </w:pPr>
      <w:r w:rsidRPr="00DC41AF">
        <w:rPr>
          <w:i w:val="0"/>
          <w:sz w:val="22"/>
          <w:szCs w:val="22"/>
          <w:lang w:eastAsia="ar-SA"/>
        </w:rPr>
        <w:t>Naročnik lahko kadarkoli s pisnim obvestilom odstopi od okvirnega sporazuma, tudi če:</w:t>
      </w:r>
    </w:p>
    <w:p w14:paraId="418198C5" w14:textId="4E43D4C0" w:rsidR="00EA782F" w:rsidRPr="00DC41AF" w:rsidRDefault="00EA782F" w:rsidP="00645687">
      <w:pPr>
        <w:numPr>
          <w:ilvl w:val="0"/>
          <w:numId w:val="21"/>
        </w:numPr>
        <w:suppressAutoHyphens/>
        <w:ind w:left="1560" w:right="502"/>
        <w:jc w:val="both"/>
        <w:rPr>
          <w:i w:val="0"/>
          <w:sz w:val="22"/>
          <w:szCs w:val="22"/>
          <w:lang w:eastAsia="ar-SA"/>
        </w:rPr>
      </w:pPr>
      <w:r w:rsidRPr="00DC41AF">
        <w:rPr>
          <w:i w:val="0"/>
          <w:sz w:val="22"/>
          <w:szCs w:val="22"/>
          <w:lang w:eastAsia="ar-SA"/>
        </w:rPr>
        <w:t xml:space="preserve">prevoznik ne izpolnjuje več pogojev za priznanje sposobnosti, določenih v Dokumentaciji v zvezi z oddajo javnega naročila  številka </w:t>
      </w:r>
      <w:r>
        <w:rPr>
          <w:i w:val="0"/>
          <w:sz w:val="22"/>
          <w:szCs w:val="22"/>
          <w:lang w:eastAsia="ar-SA"/>
        </w:rPr>
        <w:t>430-____/20</w:t>
      </w:r>
      <w:r w:rsidR="004658C4">
        <w:rPr>
          <w:i w:val="0"/>
          <w:sz w:val="22"/>
          <w:szCs w:val="22"/>
          <w:lang w:eastAsia="ar-SA"/>
        </w:rPr>
        <w:t>20</w:t>
      </w:r>
      <w:r>
        <w:rPr>
          <w:i w:val="0"/>
          <w:sz w:val="22"/>
          <w:szCs w:val="22"/>
          <w:lang w:eastAsia="ar-SA"/>
        </w:rPr>
        <w:t xml:space="preserve">-__ </w:t>
      </w:r>
      <w:r w:rsidRPr="00DC41AF">
        <w:rPr>
          <w:i w:val="0"/>
          <w:sz w:val="22"/>
          <w:szCs w:val="22"/>
          <w:lang w:eastAsia="ar-SA"/>
        </w:rPr>
        <w:t>z dne</w:t>
      </w:r>
      <w:r>
        <w:rPr>
          <w:i w:val="0"/>
          <w:sz w:val="22"/>
          <w:szCs w:val="22"/>
          <w:lang w:eastAsia="ar-SA"/>
        </w:rPr>
        <w:t xml:space="preserve"> __. __. 20</w:t>
      </w:r>
      <w:r w:rsidR="004658C4">
        <w:rPr>
          <w:i w:val="0"/>
          <w:sz w:val="22"/>
          <w:szCs w:val="22"/>
          <w:lang w:eastAsia="ar-SA"/>
        </w:rPr>
        <w:t>20</w:t>
      </w:r>
      <w:r>
        <w:rPr>
          <w:i w:val="0"/>
          <w:sz w:val="22"/>
          <w:szCs w:val="22"/>
          <w:lang w:eastAsia="ar-SA"/>
        </w:rPr>
        <w:t>;</w:t>
      </w:r>
    </w:p>
    <w:p w14:paraId="23CEA5CB" w14:textId="77777777" w:rsidR="00EA782F" w:rsidRPr="00DC41AF" w:rsidRDefault="00EA782F" w:rsidP="00645687">
      <w:pPr>
        <w:numPr>
          <w:ilvl w:val="0"/>
          <w:numId w:val="21"/>
        </w:numPr>
        <w:suppressAutoHyphens/>
        <w:ind w:left="1560" w:right="502"/>
        <w:jc w:val="both"/>
        <w:rPr>
          <w:i w:val="0"/>
          <w:sz w:val="22"/>
          <w:szCs w:val="22"/>
          <w:lang w:eastAsia="ar-SA"/>
        </w:rPr>
      </w:pPr>
      <w:r w:rsidRPr="00DC41AF">
        <w:rPr>
          <w:i w:val="0"/>
          <w:sz w:val="22"/>
          <w:szCs w:val="22"/>
          <w:lang w:eastAsia="ar-SA"/>
        </w:rPr>
        <w:t>prevoznik ne izpolnjuje več z veljavnimi predpisi določenih pogojev za izvajanje dejavnosti prevozov potnikov v cestnem prometu, ki je predmet tega okvirnega sporazuma;</w:t>
      </w:r>
    </w:p>
    <w:p w14:paraId="49BB299F" w14:textId="77777777" w:rsidR="00EA782F" w:rsidRPr="00DC41AF" w:rsidRDefault="00EA782F" w:rsidP="00645687">
      <w:pPr>
        <w:numPr>
          <w:ilvl w:val="0"/>
          <w:numId w:val="21"/>
        </w:numPr>
        <w:suppressAutoHyphens/>
        <w:ind w:left="1560" w:right="502"/>
        <w:jc w:val="both"/>
        <w:rPr>
          <w:i w:val="0"/>
          <w:sz w:val="22"/>
          <w:szCs w:val="22"/>
          <w:lang w:eastAsia="ar-SA"/>
        </w:rPr>
      </w:pPr>
      <w:r w:rsidRPr="00DC41AF">
        <w:rPr>
          <w:i w:val="0"/>
          <w:sz w:val="22"/>
          <w:szCs w:val="22"/>
          <w:lang w:eastAsia="ar-SA"/>
        </w:rPr>
        <w:t xml:space="preserve">je proti prevozniku začet postopek za odvzem licence za prevoz potnikov v cestnem prometu, ki je predmet tega okvirnega sporazuma, </w:t>
      </w:r>
      <w:r>
        <w:rPr>
          <w:i w:val="0"/>
          <w:sz w:val="22"/>
          <w:szCs w:val="22"/>
          <w:lang w:eastAsia="ar-SA"/>
        </w:rPr>
        <w:t>prevoznik preneha s poslovanjem;</w:t>
      </w:r>
    </w:p>
    <w:p w14:paraId="2C38A08A" w14:textId="77777777" w:rsidR="00EA782F" w:rsidRPr="00DC41AF" w:rsidRDefault="00EA782F" w:rsidP="00645687">
      <w:pPr>
        <w:numPr>
          <w:ilvl w:val="0"/>
          <w:numId w:val="21"/>
        </w:numPr>
        <w:suppressAutoHyphens/>
        <w:ind w:left="1560" w:right="502"/>
        <w:jc w:val="both"/>
        <w:rPr>
          <w:i w:val="0"/>
          <w:sz w:val="22"/>
          <w:szCs w:val="22"/>
          <w:lang w:eastAsia="ar-SA"/>
        </w:rPr>
      </w:pPr>
      <w:r w:rsidRPr="00DC41AF">
        <w:rPr>
          <w:i w:val="0"/>
          <w:sz w:val="22"/>
          <w:szCs w:val="22"/>
          <w:lang w:eastAsia="ar-SA"/>
        </w:rPr>
        <w:t>ugotovi, da prevoznik opravlja prevoze po tem sporazumu z vozniki, ki ne izpolnjujejo vseh zdravstvenih, delovnih in drugih pogojev, določenih z v</w:t>
      </w:r>
      <w:r>
        <w:rPr>
          <w:i w:val="0"/>
          <w:sz w:val="22"/>
          <w:szCs w:val="22"/>
          <w:lang w:eastAsia="ar-SA"/>
        </w:rPr>
        <w:t>eljavnimi predpisi;</w:t>
      </w:r>
      <w:r w:rsidRPr="00DC41AF" w:rsidDel="00231F8E">
        <w:rPr>
          <w:i w:val="0"/>
          <w:sz w:val="22"/>
          <w:szCs w:val="22"/>
          <w:lang w:eastAsia="ar-SA"/>
        </w:rPr>
        <w:t xml:space="preserve"> </w:t>
      </w:r>
    </w:p>
    <w:p w14:paraId="13739791" w14:textId="77777777" w:rsidR="00EA782F" w:rsidRPr="00DC41AF" w:rsidRDefault="00EA782F" w:rsidP="00645687">
      <w:pPr>
        <w:numPr>
          <w:ilvl w:val="0"/>
          <w:numId w:val="21"/>
        </w:numPr>
        <w:suppressAutoHyphens/>
        <w:ind w:left="1560" w:right="502"/>
        <w:jc w:val="both"/>
        <w:rPr>
          <w:i w:val="0"/>
          <w:sz w:val="22"/>
          <w:szCs w:val="22"/>
          <w:lang w:eastAsia="ar-SA"/>
        </w:rPr>
      </w:pPr>
      <w:r w:rsidRPr="00DC41AF">
        <w:rPr>
          <w:i w:val="0"/>
          <w:sz w:val="22"/>
          <w:szCs w:val="22"/>
          <w:lang w:eastAsia="ar-SA"/>
        </w:rPr>
        <w:t>če prevoznik ne zagotovi tehnično brezhibnih vozil opremljenih z napravami in opremo v skladu z veljavnimi predpisi.</w:t>
      </w:r>
    </w:p>
    <w:p w14:paraId="548A4973" w14:textId="77777777" w:rsidR="00EA782F" w:rsidRPr="00DC41AF" w:rsidRDefault="00EA782F" w:rsidP="004658C4">
      <w:pPr>
        <w:suppressAutoHyphens/>
        <w:ind w:left="1134" w:right="502"/>
        <w:jc w:val="both"/>
        <w:rPr>
          <w:i w:val="0"/>
          <w:sz w:val="22"/>
          <w:szCs w:val="22"/>
          <w:lang w:eastAsia="ar-SA"/>
        </w:rPr>
      </w:pPr>
    </w:p>
    <w:p w14:paraId="5830AE52" w14:textId="77777777" w:rsidR="00EA782F" w:rsidRPr="00DC41AF" w:rsidRDefault="00EA782F" w:rsidP="004658C4">
      <w:pPr>
        <w:suppressAutoHyphens/>
        <w:ind w:left="1134" w:right="502"/>
        <w:jc w:val="both"/>
        <w:rPr>
          <w:i w:val="0"/>
          <w:sz w:val="22"/>
          <w:szCs w:val="22"/>
          <w:lang w:eastAsia="ar-SA"/>
        </w:rPr>
      </w:pPr>
      <w:r w:rsidRPr="00DC41AF">
        <w:rPr>
          <w:i w:val="0"/>
          <w:sz w:val="22"/>
          <w:szCs w:val="22"/>
          <w:lang w:eastAsia="ar-SA"/>
        </w:rPr>
        <w:t>Prevoznik ima v primeru odstopa od tega okvirnega sporazuma</w:t>
      </w:r>
      <w:r w:rsidRPr="00DC41AF" w:rsidDel="002B6346">
        <w:rPr>
          <w:i w:val="0"/>
          <w:sz w:val="22"/>
          <w:szCs w:val="22"/>
          <w:lang w:eastAsia="ar-SA"/>
        </w:rPr>
        <w:t xml:space="preserve"> </w:t>
      </w:r>
      <w:r w:rsidRPr="00DC41AF">
        <w:rPr>
          <w:i w:val="0"/>
          <w:sz w:val="22"/>
          <w:szCs w:val="22"/>
          <w:lang w:eastAsia="ar-SA"/>
        </w:rPr>
        <w:t>pravico do plačila za dotlej skladno z določili tega okvirnega sporazuma opravljene prevoze.</w:t>
      </w:r>
    </w:p>
    <w:p w14:paraId="5E9C6F0E" w14:textId="77777777" w:rsidR="00EA782F" w:rsidRPr="00DC41AF" w:rsidRDefault="00EA782F" w:rsidP="004658C4">
      <w:pPr>
        <w:suppressAutoHyphens/>
        <w:ind w:left="1134" w:right="502"/>
        <w:jc w:val="both"/>
        <w:rPr>
          <w:i w:val="0"/>
          <w:sz w:val="22"/>
          <w:szCs w:val="22"/>
          <w:lang w:eastAsia="ar-SA"/>
        </w:rPr>
      </w:pPr>
    </w:p>
    <w:p w14:paraId="1B9FFB88" w14:textId="01FCB2EE" w:rsidR="00C765AA" w:rsidRPr="00D64815" w:rsidRDefault="00C765AA" w:rsidP="004658C4">
      <w:pPr>
        <w:widowControl w:val="0"/>
        <w:tabs>
          <w:tab w:val="left" w:pos="9781"/>
        </w:tabs>
        <w:kinsoku w:val="0"/>
        <w:overflowPunct w:val="0"/>
        <w:autoSpaceDE w:val="0"/>
        <w:autoSpaceDN w:val="0"/>
        <w:adjustRightInd w:val="0"/>
        <w:ind w:left="1134" w:right="502"/>
        <w:jc w:val="both"/>
        <w:outlineLvl w:val="0"/>
        <w:rPr>
          <w:b/>
          <w:bCs/>
          <w:i w:val="0"/>
          <w:sz w:val="22"/>
          <w:szCs w:val="22"/>
        </w:rPr>
      </w:pPr>
      <w:r>
        <w:rPr>
          <w:b/>
          <w:bCs/>
          <w:i w:val="0"/>
          <w:sz w:val="22"/>
          <w:szCs w:val="22"/>
        </w:rPr>
        <w:t>SOCIALNA KLAVZULA</w:t>
      </w:r>
    </w:p>
    <w:p w14:paraId="638152A4" w14:textId="3E12DD83" w:rsidR="00C765AA" w:rsidRPr="004658C4" w:rsidRDefault="00C765AA" w:rsidP="00645687">
      <w:pPr>
        <w:pStyle w:val="Odstavekseznama"/>
        <w:widowControl w:val="0"/>
        <w:numPr>
          <w:ilvl w:val="0"/>
          <w:numId w:val="27"/>
        </w:numPr>
        <w:tabs>
          <w:tab w:val="left" w:pos="9781"/>
        </w:tabs>
        <w:kinsoku w:val="0"/>
        <w:overflowPunct w:val="0"/>
        <w:autoSpaceDE w:val="0"/>
        <w:autoSpaceDN w:val="0"/>
        <w:adjustRightInd w:val="0"/>
        <w:ind w:right="502"/>
        <w:jc w:val="center"/>
        <w:outlineLvl w:val="0"/>
        <w:rPr>
          <w:i w:val="0"/>
          <w:spacing w:val="-1"/>
          <w:sz w:val="22"/>
          <w:szCs w:val="22"/>
        </w:rPr>
      </w:pPr>
      <w:r w:rsidRPr="004658C4">
        <w:rPr>
          <w:i w:val="0"/>
          <w:spacing w:val="-1"/>
          <w:sz w:val="22"/>
          <w:szCs w:val="22"/>
        </w:rPr>
        <w:t>člen</w:t>
      </w:r>
    </w:p>
    <w:p w14:paraId="734C4D4B" w14:textId="77777777" w:rsidR="00C765AA" w:rsidRDefault="00C765AA" w:rsidP="004658C4">
      <w:pPr>
        <w:widowControl w:val="0"/>
        <w:tabs>
          <w:tab w:val="left" w:pos="9781"/>
        </w:tabs>
        <w:kinsoku w:val="0"/>
        <w:overflowPunct w:val="0"/>
        <w:autoSpaceDE w:val="0"/>
        <w:autoSpaceDN w:val="0"/>
        <w:adjustRightInd w:val="0"/>
        <w:ind w:left="1134" w:right="502"/>
        <w:jc w:val="center"/>
        <w:outlineLvl w:val="0"/>
        <w:rPr>
          <w:i w:val="0"/>
          <w:spacing w:val="-1"/>
          <w:sz w:val="22"/>
          <w:szCs w:val="22"/>
        </w:rPr>
      </w:pPr>
    </w:p>
    <w:p w14:paraId="513E2FC7" w14:textId="64C51BC1" w:rsidR="00C765AA" w:rsidRDefault="00C765AA" w:rsidP="004658C4">
      <w:pPr>
        <w:widowControl w:val="0"/>
        <w:kinsoku w:val="0"/>
        <w:overflowPunct w:val="0"/>
        <w:autoSpaceDE w:val="0"/>
        <w:autoSpaceDN w:val="0"/>
        <w:adjustRightInd w:val="0"/>
        <w:ind w:left="1134" w:right="502"/>
        <w:jc w:val="both"/>
        <w:outlineLvl w:val="0"/>
        <w:rPr>
          <w:i w:val="0"/>
          <w:iCs/>
        </w:rPr>
      </w:pPr>
      <w:r w:rsidRPr="004C65E2">
        <w:rPr>
          <w:i w:val="0"/>
          <w:spacing w:val="-1"/>
          <w:sz w:val="22"/>
          <w:szCs w:val="22"/>
        </w:rPr>
        <w:t>Naročnik bo po izteku vsakih šest (6) mesecev od sklenitve te</w:t>
      </w:r>
      <w:r w:rsidR="001E0BEC">
        <w:rPr>
          <w:i w:val="0"/>
          <w:spacing w:val="-1"/>
          <w:sz w:val="22"/>
          <w:szCs w:val="22"/>
        </w:rPr>
        <w:t>ga okvirnega sporazuma</w:t>
      </w:r>
      <w:r w:rsidRPr="004C65E2">
        <w:rPr>
          <w:i w:val="0"/>
          <w:spacing w:val="-1"/>
          <w:sz w:val="22"/>
          <w:szCs w:val="22"/>
        </w:rPr>
        <w:t xml:space="preserve"> skladno s 67.a členom ZJN-3 preveril, ali je na dan tega preverjanja </w:t>
      </w:r>
      <w:r w:rsidRPr="002A76FC">
        <w:rPr>
          <w:i w:val="0"/>
          <w:spacing w:val="-1"/>
          <w:sz w:val="22"/>
          <w:szCs w:val="22"/>
        </w:rPr>
        <w:t xml:space="preserve">pri izvajalcu ali podizvajalcu izpolnjena ena ali več </w:t>
      </w:r>
      <w:r w:rsidRPr="002A76FC">
        <w:rPr>
          <w:i w:val="0"/>
          <w:iCs/>
          <w:sz w:val="22"/>
          <w:szCs w:val="22"/>
        </w:rPr>
        <w:t>okoliščin iz drugega odstavka 67a. člena ZJN-3.</w:t>
      </w:r>
    </w:p>
    <w:p w14:paraId="163823A4" w14:textId="77777777" w:rsidR="00C765AA" w:rsidRDefault="00C765AA" w:rsidP="004658C4">
      <w:pPr>
        <w:widowControl w:val="0"/>
        <w:kinsoku w:val="0"/>
        <w:overflowPunct w:val="0"/>
        <w:autoSpaceDE w:val="0"/>
        <w:autoSpaceDN w:val="0"/>
        <w:adjustRightInd w:val="0"/>
        <w:ind w:right="502"/>
        <w:jc w:val="both"/>
        <w:outlineLvl w:val="0"/>
        <w:rPr>
          <w:i w:val="0"/>
          <w:spacing w:val="-1"/>
          <w:sz w:val="22"/>
          <w:szCs w:val="22"/>
        </w:rPr>
      </w:pPr>
    </w:p>
    <w:p w14:paraId="02BC1596" w14:textId="77777777" w:rsidR="00C765AA" w:rsidRPr="002A76FC" w:rsidRDefault="00C765AA" w:rsidP="004658C4">
      <w:pPr>
        <w:ind w:left="1134" w:right="502"/>
        <w:jc w:val="both"/>
        <w:rPr>
          <w:i w:val="0"/>
          <w:iCs/>
          <w:sz w:val="22"/>
          <w:szCs w:val="22"/>
        </w:rPr>
      </w:pPr>
      <w:r w:rsidRPr="002A76FC">
        <w:rPr>
          <w:i w:val="0"/>
          <w:iCs/>
          <w:sz w:val="22"/>
          <w:szCs w:val="22"/>
        </w:rPr>
        <w:t>Preverjanje iz prejšnjega odstavka naročnik izvede s pridobitvijo podatkov iz uradnih evidenc. Če je izvajalec ali njegov podizvajalec pravna oseba s sedežem v drugi državi članici ali tretji državi, mora predložiti naročniku dokazila skladno s tretjim odstavkom 67a. člena ZJN-3. Dokazila morajo biti overjena skladno z Zakonom o overitvi listin v mednarodnem prometu (Uradni list RS, št. 9/17) in prevedena v slovenski jezik. V primeru, da izvajalec ne dostavi dokazil v roku petih (5) dni po poteku vsakih šest (6) mesecev od sklenitve pogodbe, se šteje, da so izpolnjene okoliščine iz drugega odstavka 67a. člena ZJN-3.</w:t>
      </w:r>
    </w:p>
    <w:p w14:paraId="0494C827" w14:textId="77777777" w:rsidR="00C765AA" w:rsidRDefault="00C765AA" w:rsidP="004658C4">
      <w:pPr>
        <w:widowControl w:val="0"/>
        <w:kinsoku w:val="0"/>
        <w:overflowPunct w:val="0"/>
        <w:autoSpaceDE w:val="0"/>
        <w:autoSpaceDN w:val="0"/>
        <w:adjustRightInd w:val="0"/>
        <w:ind w:left="1134" w:right="502"/>
        <w:jc w:val="both"/>
        <w:outlineLvl w:val="0"/>
        <w:rPr>
          <w:i w:val="0"/>
          <w:spacing w:val="-1"/>
          <w:sz w:val="22"/>
          <w:szCs w:val="22"/>
        </w:rPr>
      </w:pPr>
    </w:p>
    <w:p w14:paraId="5ACF3D89" w14:textId="77777777" w:rsidR="00C765AA" w:rsidRPr="004C65E2" w:rsidRDefault="00C765AA" w:rsidP="004658C4">
      <w:pPr>
        <w:widowControl w:val="0"/>
        <w:kinsoku w:val="0"/>
        <w:overflowPunct w:val="0"/>
        <w:autoSpaceDE w:val="0"/>
        <w:autoSpaceDN w:val="0"/>
        <w:adjustRightInd w:val="0"/>
        <w:ind w:left="1134" w:right="502"/>
        <w:jc w:val="both"/>
        <w:outlineLvl w:val="0"/>
        <w:rPr>
          <w:i w:val="0"/>
          <w:spacing w:val="-1"/>
          <w:sz w:val="22"/>
          <w:szCs w:val="22"/>
        </w:rPr>
      </w:pPr>
    </w:p>
    <w:p w14:paraId="5B789889" w14:textId="46FA4785" w:rsidR="00C765AA" w:rsidRPr="004658C4" w:rsidRDefault="00C765AA" w:rsidP="00645687">
      <w:pPr>
        <w:pStyle w:val="Odstavekseznama"/>
        <w:widowControl w:val="0"/>
        <w:numPr>
          <w:ilvl w:val="0"/>
          <w:numId w:val="27"/>
        </w:numPr>
        <w:kinsoku w:val="0"/>
        <w:overflowPunct w:val="0"/>
        <w:autoSpaceDE w:val="0"/>
        <w:autoSpaceDN w:val="0"/>
        <w:adjustRightInd w:val="0"/>
        <w:ind w:right="502"/>
        <w:jc w:val="center"/>
        <w:outlineLvl w:val="0"/>
        <w:rPr>
          <w:i w:val="0"/>
          <w:spacing w:val="-1"/>
          <w:sz w:val="22"/>
          <w:szCs w:val="22"/>
        </w:rPr>
      </w:pPr>
      <w:r w:rsidRPr="004658C4">
        <w:rPr>
          <w:i w:val="0"/>
          <w:spacing w:val="-1"/>
          <w:sz w:val="22"/>
          <w:szCs w:val="22"/>
        </w:rPr>
        <w:t>člen</w:t>
      </w:r>
    </w:p>
    <w:p w14:paraId="3C80A047" w14:textId="77777777" w:rsidR="00C765AA" w:rsidRPr="004C65E2" w:rsidRDefault="00C765AA" w:rsidP="004658C4">
      <w:pPr>
        <w:widowControl w:val="0"/>
        <w:kinsoku w:val="0"/>
        <w:overflowPunct w:val="0"/>
        <w:autoSpaceDE w:val="0"/>
        <w:autoSpaceDN w:val="0"/>
        <w:adjustRightInd w:val="0"/>
        <w:ind w:left="1134" w:right="502"/>
        <w:jc w:val="both"/>
        <w:outlineLvl w:val="0"/>
        <w:rPr>
          <w:i w:val="0"/>
          <w:spacing w:val="-1"/>
          <w:sz w:val="22"/>
          <w:szCs w:val="22"/>
        </w:rPr>
      </w:pPr>
    </w:p>
    <w:p w14:paraId="2D919BD6" w14:textId="77777777" w:rsidR="00C765AA" w:rsidRPr="002A76FC" w:rsidRDefault="00C765AA" w:rsidP="004658C4">
      <w:pPr>
        <w:ind w:left="1134" w:right="502"/>
        <w:jc w:val="both"/>
        <w:rPr>
          <w:i w:val="0"/>
          <w:iCs/>
          <w:sz w:val="22"/>
          <w:szCs w:val="22"/>
        </w:rPr>
      </w:pPr>
      <w:r w:rsidRPr="002A76FC">
        <w:rPr>
          <w:i w:val="0"/>
          <w:iCs/>
          <w:sz w:val="22"/>
          <w:szCs w:val="22"/>
        </w:rPr>
        <w:t>V primeru ugotovljene izpolnitve okoliščine iz drugega odstavka 67a. člena ZJN-3 bo naročnik v roku petih (5) dni o tem obvestil izvajalca in takoj, vendar najkasneje trideset (30) dni od poteka roka za preverjanje iz prvega odstavka prejšnjega člena, začel nov postopek javnega naročanja.</w:t>
      </w:r>
    </w:p>
    <w:p w14:paraId="461424A1" w14:textId="77777777" w:rsidR="00C765AA" w:rsidRPr="002A76FC" w:rsidRDefault="00C765AA" w:rsidP="004658C4">
      <w:pPr>
        <w:ind w:left="1134" w:right="502"/>
        <w:jc w:val="both"/>
        <w:rPr>
          <w:i w:val="0"/>
          <w:iCs/>
          <w:sz w:val="22"/>
          <w:szCs w:val="22"/>
        </w:rPr>
      </w:pPr>
    </w:p>
    <w:p w14:paraId="0DCDFDB2" w14:textId="6A0DAE05" w:rsidR="00C765AA" w:rsidRPr="002A76FC" w:rsidRDefault="00C765AA" w:rsidP="004658C4">
      <w:pPr>
        <w:ind w:left="1134" w:right="502"/>
        <w:jc w:val="both"/>
        <w:rPr>
          <w:i w:val="0"/>
          <w:iCs/>
          <w:sz w:val="22"/>
          <w:szCs w:val="22"/>
        </w:rPr>
      </w:pPr>
      <w:r w:rsidRPr="002A76FC">
        <w:rPr>
          <w:i w:val="0"/>
          <w:iCs/>
          <w:sz w:val="22"/>
          <w:szCs w:val="22"/>
        </w:rPr>
        <w:t>V primeru izpolnitve okoliščine iz prvega odstavka prejšnjega člena pri nominiranih podizvajalcih, lahko izvajalec v roku desetih (10) dni po prejemu obvestila iz prejšnjega odstavka zamenja podizvajalca v skladu s 94. členom ZJN-3 in določili te</w:t>
      </w:r>
      <w:r w:rsidR="001E0BEC">
        <w:rPr>
          <w:i w:val="0"/>
          <w:iCs/>
          <w:sz w:val="22"/>
          <w:szCs w:val="22"/>
        </w:rPr>
        <w:t>ga okvirnega sporazuma</w:t>
      </w:r>
      <w:r w:rsidRPr="002A76FC">
        <w:rPr>
          <w:i w:val="0"/>
          <w:iCs/>
          <w:sz w:val="22"/>
          <w:szCs w:val="22"/>
        </w:rPr>
        <w:t xml:space="preserve">, pod pogojem, da ta zamenjava ne predstavlja bistvene spremembe </w:t>
      </w:r>
      <w:r w:rsidR="001E0BEC">
        <w:rPr>
          <w:i w:val="0"/>
          <w:iCs/>
          <w:sz w:val="22"/>
          <w:szCs w:val="22"/>
        </w:rPr>
        <w:t>okvirnega sporazuma</w:t>
      </w:r>
      <w:r w:rsidRPr="002A76FC">
        <w:rPr>
          <w:i w:val="0"/>
          <w:iCs/>
          <w:sz w:val="22"/>
          <w:szCs w:val="22"/>
        </w:rPr>
        <w:t xml:space="preserve">. Kolikor </w:t>
      </w:r>
      <w:r w:rsidR="001E0BEC">
        <w:rPr>
          <w:i w:val="0"/>
          <w:iCs/>
          <w:sz w:val="22"/>
          <w:szCs w:val="22"/>
        </w:rPr>
        <w:t>prevoznika</w:t>
      </w:r>
      <w:r w:rsidRPr="002A76FC">
        <w:rPr>
          <w:i w:val="0"/>
          <w:iCs/>
          <w:sz w:val="22"/>
          <w:szCs w:val="22"/>
        </w:rPr>
        <w:t xml:space="preserve"> v prej navedenem roku ne predlaga novega podizvajalca ali če naročnik v skladu s 94. členom ZJN-3 pravočasno predlaganega novega podizvajalca zavrne, bo naročnik takoj, vendar najkasneje petinštirideset (45) dni od poteka roka za preverjanje iz prvega odstavka prejšnjega člena začel nov postopek javnega naročila.</w:t>
      </w:r>
    </w:p>
    <w:p w14:paraId="328A5AE6" w14:textId="77777777" w:rsidR="00C765AA" w:rsidRPr="004C65E2" w:rsidRDefault="00C765AA" w:rsidP="004658C4">
      <w:pPr>
        <w:widowControl w:val="0"/>
        <w:kinsoku w:val="0"/>
        <w:overflowPunct w:val="0"/>
        <w:autoSpaceDE w:val="0"/>
        <w:autoSpaceDN w:val="0"/>
        <w:adjustRightInd w:val="0"/>
        <w:ind w:left="1134" w:right="502"/>
        <w:jc w:val="both"/>
        <w:outlineLvl w:val="0"/>
        <w:rPr>
          <w:i w:val="0"/>
          <w:spacing w:val="-1"/>
          <w:sz w:val="22"/>
          <w:szCs w:val="22"/>
        </w:rPr>
      </w:pPr>
    </w:p>
    <w:p w14:paraId="00CDFD1B" w14:textId="497A5C0F" w:rsidR="00C765AA" w:rsidRPr="004658C4" w:rsidRDefault="00C765AA" w:rsidP="00645687">
      <w:pPr>
        <w:pStyle w:val="Odstavekseznama"/>
        <w:widowControl w:val="0"/>
        <w:numPr>
          <w:ilvl w:val="0"/>
          <w:numId w:val="27"/>
        </w:numPr>
        <w:kinsoku w:val="0"/>
        <w:overflowPunct w:val="0"/>
        <w:autoSpaceDE w:val="0"/>
        <w:autoSpaceDN w:val="0"/>
        <w:adjustRightInd w:val="0"/>
        <w:ind w:right="502"/>
        <w:jc w:val="center"/>
        <w:outlineLvl w:val="0"/>
        <w:rPr>
          <w:i w:val="0"/>
          <w:spacing w:val="-1"/>
          <w:sz w:val="22"/>
          <w:szCs w:val="22"/>
        </w:rPr>
      </w:pPr>
      <w:r w:rsidRPr="004658C4">
        <w:rPr>
          <w:i w:val="0"/>
          <w:spacing w:val="-1"/>
          <w:sz w:val="22"/>
          <w:szCs w:val="22"/>
        </w:rPr>
        <w:t>člen</w:t>
      </w:r>
    </w:p>
    <w:p w14:paraId="79739639" w14:textId="77777777" w:rsidR="00C765AA" w:rsidRPr="004C65E2" w:rsidRDefault="00C765AA" w:rsidP="004658C4">
      <w:pPr>
        <w:widowControl w:val="0"/>
        <w:kinsoku w:val="0"/>
        <w:overflowPunct w:val="0"/>
        <w:autoSpaceDE w:val="0"/>
        <w:autoSpaceDN w:val="0"/>
        <w:adjustRightInd w:val="0"/>
        <w:ind w:left="1134" w:right="502"/>
        <w:jc w:val="both"/>
        <w:outlineLvl w:val="0"/>
        <w:rPr>
          <w:i w:val="0"/>
          <w:spacing w:val="-1"/>
          <w:sz w:val="22"/>
          <w:szCs w:val="22"/>
        </w:rPr>
      </w:pPr>
    </w:p>
    <w:p w14:paraId="6257095C" w14:textId="22B61596" w:rsidR="00C765AA" w:rsidRPr="002A76FC" w:rsidRDefault="00C765AA" w:rsidP="004658C4">
      <w:pPr>
        <w:ind w:left="1134" w:right="502"/>
        <w:jc w:val="both"/>
        <w:rPr>
          <w:i w:val="0"/>
          <w:iCs/>
          <w:sz w:val="22"/>
          <w:szCs w:val="22"/>
        </w:rPr>
      </w:pPr>
      <w:r w:rsidRPr="002A76FC">
        <w:rPr>
          <w:i w:val="0"/>
          <w:iCs/>
          <w:sz w:val="22"/>
          <w:szCs w:val="22"/>
        </w:rPr>
        <w:t xml:space="preserve">Ta </w:t>
      </w:r>
      <w:r w:rsidR="001E0BEC">
        <w:rPr>
          <w:i w:val="0"/>
          <w:iCs/>
          <w:sz w:val="22"/>
          <w:szCs w:val="22"/>
        </w:rPr>
        <w:t>okvirni sporazum</w:t>
      </w:r>
      <w:r w:rsidRPr="002A76FC">
        <w:rPr>
          <w:i w:val="0"/>
          <w:iCs/>
          <w:sz w:val="22"/>
          <w:szCs w:val="22"/>
        </w:rPr>
        <w:t xml:space="preserve"> je sklenjen pod razveznim pogojem, ki se, v primeru izpolnitve okoliščin iz drugega odstavka 67a. člena ZJN-3 ter ob upoštevanju prejšnjega člena, uresniči z dnem sklenitve </w:t>
      </w:r>
      <w:r w:rsidRPr="002A76FC">
        <w:rPr>
          <w:i w:val="0"/>
          <w:iCs/>
          <w:sz w:val="22"/>
          <w:szCs w:val="22"/>
        </w:rPr>
        <w:lastRenderedPageBreak/>
        <w:t>nove</w:t>
      </w:r>
      <w:r w:rsidR="001E0BEC">
        <w:rPr>
          <w:i w:val="0"/>
          <w:iCs/>
          <w:sz w:val="22"/>
          <w:szCs w:val="22"/>
        </w:rPr>
        <w:t>ga okvirnega sporazuma</w:t>
      </w:r>
      <w:r w:rsidRPr="002A76FC">
        <w:rPr>
          <w:i w:val="0"/>
          <w:iCs/>
          <w:sz w:val="22"/>
          <w:szCs w:val="22"/>
        </w:rPr>
        <w:t xml:space="preserve"> o izvedbi javnega naročila za predmetno naročilo. O datumu sklenitve nove</w:t>
      </w:r>
      <w:r w:rsidR="001E0BEC">
        <w:rPr>
          <w:i w:val="0"/>
          <w:iCs/>
          <w:sz w:val="22"/>
          <w:szCs w:val="22"/>
        </w:rPr>
        <w:t>ga okvirnega sporazuma</w:t>
      </w:r>
      <w:r w:rsidRPr="002A76FC">
        <w:rPr>
          <w:i w:val="0"/>
          <w:iCs/>
          <w:sz w:val="22"/>
          <w:szCs w:val="22"/>
        </w:rPr>
        <w:t xml:space="preserve"> bo naročnik obvestil </w:t>
      </w:r>
      <w:r w:rsidR="001E0BEC">
        <w:rPr>
          <w:i w:val="0"/>
          <w:iCs/>
          <w:sz w:val="22"/>
          <w:szCs w:val="22"/>
        </w:rPr>
        <w:t>prevoznika</w:t>
      </w:r>
      <w:r w:rsidRPr="002A76FC">
        <w:rPr>
          <w:i w:val="0"/>
          <w:iCs/>
          <w:sz w:val="22"/>
          <w:szCs w:val="22"/>
        </w:rPr>
        <w:t>.</w:t>
      </w:r>
    </w:p>
    <w:p w14:paraId="4FC12503" w14:textId="77777777" w:rsidR="00EA782F" w:rsidRPr="00DC41AF" w:rsidRDefault="00EA782F" w:rsidP="004658C4">
      <w:pPr>
        <w:tabs>
          <w:tab w:val="left" w:pos="576"/>
          <w:tab w:val="left" w:pos="2160"/>
        </w:tabs>
        <w:suppressAutoHyphens/>
        <w:ind w:right="502"/>
        <w:jc w:val="both"/>
        <w:rPr>
          <w:i w:val="0"/>
          <w:sz w:val="22"/>
          <w:szCs w:val="22"/>
          <w:lang w:eastAsia="ar-SA"/>
        </w:rPr>
      </w:pPr>
    </w:p>
    <w:p w14:paraId="3FB5D083" w14:textId="57D14EDF" w:rsidR="00EA782F" w:rsidRPr="001E0BEC" w:rsidRDefault="00EA782F" w:rsidP="00645687">
      <w:pPr>
        <w:pStyle w:val="Odstavekseznama"/>
        <w:numPr>
          <w:ilvl w:val="0"/>
          <w:numId w:val="27"/>
        </w:numPr>
        <w:suppressAutoHyphens/>
        <w:ind w:right="502"/>
        <w:contextualSpacing/>
        <w:jc w:val="center"/>
        <w:rPr>
          <w:i w:val="0"/>
          <w:sz w:val="22"/>
          <w:szCs w:val="22"/>
          <w:lang w:eastAsia="ar-SA"/>
        </w:rPr>
      </w:pPr>
      <w:r w:rsidRPr="001E0BEC">
        <w:rPr>
          <w:i w:val="0"/>
          <w:sz w:val="22"/>
          <w:szCs w:val="22"/>
          <w:lang w:eastAsia="ar-SA"/>
        </w:rPr>
        <w:t>člen</w:t>
      </w:r>
    </w:p>
    <w:p w14:paraId="3D0D050F" w14:textId="77777777" w:rsidR="00EA782F" w:rsidRPr="00DC41AF" w:rsidRDefault="00EA782F" w:rsidP="004658C4">
      <w:pPr>
        <w:suppressAutoHyphens/>
        <w:ind w:left="360" w:right="502"/>
        <w:contextualSpacing/>
        <w:jc w:val="center"/>
        <w:rPr>
          <w:i w:val="0"/>
          <w:sz w:val="22"/>
          <w:szCs w:val="22"/>
          <w:lang w:eastAsia="ar-SA"/>
        </w:rPr>
      </w:pPr>
    </w:p>
    <w:p w14:paraId="3787F7A0" w14:textId="77777777" w:rsidR="00EA782F" w:rsidRPr="00DC41AF" w:rsidRDefault="00EA782F" w:rsidP="004658C4">
      <w:pPr>
        <w:ind w:left="1134" w:right="502"/>
        <w:jc w:val="both"/>
        <w:rPr>
          <w:i w:val="0"/>
          <w:sz w:val="22"/>
          <w:szCs w:val="22"/>
        </w:rPr>
      </w:pPr>
      <w:r w:rsidRPr="00DC41AF">
        <w:rPr>
          <w:i w:val="0"/>
          <w:sz w:val="22"/>
          <w:szCs w:val="22"/>
        </w:rPr>
        <w:t>V primeru, če je naročnik seznanjen, da je pristojni državni organ ali sodišče s pravnomočno odločitvijo ugotovilo kršitev delovne, okoljske ali socialne zakonodaje v zvezi oziroma pri izv</w:t>
      </w:r>
      <w:r>
        <w:rPr>
          <w:i w:val="0"/>
          <w:sz w:val="22"/>
          <w:szCs w:val="22"/>
        </w:rPr>
        <w:t xml:space="preserve">ajanju tega </w:t>
      </w:r>
      <w:r w:rsidRPr="00DC41AF">
        <w:rPr>
          <w:i w:val="0"/>
          <w:sz w:val="22"/>
          <w:szCs w:val="22"/>
        </w:rPr>
        <w:t>sporazuma s strani prevoznika ali njegovega podizvajalca, je ta sporazum razvezan po samem zakonu. Naročnik bo o prenehanju sporazuma nemudoma pisno obvestil prevoznika.</w:t>
      </w:r>
    </w:p>
    <w:p w14:paraId="76339388" w14:textId="77777777" w:rsidR="00EA782F" w:rsidRDefault="00EA782F" w:rsidP="004658C4">
      <w:pPr>
        <w:tabs>
          <w:tab w:val="left" w:pos="0"/>
          <w:tab w:val="left" w:pos="720"/>
        </w:tabs>
        <w:suppressAutoHyphens/>
        <w:spacing w:line="276" w:lineRule="auto"/>
        <w:ind w:right="502"/>
        <w:jc w:val="both"/>
        <w:rPr>
          <w:b/>
          <w:i w:val="0"/>
          <w:sz w:val="22"/>
          <w:szCs w:val="22"/>
          <w:lang w:eastAsia="ar-SA"/>
        </w:rPr>
      </w:pPr>
    </w:p>
    <w:p w14:paraId="6981E4BC" w14:textId="77777777" w:rsidR="001E0BEC" w:rsidRDefault="001E0BEC" w:rsidP="004658C4">
      <w:pPr>
        <w:tabs>
          <w:tab w:val="left" w:pos="0"/>
          <w:tab w:val="left" w:pos="720"/>
        </w:tabs>
        <w:suppressAutoHyphens/>
        <w:spacing w:line="276" w:lineRule="auto"/>
        <w:ind w:left="1134" w:right="502"/>
        <w:jc w:val="both"/>
        <w:rPr>
          <w:b/>
          <w:i w:val="0"/>
          <w:sz w:val="22"/>
          <w:szCs w:val="22"/>
          <w:lang w:eastAsia="ar-SA"/>
        </w:rPr>
      </w:pPr>
    </w:p>
    <w:p w14:paraId="33AFC384" w14:textId="7EE31AA3" w:rsidR="00EA782F" w:rsidRPr="00DC41AF" w:rsidRDefault="00EA782F" w:rsidP="004658C4">
      <w:pPr>
        <w:tabs>
          <w:tab w:val="left" w:pos="0"/>
          <w:tab w:val="left" w:pos="720"/>
        </w:tabs>
        <w:suppressAutoHyphens/>
        <w:spacing w:line="276" w:lineRule="auto"/>
        <w:ind w:left="1134" w:right="502"/>
        <w:jc w:val="both"/>
        <w:rPr>
          <w:b/>
          <w:i w:val="0"/>
          <w:sz w:val="22"/>
          <w:szCs w:val="22"/>
          <w:lang w:eastAsia="ar-SA"/>
        </w:rPr>
      </w:pPr>
      <w:r w:rsidRPr="00DC41AF">
        <w:rPr>
          <w:b/>
          <w:i w:val="0"/>
          <w:sz w:val="22"/>
          <w:szCs w:val="22"/>
          <w:lang w:eastAsia="ar-SA"/>
        </w:rPr>
        <w:t>POOBLAŠČENI PREDSTAVNIKI</w:t>
      </w:r>
    </w:p>
    <w:p w14:paraId="78EC6336" w14:textId="77777777" w:rsidR="00EA782F" w:rsidRDefault="00EA782F" w:rsidP="004658C4">
      <w:pPr>
        <w:tabs>
          <w:tab w:val="left" w:pos="0"/>
          <w:tab w:val="left" w:pos="720"/>
        </w:tabs>
        <w:suppressAutoHyphens/>
        <w:spacing w:line="276" w:lineRule="auto"/>
        <w:ind w:left="1134" w:right="502"/>
        <w:jc w:val="both"/>
        <w:rPr>
          <w:b/>
          <w:i w:val="0"/>
          <w:sz w:val="22"/>
          <w:szCs w:val="22"/>
          <w:lang w:eastAsia="ar-SA"/>
        </w:rPr>
      </w:pPr>
    </w:p>
    <w:p w14:paraId="1FA6FAAB" w14:textId="77777777" w:rsidR="00EA782F" w:rsidRPr="00DC41AF" w:rsidRDefault="00EA782F" w:rsidP="004658C4">
      <w:pPr>
        <w:tabs>
          <w:tab w:val="left" w:pos="0"/>
          <w:tab w:val="left" w:pos="720"/>
        </w:tabs>
        <w:suppressAutoHyphens/>
        <w:spacing w:line="276" w:lineRule="auto"/>
        <w:ind w:left="1134" w:right="502"/>
        <w:jc w:val="both"/>
        <w:rPr>
          <w:b/>
          <w:i w:val="0"/>
          <w:sz w:val="22"/>
          <w:szCs w:val="22"/>
          <w:lang w:eastAsia="ar-SA"/>
        </w:rPr>
      </w:pPr>
    </w:p>
    <w:p w14:paraId="63EB22E6" w14:textId="0C541DBC" w:rsidR="00EA782F" w:rsidRPr="001E0BEC" w:rsidRDefault="00EA782F" w:rsidP="00645687">
      <w:pPr>
        <w:pStyle w:val="Odstavekseznama"/>
        <w:numPr>
          <w:ilvl w:val="0"/>
          <w:numId w:val="27"/>
        </w:numPr>
        <w:tabs>
          <w:tab w:val="left" w:pos="720"/>
        </w:tabs>
        <w:suppressAutoHyphens/>
        <w:spacing w:line="276" w:lineRule="auto"/>
        <w:ind w:right="502"/>
        <w:jc w:val="center"/>
        <w:rPr>
          <w:i w:val="0"/>
          <w:sz w:val="22"/>
          <w:szCs w:val="22"/>
          <w:lang w:eastAsia="ar-SA"/>
        </w:rPr>
      </w:pPr>
      <w:r w:rsidRPr="001E0BEC">
        <w:rPr>
          <w:i w:val="0"/>
          <w:sz w:val="22"/>
          <w:szCs w:val="22"/>
          <w:lang w:eastAsia="ar-SA"/>
        </w:rPr>
        <w:t>člen</w:t>
      </w:r>
    </w:p>
    <w:p w14:paraId="4EA6B4E9" w14:textId="77777777" w:rsidR="00EA782F" w:rsidRPr="00DC41AF" w:rsidRDefault="00EA782F" w:rsidP="004658C4">
      <w:pPr>
        <w:suppressAutoHyphens/>
        <w:spacing w:line="276" w:lineRule="auto"/>
        <w:ind w:left="1134" w:right="502"/>
        <w:jc w:val="center"/>
        <w:rPr>
          <w:i w:val="0"/>
          <w:sz w:val="22"/>
          <w:szCs w:val="22"/>
          <w:lang w:eastAsia="ar-SA"/>
        </w:rPr>
      </w:pPr>
    </w:p>
    <w:p w14:paraId="6C7722F0" w14:textId="77777777" w:rsidR="00EA782F" w:rsidRPr="00DC41AF" w:rsidRDefault="00EA782F" w:rsidP="004658C4">
      <w:pPr>
        <w:suppressAutoHyphens/>
        <w:spacing w:line="276" w:lineRule="auto"/>
        <w:ind w:left="1134" w:right="502"/>
        <w:jc w:val="both"/>
        <w:rPr>
          <w:i w:val="0"/>
          <w:sz w:val="22"/>
          <w:szCs w:val="22"/>
          <w:lang w:eastAsia="ar-SA"/>
        </w:rPr>
      </w:pPr>
      <w:r w:rsidRPr="00DC41AF">
        <w:rPr>
          <w:i w:val="0"/>
          <w:sz w:val="22"/>
          <w:szCs w:val="22"/>
          <w:lang w:eastAsia="ar-SA"/>
        </w:rPr>
        <w:t>Stranki okvirnega sporazuma se dogovorita, da sta za izvajanje tega okvirnega sporazuma odgovorna njuna naslednja pooblaščena predstavnika:</w:t>
      </w:r>
    </w:p>
    <w:p w14:paraId="3184384A" w14:textId="77777777" w:rsidR="00EA782F" w:rsidRPr="00DC41AF" w:rsidRDefault="00EA782F" w:rsidP="00645687">
      <w:pPr>
        <w:numPr>
          <w:ilvl w:val="0"/>
          <w:numId w:val="21"/>
        </w:numPr>
        <w:suppressAutoHyphens/>
        <w:ind w:left="1560" w:right="502"/>
        <w:jc w:val="both"/>
        <w:rPr>
          <w:i w:val="0"/>
          <w:sz w:val="22"/>
          <w:szCs w:val="22"/>
          <w:lang w:eastAsia="ar-SA"/>
        </w:rPr>
      </w:pPr>
      <w:r w:rsidRPr="00DC41AF">
        <w:rPr>
          <w:i w:val="0"/>
          <w:sz w:val="22"/>
          <w:szCs w:val="22"/>
          <w:lang w:eastAsia="ar-SA"/>
        </w:rPr>
        <w:t xml:space="preserve">na strani naročnika: </w:t>
      </w:r>
      <w:r>
        <w:rPr>
          <w:i w:val="0"/>
          <w:sz w:val="22"/>
          <w:szCs w:val="22"/>
          <w:lang w:eastAsia="ar-SA"/>
        </w:rPr>
        <w:t>_____________</w:t>
      </w:r>
      <w:r w:rsidRPr="00DC41AF">
        <w:rPr>
          <w:i w:val="0"/>
          <w:sz w:val="22"/>
          <w:szCs w:val="22"/>
          <w:lang w:eastAsia="ar-SA"/>
        </w:rPr>
        <w:t>, e</w:t>
      </w:r>
      <w:r>
        <w:rPr>
          <w:i w:val="0"/>
          <w:sz w:val="22"/>
          <w:szCs w:val="22"/>
          <w:lang w:eastAsia="ar-SA"/>
        </w:rPr>
        <w:t>-</w:t>
      </w:r>
      <w:r w:rsidRPr="00DC41AF">
        <w:rPr>
          <w:i w:val="0"/>
          <w:sz w:val="22"/>
          <w:szCs w:val="22"/>
          <w:lang w:eastAsia="ar-SA"/>
        </w:rPr>
        <w:t>pošta</w:t>
      </w:r>
      <w:r>
        <w:rPr>
          <w:i w:val="0"/>
          <w:sz w:val="22"/>
          <w:szCs w:val="22"/>
          <w:lang w:eastAsia="ar-SA"/>
        </w:rPr>
        <w:t xml:space="preserve"> ________, tel:_________,</w:t>
      </w:r>
    </w:p>
    <w:p w14:paraId="38704653" w14:textId="77777777" w:rsidR="00EA782F" w:rsidRPr="00DC41AF" w:rsidRDefault="00EA782F" w:rsidP="00645687">
      <w:pPr>
        <w:numPr>
          <w:ilvl w:val="0"/>
          <w:numId w:val="21"/>
        </w:numPr>
        <w:suppressAutoHyphens/>
        <w:ind w:left="1560" w:right="502"/>
        <w:jc w:val="both"/>
        <w:rPr>
          <w:i w:val="0"/>
          <w:sz w:val="22"/>
          <w:szCs w:val="22"/>
          <w:lang w:eastAsia="ar-SA"/>
        </w:rPr>
      </w:pPr>
      <w:r w:rsidRPr="00DC41AF">
        <w:rPr>
          <w:i w:val="0"/>
          <w:sz w:val="22"/>
          <w:szCs w:val="22"/>
          <w:lang w:eastAsia="ar-SA"/>
        </w:rPr>
        <w:t>na strani prevoznika:</w:t>
      </w:r>
      <w:r>
        <w:rPr>
          <w:i w:val="0"/>
          <w:sz w:val="22"/>
          <w:szCs w:val="22"/>
          <w:lang w:eastAsia="ar-SA"/>
        </w:rPr>
        <w:t xml:space="preserve"> _________</w:t>
      </w:r>
      <w:r w:rsidRPr="00DC41AF">
        <w:rPr>
          <w:i w:val="0"/>
          <w:sz w:val="22"/>
          <w:szCs w:val="22"/>
          <w:lang w:eastAsia="ar-SA"/>
        </w:rPr>
        <w:t xml:space="preserve"> e</w:t>
      </w:r>
      <w:r>
        <w:rPr>
          <w:i w:val="0"/>
          <w:sz w:val="22"/>
          <w:szCs w:val="22"/>
          <w:lang w:eastAsia="ar-SA"/>
        </w:rPr>
        <w:t>-pošta _________, tel: __________</w:t>
      </w:r>
      <w:r w:rsidRPr="00DC41AF">
        <w:rPr>
          <w:i w:val="0"/>
          <w:sz w:val="22"/>
          <w:szCs w:val="22"/>
          <w:lang w:eastAsia="ar-SA"/>
        </w:rPr>
        <w:t>.</w:t>
      </w:r>
    </w:p>
    <w:p w14:paraId="4646B704" w14:textId="77777777" w:rsidR="00EA782F" w:rsidRPr="00DC41AF" w:rsidRDefault="00EA782F" w:rsidP="004658C4">
      <w:pPr>
        <w:suppressAutoHyphens/>
        <w:spacing w:line="276" w:lineRule="auto"/>
        <w:ind w:left="1134" w:right="502"/>
        <w:jc w:val="both"/>
        <w:rPr>
          <w:i w:val="0"/>
          <w:sz w:val="22"/>
          <w:szCs w:val="22"/>
          <w:lang w:eastAsia="ar-SA"/>
        </w:rPr>
      </w:pPr>
    </w:p>
    <w:p w14:paraId="21E7FEA1" w14:textId="77777777" w:rsidR="00EA782F" w:rsidRDefault="00EA782F" w:rsidP="004658C4">
      <w:pPr>
        <w:suppressAutoHyphens/>
        <w:spacing w:line="276" w:lineRule="auto"/>
        <w:ind w:left="1134" w:right="502"/>
        <w:jc w:val="both"/>
        <w:rPr>
          <w:i w:val="0"/>
          <w:sz w:val="22"/>
          <w:szCs w:val="22"/>
          <w:lang w:eastAsia="ar-SA"/>
        </w:rPr>
      </w:pPr>
      <w:r w:rsidRPr="00DC41AF">
        <w:rPr>
          <w:i w:val="0"/>
          <w:sz w:val="22"/>
          <w:szCs w:val="22"/>
          <w:lang w:eastAsia="ar-SA"/>
        </w:rPr>
        <w:t>Stranki okvirnega sporazuma se o zamenjavi pooblaščenih predstavnikov pisno obvestita.</w:t>
      </w:r>
    </w:p>
    <w:p w14:paraId="5C2028B9" w14:textId="77777777" w:rsidR="00EA782F" w:rsidRPr="00892578" w:rsidRDefault="00EA782F" w:rsidP="004658C4">
      <w:pPr>
        <w:suppressAutoHyphens/>
        <w:spacing w:line="276" w:lineRule="auto"/>
        <w:ind w:left="1134" w:right="502"/>
        <w:jc w:val="both"/>
        <w:rPr>
          <w:i w:val="0"/>
          <w:sz w:val="22"/>
          <w:szCs w:val="22"/>
          <w:lang w:eastAsia="ar-SA"/>
        </w:rPr>
      </w:pPr>
    </w:p>
    <w:p w14:paraId="58C730ED" w14:textId="77777777" w:rsidR="00EA782F" w:rsidRPr="00DC41AF" w:rsidRDefault="00EA782F" w:rsidP="004658C4">
      <w:pPr>
        <w:suppressAutoHyphens/>
        <w:spacing w:line="276" w:lineRule="auto"/>
        <w:ind w:left="1134" w:right="502"/>
        <w:jc w:val="both"/>
        <w:rPr>
          <w:b/>
          <w:i w:val="0"/>
          <w:sz w:val="22"/>
          <w:szCs w:val="22"/>
          <w:lang w:eastAsia="ar-SA"/>
        </w:rPr>
      </w:pPr>
      <w:r w:rsidRPr="00DC41AF">
        <w:rPr>
          <w:b/>
          <w:i w:val="0"/>
          <w:sz w:val="22"/>
          <w:szCs w:val="22"/>
          <w:lang w:eastAsia="ar-SA"/>
        </w:rPr>
        <w:t>PROTIKORUPCIJSKA KLAVZULA</w:t>
      </w:r>
    </w:p>
    <w:p w14:paraId="6CACC744" w14:textId="77777777" w:rsidR="00EA782F" w:rsidRPr="00DC41AF" w:rsidRDefault="00EA782F" w:rsidP="004658C4">
      <w:pPr>
        <w:suppressAutoHyphens/>
        <w:spacing w:line="276" w:lineRule="auto"/>
        <w:ind w:right="502"/>
        <w:jc w:val="center"/>
        <w:rPr>
          <w:b/>
          <w:i w:val="0"/>
          <w:sz w:val="22"/>
          <w:szCs w:val="22"/>
          <w:lang w:eastAsia="ar-SA"/>
        </w:rPr>
      </w:pPr>
    </w:p>
    <w:p w14:paraId="3B656D5F" w14:textId="138AF5F0" w:rsidR="00EA782F" w:rsidRPr="001E0BEC" w:rsidRDefault="00EA782F" w:rsidP="00645687">
      <w:pPr>
        <w:pStyle w:val="Odstavekseznama"/>
        <w:numPr>
          <w:ilvl w:val="0"/>
          <w:numId w:val="27"/>
        </w:numPr>
        <w:tabs>
          <w:tab w:val="left" w:pos="720"/>
        </w:tabs>
        <w:suppressAutoHyphens/>
        <w:spacing w:line="276" w:lineRule="auto"/>
        <w:ind w:right="502"/>
        <w:jc w:val="center"/>
        <w:rPr>
          <w:i w:val="0"/>
          <w:sz w:val="22"/>
          <w:szCs w:val="22"/>
          <w:lang w:eastAsia="ar-SA"/>
        </w:rPr>
      </w:pPr>
      <w:r w:rsidRPr="001E0BEC">
        <w:rPr>
          <w:i w:val="0"/>
          <w:sz w:val="22"/>
          <w:szCs w:val="22"/>
          <w:lang w:eastAsia="ar-SA"/>
        </w:rPr>
        <w:t>člen</w:t>
      </w:r>
    </w:p>
    <w:p w14:paraId="3D219E1E" w14:textId="77777777" w:rsidR="00EA782F" w:rsidRPr="00DC41AF" w:rsidRDefault="00EA782F" w:rsidP="004658C4">
      <w:pPr>
        <w:tabs>
          <w:tab w:val="left" w:pos="720"/>
          <w:tab w:val="left" w:pos="1134"/>
        </w:tabs>
        <w:suppressAutoHyphens/>
        <w:spacing w:line="276" w:lineRule="auto"/>
        <w:ind w:left="1134" w:right="502"/>
        <w:rPr>
          <w:i w:val="0"/>
          <w:sz w:val="22"/>
          <w:szCs w:val="22"/>
          <w:lang w:eastAsia="ar-SA"/>
        </w:rPr>
      </w:pPr>
    </w:p>
    <w:p w14:paraId="4DBBBF1D" w14:textId="77777777" w:rsidR="00EA782F" w:rsidRPr="00DC41AF" w:rsidRDefault="00EA782F" w:rsidP="004658C4">
      <w:pPr>
        <w:tabs>
          <w:tab w:val="left" w:pos="720"/>
          <w:tab w:val="left" w:pos="1134"/>
        </w:tabs>
        <w:suppressAutoHyphens/>
        <w:spacing w:line="276" w:lineRule="auto"/>
        <w:ind w:left="1134" w:right="502"/>
        <w:jc w:val="both"/>
        <w:rPr>
          <w:i w:val="0"/>
          <w:sz w:val="22"/>
          <w:szCs w:val="22"/>
          <w:lang w:eastAsia="ar-SA"/>
        </w:rPr>
      </w:pPr>
      <w:r w:rsidRPr="00DC41AF">
        <w:rPr>
          <w:i w:val="0"/>
          <w:sz w:val="22"/>
          <w:szCs w:val="22"/>
          <w:lang w:eastAsia="ar-SA"/>
        </w:rPr>
        <w:t xml:space="preserve">V primeru, da je pri izvedbi javnega naročila, za izbor prevoznika po tem okvirnem sporazumu ali pri izvajanju tega sporazuma kdo v imenu ali na račun prevoznika, predstavniku ali posredniku naročnika ali javnemu </w:t>
      </w:r>
      <w:r>
        <w:rPr>
          <w:i w:val="0"/>
          <w:sz w:val="22"/>
          <w:szCs w:val="22"/>
          <w:lang w:eastAsia="ar-SA"/>
        </w:rPr>
        <w:t xml:space="preserve">uslužbencu naročnika obljubil, </w:t>
      </w:r>
      <w:r w:rsidRPr="00DC41AF">
        <w:rPr>
          <w:i w:val="0"/>
          <w:sz w:val="22"/>
          <w:szCs w:val="22"/>
          <w:lang w:eastAsia="ar-SA"/>
        </w:rPr>
        <w:t>ponudil ali dal kakšno nedovoljeno korist za pridobitev tega posla ali za sklenitev tega posla pod ugodnejšimi pogoji ali za opustitev dolžnega nadzora nad izvajanjem obveznosti iz tega sporazuma ali za drugo ravnanje ali opustitev, s katerim je naročniku povzročena škoda ali je omogočena pridobitev nedovoljene koristi predstavniku ali posredniku naročnika ali javnemu uslužbencu naročnika ali prevozniku ali njegovemu predstavniku, zastopniku posredniku, je ta okvirni sporazum ničen.</w:t>
      </w:r>
    </w:p>
    <w:p w14:paraId="369F89B0" w14:textId="77777777" w:rsidR="00EA782F" w:rsidRPr="00DC41AF" w:rsidRDefault="00EA782F" w:rsidP="004658C4">
      <w:pPr>
        <w:tabs>
          <w:tab w:val="left" w:pos="720"/>
          <w:tab w:val="left" w:pos="1134"/>
        </w:tabs>
        <w:suppressAutoHyphens/>
        <w:spacing w:line="276" w:lineRule="auto"/>
        <w:ind w:left="1134" w:right="502"/>
        <w:jc w:val="both"/>
        <w:rPr>
          <w:i w:val="0"/>
          <w:sz w:val="22"/>
          <w:szCs w:val="22"/>
          <w:lang w:eastAsia="ar-SA"/>
        </w:rPr>
      </w:pPr>
    </w:p>
    <w:p w14:paraId="2171E9B9" w14:textId="77777777" w:rsidR="00EA782F" w:rsidRPr="00DC41AF" w:rsidRDefault="00EA782F" w:rsidP="004658C4">
      <w:pPr>
        <w:tabs>
          <w:tab w:val="left" w:pos="720"/>
          <w:tab w:val="left" w:pos="1134"/>
        </w:tabs>
        <w:suppressAutoHyphens/>
        <w:spacing w:line="276" w:lineRule="auto"/>
        <w:ind w:left="1134" w:right="502"/>
        <w:jc w:val="both"/>
        <w:rPr>
          <w:i w:val="0"/>
          <w:sz w:val="22"/>
          <w:szCs w:val="22"/>
          <w:lang w:eastAsia="ar-SA"/>
        </w:rPr>
      </w:pPr>
      <w:r w:rsidRPr="00DC41AF">
        <w:rPr>
          <w:i w:val="0"/>
          <w:sz w:val="22"/>
          <w:szCs w:val="22"/>
          <w:lang w:eastAsia="ar-SA"/>
        </w:rPr>
        <w:t>Naročnik bo na podlagi svojih ugotovitev o domnevnem obstoju dejanskega stanja iz prvega odstavka tega člena ali obvestila Komisije za preprečevanje korupcije ali drugih organov, glede njegovega domnevnega nastanka, pričel z ugotavljanjem pogoje ničnosti tega sporazuma oziroma z drugimi ukrepi v skladu s predpisi Republike Slovenije.</w:t>
      </w:r>
    </w:p>
    <w:p w14:paraId="2A202E4F" w14:textId="77777777" w:rsidR="00EA782F" w:rsidRDefault="00EA782F" w:rsidP="004658C4">
      <w:pPr>
        <w:tabs>
          <w:tab w:val="left" w:pos="720"/>
          <w:tab w:val="left" w:pos="1134"/>
        </w:tabs>
        <w:suppressAutoHyphens/>
        <w:spacing w:line="276" w:lineRule="auto"/>
        <w:ind w:left="1134" w:right="502"/>
        <w:jc w:val="both"/>
        <w:rPr>
          <w:i w:val="0"/>
          <w:sz w:val="22"/>
          <w:szCs w:val="22"/>
          <w:lang w:eastAsia="ar-SA"/>
        </w:rPr>
      </w:pPr>
    </w:p>
    <w:p w14:paraId="2F9D46D8" w14:textId="77777777" w:rsidR="00EA782F" w:rsidRPr="00DC41AF" w:rsidRDefault="00EA782F" w:rsidP="004658C4">
      <w:pPr>
        <w:tabs>
          <w:tab w:val="left" w:pos="720"/>
          <w:tab w:val="left" w:pos="1134"/>
        </w:tabs>
        <w:suppressAutoHyphens/>
        <w:spacing w:line="276" w:lineRule="auto"/>
        <w:ind w:left="1134" w:right="502"/>
        <w:jc w:val="both"/>
        <w:rPr>
          <w:i w:val="0"/>
          <w:sz w:val="22"/>
          <w:szCs w:val="22"/>
          <w:lang w:eastAsia="ar-SA"/>
        </w:rPr>
      </w:pPr>
    </w:p>
    <w:p w14:paraId="3FB3A483" w14:textId="77777777" w:rsidR="00EA782F" w:rsidRPr="00DC41AF" w:rsidRDefault="00EA782F" w:rsidP="004658C4">
      <w:pPr>
        <w:suppressAutoHyphens/>
        <w:spacing w:line="276" w:lineRule="auto"/>
        <w:ind w:left="1134" w:right="502"/>
        <w:jc w:val="both"/>
        <w:rPr>
          <w:b/>
          <w:i w:val="0"/>
          <w:sz w:val="22"/>
          <w:szCs w:val="22"/>
          <w:lang w:eastAsia="ar-SA"/>
        </w:rPr>
      </w:pPr>
      <w:r w:rsidRPr="00DC41AF">
        <w:rPr>
          <w:b/>
          <w:i w:val="0"/>
          <w:sz w:val="22"/>
          <w:szCs w:val="22"/>
          <w:lang w:eastAsia="ar-SA"/>
        </w:rPr>
        <w:t>REŠEVANJE SPOROV</w:t>
      </w:r>
    </w:p>
    <w:p w14:paraId="69BAF979" w14:textId="5599CE6E" w:rsidR="00EA782F" w:rsidRPr="001E0BEC" w:rsidRDefault="00EA782F" w:rsidP="00645687">
      <w:pPr>
        <w:pStyle w:val="Odstavekseznama"/>
        <w:numPr>
          <w:ilvl w:val="0"/>
          <w:numId w:val="27"/>
        </w:numPr>
        <w:tabs>
          <w:tab w:val="left" w:pos="720"/>
        </w:tabs>
        <w:suppressAutoHyphens/>
        <w:spacing w:line="276" w:lineRule="auto"/>
        <w:ind w:right="502"/>
        <w:jc w:val="center"/>
        <w:rPr>
          <w:i w:val="0"/>
          <w:sz w:val="22"/>
          <w:szCs w:val="22"/>
          <w:lang w:eastAsia="ar-SA"/>
        </w:rPr>
      </w:pPr>
      <w:r w:rsidRPr="001E0BEC">
        <w:rPr>
          <w:i w:val="0"/>
          <w:sz w:val="22"/>
          <w:szCs w:val="22"/>
          <w:lang w:eastAsia="ar-SA"/>
        </w:rPr>
        <w:t>člen</w:t>
      </w:r>
    </w:p>
    <w:p w14:paraId="45018686" w14:textId="77777777" w:rsidR="00EA782F" w:rsidRPr="00DC41AF" w:rsidRDefault="00EA782F" w:rsidP="004658C4">
      <w:pPr>
        <w:tabs>
          <w:tab w:val="left" w:pos="360"/>
          <w:tab w:val="left" w:pos="720"/>
        </w:tabs>
        <w:suppressAutoHyphens/>
        <w:spacing w:line="276" w:lineRule="auto"/>
        <w:ind w:left="360" w:right="502"/>
        <w:rPr>
          <w:i w:val="0"/>
          <w:sz w:val="22"/>
          <w:szCs w:val="22"/>
          <w:lang w:eastAsia="ar-SA"/>
        </w:rPr>
      </w:pPr>
    </w:p>
    <w:p w14:paraId="6692AE46" w14:textId="77777777" w:rsidR="00EA782F" w:rsidRPr="00DC41AF" w:rsidRDefault="00EA782F" w:rsidP="004658C4">
      <w:pPr>
        <w:suppressAutoHyphens/>
        <w:spacing w:line="276" w:lineRule="auto"/>
        <w:ind w:left="1134" w:right="502"/>
        <w:jc w:val="both"/>
        <w:rPr>
          <w:i w:val="0"/>
          <w:sz w:val="22"/>
          <w:szCs w:val="22"/>
          <w:lang w:eastAsia="ar-SA"/>
        </w:rPr>
      </w:pPr>
      <w:r w:rsidRPr="00DC41AF">
        <w:rPr>
          <w:i w:val="0"/>
          <w:sz w:val="22"/>
          <w:szCs w:val="22"/>
          <w:lang w:eastAsia="ar-SA"/>
        </w:rPr>
        <w:t>Stranki okvirnega sporazuma se dogovorita, da bosta vse morebitne spore reševali sporazumno. Če sporazumne rešitve ne bi mogli doseči, je za reševanje sporov pristojno sodišče v Ljubljani.</w:t>
      </w:r>
    </w:p>
    <w:p w14:paraId="2434AD57" w14:textId="77777777" w:rsidR="00EA782F" w:rsidRDefault="00EA782F" w:rsidP="004658C4">
      <w:pPr>
        <w:suppressAutoHyphens/>
        <w:spacing w:line="276" w:lineRule="auto"/>
        <w:ind w:left="1134" w:right="502"/>
        <w:jc w:val="both"/>
        <w:rPr>
          <w:i w:val="0"/>
          <w:sz w:val="22"/>
          <w:szCs w:val="22"/>
          <w:lang w:eastAsia="ar-SA"/>
        </w:rPr>
      </w:pPr>
    </w:p>
    <w:p w14:paraId="13EAAA64" w14:textId="77777777" w:rsidR="00EA782F" w:rsidRPr="00DC41AF" w:rsidRDefault="00EA782F" w:rsidP="004658C4">
      <w:pPr>
        <w:suppressAutoHyphens/>
        <w:spacing w:line="276" w:lineRule="auto"/>
        <w:ind w:left="1134" w:right="502"/>
        <w:jc w:val="both"/>
        <w:rPr>
          <w:i w:val="0"/>
          <w:sz w:val="22"/>
          <w:szCs w:val="22"/>
          <w:lang w:eastAsia="ar-SA"/>
        </w:rPr>
      </w:pPr>
    </w:p>
    <w:p w14:paraId="56403A2C" w14:textId="77777777" w:rsidR="00F3234A" w:rsidRDefault="00F3234A" w:rsidP="004658C4">
      <w:pPr>
        <w:suppressAutoHyphens/>
        <w:spacing w:line="276" w:lineRule="auto"/>
        <w:ind w:left="1134" w:right="502"/>
        <w:jc w:val="both"/>
        <w:rPr>
          <w:b/>
          <w:i w:val="0"/>
          <w:sz w:val="22"/>
          <w:szCs w:val="22"/>
          <w:lang w:eastAsia="ar-SA"/>
        </w:rPr>
      </w:pPr>
    </w:p>
    <w:p w14:paraId="2C977241" w14:textId="77777777" w:rsidR="00EA782F" w:rsidRPr="00DC41AF" w:rsidRDefault="00EA782F" w:rsidP="004658C4">
      <w:pPr>
        <w:suppressAutoHyphens/>
        <w:spacing w:line="276" w:lineRule="auto"/>
        <w:ind w:left="1134" w:right="502"/>
        <w:jc w:val="both"/>
        <w:rPr>
          <w:b/>
          <w:i w:val="0"/>
          <w:sz w:val="22"/>
          <w:szCs w:val="22"/>
          <w:lang w:eastAsia="ar-SA"/>
        </w:rPr>
      </w:pPr>
      <w:r w:rsidRPr="00DC41AF">
        <w:rPr>
          <w:b/>
          <w:i w:val="0"/>
          <w:sz w:val="22"/>
          <w:szCs w:val="22"/>
          <w:lang w:eastAsia="ar-SA"/>
        </w:rPr>
        <w:lastRenderedPageBreak/>
        <w:t>SPREMEMBE IN DOPOLNITVE SPORAZUMA</w:t>
      </w:r>
    </w:p>
    <w:p w14:paraId="4906FCBB" w14:textId="77777777" w:rsidR="00EA782F" w:rsidRPr="00DC41AF" w:rsidRDefault="00EA782F" w:rsidP="001E0BEC">
      <w:pPr>
        <w:suppressAutoHyphens/>
        <w:spacing w:line="276" w:lineRule="auto"/>
        <w:ind w:left="1134" w:right="502"/>
        <w:jc w:val="center"/>
        <w:rPr>
          <w:b/>
          <w:i w:val="0"/>
          <w:sz w:val="22"/>
          <w:szCs w:val="22"/>
          <w:lang w:eastAsia="ar-SA"/>
        </w:rPr>
      </w:pPr>
    </w:p>
    <w:p w14:paraId="2C1A78F6" w14:textId="6A054A72" w:rsidR="00EA782F" w:rsidRPr="001E0BEC" w:rsidRDefault="00EA782F" w:rsidP="00645687">
      <w:pPr>
        <w:pStyle w:val="Odstavekseznama"/>
        <w:numPr>
          <w:ilvl w:val="0"/>
          <w:numId w:val="27"/>
        </w:numPr>
        <w:tabs>
          <w:tab w:val="left" w:pos="720"/>
        </w:tabs>
        <w:suppressAutoHyphens/>
        <w:spacing w:line="276" w:lineRule="auto"/>
        <w:ind w:right="502"/>
        <w:jc w:val="center"/>
        <w:rPr>
          <w:i w:val="0"/>
          <w:sz w:val="22"/>
          <w:szCs w:val="22"/>
          <w:lang w:eastAsia="ar-SA"/>
        </w:rPr>
      </w:pPr>
      <w:r w:rsidRPr="001E0BEC">
        <w:rPr>
          <w:i w:val="0"/>
          <w:sz w:val="22"/>
          <w:szCs w:val="22"/>
          <w:lang w:eastAsia="ar-SA"/>
        </w:rPr>
        <w:t>člen</w:t>
      </w:r>
    </w:p>
    <w:p w14:paraId="0E9F45D8" w14:textId="77777777" w:rsidR="00EA782F" w:rsidRPr="00DC41AF" w:rsidRDefault="00EA782F" w:rsidP="004658C4">
      <w:pPr>
        <w:suppressAutoHyphens/>
        <w:spacing w:line="276" w:lineRule="auto"/>
        <w:ind w:left="1134" w:right="502"/>
        <w:jc w:val="both"/>
        <w:rPr>
          <w:i w:val="0"/>
          <w:sz w:val="22"/>
          <w:szCs w:val="22"/>
          <w:lang w:eastAsia="ar-SA"/>
        </w:rPr>
      </w:pPr>
    </w:p>
    <w:p w14:paraId="0F472618" w14:textId="77777777" w:rsidR="00EA782F" w:rsidRPr="00DC41AF" w:rsidRDefault="00EA782F" w:rsidP="004658C4">
      <w:pPr>
        <w:suppressAutoHyphens/>
        <w:spacing w:line="276" w:lineRule="auto"/>
        <w:ind w:left="1134" w:right="502"/>
        <w:jc w:val="both"/>
        <w:rPr>
          <w:i w:val="0"/>
          <w:sz w:val="22"/>
          <w:szCs w:val="22"/>
          <w:lang w:eastAsia="ar-SA"/>
        </w:rPr>
      </w:pPr>
      <w:r w:rsidRPr="00DC41AF">
        <w:rPr>
          <w:i w:val="0"/>
          <w:sz w:val="22"/>
          <w:szCs w:val="22"/>
          <w:lang w:eastAsia="ar-SA"/>
        </w:rPr>
        <w:t>Vse morebitne spremembe in dopolnitve tega okvirnega sporazuma se dogovorijo v obliki pisnih dodatkov k temu okvirnemu sporazumu.</w:t>
      </w:r>
    </w:p>
    <w:p w14:paraId="378D2A28" w14:textId="77777777" w:rsidR="00EA782F" w:rsidRDefault="00EA782F" w:rsidP="004658C4">
      <w:pPr>
        <w:suppressAutoHyphens/>
        <w:spacing w:line="276" w:lineRule="auto"/>
        <w:ind w:right="502"/>
        <w:jc w:val="both"/>
        <w:rPr>
          <w:i w:val="0"/>
          <w:sz w:val="22"/>
          <w:szCs w:val="22"/>
          <w:lang w:eastAsia="ar-SA"/>
        </w:rPr>
      </w:pPr>
    </w:p>
    <w:p w14:paraId="3D97064A" w14:textId="77777777" w:rsidR="00EA782F" w:rsidRPr="00DC41AF" w:rsidRDefault="00EA782F" w:rsidP="004658C4">
      <w:pPr>
        <w:suppressAutoHyphens/>
        <w:spacing w:line="276" w:lineRule="auto"/>
        <w:ind w:right="502"/>
        <w:jc w:val="both"/>
        <w:rPr>
          <w:i w:val="0"/>
          <w:sz w:val="22"/>
          <w:szCs w:val="22"/>
          <w:lang w:eastAsia="ar-SA"/>
        </w:rPr>
      </w:pPr>
    </w:p>
    <w:p w14:paraId="5268FCF6" w14:textId="77777777" w:rsidR="00ED2CF0" w:rsidRDefault="00ED2CF0" w:rsidP="004658C4">
      <w:pPr>
        <w:suppressAutoHyphens/>
        <w:spacing w:line="276" w:lineRule="auto"/>
        <w:ind w:left="1134" w:right="502"/>
        <w:jc w:val="both"/>
        <w:rPr>
          <w:b/>
          <w:i w:val="0"/>
          <w:sz w:val="22"/>
          <w:szCs w:val="22"/>
          <w:lang w:eastAsia="ar-SA"/>
        </w:rPr>
      </w:pPr>
    </w:p>
    <w:p w14:paraId="65D922D7" w14:textId="77777777" w:rsidR="00EA782F" w:rsidRPr="00DC41AF" w:rsidRDefault="00EA782F" w:rsidP="004658C4">
      <w:pPr>
        <w:suppressAutoHyphens/>
        <w:spacing w:line="276" w:lineRule="auto"/>
        <w:ind w:left="1134" w:right="502"/>
        <w:jc w:val="both"/>
        <w:rPr>
          <w:b/>
          <w:i w:val="0"/>
          <w:sz w:val="22"/>
          <w:szCs w:val="22"/>
          <w:lang w:eastAsia="ar-SA"/>
        </w:rPr>
      </w:pPr>
      <w:r w:rsidRPr="00DC41AF">
        <w:rPr>
          <w:b/>
          <w:i w:val="0"/>
          <w:sz w:val="22"/>
          <w:szCs w:val="22"/>
          <w:lang w:eastAsia="ar-SA"/>
        </w:rPr>
        <w:t>ŠTEVILO IZVODOV</w:t>
      </w:r>
    </w:p>
    <w:p w14:paraId="561A89C4" w14:textId="534510E3" w:rsidR="00EA782F" w:rsidRPr="001E0BEC" w:rsidRDefault="00EA782F" w:rsidP="00645687">
      <w:pPr>
        <w:pStyle w:val="Odstavekseznama"/>
        <w:numPr>
          <w:ilvl w:val="0"/>
          <w:numId w:val="27"/>
        </w:numPr>
        <w:tabs>
          <w:tab w:val="left" w:pos="720"/>
        </w:tabs>
        <w:suppressAutoHyphens/>
        <w:spacing w:line="276" w:lineRule="auto"/>
        <w:ind w:right="502"/>
        <w:jc w:val="center"/>
        <w:rPr>
          <w:i w:val="0"/>
          <w:sz w:val="22"/>
          <w:szCs w:val="22"/>
          <w:lang w:eastAsia="ar-SA"/>
        </w:rPr>
      </w:pPr>
      <w:r w:rsidRPr="001E0BEC">
        <w:rPr>
          <w:i w:val="0"/>
          <w:sz w:val="22"/>
          <w:szCs w:val="22"/>
          <w:lang w:eastAsia="ar-SA"/>
        </w:rPr>
        <w:t>člen</w:t>
      </w:r>
    </w:p>
    <w:p w14:paraId="5324011D" w14:textId="77777777" w:rsidR="00EA782F" w:rsidRPr="00DC41AF" w:rsidRDefault="00EA782F" w:rsidP="004658C4">
      <w:pPr>
        <w:suppressAutoHyphens/>
        <w:spacing w:line="276" w:lineRule="auto"/>
        <w:ind w:left="1134" w:right="502"/>
        <w:jc w:val="both"/>
        <w:rPr>
          <w:i w:val="0"/>
          <w:sz w:val="22"/>
          <w:szCs w:val="22"/>
          <w:lang w:eastAsia="ar-SA"/>
        </w:rPr>
      </w:pPr>
    </w:p>
    <w:p w14:paraId="274B985E" w14:textId="4BA9BB11" w:rsidR="00EA782F" w:rsidRDefault="00EA782F" w:rsidP="004658C4">
      <w:pPr>
        <w:suppressAutoHyphens/>
        <w:spacing w:line="276" w:lineRule="auto"/>
        <w:ind w:left="1134" w:right="502"/>
        <w:jc w:val="both"/>
        <w:rPr>
          <w:i w:val="0"/>
          <w:sz w:val="22"/>
          <w:szCs w:val="22"/>
          <w:lang w:eastAsia="ar-SA"/>
        </w:rPr>
      </w:pPr>
      <w:r w:rsidRPr="00DC41AF">
        <w:rPr>
          <w:i w:val="0"/>
          <w:sz w:val="22"/>
          <w:szCs w:val="22"/>
          <w:lang w:eastAsia="ar-SA"/>
        </w:rPr>
        <w:t xml:space="preserve">Okvirni sporazum je sestavljen v </w:t>
      </w:r>
      <w:r w:rsidR="004658C4">
        <w:rPr>
          <w:i w:val="0"/>
          <w:sz w:val="22"/>
          <w:szCs w:val="22"/>
          <w:lang w:eastAsia="ar-SA"/>
        </w:rPr>
        <w:t>štirih</w:t>
      </w:r>
      <w:r w:rsidRPr="00DC41AF">
        <w:rPr>
          <w:i w:val="0"/>
          <w:sz w:val="22"/>
          <w:szCs w:val="22"/>
          <w:lang w:eastAsia="ar-SA"/>
        </w:rPr>
        <w:t xml:space="preserve"> (4) izvodih, od katerih prejme vsaka stranka t</w:t>
      </w:r>
      <w:r>
        <w:rPr>
          <w:i w:val="0"/>
          <w:sz w:val="22"/>
          <w:szCs w:val="22"/>
          <w:lang w:eastAsia="ar-SA"/>
        </w:rPr>
        <w:t>ega sporazuma po dva (2) izvoda.</w:t>
      </w:r>
    </w:p>
    <w:p w14:paraId="1A211808" w14:textId="77777777" w:rsidR="00EA782F" w:rsidRDefault="00EA782F" w:rsidP="004658C4">
      <w:pPr>
        <w:suppressAutoHyphens/>
        <w:spacing w:line="276" w:lineRule="auto"/>
        <w:ind w:left="1134" w:right="502"/>
        <w:jc w:val="both"/>
        <w:rPr>
          <w:i w:val="0"/>
          <w:sz w:val="22"/>
          <w:szCs w:val="22"/>
          <w:lang w:eastAsia="ar-SA"/>
        </w:rPr>
      </w:pPr>
    </w:p>
    <w:p w14:paraId="02A3A222" w14:textId="77777777" w:rsidR="00EA782F" w:rsidRPr="00DC41AF" w:rsidRDefault="00EA782F" w:rsidP="004658C4">
      <w:pPr>
        <w:suppressAutoHyphens/>
        <w:spacing w:line="276" w:lineRule="auto"/>
        <w:ind w:left="1134" w:right="502"/>
        <w:jc w:val="both"/>
        <w:rPr>
          <w:i w:val="0"/>
          <w:sz w:val="22"/>
          <w:szCs w:val="22"/>
          <w:lang w:eastAsia="ar-SA"/>
        </w:rPr>
      </w:pPr>
    </w:p>
    <w:p w14:paraId="5A8FA0CE" w14:textId="77777777" w:rsidR="00EA782F" w:rsidRPr="00DC41AF" w:rsidRDefault="00EA782F" w:rsidP="004658C4">
      <w:pPr>
        <w:suppressAutoHyphens/>
        <w:spacing w:line="276" w:lineRule="auto"/>
        <w:ind w:left="1134" w:right="502"/>
        <w:jc w:val="both"/>
        <w:rPr>
          <w:b/>
          <w:i w:val="0"/>
          <w:sz w:val="22"/>
          <w:szCs w:val="22"/>
          <w:lang w:eastAsia="ar-SA"/>
        </w:rPr>
      </w:pPr>
      <w:r w:rsidRPr="00DC41AF">
        <w:rPr>
          <w:b/>
          <w:i w:val="0"/>
          <w:sz w:val="22"/>
          <w:szCs w:val="22"/>
          <w:lang w:eastAsia="ar-SA"/>
        </w:rPr>
        <w:t>KONČNA DOLOČBA</w:t>
      </w:r>
    </w:p>
    <w:p w14:paraId="5318F05B" w14:textId="09E36815" w:rsidR="00EA782F" w:rsidRPr="001E0BEC" w:rsidRDefault="00EA782F" w:rsidP="00645687">
      <w:pPr>
        <w:pStyle w:val="Odstavekseznama"/>
        <w:numPr>
          <w:ilvl w:val="0"/>
          <w:numId w:val="27"/>
        </w:numPr>
        <w:tabs>
          <w:tab w:val="left" w:pos="720"/>
        </w:tabs>
        <w:suppressAutoHyphens/>
        <w:spacing w:line="276" w:lineRule="auto"/>
        <w:ind w:right="502"/>
        <w:jc w:val="center"/>
        <w:rPr>
          <w:i w:val="0"/>
          <w:sz w:val="22"/>
          <w:szCs w:val="22"/>
          <w:lang w:eastAsia="ar-SA"/>
        </w:rPr>
      </w:pPr>
      <w:r w:rsidRPr="001E0BEC">
        <w:rPr>
          <w:i w:val="0"/>
          <w:sz w:val="22"/>
          <w:szCs w:val="22"/>
          <w:lang w:eastAsia="ar-SA"/>
        </w:rPr>
        <w:t>člen</w:t>
      </w:r>
    </w:p>
    <w:p w14:paraId="7EC9A4A7" w14:textId="77777777" w:rsidR="00EA782F" w:rsidRPr="00DC41AF" w:rsidRDefault="00EA782F" w:rsidP="004658C4">
      <w:pPr>
        <w:tabs>
          <w:tab w:val="left" w:pos="360"/>
          <w:tab w:val="left" w:pos="720"/>
        </w:tabs>
        <w:suppressAutoHyphens/>
        <w:spacing w:line="276" w:lineRule="auto"/>
        <w:ind w:left="720" w:right="502"/>
        <w:rPr>
          <w:i w:val="0"/>
          <w:sz w:val="22"/>
          <w:szCs w:val="22"/>
          <w:lang w:eastAsia="ar-SA"/>
        </w:rPr>
      </w:pPr>
    </w:p>
    <w:p w14:paraId="18BE9375" w14:textId="77777777" w:rsidR="00EA782F" w:rsidRPr="00DC41AF" w:rsidRDefault="00EA782F" w:rsidP="004658C4">
      <w:pPr>
        <w:suppressAutoHyphens/>
        <w:spacing w:line="276" w:lineRule="auto"/>
        <w:ind w:left="1134" w:right="502"/>
        <w:jc w:val="both"/>
        <w:rPr>
          <w:i w:val="0"/>
          <w:sz w:val="22"/>
          <w:szCs w:val="22"/>
          <w:lang w:eastAsia="ar-SA"/>
        </w:rPr>
      </w:pPr>
      <w:r w:rsidRPr="00DC41AF">
        <w:rPr>
          <w:i w:val="0"/>
          <w:sz w:val="22"/>
          <w:szCs w:val="22"/>
          <w:lang w:eastAsia="ar-SA"/>
        </w:rPr>
        <w:t>Ta okvirni sporazuma je sklenjen z dnem podpisa obeh strank okvirnega sporazuma.</w:t>
      </w:r>
    </w:p>
    <w:p w14:paraId="622B9B7C" w14:textId="77777777" w:rsidR="00EA782F" w:rsidRPr="00DC41AF" w:rsidRDefault="00EA782F" w:rsidP="004658C4">
      <w:pPr>
        <w:tabs>
          <w:tab w:val="left" w:pos="360"/>
          <w:tab w:val="left" w:pos="720"/>
        </w:tabs>
        <w:suppressAutoHyphens/>
        <w:spacing w:line="276" w:lineRule="auto"/>
        <w:ind w:left="1134" w:right="502"/>
        <w:rPr>
          <w:i w:val="0"/>
          <w:sz w:val="22"/>
          <w:szCs w:val="22"/>
          <w:lang w:eastAsia="ar-SA"/>
        </w:rPr>
      </w:pPr>
    </w:p>
    <w:p w14:paraId="3DF8D5CA" w14:textId="77777777" w:rsidR="00EA782F" w:rsidRPr="00DC41AF" w:rsidRDefault="00EA782F" w:rsidP="004658C4">
      <w:pPr>
        <w:suppressAutoHyphens/>
        <w:spacing w:line="276" w:lineRule="auto"/>
        <w:ind w:left="1134" w:right="502"/>
        <w:rPr>
          <w:i w:val="0"/>
          <w:sz w:val="22"/>
          <w:szCs w:val="22"/>
          <w:lang w:eastAsia="ar-SA"/>
        </w:rPr>
      </w:pPr>
      <w:r w:rsidRPr="00DC41AF">
        <w:rPr>
          <w:i w:val="0"/>
          <w:sz w:val="22"/>
          <w:szCs w:val="22"/>
          <w:lang w:eastAsia="ar-SA"/>
        </w:rPr>
        <w:t xml:space="preserve">Številka:                   </w:t>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t xml:space="preserve">Številka okvirnega sporazuma  </w:t>
      </w:r>
    </w:p>
    <w:p w14:paraId="0E2E75E3" w14:textId="77777777" w:rsidR="00EA782F" w:rsidRPr="00DC41AF" w:rsidRDefault="00EA782F" w:rsidP="004658C4">
      <w:pPr>
        <w:suppressAutoHyphens/>
        <w:spacing w:line="276" w:lineRule="auto"/>
        <w:ind w:left="1134" w:right="502"/>
        <w:rPr>
          <w:i w:val="0"/>
          <w:sz w:val="22"/>
          <w:szCs w:val="22"/>
          <w:lang w:eastAsia="ar-SA"/>
        </w:rPr>
      </w:pPr>
      <w:r w:rsidRPr="00DC41AF">
        <w:rPr>
          <w:i w:val="0"/>
          <w:sz w:val="22"/>
          <w:szCs w:val="22"/>
          <w:lang w:eastAsia="ar-SA"/>
        </w:rPr>
        <w:t>Datum:</w:t>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t xml:space="preserve">Datum: </w:t>
      </w:r>
    </w:p>
    <w:p w14:paraId="276D2E3A" w14:textId="77777777" w:rsidR="00EA782F" w:rsidRPr="00DC41AF" w:rsidRDefault="00EA782F" w:rsidP="004658C4">
      <w:pPr>
        <w:suppressAutoHyphens/>
        <w:ind w:left="1134" w:right="502"/>
        <w:rPr>
          <w:i w:val="0"/>
          <w:sz w:val="22"/>
          <w:szCs w:val="22"/>
          <w:lang w:eastAsia="ar-SA"/>
        </w:rPr>
      </w:pPr>
    </w:p>
    <w:p w14:paraId="229339B8" w14:textId="77777777" w:rsidR="00EA782F" w:rsidRPr="00DC41AF" w:rsidRDefault="00EA782F" w:rsidP="004658C4">
      <w:pPr>
        <w:suppressAutoHyphens/>
        <w:ind w:left="1134" w:right="502"/>
        <w:rPr>
          <w:i w:val="0"/>
          <w:sz w:val="22"/>
          <w:szCs w:val="22"/>
          <w:lang w:eastAsia="ar-SA"/>
        </w:rPr>
      </w:pPr>
      <w:r w:rsidRPr="00DC41AF">
        <w:rPr>
          <w:i w:val="0"/>
          <w:sz w:val="22"/>
          <w:szCs w:val="22"/>
          <w:lang w:eastAsia="ar-SA"/>
        </w:rPr>
        <w:t>PREVOZNIK</w:t>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t>NAROČNIK</w:t>
      </w:r>
    </w:p>
    <w:p w14:paraId="051A08BC" w14:textId="77777777" w:rsidR="00EA782F" w:rsidRDefault="00EA782F" w:rsidP="004658C4">
      <w:pPr>
        <w:suppressAutoHyphens/>
        <w:ind w:left="1134" w:right="502"/>
        <w:rPr>
          <w:i w:val="0"/>
          <w:sz w:val="22"/>
          <w:szCs w:val="22"/>
          <w:lang w:eastAsia="ar-SA"/>
        </w:rPr>
      </w:pPr>
      <w:r>
        <w:rPr>
          <w:i w:val="0"/>
          <w:sz w:val="22"/>
          <w:szCs w:val="22"/>
          <w:lang w:eastAsia="ar-SA"/>
        </w:rPr>
        <w:t>________________</w:t>
      </w:r>
    </w:p>
    <w:p w14:paraId="52CDD350" w14:textId="77777777" w:rsidR="00EA782F" w:rsidRPr="00DC41AF" w:rsidRDefault="00EA782F" w:rsidP="004658C4">
      <w:pPr>
        <w:suppressAutoHyphens/>
        <w:ind w:left="1134" w:right="502"/>
        <w:rPr>
          <w:i w:val="0"/>
          <w:sz w:val="22"/>
          <w:szCs w:val="22"/>
          <w:lang w:eastAsia="ar-SA"/>
        </w:rPr>
      </w:pPr>
    </w:p>
    <w:p w14:paraId="3D3074B0" w14:textId="2F760C98" w:rsidR="00EA782F" w:rsidRPr="00DC41AF" w:rsidRDefault="00EA782F" w:rsidP="004658C4">
      <w:pPr>
        <w:suppressAutoHyphens/>
        <w:ind w:left="1134" w:right="502"/>
        <w:rPr>
          <w:i w:val="0"/>
          <w:sz w:val="22"/>
          <w:szCs w:val="22"/>
          <w:lang w:eastAsia="ar-SA"/>
        </w:rPr>
      </w:pPr>
      <w:r w:rsidRPr="00DC41AF">
        <w:rPr>
          <w:i w:val="0"/>
          <w:sz w:val="22"/>
          <w:szCs w:val="22"/>
          <w:lang w:eastAsia="ar-SA"/>
        </w:rPr>
        <w:t>Direktor</w:t>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Pr>
          <w:i w:val="0"/>
          <w:sz w:val="22"/>
          <w:szCs w:val="22"/>
          <w:lang w:eastAsia="ar-SA"/>
        </w:rPr>
        <w:tab/>
      </w:r>
      <w:r w:rsidRPr="00DC41AF">
        <w:rPr>
          <w:i w:val="0"/>
          <w:sz w:val="22"/>
          <w:szCs w:val="22"/>
          <w:lang w:eastAsia="ar-SA"/>
        </w:rPr>
        <w:t>Ravnatelj</w:t>
      </w:r>
      <w:r w:rsidR="008059AB">
        <w:rPr>
          <w:i w:val="0"/>
          <w:sz w:val="22"/>
          <w:szCs w:val="22"/>
          <w:lang w:eastAsia="ar-SA"/>
        </w:rPr>
        <w:t>/Ravnateljica</w:t>
      </w:r>
    </w:p>
    <w:p w14:paraId="06F94880" w14:textId="73FB6BD5" w:rsidR="00EA782F" w:rsidRPr="00DC41AF" w:rsidRDefault="00EA782F" w:rsidP="004658C4">
      <w:pPr>
        <w:suppressAutoHyphens/>
        <w:ind w:left="1134" w:right="502"/>
        <w:rPr>
          <w:i w:val="0"/>
          <w:sz w:val="22"/>
          <w:szCs w:val="22"/>
          <w:lang w:eastAsia="ar-SA"/>
        </w:rPr>
      </w:pPr>
      <w:r>
        <w:rPr>
          <w:i w:val="0"/>
          <w:sz w:val="22"/>
          <w:szCs w:val="22"/>
          <w:lang w:eastAsia="ar-SA"/>
        </w:rPr>
        <w:t>___________</w:t>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Pr>
          <w:i w:val="0"/>
          <w:sz w:val="22"/>
          <w:szCs w:val="22"/>
          <w:lang w:eastAsia="ar-SA"/>
        </w:rPr>
        <w:tab/>
      </w:r>
    </w:p>
    <w:p w14:paraId="245F11B2" w14:textId="77777777" w:rsidR="00EA782F" w:rsidRDefault="00EA782F" w:rsidP="004658C4">
      <w:pPr>
        <w:suppressAutoHyphens/>
        <w:ind w:left="1134" w:right="502"/>
        <w:rPr>
          <w:i w:val="0"/>
          <w:sz w:val="22"/>
          <w:szCs w:val="22"/>
          <w:lang w:eastAsia="ar-SA"/>
        </w:rPr>
      </w:pPr>
    </w:p>
    <w:p w14:paraId="6E36A02B" w14:textId="77777777" w:rsidR="00EA782F" w:rsidRDefault="00EA782F" w:rsidP="004658C4">
      <w:pPr>
        <w:suppressAutoHyphens/>
        <w:ind w:left="1134" w:right="502"/>
        <w:rPr>
          <w:i w:val="0"/>
          <w:sz w:val="22"/>
          <w:szCs w:val="22"/>
          <w:lang w:eastAsia="ar-SA"/>
        </w:rPr>
      </w:pPr>
    </w:p>
    <w:p w14:paraId="40AB8EE7" w14:textId="77777777" w:rsidR="00EA782F" w:rsidRPr="00DC41AF" w:rsidRDefault="00EA782F" w:rsidP="004658C4">
      <w:pPr>
        <w:suppressAutoHyphens/>
        <w:ind w:left="1134" w:right="502"/>
        <w:rPr>
          <w:i w:val="0"/>
          <w:sz w:val="22"/>
          <w:szCs w:val="22"/>
          <w:lang w:eastAsia="ar-SA"/>
        </w:rPr>
      </w:pPr>
      <w:r w:rsidRPr="00DC41AF">
        <w:rPr>
          <w:i w:val="0"/>
          <w:sz w:val="22"/>
          <w:szCs w:val="22"/>
          <w:lang w:eastAsia="ar-SA"/>
        </w:rPr>
        <w:t>Priloge in sestavni deli okvirnega sporazuma:</w:t>
      </w:r>
    </w:p>
    <w:p w14:paraId="1096025F" w14:textId="7D9B12CD" w:rsidR="00EA782F" w:rsidRPr="00DC41AF" w:rsidRDefault="00EA782F" w:rsidP="00645687">
      <w:pPr>
        <w:numPr>
          <w:ilvl w:val="0"/>
          <w:numId w:val="20"/>
        </w:numPr>
        <w:tabs>
          <w:tab w:val="left" w:pos="1560"/>
        </w:tabs>
        <w:suppressAutoHyphens/>
        <w:ind w:left="1560" w:right="502"/>
        <w:rPr>
          <w:i w:val="0"/>
          <w:sz w:val="22"/>
          <w:szCs w:val="22"/>
          <w:lang w:eastAsia="ar-SA"/>
        </w:rPr>
      </w:pPr>
      <w:r w:rsidRPr="00DC41AF">
        <w:rPr>
          <w:i w:val="0"/>
          <w:sz w:val="22"/>
          <w:szCs w:val="22"/>
          <w:lang w:eastAsia="ar-SA"/>
        </w:rPr>
        <w:t>Dokumentacija v zvezi z oddajo</w:t>
      </w:r>
      <w:r>
        <w:rPr>
          <w:i w:val="0"/>
          <w:sz w:val="22"/>
          <w:szCs w:val="22"/>
          <w:lang w:eastAsia="ar-SA"/>
        </w:rPr>
        <w:t xml:space="preserve"> javnega naročila številka 430-</w:t>
      </w:r>
      <w:r w:rsidR="008059AB">
        <w:rPr>
          <w:i w:val="0"/>
          <w:sz w:val="22"/>
          <w:szCs w:val="22"/>
          <w:lang w:eastAsia="ar-SA"/>
        </w:rPr>
        <w:t>___</w:t>
      </w:r>
      <w:r>
        <w:rPr>
          <w:i w:val="0"/>
          <w:sz w:val="22"/>
          <w:szCs w:val="22"/>
          <w:lang w:eastAsia="ar-SA"/>
        </w:rPr>
        <w:t>/20</w:t>
      </w:r>
      <w:r w:rsidR="008059AB">
        <w:rPr>
          <w:i w:val="0"/>
          <w:sz w:val="22"/>
          <w:szCs w:val="22"/>
          <w:lang w:eastAsia="ar-SA"/>
        </w:rPr>
        <w:t>20</w:t>
      </w:r>
      <w:r>
        <w:rPr>
          <w:i w:val="0"/>
          <w:sz w:val="22"/>
          <w:szCs w:val="22"/>
          <w:lang w:eastAsia="ar-SA"/>
        </w:rPr>
        <w:t>-</w:t>
      </w:r>
      <w:r w:rsidR="008059AB">
        <w:rPr>
          <w:i w:val="0"/>
          <w:sz w:val="22"/>
          <w:szCs w:val="22"/>
          <w:lang w:eastAsia="ar-SA"/>
        </w:rPr>
        <w:t>__</w:t>
      </w:r>
      <w:r>
        <w:rPr>
          <w:i w:val="0"/>
          <w:sz w:val="22"/>
          <w:szCs w:val="22"/>
          <w:lang w:eastAsia="ar-SA"/>
        </w:rPr>
        <w:t xml:space="preserve"> z dne __.__.20</w:t>
      </w:r>
      <w:r w:rsidR="00FF0AFE">
        <w:rPr>
          <w:i w:val="0"/>
          <w:sz w:val="22"/>
          <w:szCs w:val="22"/>
          <w:lang w:eastAsia="ar-SA"/>
        </w:rPr>
        <w:t>20</w:t>
      </w:r>
      <w:r w:rsidRPr="00DC41AF">
        <w:rPr>
          <w:i w:val="0"/>
          <w:sz w:val="22"/>
          <w:szCs w:val="22"/>
          <w:lang w:eastAsia="ar-SA"/>
        </w:rPr>
        <w:t>;</w:t>
      </w:r>
    </w:p>
    <w:p w14:paraId="65E5B0CE" w14:textId="69FE12B8" w:rsidR="00EA782F" w:rsidRPr="00DC41AF" w:rsidRDefault="00EA782F" w:rsidP="00645687">
      <w:pPr>
        <w:numPr>
          <w:ilvl w:val="0"/>
          <w:numId w:val="20"/>
        </w:numPr>
        <w:tabs>
          <w:tab w:val="left" w:pos="1560"/>
        </w:tabs>
        <w:suppressAutoHyphens/>
        <w:ind w:left="1560" w:right="502"/>
        <w:rPr>
          <w:i w:val="0"/>
          <w:sz w:val="22"/>
          <w:szCs w:val="22"/>
          <w:lang w:eastAsia="ar-SA"/>
        </w:rPr>
      </w:pPr>
      <w:r w:rsidRPr="00DC41AF">
        <w:rPr>
          <w:i w:val="0"/>
          <w:sz w:val="22"/>
          <w:szCs w:val="22"/>
          <w:lang w:eastAsia="ar-SA"/>
        </w:rPr>
        <w:t xml:space="preserve">Ponudba prevoznika številka </w:t>
      </w:r>
      <w:r>
        <w:rPr>
          <w:i w:val="0"/>
          <w:sz w:val="22"/>
          <w:szCs w:val="22"/>
          <w:lang w:eastAsia="ar-SA"/>
        </w:rPr>
        <w:t>____</w:t>
      </w:r>
      <w:r w:rsidRPr="00DC41AF">
        <w:rPr>
          <w:i w:val="0"/>
          <w:sz w:val="22"/>
          <w:szCs w:val="22"/>
          <w:lang w:eastAsia="ar-SA"/>
        </w:rPr>
        <w:t xml:space="preserve"> z dne </w:t>
      </w:r>
      <w:r>
        <w:rPr>
          <w:i w:val="0"/>
          <w:sz w:val="22"/>
          <w:szCs w:val="22"/>
          <w:lang w:eastAsia="ar-SA"/>
        </w:rPr>
        <w:t>__. __. 20</w:t>
      </w:r>
      <w:r w:rsidR="00FF0AFE">
        <w:rPr>
          <w:i w:val="0"/>
          <w:sz w:val="22"/>
          <w:szCs w:val="22"/>
          <w:lang w:eastAsia="ar-SA"/>
        </w:rPr>
        <w:t>20</w:t>
      </w:r>
      <w:r w:rsidRPr="00DC41AF">
        <w:rPr>
          <w:i w:val="0"/>
          <w:sz w:val="22"/>
          <w:szCs w:val="22"/>
          <w:lang w:eastAsia="ar-SA"/>
        </w:rPr>
        <w:t>;</w:t>
      </w:r>
    </w:p>
    <w:p w14:paraId="37BCB4D0" w14:textId="77777777" w:rsidR="00EA782F" w:rsidRPr="00DC41AF" w:rsidRDefault="00EA782F" w:rsidP="00645687">
      <w:pPr>
        <w:numPr>
          <w:ilvl w:val="0"/>
          <w:numId w:val="20"/>
        </w:numPr>
        <w:tabs>
          <w:tab w:val="left" w:pos="1560"/>
        </w:tabs>
        <w:suppressAutoHyphens/>
        <w:ind w:left="1560" w:right="502"/>
        <w:rPr>
          <w:i w:val="0"/>
          <w:sz w:val="22"/>
          <w:szCs w:val="22"/>
          <w:lang w:eastAsia="ar-SA"/>
        </w:rPr>
      </w:pPr>
      <w:r w:rsidRPr="00DC41AF">
        <w:rPr>
          <w:i w:val="0"/>
          <w:sz w:val="22"/>
          <w:szCs w:val="22"/>
          <w:lang w:eastAsia="ar-SA"/>
        </w:rPr>
        <w:t>OBRAZEC »NAROČILNICA«</w:t>
      </w:r>
    </w:p>
    <w:p w14:paraId="17BF0D56" w14:textId="77777777" w:rsidR="00881D4C" w:rsidRPr="00881D4C" w:rsidRDefault="00881D4C" w:rsidP="0011401F">
      <w:pPr>
        <w:ind w:left="709" w:right="502"/>
        <w:jc w:val="right"/>
        <w:rPr>
          <w:b/>
          <w:i w:val="0"/>
          <w:color w:val="000000" w:themeColor="text1"/>
          <w:sz w:val="22"/>
          <w:szCs w:val="22"/>
        </w:rPr>
      </w:pPr>
    </w:p>
    <w:sectPr w:rsidR="00881D4C" w:rsidRPr="00881D4C" w:rsidSect="00EF5C33">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E9114B" w14:textId="77777777" w:rsidR="00557797" w:rsidRDefault="00557797">
      <w:r>
        <w:separator/>
      </w:r>
    </w:p>
  </w:endnote>
  <w:endnote w:type="continuationSeparator" w:id="0">
    <w:p w14:paraId="2DB18710" w14:textId="77777777" w:rsidR="00557797" w:rsidRDefault="00557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00"/>
    <w:family w:val="auto"/>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2B0D7" w14:textId="66669B2A" w:rsidR="00557797" w:rsidRPr="00733B9A" w:rsidRDefault="0055779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27DD8">
      <w:rPr>
        <w:rStyle w:val="tevilkastrani"/>
        <w:i w:val="0"/>
        <w:noProof/>
        <w:sz w:val="18"/>
        <w:szCs w:val="18"/>
      </w:rPr>
      <w:t>28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27DD8">
      <w:rPr>
        <w:rStyle w:val="tevilkastrani"/>
        <w:i w:val="0"/>
        <w:noProof/>
        <w:sz w:val="18"/>
        <w:szCs w:val="18"/>
      </w:rPr>
      <w:t>28</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1F317E" w14:textId="77777777" w:rsidR="00557797" w:rsidRDefault="00557797">
      <w:r>
        <w:separator/>
      </w:r>
    </w:p>
  </w:footnote>
  <w:footnote w:type="continuationSeparator" w:id="0">
    <w:p w14:paraId="4E814272" w14:textId="77777777" w:rsidR="00557797" w:rsidRDefault="005577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2A531D7"/>
    <w:multiLevelType w:val="hybridMultilevel"/>
    <w:tmpl w:val="9F96DC56"/>
    <w:lvl w:ilvl="0" w:tplc="04240003">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nsid w:val="0EE63F19"/>
    <w:multiLevelType w:val="singleLevel"/>
    <w:tmpl w:val="BE02D064"/>
    <w:lvl w:ilvl="0">
      <w:numFmt w:val="bullet"/>
      <w:lvlText w:val="-"/>
      <w:lvlJc w:val="left"/>
      <w:pPr>
        <w:tabs>
          <w:tab w:val="num" w:pos="360"/>
        </w:tabs>
        <w:ind w:left="360" w:hanging="360"/>
      </w:pPr>
    </w:lvl>
  </w:abstractNum>
  <w:abstractNum w:abstractNumId="6">
    <w:nsid w:val="151E4262"/>
    <w:multiLevelType w:val="hybridMultilevel"/>
    <w:tmpl w:val="D3A27A00"/>
    <w:lvl w:ilvl="0" w:tplc="04240001">
      <w:start w:val="25"/>
      <w:numFmt w:val="bullet"/>
      <w:lvlText w:val="-"/>
      <w:lvlJc w:val="left"/>
      <w:pPr>
        <w:ind w:left="1854" w:hanging="360"/>
      </w:pPr>
      <w:rPr>
        <w:rFonts w:ascii="Calibri" w:eastAsia="Calibri" w:hAnsi="Calibri" w:cs="Times New Roma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nsid w:val="163D4C64"/>
    <w:multiLevelType w:val="hybridMultilevel"/>
    <w:tmpl w:val="573877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E8E56A6"/>
    <w:multiLevelType w:val="hybridMultilevel"/>
    <w:tmpl w:val="CE54181E"/>
    <w:lvl w:ilvl="0" w:tplc="04240003">
      <w:start w:val="1"/>
      <w:numFmt w:val="bullet"/>
      <w:lvlText w:val="-"/>
      <w:lvlJc w:val="left"/>
      <w:pPr>
        <w:ind w:left="783" w:hanging="360"/>
      </w:pPr>
      <w:rPr>
        <w:rFonts w:ascii="Times New Roman" w:eastAsia="Times New Roman" w:hAnsi="Times New Roman" w:cs="Times New Roman"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10">
    <w:nsid w:val="2FB6093D"/>
    <w:multiLevelType w:val="hybridMultilevel"/>
    <w:tmpl w:val="31805B6A"/>
    <w:lvl w:ilvl="0" w:tplc="04240003">
      <w:start w:val="1"/>
      <w:numFmt w:val="bullet"/>
      <w:lvlText w:val="-"/>
      <w:lvlJc w:val="left"/>
      <w:pPr>
        <w:ind w:left="783" w:hanging="360"/>
      </w:pPr>
      <w:rPr>
        <w:rFonts w:ascii="Times New Roman" w:eastAsia="Times New Roman" w:hAnsi="Times New Roman" w:cs="Times New Roman"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11">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3">
    <w:nsid w:val="43BE0F05"/>
    <w:multiLevelType w:val="hybridMultilevel"/>
    <w:tmpl w:val="C050575C"/>
    <w:lvl w:ilvl="0" w:tplc="04240003">
      <w:start w:val="1"/>
      <w:numFmt w:val="bullet"/>
      <w:lvlText w:val="-"/>
      <w:lvlJc w:val="left"/>
      <w:pPr>
        <w:ind w:left="783" w:hanging="360"/>
      </w:pPr>
      <w:rPr>
        <w:rFonts w:ascii="Times New Roman" w:eastAsia="Times New Roman" w:hAnsi="Times New Roman" w:cs="Times New Roman"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14">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6">
    <w:nsid w:val="4E8C09C9"/>
    <w:multiLevelType w:val="hybridMultilevel"/>
    <w:tmpl w:val="27F435A4"/>
    <w:lvl w:ilvl="0" w:tplc="04240003">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7">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18">
    <w:nsid w:val="4EE16486"/>
    <w:multiLevelType w:val="hybridMultilevel"/>
    <w:tmpl w:val="6E16BBE4"/>
    <w:lvl w:ilvl="0" w:tplc="04240003">
      <w:start w:val="1"/>
      <w:numFmt w:val="bullet"/>
      <w:lvlText w:val="-"/>
      <w:lvlJc w:val="left"/>
      <w:pPr>
        <w:ind w:left="783" w:hanging="360"/>
      </w:pPr>
      <w:rPr>
        <w:rFonts w:ascii="Times New Roman" w:eastAsia="Times New Roman" w:hAnsi="Times New Roman" w:cs="Times New Roman"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19">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0">
    <w:nsid w:val="514F0EBD"/>
    <w:multiLevelType w:val="hybridMultilevel"/>
    <w:tmpl w:val="1A163492"/>
    <w:lvl w:ilvl="0" w:tplc="04240003">
      <w:start w:val="1"/>
      <w:numFmt w:val="bullet"/>
      <w:lvlText w:val="-"/>
      <w:lvlJc w:val="left"/>
      <w:pPr>
        <w:ind w:left="783" w:hanging="360"/>
      </w:pPr>
      <w:rPr>
        <w:rFonts w:ascii="Times New Roman" w:eastAsia="Times New Roman" w:hAnsi="Times New Roman" w:cs="Times New Roman"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21">
    <w:nsid w:val="6001410A"/>
    <w:multiLevelType w:val="hybridMultilevel"/>
    <w:tmpl w:val="E8361690"/>
    <w:lvl w:ilvl="0" w:tplc="5EB009B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2">
    <w:nsid w:val="62D832B7"/>
    <w:multiLevelType w:val="hybridMultilevel"/>
    <w:tmpl w:val="923EE126"/>
    <w:lvl w:ilvl="0" w:tplc="04240001">
      <w:start w:val="25"/>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4"/>
  </w:num>
  <w:num w:numId="2">
    <w:abstractNumId w:val="19"/>
  </w:num>
  <w:num w:numId="3">
    <w:abstractNumId w:val="12"/>
  </w:num>
  <w:num w:numId="4">
    <w:abstractNumId w:val="15"/>
  </w:num>
  <w:num w:numId="5">
    <w:abstractNumId w:val="24"/>
  </w:num>
  <w:num w:numId="6">
    <w:abstractNumId w:val="1"/>
  </w:num>
  <w:num w:numId="7">
    <w:abstractNumId w:val="0"/>
  </w:num>
  <w:num w:numId="8">
    <w:abstractNumId w:val="25"/>
  </w:num>
  <w:num w:numId="9">
    <w:abstractNumId w:val="8"/>
  </w:num>
  <w:num w:numId="10">
    <w:abstractNumId w:val="17"/>
  </w:num>
  <w:num w:numId="11">
    <w:abstractNumId w:val="3"/>
  </w:num>
  <w:num w:numId="12">
    <w:abstractNumId w:val="7"/>
  </w:num>
  <w:num w:numId="13">
    <w:abstractNumId w:val="14"/>
  </w:num>
  <w:num w:numId="14">
    <w:abstractNumId w:val="23"/>
  </w:num>
  <w:num w:numId="15">
    <w:abstractNumId w:val="11"/>
  </w:num>
  <w:num w:numId="16">
    <w:abstractNumId w:val="2"/>
  </w:num>
  <w:num w:numId="17">
    <w:abstractNumId w:val="5"/>
  </w:num>
  <w:num w:numId="18">
    <w:abstractNumId w:val="26"/>
  </w:num>
  <w:num w:numId="19">
    <w:abstractNumId w:val="13"/>
  </w:num>
  <w:num w:numId="20">
    <w:abstractNumId w:val="6"/>
  </w:num>
  <w:num w:numId="21">
    <w:abstractNumId w:val="16"/>
  </w:num>
  <w:num w:numId="22">
    <w:abstractNumId w:val="10"/>
  </w:num>
  <w:num w:numId="23">
    <w:abstractNumId w:val="20"/>
  </w:num>
  <w:num w:numId="24">
    <w:abstractNumId w:val="18"/>
  </w:num>
  <w:num w:numId="25">
    <w:abstractNumId w:val="9"/>
  </w:num>
  <w:num w:numId="26">
    <w:abstractNumId w:val="22"/>
  </w:num>
  <w:num w:numId="27">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290"/>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0741"/>
    <w:rsid w:val="0005075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1CC1"/>
    <w:rsid w:val="00073240"/>
    <w:rsid w:val="00074F2A"/>
    <w:rsid w:val="00075E6C"/>
    <w:rsid w:val="00076A4D"/>
    <w:rsid w:val="000774F5"/>
    <w:rsid w:val="00077BCD"/>
    <w:rsid w:val="0008401B"/>
    <w:rsid w:val="00084622"/>
    <w:rsid w:val="00084D21"/>
    <w:rsid w:val="00086E9A"/>
    <w:rsid w:val="0009059D"/>
    <w:rsid w:val="000914CC"/>
    <w:rsid w:val="0009260C"/>
    <w:rsid w:val="000926F3"/>
    <w:rsid w:val="00093121"/>
    <w:rsid w:val="00093669"/>
    <w:rsid w:val="00094650"/>
    <w:rsid w:val="00094893"/>
    <w:rsid w:val="00094E6E"/>
    <w:rsid w:val="00095709"/>
    <w:rsid w:val="00096910"/>
    <w:rsid w:val="00096A42"/>
    <w:rsid w:val="00097FEF"/>
    <w:rsid w:val="000A05A2"/>
    <w:rsid w:val="000A084A"/>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B7B99"/>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E755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401F"/>
    <w:rsid w:val="00115875"/>
    <w:rsid w:val="001176CC"/>
    <w:rsid w:val="00117CC4"/>
    <w:rsid w:val="00117E03"/>
    <w:rsid w:val="001206E6"/>
    <w:rsid w:val="00120928"/>
    <w:rsid w:val="00120AEF"/>
    <w:rsid w:val="001215BC"/>
    <w:rsid w:val="00122C5A"/>
    <w:rsid w:val="001232B0"/>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0E2"/>
    <w:rsid w:val="00140CEE"/>
    <w:rsid w:val="00141662"/>
    <w:rsid w:val="00143D86"/>
    <w:rsid w:val="00145287"/>
    <w:rsid w:val="00147FC8"/>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97F69"/>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0BEC"/>
    <w:rsid w:val="001E1807"/>
    <w:rsid w:val="001E1D52"/>
    <w:rsid w:val="001E26B1"/>
    <w:rsid w:val="001E30C0"/>
    <w:rsid w:val="001E381F"/>
    <w:rsid w:val="001E454D"/>
    <w:rsid w:val="001E58F0"/>
    <w:rsid w:val="001F03F7"/>
    <w:rsid w:val="001F12CB"/>
    <w:rsid w:val="001F276C"/>
    <w:rsid w:val="001F3F40"/>
    <w:rsid w:val="002003E4"/>
    <w:rsid w:val="00203758"/>
    <w:rsid w:val="0020626A"/>
    <w:rsid w:val="002063F0"/>
    <w:rsid w:val="00207474"/>
    <w:rsid w:val="0021010E"/>
    <w:rsid w:val="0021417F"/>
    <w:rsid w:val="002141A3"/>
    <w:rsid w:val="00215308"/>
    <w:rsid w:val="002207E6"/>
    <w:rsid w:val="00221821"/>
    <w:rsid w:val="0022214F"/>
    <w:rsid w:val="0022291E"/>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A9E"/>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05"/>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25A6"/>
    <w:rsid w:val="003041EF"/>
    <w:rsid w:val="00305B65"/>
    <w:rsid w:val="00305F99"/>
    <w:rsid w:val="00306202"/>
    <w:rsid w:val="00306319"/>
    <w:rsid w:val="00307069"/>
    <w:rsid w:val="00310ACD"/>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989"/>
    <w:rsid w:val="00334E32"/>
    <w:rsid w:val="003368FA"/>
    <w:rsid w:val="0034008D"/>
    <w:rsid w:val="003401B9"/>
    <w:rsid w:val="00340C3F"/>
    <w:rsid w:val="00342EAB"/>
    <w:rsid w:val="00343F4B"/>
    <w:rsid w:val="00344003"/>
    <w:rsid w:val="00344B52"/>
    <w:rsid w:val="0034504B"/>
    <w:rsid w:val="0034680C"/>
    <w:rsid w:val="00346A15"/>
    <w:rsid w:val="00347CF7"/>
    <w:rsid w:val="00351C70"/>
    <w:rsid w:val="0035227C"/>
    <w:rsid w:val="00353EF8"/>
    <w:rsid w:val="0035459E"/>
    <w:rsid w:val="003561BE"/>
    <w:rsid w:val="00356660"/>
    <w:rsid w:val="00356B8A"/>
    <w:rsid w:val="00357C12"/>
    <w:rsid w:val="00357FA8"/>
    <w:rsid w:val="00360A3F"/>
    <w:rsid w:val="00362AE7"/>
    <w:rsid w:val="00362B43"/>
    <w:rsid w:val="003630E2"/>
    <w:rsid w:val="00363B45"/>
    <w:rsid w:val="00363CDC"/>
    <w:rsid w:val="00364816"/>
    <w:rsid w:val="00364F10"/>
    <w:rsid w:val="00365F7D"/>
    <w:rsid w:val="003665BF"/>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229"/>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2BF7"/>
    <w:rsid w:val="003D397F"/>
    <w:rsid w:val="003D3E16"/>
    <w:rsid w:val="003D414D"/>
    <w:rsid w:val="003D70E6"/>
    <w:rsid w:val="003D724C"/>
    <w:rsid w:val="003E0191"/>
    <w:rsid w:val="003E1647"/>
    <w:rsid w:val="003E1E60"/>
    <w:rsid w:val="003E2512"/>
    <w:rsid w:val="003E2DFC"/>
    <w:rsid w:val="003E4710"/>
    <w:rsid w:val="003E47BF"/>
    <w:rsid w:val="003E5FA4"/>
    <w:rsid w:val="003F0E04"/>
    <w:rsid w:val="003F3413"/>
    <w:rsid w:val="003F3B40"/>
    <w:rsid w:val="003F457D"/>
    <w:rsid w:val="003F5EC4"/>
    <w:rsid w:val="003F66EC"/>
    <w:rsid w:val="003F67BC"/>
    <w:rsid w:val="003F6AB1"/>
    <w:rsid w:val="003F702B"/>
    <w:rsid w:val="003F7ACC"/>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2923"/>
    <w:rsid w:val="00413B33"/>
    <w:rsid w:val="00413E3A"/>
    <w:rsid w:val="00417373"/>
    <w:rsid w:val="004208C4"/>
    <w:rsid w:val="00421116"/>
    <w:rsid w:val="00421475"/>
    <w:rsid w:val="00423E67"/>
    <w:rsid w:val="0042570D"/>
    <w:rsid w:val="004257FD"/>
    <w:rsid w:val="00426DCA"/>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3F90"/>
    <w:rsid w:val="00464135"/>
    <w:rsid w:val="00464B03"/>
    <w:rsid w:val="00465381"/>
    <w:rsid w:val="004658C4"/>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073"/>
    <w:rsid w:val="00537151"/>
    <w:rsid w:val="00537320"/>
    <w:rsid w:val="0054011D"/>
    <w:rsid w:val="005401F8"/>
    <w:rsid w:val="0054038E"/>
    <w:rsid w:val="0054209B"/>
    <w:rsid w:val="00542A2E"/>
    <w:rsid w:val="0054335C"/>
    <w:rsid w:val="00543A42"/>
    <w:rsid w:val="00543C80"/>
    <w:rsid w:val="00544B82"/>
    <w:rsid w:val="0054504C"/>
    <w:rsid w:val="00545B01"/>
    <w:rsid w:val="00546286"/>
    <w:rsid w:val="0054685D"/>
    <w:rsid w:val="00546DCA"/>
    <w:rsid w:val="005538F8"/>
    <w:rsid w:val="00554AAA"/>
    <w:rsid w:val="005563A8"/>
    <w:rsid w:val="005566AA"/>
    <w:rsid w:val="00556FA0"/>
    <w:rsid w:val="00557571"/>
    <w:rsid w:val="00557631"/>
    <w:rsid w:val="00557797"/>
    <w:rsid w:val="00560EC3"/>
    <w:rsid w:val="00561EBF"/>
    <w:rsid w:val="0056394D"/>
    <w:rsid w:val="00564259"/>
    <w:rsid w:val="00566443"/>
    <w:rsid w:val="00567969"/>
    <w:rsid w:val="00567B67"/>
    <w:rsid w:val="0057192D"/>
    <w:rsid w:val="00572314"/>
    <w:rsid w:val="00572B72"/>
    <w:rsid w:val="0057443B"/>
    <w:rsid w:val="005750A9"/>
    <w:rsid w:val="0057626C"/>
    <w:rsid w:val="0057627A"/>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034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1703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687"/>
    <w:rsid w:val="00645CA9"/>
    <w:rsid w:val="00646743"/>
    <w:rsid w:val="00647926"/>
    <w:rsid w:val="006505B6"/>
    <w:rsid w:val="0065075E"/>
    <w:rsid w:val="00651A29"/>
    <w:rsid w:val="006537C7"/>
    <w:rsid w:val="00653C2A"/>
    <w:rsid w:val="006547E0"/>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6584"/>
    <w:rsid w:val="00687173"/>
    <w:rsid w:val="00691C8A"/>
    <w:rsid w:val="00692C76"/>
    <w:rsid w:val="00693AE0"/>
    <w:rsid w:val="00693B1F"/>
    <w:rsid w:val="006950BB"/>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CA5"/>
    <w:rsid w:val="006D3DFB"/>
    <w:rsid w:val="006D466B"/>
    <w:rsid w:val="006D48BF"/>
    <w:rsid w:val="006D7247"/>
    <w:rsid w:val="006E0BCF"/>
    <w:rsid w:val="006E2E5E"/>
    <w:rsid w:val="006E378A"/>
    <w:rsid w:val="006E3EFF"/>
    <w:rsid w:val="006E4B7E"/>
    <w:rsid w:val="006E4BC9"/>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0BCC"/>
    <w:rsid w:val="00711750"/>
    <w:rsid w:val="007121C6"/>
    <w:rsid w:val="00712C92"/>
    <w:rsid w:val="00713507"/>
    <w:rsid w:val="00713E03"/>
    <w:rsid w:val="0071747F"/>
    <w:rsid w:val="00721E7D"/>
    <w:rsid w:val="007221F6"/>
    <w:rsid w:val="0072316A"/>
    <w:rsid w:val="00725806"/>
    <w:rsid w:val="007267D5"/>
    <w:rsid w:val="00726DC6"/>
    <w:rsid w:val="00727124"/>
    <w:rsid w:val="0072776D"/>
    <w:rsid w:val="00727DD8"/>
    <w:rsid w:val="00730B97"/>
    <w:rsid w:val="00733B9A"/>
    <w:rsid w:val="00733D25"/>
    <w:rsid w:val="007348A8"/>
    <w:rsid w:val="00734AE6"/>
    <w:rsid w:val="00737D0E"/>
    <w:rsid w:val="00742753"/>
    <w:rsid w:val="00742919"/>
    <w:rsid w:val="00743BB4"/>
    <w:rsid w:val="007445CD"/>
    <w:rsid w:val="00744F0C"/>
    <w:rsid w:val="007479D4"/>
    <w:rsid w:val="007517B5"/>
    <w:rsid w:val="007517D5"/>
    <w:rsid w:val="00752576"/>
    <w:rsid w:val="007530DA"/>
    <w:rsid w:val="007530DE"/>
    <w:rsid w:val="00753B83"/>
    <w:rsid w:val="0075491A"/>
    <w:rsid w:val="007552E1"/>
    <w:rsid w:val="007558EE"/>
    <w:rsid w:val="00762179"/>
    <w:rsid w:val="007626DA"/>
    <w:rsid w:val="007639B4"/>
    <w:rsid w:val="00763E39"/>
    <w:rsid w:val="00764369"/>
    <w:rsid w:val="00765287"/>
    <w:rsid w:val="00766252"/>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24C0"/>
    <w:rsid w:val="0079325B"/>
    <w:rsid w:val="007948D5"/>
    <w:rsid w:val="00795B0C"/>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25EF"/>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3FC6"/>
    <w:rsid w:val="007F4869"/>
    <w:rsid w:val="007F648E"/>
    <w:rsid w:val="007F6FB4"/>
    <w:rsid w:val="007F71BF"/>
    <w:rsid w:val="008007DE"/>
    <w:rsid w:val="00800B0D"/>
    <w:rsid w:val="00800CD8"/>
    <w:rsid w:val="00804464"/>
    <w:rsid w:val="008059AB"/>
    <w:rsid w:val="00806B51"/>
    <w:rsid w:val="008074E6"/>
    <w:rsid w:val="008075FD"/>
    <w:rsid w:val="008103EA"/>
    <w:rsid w:val="00810580"/>
    <w:rsid w:val="00810829"/>
    <w:rsid w:val="00810847"/>
    <w:rsid w:val="00813B95"/>
    <w:rsid w:val="00814999"/>
    <w:rsid w:val="008158FF"/>
    <w:rsid w:val="00821B3F"/>
    <w:rsid w:val="00821F39"/>
    <w:rsid w:val="0082333C"/>
    <w:rsid w:val="00823C3D"/>
    <w:rsid w:val="00823D39"/>
    <w:rsid w:val="00825396"/>
    <w:rsid w:val="0082605D"/>
    <w:rsid w:val="00826F20"/>
    <w:rsid w:val="008275A5"/>
    <w:rsid w:val="00832195"/>
    <w:rsid w:val="00833636"/>
    <w:rsid w:val="00833D55"/>
    <w:rsid w:val="008374C1"/>
    <w:rsid w:val="008404DA"/>
    <w:rsid w:val="00841B82"/>
    <w:rsid w:val="0084329A"/>
    <w:rsid w:val="00843E96"/>
    <w:rsid w:val="00844BEE"/>
    <w:rsid w:val="00844DD4"/>
    <w:rsid w:val="00845301"/>
    <w:rsid w:val="00846B6A"/>
    <w:rsid w:val="00850422"/>
    <w:rsid w:val="00852B15"/>
    <w:rsid w:val="00852C74"/>
    <w:rsid w:val="00853667"/>
    <w:rsid w:val="00857352"/>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C63"/>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2E04"/>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16B9"/>
    <w:rsid w:val="008F1C92"/>
    <w:rsid w:val="008F45BC"/>
    <w:rsid w:val="008F4CE0"/>
    <w:rsid w:val="008F5108"/>
    <w:rsid w:val="008F5B3B"/>
    <w:rsid w:val="008F63E2"/>
    <w:rsid w:val="008F71A0"/>
    <w:rsid w:val="00900940"/>
    <w:rsid w:val="00901F8B"/>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5B20"/>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7F80"/>
    <w:rsid w:val="00970A1E"/>
    <w:rsid w:val="00973969"/>
    <w:rsid w:val="009767CB"/>
    <w:rsid w:val="00976956"/>
    <w:rsid w:val="00976C76"/>
    <w:rsid w:val="00977184"/>
    <w:rsid w:val="009772F3"/>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5A8A"/>
    <w:rsid w:val="009B73DB"/>
    <w:rsid w:val="009B7D78"/>
    <w:rsid w:val="009C07A4"/>
    <w:rsid w:val="009C10D7"/>
    <w:rsid w:val="009C2056"/>
    <w:rsid w:val="009C2D40"/>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0EED"/>
    <w:rsid w:val="009F1377"/>
    <w:rsid w:val="009F252F"/>
    <w:rsid w:val="009F2534"/>
    <w:rsid w:val="009F4CAC"/>
    <w:rsid w:val="009F4F22"/>
    <w:rsid w:val="009F5423"/>
    <w:rsid w:val="009F6785"/>
    <w:rsid w:val="009F6BE4"/>
    <w:rsid w:val="009F7944"/>
    <w:rsid w:val="00A00C8C"/>
    <w:rsid w:val="00A00CDB"/>
    <w:rsid w:val="00A01901"/>
    <w:rsid w:val="00A02B4F"/>
    <w:rsid w:val="00A02E0C"/>
    <w:rsid w:val="00A04682"/>
    <w:rsid w:val="00A054AD"/>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199"/>
    <w:rsid w:val="00A70FDD"/>
    <w:rsid w:val="00A739D2"/>
    <w:rsid w:val="00A7416D"/>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746"/>
    <w:rsid w:val="00AA0F20"/>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62BC"/>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4DA"/>
    <w:rsid w:val="00B52600"/>
    <w:rsid w:val="00B53297"/>
    <w:rsid w:val="00B53B29"/>
    <w:rsid w:val="00B56139"/>
    <w:rsid w:val="00B561B0"/>
    <w:rsid w:val="00B572CA"/>
    <w:rsid w:val="00B5758A"/>
    <w:rsid w:val="00B61ABE"/>
    <w:rsid w:val="00B61BA0"/>
    <w:rsid w:val="00B63185"/>
    <w:rsid w:val="00B63916"/>
    <w:rsid w:val="00B6426F"/>
    <w:rsid w:val="00B64669"/>
    <w:rsid w:val="00B64E99"/>
    <w:rsid w:val="00B67568"/>
    <w:rsid w:val="00B67E85"/>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10AF"/>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0D6"/>
    <w:rsid w:val="00C669E6"/>
    <w:rsid w:val="00C70CB0"/>
    <w:rsid w:val="00C7147C"/>
    <w:rsid w:val="00C7158B"/>
    <w:rsid w:val="00C718B0"/>
    <w:rsid w:val="00C7250F"/>
    <w:rsid w:val="00C7349B"/>
    <w:rsid w:val="00C73F47"/>
    <w:rsid w:val="00C75129"/>
    <w:rsid w:val="00C765AA"/>
    <w:rsid w:val="00C77814"/>
    <w:rsid w:val="00C77E11"/>
    <w:rsid w:val="00C77FB6"/>
    <w:rsid w:val="00C8153B"/>
    <w:rsid w:val="00C8218B"/>
    <w:rsid w:val="00C821C5"/>
    <w:rsid w:val="00C82258"/>
    <w:rsid w:val="00C860FA"/>
    <w:rsid w:val="00C87A80"/>
    <w:rsid w:val="00C87C31"/>
    <w:rsid w:val="00C91025"/>
    <w:rsid w:val="00C91E53"/>
    <w:rsid w:val="00C92757"/>
    <w:rsid w:val="00C927E3"/>
    <w:rsid w:val="00C92C4C"/>
    <w:rsid w:val="00C92E0D"/>
    <w:rsid w:val="00C930E5"/>
    <w:rsid w:val="00C9418B"/>
    <w:rsid w:val="00C943D5"/>
    <w:rsid w:val="00C97D2B"/>
    <w:rsid w:val="00CA29E1"/>
    <w:rsid w:val="00CA3904"/>
    <w:rsid w:val="00CA3D35"/>
    <w:rsid w:val="00CA527E"/>
    <w:rsid w:val="00CA7624"/>
    <w:rsid w:val="00CB18DD"/>
    <w:rsid w:val="00CB3185"/>
    <w:rsid w:val="00CB36B8"/>
    <w:rsid w:val="00CB4FD2"/>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4EE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148F1"/>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545FD"/>
    <w:rsid w:val="00D6139B"/>
    <w:rsid w:val="00D63126"/>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9C0"/>
    <w:rsid w:val="00D84309"/>
    <w:rsid w:val="00D8459B"/>
    <w:rsid w:val="00D85021"/>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4C6A"/>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438A"/>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55CF"/>
    <w:rsid w:val="00E064D3"/>
    <w:rsid w:val="00E06939"/>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1DD"/>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6929"/>
    <w:rsid w:val="00E87549"/>
    <w:rsid w:val="00E878C5"/>
    <w:rsid w:val="00E87E32"/>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3EF3"/>
    <w:rsid w:val="00EA4878"/>
    <w:rsid w:val="00EA4F08"/>
    <w:rsid w:val="00EA4FFD"/>
    <w:rsid w:val="00EA526B"/>
    <w:rsid w:val="00EA782F"/>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2CF0"/>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EF5C33"/>
    <w:rsid w:val="00F00A57"/>
    <w:rsid w:val="00F00AD8"/>
    <w:rsid w:val="00F00BB5"/>
    <w:rsid w:val="00F00C2D"/>
    <w:rsid w:val="00F0129A"/>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13BD"/>
    <w:rsid w:val="00F3234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DA3"/>
    <w:rsid w:val="00F54FF6"/>
    <w:rsid w:val="00F60B43"/>
    <w:rsid w:val="00F62C10"/>
    <w:rsid w:val="00F62C76"/>
    <w:rsid w:val="00F6478A"/>
    <w:rsid w:val="00F647BD"/>
    <w:rsid w:val="00F64FE9"/>
    <w:rsid w:val="00F7023E"/>
    <w:rsid w:val="00F72C2A"/>
    <w:rsid w:val="00F74E32"/>
    <w:rsid w:val="00F75DCE"/>
    <w:rsid w:val="00F76183"/>
    <w:rsid w:val="00F761B0"/>
    <w:rsid w:val="00F77E90"/>
    <w:rsid w:val="00F81849"/>
    <w:rsid w:val="00F838A7"/>
    <w:rsid w:val="00F83D5F"/>
    <w:rsid w:val="00F85170"/>
    <w:rsid w:val="00F8570C"/>
    <w:rsid w:val="00F9087A"/>
    <w:rsid w:val="00F92861"/>
    <w:rsid w:val="00F92EAF"/>
    <w:rsid w:val="00F935BE"/>
    <w:rsid w:val="00F952D4"/>
    <w:rsid w:val="00F95C9E"/>
    <w:rsid w:val="00F95E7A"/>
    <w:rsid w:val="00F97946"/>
    <w:rsid w:val="00F97B11"/>
    <w:rsid w:val="00FA2002"/>
    <w:rsid w:val="00FA3622"/>
    <w:rsid w:val="00FA49CE"/>
    <w:rsid w:val="00FA594C"/>
    <w:rsid w:val="00FA67F4"/>
    <w:rsid w:val="00FB0435"/>
    <w:rsid w:val="00FB04B0"/>
    <w:rsid w:val="00FB04E1"/>
    <w:rsid w:val="00FB0518"/>
    <w:rsid w:val="00FB14CD"/>
    <w:rsid w:val="00FB23BB"/>
    <w:rsid w:val="00FB2495"/>
    <w:rsid w:val="00FB2813"/>
    <w:rsid w:val="00FB2DB3"/>
    <w:rsid w:val="00FB4A25"/>
    <w:rsid w:val="00FB6844"/>
    <w:rsid w:val="00FB68B4"/>
    <w:rsid w:val="00FC041C"/>
    <w:rsid w:val="00FC1869"/>
    <w:rsid w:val="00FC1988"/>
    <w:rsid w:val="00FC5136"/>
    <w:rsid w:val="00FC5DC5"/>
    <w:rsid w:val="00FC67CC"/>
    <w:rsid w:val="00FC76AB"/>
    <w:rsid w:val="00FD136D"/>
    <w:rsid w:val="00FD1896"/>
    <w:rsid w:val="00FD2618"/>
    <w:rsid w:val="00FD2708"/>
    <w:rsid w:val="00FD301B"/>
    <w:rsid w:val="00FD3242"/>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63B"/>
    <w:rsid w:val="00FE676D"/>
    <w:rsid w:val="00FE6FEE"/>
    <w:rsid w:val="00FF0285"/>
    <w:rsid w:val="00FF0AFE"/>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D8E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annotation subject" w:uiPriority="99"/>
    <w:lsdException w:name="No List" w:uiPriority="99"/>
    <w:lsdException w:name="Balloon Text" w:uiPriority="99"/>
    <w:lsdException w:name="Table Grid" w:uiPriority="3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rsid w:val="009D06E2"/>
    <w:pPr>
      <w:spacing w:after="120"/>
      <w:ind w:left="283"/>
    </w:pPr>
  </w:style>
  <w:style w:type="character" w:customStyle="1" w:styleId="Telobesedila-zamikZnak">
    <w:name w:val="Telo besedila - zamik Znak"/>
    <w:basedOn w:val="Privzetapisavaodstavka"/>
    <w:link w:val="Telobesedila-zamik"/>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7"/>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table" w:customStyle="1" w:styleId="Tabelamrea2">
    <w:name w:val="Tabela – mreža2"/>
    <w:basedOn w:val="Navadnatabela"/>
    <w:next w:val="Tabelamrea"/>
    <w:uiPriority w:val="39"/>
    <w:rsid w:val="00FF0A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annotation subject" w:uiPriority="99"/>
    <w:lsdException w:name="No List" w:uiPriority="99"/>
    <w:lsdException w:name="Balloon Text" w:uiPriority="99"/>
    <w:lsdException w:name="Table Grid" w:uiPriority="3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rsid w:val="009D06E2"/>
    <w:pPr>
      <w:spacing w:after="120"/>
      <w:ind w:left="283"/>
    </w:pPr>
  </w:style>
  <w:style w:type="character" w:customStyle="1" w:styleId="Telobesedila-zamikZnak">
    <w:name w:val="Telo besedila - zamik Znak"/>
    <w:basedOn w:val="Privzetapisavaodstavka"/>
    <w:link w:val="Telobesedila-zamik"/>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7"/>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table" w:customStyle="1" w:styleId="Tabelamrea2">
    <w:name w:val="Tabela – mreža2"/>
    <w:basedOn w:val="Navadnatabela"/>
    <w:next w:val="Tabelamrea"/>
    <w:uiPriority w:val="39"/>
    <w:rsid w:val="00FF0A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452747100">
      <w:bodyDiv w:val="1"/>
      <w:marLeft w:val="0"/>
      <w:marRight w:val="0"/>
      <w:marTop w:val="0"/>
      <w:marBottom w:val="0"/>
      <w:divBdr>
        <w:top w:val="none" w:sz="0" w:space="0" w:color="auto"/>
        <w:left w:val="none" w:sz="0" w:space="0" w:color="auto"/>
        <w:bottom w:val="none" w:sz="0" w:space="0" w:color="auto"/>
        <w:right w:val="none" w:sz="0" w:space="0" w:color="auto"/>
      </w:divBdr>
    </w:div>
    <w:div w:id="526792943">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24398896">
      <w:bodyDiv w:val="1"/>
      <w:marLeft w:val="0"/>
      <w:marRight w:val="0"/>
      <w:marTop w:val="0"/>
      <w:marBottom w:val="0"/>
      <w:divBdr>
        <w:top w:val="none" w:sz="0" w:space="0" w:color="auto"/>
        <w:left w:val="none" w:sz="0" w:space="0" w:color="auto"/>
        <w:bottom w:val="none" w:sz="0" w:space="0" w:color="auto"/>
        <w:right w:val="none" w:sz="0" w:space="0" w:color="auto"/>
      </w:divBdr>
    </w:div>
    <w:div w:id="1024474574">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75517211">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798794155">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709AB-3319-48A1-A124-FC28C781F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5969</Words>
  <Characters>37348</Characters>
  <Application>Microsoft Office Word</Application>
  <DocSecurity>0</DocSecurity>
  <Lines>311</Lines>
  <Paragraphs>86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43231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3</cp:revision>
  <cp:lastPrinted>2020-06-30T10:17:00Z</cp:lastPrinted>
  <dcterms:created xsi:type="dcterms:W3CDTF">2020-06-30T10:43:00Z</dcterms:created>
  <dcterms:modified xsi:type="dcterms:W3CDTF">2020-06-30T10:44:00Z</dcterms:modified>
</cp:coreProperties>
</file>