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EC23" w14:textId="0C4461C3" w:rsidR="00F61CA3" w:rsidRPr="00AB5D91" w:rsidRDefault="00F61CA3" w:rsidP="00AB5D91">
      <w:pPr>
        <w:pStyle w:val="Glava"/>
        <w:tabs>
          <w:tab w:val="clear" w:pos="9072"/>
        </w:tabs>
      </w:pPr>
    </w:p>
    <w:p w14:paraId="7FDCB887" w14:textId="77777777" w:rsidR="00F61CA3" w:rsidRPr="00DB6262" w:rsidRDefault="00F61CA3" w:rsidP="00CD1C88">
      <w:pPr>
        <w:jc w:val="right"/>
        <w:rPr>
          <w:b/>
          <w:i w:val="0"/>
          <w:sz w:val="22"/>
          <w:szCs w:val="22"/>
        </w:rPr>
      </w:pPr>
    </w:p>
    <w:p w14:paraId="51A00DA0" w14:textId="77777777" w:rsidR="00FD136D" w:rsidRPr="00DB6262" w:rsidRDefault="00FD136D" w:rsidP="00CD1C88">
      <w:pPr>
        <w:jc w:val="both"/>
        <w:rPr>
          <w:sz w:val="22"/>
          <w:szCs w:val="22"/>
        </w:rPr>
      </w:pPr>
    </w:p>
    <w:p w14:paraId="04379343" w14:textId="77777777" w:rsidR="00FD136D" w:rsidRPr="00DB6262" w:rsidRDefault="00FD136D" w:rsidP="00CD1C88">
      <w:pPr>
        <w:jc w:val="both"/>
        <w:rPr>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55704275"/>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49855681"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D8EB821"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00602ED4">
        <w:rPr>
          <w:i w:val="0"/>
          <w:sz w:val="22"/>
          <w:szCs w:val="22"/>
        </w:rPr>
        <w:t>za Vrtec Črnuče – sveža zelenjava in sadje, za obdobje do 31. 8. 2024</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08F70BD"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008A65EC">
        <w:rPr>
          <w:b/>
          <w:i w:val="0"/>
          <w:sz w:val="22"/>
          <w:szCs w:val="22"/>
        </w:rPr>
        <w:t xml:space="preserve">za </w:t>
      </w:r>
      <w:r w:rsidR="00602ED4">
        <w:rPr>
          <w:b/>
          <w:i w:val="0"/>
          <w:sz w:val="22"/>
          <w:szCs w:val="22"/>
        </w:rPr>
        <w:t>Vrtca Črnuče – sveža zelenjava in sadje, za obdobje do 31. 8. 2024</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45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4"/>
        <w:gridCol w:w="2122"/>
        <w:gridCol w:w="1694"/>
      </w:tblGrid>
      <w:tr w:rsidR="00602ED4" w:rsidRPr="00DB6262" w14:paraId="7695220D" w14:textId="77777777" w:rsidTr="00602ED4">
        <w:tc>
          <w:tcPr>
            <w:tcW w:w="2693" w:type="pct"/>
            <w:vAlign w:val="center"/>
          </w:tcPr>
          <w:p w14:paraId="7B3BB2CC" w14:textId="33686D25" w:rsidR="00602ED4" w:rsidRPr="00DB6262" w:rsidRDefault="00602ED4" w:rsidP="00602ED4">
            <w:pPr>
              <w:pStyle w:val="Glava"/>
              <w:tabs>
                <w:tab w:val="clear" w:pos="4536"/>
                <w:tab w:val="clear" w:pos="9072"/>
              </w:tabs>
              <w:ind w:right="-2"/>
              <w:rPr>
                <w:i w:val="0"/>
                <w:sz w:val="22"/>
                <w:szCs w:val="22"/>
              </w:rPr>
            </w:pPr>
            <w:r w:rsidRPr="00DB6262">
              <w:rPr>
                <w:i w:val="0"/>
                <w:sz w:val="22"/>
                <w:szCs w:val="22"/>
              </w:rPr>
              <w:t xml:space="preserve">Naziv </w:t>
            </w:r>
          </w:p>
        </w:tc>
        <w:tc>
          <w:tcPr>
            <w:tcW w:w="1283" w:type="pct"/>
          </w:tcPr>
          <w:p w14:paraId="3C47351E" w14:textId="77777777" w:rsidR="00602ED4" w:rsidRPr="00DB6262" w:rsidRDefault="00602ED4"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1024" w:type="pct"/>
          </w:tcPr>
          <w:p w14:paraId="12CDA73A" w14:textId="77777777" w:rsidR="00602ED4" w:rsidRPr="00DB6262" w:rsidRDefault="00602ED4"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602ED4" w:rsidRPr="00DB6262" w14:paraId="17E507B6" w14:textId="77777777" w:rsidTr="00602ED4">
        <w:tblPrEx>
          <w:tblCellMar>
            <w:left w:w="70" w:type="dxa"/>
            <w:right w:w="70" w:type="dxa"/>
          </w:tblCellMar>
          <w:tblLook w:val="04A0" w:firstRow="1" w:lastRow="0" w:firstColumn="1" w:lastColumn="0" w:noHBand="0" w:noVBand="1"/>
        </w:tblPrEx>
        <w:trPr>
          <w:trHeight w:val="300"/>
        </w:trPr>
        <w:tc>
          <w:tcPr>
            <w:tcW w:w="2693" w:type="pct"/>
            <w:shd w:val="clear" w:color="auto" w:fill="auto"/>
            <w:noWrap/>
            <w:vAlign w:val="bottom"/>
          </w:tcPr>
          <w:p w14:paraId="38BC48DD" w14:textId="52B53D47" w:rsidR="00602ED4" w:rsidRPr="00DB6262" w:rsidRDefault="00602ED4" w:rsidP="00DB6262">
            <w:pPr>
              <w:rPr>
                <w:i w:val="0"/>
                <w:sz w:val="22"/>
                <w:szCs w:val="22"/>
              </w:rPr>
            </w:pPr>
            <w:r>
              <w:rPr>
                <w:i w:val="0"/>
                <w:sz w:val="22"/>
                <w:szCs w:val="22"/>
              </w:rPr>
              <w:t>Sveža zelenjava in sadje</w:t>
            </w:r>
          </w:p>
        </w:tc>
        <w:tc>
          <w:tcPr>
            <w:tcW w:w="1283" w:type="pct"/>
            <w:shd w:val="clear" w:color="auto" w:fill="auto"/>
            <w:noWrap/>
            <w:vAlign w:val="bottom"/>
          </w:tcPr>
          <w:p w14:paraId="2A442B4A" w14:textId="77777777" w:rsidR="00602ED4" w:rsidRPr="00DB6262" w:rsidRDefault="00602ED4" w:rsidP="00DB6262">
            <w:pPr>
              <w:jc w:val="right"/>
              <w:rPr>
                <w:i w:val="0"/>
                <w:sz w:val="22"/>
                <w:szCs w:val="22"/>
              </w:rPr>
            </w:pPr>
          </w:p>
        </w:tc>
        <w:tc>
          <w:tcPr>
            <w:tcW w:w="1024" w:type="pct"/>
            <w:shd w:val="clear" w:color="auto" w:fill="auto"/>
            <w:noWrap/>
            <w:vAlign w:val="bottom"/>
          </w:tcPr>
          <w:p w14:paraId="143D8A08" w14:textId="77777777" w:rsidR="00602ED4" w:rsidRPr="00DB6262" w:rsidRDefault="00602ED4"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4C17528C"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1893B6C5"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w:t>
      </w:r>
      <w:r w:rsidR="00602ED4">
        <w:rPr>
          <w:rFonts w:ascii="Times New Roman" w:hAnsi="Times New Roman"/>
          <w:b/>
          <w:sz w:val="28"/>
          <w:szCs w:val="28"/>
        </w:rPr>
        <w:t xml:space="preserve">IS BLAGA - PREDRAČUNSKI OBRAZEC </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251B4D2D"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602ED4" w:rsidRDefault="00421BCC" w:rsidP="00421BCC">
      <w:pPr>
        <w:pStyle w:val="Glava"/>
        <w:tabs>
          <w:tab w:val="clear" w:pos="4536"/>
          <w:tab w:val="clear" w:pos="9072"/>
        </w:tabs>
        <w:jc w:val="both"/>
        <w:rPr>
          <w:b/>
          <w:i w:val="0"/>
          <w:sz w:val="22"/>
          <w:szCs w:val="22"/>
        </w:rPr>
      </w:pPr>
      <w:r w:rsidRPr="00602ED4">
        <w:rPr>
          <w:b/>
          <w:i w:val="0"/>
          <w:sz w:val="22"/>
          <w:szCs w:val="22"/>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2BF2CB4F" w14:textId="5C2A252C"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53E71AE5"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5B05EFF"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3023D">
        <w:rPr>
          <w:i w:val="0"/>
          <w:sz w:val="22"/>
          <w:szCs w:val="22"/>
        </w:rPr>
        <w:t>za</w:t>
      </w:r>
      <w:r w:rsidR="00602ED4">
        <w:rPr>
          <w:i w:val="0"/>
          <w:sz w:val="22"/>
          <w:szCs w:val="22"/>
        </w:rPr>
        <w:t xml:space="preserve"> Vrtec Črnuče – sveža zelenjava in sadje, za obdobje do 31. 8. 2024</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0EC7258F"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602ED4" w:rsidRPr="00DB6262">
        <w:rPr>
          <w:i w:val="0"/>
          <w:sz w:val="22"/>
          <w:szCs w:val="22"/>
        </w:rPr>
        <w:t xml:space="preserve">Sukcesivna dobava </w:t>
      </w:r>
      <w:r w:rsidR="00602ED4">
        <w:rPr>
          <w:i w:val="0"/>
          <w:sz w:val="22"/>
          <w:szCs w:val="22"/>
        </w:rPr>
        <w:t xml:space="preserve">konvencionalnih </w:t>
      </w:r>
      <w:r w:rsidR="00602ED4" w:rsidRPr="00DB6262">
        <w:rPr>
          <w:i w:val="0"/>
          <w:sz w:val="22"/>
          <w:szCs w:val="22"/>
        </w:rPr>
        <w:t xml:space="preserve">živil </w:t>
      </w:r>
      <w:r w:rsidR="00602ED4">
        <w:rPr>
          <w:i w:val="0"/>
          <w:sz w:val="22"/>
          <w:szCs w:val="22"/>
        </w:rPr>
        <w:t>in živil iz shem kakovosti ZA Vrtec Črnuče – sveža zelenjava in sadje, za obdobje do 31. 8. 2024</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7C0779B0"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sadja)</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64D7630F" w16cid:durableId="29478F86"/>
  <w16cid:commentId w16cid:paraId="746F8FEB" w16cid:durableId="29478F87"/>
  <w16cid:commentId w16cid:paraId="170B6DDC" w16cid:durableId="29478F88"/>
  <w16cid:commentId w16cid:paraId="594F1FEC" w16cid:durableId="29478F89"/>
  <w16cid:commentId w16cid:paraId="25C4A4B3" w16cid:durableId="280F7450"/>
  <w16cid:commentId w16cid:paraId="2A03BC32" w16cid:durableId="29478F8B"/>
  <w16cid:commentId w16cid:paraId="75A64629" w16cid:durableId="29478F8C"/>
  <w16cid:commentId w16cid:paraId="769F9B46" w16cid:durableId="29478F8D"/>
  <w16cid:commentId w16cid:paraId="409D343F" w16cid:durableId="29478F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8B0ADF" w:rsidRDefault="008B0ADF">
      <w:r>
        <w:separator/>
      </w:r>
    </w:p>
  </w:endnote>
  <w:endnote w:type="continuationSeparator" w:id="0">
    <w:p w14:paraId="1762DBF4" w14:textId="77777777" w:rsidR="008B0ADF" w:rsidRDefault="008B0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6C9A71C0" w:rsidR="008B0ADF" w:rsidRPr="00CD1C88" w:rsidRDefault="008B0ADF"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765E2">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765E2">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8B0ADF" w:rsidRDefault="008B0ADF">
      <w:r>
        <w:separator/>
      </w:r>
    </w:p>
  </w:footnote>
  <w:footnote w:type="continuationSeparator" w:id="0">
    <w:p w14:paraId="5E9D8E54" w14:textId="77777777" w:rsidR="008B0ADF" w:rsidRDefault="008B0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5039" w:hanging="360"/>
      </w:pPr>
      <w:rPr>
        <w:rFonts w:hint="default"/>
      </w:rPr>
    </w:lvl>
    <w:lvl w:ilvl="1" w:tplc="04240019" w:tentative="1">
      <w:start w:val="1"/>
      <w:numFmt w:val="lowerLetter"/>
      <w:lvlText w:val="%2."/>
      <w:lvlJc w:val="left"/>
      <w:pPr>
        <w:ind w:left="5759" w:hanging="360"/>
      </w:pPr>
    </w:lvl>
    <w:lvl w:ilvl="2" w:tplc="0424001B" w:tentative="1">
      <w:start w:val="1"/>
      <w:numFmt w:val="lowerRoman"/>
      <w:lvlText w:val="%3."/>
      <w:lvlJc w:val="right"/>
      <w:pPr>
        <w:ind w:left="6479" w:hanging="180"/>
      </w:pPr>
    </w:lvl>
    <w:lvl w:ilvl="3" w:tplc="0424000F" w:tentative="1">
      <w:start w:val="1"/>
      <w:numFmt w:val="decimal"/>
      <w:lvlText w:val="%4."/>
      <w:lvlJc w:val="left"/>
      <w:pPr>
        <w:ind w:left="7199" w:hanging="360"/>
      </w:pPr>
    </w:lvl>
    <w:lvl w:ilvl="4" w:tplc="04240019" w:tentative="1">
      <w:start w:val="1"/>
      <w:numFmt w:val="lowerLetter"/>
      <w:lvlText w:val="%5."/>
      <w:lvlJc w:val="left"/>
      <w:pPr>
        <w:ind w:left="7919" w:hanging="360"/>
      </w:pPr>
    </w:lvl>
    <w:lvl w:ilvl="5" w:tplc="0424001B" w:tentative="1">
      <w:start w:val="1"/>
      <w:numFmt w:val="lowerRoman"/>
      <w:lvlText w:val="%6."/>
      <w:lvlJc w:val="right"/>
      <w:pPr>
        <w:ind w:left="8639" w:hanging="180"/>
      </w:pPr>
    </w:lvl>
    <w:lvl w:ilvl="6" w:tplc="0424000F" w:tentative="1">
      <w:start w:val="1"/>
      <w:numFmt w:val="decimal"/>
      <w:lvlText w:val="%7."/>
      <w:lvlJc w:val="left"/>
      <w:pPr>
        <w:ind w:left="9359" w:hanging="360"/>
      </w:pPr>
    </w:lvl>
    <w:lvl w:ilvl="7" w:tplc="04240019" w:tentative="1">
      <w:start w:val="1"/>
      <w:numFmt w:val="lowerLetter"/>
      <w:lvlText w:val="%8."/>
      <w:lvlJc w:val="left"/>
      <w:pPr>
        <w:ind w:left="10079" w:hanging="360"/>
      </w:pPr>
    </w:lvl>
    <w:lvl w:ilvl="8" w:tplc="0424001B" w:tentative="1">
      <w:start w:val="1"/>
      <w:numFmt w:val="lowerRoman"/>
      <w:lvlText w:val="%9."/>
      <w:lvlJc w:val="right"/>
      <w:pPr>
        <w:ind w:left="10799"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40C"/>
    <w:rsid w:val="00074F2A"/>
    <w:rsid w:val="00075E6C"/>
    <w:rsid w:val="00076A4D"/>
    <w:rsid w:val="000774F5"/>
    <w:rsid w:val="00077BCD"/>
    <w:rsid w:val="00082AD0"/>
    <w:rsid w:val="0008401B"/>
    <w:rsid w:val="00084622"/>
    <w:rsid w:val="00084D21"/>
    <w:rsid w:val="00085183"/>
    <w:rsid w:val="00086E9A"/>
    <w:rsid w:val="0009059D"/>
    <w:rsid w:val="000914CC"/>
    <w:rsid w:val="0009260C"/>
    <w:rsid w:val="00092850"/>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9B1"/>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023D"/>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17F"/>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5FF"/>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E7F"/>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0BFC"/>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1F98"/>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DC6"/>
    <w:rsid w:val="00560EC3"/>
    <w:rsid w:val="00561EBF"/>
    <w:rsid w:val="00562660"/>
    <w:rsid w:val="0056394D"/>
    <w:rsid w:val="00563FE4"/>
    <w:rsid w:val="00564259"/>
    <w:rsid w:val="00566443"/>
    <w:rsid w:val="00566B94"/>
    <w:rsid w:val="00567969"/>
    <w:rsid w:val="00567B67"/>
    <w:rsid w:val="0057192D"/>
    <w:rsid w:val="00572134"/>
    <w:rsid w:val="00572314"/>
    <w:rsid w:val="00572B72"/>
    <w:rsid w:val="0057375C"/>
    <w:rsid w:val="0057443B"/>
    <w:rsid w:val="005750A9"/>
    <w:rsid w:val="005754B8"/>
    <w:rsid w:val="0057626C"/>
    <w:rsid w:val="00583E91"/>
    <w:rsid w:val="005845FB"/>
    <w:rsid w:val="00585BAA"/>
    <w:rsid w:val="005869B8"/>
    <w:rsid w:val="00587117"/>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5F731F"/>
    <w:rsid w:val="0060139C"/>
    <w:rsid w:val="006017DD"/>
    <w:rsid w:val="006025F7"/>
    <w:rsid w:val="00602B90"/>
    <w:rsid w:val="00602ED4"/>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AAD"/>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B73"/>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1AF"/>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AF4"/>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8FA"/>
    <w:rsid w:val="008A499E"/>
    <w:rsid w:val="008A4DA4"/>
    <w:rsid w:val="008A65EC"/>
    <w:rsid w:val="008A662D"/>
    <w:rsid w:val="008A6F9D"/>
    <w:rsid w:val="008A7764"/>
    <w:rsid w:val="008B0462"/>
    <w:rsid w:val="008B0745"/>
    <w:rsid w:val="008B0ADF"/>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5D91"/>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208"/>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5B76"/>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5E2"/>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66A8"/>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E65"/>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D6FB3"/>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3F5E"/>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6226"/>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945FF"/>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48158-339F-471E-81BC-852D28A0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1532</Words>
  <Characters>10722</Characters>
  <Application>Microsoft Office Word</Application>
  <DocSecurity>0</DocSecurity>
  <Lines>89</Lines>
  <Paragraphs>24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12230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2023-12-27T13:02:00Z</cp:lastPrinted>
  <dcterms:created xsi:type="dcterms:W3CDTF">2024-01-10T08:02:00Z</dcterms:created>
  <dcterms:modified xsi:type="dcterms:W3CDTF">2024-01-10T08:03:00Z</dcterms:modified>
</cp:coreProperties>
</file>