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E7" w:rsidRPr="004022E7" w:rsidRDefault="00F56460" w:rsidP="004022E7">
      <w:pPr>
        <w:rPr>
          <w:szCs w:val="22"/>
          <w:lang w:val="sl-SI"/>
        </w:rPr>
      </w:pPr>
      <w:r>
        <w:rPr>
          <w:szCs w:val="22"/>
          <w:lang w:val="sl-SI"/>
        </w:rPr>
        <w:t>Številka: 90011</w:t>
      </w:r>
      <w:r w:rsidR="00E73CB9">
        <w:rPr>
          <w:szCs w:val="22"/>
          <w:lang w:val="sl-SI"/>
        </w:rPr>
        <w:t>-</w:t>
      </w:r>
      <w:r w:rsidR="00493560">
        <w:rPr>
          <w:szCs w:val="22"/>
          <w:lang w:val="sl-SI"/>
        </w:rPr>
        <w:t>1 /2018</w:t>
      </w:r>
      <w:r w:rsidR="00467E8B">
        <w:rPr>
          <w:szCs w:val="22"/>
          <w:lang w:val="sl-SI"/>
        </w:rPr>
        <w:t>-</w:t>
      </w:r>
      <w:r w:rsidR="00493560">
        <w:rPr>
          <w:szCs w:val="22"/>
          <w:lang w:val="sl-SI"/>
        </w:rPr>
        <w:t>4</w:t>
      </w:r>
      <w:r w:rsidR="004022E7" w:rsidRPr="004022E7">
        <w:rPr>
          <w:szCs w:val="22"/>
          <w:lang w:val="sl-SI"/>
        </w:rPr>
        <w:tab/>
      </w:r>
      <w:r w:rsidR="004022E7" w:rsidRPr="004022E7">
        <w:rPr>
          <w:szCs w:val="22"/>
          <w:lang w:val="sl-SI"/>
        </w:rPr>
        <w:tab/>
      </w:r>
      <w:r w:rsidR="004022E7" w:rsidRPr="004022E7">
        <w:rPr>
          <w:szCs w:val="22"/>
          <w:lang w:val="sl-SI"/>
        </w:rPr>
        <w:tab/>
      </w:r>
      <w:r w:rsidR="004022E7" w:rsidRPr="004022E7">
        <w:rPr>
          <w:szCs w:val="22"/>
          <w:lang w:val="sl-SI"/>
        </w:rPr>
        <w:tab/>
      </w:r>
    </w:p>
    <w:p w:rsidR="004022E7" w:rsidRPr="004022E7" w:rsidRDefault="00F56460" w:rsidP="004022E7">
      <w:pPr>
        <w:rPr>
          <w:szCs w:val="22"/>
          <w:lang w:val="sl-SI"/>
        </w:rPr>
      </w:pPr>
      <w:r>
        <w:rPr>
          <w:szCs w:val="22"/>
          <w:lang w:val="sl-SI"/>
        </w:rPr>
        <w:t>Datum:</w:t>
      </w:r>
      <w:r w:rsidR="00571F92">
        <w:rPr>
          <w:szCs w:val="22"/>
          <w:lang w:val="sl-SI"/>
        </w:rPr>
        <w:t xml:space="preserve"> </w:t>
      </w:r>
      <w:r w:rsidR="00493560">
        <w:rPr>
          <w:szCs w:val="22"/>
          <w:lang w:val="sl-SI"/>
        </w:rPr>
        <w:t>10. 3. 2018</w:t>
      </w:r>
    </w:p>
    <w:p w:rsidR="004022E7" w:rsidRPr="004022E7" w:rsidRDefault="004022E7" w:rsidP="004022E7">
      <w:pPr>
        <w:jc w:val="both"/>
        <w:rPr>
          <w:szCs w:val="22"/>
          <w:lang w:val="sl-SI"/>
        </w:rPr>
      </w:pPr>
    </w:p>
    <w:p w:rsidR="000750DC" w:rsidRDefault="000750DC" w:rsidP="004022E7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Zapisnik</w:t>
      </w:r>
    </w:p>
    <w:p w:rsidR="004022E7" w:rsidRPr="004022E7" w:rsidRDefault="00493560" w:rsidP="004022E7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12</w:t>
      </w:r>
      <w:r w:rsidR="004022E7" w:rsidRPr="004022E7">
        <w:rPr>
          <w:szCs w:val="22"/>
          <w:lang w:val="sl-SI"/>
        </w:rPr>
        <w:t>. seje Odbora za gospodarske deja</w:t>
      </w:r>
      <w:r w:rsidR="00E73CB9">
        <w:rPr>
          <w:szCs w:val="22"/>
          <w:lang w:val="sl-SI"/>
        </w:rPr>
        <w:t>v</w:t>
      </w:r>
      <w:r w:rsidR="00467E8B">
        <w:rPr>
          <w:szCs w:val="22"/>
          <w:lang w:val="sl-SI"/>
        </w:rPr>
        <w:t>nosti, tu</w:t>
      </w:r>
      <w:r>
        <w:rPr>
          <w:szCs w:val="22"/>
          <w:lang w:val="sl-SI"/>
        </w:rPr>
        <w:t>rizem in kmetijstvo, 19. 3. 2018</w:t>
      </w:r>
      <w:r w:rsidR="004022E7" w:rsidRPr="004022E7">
        <w:rPr>
          <w:szCs w:val="22"/>
          <w:lang w:val="sl-SI"/>
        </w:rPr>
        <w:t xml:space="preserve"> ob 16,30.</w:t>
      </w:r>
    </w:p>
    <w:p w:rsidR="004022E7" w:rsidRPr="004022E7" w:rsidRDefault="004022E7" w:rsidP="004022E7">
      <w:pPr>
        <w:jc w:val="both"/>
        <w:rPr>
          <w:szCs w:val="22"/>
          <w:lang w:val="sl-SI"/>
        </w:rPr>
      </w:pPr>
    </w:p>
    <w:p w:rsidR="004022E7" w:rsidRPr="004022E7" w:rsidRDefault="004022E7" w:rsidP="004022E7">
      <w:pPr>
        <w:jc w:val="both"/>
        <w:rPr>
          <w:szCs w:val="22"/>
          <w:lang w:val="sl-SI"/>
        </w:rPr>
      </w:pPr>
      <w:r w:rsidRPr="004022E7">
        <w:rPr>
          <w:szCs w:val="22"/>
          <w:lang w:val="sl-SI"/>
        </w:rPr>
        <w:t>Seja je potekala v</w:t>
      </w:r>
      <w:r w:rsidR="00493560">
        <w:rPr>
          <w:szCs w:val="22"/>
          <w:lang w:val="sl-SI"/>
        </w:rPr>
        <w:t xml:space="preserve"> Klubu 15</w:t>
      </w:r>
      <w:r w:rsidRPr="004022E7">
        <w:rPr>
          <w:szCs w:val="22"/>
          <w:lang w:val="sl-SI"/>
        </w:rPr>
        <w:t>, Ljubljana.</w:t>
      </w:r>
    </w:p>
    <w:p w:rsidR="004022E7" w:rsidRPr="004022E7" w:rsidRDefault="004022E7" w:rsidP="004022E7">
      <w:pPr>
        <w:jc w:val="both"/>
        <w:rPr>
          <w:szCs w:val="22"/>
          <w:lang w:val="sl-SI"/>
        </w:rPr>
      </w:pPr>
    </w:p>
    <w:p w:rsidR="004022E7" w:rsidRPr="004022E7" w:rsidRDefault="004022E7" w:rsidP="004022E7">
      <w:pPr>
        <w:jc w:val="both"/>
        <w:rPr>
          <w:szCs w:val="22"/>
          <w:lang w:val="sl-SI"/>
        </w:rPr>
      </w:pPr>
      <w:r w:rsidRPr="004022E7">
        <w:rPr>
          <w:szCs w:val="22"/>
          <w:lang w:val="sl-SI"/>
        </w:rPr>
        <w:t>Sejo je vodila predsednica</w:t>
      </w:r>
      <w:r w:rsidR="00216981">
        <w:rPr>
          <w:szCs w:val="22"/>
          <w:lang w:val="sl-SI"/>
        </w:rPr>
        <w:t xml:space="preserve"> ga. Mojca Sojar</w:t>
      </w:r>
      <w:r w:rsidRPr="004022E7">
        <w:rPr>
          <w:szCs w:val="22"/>
          <w:lang w:val="sl-SI"/>
        </w:rPr>
        <w:t>.</w:t>
      </w:r>
    </w:p>
    <w:p w:rsidR="004022E7" w:rsidRPr="004022E7" w:rsidRDefault="004022E7" w:rsidP="004022E7">
      <w:pPr>
        <w:jc w:val="center"/>
        <w:rPr>
          <w:szCs w:val="22"/>
          <w:lang w:val="sl-SI"/>
        </w:rPr>
      </w:pPr>
    </w:p>
    <w:p w:rsidR="004022E7" w:rsidRPr="004022E7" w:rsidRDefault="004022E7" w:rsidP="004022E7">
      <w:pPr>
        <w:jc w:val="both"/>
        <w:rPr>
          <w:szCs w:val="22"/>
          <w:lang w:val="sl-SI"/>
        </w:rPr>
      </w:pPr>
      <w:r w:rsidRPr="004022E7">
        <w:rPr>
          <w:szCs w:val="22"/>
          <w:lang w:val="sl-SI"/>
        </w:rPr>
        <w:t xml:space="preserve">Na seji so bili navzoči člani in članice odbora: </w:t>
      </w:r>
      <w:r w:rsidR="005F2D09">
        <w:rPr>
          <w:szCs w:val="22"/>
          <w:lang w:val="sl-SI"/>
        </w:rPr>
        <w:t>Mojca</w:t>
      </w:r>
      <w:r w:rsidR="006038BC" w:rsidRPr="004022E7">
        <w:rPr>
          <w:szCs w:val="22"/>
          <w:lang w:val="sl-SI"/>
        </w:rPr>
        <w:t xml:space="preserve"> Sojar, </w:t>
      </w:r>
      <w:r w:rsidR="00493560">
        <w:rPr>
          <w:szCs w:val="22"/>
          <w:lang w:val="sl-SI"/>
        </w:rPr>
        <w:t xml:space="preserve">Boris Tomašič, </w:t>
      </w:r>
      <w:r w:rsidR="00F56460" w:rsidRPr="004022E7">
        <w:rPr>
          <w:szCs w:val="22"/>
          <w:lang w:val="sl-SI"/>
        </w:rPr>
        <w:t>Bojan Albreht,</w:t>
      </w:r>
      <w:r w:rsidR="002015EC">
        <w:rPr>
          <w:szCs w:val="22"/>
          <w:lang w:val="sl-SI"/>
        </w:rPr>
        <w:t xml:space="preserve"> Maja Urbanc</w:t>
      </w:r>
    </w:p>
    <w:p w:rsidR="004022E7" w:rsidRPr="004022E7" w:rsidRDefault="00493560" w:rsidP="004022E7">
      <w:pPr>
        <w:jc w:val="both"/>
        <w:rPr>
          <w:b/>
          <w:szCs w:val="22"/>
          <w:lang w:val="sl-SI"/>
        </w:rPr>
      </w:pPr>
      <w:r>
        <w:rPr>
          <w:szCs w:val="22"/>
          <w:lang w:val="sl-SI"/>
        </w:rPr>
        <w:t xml:space="preserve">Seje se niso </w:t>
      </w:r>
      <w:r w:rsidR="00467E8B">
        <w:rPr>
          <w:szCs w:val="22"/>
          <w:lang w:val="sl-SI"/>
        </w:rPr>
        <w:t>udeležil</w:t>
      </w:r>
      <w:r w:rsidR="004022E7" w:rsidRPr="004022E7">
        <w:rPr>
          <w:szCs w:val="22"/>
          <w:lang w:val="sl-SI"/>
        </w:rPr>
        <w:t xml:space="preserve">: </w:t>
      </w:r>
      <w:r w:rsidRPr="004022E7">
        <w:rPr>
          <w:szCs w:val="22"/>
          <w:lang w:val="sl-SI"/>
        </w:rPr>
        <w:t>Jelka Žekar</w:t>
      </w:r>
      <w:r>
        <w:rPr>
          <w:szCs w:val="22"/>
          <w:lang w:val="sl-SI"/>
        </w:rPr>
        <w:t xml:space="preserve">, </w:t>
      </w:r>
      <w:r w:rsidRPr="004022E7">
        <w:rPr>
          <w:szCs w:val="22"/>
          <w:lang w:val="sl-SI"/>
        </w:rPr>
        <w:t>Barbara Vajda</w:t>
      </w:r>
      <w:r>
        <w:rPr>
          <w:szCs w:val="22"/>
          <w:lang w:val="sl-SI"/>
        </w:rPr>
        <w:t xml:space="preserve">, </w:t>
      </w:r>
      <w:r w:rsidR="002015EC" w:rsidRPr="004022E7">
        <w:rPr>
          <w:szCs w:val="22"/>
          <w:lang w:val="sl-SI"/>
        </w:rPr>
        <w:t xml:space="preserve">Simona Pirnat </w:t>
      </w:r>
      <w:proofErr w:type="spellStart"/>
      <w:r w:rsidR="002015EC" w:rsidRPr="004022E7">
        <w:rPr>
          <w:szCs w:val="22"/>
          <w:lang w:val="sl-SI"/>
        </w:rPr>
        <w:t>Skeledžija</w:t>
      </w:r>
      <w:proofErr w:type="spellEnd"/>
      <w:r w:rsidR="002015EC">
        <w:rPr>
          <w:szCs w:val="22"/>
          <w:lang w:val="sl-SI"/>
        </w:rPr>
        <w:t xml:space="preserve">, </w:t>
      </w:r>
      <w:r w:rsidR="00216981">
        <w:rPr>
          <w:szCs w:val="22"/>
          <w:lang w:val="sl-SI"/>
        </w:rPr>
        <w:t>(</w:t>
      </w:r>
      <w:proofErr w:type="spellStart"/>
      <w:r w:rsidR="00216981">
        <w:rPr>
          <w:szCs w:val="22"/>
          <w:lang w:val="sl-SI"/>
        </w:rPr>
        <w:t>opr</w:t>
      </w:r>
      <w:proofErr w:type="spellEnd"/>
      <w:r w:rsidR="00216981">
        <w:rPr>
          <w:szCs w:val="22"/>
          <w:lang w:val="sl-SI"/>
        </w:rPr>
        <w:t>)</w:t>
      </w:r>
      <w:r w:rsidR="005E06E3" w:rsidRPr="004022E7">
        <w:rPr>
          <w:szCs w:val="22"/>
          <w:lang w:val="sl-SI"/>
        </w:rPr>
        <w:t>,</w:t>
      </w:r>
    </w:p>
    <w:p w:rsidR="004022E7" w:rsidRPr="004022E7" w:rsidRDefault="004022E7" w:rsidP="004022E7">
      <w:pPr>
        <w:jc w:val="both"/>
        <w:rPr>
          <w:szCs w:val="22"/>
          <w:lang w:val="sl-SI"/>
        </w:rPr>
      </w:pPr>
      <w:r w:rsidRPr="004022E7">
        <w:rPr>
          <w:szCs w:val="22"/>
          <w:lang w:val="sl-SI"/>
        </w:rPr>
        <w:t>Na seji so bili navzoči tudi:</w:t>
      </w:r>
      <w:r w:rsidRPr="004022E7">
        <w:rPr>
          <w:b/>
          <w:szCs w:val="22"/>
          <w:lang w:val="sl-SI"/>
        </w:rPr>
        <w:t xml:space="preserve"> </w:t>
      </w:r>
      <w:r w:rsidR="00F56460" w:rsidRPr="00F56460">
        <w:rPr>
          <w:szCs w:val="22"/>
          <w:lang w:val="sl-SI"/>
        </w:rPr>
        <w:t xml:space="preserve">Petra Stušek, dir. </w:t>
      </w:r>
      <w:proofErr w:type="spellStart"/>
      <w:r w:rsidR="00F56460" w:rsidRPr="00F56460">
        <w:rPr>
          <w:szCs w:val="22"/>
          <w:lang w:val="sl-SI"/>
        </w:rPr>
        <w:t>jz</w:t>
      </w:r>
      <w:proofErr w:type="spellEnd"/>
      <w:r w:rsidR="00F56460" w:rsidRPr="00F56460">
        <w:rPr>
          <w:szCs w:val="22"/>
          <w:lang w:val="sl-SI"/>
        </w:rPr>
        <w:t xml:space="preserve"> Turizem Ljubljana,</w:t>
      </w:r>
      <w:r w:rsidR="00F56460">
        <w:rPr>
          <w:b/>
          <w:szCs w:val="22"/>
          <w:lang w:val="sl-SI"/>
        </w:rPr>
        <w:t xml:space="preserve"> </w:t>
      </w:r>
      <w:r w:rsidR="002015EC" w:rsidRPr="002015EC">
        <w:rPr>
          <w:szCs w:val="22"/>
          <w:lang w:val="sl-SI"/>
        </w:rPr>
        <w:t>dr.</w:t>
      </w:r>
      <w:r w:rsidR="002015EC">
        <w:rPr>
          <w:b/>
          <w:szCs w:val="22"/>
          <w:lang w:val="sl-SI"/>
        </w:rPr>
        <w:t xml:space="preserve"> </w:t>
      </w:r>
      <w:r w:rsidR="00400CCF">
        <w:rPr>
          <w:szCs w:val="22"/>
          <w:lang w:val="sl-SI"/>
        </w:rPr>
        <w:t xml:space="preserve">Irena Strelec (SODMS), </w:t>
      </w:r>
    </w:p>
    <w:p w:rsidR="00467E8B" w:rsidRDefault="00467E8B" w:rsidP="004022E7">
      <w:pPr>
        <w:jc w:val="both"/>
        <w:rPr>
          <w:szCs w:val="22"/>
          <w:lang w:val="sl-SI"/>
        </w:rPr>
      </w:pPr>
    </w:p>
    <w:p w:rsidR="004022E7" w:rsidRPr="004022E7" w:rsidRDefault="004022E7" w:rsidP="004022E7">
      <w:pPr>
        <w:jc w:val="both"/>
        <w:rPr>
          <w:szCs w:val="22"/>
          <w:lang w:val="sl-SI"/>
        </w:rPr>
      </w:pPr>
      <w:r w:rsidRPr="004022E7">
        <w:rPr>
          <w:szCs w:val="22"/>
          <w:lang w:val="sl-SI"/>
        </w:rPr>
        <w:t>Seja s</w:t>
      </w:r>
      <w:r w:rsidR="00E73CB9">
        <w:rPr>
          <w:szCs w:val="22"/>
          <w:lang w:val="sl-SI"/>
        </w:rPr>
        <w:t xml:space="preserve">e je pričela ob  navzočnosti  </w:t>
      </w:r>
      <w:r w:rsidR="00B86008">
        <w:rPr>
          <w:szCs w:val="22"/>
          <w:lang w:val="sl-SI"/>
        </w:rPr>
        <w:t>4</w:t>
      </w:r>
      <w:r w:rsidR="00E73CB9">
        <w:rPr>
          <w:szCs w:val="22"/>
          <w:lang w:val="sl-SI"/>
        </w:rPr>
        <w:t xml:space="preserve"> </w:t>
      </w:r>
      <w:r w:rsidRPr="004022E7">
        <w:rPr>
          <w:szCs w:val="22"/>
          <w:lang w:val="sl-SI"/>
        </w:rPr>
        <w:t xml:space="preserve"> članov.</w:t>
      </w:r>
    </w:p>
    <w:p w:rsidR="00400CCF" w:rsidRPr="004022E7" w:rsidRDefault="00400CCF" w:rsidP="004022E7">
      <w:pPr>
        <w:jc w:val="both"/>
        <w:rPr>
          <w:szCs w:val="22"/>
          <w:lang w:val="sl-SI"/>
        </w:rPr>
      </w:pPr>
    </w:p>
    <w:p w:rsidR="004022E7" w:rsidRPr="004022E7" w:rsidRDefault="004022E7" w:rsidP="004022E7">
      <w:pPr>
        <w:jc w:val="both"/>
        <w:rPr>
          <w:b/>
          <w:szCs w:val="22"/>
          <w:lang w:val="sl-SI"/>
        </w:rPr>
      </w:pPr>
      <w:r w:rsidRPr="004022E7">
        <w:rPr>
          <w:szCs w:val="22"/>
          <w:lang w:val="sl-SI"/>
        </w:rPr>
        <w:t xml:space="preserve">S sklicem seje so člani prejeli </w:t>
      </w:r>
      <w:r w:rsidR="00E73CB9">
        <w:rPr>
          <w:b/>
          <w:szCs w:val="22"/>
          <w:lang w:val="sl-SI"/>
        </w:rPr>
        <w:t>predlog dnevnega reda</w:t>
      </w:r>
      <w:r w:rsidR="00493560">
        <w:rPr>
          <w:b/>
          <w:szCs w:val="22"/>
          <w:lang w:val="sl-SI"/>
        </w:rPr>
        <w:t xml:space="preserve"> 12</w:t>
      </w:r>
      <w:r w:rsidRPr="004022E7">
        <w:rPr>
          <w:b/>
          <w:szCs w:val="22"/>
          <w:lang w:val="sl-SI"/>
        </w:rPr>
        <w:t>. seje odbora:</w:t>
      </w:r>
    </w:p>
    <w:p w:rsidR="00EF504A" w:rsidRPr="001C00EB" w:rsidRDefault="00EF504A" w:rsidP="00EF504A">
      <w:pPr>
        <w:rPr>
          <w:szCs w:val="22"/>
          <w:lang w:val="sl-SI"/>
        </w:rPr>
      </w:pPr>
      <w:r>
        <w:rPr>
          <w:szCs w:val="22"/>
          <w:lang w:val="sl-SI"/>
        </w:rPr>
        <w:t>1.</w:t>
      </w:r>
      <w:r w:rsidRPr="001C00EB">
        <w:rPr>
          <w:szCs w:val="22"/>
          <w:lang w:val="sl-SI"/>
        </w:rPr>
        <w:t xml:space="preserve"> Pregled zapisnika </w:t>
      </w:r>
    </w:p>
    <w:p w:rsidR="00EF504A" w:rsidRPr="001C00EB" w:rsidRDefault="00EF504A" w:rsidP="00EF504A">
      <w:pPr>
        <w:pStyle w:val="Default"/>
        <w:jc w:val="both"/>
        <w:rPr>
          <w:sz w:val="22"/>
          <w:szCs w:val="22"/>
        </w:rPr>
      </w:pPr>
      <w:r w:rsidRPr="001C00EB">
        <w:rPr>
          <w:sz w:val="22"/>
          <w:szCs w:val="22"/>
        </w:rPr>
        <w:t xml:space="preserve">2. </w:t>
      </w:r>
      <w:r>
        <w:rPr>
          <w:sz w:val="22"/>
          <w:szCs w:val="22"/>
        </w:rPr>
        <w:t>Letno poročilo javnega zavoda Turizem</w:t>
      </w:r>
      <w:r w:rsidR="00493560">
        <w:rPr>
          <w:sz w:val="22"/>
          <w:szCs w:val="22"/>
        </w:rPr>
        <w:t xml:space="preserve"> Ljubljana za poslovno leto 2017</w:t>
      </w:r>
    </w:p>
    <w:p w:rsidR="00EF504A" w:rsidRPr="001C00EB" w:rsidRDefault="00EF504A" w:rsidP="00EF504A">
      <w:pPr>
        <w:rPr>
          <w:szCs w:val="22"/>
          <w:lang w:val="sl-SI"/>
        </w:rPr>
      </w:pPr>
      <w:r>
        <w:rPr>
          <w:szCs w:val="22"/>
          <w:lang w:val="sl-SI"/>
        </w:rPr>
        <w:t>3</w:t>
      </w:r>
      <w:r w:rsidRPr="001C00EB">
        <w:rPr>
          <w:szCs w:val="22"/>
          <w:lang w:val="sl-SI"/>
        </w:rPr>
        <w:t>. Predlogi in pobude.</w:t>
      </w:r>
    </w:p>
    <w:p w:rsidR="005E06E3" w:rsidRDefault="005E06E3" w:rsidP="005E06E3">
      <w:pPr>
        <w:pStyle w:val="Telobesedila"/>
        <w:ind w:right="284"/>
        <w:rPr>
          <w:sz w:val="22"/>
          <w:szCs w:val="22"/>
        </w:rPr>
      </w:pPr>
    </w:p>
    <w:p w:rsidR="006038BC" w:rsidRDefault="006038BC" w:rsidP="004022E7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Predlog ja</w:t>
      </w:r>
      <w:r w:rsidR="00467E8B">
        <w:rPr>
          <w:b/>
          <w:szCs w:val="22"/>
          <w:lang w:val="sl-SI"/>
        </w:rPr>
        <w:t xml:space="preserve"> predsedujoča</w:t>
      </w:r>
      <w:r>
        <w:rPr>
          <w:b/>
          <w:szCs w:val="22"/>
          <w:lang w:val="sl-SI"/>
        </w:rPr>
        <w:t xml:space="preserve"> dala na glasovanje</w:t>
      </w:r>
    </w:p>
    <w:p w:rsidR="004022E7" w:rsidRPr="004022E7" w:rsidRDefault="005B4ADC" w:rsidP="004022E7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SK</w:t>
      </w:r>
      <w:r w:rsidR="004022E7" w:rsidRPr="004022E7">
        <w:rPr>
          <w:b/>
          <w:szCs w:val="22"/>
          <w:lang w:val="sl-SI"/>
        </w:rPr>
        <w:t>L</w:t>
      </w:r>
      <w:r>
        <w:rPr>
          <w:b/>
          <w:szCs w:val="22"/>
          <w:lang w:val="sl-SI"/>
        </w:rPr>
        <w:t>E</w:t>
      </w:r>
      <w:r w:rsidR="00BA6D3A">
        <w:rPr>
          <w:b/>
          <w:szCs w:val="22"/>
          <w:lang w:val="sl-SI"/>
        </w:rPr>
        <w:t>P:</w:t>
      </w:r>
      <w:r w:rsidR="004022E7" w:rsidRPr="004022E7">
        <w:rPr>
          <w:b/>
          <w:szCs w:val="22"/>
          <w:lang w:val="sl-SI"/>
        </w:rPr>
        <w:t xml:space="preserve"> </w:t>
      </w:r>
    </w:p>
    <w:p w:rsidR="004022E7" w:rsidRPr="004022E7" w:rsidRDefault="004022E7" w:rsidP="004022E7">
      <w:pPr>
        <w:jc w:val="both"/>
        <w:rPr>
          <w:b/>
          <w:szCs w:val="22"/>
          <w:lang w:val="sl-SI"/>
        </w:rPr>
      </w:pPr>
      <w:r w:rsidRPr="004022E7">
        <w:rPr>
          <w:b/>
          <w:szCs w:val="22"/>
          <w:lang w:val="sl-SI"/>
        </w:rPr>
        <w:t xml:space="preserve">Odbor za gospodarsko dejavnost, turizem in kmetijstvo </w:t>
      </w:r>
      <w:r w:rsidR="00EF504A">
        <w:rPr>
          <w:b/>
          <w:szCs w:val="22"/>
          <w:lang w:val="sl-SI"/>
        </w:rPr>
        <w:t xml:space="preserve"> </w:t>
      </w:r>
      <w:r w:rsidR="00493560">
        <w:rPr>
          <w:b/>
          <w:szCs w:val="22"/>
          <w:lang w:val="sl-SI"/>
        </w:rPr>
        <w:t>sprejme predlog dnevnega reda 12</w:t>
      </w:r>
      <w:r w:rsidRPr="004022E7">
        <w:rPr>
          <w:b/>
          <w:szCs w:val="22"/>
          <w:lang w:val="sl-SI"/>
        </w:rPr>
        <w:t>. seje odbora.</w:t>
      </w:r>
    </w:p>
    <w:p w:rsidR="004022E7" w:rsidRPr="004022E7" w:rsidRDefault="004022E7" w:rsidP="004022E7">
      <w:pPr>
        <w:jc w:val="center"/>
        <w:outlineLvl w:val="0"/>
        <w:rPr>
          <w:b/>
          <w:szCs w:val="22"/>
          <w:lang w:val="sl-SI"/>
        </w:rPr>
      </w:pPr>
    </w:p>
    <w:p w:rsidR="004022E7" w:rsidRPr="004022E7" w:rsidRDefault="002015EC" w:rsidP="004022E7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 xml:space="preserve">Navzoči so </w:t>
      </w:r>
      <w:r w:rsidR="004022E7" w:rsidRPr="004022E7">
        <w:rPr>
          <w:szCs w:val="22"/>
          <w:lang w:val="sl-SI"/>
        </w:rPr>
        <w:t>bil</w:t>
      </w:r>
      <w:r>
        <w:rPr>
          <w:szCs w:val="22"/>
          <w:lang w:val="sl-SI"/>
        </w:rPr>
        <w:t>i</w:t>
      </w:r>
      <w:r w:rsidR="004022E7" w:rsidRPr="004022E7">
        <w:rPr>
          <w:szCs w:val="22"/>
          <w:lang w:val="sl-SI"/>
        </w:rPr>
        <w:t xml:space="preserve">  </w:t>
      </w:r>
      <w:r>
        <w:rPr>
          <w:szCs w:val="22"/>
          <w:lang w:val="sl-SI"/>
        </w:rPr>
        <w:t>4</w:t>
      </w:r>
      <w:r w:rsidR="004022E7" w:rsidRPr="004022E7">
        <w:rPr>
          <w:szCs w:val="22"/>
          <w:lang w:val="sl-SI"/>
        </w:rPr>
        <w:t xml:space="preserve">  član</w:t>
      </w:r>
      <w:r>
        <w:rPr>
          <w:szCs w:val="22"/>
          <w:lang w:val="sl-SI"/>
        </w:rPr>
        <w:t>i</w:t>
      </w:r>
      <w:r w:rsidR="004022E7" w:rsidRPr="004022E7">
        <w:rPr>
          <w:szCs w:val="22"/>
          <w:lang w:val="sl-SI"/>
        </w:rPr>
        <w:t>.</w:t>
      </w:r>
    </w:p>
    <w:p w:rsidR="004022E7" w:rsidRPr="004022E7" w:rsidRDefault="00400CCF" w:rsidP="004022E7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Za so</w:t>
      </w:r>
      <w:r w:rsidR="004022E7" w:rsidRPr="004022E7">
        <w:rPr>
          <w:szCs w:val="22"/>
          <w:lang w:val="sl-SI"/>
        </w:rPr>
        <w:t xml:space="preserve"> glasoval</w:t>
      </w:r>
      <w:r w:rsidR="002015EC">
        <w:rPr>
          <w:szCs w:val="22"/>
          <w:lang w:val="sl-SI"/>
        </w:rPr>
        <w:t>i 4</w:t>
      </w:r>
      <w:r w:rsidR="004022E7" w:rsidRPr="004022E7">
        <w:rPr>
          <w:szCs w:val="22"/>
          <w:lang w:val="sl-SI"/>
        </w:rPr>
        <w:t xml:space="preserve">     član</w:t>
      </w:r>
      <w:r w:rsidR="002015EC">
        <w:rPr>
          <w:szCs w:val="22"/>
          <w:lang w:val="sl-SI"/>
        </w:rPr>
        <w:t>i</w:t>
      </w:r>
      <w:r w:rsidR="004022E7" w:rsidRPr="004022E7">
        <w:rPr>
          <w:szCs w:val="22"/>
          <w:lang w:val="sl-SI"/>
        </w:rPr>
        <w:t>. Proti ni glasoval nihče.</w:t>
      </w:r>
    </w:p>
    <w:p w:rsidR="004022E7" w:rsidRPr="004022E7" w:rsidRDefault="004022E7" w:rsidP="004022E7">
      <w:pPr>
        <w:jc w:val="both"/>
        <w:outlineLvl w:val="0"/>
        <w:rPr>
          <w:szCs w:val="22"/>
          <w:lang w:val="sl-SI"/>
        </w:rPr>
      </w:pPr>
    </w:p>
    <w:p w:rsidR="004022E7" w:rsidRPr="004022E7" w:rsidRDefault="004022E7" w:rsidP="004022E7">
      <w:pPr>
        <w:jc w:val="both"/>
        <w:outlineLvl w:val="0"/>
        <w:rPr>
          <w:szCs w:val="22"/>
          <w:lang w:val="sl-SI"/>
        </w:rPr>
      </w:pPr>
      <w:r w:rsidRPr="004022E7">
        <w:rPr>
          <w:szCs w:val="22"/>
          <w:lang w:val="sl-SI"/>
        </w:rPr>
        <w:t xml:space="preserve">Dnevni red </w:t>
      </w:r>
      <w:r w:rsidRPr="004022E7">
        <w:rPr>
          <w:b/>
          <w:szCs w:val="22"/>
          <w:lang w:val="sl-SI"/>
        </w:rPr>
        <w:t>je bil</w:t>
      </w:r>
      <w:r w:rsidRPr="004022E7">
        <w:rPr>
          <w:szCs w:val="22"/>
          <w:lang w:val="sl-SI"/>
        </w:rPr>
        <w:t xml:space="preserve"> sprejet.</w:t>
      </w:r>
    </w:p>
    <w:p w:rsidR="004022E7" w:rsidRPr="004022E7" w:rsidRDefault="00F00BCB" w:rsidP="004022E7">
      <w:pPr>
        <w:jc w:val="center"/>
        <w:outlineLvl w:val="0"/>
        <w:rPr>
          <w:b/>
          <w:szCs w:val="22"/>
          <w:lang w:val="sl-SI"/>
        </w:rPr>
      </w:pPr>
      <w:r>
        <w:rPr>
          <w:b/>
          <w:szCs w:val="22"/>
          <w:lang w:val="sl-SI"/>
        </w:rPr>
        <w:t>AD/</w:t>
      </w:r>
      <w:r w:rsidR="004022E7" w:rsidRPr="004022E7">
        <w:rPr>
          <w:b/>
          <w:szCs w:val="22"/>
          <w:lang w:val="sl-SI"/>
        </w:rPr>
        <w:t>1</w:t>
      </w:r>
    </w:p>
    <w:p w:rsidR="004022E7" w:rsidRDefault="00E73CB9" w:rsidP="00E73CB9">
      <w:pPr>
        <w:jc w:val="center"/>
        <w:outlineLvl w:val="0"/>
        <w:rPr>
          <w:b/>
          <w:szCs w:val="22"/>
          <w:lang w:val="sl-SI"/>
        </w:rPr>
      </w:pPr>
      <w:r w:rsidRPr="00E73CB9">
        <w:rPr>
          <w:b/>
          <w:szCs w:val="22"/>
          <w:lang w:val="sl-SI"/>
        </w:rPr>
        <w:t xml:space="preserve">PREGLED ZAPISNIKA </w:t>
      </w:r>
      <w:r w:rsidR="00EF504A">
        <w:rPr>
          <w:b/>
          <w:szCs w:val="22"/>
          <w:lang w:val="sl-SI"/>
        </w:rPr>
        <w:t>1</w:t>
      </w:r>
      <w:r w:rsidR="00493560">
        <w:rPr>
          <w:b/>
          <w:szCs w:val="22"/>
          <w:lang w:val="sl-SI"/>
        </w:rPr>
        <w:t>1</w:t>
      </w:r>
      <w:r w:rsidR="00EF504A">
        <w:rPr>
          <w:b/>
          <w:szCs w:val="22"/>
          <w:lang w:val="sl-SI"/>
        </w:rPr>
        <w:t>.</w:t>
      </w:r>
      <w:r w:rsidRPr="00E73CB9">
        <w:rPr>
          <w:b/>
          <w:szCs w:val="22"/>
          <w:lang w:val="sl-SI"/>
        </w:rPr>
        <w:t xml:space="preserve"> SEJE</w:t>
      </w:r>
    </w:p>
    <w:p w:rsidR="00E73CB9" w:rsidRDefault="00E73CB9" w:rsidP="00E73CB9">
      <w:pPr>
        <w:jc w:val="center"/>
        <w:outlineLvl w:val="0"/>
        <w:rPr>
          <w:b/>
          <w:szCs w:val="22"/>
          <w:lang w:val="sl-SI"/>
        </w:rPr>
      </w:pPr>
    </w:p>
    <w:p w:rsidR="00EF504A" w:rsidRDefault="00EF504A" w:rsidP="004022E7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Člani so podpisali svoje glasovnice</w:t>
      </w:r>
      <w:r w:rsidR="000B3DF2">
        <w:rPr>
          <w:szCs w:val="22"/>
          <w:lang w:val="sl-SI"/>
        </w:rPr>
        <w:t>.</w:t>
      </w:r>
      <w:r w:rsidR="006246EF">
        <w:rPr>
          <w:szCs w:val="22"/>
          <w:lang w:val="sl-SI"/>
        </w:rPr>
        <w:t xml:space="preserve"> Predsedujoča je predlaga </w:t>
      </w:r>
    </w:p>
    <w:p w:rsidR="004022E7" w:rsidRPr="005B4ADC" w:rsidRDefault="004022E7" w:rsidP="004022E7">
      <w:pPr>
        <w:jc w:val="both"/>
        <w:outlineLvl w:val="0"/>
        <w:rPr>
          <w:b/>
          <w:szCs w:val="22"/>
          <w:lang w:val="sl-SI"/>
        </w:rPr>
      </w:pPr>
      <w:r w:rsidRPr="005B4ADC">
        <w:rPr>
          <w:b/>
          <w:szCs w:val="22"/>
          <w:lang w:val="sl-SI"/>
        </w:rPr>
        <w:t>SKLEP:</w:t>
      </w:r>
    </w:p>
    <w:p w:rsidR="00E73CB9" w:rsidRDefault="004022E7" w:rsidP="004022E7">
      <w:pPr>
        <w:rPr>
          <w:b/>
          <w:szCs w:val="22"/>
          <w:lang w:val="sl-SI"/>
        </w:rPr>
      </w:pPr>
      <w:r w:rsidRPr="004022E7">
        <w:rPr>
          <w:b/>
          <w:szCs w:val="22"/>
          <w:lang w:val="sl-SI"/>
        </w:rPr>
        <w:t xml:space="preserve">Odbor za gospodarsko dejavnost, turizem in kmetijstvo  </w:t>
      </w:r>
      <w:r w:rsidR="005E06E3">
        <w:rPr>
          <w:b/>
          <w:szCs w:val="22"/>
          <w:lang w:val="sl-SI"/>
        </w:rPr>
        <w:t>sprejema Z</w:t>
      </w:r>
      <w:r w:rsidR="00467E8B">
        <w:rPr>
          <w:b/>
          <w:szCs w:val="22"/>
          <w:lang w:val="sl-SI"/>
        </w:rPr>
        <w:t xml:space="preserve">apisnik </w:t>
      </w:r>
      <w:r w:rsidR="00EF504A">
        <w:rPr>
          <w:b/>
          <w:szCs w:val="22"/>
          <w:lang w:val="sl-SI"/>
        </w:rPr>
        <w:t>1</w:t>
      </w:r>
      <w:r w:rsidR="00493560">
        <w:rPr>
          <w:b/>
          <w:szCs w:val="22"/>
          <w:lang w:val="sl-SI"/>
        </w:rPr>
        <w:t>1</w:t>
      </w:r>
      <w:r w:rsidR="00EF504A">
        <w:rPr>
          <w:b/>
          <w:szCs w:val="22"/>
          <w:lang w:val="sl-SI"/>
        </w:rPr>
        <w:t xml:space="preserve">. seje </w:t>
      </w:r>
      <w:r w:rsidR="00400CCF">
        <w:rPr>
          <w:b/>
          <w:szCs w:val="22"/>
          <w:lang w:val="sl-SI"/>
        </w:rPr>
        <w:t>odbora v predlaganem besedilu.</w:t>
      </w:r>
    </w:p>
    <w:p w:rsidR="004022E7" w:rsidRPr="004022E7" w:rsidRDefault="004022E7" w:rsidP="004022E7">
      <w:pPr>
        <w:jc w:val="both"/>
        <w:outlineLvl w:val="0"/>
        <w:rPr>
          <w:b/>
          <w:szCs w:val="22"/>
          <w:lang w:val="sl-SI"/>
        </w:rPr>
      </w:pPr>
    </w:p>
    <w:p w:rsidR="002015EC" w:rsidRPr="004022E7" w:rsidRDefault="002015EC" w:rsidP="002015EC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 xml:space="preserve">Navzoči so </w:t>
      </w:r>
      <w:r w:rsidRPr="004022E7">
        <w:rPr>
          <w:szCs w:val="22"/>
          <w:lang w:val="sl-SI"/>
        </w:rPr>
        <w:t>bil</w:t>
      </w:r>
      <w:r>
        <w:rPr>
          <w:szCs w:val="22"/>
          <w:lang w:val="sl-SI"/>
        </w:rPr>
        <w:t>i</w:t>
      </w:r>
      <w:r w:rsidRPr="004022E7">
        <w:rPr>
          <w:szCs w:val="22"/>
          <w:lang w:val="sl-SI"/>
        </w:rPr>
        <w:t xml:space="preserve">  </w:t>
      </w:r>
      <w:r>
        <w:rPr>
          <w:szCs w:val="22"/>
          <w:lang w:val="sl-SI"/>
        </w:rPr>
        <w:t>4</w:t>
      </w:r>
      <w:r w:rsidRPr="004022E7">
        <w:rPr>
          <w:szCs w:val="22"/>
          <w:lang w:val="sl-SI"/>
        </w:rPr>
        <w:t xml:space="preserve">  član</w:t>
      </w:r>
      <w:r>
        <w:rPr>
          <w:szCs w:val="22"/>
          <w:lang w:val="sl-SI"/>
        </w:rPr>
        <w:t>i</w:t>
      </w:r>
      <w:r w:rsidRPr="004022E7">
        <w:rPr>
          <w:szCs w:val="22"/>
          <w:lang w:val="sl-SI"/>
        </w:rPr>
        <w:t>.</w:t>
      </w:r>
    </w:p>
    <w:p w:rsidR="002015EC" w:rsidRPr="004022E7" w:rsidRDefault="002015EC" w:rsidP="002015EC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Za so</w:t>
      </w:r>
      <w:r w:rsidRPr="004022E7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i 4</w:t>
      </w:r>
      <w:r w:rsidRPr="004022E7">
        <w:rPr>
          <w:szCs w:val="22"/>
          <w:lang w:val="sl-SI"/>
        </w:rPr>
        <w:t xml:space="preserve">     član</w:t>
      </w:r>
      <w:r>
        <w:rPr>
          <w:szCs w:val="22"/>
          <w:lang w:val="sl-SI"/>
        </w:rPr>
        <w:t>i</w:t>
      </w:r>
      <w:r w:rsidRPr="004022E7">
        <w:rPr>
          <w:szCs w:val="22"/>
          <w:lang w:val="sl-SI"/>
        </w:rPr>
        <w:t>. Proti ni glasoval nihče.</w:t>
      </w:r>
    </w:p>
    <w:p w:rsidR="002015EC" w:rsidRPr="004022E7" w:rsidRDefault="002015EC" w:rsidP="002015EC">
      <w:pPr>
        <w:jc w:val="both"/>
        <w:outlineLvl w:val="0"/>
        <w:rPr>
          <w:szCs w:val="22"/>
          <w:lang w:val="sl-SI"/>
        </w:rPr>
      </w:pPr>
    </w:p>
    <w:p w:rsidR="004022E7" w:rsidRPr="004022E7" w:rsidRDefault="004022E7" w:rsidP="004022E7">
      <w:pPr>
        <w:jc w:val="both"/>
        <w:outlineLvl w:val="0"/>
        <w:rPr>
          <w:szCs w:val="22"/>
          <w:lang w:val="sl-SI"/>
        </w:rPr>
      </w:pPr>
    </w:p>
    <w:p w:rsidR="004022E7" w:rsidRDefault="004022E7" w:rsidP="004022E7">
      <w:pPr>
        <w:jc w:val="both"/>
        <w:outlineLvl w:val="0"/>
        <w:rPr>
          <w:b/>
          <w:szCs w:val="22"/>
          <w:lang w:val="sl-SI"/>
        </w:rPr>
      </w:pPr>
      <w:r w:rsidRPr="004022E7">
        <w:rPr>
          <w:b/>
          <w:szCs w:val="22"/>
          <w:lang w:val="sl-SI"/>
        </w:rPr>
        <w:t>Sklep je bil sprejet.</w:t>
      </w:r>
    </w:p>
    <w:p w:rsidR="00BA6D3A" w:rsidRDefault="00BA6D3A" w:rsidP="004022E7">
      <w:pPr>
        <w:jc w:val="both"/>
        <w:outlineLvl w:val="0"/>
        <w:rPr>
          <w:b/>
          <w:szCs w:val="22"/>
          <w:lang w:val="sl-SI"/>
        </w:rPr>
      </w:pPr>
    </w:p>
    <w:p w:rsidR="00467E8B" w:rsidRDefault="00467E8B" w:rsidP="00BA6D3A">
      <w:pPr>
        <w:jc w:val="center"/>
        <w:rPr>
          <w:b/>
          <w:lang w:val="sl-SI"/>
        </w:rPr>
      </w:pPr>
      <w:r>
        <w:rPr>
          <w:b/>
          <w:lang w:val="sl-SI"/>
        </w:rPr>
        <w:t>AD/2</w:t>
      </w:r>
    </w:p>
    <w:p w:rsidR="00E73CB9" w:rsidRDefault="00467E8B" w:rsidP="00467E8B">
      <w:pPr>
        <w:jc w:val="center"/>
        <w:outlineLvl w:val="0"/>
        <w:rPr>
          <w:b/>
          <w:lang w:val="sl-SI"/>
        </w:rPr>
      </w:pPr>
      <w:r w:rsidRPr="00467E8B">
        <w:rPr>
          <w:b/>
          <w:lang w:val="sl-SI"/>
        </w:rPr>
        <w:lastRenderedPageBreak/>
        <w:t>LETNO POROČILO JAVNEGA ZAVODA TURIZEM</w:t>
      </w:r>
      <w:r w:rsidR="00493560">
        <w:rPr>
          <w:b/>
          <w:lang w:val="sl-SI"/>
        </w:rPr>
        <w:t xml:space="preserve"> LJUBLJANA ZA POSLOVNO LETO 2017</w:t>
      </w:r>
    </w:p>
    <w:p w:rsidR="00467E8B" w:rsidRPr="00467E8B" w:rsidRDefault="00467E8B" w:rsidP="00467E8B">
      <w:pPr>
        <w:jc w:val="center"/>
        <w:outlineLvl w:val="0"/>
        <w:rPr>
          <w:b/>
          <w:szCs w:val="22"/>
          <w:lang w:val="sl-SI"/>
        </w:rPr>
      </w:pPr>
    </w:p>
    <w:p w:rsidR="004022E7" w:rsidRDefault="00571F92" w:rsidP="004022E7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Gradivo je</w:t>
      </w:r>
      <w:r w:rsidR="00E73CB9">
        <w:rPr>
          <w:szCs w:val="22"/>
          <w:lang w:val="sl-SI"/>
        </w:rPr>
        <w:t xml:space="preserve"> </w:t>
      </w:r>
      <w:r w:rsidR="004022E7" w:rsidRPr="004022E7">
        <w:rPr>
          <w:szCs w:val="22"/>
          <w:lang w:val="sl-SI"/>
        </w:rPr>
        <w:t>predstav</w:t>
      </w:r>
      <w:r w:rsidR="00E73CB9">
        <w:rPr>
          <w:szCs w:val="22"/>
          <w:lang w:val="sl-SI"/>
        </w:rPr>
        <w:t>il</w:t>
      </w:r>
      <w:r w:rsidR="00EF504A">
        <w:rPr>
          <w:szCs w:val="22"/>
          <w:lang w:val="sl-SI"/>
        </w:rPr>
        <w:t>a Petra St</w:t>
      </w:r>
      <w:r>
        <w:rPr>
          <w:szCs w:val="22"/>
          <w:lang w:val="sl-SI"/>
        </w:rPr>
        <w:t>ušek, dir. javni zavod</w:t>
      </w:r>
      <w:r w:rsidR="000750DC">
        <w:rPr>
          <w:szCs w:val="22"/>
          <w:lang w:val="sl-SI"/>
        </w:rPr>
        <w:t xml:space="preserve"> Turizem Ljubljana.</w:t>
      </w:r>
    </w:p>
    <w:p w:rsidR="000750DC" w:rsidRDefault="000750DC" w:rsidP="004022E7">
      <w:pPr>
        <w:jc w:val="both"/>
        <w:outlineLvl w:val="0"/>
        <w:rPr>
          <w:b/>
          <w:szCs w:val="22"/>
          <w:lang w:val="sl-SI"/>
        </w:rPr>
      </w:pPr>
    </w:p>
    <w:p w:rsidR="00785C68" w:rsidRDefault="004022E7" w:rsidP="00785C68">
      <w:pPr>
        <w:jc w:val="both"/>
        <w:rPr>
          <w:szCs w:val="22"/>
          <w:lang w:val="sl-SI"/>
        </w:rPr>
      </w:pPr>
      <w:r w:rsidRPr="00BA6D3A">
        <w:rPr>
          <w:b/>
          <w:szCs w:val="22"/>
          <w:lang w:val="sl-SI"/>
        </w:rPr>
        <w:t>V razpravi</w:t>
      </w:r>
      <w:r w:rsidRPr="004022E7">
        <w:rPr>
          <w:szCs w:val="22"/>
          <w:lang w:val="sl-SI"/>
        </w:rPr>
        <w:t xml:space="preserve"> so sodelovali: </w:t>
      </w:r>
      <w:r w:rsidR="002015EC">
        <w:rPr>
          <w:szCs w:val="22"/>
          <w:lang w:val="sl-SI"/>
        </w:rPr>
        <w:t>Boris Tomašič, Bojan Albreht, Mojca Sojar, Petra Stušek</w:t>
      </w:r>
    </w:p>
    <w:p w:rsidR="00D35DE6" w:rsidRDefault="00D35DE6" w:rsidP="00400CCF">
      <w:pPr>
        <w:jc w:val="both"/>
        <w:outlineLvl w:val="0"/>
        <w:rPr>
          <w:szCs w:val="22"/>
          <w:lang w:val="sl-SI"/>
        </w:rPr>
      </w:pPr>
    </w:p>
    <w:p w:rsidR="00BA6D3A" w:rsidRDefault="00467E8B" w:rsidP="004022E7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Glasovanje:</w:t>
      </w:r>
    </w:p>
    <w:p w:rsidR="00BA6D3A" w:rsidRPr="004022E7" w:rsidRDefault="00BA6D3A" w:rsidP="004022E7">
      <w:pPr>
        <w:jc w:val="both"/>
        <w:outlineLvl w:val="0"/>
        <w:rPr>
          <w:szCs w:val="22"/>
          <w:lang w:val="sl-SI"/>
        </w:rPr>
      </w:pPr>
    </w:p>
    <w:p w:rsidR="004022E7" w:rsidRPr="004022E7" w:rsidRDefault="00467E8B" w:rsidP="004022E7">
      <w:pPr>
        <w:jc w:val="both"/>
        <w:outlineLvl w:val="0"/>
        <w:rPr>
          <w:b/>
          <w:szCs w:val="22"/>
          <w:lang w:val="sl-SI"/>
        </w:rPr>
      </w:pPr>
      <w:r>
        <w:rPr>
          <w:b/>
          <w:szCs w:val="22"/>
          <w:lang w:val="sl-SI"/>
        </w:rPr>
        <w:t>Predlog Sklepa</w:t>
      </w:r>
      <w:r w:rsidR="000623C4">
        <w:rPr>
          <w:b/>
          <w:szCs w:val="22"/>
          <w:lang w:val="sl-SI"/>
        </w:rPr>
        <w:t>:</w:t>
      </w:r>
    </w:p>
    <w:p w:rsidR="00E73CB9" w:rsidRDefault="00E73CB9" w:rsidP="00E73CB9">
      <w:pPr>
        <w:rPr>
          <w:lang w:val="sl-SI"/>
        </w:rPr>
      </w:pPr>
      <w:r>
        <w:rPr>
          <w:b/>
          <w:szCs w:val="22"/>
          <w:lang w:val="sl-SI"/>
        </w:rPr>
        <w:t>Odbor</w:t>
      </w:r>
      <w:r w:rsidR="004022E7" w:rsidRPr="004022E7">
        <w:rPr>
          <w:b/>
          <w:szCs w:val="22"/>
          <w:lang w:val="sl-SI"/>
        </w:rPr>
        <w:t xml:space="preserve"> za gospodarsko dejavnost,</w:t>
      </w:r>
      <w:r w:rsidR="000623C4">
        <w:rPr>
          <w:b/>
          <w:szCs w:val="22"/>
          <w:lang w:val="sl-SI"/>
        </w:rPr>
        <w:t xml:space="preserve"> turizem in kmetijstvo </w:t>
      </w:r>
      <w:r w:rsidR="00EF504A">
        <w:rPr>
          <w:b/>
          <w:szCs w:val="22"/>
          <w:lang w:val="sl-SI"/>
        </w:rPr>
        <w:t>podpira sprejem Letnega poročila</w:t>
      </w:r>
      <w:r w:rsidR="00467E8B" w:rsidRPr="00467E8B">
        <w:rPr>
          <w:b/>
          <w:szCs w:val="22"/>
          <w:lang w:val="sl-SI"/>
        </w:rPr>
        <w:t xml:space="preserve"> javnega zavoda Turizem</w:t>
      </w:r>
      <w:r w:rsidR="00493560">
        <w:rPr>
          <w:b/>
          <w:szCs w:val="22"/>
          <w:lang w:val="sl-SI"/>
        </w:rPr>
        <w:t xml:space="preserve"> Ljubljana za poslovno leto 2017</w:t>
      </w:r>
      <w:r w:rsidR="00467E8B">
        <w:rPr>
          <w:b/>
          <w:szCs w:val="22"/>
          <w:lang w:val="sl-SI"/>
        </w:rPr>
        <w:t>.</w:t>
      </w:r>
    </w:p>
    <w:p w:rsidR="004022E7" w:rsidRPr="004022E7" w:rsidRDefault="004022E7" w:rsidP="004022E7">
      <w:pPr>
        <w:jc w:val="both"/>
        <w:outlineLvl w:val="0"/>
        <w:rPr>
          <w:b/>
          <w:szCs w:val="22"/>
          <w:lang w:val="sl-SI"/>
        </w:rPr>
      </w:pPr>
    </w:p>
    <w:p w:rsidR="002015EC" w:rsidRPr="004022E7" w:rsidRDefault="002015EC" w:rsidP="002015EC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 xml:space="preserve">Navzoči so </w:t>
      </w:r>
      <w:r w:rsidRPr="004022E7">
        <w:rPr>
          <w:szCs w:val="22"/>
          <w:lang w:val="sl-SI"/>
        </w:rPr>
        <w:t>bil</w:t>
      </w:r>
      <w:r>
        <w:rPr>
          <w:szCs w:val="22"/>
          <w:lang w:val="sl-SI"/>
        </w:rPr>
        <w:t>i</w:t>
      </w:r>
      <w:r w:rsidRPr="004022E7">
        <w:rPr>
          <w:szCs w:val="22"/>
          <w:lang w:val="sl-SI"/>
        </w:rPr>
        <w:t xml:space="preserve">  </w:t>
      </w:r>
      <w:r>
        <w:rPr>
          <w:szCs w:val="22"/>
          <w:lang w:val="sl-SI"/>
        </w:rPr>
        <w:t>4</w:t>
      </w:r>
      <w:r w:rsidRPr="004022E7">
        <w:rPr>
          <w:szCs w:val="22"/>
          <w:lang w:val="sl-SI"/>
        </w:rPr>
        <w:t xml:space="preserve">  član</w:t>
      </w:r>
      <w:r>
        <w:rPr>
          <w:szCs w:val="22"/>
          <w:lang w:val="sl-SI"/>
        </w:rPr>
        <w:t>i</w:t>
      </w:r>
      <w:r w:rsidRPr="004022E7">
        <w:rPr>
          <w:szCs w:val="22"/>
          <w:lang w:val="sl-SI"/>
        </w:rPr>
        <w:t>.</w:t>
      </w:r>
    </w:p>
    <w:p w:rsidR="002015EC" w:rsidRDefault="002015EC" w:rsidP="002015EC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Za so</w:t>
      </w:r>
      <w:r w:rsidRPr="004022E7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i 4</w:t>
      </w:r>
      <w:r w:rsidRPr="004022E7">
        <w:rPr>
          <w:szCs w:val="22"/>
          <w:lang w:val="sl-SI"/>
        </w:rPr>
        <w:t xml:space="preserve">     član</w:t>
      </w:r>
      <w:r>
        <w:rPr>
          <w:szCs w:val="22"/>
          <w:lang w:val="sl-SI"/>
        </w:rPr>
        <w:t>i</w:t>
      </w:r>
      <w:r w:rsidRPr="004022E7">
        <w:rPr>
          <w:szCs w:val="22"/>
          <w:lang w:val="sl-SI"/>
        </w:rPr>
        <w:t>. Proti ni glasoval nihče.</w:t>
      </w:r>
    </w:p>
    <w:p w:rsidR="002015EC" w:rsidRDefault="002015EC" w:rsidP="002015EC">
      <w:pPr>
        <w:jc w:val="both"/>
        <w:outlineLvl w:val="0"/>
        <w:rPr>
          <w:szCs w:val="22"/>
          <w:lang w:val="sl-SI"/>
        </w:rPr>
      </w:pPr>
    </w:p>
    <w:p w:rsidR="002015EC" w:rsidRDefault="002015EC" w:rsidP="002015EC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Sklep je bil sprejet.</w:t>
      </w:r>
    </w:p>
    <w:p w:rsidR="002015EC" w:rsidRDefault="002015EC" w:rsidP="002015EC">
      <w:pPr>
        <w:jc w:val="both"/>
        <w:outlineLvl w:val="0"/>
        <w:rPr>
          <w:szCs w:val="22"/>
          <w:lang w:val="sl-SI"/>
        </w:rPr>
      </w:pPr>
    </w:p>
    <w:p w:rsidR="002015EC" w:rsidRDefault="002015EC" w:rsidP="002015EC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V razpravi so člani skupaj izoblikovali še naslednji</w:t>
      </w:r>
    </w:p>
    <w:p w:rsidR="002015EC" w:rsidRPr="002015EC" w:rsidRDefault="002015EC" w:rsidP="002015EC">
      <w:pPr>
        <w:jc w:val="both"/>
        <w:outlineLvl w:val="0"/>
        <w:rPr>
          <w:b/>
          <w:szCs w:val="22"/>
          <w:lang w:val="sl-SI"/>
        </w:rPr>
      </w:pPr>
      <w:r w:rsidRPr="002015EC">
        <w:rPr>
          <w:b/>
          <w:szCs w:val="22"/>
          <w:lang w:val="sl-SI"/>
        </w:rPr>
        <w:t>Sklep:</w:t>
      </w:r>
    </w:p>
    <w:p w:rsidR="002015EC" w:rsidRPr="002015EC" w:rsidRDefault="002015EC" w:rsidP="002015EC">
      <w:pPr>
        <w:jc w:val="both"/>
        <w:outlineLvl w:val="0"/>
        <w:rPr>
          <w:b/>
          <w:szCs w:val="22"/>
          <w:lang w:val="sl-SI"/>
        </w:rPr>
      </w:pPr>
      <w:r w:rsidRPr="002015EC">
        <w:rPr>
          <w:b/>
          <w:szCs w:val="22"/>
          <w:lang w:val="sl-SI"/>
        </w:rPr>
        <w:t xml:space="preserve">Odbor za gospodarske zadeve, turizem in kmetijstvo predlaga Mestnemu svetu Mestne občine Ljubljana, da da pobudo pristojnemu ministrstvu RS Slovenije za sistemsko ureditev problematike oddajanj preko platforme </w:t>
      </w:r>
      <w:proofErr w:type="spellStart"/>
      <w:r w:rsidRPr="002015EC">
        <w:rPr>
          <w:b/>
          <w:szCs w:val="22"/>
          <w:lang w:val="sl-SI"/>
        </w:rPr>
        <w:t>Airbnb</w:t>
      </w:r>
      <w:proofErr w:type="spellEnd"/>
      <w:r w:rsidRPr="002015EC">
        <w:rPr>
          <w:b/>
          <w:szCs w:val="22"/>
          <w:lang w:val="sl-SI"/>
        </w:rPr>
        <w:t>.</w:t>
      </w:r>
    </w:p>
    <w:p w:rsidR="002015EC" w:rsidRPr="002015EC" w:rsidRDefault="002015EC" w:rsidP="002015EC">
      <w:pPr>
        <w:jc w:val="both"/>
        <w:outlineLvl w:val="0"/>
        <w:rPr>
          <w:b/>
          <w:szCs w:val="22"/>
          <w:lang w:val="sl-SI"/>
        </w:rPr>
      </w:pPr>
    </w:p>
    <w:p w:rsidR="002015EC" w:rsidRDefault="002015EC" w:rsidP="002015EC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Obrazložitev: Ureditev problematike sobodaj</w:t>
      </w:r>
      <w:r w:rsidR="007D0984">
        <w:rPr>
          <w:szCs w:val="22"/>
          <w:lang w:val="sl-SI"/>
        </w:rPr>
        <w:t>a</w:t>
      </w:r>
      <w:r>
        <w:rPr>
          <w:szCs w:val="22"/>
          <w:lang w:val="sl-SI"/>
        </w:rPr>
        <w:t xml:space="preserve">lcev, ki oddajajo preko platforme </w:t>
      </w:r>
      <w:proofErr w:type="spellStart"/>
      <w:r>
        <w:rPr>
          <w:szCs w:val="22"/>
          <w:lang w:val="sl-SI"/>
        </w:rPr>
        <w:t>Airbnb</w:t>
      </w:r>
      <w:proofErr w:type="spellEnd"/>
      <w:r>
        <w:rPr>
          <w:szCs w:val="22"/>
          <w:lang w:val="sl-SI"/>
        </w:rPr>
        <w:t xml:space="preserve"> brez registracije svoje dejavnosti v RS Sloveniji in posledično ne plačujejo davkov in turistične takse je kljub pozivom FURS sobodajalcem, da se registrirajo, nerešena. </w:t>
      </w:r>
      <w:r w:rsidR="007D0984">
        <w:rPr>
          <w:szCs w:val="22"/>
          <w:lang w:val="sl-SI"/>
        </w:rPr>
        <w:t>Tako se še naprej dela gospodarska škoda tako mestu kot državi.</w:t>
      </w:r>
    </w:p>
    <w:p w:rsidR="007D0984" w:rsidRDefault="007D0984" w:rsidP="002015EC">
      <w:pPr>
        <w:jc w:val="both"/>
        <w:outlineLvl w:val="0"/>
        <w:rPr>
          <w:szCs w:val="22"/>
          <w:lang w:val="sl-SI"/>
        </w:rPr>
      </w:pPr>
    </w:p>
    <w:p w:rsidR="007D0984" w:rsidRPr="004022E7" w:rsidRDefault="007D0984" w:rsidP="007D0984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 xml:space="preserve">Navzoči so </w:t>
      </w:r>
      <w:r w:rsidRPr="004022E7">
        <w:rPr>
          <w:szCs w:val="22"/>
          <w:lang w:val="sl-SI"/>
        </w:rPr>
        <w:t>bil</w:t>
      </w:r>
      <w:r>
        <w:rPr>
          <w:szCs w:val="22"/>
          <w:lang w:val="sl-SI"/>
        </w:rPr>
        <w:t>i</w:t>
      </w:r>
      <w:r w:rsidRPr="004022E7">
        <w:rPr>
          <w:szCs w:val="22"/>
          <w:lang w:val="sl-SI"/>
        </w:rPr>
        <w:t xml:space="preserve">  </w:t>
      </w:r>
      <w:r>
        <w:rPr>
          <w:szCs w:val="22"/>
          <w:lang w:val="sl-SI"/>
        </w:rPr>
        <w:t>4</w:t>
      </w:r>
      <w:r w:rsidRPr="004022E7">
        <w:rPr>
          <w:szCs w:val="22"/>
          <w:lang w:val="sl-SI"/>
        </w:rPr>
        <w:t xml:space="preserve">  član</w:t>
      </w:r>
      <w:r>
        <w:rPr>
          <w:szCs w:val="22"/>
          <w:lang w:val="sl-SI"/>
        </w:rPr>
        <w:t>i</w:t>
      </w:r>
      <w:r w:rsidRPr="004022E7">
        <w:rPr>
          <w:szCs w:val="22"/>
          <w:lang w:val="sl-SI"/>
        </w:rPr>
        <w:t>.</w:t>
      </w:r>
    </w:p>
    <w:p w:rsidR="007D0984" w:rsidRPr="004022E7" w:rsidRDefault="007D0984" w:rsidP="007D0984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Za so</w:t>
      </w:r>
      <w:r w:rsidRPr="004022E7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i 4</w:t>
      </w:r>
      <w:r w:rsidRPr="004022E7">
        <w:rPr>
          <w:szCs w:val="22"/>
          <w:lang w:val="sl-SI"/>
        </w:rPr>
        <w:t xml:space="preserve">     član</w:t>
      </w:r>
      <w:r>
        <w:rPr>
          <w:szCs w:val="22"/>
          <w:lang w:val="sl-SI"/>
        </w:rPr>
        <w:t>i</w:t>
      </w:r>
      <w:r w:rsidRPr="004022E7">
        <w:rPr>
          <w:szCs w:val="22"/>
          <w:lang w:val="sl-SI"/>
        </w:rPr>
        <w:t>. Proti ni glasoval nihče.</w:t>
      </w:r>
    </w:p>
    <w:p w:rsidR="007D0984" w:rsidRPr="004022E7" w:rsidRDefault="007D0984" w:rsidP="007D0984">
      <w:pPr>
        <w:jc w:val="both"/>
        <w:outlineLvl w:val="0"/>
        <w:rPr>
          <w:szCs w:val="22"/>
          <w:lang w:val="sl-SI"/>
        </w:rPr>
      </w:pPr>
    </w:p>
    <w:p w:rsidR="007D0984" w:rsidRPr="004022E7" w:rsidRDefault="007D0984" w:rsidP="002015EC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Sklep je bil sprejet.</w:t>
      </w:r>
    </w:p>
    <w:p w:rsidR="002015EC" w:rsidRPr="004022E7" w:rsidRDefault="002015EC" w:rsidP="002015EC">
      <w:pPr>
        <w:jc w:val="both"/>
        <w:outlineLvl w:val="0"/>
        <w:rPr>
          <w:szCs w:val="22"/>
          <w:lang w:val="sl-SI"/>
        </w:rPr>
      </w:pPr>
    </w:p>
    <w:p w:rsidR="004022E7" w:rsidRPr="004022E7" w:rsidRDefault="004022E7" w:rsidP="004022E7">
      <w:pPr>
        <w:jc w:val="center"/>
        <w:rPr>
          <w:b/>
          <w:szCs w:val="22"/>
          <w:lang w:val="sl-SI"/>
        </w:rPr>
      </w:pPr>
      <w:r w:rsidRPr="004022E7">
        <w:rPr>
          <w:b/>
          <w:szCs w:val="22"/>
          <w:lang w:val="sl-SI"/>
        </w:rPr>
        <w:t>AD</w:t>
      </w:r>
      <w:r w:rsidR="00467E8B">
        <w:rPr>
          <w:b/>
          <w:szCs w:val="22"/>
          <w:lang w:val="sl-SI"/>
        </w:rPr>
        <w:t>/</w:t>
      </w:r>
      <w:r w:rsidRPr="004022E7">
        <w:rPr>
          <w:b/>
          <w:szCs w:val="22"/>
          <w:lang w:val="sl-SI"/>
        </w:rPr>
        <w:t xml:space="preserve"> </w:t>
      </w:r>
      <w:r w:rsidR="00467E8B">
        <w:rPr>
          <w:b/>
          <w:szCs w:val="22"/>
          <w:lang w:val="sl-SI"/>
        </w:rPr>
        <w:t>3</w:t>
      </w:r>
    </w:p>
    <w:p w:rsidR="004022E7" w:rsidRDefault="004022E7" w:rsidP="000623C4">
      <w:pPr>
        <w:jc w:val="center"/>
        <w:rPr>
          <w:b/>
          <w:szCs w:val="22"/>
          <w:lang w:val="sl-SI"/>
        </w:rPr>
      </w:pPr>
      <w:r w:rsidRPr="004022E7">
        <w:rPr>
          <w:b/>
          <w:szCs w:val="22"/>
          <w:lang w:val="sl-SI"/>
        </w:rPr>
        <w:t>POBUDE IN PREDLOGI</w:t>
      </w:r>
    </w:p>
    <w:p w:rsidR="007D0984" w:rsidRPr="004022E7" w:rsidRDefault="007D0984" w:rsidP="000623C4">
      <w:pPr>
        <w:jc w:val="center"/>
        <w:rPr>
          <w:b/>
          <w:szCs w:val="22"/>
          <w:lang w:val="sl-SI"/>
        </w:rPr>
      </w:pPr>
    </w:p>
    <w:p w:rsidR="00EF504A" w:rsidRDefault="00D35DE6" w:rsidP="004022E7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Pod to točko ni bilo razprave.</w:t>
      </w:r>
    </w:p>
    <w:p w:rsidR="004022E7" w:rsidRPr="003D6877" w:rsidRDefault="000623C4" w:rsidP="004022E7">
      <w:pPr>
        <w:jc w:val="both"/>
        <w:rPr>
          <w:szCs w:val="22"/>
          <w:lang w:val="sl-SI"/>
        </w:rPr>
      </w:pPr>
      <w:r w:rsidRPr="003D6877">
        <w:rPr>
          <w:szCs w:val="22"/>
          <w:lang w:val="sl-SI"/>
        </w:rPr>
        <w:t xml:space="preserve">Seja je bila zaključena ob </w:t>
      </w:r>
      <w:r w:rsidR="00493560">
        <w:rPr>
          <w:szCs w:val="22"/>
          <w:lang w:val="sl-SI"/>
        </w:rPr>
        <w:t xml:space="preserve"> </w:t>
      </w:r>
      <w:r w:rsidR="00B86008">
        <w:rPr>
          <w:szCs w:val="22"/>
          <w:lang w:val="sl-SI"/>
        </w:rPr>
        <w:t>17.30</w:t>
      </w:r>
      <w:bookmarkStart w:id="0" w:name="_GoBack"/>
      <w:bookmarkEnd w:id="0"/>
      <w:r w:rsidR="00493560">
        <w:rPr>
          <w:szCs w:val="22"/>
          <w:lang w:val="sl-SI"/>
        </w:rPr>
        <w:t xml:space="preserve">  </w:t>
      </w:r>
      <w:r w:rsidRPr="003D6877">
        <w:rPr>
          <w:szCs w:val="22"/>
          <w:lang w:val="sl-SI"/>
        </w:rPr>
        <w:t xml:space="preserve"> </w:t>
      </w:r>
      <w:r w:rsidR="003D6877" w:rsidRPr="003D6877">
        <w:rPr>
          <w:szCs w:val="22"/>
          <w:lang w:val="sl-SI"/>
        </w:rPr>
        <w:t>h.</w:t>
      </w:r>
    </w:p>
    <w:p w:rsidR="004022E7" w:rsidRPr="004022E7" w:rsidRDefault="004022E7" w:rsidP="004022E7">
      <w:pPr>
        <w:jc w:val="both"/>
        <w:rPr>
          <w:szCs w:val="22"/>
          <w:lang w:val="sl-SI"/>
        </w:rPr>
      </w:pPr>
      <w:r w:rsidRPr="004022E7">
        <w:rPr>
          <w:szCs w:val="22"/>
          <w:lang w:val="sl-SI"/>
        </w:rPr>
        <w:t>Pripravila:</w:t>
      </w:r>
    </w:p>
    <w:p w:rsidR="004022E7" w:rsidRPr="004022E7" w:rsidRDefault="004022E7" w:rsidP="004022E7">
      <w:pPr>
        <w:jc w:val="both"/>
        <w:rPr>
          <w:szCs w:val="22"/>
          <w:lang w:val="sl-SI"/>
        </w:rPr>
      </w:pPr>
      <w:r w:rsidRPr="004022E7">
        <w:rPr>
          <w:szCs w:val="22"/>
          <w:lang w:val="sl-SI"/>
        </w:rPr>
        <w:t xml:space="preserve">dr. </w:t>
      </w:r>
      <w:r w:rsidRPr="004022E7">
        <w:rPr>
          <w:i/>
          <w:szCs w:val="22"/>
          <w:lang w:val="sl-SI"/>
        </w:rPr>
        <w:t>Irena Strelec</w:t>
      </w:r>
    </w:p>
    <w:p w:rsidR="004022E7" w:rsidRPr="0044047D" w:rsidRDefault="004022E7" w:rsidP="004022E7">
      <w:pPr>
        <w:rPr>
          <w:i/>
          <w:szCs w:val="22"/>
          <w:lang w:val="sl-SI"/>
        </w:rPr>
      </w:pPr>
      <w:r w:rsidRPr="004022E7">
        <w:rPr>
          <w:szCs w:val="22"/>
          <w:lang w:val="sl-SI"/>
        </w:rPr>
        <w:tab/>
      </w:r>
      <w:r w:rsidRPr="004022E7">
        <w:rPr>
          <w:szCs w:val="22"/>
          <w:lang w:val="sl-SI"/>
        </w:rPr>
        <w:tab/>
      </w:r>
      <w:r w:rsidRPr="004022E7">
        <w:rPr>
          <w:szCs w:val="22"/>
          <w:lang w:val="sl-SI"/>
        </w:rPr>
        <w:tab/>
      </w:r>
      <w:r w:rsidRPr="004022E7">
        <w:rPr>
          <w:szCs w:val="22"/>
          <w:lang w:val="sl-SI"/>
        </w:rPr>
        <w:tab/>
      </w:r>
      <w:r w:rsidRPr="004022E7">
        <w:rPr>
          <w:szCs w:val="22"/>
          <w:lang w:val="sl-SI"/>
        </w:rPr>
        <w:tab/>
      </w:r>
      <w:r w:rsidRPr="004022E7">
        <w:rPr>
          <w:szCs w:val="22"/>
          <w:lang w:val="sl-SI"/>
        </w:rPr>
        <w:tab/>
      </w:r>
      <w:r w:rsidRPr="004022E7">
        <w:rPr>
          <w:szCs w:val="22"/>
          <w:lang w:val="sl-SI"/>
        </w:rPr>
        <w:tab/>
      </w:r>
      <w:r w:rsidRPr="0044047D">
        <w:rPr>
          <w:i/>
          <w:szCs w:val="22"/>
          <w:lang w:val="sl-SI"/>
        </w:rPr>
        <w:t>Mojca Sojar</w:t>
      </w:r>
      <w:r w:rsidR="009D1094" w:rsidRPr="0044047D">
        <w:rPr>
          <w:i/>
          <w:szCs w:val="22"/>
          <w:lang w:val="sl-SI"/>
        </w:rPr>
        <w:t>,</w:t>
      </w:r>
    </w:p>
    <w:p w:rsidR="004022E7" w:rsidRPr="004022E7" w:rsidRDefault="004022E7" w:rsidP="004022E7">
      <w:pPr>
        <w:rPr>
          <w:szCs w:val="22"/>
          <w:lang w:val="sl-SI"/>
        </w:rPr>
      </w:pPr>
      <w:r w:rsidRPr="004022E7">
        <w:rPr>
          <w:i/>
          <w:szCs w:val="22"/>
          <w:lang w:val="sl-SI"/>
        </w:rPr>
        <w:tab/>
      </w:r>
      <w:r w:rsidRPr="004022E7">
        <w:rPr>
          <w:i/>
          <w:szCs w:val="22"/>
          <w:lang w:val="sl-SI"/>
        </w:rPr>
        <w:tab/>
      </w:r>
      <w:r w:rsidRPr="004022E7">
        <w:rPr>
          <w:i/>
          <w:szCs w:val="22"/>
          <w:lang w:val="sl-SI"/>
        </w:rPr>
        <w:tab/>
      </w:r>
      <w:r w:rsidRPr="004022E7">
        <w:rPr>
          <w:i/>
          <w:szCs w:val="22"/>
          <w:lang w:val="sl-SI"/>
        </w:rPr>
        <w:tab/>
      </w:r>
      <w:r w:rsidRPr="004022E7">
        <w:rPr>
          <w:i/>
          <w:szCs w:val="22"/>
          <w:lang w:val="sl-SI"/>
        </w:rPr>
        <w:tab/>
      </w:r>
      <w:r w:rsidRPr="004022E7">
        <w:rPr>
          <w:i/>
          <w:szCs w:val="22"/>
          <w:lang w:val="sl-SI"/>
        </w:rPr>
        <w:tab/>
      </w:r>
      <w:r w:rsidRPr="004022E7">
        <w:rPr>
          <w:i/>
          <w:szCs w:val="22"/>
          <w:lang w:val="sl-SI"/>
        </w:rPr>
        <w:tab/>
      </w:r>
      <w:r w:rsidR="00911336">
        <w:rPr>
          <w:szCs w:val="22"/>
          <w:lang w:val="sl-SI"/>
        </w:rPr>
        <w:t>p</w:t>
      </w:r>
      <w:r w:rsidRPr="004022E7">
        <w:rPr>
          <w:szCs w:val="22"/>
          <w:lang w:val="sl-SI"/>
        </w:rPr>
        <w:t>redsednica</w:t>
      </w:r>
    </w:p>
    <w:sectPr w:rsidR="004022E7" w:rsidRPr="004022E7" w:rsidSect="00FB6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40" w:rsidRDefault="00E76940">
      <w:r>
        <w:separator/>
      </w:r>
    </w:p>
  </w:endnote>
  <w:endnote w:type="continuationSeparator" w:id="0">
    <w:p w:rsidR="00E76940" w:rsidRDefault="00E7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B0" w:rsidRDefault="00FB69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B0" w:rsidRDefault="00FB69B0" w:rsidP="00FB69B0">
    <w:pPr>
      <w:ind w:left="-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B0" w:rsidRDefault="00FB69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40" w:rsidRDefault="00E76940">
      <w:r>
        <w:separator/>
      </w:r>
    </w:p>
  </w:footnote>
  <w:footnote w:type="continuationSeparator" w:id="0">
    <w:p w:rsidR="00E76940" w:rsidRDefault="00E7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B0" w:rsidRDefault="00FB69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B0" w:rsidRDefault="00FB69B0" w:rsidP="00FB69B0">
    <w:pPr>
      <w:ind w:left="-90" w:right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B0" w:rsidRPr="00246999" w:rsidRDefault="00AF7984" w:rsidP="00FB69B0">
    <w:pPr>
      <w:ind w:left="-1219"/>
    </w:pPr>
    <w:r>
      <w:rPr>
        <w:noProof/>
        <w:lang w:val="sl-SI" w:eastAsia="sl-SI"/>
      </w:rPr>
      <w:drawing>
        <wp:inline distT="0" distB="0" distL="0" distR="0">
          <wp:extent cx="6353175" cy="828675"/>
          <wp:effectExtent l="0" t="0" r="0" b="0"/>
          <wp:docPr id="1" name="Slika 1" descr="MS_odbor za gospodarske dejav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ske dejavno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45D47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D360F"/>
    <w:multiLevelType w:val="hybridMultilevel"/>
    <w:tmpl w:val="E31A20C6"/>
    <w:lvl w:ilvl="0" w:tplc="71347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A588C"/>
    <w:multiLevelType w:val="hybridMultilevel"/>
    <w:tmpl w:val="983CC312"/>
    <w:lvl w:ilvl="0" w:tplc="17AEC8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51"/>
    <w:rsid w:val="000623C4"/>
    <w:rsid w:val="000750DC"/>
    <w:rsid w:val="000B109A"/>
    <w:rsid w:val="000B3DF2"/>
    <w:rsid w:val="00100984"/>
    <w:rsid w:val="001E27EA"/>
    <w:rsid w:val="002015EC"/>
    <w:rsid w:val="00212B4E"/>
    <w:rsid w:val="00216981"/>
    <w:rsid w:val="0029234D"/>
    <w:rsid w:val="00313C8A"/>
    <w:rsid w:val="003A5CDA"/>
    <w:rsid w:val="003D6877"/>
    <w:rsid w:val="00400CCF"/>
    <w:rsid w:val="004022E7"/>
    <w:rsid w:val="0043455F"/>
    <w:rsid w:val="0044047D"/>
    <w:rsid w:val="00467E8B"/>
    <w:rsid w:val="00480492"/>
    <w:rsid w:val="00493560"/>
    <w:rsid w:val="004936E2"/>
    <w:rsid w:val="00544DA6"/>
    <w:rsid w:val="00555A51"/>
    <w:rsid w:val="00571F92"/>
    <w:rsid w:val="005B4ADC"/>
    <w:rsid w:val="005E06E3"/>
    <w:rsid w:val="005E3473"/>
    <w:rsid w:val="005F2D09"/>
    <w:rsid w:val="006038BC"/>
    <w:rsid w:val="006246EF"/>
    <w:rsid w:val="006E1DB8"/>
    <w:rsid w:val="006F197E"/>
    <w:rsid w:val="00785C68"/>
    <w:rsid w:val="007D0984"/>
    <w:rsid w:val="00884EB4"/>
    <w:rsid w:val="008B1BE3"/>
    <w:rsid w:val="009033DD"/>
    <w:rsid w:val="00911336"/>
    <w:rsid w:val="009D1094"/>
    <w:rsid w:val="00A4277F"/>
    <w:rsid w:val="00AF7984"/>
    <w:rsid w:val="00B20BFB"/>
    <w:rsid w:val="00B86008"/>
    <w:rsid w:val="00BA6D3A"/>
    <w:rsid w:val="00BD40A0"/>
    <w:rsid w:val="00C77E64"/>
    <w:rsid w:val="00CB0039"/>
    <w:rsid w:val="00D35DE6"/>
    <w:rsid w:val="00D82DD0"/>
    <w:rsid w:val="00E35695"/>
    <w:rsid w:val="00E540DE"/>
    <w:rsid w:val="00E73CB9"/>
    <w:rsid w:val="00E76940"/>
    <w:rsid w:val="00E97625"/>
    <w:rsid w:val="00ED4ECF"/>
    <w:rsid w:val="00EF2BF1"/>
    <w:rsid w:val="00EF504A"/>
    <w:rsid w:val="00F00BCB"/>
    <w:rsid w:val="00F340A6"/>
    <w:rsid w:val="00F467FD"/>
    <w:rsid w:val="00F56460"/>
    <w:rsid w:val="00F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0E35E10"/>
  <w15:docId w15:val="{930A5BE6-7125-483B-8524-7BDC4B17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uiPriority w:val="99"/>
    <w:unhideWhenUsed/>
    <w:rsid w:val="00555A51"/>
    <w:rPr>
      <w:color w:val="0000FF"/>
      <w:u w:val="single"/>
    </w:rPr>
  </w:style>
  <w:style w:type="character" w:customStyle="1" w:styleId="GlavaZnak">
    <w:name w:val="Glava Znak"/>
    <w:link w:val="Glava"/>
    <w:rsid w:val="00555A51"/>
    <w:rPr>
      <w:sz w:val="22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4022E7"/>
    <w:pPr>
      <w:ind w:left="720"/>
      <w:contextualSpacing/>
    </w:pPr>
    <w:rPr>
      <w:sz w:val="24"/>
      <w:lang w:val="sl-SI" w:eastAsia="sl-SI"/>
    </w:rPr>
  </w:style>
  <w:style w:type="paragraph" w:styleId="Telobesedila">
    <w:name w:val="Body Text"/>
    <w:basedOn w:val="Navaden"/>
    <w:link w:val="TelobesedilaZnak"/>
    <w:unhideWhenUsed/>
    <w:rsid w:val="004022E7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link w:val="Telobesedila"/>
    <w:rsid w:val="004022E7"/>
    <w:rPr>
      <w:b/>
      <w:sz w:val="24"/>
    </w:rPr>
  </w:style>
  <w:style w:type="paragraph" w:customStyle="1" w:styleId="Default">
    <w:name w:val="Default"/>
    <w:rsid w:val="00EF50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releci\Desktop\MS_odbor%20za%20gospodarske%20dejavnosti-%20VA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186F79-F21E-49AB-82D4-FF3289F9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gospodarske dejavnosti- VAB</Template>
  <TotalTime>16</TotalTime>
  <Pages>2</Pages>
  <Words>403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irena strelec</dc:creator>
  <cp:lastModifiedBy>Irena Strelec</cp:lastModifiedBy>
  <cp:revision>5</cp:revision>
  <cp:lastPrinted>2017-10-09T13:41:00Z</cp:lastPrinted>
  <dcterms:created xsi:type="dcterms:W3CDTF">2018-03-19T10:09:00Z</dcterms:created>
  <dcterms:modified xsi:type="dcterms:W3CDTF">2018-09-27T11:53:00Z</dcterms:modified>
</cp:coreProperties>
</file>