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7A" w:rsidRDefault="0094617A" w:rsidP="0094617A"/>
    <w:p w:rsidR="0094617A" w:rsidRDefault="0094617A" w:rsidP="0094617A">
      <w:r>
        <w:t xml:space="preserve">Objava prejemnikov sredstev na podlagi </w:t>
      </w:r>
      <w:r w:rsidRPr="00924197">
        <w:rPr>
          <w:b/>
        </w:rPr>
        <w:t xml:space="preserve">Javnega razpisa za dodelitev državnih pomoči za </w:t>
      </w:r>
      <w:r w:rsidR="003336AE" w:rsidRPr="00924197">
        <w:rPr>
          <w:b/>
        </w:rPr>
        <w:t xml:space="preserve">ukrepe </w:t>
      </w:r>
      <w:r w:rsidRPr="00924197">
        <w:rPr>
          <w:b/>
        </w:rPr>
        <w:t>razvoja podeželja v Mes</w:t>
      </w:r>
      <w:r w:rsidR="008E217E">
        <w:rPr>
          <w:b/>
        </w:rPr>
        <w:t>tni občini Ljubljana v letu 2018</w:t>
      </w:r>
      <w:r>
        <w:rPr>
          <w:i/>
        </w:rPr>
        <w:t xml:space="preserve"> </w:t>
      </w:r>
      <w:r w:rsidR="00C55B50">
        <w:t>(Uradni list RS, št. 62/17</w:t>
      </w:r>
      <w:r>
        <w:t>).</w:t>
      </w:r>
    </w:p>
    <w:p w:rsidR="0094617A" w:rsidRDefault="0094617A" w:rsidP="0094617A">
      <w:pPr>
        <w:autoSpaceDE w:val="0"/>
        <w:autoSpaceDN w:val="0"/>
        <w:adjustRightInd w:val="0"/>
        <w:jc w:val="both"/>
      </w:pPr>
      <w:r>
        <w:t>Okvirna višina predvidenih sredstev za sofinanciranje na pod</w:t>
      </w:r>
      <w:r w:rsidR="00A95987">
        <w:t xml:space="preserve">lagi javnega razpisa je bila </w:t>
      </w:r>
      <w:r w:rsidR="00C55B50">
        <w:t>100.000,00</w:t>
      </w:r>
      <w:r w:rsidR="00D530A0">
        <w:t xml:space="preserve"> </w:t>
      </w:r>
      <w:r>
        <w:t>EUR</w:t>
      </w:r>
      <w:r w:rsidR="00C55B50">
        <w:t>. Na javni razpis je prispelo 15</w:t>
      </w:r>
      <w:r>
        <w:t xml:space="preserve"> vlog, od tega se je v</w:t>
      </w:r>
      <w:r w:rsidRPr="00B8590E">
        <w:t xml:space="preserve"> p</w:t>
      </w:r>
      <w:r w:rsidR="00EE1461">
        <w:t xml:space="preserve">ostopek ocenjevanja uvrstilo </w:t>
      </w:r>
      <w:r w:rsidR="00C55B50">
        <w:t>15</w:t>
      </w:r>
      <w:r w:rsidR="003336AE">
        <w:t xml:space="preserve"> </w:t>
      </w:r>
      <w:r w:rsidRPr="00B8590E">
        <w:t>vlog</w:t>
      </w:r>
      <w:r>
        <w:t>.</w:t>
      </w:r>
    </w:p>
    <w:p w:rsidR="0094617A" w:rsidRDefault="0094617A" w:rsidP="0094617A">
      <w:pPr>
        <w:jc w:val="both"/>
      </w:pPr>
      <w:r>
        <w:t xml:space="preserve">V sofinanciranje </w:t>
      </w:r>
      <w:r w:rsidRPr="00125136">
        <w:t>za let</w:t>
      </w:r>
      <w:r w:rsidR="00C55B50">
        <w:t>o 2018 je bilo sprejetih 14</w:t>
      </w:r>
      <w:r>
        <w:t xml:space="preserve"> vlog v skupni višini </w:t>
      </w:r>
      <w:r w:rsidR="00EE1461">
        <w:t xml:space="preserve">sofinanciranja </w:t>
      </w:r>
      <w:r w:rsidR="00C55B50">
        <w:t>100.000,00</w:t>
      </w:r>
      <w:r w:rsidR="00D530A0">
        <w:t xml:space="preserve"> </w:t>
      </w:r>
      <w:r>
        <w:t>EUR</w:t>
      </w:r>
      <w:r w:rsidRPr="00B8590E">
        <w:t>.</w:t>
      </w:r>
    </w:p>
    <w:p w:rsidR="0094617A" w:rsidRDefault="0094617A" w:rsidP="0094617A">
      <w:r>
        <w:t>Seznam prejemnikov sredstev:</w:t>
      </w: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96"/>
        <w:gridCol w:w="2027"/>
        <w:gridCol w:w="3581"/>
        <w:gridCol w:w="1134"/>
        <w:gridCol w:w="1842"/>
      </w:tblGrid>
      <w:tr w:rsidR="0094617A" w:rsidRPr="008D1B2F" w:rsidTr="004636A0">
        <w:tc>
          <w:tcPr>
            <w:tcW w:w="596" w:type="dxa"/>
          </w:tcPr>
          <w:p w:rsidR="0094617A" w:rsidRPr="008D1B2F" w:rsidRDefault="0094617A" w:rsidP="00556D0E">
            <w:proofErr w:type="spellStart"/>
            <w:r w:rsidRPr="008D1B2F">
              <w:t>Zap</w:t>
            </w:r>
            <w:proofErr w:type="spellEnd"/>
            <w:r w:rsidRPr="008D1B2F">
              <w:t xml:space="preserve">. št. </w:t>
            </w:r>
          </w:p>
        </w:tc>
        <w:tc>
          <w:tcPr>
            <w:tcW w:w="2027" w:type="dxa"/>
          </w:tcPr>
          <w:p w:rsidR="0094617A" w:rsidRPr="008D1B2F" w:rsidRDefault="0094617A" w:rsidP="00556D0E">
            <w:pPr>
              <w:jc w:val="center"/>
            </w:pPr>
            <w:r w:rsidRPr="008D1B2F">
              <w:t>Prejemnik sredstev</w:t>
            </w:r>
          </w:p>
        </w:tc>
        <w:tc>
          <w:tcPr>
            <w:tcW w:w="3581" w:type="dxa"/>
          </w:tcPr>
          <w:p w:rsidR="0094617A" w:rsidRPr="008D1B2F" w:rsidRDefault="00A25B07" w:rsidP="00556D0E">
            <w:pPr>
              <w:jc w:val="center"/>
            </w:pPr>
            <w:r>
              <w:t xml:space="preserve">Naziv ukrepa  oz. </w:t>
            </w:r>
            <w:proofErr w:type="spellStart"/>
            <w:r>
              <w:t>podukrepa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94617A" w:rsidRPr="008D1B2F" w:rsidRDefault="0094617A" w:rsidP="00556D0E">
            <w:pPr>
              <w:jc w:val="center"/>
            </w:pPr>
            <w:r w:rsidRPr="008D1B2F">
              <w:t>Doseženo št. točk</w:t>
            </w:r>
          </w:p>
        </w:tc>
        <w:tc>
          <w:tcPr>
            <w:tcW w:w="1842" w:type="dxa"/>
          </w:tcPr>
          <w:p w:rsidR="0094617A" w:rsidRDefault="0094617A" w:rsidP="00556D0E">
            <w:pPr>
              <w:jc w:val="center"/>
            </w:pPr>
            <w:r w:rsidRPr="008D1B2F">
              <w:t>Znesek sofinanciranja</w:t>
            </w:r>
          </w:p>
          <w:p w:rsidR="0094617A" w:rsidRPr="00D40DDD" w:rsidRDefault="007235B0" w:rsidP="00556D0E">
            <w:pPr>
              <w:jc w:val="center"/>
            </w:pPr>
            <w:r>
              <w:t>v letu 2018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Pr="008D1B2F" w:rsidRDefault="004636A0" w:rsidP="00556D0E">
            <w:pPr>
              <w:jc w:val="center"/>
            </w:pPr>
            <w:r>
              <w:t>1.</w:t>
            </w:r>
          </w:p>
        </w:tc>
        <w:tc>
          <w:tcPr>
            <w:tcW w:w="2027" w:type="dxa"/>
          </w:tcPr>
          <w:p w:rsidR="00CA498B" w:rsidRDefault="00CA498B" w:rsidP="00CA498B">
            <w:r>
              <w:t xml:space="preserve">Bučar Andrej </w:t>
            </w:r>
          </w:p>
          <w:p w:rsidR="00CA498B" w:rsidRDefault="00CA498B" w:rsidP="00CA498B">
            <w:r>
              <w:t>V Karlovce 6</w:t>
            </w:r>
          </w:p>
          <w:p w:rsidR="004636A0" w:rsidRDefault="00CA498B" w:rsidP="00CA498B">
            <w:r>
              <w:t>1261 Ljubljana -Dobrunje</w:t>
            </w:r>
          </w:p>
        </w:tc>
        <w:tc>
          <w:tcPr>
            <w:tcW w:w="3581" w:type="dxa"/>
          </w:tcPr>
          <w:p w:rsidR="004636A0" w:rsidRPr="006A2B58" w:rsidRDefault="00CA498B" w:rsidP="007235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Ukrep 1</w:t>
            </w:r>
            <w:r w:rsidR="00A25B0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2 – Posodabljanje kmetijskih gospodarstev za naložbe v živinorejsko proizvodnjo, </w:t>
            </w:r>
            <w:r>
              <w:rPr>
                <w:color w:val="000000" w:themeColor="text1"/>
              </w:rPr>
              <w:t>stroški</w:t>
            </w:r>
            <w:r w:rsidRPr="006A2B58">
              <w:rPr>
                <w:color w:val="000000" w:themeColor="text1"/>
              </w:rPr>
              <w:t xml:space="preserve"> </w:t>
            </w:r>
            <w:r w:rsidR="007235B0">
              <w:rPr>
                <w:color w:val="000000" w:themeColor="text1"/>
              </w:rPr>
              <w:t>adaptacije objekta za rejo živali</w:t>
            </w:r>
          </w:p>
        </w:tc>
        <w:tc>
          <w:tcPr>
            <w:tcW w:w="1134" w:type="dxa"/>
          </w:tcPr>
          <w:p w:rsidR="004636A0" w:rsidRPr="005D429A" w:rsidRDefault="007235B0" w:rsidP="00556D0E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4636A0" w:rsidRPr="00CA2093" w:rsidRDefault="007235B0" w:rsidP="00CA498B">
            <w:pPr>
              <w:jc w:val="center"/>
              <w:rPr>
                <w:b/>
              </w:rPr>
            </w:pPr>
            <w:r>
              <w:rPr>
                <w:b/>
              </w:rPr>
              <w:t>1.904,12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Pr="008D1B2F" w:rsidRDefault="007235B0" w:rsidP="00556D0E">
            <w:pPr>
              <w:jc w:val="center"/>
            </w:pPr>
            <w:r>
              <w:t>2.</w:t>
            </w:r>
          </w:p>
        </w:tc>
        <w:tc>
          <w:tcPr>
            <w:tcW w:w="2027" w:type="dxa"/>
          </w:tcPr>
          <w:p w:rsidR="00CA498B" w:rsidRDefault="00CA498B" w:rsidP="00CA498B">
            <w:r>
              <w:t>Kopač Janez</w:t>
            </w:r>
          </w:p>
          <w:p w:rsidR="00CA498B" w:rsidRDefault="00CA498B" w:rsidP="00CA498B">
            <w:r>
              <w:t>Medno 18</w:t>
            </w:r>
          </w:p>
          <w:p w:rsidR="00CA498B" w:rsidRDefault="00CA498B" w:rsidP="00CA498B">
            <w:r>
              <w:t>1210 Ljubljana-Šentvid</w:t>
            </w:r>
          </w:p>
        </w:tc>
        <w:tc>
          <w:tcPr>
            <w:tcW w:w="3581" w:type="dxa"/>
          </w:tcPr>
          <w:p w:rsidR="00CA498B" w:rsidRPr="003F008A" w:rsidRDefault="00CA498B" w:rsidP="007235B0">
            <w:r>
              <w:rPr>
                <w:color w:val="000000" w:themeColor="text1"/>
              </w:rPr>
              <w:t>Ukrep 1</w:t>
            </w:r>
            <w:r w:rsidR="00A25B0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2 – Posodabljanje kmetijskih gospodarstev za naložbe v živinorejsko proizvodnjo, </w:t>
            </w:r>
            <w:r>
              <w:rPr>
                <w:color w:val="000000" w:themeColor="text1"/>
              </w:rPr>
              <w:t>stroški</w:t>
            </w:r>
            <w:r w:rsidRPr="006A2B58">
              <w:rPr>
                <w:color w:val="000000" w:themeColor="text1"/>
              </w:rPr>
              <w:t xml:space="preserve"> nakupa opreme objektov za rejo živali  –</w:t>
            </w:r>
            <w:r w:rsidR="007235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ležalne </w:t>
            </w:r>
            <w:r w:rsidR="007235B0">
              <w:rPr>
                <w:color w:val="000000" w:themeColor="text1"/>
              </w:rPr>
              <w:t>blazine, vakuumska črpalka z regulatorjem</w:t>
            </w:r>
          </w:p>
        </w:tc>
        <w:tc>
          <w:tcPr>
            <w:tcW w:w="1134" w:type="dxa"/>
          </w:tcPr>
          <w:p w:rsidR="00CA498B" w:rsidRPr="005D429A" w:rsidRDefault="007235B0" w:rsidP="00EE1461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CA498B" w:rsidRPr="00EE1461" w:rsidRDefault="007235B0" w:rsidP="00556D0E">
            <w:pPr>
              <w:jc w:val="center"/>
              <w:rPr>
                <w:b/>
              </w:rPr>
            </w:pPr>
            <w:r>
              <w:rPr>
                <w:b/>
              </w:rPr>
              <w:t>2.420,00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7235B0" w:rsidP="00E15211">
            <w:pPr>
              <w:jc w:val="center"/>
            </w:pPr>
            <w:r>
              <w:t>3.</w:t>
            </w:r>
          </w:p>
        </w:tc>
        <w:tc>
          <w:tcPr>
            <w:tcW w:w="2027" w:type="dxa"/>
          </w:tcPr>
          <w:p w:rsidR="00CA498B" w:rsidRDefault="007235B0" w:rsidP="00CA498B">
            <w:r>
              <w:t>Okorn Jože</w:t>
            </w:r>
          </w:p>
          <w:p w:rsidR="007235B0" w:rsidRDefault="007235B0" w:rsidP="00CA498B">
            <w:r>
              <w:t>Rašica 13</w:t>
            </w:r>
          </w:p>
          <w:p w:rsidR="007235B0" w:rsidRDefault="007235B0" w:rsidP="00CA498B">
            <w:r>
              <w:t>1211 Ljubljana -Šmartno</w:t>
            </w:r>
          </w:p>
        </w:tc>
        <w:tc>
          <w:tcPr>
            <w:tcW w:w="3581" w:type="dxa"/>
          </w:tcPr>
          <w:p w:rsidR="00CA498B" w:rsidRPr="003F008A" w:rsidRDefault="00CA498B" w:rsidP="007235B0">
            <w:r>
              <w:rPr>
                <w:color w:val="000000" w:themeColor="text1"/>
              </w:rPr>
              <w:t>Ukrep 1</w:t>
            </w:r>
            <w:r w:rsidR="00A25B0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2 – Posodabljanje kmetijskih gospodarstev za naložbe v živinorejsko proizvodnjo, </w:t>
            </w:r>
            <w:r>
              <w:rPr>
                <w:color w:val="000000" w:themeColor="text1"/>
              </w:rPr>
              <w:t>stroški</w:t>
            </w:r>
            <w:r w:rsidRPr="006A2B58">
              <w:rPr>
                <w:color w:val="000000" w:themeColor="text1"/>
              </w:rPr>
              <w:t xml:space="preserve"> nakupa opreme objektov za rejo živali  –</w:t>
            </w:r>
            <w:r>
              <w:rPr>
                <w:color w:val="000000" w:themeColor="text1"/>
              </w:rPr>
              <w:t xml:space="preserve"> </w:t>
            </w:r>
            <w:r w:rsidR="007235B0">
              <w:rPr>
                <w:color w:val="000000" w:themeColor="text1"/>
              </w:rPr>
              <w:t>rešetke, krmilne pregrade, pregrade med boksi</w:t>
            </w:r>
          </w:p>
        </w:tc>
        <w:tc>
          <w:tcPr>
            <w:tcW w:w="1134" w:type="dxa"/>
          </w:tcPr>
          <w:p w:rsidR="00CA498B" w:rsidRDefault="007235B0" w:rsidP="00556D0E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CA498B" w:rsidRPr="00CA2093" w:rsidRDefault="007235B0" w:rsidP="00556D0E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7235B0" w:rsidP="00E15211">
            <w:pPr>
              <w:jc w:val="center"/>
            </w:pPr>
            <w:r>
              <w:t>4.</w:t>
            </w:r>
          </w:p>
        </w:tc>
        <w:tc>
          <w:tcPr>
            <w:tcW w:w="2027" w:type="dxa"/>
          </w:tcPr>
          <w:p w:rsidR="00CA498B" w:rsidRDefault="007235B0" w:rsidP="00CA498B">
            <w:proofErr w:type="spellStart"/>
            <w:r>
              <w:t>Mrčun</w:t>
            </w:r>
            <w:proofErr w:type="spellEnd"/>
            <w:r>
              <w:t xml:space="preserve"> Andrej</w:t>
            </w:r>
          </w:p>
          <w:p w:rsidR="007235B0" w:rsidRDefault="007235B0" w:rsidP="00CA498B">
            <w:r>
              <w:t>Soteška pot 19</w:t>
            </w:r>
          </w:p>
          <w:p w:rsidR="007235B0" w:rsidRPr="00202350" w:rsidRDefault="007235B0" w:rsidP="00CA498B">
            <w:r>
              <w:t>1231 Ljubljana-Črnuče</w:t>
            </w:r>
          </w:p>
        </w:tc>
        <w:tc>
          <w:tcPr>
            <w:tcW w:w="3581" w:type="dxa"/>
          </w:tcPr>
          <w:p w:rsidR="00CA498B" w:rsidRPr="00B642EB" w:rsidRDefault="007235B0" w:rsidP="00EE1461">
            <w:r>
              <w:rPr>
                <w:color w:val="000000" w:themeColor="text1"/>
              </w:rPr>
              <w:t>Ukrep 1</w:t>
            </w:r>
            <w:r w:rsidR="00A25B07">
              <w:rPr>
                <w:color w:val="000000" w:themeColor="text1"/>
              </w:rPr>
              <w:t>,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2 – Posodabljanje kmetijskih gospodarstev za naložbe v živinorejsko proizvodnjo, </w:t>
            </w:r>
            <w:r>
              <w:rPr>
                <w:color w:val="000000" w:themeColor="text1"/>
              </w:rPr>
              <w:t>stroški</w:t>
            </w:r>
            <w:r w:rsidRPr="006A2B58">
              <w:rPr>
                <w:color w:val="000000" w:themeColor="text1"/>
              </w:rPr>
              <w:t xml:space="preserve"> nakupa opreme objektov za rejo živali  –</w:t>
            </w:r>
            <w:r>
              <w:rPr>
                <w:color w:val="000000" w:themeColor="text1"/>
              </w:rPr>
              <w:t xml:space="preserve"> silos za shranjevanje žita</w:t>
            </w:r>
          </w:p>
        </w:tc>
        <w:tc>
          <w:tcPr>
            <w:tcW w:w="1134" w:type="dxa"/>
          </w:tcPr>
          <w:p w:rsidR="00CA498B" w:rsidRPr="00B642EB" w:rsidRDefault="007235B0" w:rsidP="00897EBE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CA498B" w:rsidRPr="00CA2093" w:rsidRDefault="007235B0" w:rsidP="00556D0E">
            <w:pPr>
              <w:jc w:val="center"/>
              <w:rPr>
                <w:b/>
              </w:rPr>
            </w:pPr>
            <w:r>
              <w:rPr>
                <w:b/>
              </w:rPr>
              <w:t>767,34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7235B0" w:rsidP="00E15211">
            <w:pPr>
              <w:jc w:val="center"/>
            </w:pPr>
            <w:r>
              <w:t>5.</w:t>
            </w:r>
          </w:p>
        </w:tc>
        <w:tc>
          <w:tcPr>
            <w:tcW w:w="2027" w:type="dxa"/>
          </w:tcPr>
          <w:p w:rsidR="00CA498B" w:rsidRDefault="007235B0" w:rsidP="00CA498B">
            <w:r>
              <w:t>Bitenc Jože</w:t>
            </w:r>
          </w:p>
          <w:p w:rsidR="007235B0" w:rsidRDefault="007235B0" w:rsidP="00CA498B">
            <w:r>
              <w:t>Cesta II. grupe odredov 83</w:t>
            </w:r>
          </w:p>
          <w:p w:rsidR="007235B0" w:rsidRDefault="007235B0" w:rsidP="00CA498B">
            <w:r>
              <w:t>1261 Ljubljana-Dobrunje</w:t>
            </w:r>
          </w:p>
        </w:tc>
        <w:tc>
          <w:tcPr>
            <w:tcW w:w="3581" w:type="dxa"/>
          </w:tcPr>
          <w:p w:rsidR="00CA498B" w:rsidRDefault="00CA498B" w:rsidP="00EE14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 w:rsidR="007235B0">
              <w:rPr>
                <w:color w:val="000000" w:themeColor="text1"/>
              </w:rPr>
              <w:t>stavb – kozolec toplar</w:t>
            </w:r>
            <w:r w:rsidRPr="00B5396F">
              <w:rPr>
                <w:color w:val="000000" w:themeColor="text1"/>
              </w:rPr>
              <w:t xml:space="preserve"> (stroški za nabavo materiala za obnovo, stroški za izvajanje del)</w:t>
            </w:r>
          </w:p>
        </w:tc>
        <w:tc>
          <w:tcPr>
            <w:tcW w:w="1134" w:type="dxa"/>
          </w:tcPr>
          <w:p w:rsidR="00CA498B" w:rsidRDefault="007235B0" w:rsidP="00897EBE">
            <w:pPr>
              <w:jc w:val="center"/>
            </w:pPr>
            <w:r>
              <w:t>85</w:t>
            </w:r>
          </w:p>
        </w:tc>
        <w:tc>
          <w:tcPr>
            <w:tcW w:w="1842" w:type="dxa"/>
          </w:tcPr>
          <w:p w:rsidR="00CA498B" w:rsidRDefault="007235B0" w:rsidP="00556D0E">
            <w:pPr>
              <w:jc w:val="center"/>
              <w:rPr>
                <w:b/>
              </w:rPr>
            </w:pPr>
            <w:r>
              <w:rPr>
                <w:b/>
              </w:rPr>
              <w:t>6.918,46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AF5C79" w:rsidP="00E15211">
            <w:pPr>
              <w:jc w:val="center"/>
            </w:pPr>
            <w:r>
              <w:t>6.</w:t>
            </w:r>
          </w:p>
        </w:tc>
        <w:tc>
          <w:tcPr>
            <w:tcW w:w="2027" w:type="dxa"/>
          </w:tcPr>
          <w:p w:rsidR="007235B0" w:rsidRDefault="007235B0" w:rsidP="00CA7F2E">
            <w:r>
              <w:t>Jere Tomaž</w:t>
            </w:r>
          </w:p>
          <w:p w:rsidR="007235B0" w:rsidRDefault="007235B0" w:rsidP="00CA7F2E">
            <w:r>
              <w:t>Janče 7</w:t>
            </w:r>
          </w:p>
          <w:p w:rsidR="00CA498B" w:rsidRPr="00B642EB" w:rsidRDefault="00CA498B" w:rsidP="00CA7F2E">
            <w:r w:rsidRPr="007C28C0">
              <w:t>1261 Ljubljana-Dobrunje</w:t>
            </w:r>
          </w:p>
        </w:tc>
        <w:tc>
          <w:tcPr>
            <w:tcW w:w="3581" w:type="dxa"/>
          </w:tcPr>
          <w:p w:rsidR="00CA498B" w:rsidRPr="00B642EB" w:rsidRDefault="00CA498B" w:rsidP="00283422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</w:t>
            </w:r>
            <w:r w:rsidRPr="00B5396F">
              <w:rPr>
                <w:color w:val="000000" w:themeColor="text1"/>
              </w:rPr>
              <w:t>– kozolec toplar (stroški za nabavo materiala za obnovo, stroški za izvajanje del)</w:t>
            </w:r>
          </w:p>
        </w:tc>
        <w:tc>
          <w:tcPr>
            <w:tcW w:w="1134" w:type="dxa"/>
          </w:tcPr>
          <w:p w:rsidR="00CA498B" w:rsidRPr="00B642EB" w:rsidRDefault="00AF5C79" w:rsidP="00840FCB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CA498B" w:rsidRPr="00CA2093" w:rsidRDefault="00AF5C79" w:rsidP="00556D0E">
            <w:pPr>
              <w:jc w:val="center"/>
              <w:rPr>
                <w:b/>
              </w:rPr>
            </w:pPr>
            <w:r>
              <w:rPr>
                <w:b/>
              </w:rPr>
              <w:t>9.950,00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AF5C79" w:rsidP="00556D0E">
            <w:pPr>
              <w:jc w:val="center"/>
            </w:pPr>
            <w:r>
              <w:t>7.</w:t>
            </w:r>
          </w:p>
        </w:tc>
        <w:tc>
          <w:tcPr>
            <w:tcW w:w="2027" w:type="dxa"/>
          </w:tcPr>
          <w:p w:rsidR="000F7B0E" w:rsidRDefault="000F7B0E" w:rsidP="000F7B0E">
            <w:r>
              <w:t>Avsec Jože</w:t>
            </w:r>
          </w:p>
          <w:p w:rsidR="000F7B0E" w:rsidRDefault="000F7B0E" w:rsidP="000F7B0E">
            <w:r>
              <w:t>Podlipoglav 25</w:t>
            </w:r>
          </w:p>
          <w:p w:rsidR="00CA498B" w:rsidRDefault="000F7B0E" w:rsidP="000F7B0E">
            <w:r>
              <w:lastRenderedPageBreak/>
              <w:t>1261 Ljubljana-Dobrunje</w:t>
            </w:r>
          </w:p>
        </w:tc>
        <w:tc>
          <w:tcPr>
            <w:tcW w:w="3581" w:type="dxa"/>
          </w:tcPr>
          <w:p w:rsidR="00CA498B" w:rsidRPr="003F008A" w:rsidRDefault="000F7B0E" w:rsidP="00283422">
            <w:r>
              <w:rPr>
                <w:color w:val="000000" w:themeColor="text1"/>
              </w:rPr>
              <w:lastRenderedPageBreak/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– gospodarsko </w:t>
            </w:r>
            <w:r>
              <w:rPr>
                <w:color w:val="000000" w:themeColor="text1"/>
              </w:rPr>
              <w:lastRenderedPageBreak/>
              <w:t>poslopje</w:t>
            </w:r>
            <w:r w:rsidRPr="00B5396F">
              <w:rPr>
                <w:color w:val="000000" w:themeColor="text1"/>
              </w:rPr>
              <w:t xml:space="preserve"> (stroški za nabavo materiala za obnovo</w:t>
            </w:r>
            <w:r w:rsidR="007270C9">
              <w:rPr>
                <w:color w:val="000000" w:themeColor="text1"/>
              </w:rPr>
              <w:t>,</w:t>
            </w:r>
            <w:r w:rsidR="007270C9" w:rsidRPr="00B5396F">
              <w:rPr>
                <w:color w:val="000000" w:themeColor="text1"/>
              </w:rPr>
              <w:t xml:space="preserve"> stroški za izvajanje del</w:t>
            </w:r>
            <w:r w:rsidR="007270C9"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CA498B" w:rsidRPr="005D429A" w:rsidRDefault="00AF5C79" w:rsidP="00897EBE">
            <w:pPr>
              <w:jc w:val="center"/>
            </w:pPr>
            <w:r>
              <w:lastRenderedPageBreak/>
              <w:t>60</w:t>
            </w:r>
          </w:p>
        </w:tc>
        <w:tc>
          <w:tcPr>
            <w:tcW w:w="1842" w:type="dxa"/>
          </w:tcPr>
          <w:p w:rsidR="00CA498B" w:rsidRPr="00CA2093" w:rsidRDefault="00AF5C79" w:rsidP="00556D0E">
            <w:pPr>
              <w:jc w:val="center"/>
              <w:rPr>
                <w:b/>
              </w:rPr>
            </w:pPr>
            <w:r>
              <w:rPr>
                <w:b/>
              </w:rPr>
              <w:t>9.950,00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AF5C79" w:rsidP="00C468B6">
            <w:pPr>
              <w:jc w:val="center"/>
            </w:pPr>
            <w:r>
              <w:t>8.</w:t>
            </w:r>
          </w:p>
        </w:tc>
        <w:tc>
          <w:tcPr>
            <w:tcW w:w="2027" w:type="dxa"/>
          </w:tcPr>
          <w:p w:rsidR="00AF5C79" w:rsidRDefault="00AF5C79" w:rsidP="000F7B0E">
            <w:r>
              <w:t>Žagar Janez</w:t>
            </w:r>
          </w:p>
          <w:p w:rsidR="00AF5C79" w:rsidRDefault="00AF5C79" w:rsidP="000F7B0E">
            <w:r>
              <w:t>Besnica 23 a</w:t>
            </w:r>
          </w:p>
          <w:p w:rsidR="00CA498B" w:rsidRDefault="000F7B0E" w:rsidP="000F7B0E">
            <w:r>
              <w:t>1</w:t>
            </w:r>
            <w:r w:rsidR="00AF5C79">
              <w:t>000 Ljubljana</w:t>
            </w:r>
          </w:p>
        </w:tc>
        <w:tc>
          <w:tcPr>
            <w:tcW w:w="3581" w:type="dxa"/>
          </w:tcPr>
          <w:p w:rsidR="00CA498B" w:rsidRPr="003F008A" w:rsidRDefault="000F7B0E" w:rsidP="00793ABE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 w:rsidR="00AF5C79">
              <w:rPr>
                <w:color w:val="000000" w:themeColor="text1"/>
              </w:rPr>
              <w:t xml:space="preserve">stavb – kozolec toplar </w:t>
            </w:r>
            <w:r w:rsidRPr="00B5396F">
              <w:rPr>
                <w:color w:val="000000" w:themeColor="text1"/>
              </w:rPr>
              <w:t>(strošk</w:t>
            </w:r>
            <w:r>
              <w:rPr>
                <w:color w:val="000000" w:themeColor="text1"/>
              </w:rPr>
              <w:t>i za nabavo materiala za obnovo</w:t>
            </w:r>
            <w:r w:rsidR="00AF5C79">
              <w:rPr>
                <w:color w:val="000000" w:themeColor="text1"/>
              </w:rPr>
              <w:t>,</w:t>
            </w:r>
            <w:r w:rsidR="00AF5C79" w:rsidRPr="00B5396F">
              <w:rPr>
                <w:color w:val="000000" w:themeColor="text1"/>
              </w:rPr>
              <w:t xml:space="preserve"> </w:t>
            </w:r>
            <w:r w:rsidR="00AF5C79" w:rsidRPr="00B5396F">
              <w:rPr>
                <w:color w:val="000000" w:themeColor="text1"/>
              </w:rPr>
              <w:t>stroški za izvajanje del</w:t>
            </w:r>
            <w:r w:rsidR="00AF5C79"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CA498B" w:rsidRPr="005D429A" w:rsidRDefault="00AF5C79" w:rsidP="00793ABE">
            <w:pPr>
              <w:jc w:val="center"/>
            </w:pPr>
            <w:r>
              <w:t>80</w:t>
            </w:r>
          </w:p>
        </w:tc>
        <w:tc>
          <w:tcPr>
            <w:tcW w:w="1842" w:type="dxa"/>
          </w:tcPr>
          <w:p w:rsidR="00CA498B" w:rsidRPr="00CA2093" w:rsidRDefault="00AF5C79" w:rsidP="00556D0E">
            <w:pPr>
              <w:jc w:val="center"/>
              <w:rPr>
                <w:b/>
              </w:rPr>
            </w:pPr>
            <w:r>
              <w:rPr>
                <w:b/>
              </w:rPr>
              <w:t>9.947,52</w:t>
            </w:r>
          </w:p>
        </w:tc>
      </w:tr>
      <w:tr w:rsidR="000F7B0E" w:rsidRPr="008D1B2F" w:rsidTr="004636A0">
        <w:tc>
          <w:tcPr>
            <w:tcW w:w="596" w:type="dxa"/>
          </w:tcPr>
          <w:p w:rsidR="000F7B0E" w:rsidRDefault="00AF5C79" w:rsidP="00556D0E">
            <w:pPr>
              <w:jc w:val="center"/>
            </w:pPr>
            <w:r>
              <w:t>9.</w:t>
            </w:r>
          </w:p>
        </w:tc>
        <w:tc>
          <w:tcPr>
            <w:tcW w:w="2027" w:type="dxa"/>
          </w:tcPr>
          <w:p w:rsidR="000F7B0E" w:rsidRDefault="000F7B0E" w:rsidP="001F6B50">
            <w:r w:rsidRPr="002766BF">
              <w:t xml:space="preserve">Dobnikar Boris </w:t>
            </w:r>
          </w:p>
          <w:p w:rsidR="000F7B0E" w:rsidRPr="002766BF" w:rsidRDefault="000F7B0E" w:rsidP="001F6B50">
            <w:r w:rsidRPr="002766BF">
              <w:t>Grič 47</w:t>
            </w:r>
          </w:p>
          <w:p w:rsidR="000F7B0E" w:rsidRDefault="000F7B0E" w:rsidP="001F6B50">
            <w:r w:rsidRPr="002766BF">
              <w:t>1000 Ljubljana</w:t>
            </w:r>
          </w:p>
        </w:tc>
        <w:tc>
          <w:tcPr>
            <w:tcW w:w="3581" w:type="dxa"/>
          </w:tcPr>
          <w:p w:rsidR="000F7B0E" w:rsidRDefault="000F7B0E" w:rsidP="00AF5C79">
            <w:pPr>
              <w:rPr>
                <w:color w:val="000000" w:themeColor="text1"/>
              </w:rPr>
            </w:pPr>
            <w:r w:rsidRPr="002766BF">
              <w:t xml:space="preserve">Ukrep 4, turizem na kmetiji, </w:t>
            </w:r>
            <w:r w:rsidRPr="002766BF">
              <w:rPr>
                <w:color w:val="000000" w:themeColor="text1"/>
              </w:rPr>
              <w:t>stroški gradnje ali obnove objekta za</w:t>
            </w:r>
            <w:r w:rsidRPr="002766BF">
              <w:t xml:space="preserve"> turizem na kmetiji</w:t>
            </w:r>
            <w:r>
              <w:t xml:space="preserve"> – </w:t>
            </w:r>
            <w:r w:rsidR="00AF5C79">
              <w:rPr>
                <w:color w:val="000000" w:themeColor="text1"/>
              </w:rPr>
              <w:t>ureditev ogrevanja objekta za turizem na kmetiji</w:t>
            </w:r>
          </w:p>
        </w:tc>
        <w:tc>
          <w:tcPr>
            <w:tcW w:w="1134" w:type="dxa"/>
          </w:tcPr>
          <w:p w:rsidR="000F7B0E" w:rsidRDefault="00AF5C79" w:rsidP="00793ABE">
            <w:pPr>
              <w:jc w:val="center"/>
            </w:pPr>
            <w:r>
              <w:t>45</w:t>
            </w:r>
          </w:p>
        </w:tc>
        <w:tc>
          <w:tcPr>
            <w:tcW w:w="1842" w:type="dxa"/>
          </w:tcPr>
          <w:p w:rsidR="000F7B0E" w:rsidRPr="00CA2093" w:rsidRDefault="00AF5C79" w:rsidP="00556D0E">
            <w:pPr>
              <w:jc w:val="center"/>
              <w:rPr>
                <w:b/>
              </w:rPr>
            </w:pPr>
            <w:r>
              <w:rPr>
                <w:b/>
              </w:rPr>
              <w:t>8.413,12</w:t>
            </w:r>
          </w:p>
        </w:tc>
      </w:tr>
      <w:tr w:rsidR="000F7B0E" w:rsidRPr="008D1B2F" w:rsidTr="004636A0">
        <w:tc>
          <w:tcPr>
            <w:tcW w:w="596" w:type="dxa"/>
          </w:tcPr>
          <w:p w:rsidR="000F7B0E" w:rsidRDefault="00AF5C79" w:rsidP="00556D0E">
            <w:pPr>
              <w:jc w:val="center"/>
            </w:pPr>
            <w:r>
              <w:t>10.</w:t>
            </w:r>
          </w:p>
        </w:tc>
        <w:tc>
          <w:tcPr>
            <w:tcW w:w="2027" w:type="dxa"/>
          </w:tcPr>
          <w:p w:rsidR="00AF5C79" w:rsidRDefault="00AF5C79" w:rsidP="001F6B50">
            <w:proofErr w:type="spellStart"/>
            <w:r>
              <w:t>Pr´Konc</w:t>
            </w:r>
            <w:proofErr w:type="spellEnd"/>
            <w:r>
              <w:t xml:space="preserve"> d. o. o.</w:t>
            </w:r>
          </w:p>
          <w:p w:rsidR="00AF5C79" w:rsidRDefault="00AF5C79" w:rsidP="001F6B50">
            <w:r>
              <w:t>Kleče 25</w:t>
            </w:r>
          </w:p>
          <w:p w:rsidR="000F7B0E" w:rsidRDefault="000F7B0E" w:rsidP="001F6B50">
            <w:r w:rsidRPr="002766BF">
              <w:t>1000 Ljubljana</w:t>
            </w:r>
          </w:p>
        </w:tc>
        <w:tc>
          <w:tcPr>
            <w:tcW w:w="3581" w:type="dxa"/>
          </w:tcPr>
          <w:p w:rsidR="000F7B0E" w:rsidRDefault="000F7B0E" w:rsidP="00AF5C79">
            <w:pPr>
              <w:rPr>
                <w:color w:val="000000" w:themeColor="text1"/>
              </w:rPr>
            </w:pPr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="00AF5C79" w:rsidRPr="002766BF">
              <w:t>predelava primarnih kmetijskih proizvodov</w:t>
            </w:r>
            <w:r w:rsidR="00AF5C79" w:rsidRPr="002766BF">
              <w:rPr>
                <w:color w:val="000000" w:themeColor="text1"/>
              </w:rPr>
              <w:t>, stroški nakupa opreme in naprav za</w:t>
            </w:r>
            <w:r w:rsidR="00AF5C79" w:rsidRPr="002766BF">
              <w:rPr>
                <w:b/>
                <w:color w:val="000000" w:themeColor="text1"/>
              </w:rPr>
              <w:t xml:space="preserve"> </w:t>
            </w:r>
            <w:r w:rsidR="00AF5C79" w:rsidRPr="002766BF">
              <w:rPr>
                <w:color w:val="000000" w:themeColor="text1"/>
              </w:rPr>
              <w:t xml:space="preserve">predelavo primarnih kmetijskih proizvodov –  </w:t>
            </w:r>
            <w:r w:rsidR="00AF5C79">
              <w:rPr>
                <w:color w:val="000000" w:themeColor="text1"/>
              </w:rPr>
              <w:t xml:space="preserve">žita </w:t>
            </w:r>
            <w:r w:rsidR="00AF5C79" w:rsidRPr="002766BF">
              <w:rPr>
                <w:color w:val="000000" w:themeColor="text1"/>
              </w:rPr>
              <w:t xml:space="preserve">– </w:t>
            </w:r>
            <w:r w:rsidR="00AF5C79">
              <w:rPr>
                <w:color w:val="000000" w:themeColor="text1"/>
              </w:rPr>
              <w:t>mlin s pnevmatiko</w:t>
            </w:r>
          </w:p>
        </w:tc>
        <w:tc>
          <w:tcPr>
            <w:tcW w:w="1134" w:type="dxa"/>
          </w:tcPr>
          <w:p w:rsidR="000F7B0E" w:rsidRPr="003A7DF6" w:rsidRDefault="00AF5C79" w:rsidP="00793ABE">
            <w:pPr>
              <w:jc w:val="center"/>
            </w:pPr>
            <w:r>
              <w:t>80</w:t>
            </w:r>
          </w:p>
        </w:tc>
        <w:tc>
          <w:tcPr>
            <w:tcW w:w="1842" w:type="dxa"/>
          </w:tcPr>
          <w:p w:rsidR="000F7B0E" w:rsidRPr="00CA2093" w:rsidRDefault="00AF5C79" w:rsidP="00556D0E">
            <w:pPr>
              <w:jc w:val="center"/>
              <w:rPr>
                <w:b/>
              </w:rPr>
            </w:pPr>
            <w:r>
              <w:rPr>
                <w:b/>
              </w:rPr>
              <w:t>8.907,73</w:t>
            </w:r>
          </w:p>
        </w:tc>
      </w:tr>
      <w:tr w:rsidR="00AF5C79" w:rsidRPr="008D1B2F" w:rsidTr="004636A0">
        <w:tc>
          <w:tcPr>
            <w:tcW w:w="596" w:type="dxa"/>
          </w:tcPr>
          <w:p w:rsidR="00AF5C79" w:rsidRDefault="00AF5C79" w:rsidP="00AF5C79">
            <w:pPr>
              <w:jc w:val="center"/>
            </w:pPr>
            <w:r>
              <w:t>11.</w:t>
            </w:r>
          </w:p>
        </w:tc>
        <w:tc>
          <w:tcPr>
            <w:tcW w:w="2027" w:type="dxa"/>
          </w:tcPr>
          <w:p w:rsidR="00AF5C79" w:rsidRDefault="00AF5C79" w:rsidP="00AF5C79">
            <w:r>
              <w:t>Jenko Irena</w:t>
            </w:r>
          </w:p>
          <w:p w:rsidR="00AF5C79" w:rsidRDefault="00AF5C79" w:rsidP="00AF5C79">
            <w:r>
              <w:t>Mladinska ulica 85</w:t>
            </w:r>
          </w:p>
          <w:p w:rsidR="00AF5C79" w:rsidRDefault="00AF5C79" w:rsidP="00AF5C79">
            <w:r>
              <w:t>1000 Ljubljana</w:t>
            </w:r>
          </w:p>
        </w:tc>
        <w:tc>
          <w:tcPr>
            <w:tcW w:w="3581" w:type="dxa"/>
          </w:tcPr>
          <w:p w:rsidR="00AF5C79" w:rsidRPr="002766BF" w:rsidRDefault="00AF5C79" w:rsidP="00AF5C79"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2766BF">
              <w:t>predelava primarnih kmetijskih proizvodov</w:t>
            </w:r>
            <w:r w:rsidRPr="002766BF">
              <w:rPr>
                <w:color w:val="000000" w:themeColor="text1"/>
              </w:rPr>
              <w:t>, stroški nakupa opreme in naprav za</w:t>
            </w:r>
            <w:r w:rsidRPr="002766BF">
              <w:rPr>
                <w:b/>
                <w:color w:val="000000" w:themeColor="text1"/>
              </w:rPr>
              <w:t xml:space="preserve"> </w:t>
            </w:r>
            <w:r w:rsidRPr="002766BF">
              <w:rPr>
                <w:color w:val="000000" w:themeColor="text1"/>
              </w:rPr>
              <w:t>predelavo primarnih kmetijskih proizvodov –</w:t>
            </w:r>
            <w:r>
              <w:rPr>
                <w:color w:val="000000" w:themeColor="text1"/>
              </w:rPr>
              <w:t xml:space="preserve"> mleko </w:t>
            </w:r>
            <w:r w:rsidRPr="002766B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sirarski kotel z dvižno napravo</w:t>
            </w:r>
            <w:r w:rsidRPr="002766BF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AF5C79" w:rsidRDefault="00AF5C79" w:rsidP="00AF5C79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AF5C79" w:rsidRDefault="00AF5C79" w:rsidP="00AF5C79">
            <w:pPr>
              <w:jc w:val="center"/>
              <w:rPr>
                <w:b/>
              </w:rPr>
            </w:pPr>
            <w:r>
              <w:rPr>
                <w:b/>
              </w:rPr>
              <w:t>9.950,00</w:t>
            </w:r>
          </w:p>
        </w:tc>
      </w:tr>
      <w:tr w:rsidR="00AF5C79" w:rsidRPr="008D1B2F" w:rsidTr="004636A0">
        <w:tc>
          <w:tcPr>
            <w:tcW w:w="596" w:type="dxa"/>
          </w:tcPr>
          <w:p w:rsidR="00AF5C79" w:rsidRDefault="00AF5C79" w:rsidP="00AF5C79">
            <w:pPr>
              <w:jc w:val="center"/>
            </w:pPr>
            <w:r>
              <w:t>12.</w:t>
            </w:r>
          </w:p>
        </w:tc>
        <w:tc>
          <w:tcPr>
            <w:tcW w:w="2027" w:type="dxa"/>
          </w:tcPr>
          <w:p w:rsidR="00AF5C79" w:rsidRDefault="00AF5C79" w:rsidP="00AF5C79">
            <w:proofErr w:type="spellStart"/>
            <w:r w:rsidRPr="002766BF">
              <w:t>Pupis</w:t>
            </w:r>
            <w:proofErr w:type="spellEnd"/>
            <w:r w:rsidRPr="002766BF">
              <w:t xml:space="preserve"> Miha </w:t>
            </w:r>
          </w:p>
          <w:p w:rsidR="00AF5C79" w:rsidRPr="002766BF" w:rsidRDefault="00AF5C79" w:rsidP="00AF5C79">
            <w:r w:rsidRPr="002766BF">
              <w:t>Črna vas 265</w:t>
            </w:r>
          </w:p>
          <w:p w:rsidR="00AF5C79" w:rsidRDefault="00AF5C79" w:rsidP="00AF5C79">
            <w:r w:rsidRPr="002766BF">
              <w:t>1000 Ljubljana</w:t>
            </w:r>
          </w:p>
        </w:tc>
        <w:tc>
          <w:tcPr>
            <w:tcW w:w="3581" w:type="dxa"/>
          </w:tcPr>
          <w:p w:rsidR="00AF5C79" w:rsidRDefault="00AF5C79" w:rsidP="00AF5C79">
            <w:pPr>
              <w:rPr>
                <w:color w:val="000000" w:themeColor="text1"/>
              </w:rPr>
            </w:pPr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2766BF">
              <w:t xml:space="preserve">predelava </w:t>
            </w:r>
            <w:r>
              <w:t>gozdnih lesnih sortimentov, stro</w:t>
            </w:r>
            <w:r w:rsidR="00A25B07">
              <w:t>š</w:t>
            </w:r>
            <w:r>
              <w:t xml:space="preserve">ki nakupa opreme in naprav za predelavo gozdnih lesnih sortimentov </w:t>
            </w:r>
            <w:r w:rsidRPr="002766BF">
              <w:rPr>
                <w:color w:val="000000" w:themeColor="text1"/>
              </w:rPr>
              <w:t xml:space="preserve">– </w:t>
            </w:r>
            <w:r>
              <w:t>vijačni sekalnik za izdelavo lesnih sekancev</w:t>
            </w:r>
          </w:p>
        </w:tc>
        <w:tc>
          <w:tcPr>
            <w:tcW w:w="1134" w:type="dxa"/>
          </w:tcPr>
          <w:p w:rsidR="00AF5C79" w:rsidRDefault="00AF5C79" w:rsidP="00AF5C79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AF5C79" w:rsidRDefault="00AF5C79" w:rsidP="00AF5C79">
            <w:pPr>
              <w:jc w:val="center"/>
              <w:rPr>
                <w:b/>
              </w:rPr>
            </w:pPr>
            <w:r>
              <w:rPr>
                <w:b/>
              </w:rPr>
              <w:t>9.950,00</w:t>
            </w:r>
          </w:p>
        </w:tc>
      </w:tr>
      <w:tr w:rsidR="00AF5C79" w:rsidRPr="008D1B2F" w:rsidTr="004636A0">
        <w:tc>
          <w:tcPr>
            <w:tcW w:w="596" w:type="dxa"/>
          </w:tcPr>
          <w:p w:rsidR="00AF5C79" w:rsidRDefault="00AF5C79" w:rsidP="00AF5C79">
            <w:pPr>
              <w:jc w:val="center"/>
            </w:pPr>
            <w:r>
              <w:t>13.</w:t>
            </w:r>
          </w:p>
        </w:tc>
        <w:tc>
          <w:tcPr>
            <w:tcW w:w="2027" w:type="dxa"/>
          </w:tcPr>
          <w:p w:rsidR="00AF5C79" w:rsidRDefault="00AF5C79" w:rsidP="00AF5C79">
            <w:r>
              <w:t>Urša Kunz</w:t>
            </w:r>
          </w:p>
          <w:p w:rsidR="00AF5C79" w:rsidRDefault="00AF5C79" w:rsidP="00AF5C79">
            <w:r>
              <w:t>Črna vas 267</w:t>
            </w:r>
          </w:p>
          <w:p w:rsidR="00AF5C79" w:rsidRDefault="00AF5C79" w:rsidP="00AF5C79">
            <w:r w:rsidRPr="00202350">
              <w:t>1000 Ljubljana</w:t>
            </w:r>
          </w:p>
        </w:tc>
        <w:tc>
          <w:tcPr>
            <w:tcW w:w="3581" w:type="dxa"/>
          </w:tcPr>
          <w:p w:rsidR="00AF5C79" w:rsidRDefault="00AF5C79" w:rsidP="00A25B07">
            <w:pPr>
              <w:rPr>
                <w:color w:val="000000" w:themeColor="text1"/>
              </w:rPr>
            </w:pPr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="00A25B07" w:rsidRPr="002766BF">
              <w:t>predelava primarnih kmetijskih proizvodov</w:t>
            </w:r>
            <w:r w:rsidR="00A25B07" w:rsidRPr="002766BF">
              <w:rPr>
                <w:color w:val="000000" w:themeColor="text1"/>
              </w:rPr>
              <w:t>, stroški nakupa opreme in naprav za</w:t>
            </w:r>
            <w:r w:rsidR="00A25B07" w:rsidRPr="002766BF">
              <w:rPr>
                <w:b/>
                <w:color w:val="000000" w:themeColor="text1"/>
              </w:rPr>
              <w:t xml:space="preserve"> </w:t>
            </w:r>
            <w:r w:rsidR="00A25B07" w:rsidRPr="002766BF">
              <w:rPr>
                <w:color w:val="000000" w:themeColor="text1"/>
              </w:rPr>
              <w:t>predelavo primarnih kmetijskih proizvodov –</w:t>
            </w:r>
            <w:r w:rsidR="00A25B07">
              <w:rPr>
                <w:color w:val="000000" w:themeColor="text1"/>
              </w:rPr>
              <w:t xml:space="preserve"> </w:t>
            </w:r>
            <w:proofErr w:type="spellStart"/>
            <w:r w:rsidR="00A25B07">
              <w:rPr>
                <w:color w:val="000000" w:themeColor="text1"/>
              </w:rPr>
              <w:t>biomasni</w:t>
            </w:r>
            <w:proofErr w:type="spellEnd"/>
            <w:r w:rsidR="00A25B07">
              <w:rPr>
                <w:color w:val="000000" w:themeColor="text1"/>
              </w:rPr>
              <w:t xml:space="preserve"> destilacijski kotel</w:t>
            </w:r>
          </w:p>
        </w:tc>
        <w:tc>
          <w:tcPr>
            <w:tcW w:w="1134" w:type="dxa"/>
          </w:tcPr>
          <w:p w:rsidR="00AF5C79" w:rsidRDefault="00A25B07" w:rsidP="00AF5C79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AF5C79" w:rsidRDefault="00A25B07" w:rsidP="00AF5C79">
            <w:pPr>
              <w:jc w:val="center"/>
              <w:rPr>
                <w:b/>
              </w:rPr>
            </w:pPr>
            <w:r>
              <w:rPr>
                <w:b/>
              </w:rPr>
              <w:t>9.921,64</w:t>
            </w:r>
          </w:p>
        </w:tc>
      </w:tr>
      <w:tr w:rsidR="00AF5C79" w:rsidRPr="008D1B2F" w:rsidTr="004636A0">
        <w:tc>
          <w:tcPr>
            <w:tcW w:w="596" w:type="dxa"/>
          </w:tcPr>
          <w:p w:rsidR="00AF5C79" w:rsidRDefault="00AF5C79" w:rsidP="00AF5C79">
            <w:pPr>
              <w:jc w:val="center"/>
            </w:pPr>
            <w:r>
              <w:t>14.</w:t>
            </w:r>
          </w:p>
        </w:tc>
        <w:tc>
          <w:tcPr>
            <w:tcW w:w="2027" w:type="dxa"/>
          </w:tcPr>
          <w:p w:rsidR="00A25B07" w:rsidRDefault="00A25B07" w:rsidP="00AF5C79">
            <w:r>
              <w:t>Berlič Rok</w:t>
            </w:r>
          </w:p>
          <w:p w:rsidR="00A25B07" w:rsidRDefault="00A25B07" w:rsidP="00AF5C79">
            <w:r>
              <w:t>Črna vas 225</w:t>
            </w:r>
          </w:p>
          <w:p w:rsidR="00AF5C79" w:rsidRDefault="00AF5C79" w:rsidP="00AF5C79">
            <w:r>
              <w:t>1000 Ljubljana</w:t>
            </w:r>
          </w:p>
        </w:tc>
        <w:tc>
          <w:tcPr>
            <w:tcW w:w="3581" w:type="dxa"/>
          </w:tcPr>
          <w:p w:rsidR="00AF5C79" w:rsidRDefault="00AF5C79" w:rsidP="00A25B07">
            <w:pPr>
              <w:rPr>
                <w:color w:val="000000" w:themeColor="text1"/>
              </w:rPr>
            </w:pPr>
            <w:r w:rsidRPr="002766BF">
              <w:t>Ukrep 4,</w:t>
            </w:r>
            <w:r w:rsidR="00A25B07" w:rsidRPr="002766BF">
              <w:t xml:space="preserve"> </w:t>
            </w:r>
            <w:r w:rsidR="00A25B07" w:rsidRPr="002766BF">
              <w:t>predelava primarnih kmetijskih proizvodov</w:t>
            </w:r>
            <w:r w:rsidR="00A25B07" w:rsidRPr="002766BF">
              <w:rPr>
                <w:color w:val="000000" w:themeColor="text1"/>
              </w:rPr>
              <w:t>, stroški nakupa opreme in naprav za</w:t>
            </w:r>
            <w:r w:rsidR="00A25B07" w:rsidRPr="002766BF">
              <w:rPr>
                <w:b/>
                <w:color w:val="000000" w:themeColor="text1"/>
              </w:rPr>
              <w:t xml:space="preserve"> </w:t>
            </w:r>
            <w:r w:rsidR="00A25B07" w:rsidRPr="002766BF">
              <w:rPr>
                <w:color w:val="000000" w:themeColor="text1"/>
              </w:rPr>
              <w:t>predelavo primarnih kmetijskih proizvodov –</w:t>
            </w:r>
            <w:r w:rsidR="00A25B07">
              <w:rPr>
                <w:color w:val="000000" w:themeColor="text1"/>
              </w:rPr>
              <w:t xml:space="preserve"> </w:t>
            </w:r>
            <w:r w:rsidR="00A25B07">
              <w:rPr>
                <w:color w:val="000000" w:themeColor="text1"/>
              </w:rPr>
              <w:t>stroj za izdelavo testenin</w:t>
            </w:r>
            <w:r w:rsidRPr="002766BF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AF5C79" w:rsidRDefault="00A25B07" w:rsidP="00AF5C79">
            <w:pPr>
              <w:jc w:val="center"/>
            </w:pPr>
            <w:r>
              <w:t>90</w:t>
            </w:r>
          </w:p>
        </w:tc>
        <w:tc>
          <w:tcPr>
            <w:tcW w:w="1842" w:type="dxa"/>
          </w:tcPr>
          <w:p w:rsidR="00AF5C79" w:rsidRDefault="00A25B07" w:rsidP="00AF5C79">
            <w:pPr>
              <w:jc w:val="center"/>
              <w:rPr>
                <w:b/>
              </w:rPr>
            </w:pPr>
            <w:r>
              <w:rPr>
                <w:b/>
              </w:rPr>
              <w:t>1.000,07</w:t>
            </w:r>
          </w:p>
        </w:tc>
      </w:tr>
    </w:tbl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7A"/>
    <w:rsid w:val="000B580E"/>
    <w:rsid w:val="000B59BD"/>
    <w:rsid w:val="000C2198"/>
    <w:rsid w:val="000D686C"/>
    <w:rsid w:val="000F7B0E"/>
    <w:rsid w:val="00161314"/>
    <w:rsid w:val="00283422"/>
    <w:rsid w:val="0033207B"/>
    <w:rsid w:val="003336AE"/>
    <w:rsid w:val="0034273C"/>
    <w:rsid w:val="00403E37"/>
    <w:rsid w:val="004636A0"/>
    <w:rsid w:val="00484990"/>
    <w:rsid w:val="0049016B"/>
    <w:rsid w:val="00556D0E"/>
    <w:rsid w:val="0055722D"/>
    <w:rsid w:val="005843AA"/>
    <w:rsid w:val="006028B8"/>
    <w:rsid w:val="006A3B86"/>
    <w:rsid w:val="00714942"/>
    <w:rsid w:val="007235B0"/>
    <w:rsid w:val="007270C9"/>
    <w:rsid w:val="00744594"/>
    <w:rsid w:val="007559B8"/>
    <w:rsid w:val="00793ABE"/>
    <w:rsid w:val="00840FCB"/>
    <w:rsid w:val="00897EBE"/>
    <w:rsid w:val="008E217E"/>
    <w:rsid w:val="008E6EA5"/>
    <w:rsid w:val="00924197"/>
    <w:rsid w:val="0094617A"/>
    <w:rsid w:val="00A214FE"/>
    <w:rsid w:val="00A25B07"/>
    <w:rsid w:val="00A86DCB"/>
    <w:rsid w:val="00A95987"/>
    <w:rsid w:val="00AF5C79"/>
    <w:rsid w:val="00B73F56"/>
    <w:rsid w:val="00B804A9"/>
    <w:rsid w:val="00BC6AE4"/>
    <w:rsid w:val="00C55B50"/>
    <w:rsid w:val="00C62B78"/>
    <w:rsid w:val="00C67027"/>
    <w:rsid w:val="00CA2093"/>
    <w:rsid w:val="00CA3634"/>
    <w:rsid w:val="00CA498B"/>
    <w:rsid w:val="00CA5577"/>
    <w:rsid w:val="00CA7F2E"/>
    <w:rsid w:val="00CD6C92"/>
    <w:rsid w:val="00CE0CD8"/>
    <w:rsid w:val="00D0313E"/>
    <w:rsid w:val="00D102E8"/>
    <w:rsid w:val="00D530A0"/>
    <w:rsid w:val="00E0403C"/>
    <w:rsid w:val="00EE1461"/>
    <w:rsid w:val="00F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60E8"/>
  <w15:docId w15:val="{49C6B930-45A4-4FE8-994B-10D6E828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4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3</cp:revision>
  <cp:lastPrinted>2017-04-04T09:32:00Z</cp:lastPrinted>
  <dcterms:created xsi:type="dcterms:W3CDTF">2018-04-12T09:02:00Z</dcterms:created>
  <dcterms:modified xsi:type="dcterms:W3CDTF">2018-04-12T10:28:00Z</dcterms:modified>
</cp:coreProperties>
</file>