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C47197" w14:textId="48A4A3A4" w:rsidR="00675B03" w:rsidRDefault="00A44F93" w:rsidP="00452D1C">
      <w:pPr>
        <w:pStyle w:val="Glava"/>
        <w:ind w:left="-91" w:firstLine="91"/>
      </w:pPr>
      <w:r>
        <w:rPr>
          <w:noProof/>
        </w:rPr>
        <w:drawing>
          <wp:inline distT="0" distB="0" distL="0" distR="0" wp14:anchorId="6F269966" wp14:editId="1660F384">
            <wp:extent cx="6408000" cy="802622"/>
            <wp:effectExtent l="0" t="0" r="0" b="0"/>
            <wp:docPr id="3" name="Slika 3"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JN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08000" cy="802622"/>
                    </a:xfrm>
                    <a:prstGeom prst="rect">
                      <a:avLst/>
                    </a:prstGeom>
                    <a:noFill/>
                    <a:ln>
                      <a:noFill/>
                    </a:ln>
                  </pic:spPr>
                </pic:pic>
              </a:graphicData>
            </a:graphic>
          </wp:inline>
        </w:drawing>
      </w:r>
    </w:p>
    <w:p w14:paraId="2646A3DF" w14:textId="77777777" w:rsidR="0082333C" w:rsidRPr="0079325B" w:rsidRDefault="0082333C" w:rsidP="00D00D74">
      <w:pPr>
        <w:pStyle w:val="Glava"/>
        <w:ind w:left="-91"/>
      </w:pPr>
    </w:p>
    <w:p w14:paraId="7F0958B5" w14:textId="77777777" w:rsidR="003853F0" w:rsidRPr="003853F0" w:rsidRDefault="003853F0" w:rsidP="00095B13">
      <w:pPr>
        <w:rPr>
          <w:b/>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p>
    <w:p w14:paraId="249D0886" w14:textId="77777777" w:rsidR="0082333C" w:rsidRPr="0079325B" w:rsidRDefault="0082333C" w:rsidP="00BF32CF">
      <w:pPr>
        <w:ind w:left="1080"/>
        <w:jc w:val="both"/>
        <w:rPr>
          <w:sz w:val="22"/>
          <w:szCs w:val="22"/>
        </w:rPr>
      </w:pPr>
    </w:p>
    <w:p w14:paraId="375CBE65" w14:textId="11A19DBD" w:rsidR="0082333C" w:rsidRPr="000F26A5" w:rsidRDefault="0082333C" w:rsidP="00BF32CF">
      <w:pPr>
        <w:ind w:left="1080"/>
        <w:jc w:val="both"/>
        <w:rPr>
          <w:i w:val="0"/>
          <w:sz w:val="22"/>
          <w:szCs w:val="22"/>
        </w:rPr>
      </w:pPr>
      <w:r w:rsidRPr="000F26A5">
        <w:rPr>
          <w:i w:val="0"/>
          <w:sz w:val="22"/>
          <w:szCs w:val="22"/>
        </w:rPr>
        <w:t xml:space="preserve">Številka: </w:t>
      </w:r>
      <w:r w:rsidR="000F26A5" w:rsidRPr="000F26A5">
        <w:rPr>
          <w:i w:val="0"/>
          <w:sz w:val="22"/>
          <w:szCs w:val="22"/>
        </w:rPr>
        <w:t>430-623/2017-3</w:t>
      </w:r>
    </w:p>
    <w:p w14:paraId="7C00E7A1" w14:textId="002D1A14" w:rsidR="0082333C" w:rsidRPr="000F26A5" w:rsidRDefault="0082333C" w:rsidP="00BF32CF">
      <w:pPr>
        <w:ind w:left="1080"/>
        <w:jc w:val="both"/>
        <w:rPr>
          <w:i w:val="0"/>
          <w:sz w:val="22"/>
          <w:szCs w:val="22"/>
        </w:rPr>
      </w:pPr>
      <w:r w:rsidRPr="000F26A5">
        <w:rPr>
          <w:i w:val="0"/>
          <w:sz w:val="22"/>
          <w:szCs w:val="22"/>
        </w:rPr>
        <w:t xml:space="preserve">Oznaka JN: </w:t>
      </w:r>
      <w:r w:rsidR="000F26A5" w:rsidRPr="000F26A5">
        <w:rPr>
          <w:i w:val="0"/>
          <w:sz w:val="22"/>
          <w:szCs w:val="22"/>
        </w:rPr>
        <w:t>17/600005</w:t>
      </w:r>
    </w:p>
    <w:p w14:paraId="49C2FB81" w14:textId="0C2C9F12" w:rsidR="0082333C" w:rsidRPr="00B45789" w:rsidRDefault="0082333C" w:rsidP="006C7CA5">
      <w:pPr>
        <w:ind w:left="1080"/>
        <w:jc w:val="both"/>
        <w:rPr>
          <w:i w:val="0"/>
          <w:sz w:val="22"/>
          <w:szCs w:val="22"/>
        </w:rPr>
      </w:pPr>
      <w:r w:rsidRPr="00A44F93">
        <w:rPr>
          <w:i w:val="0"/>
          <w:sz w:val="22"/>
          <w:szCs w:val="22"/>
        </w:rPr>
        <w:t>Datum:</w:t>
      </w:r>
      <w:r w:rsidR="00712D23">
        <w:rPr>
          <w:i w:val="0"/>
          <w:sz w:val="22"/>
          <w:szCs w:val="22"/>
        </w:rPr>
        <w:t xml:space="preserve"> </w:t>
      </w:r>
    </w:p>
    <w:p w14:paraId="583772FB" w14:textId="77777777" w:rsidR="0082333C" w:rsidRDefault="0082333C" w:rsidP="006C7CA5">
      <w:pPr>
        <w:ind w:left="1080"/>
        <w:jc w:val="both"/>
        <w:rPr>
          <w:i w:val="0"/>
          <w:sz w:val="22"/>
          <w:szCs w:val="22"/>
        </w:rPr>
      </w:pPr>
    </w:p>
    <w:p w14:paraId="6242EF55" w14:textId="77777777" w:rsidR="004A5E0F" w:rsidRPr="0079325B" w:rsidRDefault="004A5E0F" w:rsidP="006C7CA5">
      <w:pPr>
        <w:ind w:left="1080"/>
        <w:jc w:val="both"/>
        <w:rPr>
          <w:i w:val="0"/>
          <w:sz w:val="22"/>
          <w:szCs w:val="22"/>
        </w:rPr>
      </w:pPr>
    </w:p>
    <w:p w14:paraId="3CE47C27" w14:textId="77777777" w:rsidR="0082333C" w:rsidRPr="0079325B" w:rsidRDefault="0082333C" w:rsidP="006C7CA5">
      <w:pPr>
        <w:jc w:val="both"/>
        <w:rPr>
          <w:i w:val="0"/>
          <w:sz w:val="22"/>
          <w:szCs w:val="22"/>
        </w:rPr>
      </w:pPr>
    </w:p>
    <w:p w14:paraId="247BA9B4" w14:textId="77777777" w:rsidR="0082333C" w:rsidRPr="004A5E0F" w:rsidRDefault="004A5E0F" w:rsidP="006C7CA5">
      <w:pPr>
        <w:ind w:left="1080"/>
        <w:jc w:val="center"/>
        <w:rPr>
          <w:i w:val="0"/>
          <w:szCs w:val="24"/>
        </w:rPr>
      </w:pPr>
      <w:r w:rsidRPr="004A5E0F">
        <w:rPr>
          <w:i w:val="0"/>
          <w:szCs w:val="24"/>
        </w:rPr>
        <w:t>JAVNI RAZPIS</w:t>
      </w:r>
    </w:p>
    <w:p w14:paraId="372A2772" w14:textId="77777777" w:rsidR="004A5E0F" w:rsidRDefault="004A5E0F" w:rsidP="006C7CA5">
      <w:pPr>
        <w:ind w:left="1080"/>
        <w:jc w:val="center"/>
        <w:rPr>
          <w:i w:val="0"/>
          <w:szCs w:val="24"/>
        </w:rPr>
      </w:pPr>
      <w:r w:rsidRPr="004A5E0F">
        <w:rPr>
          <w:i w:val="0"/>
          <w:szCs w:val="24"/>
        </w:rPr>
        <w:t>ZA ODDAJO JAVNEGA NAROČILA BLAGA PO ODPRTEM POSTOPKU</w:t>
      </w:r>
    </w:p>
    <w:p w14:paraId="67381E13" w14:textId="77777777" w:rsidR="004A5E0F" w:rsidRDefault="004A5E0F" w:rsidP="006C7CA5">
      <w:pPr>
        <w:ind w:left="1080"/>
        <w:jc w:val="center"/>
        <w:rPr>
          <w:i w:val="0"/>
          <w:szCs w:val="24"/>
        </w:rPr>
      </w:pPr>
    </w:p>
    <w:p w14:paraId="6EE69AB0" w14:textId="77777777" w:rsidR="004A5E0F" w:rsidRDefault="004A5E0F" w:rsidP="006C7CA5">
      <w:pPr>
        <w:ind w:left="1080"/>
        <w:jc w:val="center"/>
        <w:rPr>
          <w:i w:val="0"/>
          <w:szCs w:val="24"/>
        </w:rPr>
      </w:pPr>
    </w:p>
    <w:p w14:paraId="1FC93F56" w14:textId="77777777" w:rsidR="004A5E0F" w:rsidRPr="004A5E0F" w:rsidRDefault="004A5E0F" w:rsidP="006C7CA5">
      <w:pPr>
        <w:ind w:left="1080"/>
        <w:jc w:val="center"/>
        <w:rPr>
          <w:i w:val="0"/>
          <w:szCs w:val="24"/>
        </w:rPr>
      </w:pPr>
    </w:p>
    <w:p w14:paraId="068F8137" w14:textId="77777777" w:rsidR="0082333C" w:rsidRDefault="00675B03" w:rsidP="006C7CA5">
      <w:pPr>
        <w:ind w:left="1080"/>
        <w:jc w:val="center"/>
        <w:rPr>
          <w:b/>
          <w:bCs/>
          <w:i w:val="0"/>
          <w:iCs/>
          <w:sz w:val="36"/>
          <w:szCs w:val="36"/>
        </w:rPr>
      </w:pPr>
      <w:r>
        <w:rPr>
          <w:b/>
          <w:bCs/>
          <w:i w:val="0"/>
          <w:iCs/>
          <w:sz w:val="36"/>
          <w:szCs w:val="36"/>
        </w:rPr>
        <w:t xml:space="preserve">DOKUMENT V ZVEZI Z ODDAJO JAVNEGA NAROČILA </w:t>
      </w:r>
    </w:p>
    <w:p w14:paraId="4A5CCC95" w14:textId="77777777" w:rsidR="004A5E0F" w:rsidRDefault="004A5E0F" w:rsidP="006C7CA5">
      <w:pPr>
        <w:ind w:left="1080"/>
        <w:jc w:val="center"/>
        <w:rPr>
          <w:i w:val="0"/>
          <w:sz w:val="36"/>
          <w:szCs w:val="36"/>
        </w:rPr>
      </w:pPr>
    </w:p>
    <w:p w14:paraId="65215368" w14:textId="77777777" w:rsidR="0082333C" w:rsidRPr="004A5E0F" w:rsidRDefault="004A5E0F" w:rsidP="006C7CA5">
      <w:pPr>
        <w:ind w:left="1080"/>
        <w:jc w:val="center"/>
        <w:rPr>
          <w:b/>
          <w:i w:val="0"/>
          <w:sz w:val="28"/>
          <w:szCs w:val="28"/>
        </w:rPr>
      </w:pPr>
      <w:r w:rsidRPr="004A5E0F">
        <w:rPr>
          <w:b/>
          <w:i w:val="0"/>
          <w:sz w:val="28"/>
          <w:szCs w:val="28"/>
        </w:rPr>
        <w:t xml:space="preserve">za izbiro dobaviteljev konvencionalnih in ekoloških živil po sklopih za obdobje dveh let za potrebe </w:t>
      </w:r>
      <w:r w:rsidR="00095B13">
        <w:rPr>
          <w:b/>
          <w:i w:val="0"/>
          <w:sz w:val="28"/>
          <w:szCs w:val="28"/>
        </w:rPr>
        <w:t xml:space="preserve">Vrtca </w:t>
      </w:r>
      <w:proofErr w:type="spellStart"/>
      <w:r w:rsidR="00775E01">
        <w:rPr>
          <w:b/>
          <w:i w:val="0"/>
          <w:sz w:val="28"/>
          <w:szCs w:val="28"/>
        </w:rPr>
        <w:t>Pedenjped</w:t>
      </w:r>
      <w:proofErr w:type="spellEnd"/>
    </w:p>
    <w:p w14:paraId="4A89B078" w14:textId="77777777" w:rsidR="00BF7FC9" w:rsidRDefault="00BF7FC9" w:rsidP="00233E2A">
      <w:pPr>
        <w:ind w:left="1080"/>
        <w:jc w:val="center"/>
        <w:rPr>
          <w:b/>
          <w:i w:val="0"/>
          <w:szCs w:val="24"/>
        </w:rPr>
      </w:pPr>
    </w:p>
    <w:p w14:paraId="1F43D6D2" w14:textId="77777777" w:rsidR="00675B03" w:rsidRPr="004A5E0F" w:rsidRDefault="00675B03" w:rsidP="00233E2A">
      <w:pPr>
        <w:ind w:left="1080"/>
        <w:jc w:val="center"/>
        <w:rPr>
          <w:b/>
          <w:i w:val="0"/>
          <w:szCs w:val="24"/>
        </w:rPr>
      </w:pPr>
      <w:r>
        <w:rPr>
          <w:b/>
          <w:i w:val="0"/>
          <w:szCs w:val="24"/>
        </w:rPr>
        <w:t>(v nadaljevanju: razpisna dokumentacija)</w:t>
      </w:r>
    </w:p>
    <w:p w14:paraId="0894E6FF" w14:textId="77777777" w:rsidR="0082333C" w:rsidRPr="00233E2A" w:rsidRDefault="0082333C" w:rsidP="006C7CA5">
      <w:pPr>
        <w:ind w:left="1080"/>
        <w:jc w:val="both"/>
        <w:rPr>
          <w:i w:val="0"/>
          <w:sz w:val="22"/>
          <w:szCs w:val="22"/>
        </w:rPr>
      </w:pPr>
    </w:p>
    <w:p w14:paraId="536E7AA9" w14:textId="77777777" w:rsidR="0082333C" w:rsidRPr="00233E2A" w:rsidRDefault="0082333C" w:rsidP="006C7CA5">
      <w:pPr>
        <w:ind w:left="1080"/>
        <w:jc w:val="both"/>
        <w:rPr>
          <w:i w:val="0"/>
          <w:sz w:val="22"/>
          <w:szCs w:val="22"/>
        </w:rPr>
      </w:pPr>
    </w:p>
    <w:p w14:paraId="50647DCF" w14:textId="77777777" w:rsidR="0082333C" w:rsidRPr="00233E2A" w:rsidRDefault="0082333C" w:rsidP="006C7CA5">
      <w:pPr>
        <w:jc w:val="both"/>
        <w:rPr>
          <w:i w:val="0"/>
          <w:sz w:val="22"/>
          <w:szCs w:val="22"/>
        </w:rPr>
      </w:pPr>
    </w:p>
    <w:p w14:paraId="3A3B54ED" w14:textId="77777777" w:rsidR="0082333C" w:rsidRPr="00233E2A" w:rsidRDefault="0082333C" w:rsidP="00D00D74">
      <w:pPr>
        <w:ind w:left="1080"/>
        <w:jc w:val="both"/>
        <w:rPr>
          <w:i w:val="0"/>
          <w:sz w:val="22"/>
          <w:szCs w:val="22"/>
        </w:rPr>
      </w:pPr>
    </w:p>
    <w:p w14:paraId="1135E310" w14:textId="77777777" w:rsidR="0082333C" w:rsidRPr="00233E2A" w:rsidRDefault="0082333C" w:rsidP="00D00D74">
      <w:pPr>
        <w:ind w:left="1080"/>
        <w:jc w:val="both"/>
        <w:rPr>
          <w:i w:val="0"/>
          <w:sz w:val="22"/>
          <w:szCs w:val="22"/>
        </w:rPr>
      </w:pPr>
    </w:p>
    <w:p w14:paraId="5B54A3EB" w14:textId="77777777" w:rsidR="0082333C" w:rsidRPr="00233E2A" w:rsidRDefault="0082333C" w:rsidP="006C7CA5">
      <w:pPr>
        <w:jc w:val="both"/>
        <w:rPr>
          <w:i w:val="0"/>
          <w:sz w:val="22"/>
          <w:szCs w:val="22"/>
        </w:rPr>
      </w:pPr>
    </w:p>
    <w:p w14:paraId="592156AC" w14:textId="77777777" w:rsidR="0082333C" w:rsidRPr="00233E2A" w:rsidRDefault="0082333C" w:rsidP="00D00D74">
      <w:pPr>
        <w:ind w:left="1080"/>
        <w:jc w:val="both"/>
        <w:rPr>
          <w:i w:val="0"/>
          <w:sz w:val="22"/>
          <w:szCs w:val="22"/>
        </w:rPr>
      </w:pPr>
    </w:p>
    <w:p w14:paraId="6F06D854" w14:textId="77777777" w:rsidR="0082333C" w:rsidRPr="00233E2A" w:rsidRDefault="0082333C" w:rsidP="00D00D74">
      <w:pPr>
        <w:ind w:left="1080"/>
        <w:jc w:val="both"/>
        <w:rPr>
          <w:i w:val="0"/>
          <w:sz w:val="22"/>
          <w:szCs w:val="22"/>
        </w:rPr>
      </w:pPr>
    </w:p>
    <w:p w14:paraId="74A5F22B" w14:textId="77777777" w:rsidR="0082333C" w:rsidRPr="00233E2A" w:rsidRDefault="0082333C" w:rsidP="00D00D74">
      <w:pPr>
        <w:ind w:left="1080"/>
        <w:jc w:val="both"/>
        <w:rPr>
          <w:i w:val="0"/>
          <w:sz w:val="22"/>
          <w:szCs w:val="22"/>
        </w:rPr>
      </w:pPr>
    </w:p>
    <w:p w14:paraId="1D484BF1" w14:textId="77777777" w:rsidR="0082333C" w:rsidRPr="00233E2A" w:rsidRDefault="0082333C" w:rsidP="00D00D74">
      <w:pPr>
        <w:ind w:left="1080"/>
        <w:jc w:val="both"/>
        <w:rPr>
          <w:i w:val="0"/>
          <w:sz w:val="22"/>
          <w:szCs w:val="22"/>
        </w:rPr>
      </w:pPr>
    </w:p>
    <w:p w14:paraId="79961AD0" w14:textId="77777777" w:rsidR="0082333C" w:rsidRPr="00233E2A" w:rsidRDefault="0082333C" w:rsidP="00D00D74">
      <w:pPr>
        <w:ind w:left="1080"/>
        <w:jc w:val="both"/>
        <w:rPr>
          <w:i w:val="0"/>
          <w:sz w:val="22"/>
          <w:szCs w:val="22"/>
        </w:rPr>
      </w:pPr>
    </w:p>
    <w:p w14:paraId="0E8F9B98" w14:textId="77777777" w:rsidR="0082333C" w:rsidRPr="00233E2A" w:rsidRDefault="0082333C" w:rsidP="00D00D74">
      <w:pPr>
        <w:ind w:left="1080"/>
        <w:jc w:val="both"/>
        <w:rPr>
          <w:i w:val="0"/>
          <w:sz w:val="22"/>
          <w:szCs w:val="22"/>
        </w:rPr>
      </w:pPr>
    </w:p>
    <w:p w14:paraId="3650DDC7" w14:textId="77777777" w:rsidR="0082333C" w:rsidRPr="00233E2A" w:rsidRDefault="0082333C" w:rsidP="00D00D74">
      <w:pPr>
        <w:ind w:left="1080"/>
        <w:jc w:val="both"/>
        <w:rPr>
          <w:i w:val="0"/>
          <w:sz w:val="22"/>
          <w:szCs w:val="22"/>
        </w:rPr>
      </w:pPr>
    </w:p>
    <w:p w14:paraId="5758E0AD" w14:textId="77777777" w:rsidR="0082333C" w:rsidRPr="00233E2A" w:rsidRDefault="0082333C" w:rsidP="00D00D74">
      <w:pPr>
        <w:ind w:left="1080"/>
        <w:jc w:val="both"/>
        <w:rPr>
          <w:i w:val="0"/>
          <w:sz w:val="22"/>
          <w:szCs w:val="22"/>
        </w:rPr>
      </w:pPr>
    </w:p>
    <w:p w14:paraId="07B02E55" w14:textId="77777777" w:rsidR="0082333C" w:rsidRPr="00233E2A" w:rsidRDefault="0082333C" w:rsidP="00D00D74">
      <w:pPr>
        <w:ind w:left="1080"/>
        <w:jc w:val="both"/>
        <w:rPr>
          <w:i w:val="0"/>
          <w:sz w:val="22"/>
          <w:szCs w:val="22"/>
        </w:rPr>
      </w:pPr>
    </w:p>
    <w:p w14:paraId="0CEE326C" w14:textId="77777777" w:rsidR="0082333C" w:rsidRPr="00233E2A" w:rsidRDefault="0082333C" w:rsidP="00D00D74">
      <w:pPr>
        <w:ind w:left="1080"/>
        <w:jc w:val="both"/>
        <w:rPr>
          <w:i w:val="0"/>
          <w:sz w:val="22"/>
          <w:szCs w:val="22"/>
        </w:rPr>
      </w:pPr>
    </w:p>
    <w:p w14:paraId="29110DE9" w14:textId="77777777" w:rsidR="0082333C" w:rsidRPr="00233E2A" w:rsidRDefault="0082333C" w:rsidP="00D00D74">
      <w:pPr>
        <w:ind w:left="1080"/>
        <w:jc w:val="both"/>
        <w:rPr>
          <w:i w:val="0"/>
          <w:sz w:val="22"/>
          <w:szCs w:val="22"/>
        </w:rPr>
      </w:pPr>
    </w:p>
    <w:p w14:paraId="0E4F71B9" w14:textId="77777777" w:rsidR="0082333C" w:rsidRPr="00233E2A" w:rsidRDefault="0082333C" w:rsidP="00D00D74">
      <w:pPr>
        <w:ind w:left="1080"/>
        <w:jc w:val="both"/>
        <w:rPr>
          <w:i w:val="0"/>
          <w:sz w:val="22"/>
          <w:szCs w:val="22"/>
        </w:rPr>
      </w:pPr>
    </w:p>
    <w:p w14:paraId="18CA8407" w14:textId="77777777" w:rsidR="0082333C" w:rsidRDefault="0082333C" w:rsidP="00BF32CF">
      <w:pPr>
        <w:pStyle w:val="Naslov5"/>
        <w:spacing w:before="0" w:after="0"/>
        <w:ind w:left="1080"/>
        <w:jc w:val="center"/>
        <w:rPr>
          <w:i w:val="0"/>
          <w:sz w:val="22"/>
          <w:szCs w:val="22"/>
        </w:rPr>
      </w:pPr>
    </w:p>
    <w:p w14:paraId="2C37AE67" w14:textId="77777777" w:rsidR="00095B13" w:rsidRPr="00095B13" w:rsidRDefault="00095B13" w:rsidP="00095B13"/>
    <w:p w14:paraId="6F2A5F2F" w14:textId="77777777" w:rsidR="002E25D6" w:rsidRDefault="002E25D6" w:rsidP="004A5E0F">
      <w:pPr>
        <w:rPr>
          <w:b/>
          <w:bCs/>
          <w:i w:val="0"/>
          <w:iCs/>
          <w:sz w:val="40"/>
          <w:szCs w:val="40"/>
        </w:rPr>
      </w:pPr>
    </w:p>
    <w:p w14:paraId="47929000" w14:textId="77777777" w:rsidR="00A418E9" w:rsidRDefault="00A418E9" w:rsidP="004A5E0F">
      <w:pPr>
        <w:rPr>
          <w:b/>
          <w:bCs/>
          <w:i w:val="0"/>
          <w:iCs/>
          <w:sz w:val="40"/>
          <w:szCs w:val="40"/>
        </w:rPr>
      </w:pPr>
    </w:p>
    <w:p w14:paraId="5CAB28A4" w14:textId="77777777" w:rsidR="00A418E9" w:rsidRPr="004A5E0F" w:rsidRDefault="00A418E9" w:rsidP="004A5E0F">
      <w:pPr>
        <w:rPr>
          <w:b/>
          <w:bCs/>
          <w:i w:val="0"/>
          <w:iCs/>
          <w:sz w:val="40"/>
          <w:szCs w:val="40"/>
        </w:rPr>
      </w:pPr>
    </w:p>
    <w:p w14:paraId="2D42F0D9" w14:textId="77777777" w:rsidR="002E25D6" w:rsidRDefault="002E25D6" w:rsidP="00BF32CF">
      <w:pPr>
        <w:pStyle w:val="Naslov5"/>
        <w:spacing w:before="0" w:after="0"/>
        <w:ind w:left="1080"/>
        <w:jc w:val="center"/>
        <w:rPr>
          <w:i w:val="0"/>
          <w:sz w:val="40"/>
          <w:szCs w:val="40"/>
        </w:rPr>
      </w:pPr>
    </w:p>
    <w:p w14:paraId="39605DE6" w14:textId="77777777" w:rsidR="000F26A5" w:rsidRDefault="000F26A5" w:rsidP="00BF32CF">
      <w:pPr>
        <w:pStyle w:val="Naslov5"/>
        <w:spacing w:before="0" w:after="0"/>
        <w:ind w:left="1080"/>
        <w:jc w:val="center"/>
        <w:rPr>
          <w:i w:val="0"/>
          <w:sz w:val="40"/>
          <w:szCs w:val="40"/>
        </w:rPr>
      </w:pPr>
    </w:p>
    <w:p w14:paraId="40FF0DF5" w14:textId="77777777" w:rsidR="000F26A5" w:rsidRDefault="000F26A5" w:rsidP="00BF32CF">
      <w:pPr>
        <w:pStyle w:val="Naslov5"/>
        <w:spacing w:before="0" w:after="0"/>
        <w:ind w:left="1080"/>
        <w:jc w:val="center"/>
        <w:rPr>
          <w:i w:val="0"/>
          <w:sz w:val="40"/>
          <w:szCs w:val="40"/>
        </w:rPr>
      </w:pPr>
    </w:p>
    <w:p w14:paraId="13C73BD6" w14:textId="77777777" w:rsidR="000F26A5" w:rsidRDefault="000F26A5" w:rsidP="00BF32CF">
      <w:pPr>
        <w:pStyle w:val="Naslov5"/>
        <w:spacing w:before="0" w:after="0"/>
        <w:ind w:left="1080"/>
        <w:jc w:val="center"/>
        <w:rPr>
          <w:i w:val="0"/>
          <w:sz w:val="40"/>
          <w:szCs w:val="40"/>
        </w:rPr>
      </w:pPr>
    </w:p>
    <w:p w14:paraId="5D4F2D53" w14:textId="77777777" w:rsidR="000F26A5" w:rsidRDefault="000F26A5" w:rsidP="00BF32CF">
      <w:pPr>
        <w:pStyle w:val="Naslov5"/>
        <w:spacing w:before="0" w:after="0"/>
        <w:ind w:left="1080"/>
        <w:jc w:val="center"/>
        <w:rPr>
          <w:i w:val="0"/>
          <w:sz w:val="40"/>
          <w:szCs w:val="40"/>
        </w:rPr>
      </w:pPr>
    </w:p>
    <w:p w14:paraId="7C1E836E" w14:textId="77777777" w:rsidR="0082333C" w:rsidRPr="0079325B" w:rsidRDefault="0082333C" w:rsidP="00BF32CF">
      <w:pPr>
        <w:pStyle w:val="Naslov5"/>
        <w:spacing w:before="0" w:after="0"/>
        <w:ind w:left="1080"/>
        <w:jc w:val="center"/>
        <w:rPr>
          <w:i w:val="0"/>
          <w:sz w:val="40"/>
          <w:szCs w:val="40"/>
        </w:rPr>
      </w:pPr>
      <w:r w:rsidRPr="0079325B">
        <w:rPr>
          <w:i w:val="0"/>
          <w:sz w:val="40"/>
          <w:szCs w:val="40"/>
        </w:rPr>
        <w:t>POVABILO K PREDLOŽITVI PONUDBE</w:t>
      </w:r>
    </w:p>
    <w:p w14:paraId="39A5018E" w14:textId="77777777" w:rsidR="0082333C" w:rsidRPr="0079325B" w:rsidRDefault="0082333C" w:rsidP="00D00D74">
      <w:pPr>
        <w:ind w:left="1080"/>
        <w:jc w:val="both"/>
        <w:rPr>
          <w:b/>
          <w:i w:val="0"/>
          <w:sz w:val="22"/>
          <w:szCs w:val="22"/>
        </w:rPr>
      </w:pPr>
    </w:p>
    <w:p w14:paraId="0A398253" w14:textId="77777777" w:rsidR="0082333C" w:rsidRPr="0079325B" w:rsidRDefault="0082333C" w:rsidP="00D00D74">
      <w:pPr>
        <w:ind w:left="1080"/>
        <w:jc w:val="both"/>
        <w:rPr>
          <w:b/>
          <w:i w:val="0"/>
          <w:sz w:val="22"/>
          <w:szCs w:val="22"/>
        </w:rPr>
      </w:pPr>
    </w:p>
    <w:p w14:paraId="5B49668B" w14:textId="77777777" w:rsidR="0082333C" w:rsidRPr="0079325B" w:rsidRDefault="0082333C" w:rsidP="00D00D74">
      <w:pPr>
        <w:ind w:left="1080"/>
        <w:jc w:val="both"/>
        <w:rPr>
          <w:b/>
          <w:i w:val="0"/>
          <w:sz w:val="22"/>
          <w:szCs w:val="22"/>
        </w:rPr>
      </w:pPr>
    </w:p>
    <w:p w14:paraId="29EFCBC6" w14:textId="77777777" w:rsidR="0082333C" w:rsidRPr="0079325B" w:rsidRDefault="0082333C" w:rsidP="00D00D74">
      <w:pPr>
        <w:ind w:left="1080"/>
        <w:jc w:val="both"/>
        <w:rPr>
          <w:b/>
          <w:i w:val="0"/>
          <w:sz w:val="22"/>
          <w:szCs w:val="22"/>
        </w:rPr>
      </w:pPr>
    </w:p>
    <w:p w14:paraId="6F692645" w14:textId="77777777" w:rsidR="0082333C" w:rsidRPr="0079325B" w:rsidRDefault="0082333C" w:rsidP="00D00D74">
      <w:pPr>
        <w:ind w:left="1080"/>
        <w:jc w:val="both"/>
        <w:rPr>
          <w:b/>
          <w:i w:val="0"/>
          <w:sz w:val="22"/>
          <w:szCs w:val="22"/>
        </w:rPr>
      </w:pPr>
    </w:p>
    <w:p w14:paraId="2FEE1FE0" w14:textId="77777777" w:rsidR="0082333C" w:rsidRPr="0079325B" w:rsidRDefault="0082333C" w:rsidP="00D00D74">
      <w:pPr>
        <w:ind w:left="1080"/>
        <w:jc w:val="both"/>
        <w:rPr>
          <w:b/>
          <w:i w:val="0"/>
          <w:sz w:val="22"/>
          <w:szCs w:val="22"/>
        </w:rPr>
      </w:pPr>
    </w:p>
    <w:p w14:paraId="5D49A320" w14:textId="77777777" w:rsidR="0082333C" w:rsidRPr="0079325B" w:rsidRDefault="0082333C" w:rsidP="00BF32CF">
      <w:pPr>
        <w:ind w:left="1080"/>
        <w:jc w:val="center"/>
        <w:rPr>
          <w:i w:val="0"/>
          <w:szCs w:val="24"/>
        </w:rPr>
      </w:pPr>
      <w:r w:rsidRPr="0079325B">
        <w:rPr>
          <w:i w:val="0"/>
          <w:szCs w:val="24"/>
        </w:rPr>
        <w:t>Vabimo vas, da nam predložite ponudbo za izvedbo javnega naročila</w:t>
      </w:r>
    </w:p>
    <w:p w14:paraId="6D03D8CA" w14:textId="77777777" w:rsidR="0082333C" w:rsidRPr="0079325B" w:rsidRDefault="0082333C" w:rsidP="00BF32CF">
      <w:pPr>
        <w:ind w:left="1080"/>
        <w:jc w:val="center"/>
        <w:rPr>
          <w:i w:val="0"/>
          <w:szCs w:val="24"/>
        </w:rPr>
      </w:pPr>
    </w:p>
    <w:p w14:paraId="47A0B93D" w14:textId="77777777" w:rsidR="0082333C" w:rsidRPr="0079325B" w:rsidRDefault="0082333C" w:rsidP="00BF32CF">
      <w:pPr>
        <w:ind w:left="1080"/>
        <w:jc w:val="center"/>
        <w:rPr>
          <w:b/>
          <w:i w:val="0"/>
          <w:szCs w:val="24"/>
        </w:rPr>
      </w:pPr>
      <w:r w:rsidRPr="0079325B">
        <w:rPr>
          <w:b/>
          <w:i w:val="0"/>
          <w:szCs w:val="24"/>
        </w:rPr>
        <w:t>»</w:t>
      </w:r>
      <w:r>
        <w:rPr>
          <w:b/>
          <w:i w:val="0"/>
          <w:szCs w:val="24"/>
        </w:rPr>
        <w:t>Konvencionalna in ekološka živila po sklopih za obdobje dveh let za potrebe</w:t>
      </w:r>
      <w:r w:rsidR="00095B13" w:rsidRPr="00095B13">
        <w:rPr>
          <w:b/>
          <w:i w:val="0"/>
          <w:szCs w:val="24"/>
        </w:rPr>
        <w:t xml:space="preserve"> </w:t>
      </w:r>
      <w:r w:rsidR="00095B13">
        <w:rPr>
          <w:b/>
          <w:i w:val="0"/>
          <w:szCs w:val="24"/>
        </w:rPr>
        <w:t xml:space="preserve">Vrtca </w:t>
      </w:r>
      <w:proofErr w:type="spellStart"/>
      <w:r w:rsidR="00775E01">
        <w:rPr>
          <w:b/>
          <w:i w:val="0"/>
          <w:szCs w:val="24"/>
        </w:rPr>
        <w:t>Pedenjped</w:t>
      </w:r>
      <w:proofErr w:type="spellEnd"/>
      <w:r w:rsidRPr="0079325B">
        <w:rPr>
          <w:b/>
          <w:i w:val="0"/>
          <w:szCs w:val="24"/>
        </w:rPr>
        <w:t>«</w:t>
      </w:r>
    </w:p>
    <w:p w14:paraId="7BEF3CBD" w14:textId="77777777" w:rsidR="0082333C" w:rsidRPr="0079325B" w:rsidRDefault="0082333C" w:rsidP="00BF32CF">
      <w:pPr>
        <w:ind w:left="1080"/>
        <w:jc w:val="center"/>
        <w:rPr>
          <w:b/>
          <w:i w:val="0"/>
          <w:szCs w:val="24"/>
        </w:rPr>
      </w:pPr>
    </w:p>
    <w:p w14:paraId="23FA07DD" w14:textId="77777777" w:rsidR="0082333C" w:rsidRPr="0079325B" w:rsidRDefault="0082333C" w:rsidP="00D00D74">
      <w:pPr>
        <w:ind w:left="1080"/>
        <w:jc w:val="both"/>
        <w:rPr>
          <w:b/>
          <w:i w:val="0"/>
          <w:szCs w:val="24"/>
        </w:rPr>
      </w:pPr>
    </w:p>
    <w:p w14:paraId="4A0C5DA9" w14:textId="77777777" w:rsidR="0082333C" w:rsidRPr="0079325B" w:rsidRDefault="0082333C" w:rsidP="00D00D74">
      <w:pPr>
        <w:ind w:left="1080"/>
        <w:jc w:val="both"/>
        <w:rPr>
          <w:b/>
          <w:i w:val="0"/>
          <w:szCs w:val="24"/>
        </w:rPr>
      </w:pPr>
    </w:p>
    <w:p w14:paraId="5771F4F5" w14:textId="77777777" w:rsidR="0082333C" w:rsidRPr="0079325B" w:rsidRDefault="0082333C" w:rsidP="00D00D74">
      <w:pPr>
        <w:ind w:left="1080"/>
        <w:jc w:val="both"/>
        <w:rPr>
          <w:b/>
          <w:i w:val="0"/>
          <w:szCs w:val="24"/>
        </w:rPr>
      </w:pPr>
    </w:p>
    <w:p w14:paraId="49CF4FAB" w14:textId="77777777" w:rsidR="0082333C" w:rsidRPr="0079325B" w:rsidRDefault="0082333C" w:rsidP="00D00D74">
      <w:pPr>
        <w:ind w:left="1080"/>
        <w:jc w:val="both"/>
        <w:rPr>
          <w:b/>
          <w:i w:val="0"/>
          <w:szCs w:val="24"/>
        </w:rPr>
      </w:pPr>
    </w:p>
    <w:p w14:paraId="313025D8" w14:textId="77777777" w:rsidR="0082333C" w:rsidRPr="0079325B" w:rsidRDefault="0082333C" w:rsidP="00D00D74">
      <w:pPr>
        <w:ind w:left="1080"/>
        <w:jc w:val="both"/>
        <w:rPr>
          <w:b/>
          <w:i w:val="0"/>
          <w:szCs w:val="24"/>
        </w:rPr>
      </w:pPr>
    </w:p>
    <w:p w14:paraId="1F289754" w14:textId="77777777" w:rsidR="0082333C" w:rsidRPr="0079325B" w:rsidRDefault="0082333C" w:rsidP="00D00D74">
      <w:pPr>
        <w:ind w:left="1080"/>
        <w:jc w:val="both"/>
        <w:rPr>
          <w:b/>
          <w:i w:val="0"/>
          <w:szCs w:val="24"/>
        </w:rPr>
      </w:pPr>
    </w:p>
    <w:p w14:paraId="73422C68" w14:textId="77777777" w:rsidR="0082333C" w:rsidRPr="0079325B" w:rsidRDefault="0082333C" w:rsidP="00D00D74">
      <w:pPr>
        <w:ind w:left="1080"/>
        <w:jc w:val="both"/>
        <w:rPr>
          <w:b/>
          <w:i w:val="0"/>
          <w:szCs w:val="24"/>
        </w:rPr>
      </w:pPr>
    </w:p>
    <w:p w14:paraId="4CAE8924" w14:textId="77777777" w:rsidR="0082333C" w:rsidRPr="00095B13" w:rsidRDefault="0082333C" w:rsidP="00095B13">
      <w:pPr>
        <w:ind w:left="708" w:firstLine="568"/>
        <w:rPr>
          <w:i w:val="0"/>
          <w:sz w:val="22"/>
          <w:szCs w:val="22"/>
        </w:rPr>
      </w:pPr>
      <w:r w:rsidRPr="00095B13">
        <w:rPr>
          <w:i w:val="0"/>
          <w:sz w:val="22"/>
          <w:szCs w:val="22"/>
        </w:rPr>
        <w:t>Pripravil</w:t>
      </w:r>
      <w:r w:rsidR="004A5E0F" w:rsidRPr="00095B13">
        <w:rPr>
          <w:i w:val="0"/>
          <w:sz w:val="22"/>
          <w:szCs w:val="22"/>
        </w:rPr>
        <w:t>a</w:t>
      </w:r>
      <w:r w:rsidRPr="00095B13">
        <w:rPr>
          <w:i w:val="0"/>
          <w:sz w:val="22"/>
          <w:szCs w:val="22"/>
        </w:rPr>
        <w:t>:</w:t>
      </w:r>
    </w:p>
    <w:p w14:paraId="5ED0118D" w14:textId="77777777" w:rsidR="00095B13" w:rsidRPr="00095B13" w:rsidRDefault="00095B13" w:rsidP="00095B13">
      <w:pPr>
        <w:ind w:left="708" w:firstLine="568"/>
        <w:rPr>
          <w:sz w:val="22"/>
          <w:szCs w:val="22"/>
        </w:rPr>
      </w:pPr>
      <w:r w:rsidRPr="00095B13">
        <w:rPr>
          <w:sz w:val="22"/>
          <w:szCs w:val="22"/>
        </w:rPr>
        <w:t>Viktorija Strajnar</w:t>
      </w:r>
    </w:p>
    <w:p w14:paraId="6F3E4881" w14:textId="77777777" w:rsidR="0082333C" w:rsidRPr="00095B13" w:rsidRDefault="0082333C" w:rsidP="00095B13">
      <w:pPr>
        <w:rPr>
          <w:sz w:val="22"/>
          <w:szCs w:val="22"/>
        </w:rPr>
      </w:pPr>
    </w:p>
    <w:p w14:paraId="4370677D" w14:textId="77777777" w:rsidR="0082333C" w:rsidRPr="00095B13" w:rsidRDefault="0082333C" w:rsidP="00095B13">
      <w:pPr>
        <w:rPr>
          <w:sz w:val="22"/>
          <w:szCs w:val="22"/>
        </w:rPr>
      </w:pPr>
    </w:p>
    <w:p w14:paraId="4A3EEC2B" w14:textId="77777777" w:rsidR="0082333C" w:rsidRPr="00095B13" w:rsidRDefault="0082333C" w:rsidP="00095B13">
      <w:pPr>
        <w:rPr>
          <w:sz w:val="22"/>
          <w:szCs w:val="22"/>
        </w:rPr>
      </w:pPr>
      <w:r w:rsidRPr="00095B13">
        <w:rPr>
          <w:sz w:val="22"/>
          <w:szCs w:val="22"/>
        </w:rPr>
        <w:t xml:space="preserve">    </w:t>
      </w:r>
      <w:r w:rsidR="00095B13" w:rsidRPr="00095B13">
        <w:rPr>
          <w:sz w:val="22"/>
          <w:szCs w:val="22"/>
        </w:rPr>
        <w:tab/>
      </w:r>
      <w:r w:rsidR="00095B13" w:rsidRPr="00095B13">
        <w:rPr>
          <w:sz w:val="22"/>
          <w:szCs w:val="22"/>
        </w:rPr>
        <w:tab/>
      </w:r>
      <w:r w:rsidR="00095B13" w:rsidRPr="00095B13">
        <w:rPr>
          <w:sz w:val="22"/>
          <w:szCs w:val="22"/>
        </w:rPr>
        <w:tab/>
      </w:r>
      <w:r w:rsidR="00095B13" w:rsidRPr="00095B13">
        <w:rPr>
          <w:sz w:val="22"/>
          <w:szCs w:val="22"/>
        </w:rPr>
        <w:tab/>
      </w:r>
      <w:r w:rsidR="00095B13" w:rsidRPr="00095B13">
        <w:rPr>
          <w:sz w:val="22"/>
          <w:szCs w:val="22"/>
        </w:rPr>
        <w:tab/>
      </w:r>
      <w:r w:rsidR="00095B13" w:rsidRPr="00095B13">
        <w:rPr>
          <w:sz w:val="22"/>
          <w:szCs w:val="22"/>
        </w:rPr>
        <w:tab/>
      </w:r>
      <w:r w:rsidR="00095B13" w:rsidRPr="00095B13">
        <w:rPr>
          <w:sz w:val="22"/>
          <w:szCs w:val="22"/>
        </w:rPr>
        <w:tab/>
      </w:r>
      <w:r w:rsidR="00095B13" w:rsidRPr="00095B13">
        <w:rPr>
          <w:sz w:val="22"/>
          <w:szCs w:val="22"/>
        </w:rPr>
        <w:tab/>
      </w:r>
      <w:r w:rsidR="00095B13" w:rsidRPr="00095B13">
        <w:rPr>
          <w:sz w:val="22"/>
          <w:szCs w:val="22"/>
        </w:rPr>
        <w:tab/>
      </w:r>
      <w:r w:rsidRPr="00095B13">
        <w:rPr>
          <w:sz w:val="22"/>
          <w:szCs w:val="22"/>
        </w:rPr>
        <w:t xml:space="preserve"> Tadeja Möderndorfer</w:t>
      </w:r>
    </w:p>
    <w:p w14:paraId="6AF70B94" w14:textId="77777777" w:rsidR="0082333C" w:rsidRPr="00095B13" w:rsidRDefault="0082333C" w:rsidP="00095B13">
      <w:pPr>
        <w:rPr>
          <w:i w:val="0"/>
          <w:sz w:val="22"/>
          <w:szCs w:val="22"/>
        </w:rPr>
      </w:pPr>
      <w:r w:rsidRPr="00095B13">
        <w:rPr>
          <w:sz w:val="22"/>
          <w:szCs w:val="22"/>
        </w:rPr>
        <w:t xml:space="preserve">         </w:t>
      </w:r>
      <w:r w:rsidR="00C00E98" w:rsidRPr="00095B13">
        <w:rPr>
          <w:sz w:val="22"/>
          <w:szCs w:val="22"/>
        </w:rPr>
        <w:t xml:space="preserve"> </w:t>
      </w:r>
      <w:r w:rsidR="00095B13" w:rsidRPr="00095B13">
        <w:rPr>
          <w:sz w:val="22"/>
          <w:szCs w:val="22"/>
        </w:rPr>
        <w:tab/>
      </w:r>
      <w:r w:rsidR="00095B13" w:rsidRPr="00095B13">
        <w:rPr>
          <w:sz w:val="22"/>
          <w:szCs w:val="22"/>
        </w:rPr>
        <w:tab/>
      </w:r>
      <w:r w:rsidR="00095B13" w:rsidRPr="00095B13">
        <w:rPr>
          <w:sz w:val="22"/>
          <w:szCs w:val="22"/>
        </w:rPr>
        <w:tab/>
      </w:r>
      <w:r w:rsidR="00095B13" w:rsidRPr="00095B13">
        <w:rPr>
          <w:sz w:val="22"/>
          <w:szCs w:val="22"/>
        </w:rPr>
        <w:tab/>
      </w:r>
      <w:r w:rsidR="00095B13" w:rsidRPr="00095B13">
        <w:rPr>
          <w:sz w:val="22"/>
          <w:szCs w:val="22"/>
        </w:rPr>
        <w:tab/>
      </w:r>
      <w:r w:rsidR="00095B13" w:rsidRPr="00095B13">
        <w:rPr>
          <w:sz w:val="22"/>
          <w:szCs w:val="22"/>
        </w:rPr>
        <w:tab/>
      </w:r>
      <w:r w:rsidR="00095B13" w:rsidRPr="00095B13">
        <w:rPr>
          <w:sz w:val="22"/>
          <w:szCs w:val="22"/>
        </w:rPr>
        <w:tab/>
      </w:r>
      <w:r w:rsidR="00095B13" w:rsidRPr="00095B13">
        <w:rPr>
          <w:sz w:val="22"/>
          <w:szCs w:val="22"/>
        </w:rPr>
        <w:tab/>
        <w:t xml:space="preserve">   </w:t>
      </w:r>
      <w:r w:rsidR="00095B13" w:rsidRPr="00095B13">
        <w:rPr>
          <w:sz w:val="22"/>
          <w:szCs w:val="22"/>
        </w:rPr>
        <w:tab/>
        <w:t xml:space="preserve">    </w:t>
      </w:r>
      <w:r w:rsidR="00C00E98" w:rsidRPr="00095B13">
        <w:rPr>
          <w:sz w:val="22"/>
          <w:szCs w:val="22"/>
        </w:rPr>
        <w:t xml:space="preserve"> </w:t>
      </w:r>
      <w:r w:rsidRPr="00095B13">
        <w:rPr>
          <w:i w:val="0"/>
          <w:sz w:val="22"/>
          <w:szCs w:val="22"/>
        </w:rPr>
        <w:t>Vodja službe</w:t>
      </w:r>
    </w:p>
    <w:p w14:paraId="2284246E" w14:textId="77777777" w:rsidR="0082333C" w:rsidRPr="00095B13" w:rsidRDefault="0082333C" w:rsidP="00D00D74">
      <w:pPr>
        <w:jc w:val="both"/>
        <w:rPr>
          <w:i w:val="0"/>
          <w:sz w:val="22"/>
          <w:szCs w:val="22"/>
        </w:rPr>
      </w:pPr>
    </w:p>
    <w:p w14:paraId="42764695" w14:textId="77777777" w:rsidR="0082333C" w:rsidRPr="00095B13" w:rsidRDefault="0082333C" w:rsidP="00095B13">
      <w:pPr>
        <w:rPr>
          <w:sz w:val="22"/>
          <w:szCs w:val="22"/>
        </w:rPr>
        <w:sectPr w:rsidR="0082333C" w:rsidRPr="00095B13" w:rsidSect="00A44F93">
          <w:footerReference w:type="default" r:id="rId9"/>
          <w:pgSz w:w="11906" w:h="16838"/>
          <w:pgMar w:top="709" w:right="1400" w:bottom="1200" w:left="630" w:header="709" w:footer="709" w:gutter="0"/>
          <w:cols w:space="708"/>
          <w:titlePg/>
          <w:docGrid w:linePitch="360"/>
        </w:sectPr>
      </w:pPr>
    </w:p>
    <w:p w14:paraId="4E7EABED" w14:textId="77777777" w:rsidR="0082333C" w:rsidRPr="0079325B" w:rsidRDefault="0082333C"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lastRenderedPageBreak/>
        <w:t>I. NAVODILO ZA IZDELAVO PONUDBE IN DRUGE INFORMACIJE</w:t>
      </w:r>
    </w:p>
    <w:p w14:paraId="7E3D5C8D" w14:textId="77777777" w:rsidR="00A44F93" w:rsidRDefault="00A44F93" w:rsidP="00D00D74">
      <w:pPr>
        <w:jc w:val="both"/>
        <w:rPr>
          <w:i w:val="0"/>
          <w:sz w:val="22"/>
          <w:szCs w:val="22"/>
        </w:rPr>
      </w:pPr>
    </w:p>
    <w:p w14:paraId="7020241A" w14:textId="77777777" w:rsidR="00A44F93" w:rsidRPr="0079325B" w:rsidRDefault="00A44F93" w:rsidP="00D00D74">
      <w:pPr>
        <w:jc w:val="both"/>
        <w:rPr>
          <w:i w:val="0"/>
          <w:sz w:val="22"/>
          <w:szCs w:val="22"/>
        </w:rPr>
      </w:pPr>
    </w:p>
    <w:p w14:paraId="6701354D" w14:textId="77777777" w:rsidR="0082333C" w:rsidRPr="0079325B" w:rsidRDefault="0082333C" w:rsidP="007F6FB4">
      <w:pPr>
        <w:pStyle w:val="Zoran1"/>
        <w:numPr>
          <w:ilvl w:val="0"/>
          <w:numId w:val="26"/>
        </w:numPr>
        <w:rPr>
          <w:rFonts w:ascii="Times New Roman" w:hAnsi="Times New Roman" w:cs="Times New Roman"/>
        </w:rPr>
      </w:pPr>
      <w:r w:rsidRPr="0079325B">
        <w:rPr>
          <w:rFonts w:ascii="Times New Roman" w:hAnsi="Times New Roman" w:cs="Times New Roman"/>
        </w:rPr>
        <w:t>Naročnik</w:t>
      </w:r>
    </w:p>
    <w:p w14:paraId="3466C2C9" w14:textId="77777777" w:rsidR="0082333C" w:rsidRPr="0079325B" w:rsidRDefault="0082333C" w:rsidP="00D00D74">
      <w:pPr>
        <w:ind w:left="1080"/>
        <w:jc w:val="both"/>
        <w:rPr>
          <w:i w:val="0"/>
          <w:sz w:val="22"/>
          <w:szCs w:val="22"/>
        </w:rPr>
      </w:pPr>
    </w:p>
    <w:p w14:paraId="654B5D81" w14:textId="77777777" w:rsidR="0082333C" w:rsidRPr="00B11211" w:rsidRDefault="0082333C" w:rsidP="00A44F93">
      <w:pPr>
        <w:ind w:left="993"/>
        <w:jc w:val="both"/>
        <w:rPr>
          <w:i w:val="0"/>
          <w:sz w:val="22"/>
          <w:szCs w:val="22"/>
        </w:rPr>
      </w:pPr>
      <w:r w:rsidRPr="00B11211">
        <w:rPr>
          <w:i w:val="0"/>
          <w:sz w:val="22"/>
          <w:szCs w:val="22"/>
        </w:rPr>
        <w:t>Naziv JZ:</w:t>
      </w:r>
      <w:r w:rsidR="003C0699" w:rsidRPr="00B11211">
        <w:rPr>
          <w:i w:val="0"/>
          <w:sz w:val="22"/>
          <w:szCs w:val="22"/>
        </w:rPr>
        <w:t>VRTEC PEDENJPED, Cerutova ulica 6</w:t>
      </w:r>
    </w:p>
    <w:p w14:paraId="174EF874" w14:textId="77777777" w:rsidR="0082333C" w:rsidRPr="00B11211" w:rsidRDefault="0082333C" w:rsidP="00A44F93">
      <w:pPr>
        <w:ind w:left="993"/>
        <w:jc w:val="both"/>
        <w:rPr>
          <w:i w:val="0"/>
          <w:sz w:val="22"/>
          <w:szCs w:val="22"/>
        </w:rPr>
      </w:pPr>
      <w:r w:rsidRPr="00B11211">
        <w:rPr>
          <w:i w:val="0"/>
          <w:sz w:val="22"/>
          <w:szCs w:val="22"/>
        </w:rPr>
        <w:t>Odgovorna oseba:</w:t>
      </w:r>
      <w:r w:rsidR="003C0699" w:rsidRPr="00B11211">
        <w:rPr>
          <w:i w:val="0"/>
          <w:sz w:val="22"/>
          <w:szCs w:val="22"/>
        </w:rPr>
        <w:t xml:space="preserve"> ravnateljica Marjana Zupančič</w:t>
      </w:r>
    </w:p>
    <w:p w14:paraId="4B9E44C5" w14:textId="77777777" w:rsidR="0082333C" w:rsidRPr="00B11211" w:rsidRDefault="0082333C" w:rsidP="00A44F93">
      <w:pPr>
        <w:ind w:left="993"/>
        <w:jc w:val="both"/>
        <w:rPr>
          <w:i w:val="0"/>
          <w:sz w:val="22"/>
          <w:szCs w:val="22"/>
        </w:rPr>
      </w:pPr>
      <w:r w:rsidRPr="00B11211">
        <w:rPr>
          <w:i w:val="0"/>
          <w:sz w:val="22"/>
          <w:szCs w:val="22"/>
        </w:rPr>
        <w:t>ID za DDV:</w:t>
      </w:r>
      <w:r w:rsidR="003C0699" w:rsidRPr="00B11211">
        <w:rPr>
          <w:i w:val="0"/>
          <w:sz w:val="22"/>
          <w:szCs w:val="22"/>
        </w:rPr>
        <w:t>SI70142629</w:t>
      </w:r>
    </w:p>
    <w:p w14:paraId="11C1101D" w14:textId="77777777" w:rsidR="0082333C" w:rsidRDefault="0082333C" w:rsidP="00A44F93">
      <w:pPr>
        <w:ind w:left="993"/>
        <w:jc w:val="both"/>
        <w:rPr>
          <w:i w:val="0"/>
          <w:sz w:val="22"/>
          <w:szCs w:val="22"/>
        </w:rPr>
      </w:pPr>
      <w:r w:rsidRPr="00B11211">
        <w:rPr>
          <w:i w:val="0"/>
          <w:sz w:val="22"/>
          <w:szCs w:val="22"/>
        </w:rPr>
        <w:t>Matična številka:</w:t>
      </w:r>
      <w:r w:rsidR="003C0699" w:rsidRPr="00B11211">
        <w:rPr>
          <w:i w:val="0"/>
          <w:sz w:val="22"/>
          <w:szCs w:val="22"/>
        </w:rPr>
        <w:t xml:space="preserve"> 5259266000</w:t>
      </w:r>
    </w:p>
    <w:p w14:paraId="3693D425" w14:textId="77777777" w:rsidR="0082333C" w:rsidRDefault="0082333C" w:rsidP="00A44F93">
      <w:pPr>
        <w:ind w:left="993"/>
        <w:jc w:val="both"/>
        <w:rPr>
          <w:i w:val="0"/>
          <w:sz w:val="22"/>
          <w:szCs w:val="22"/>
        </w:rPr>
      </w:pPr>
    </w:p>
    <w:p w14:paraId="603E5E57" w14:textId="77777777" w:rsidR="0082333C" w:rsidRPr="0079325B" w:rsidRDefault="0082333C" w:rsidP="00A44F93">
      <w:pPr>
        <w:ind w:left="993"/>
        <w:jc w:val="both"/>
        <w:rPr>
          <w:i w:val="0"/>
          <w:sz w:val="22"/>
          <w:szCs w:val="22"/>
        </w:rPr>
      </w:pPr>
      <w:r>
        <w:rPr>
          <w:i w:val="0"/>
          <w:sz w:val="22"/>
          <w:szCs w:val="22"/>
        </w:rPr>
        <w:t xml:space="preserve">Naročnik je s pooblastilom in na podlagi tretjega odstavka </w:t>
      </w:r>
      <w:r w:rsidR="007F03AB">
        <w:rPr>
          <w:i w:val="0"/>
          <w:sz w:val="22"/>
          <w:szCs w:val="22"/>
        </w:rPr>
        <w:t>66</w:t>
      </w:r>
      <w:r>
        <w:rPr>
          <w:i w:val="0"/>
          <w:sz w:val="22"/>
          <w:szCs w:val="22"/>
        </w:rPr>
        <w:t xml:space="preserve">. člena </w:t>
      </w:r>
      <w:r w:rsidR="004A5E0F">
        <w:rPr>
          <w:i w:val="0"/>
          <w:sz w:val="22"/>
          <w:szCs w:val="22"/>
        </w:rPr>
        <w:t xml:space="preserve">Zakona o javnem naročanju (Uradni list RS, št. 91/15; v nadaljevanju: ZJN-3) </w:t>
      </w:r>
      <w:r>
        <w:rPr>
          <w:i w:val="0"/>
          <w:sz w:val="22"/>
          <w:szCs w:val="22"/>
        </w:rPr>
        <w:t>za izvedbo oziroma odločanje v postopku oddaje javnega naročila pooblastil Mestno občino Ljubljana, Mestni trg 1, 1000 Ljubljana.</w:t>
      </w:r>
    </w:p>
    <w:p w14:paraId="53B613B5" w14:textId="77777777" w:rsidR="0082333C" w:rsidRPr="0079325B" w:rsidRDefault="0082333C" w:rsidP="00D00D74">
      <w:pPr>
        <w:ind w:left="1080"/>
        <w:jc w:val="both"/>
        <w:rPr>
          <w:i w:val="0"/>
          <w:sz w:val="22"/>
          <w:szCs w:val="22"/>
        </w:rPr>
      </w:pPr>
    </w:p>
    <w:p w14:paraId="0B1EFA5F" w14:textId="77777777" w:rsidR="0082333C" w:rsidRPr="0079325B" w:rsidRDefault="004A5E0F" w:rsidP="007F6FB4">
      <w:pPr>
        <w:pStyle w:val="Zoran1"/>
        <w:numPr>
          <w:ilvl w:val="0"/>
          <w:numId w:val="26"/>
        </w:numPr>
        <w:rPr>
          <w:rFonts w:ascii="Times New Roman" w:hAnsi="Times New Roman" w:cs="Times New Roman"/>
        </w:rPr>
      </w:pPr>
      <w:r>
        <w:rPr>
          <w:rFonts w:ascii="Times New Roman" w:hAnsi="Times New Roman" w:cs="Times New Roman"/>
        </w:rPr>
        <w:t>Gospodarski subjekt</w:t>
      </w:r>
    </w:p>
    <w:p w14:paraId="3E77CC67" w14:textId="77777777" w:rsidR="0082333C" w:rsidRPr="0079325B" w:rsidRDefault="0082333C" w:rsidP="00D00D74">
      <w:pPr>
        <w:ind w:left="1080"/>
        <w:jc w:val="both"/>
        <w:rPr>
          <w:i w:val="0"/>
          <w:sz w:val="22"/>
          <w:szCs w:val="22"/>
        </w:rPr>
      </w:pPr>
    </w:p>
    <w:p w14:paraId="14E9669C" w14:textId="77777777" w:rsidR="0082333C" w:rsidRPr="0079325B" w:rsidRDefault="0082333C" w:rsidP="00A44F93">
      <w:pPr>
        <w:ind w:left="993"/>
        <w:jc w:val="both"/>
        <w:rPr>
          <w:i w:val="0"/>
          <w:sz w:val="22"/>
          <w:szCs w:val="22"/>
        </w:rPr>
      </w:pPr>
      <w:r w:rsidRPr="0079325B">
        <w:rPr>
          <w:i w:val="0"/>
          <w:sz w:val="22"/>
          <w:szCs w:val="22"/>
        </w:rPr>
        <w:t>Na javni razpis se lahko prijavijo pravne in/ali fizične osebe, ki izpolnjujejo pogoje za priznanje sposobnosti navedene v nadaljevanju te razpisne dokumentacije.</w:t>
      </w:r>
      <w:r w:rsidR="004A5E0F">
        <w:rPr>
          <w:i w:val="0"/>
          <w:sz w:val="22"/>
          <w:szCs w:val="22"/>
        </w:rPr>
        <w:t xml:space="preserve"> V nadaljevanju se za gospodarskega subjekta uporablja izraz ponudnik.</w:t>
      </w:r>
    </w:p>
    <w:p w14:paraId="59122452" w14:textId="77777777" w:rsidR="0082333C" w:rsidRPr="0079325B" w:rsidRDefault="0082333C" w:rsidP="00A44F93">
      <w:pPr>
        <w:ind w:left="993"/>
        <w:jc w:val="both"/>
        <w:rPr>
          <w:i w:val="0"/>
          <w:sz w:val="16"/>
          <w:szCs w:val="16"/>
        </w:rPr>
      </w:pPr>
    </w:p>
    <w:p w14:paraId="280839BA" w14:textId="77777777" w:rsidR="0082333C" w:rsidRPr="0079325B" w:rsidRDefault="00F4103C" w:rsidP="00A44F93">
      <w:pPr>
        <w:ind w:left="993"/>
        <w:jc w:val="both"/>
        <w:rPr>
          <w:i w:val="0"/>
          <w:sz w:val="22"/>
          <w:szCs w:val="22"/>
        </w:rPr>
      </w:pPr>
      <w:r>
        <w:rPr>
          <w:i w:val="0"/>
          <w:sz w:val="22"/>
          <w:szCs w:val="22"/>
        </w:rPr>
        <w:t>V kolikor ponudnik nastopa s podizvajalci mora v ESPD obrazcu navesti, da bo pri izvedbi naročila sodeloval s podizvajalci.</w:t>
      </w:r>
      <w:r w:rsidR="00BF7FC9">
        <w:rPr>
          <w:i w:val="0"/>
          <w:sz w:val="22"/>
          <w:szCs w:val="22"/>
        </w:rPr>
        <w:t xml:space="preserve"> </w:t>
      </w:r>
      <w:r w:rsidR="0082333C" w:rsidRPr="0079325B">
        <w:rPr>
          <w:i w:val="0"/>
          <w:sz w:val="22"/>
          <w:szCs w:val="22"/>
        </w:rPr>
        <w:t>Ponudnik v razmerju do naročnika v celoti odgovarja za izvedbo prejetega naročila, ne glede na število podizvajalcev, ki jih bo navedel v svoji ponudbi.</w:t>
      </w:r>
    </w:p>
    <w:p w14:paraId="5E9B698A" w14:textId="77777777" w:rsidR="00D839C0" w:rsidRDefault="00D839C0" w:rsidP="00A44F93">
      <w:pPr>
        <w:ind w:left="993"/>
        <w:jc w:val="both"/>
        <w:rPr>
          <w:i w:val="0"/>
          <w:sz w:val="16"/>
          <w:szCs w:val="16"/>
        </w:rPr>
      </w:pPr>
    </w:p>
    <w:p w14:paraId="0B2CAC3A" w14:textId="77777777" w:rsidR="00D839C0" w:rsidRPr="0079325B" w:rsidRDefault="00D839C0" w:rsidP="00A44F93">
      <w:pPr>
        <w:ind w:left="993"/>
        <w:jc w:val="both"/>
        <w:rPr>
          <w:i w:val="0"/>
          <w:sz w:val="22"/>
          <w:szCs w:val="22"/>
        </w:rPr>
      </w:pPr>
      <w:r w:rsidRPr="0079325B">
        <w:rPr>
          <w:i w:val="0"/>
          <w:sz w:val="22"/>
          <w:szCs w:val="22"/>
        </w:rPr>
        <w:t>Ponudbo lahko predloži tudi skupina ponudnikov (skupna ponudba</w:t>
      </w:r>
      <w:r w:rsidRPr="00EC574C">
        <w:rPr>
          <w:i w:val="0"/>
          <w:color w:val="000000" w:themeColor="text1"/>
          <w:sz w:val="22"/>
          <w:szCs w:val="22"/>
        </w:rPr>
        <w:t xml:space="preserve">), ki </w:t>
      </w:r>
      <w:r w:rsidRPr="0079325B">
        <w:rPr>
          <w:i w:val="0"/>
          <w:sz w:val="22"/>
          <w:szCs w:val="22"/>
        </w:rPr>
        <w:t>odgovarja naročniku neomejeno solidarno. Skupna ponudba mora biti pripravljena v skladu z navodili iz te razpisne dokumentacije.</w:t>
      </w:r>
    </w:p>
    <w:p w14:paraId="4BD7DF6C" w14:textId="77777777" w:rsidR="0082333C" w:rsidRPr="0079325B" w:rsidRDefault="0082333C" w:rsidP="00A44F93">
      <w:pPr>
        <w:ind w:left="993"/>
        <w:jc w:val="both"/>
        <w:rPr>
          <w:i w:val="0"/>
          <w:sz w:val="22"/>
          <w:szCs w:val="22"/>
        </w:rPr>
      </w:pPr>
    </w:p>
    <w:p w14:paraId="33A30E79" w14:textId="77777777" w:rsidR="0082333C" w:rsidRPr="0079325B" w:rsidRDefault="0082333C" w:rsidP="00A44F93">
      <w:pPr>
        <w:pStyle w:val="Zoran1"/>
        <w:numPr>
          <w:ilvl w:val="0"/>
          <w:numId w:val="26"/>
        </w:numPr>
        <w:ind w:left="993" w:firstLine="0"/>
        <w:rPr>
          <w:rFonts w:ascii="Times New Roman" w:hAnsi="Times New Roman" w:cs="Times New Roman"/>
        </w:rPr>
      </w:pPr>
      <w:r w:rsidRPr="0079325B">
        <w:rPr>
          <w:rFonts w:ascii="Times New Roman" w:hAnsi="Times New Roman" w:cs="Times New Roman"/>
        </w:rPr>
        <w:t>Pravna podlaga</w:t>
      </w:r>
    </w:p>
    <w:p w14:paraId="116F0270" w14:textId="77777777" w:rsidR="0082333C" w:rsidRPr="0079325B" w:rsidRDefault="0082333C" w:rsidP="00A44F93">
      <w:pPr>
        <w:ind w:left="993"/>
        <w:jc w:val="both"/>
        <w:rPr>
          <w:i w:val="0"/>
          <w:sz w:val="22"/>
          <w:szCs w:val="22"/>
        </w:rPr>
      </w:pPr>
    </w:p>
    <w:p w14:paraId="6ABD4B4A" w14:textId="77777777" w:rsidR="0082333C" w:rsidRDefault="0082333C" w:rsidP="00A44F93">
      <w:pPr>
        <w:ind w:left="993"/>
        <w:jc w:val="both"/>
        <w:rPr>
          <w:i w:val="0"/>
          <w:sz w:val="22"/>
          <w:szCs w:val="22"/>
        </w:rPr>
      </w:pPr>
      <w:r>
        <w:rPr>
          <w:i w:val="0"/>
          <w:sz w:val="22"/>
          <w:szCs w:val="22"/>
        </w:rPr>
        <w:t>Javno naročilo se bo izvedlo upoštevajoč naslednje veljavne predpise:</w:t>
      </w:r>
    </w:p>
    <w:p w14:paraId="7AFE5675" w14:textId="77777777" w:rsidR="0082333C" w:rsidRDefault="0082333C" w:rsidP="00A44F93">
      <w:pPr>
        <w:pStyle w:val="ListParagraph1"/>
        <w:numPr>
          <w:ilvl w:val="0"/>
          <w:numId w:val="17"/>
        </w:numPr>
        <w:ind w:left="993" w:firstLine="0"/>
        <w:jc w:val="both"/>
        <w:rPr>
          <w:i w:val="0"/>
          <w:sz w:val="22"/>
          <w:szCs w:val="22"/>
        </w:rPr>
      </w:pPr>
      <w:r>
        <w:rPr>
          <w:i w:val="0"/>
          <w:sz w:val="22"/>
          <w:szCs w:val="22"/>
        </w:rPr>
        <w:t>Zakon o javnem naročanju;</w:t>
      </w:r>
    </w:p>
    <w:p w14:paraId="0A47BB05" w14:textId="77777777" w:rsidR="0082333C" w:rsidRDefault="0082333C" w:rsidP="00A44F93">
      <w:pPr>
        <w:pStyle w:val="ListParagraph1"/>
        <w:numPr>
          <w:ilvl w:val="0"/>
          <w:numId w:val="17"/>
        </w:numPr>
        <w:ind w:left="993" w:firstLine="0"/>
        <w:jc w:val="both"/>
        <w:rPr>
          <w:i w:val="0"/>
          <w:sz w:val="22"/>
          <w:szCs w:val="22"/>
        </w:rPr>
      </w:pPr>
      <w:r>
        <w:rPr>
          <w:i w:val="0"/>
          <w:sz w:val="22"/>
          <w:szCs w:val="22"/>
        </w:rPr>
        <w:t>Zakon o pravnem varstvu v postopkih javnega naročanja;</w:t>
      </w:r>
    </w:p>
    <w:p w14:paraId="7CDE73AC" w14:textId="77777777" w:rsidR="0082333C" w:rsidRDefault="0082333C" w:rsidP="00A44F93">
      <w:pPr>
        <w:pStyle w:val="ListParagraph1"/>
        <w:numPr>
          <w:ilvl w:val="0"/>
          <w:numId w:val="17"/>
        </w:numPr>
        <w:ind w:left="993" w:firstLine="0"/>
        <w:jc w:val="both"/>
        <w:rPr>
          <w:i w:val="0"/>
          <w:sz w:val="22"/>
          <w:szCs w:val="22"/>
        </w:rPr>
      </w:pPr>
      <w:r>
        <w:rPr>
          <w:i w:val="0"/>
          <w:sz w:val="22"/>
          <w:szCs w:val="22"/>
        </w:rPr>
        <w:t>Obligacijski zakonik;</w:t>
      </w:r>
    </w:p>
    <w:p w14:paraId="7D088AE9" w14:textId="77777777" w:rsidR="0082333C" w:rsidRDefault="0082333C" w:rsidP="00A44F93">
      <w:pPr>
        <w:pStyle w:val="ListParagraph1"/>
        <w:numPr>
          <w:ilvl w:val="0"/>
          <w:numId w:val="17"/>
        </w:numPr>
        <w:ind w:left="993" w:firstLine="0"/>
        <w:jc w:val="both"/>
        <w:rPr>
          <w:i w:val="0"/>
          <w:sz w:val="22"/>
          <w:szCs w:val="22"/>
        </w:rPr>
      </w:pPr>
      <w:r>
        <w:rPr>
          <w:i w:val="0"/>
          <w:sz w:val="22"/>
          <w:szCs w:val="22"/>
        </w:rPr>
        <w:t>Zakon o davku na dodano vrednost;</w:t>
      </w:r>
    </w:p>
    <w:p w14:paraId="4BC60F8B" w14:textId="77777777" w:rsidR="0082333C" w:rsidRDefault="0082333C" w:rsidP="00A44F93">
      <w:pPr>
        <w:pStyle w:val="ListParagraph1"/>
        <w:numPr>
          <w:ilvl w:val="0"/>
          <w:numId w:val="17"/>
        </w:numPr>
        <w:ind w:left="993" w:firstLine="0"/>
        <w:jc w:val="both"/>
        <w:rPr>
          <w:i w:val="0"/>
          <w:sz w:val="22"/>
          <w:szCs w:val="22"/>
        </w:rPr>
      </w:pPr>
      <w:r>
        <w:rPr>
          <w:i w:val="0"/>
          <w:sz w:val="22"/>
          <w:szCs w:val="22"/>
        </w:rPr>
        <w:t>Zakon o pravdnem postopku;</w:t>
      </w:r>
    </w:p>
    <w:p w14:paraId="084F2DED" w14:textId="77777777" w:rsidR="0082333C" w:rsidRDefault="0082333C" w:rsidP="00A44F93">
      <w:pPr>
        <w:pStyle w:val="ListParagraph1"/>
        <w:numPr>
          <w:ilvl w:val="0"/>
          <w:numId w:val="17"/>
        </w:numPr>
        <w:ind w:left="993" w:firstLine="0"/>
        <w:jc w:val="both"/>
        <w:rPr>
          <w:i w:val="0"/>
          <w:sz w:val="22"/>
          <w:szCs w:val="22"/>
        </w:rPr>
      </w:pPr>
      <w:r>
        <w:rPr>
          <w:i w:val="0"/>
          <w:sz w:val="22"/>
          <w:szCs w:val="22"/>
        </w:rPr>
        <w:t>Zakon o splošnem upravnem postopku;</w:t>
      </w:r>
    </w:p>
    <w:p w14:paraId="60A19C30" w14:textId="77777777" w:rsidR="0082333C" w:rsidRDefault="0082333C" w:rsidP="00A44F93">
      <w:pPr>
        <w:pStyle w:val="ListParagraph1"/>
        <w:numPr>
          <w:ilvl w:val="0"/>
          <w:numId w:val="17"/>
        </w:numPr>
        <w:ind w:left="993" w:firstLine="0"/>
        <w:jc w:val="both"/>
        <w:rPr>
          <w:i w:val="0"/>
          <w:sz w:val="22"/>
          <w:szCs w:val="22"/>
        </w:rPr>
      </w:pPr>
      <w:r>
        <w:rPr>
          <w:i w:val="0"/>
          <w:sz w:val="22"/>
          <w:szCs w:val="22"/>
        </w:rPr>
        <w:t>Zakon o kmetijstvu;</w:t>
      </w:r>
    </w:p>
    <w:p w14:paraId="32F1B508" w14:textId="77777777" w:rsidR="0082333C" w:rsidRDefault="0082333C" w:rsidP="00A44F93">
      <w:pPr>
        <w:pStyle w:val="ListParagraph1"/>
        <w:numPr>
          <w:ilvl w:val="0"/>
          <w:numId w:val="17"/>
        </w:numPr>
        <w:ind w:left="993" w:firstLine="0"/>
        <w:jc w:val="both"/>
        <w:rPr>
          <w:i w:val="0"/>
          <w:sz w:val="22"/>
          <w:szCs w:val="22"/>
        </w:rPr>
      </w:pPr>
      <w:r>
        <w:rPr>
          <w:i w:val="0"/>
          <w:sz w:val="22"/>
          <w:szCs w:val="22"/>
        </w:rPr>
        <w:t>Zakon o veterinarstvu;</w:t>
      </w:r>
    </w:p>
    <w:p w14:paraId="7DBAB457" w14:textId="77777777" w:rsidR="0082333C" w:rsidRPr="00A45B31" w:rsidRDefault="0082333C" w:rsidP="00A44F93">
      <w:pPr>
        <w:pStyle w:val="ListParagraph1"/>
        <w:numPr>
          <w:ilvl w:val="0"/>
          <w:numId w:val="17"/>
        </w:numPr>
        <w:ind w:left="993" w:firstLine="0"/>
        <w:jc w:val="both"/>
        <w:rPr>
          <w:i w:val="0"/>
          <w:sz w:val="22"/>
          <w:szCs w:val="22"/>
        </w:rPr>
      </w:pPr>
      <w:r w:rsidRPr="00A45B31">
        <w:rPr>
          <w:i w:val="0"/>
          <w:sz w:val="22"/>
          <w:szCs w:val="22"/>
        </w:rPr>
        <w:t>Zakon o veterinarskih merilih skladnosti;</w:t>
      </w:r>
    </w:p>
    <w:p w14:paraId="7EA575E6" w14:textId="77777777" w:rsidR="0082333C" w:rsidRPr="00A45B31" w:rsidRDefault="0082333C" w:rsidP="00A44F93">
      <w:pPr>
        <w:pStyle w:val="ListParagraph1"/>
        <w:numPr>
          <w:ilvl w:val="0"/>
          <w:numId w:val="17"/>
        </w:numPr>
        <w:ind w:left="993" w:firstLine="0"/>
        <w:jc w:val="both"/>
        <w:rPr>
          <w:i w:val="0"/>
          <w:sz w:val="22"/>
          <w:szCs w:val="22"/>
        </w:rPr>
      </w:pPr>
      <w:r w:rsidRPr="00A45B31">
        <w:rPr>
          <w:i w:val="0"/>
          <w:sz w:val="22"/>
          <w:szCs w:val="22"/>
        </w:rPr>
        <w:t>Zakon o zdravstveni ustreznosti živil in izdelkov ter snovi, ki prihajajo v stik z živili;</w:t>
      </w:r>
    </w:p>
    <w:p w14:paraId="2CA8E1FB" w14:textId="77777777" w:rsidR="0082333C" w:rsidRPr="005D6D64" w:rsidRDefault="0082333C" w:rsidP="00A44F93">
      <w:pPr>
        <w:pStyle w:val="ListParagraph1"/>
        <w:numPr>
          <w:ilvl w:val="0"/>
          <w:numId w:val="17"/>
        </w:numPr>
        <w:ind w:left="993" w:firstLine="0"/>
        <w:jc w:val="both"/>
        <w:rPr>
          <w:i w:val="0"/>
          <w:sz w:val="22"/>
          <w:szCs w:val="22"/>
        </w:rPr>
      </w:pPr>
      <w:r w:rsidRPr="005D6D64">
        <w:rPr>
          <w:i w:val="0"/>
          <w:sz w:val="22"/>
          <w:szCs w:val="22"/>
        </w:rPr>
        <w:t>Uredba o zelenem javnem naročanju;</w:t>
      </w:r>
    </w:p>
    <w:p w14:paraId="65F22389" w14:textId="77777777" w:rsidR="00EC0AE4" w:rsidRPr="00FF38DC" w:rsidRDefault="00EC0AE4" w:rsidP="00A44F93">
      <w:pPr>
        <w:pStyle w:val="ListParagraph1"/>
        <w:numPr>
          <w:ilvl w:val="0"/>
          <w:numId w:val="17"/>
        </w:numPr>
        <w:ind w:left="993" w:firstLine="0"/>
        <w:jc w:val="both"/>
        <w:rPr>
          <w:i w:val="0"/>
          <w:sz w:val="22"/>
          <w:szCs w:val="22"/>
        </w:rPr>
      </w:pPr>
      <w:r w:rsidRPr="00FF38DC">
        <w:rPr>
          <w:i w:val="0"/>
          <w:sz w:val="22"/>
          <w:szCs w:val="22"/>
        </w:rPr>
        <w:t>Uredbe ES s področja predmeta naročila</w:t>
      </w:r>
      <w:r w:rsidR="005D6D64" w:rsidRPr="00FF38DC">
        <w:rPr>
          <w:i w:val="0"/>
          <w:sz w:val="22"/>
          <w:szCs w:val="22"/>
        </w:rPr>
        <w:t>;</w:t>
      </w:r>
    </w:p>
    <w:p w14:paraId="154A384E" w14:textId="77777777" w:rsidR="0082333C" w:rsidRPr="005D6D64" w:rsidRDefault="0082333C" w:rsidP="00A44F93">
      <w:pPr>
        <w:pStyle w:val="ListParagraph1"/>
        <w:numPr>
          <w:ilvl w:val="0"/>
          <w:numId w:val="17"/>
        </w:numPr>
        <w:ind w:left="993" w:firstLine="0"/>
        <w:jc w:val="both"/>
        <w:rPr>
          <w:i w:val="0"/>
          <w:sz w:val="22"/>
          <w:szCs w:val="22"/>
        </w:rPr>
      </w:pPr>
      <w:r w:rsidRPr="005D6D64">
        <w:rPr>
          <w:i w:val="0"/>
          <w:sz w:val="22"/>
          <w:szCs w:val="22"/>
        </w:rPr>
        <w:t>druga pozitivna zakonodaja, k</w:t>
      </w:r>
      <w:r w:rsidR="00BA4159" w:rsidRPr="005D6D64">
        <w:rPr>
          <w:i w:val="0"/>
          <w:sz w:val="22"/>
          <w:szCs w:val="22"/>
        </w:rPr>
        <w:t>i ureja področje javnih naročil</w:t>
      </w:r>
      <w:r w:rsidR="008C5C31" w:rsidRPr="005D6D64">
        <w:rPr>
          <w:i w:val="0"/>
          <w:sz w:val="22"/>
          <w:szCs w:val="22"/>
        </w:rPr>
        <w:t xml:space="preserve">, </w:t>
      </w:r>
      <w:r w:rsidRPr="005D6D64">
        <w:rPr>
          <w:i w:val="0"/>
          <w:sz w:val="22"/>
          <w:szCs w:val="22"/>
        </w:rPr>
        <w:t>javnih financ</w:t>
      </w:r>
      <w:r w:rsidR="008C5C31" w:rsidRPr="005D6D64">
        <w:rPr>
          <w:i w:val="0"/>
          <w:sz w:val="22"/>
          <w:szCs w:val="22"/>
        </w:rPr>
        <w:t xml:space="preserve"> in predmeta naročila.</w:t>
      </w:r>
    </w:p>
    <w:p w14:paraId="5B5ED3A3" w14:textId="77777777" w:rsidR="0082333C" w:rsidRDefault="0082333C" w:rsidP="00A44F93">
      <w:pPr>
        <w:ind w:left="993"/>
        <w:jc w:val="both"/>
        <w:rPr>
          <w:i w:val="0"/>
          <w:sz w:val="22"/>
          <w:szCs w:val="22"/>
        </w:rPr>
      </w:pPr>
    </w:p>
    <w:p w14:paraId="5FEA031B" w14:textId="77777777" w:rsidR="00D839C0" w:rsidRPr="00BF7FC9" w:rsidRDefault="00D839C0" w:rsidP="00A44F93">
      <w:pPr>
        <w:ind w:left="993"/>
        <w:jc w:val="both"/>
        <w:rPr>
          <w:i w:val="0"/>
          <w:iCs/>
          <w:sz w:val="22"/>
          <w:szCs w:val="22"/>
        </w:rPr>
      </w:pPr>
      <w:r w:rsidRPr="00BF7FC9">
        <w:rPr>
          <w:i w:val="0"/>
          <w:iCs/>
          <w:sz w:val="22"/>
          <w:szCs w:val="22"/>
        </w:rPr>
        <w:t xml:space="preserve">Za oddajo tega naročila se v skladu s </w:t>
      </w:r>
      <w:r w:rsidR="004A5E0F">
        <w:rPr>
          <w:i w:val="0"/>
          <w:iCs/>
          <w:sz w:val="22"/>
          <w:szCs w:val="22"/>
        </w:rPr>
        <w:t xml:space="preserve">40. </w:t>
      </w:r>
      <w:r w:rsidRPr="00BF7FC9">
        <w:rPr>
          <w:i w:val="0"/>
          <w:iCs/>
          <w:sz w:val="22"/>
          <w:szCs w:val="22"/>
        </w:rPr>
        <w:t xml:space="preserve">členom </w:t>
      </w:r>
      <w:r w:rsidR="004A5E0F">
        <w:rPr>
          <w:i w:val="0"/>
          <w:iCs/>
          <w:sz w:val="22"/>
          <w:szCs w:val="22"/>
        </w:rPr>
        <w:t>ZJN-3</w:t>
      </w:r>
      <w:r w:rsidRPr="00EC574C">
        <w:rPr>
          <w:bCs/>
          <w:i w:val="0"/>
          <w:color w:val="000000" w:themeColor="text1"/>
          <w:sz w:val="22"/>
          <w:szCs w:val="22"/>
        </w:rPr>
        <w:t xml:space="preserve"> </w:t>
      </w:r>
      <w:r w:rsidRPr="00BF7FC9">
        <w:rPr>
          <w:i w:val="0"/>
          <w:iCs/>
          <w:sz w:val="22"/>
          <w:szCs w:val="22"/>
        </w:rPr>
        <w:t>izvede</w:t>
      </w:r>
      <w:r w:rsidR="004A5E0F">
        <w:rPr>
          <w:i w:val="0"/>
          <w:iCs/>
          <w:sz w:val="22"/>
          <w:szCs w:val="22"/>
        </w:rPr>
        <w:t xml:space="preserve"> odprti postopek.</w:t>
      </w:r>
    </w:p>
    <w:p w14:paraId="2F861C6B" w14:textId="77777777" w:rsidR="00D839C0" w:rsidRDefault="00D839C0" w:rsidP="00D839C0">
      <w:pPr>
        <w:ind w:left="1077"/>
        <w:jc w:val="both"/>
        <w:rPr>
          <w:i w:val="0"/>
          <w:iCs/>
        </w:rPr>
      </w:pPr>
    </w:p>
    <w:p w14:paraId="46FD0724" w14:textId="77777777" w:rsidR="0082333C" w:rsidRDefault="0082333C" w:rsidP="007F6FB4">
      <w:pPr>
        <w:pStyle w:val="Zoran1"/>
        <w:numPr>
          <w:ilvl w:val="0"/>
          <w:numId w:val="26"/>
        </w:numPr>
        <w:rPr>
          <w:rFonts w:ascii="Times New Roman" w:hAnsi="Times New Roman" w:cs="Times New Roman"/>
        </w:rPr>
      </w:pPr>
      <w:r w:rsidRPr="00FF38DC">
        <w:rPr>
          <w:rFonts w:ascii="Times New Roman" w:hAnsi="Times New Roman" w:cs="Times New Roman"/>
        </w:rPr>
        <w:t>Izbira dobaviteljev</w:t>
      </w:r>
      <w:r w:rsidR="00B10200" w:rsidRPr="00FF38DC">
        <w:rPr>
          <w:rFonts w:ascii="Times New Roman" w:hAnsi="Times New Roman" w:cs="Times New Roman"/>
        </w:rPr>
        <w:t xml:space="preserve">, </w:t>
      </w:r>
      <w:r w:rsidRPr="00FF38DC">
        <w:rPr>
          <w:rFonts w:ascii="Times New Roman" w:hAnsi="Times New Roman" w:cs="Times New Roman"/>
        </w:rPr>
        <w:t>sklenitev okvirnega sporazuma</w:t>
      </w:r>
      <w:r w:rsidR="00B10200" w:rsidRPr="00FF38DC">
        <w:rPr>
          <w:rFonts w:ascii="Times New Roman" w:hAnsi="Times New Roman" w:cs="Times New Roman"/>
        </w:rPr>
        <w:t xml:space="preserve"> in fiksnost cen</w:t>
      </w:r>
    </w:p>
    <w:p w14:paraId="7407DAD9" w14:textId="77777777" w:rsidR="0082333C" w:rsidRDefault="0082333C" w:rsidP="00D00D74">
      <w:pPr>
        <w:pStyle w:val="Zoran1"/>
        <w:ind w:left="1080"/>
        <w:rPr>
          <w:rFonts w:ascii="Times New Roman" w:hAnsi="Times New Roman" w:cs="Times New Roman"/>
        </w:rPr>
      </w:pPr>
    </w:p>
    <w:p w14:paraId="6C63B0D0" w14:textId="77777777" w:rsidR="0082333C" w:rsidRPr="00567B67" w:rsidRDefault="004A5E0F" w:rsidP="00A44F93">
      <w:pPr>
        <w:ind w:left="993"/>
        <w:jc w:val="both"/>
        <w:rPr>
          <w:i w:val="0"/>
          <w:iCs/>
          <w:sz w:val="22"/>
          <w:szCs w:val="22"/>
        </w:rPr>
      </w:pPr>
      <w:r>
        <w:rPr>
          <w:i w:val="0"/>
          <w:iCs/>
          <w:sz w:val="22"/>
          <w:szCs w:val="22"/>
        </w:rPr>
        <w:t>Dobavitelje</w:t>
      </w:r>
      <w:r w:rsidR="0082333C" w:rsidRPr="00567B67">
        <w:rPr>
          <w:i w:val="0"/>
          <w:iCs/>
          <w:sz w:val="22"/>
          <w:szCs w:val="22"/>
        </w:rPr>
        <w:t xml:space="preserve"> za posamezen sklop živil bo naročnik izbral na podlagi vnaprej določenih pogojev in meril.</w:t>
      </w:r>
    </w:p>
    <w:p w14:paraId="478310AD" w14:textId="77777777" w:rsidR="0082333C" w:rsidRPr="00567B67" w:rsidRDefault="0082333C" w:rsidP="00A44F93">
      <w:pPr>
        <w:ind w:left="993"/>
        <w:jc w:val="both"/>
        <w:rPr>
          <w:i w:val="0"/>
          <w:iCs/>
          <w:sz w:val="22"/>
          <w:szCs w:val="22"/>
        </w:rPr>
      </w:pPr>
    </w:p>
    <w:p w14:paraId="11CEB5D2" w14:textId="32B79FBC" w:rsidR="0082333C" w:rsidRDefault="0082333C" w:rsidP="00A44F93">
      <w:pPr>
        <w:ind w:left="993"/>
        <w:jc w:val="both"/>
        <w:rPr>
          <w:i w:val="0"/>
          <w:iCs/>
          <w:sz w:val="22"/>
          <w:szCs w:val="22"/>
        </w:rPr>
      </w:pPr>
      <w:r w:rsidRPr="00567B67">
        <w:rPr>
          <w:i w:val="0"/>
          <w:iCs/>
          <w:sz w:val="22"/>
          <w:szCs w:val="22"/>
        </w:rPr>
        <w:t xml:space="preserve">Naročnik bo z izbranimi ponudniki za posamezne sklope živil sklenil okvirne sporazume za obdobje dveh let (predvidoma od </w:t>
      </w:r>
      <w:r w:rsidR="003C0699" w:rsidRPr="00B11211">
        <w:rPr>
          <w:i w:val="0"/>
          <w:iCs/>
          <w:sz w:val="22"/>
          <w:szCs w:val="22"/>
        </w:rPr>
        <w:t>1.9.2017</w:t>
      </w:r>
      <w:r w:rsidRPr="00B11211">
        <w:rPr>
          <w:i w:val="0"/>
          <w:iCs/>
          <w:sz w:val="22"/>
          <w:szCs w:val="22"/>
        </w:rPr>
        <w:t xml:space="preserve"> do </w:t>
      </w:r>
      <w:r w:rsidR="003C0699" w:rsidRPr="00B11211">
        <w:rPr>
          <w:i w:val="0"/>
          <w:iCs/>
          <w:sz w:val="22"/>
          <w:szCs w:val="22"/>
        </w:rPr>
        <w:t>31.8.2019</w:t>
      </w:r>
      <w:r w:rsidR="00B11211" w:rsidRPr="00B11211">
        <w:rPr>
          <w:i w:val="0"/>
          <w:iCs/>
          <w:sz w:val="22"/>
          <w:szCs w:val="22"/>
        </w:rPr>
        <w:t>)</w:t>
      </w:r>
      <w:r w:rsidRPr="00B11211">
        <w:rPr>
          <w:i w:val="0"/>
          <w:iCs/>
          <w:sz w:val="22"/>
          <w:szCs w:val="22"/>
        </w:rPr>
        <w:t>,</w:t>
      </w:r>
      <w:r w:rsidRPr="00567B67">
        <w:rPr>
          <w:i w:val="0"/>
          <w:iCs/>
          <w:sz w:val="22"/>
          <w:szCs w:val="22"/>
        </w:rPr>
        <w:t xml:space="preserve"> na podlagi katerih bo sukcesivno naročal živila, ki so predmet tega okvirnega sporazuma. </w:t>
      </w:r>
    </w:p>
    <w:p w14:paraId="4977C444" w14:textId="77777777" w:rsidR="00A44F93" w:rsidRDefault="00A44F93" w:rsidP="00A44F93">
      <w:pPr>
        <w:ind w:left="993"/>
        <w:jc w:val="both"/>
        <w:rPr>
          <w:i w:val="0"/>
          <w:iCs/>
          <w:sz w:val="22"/>
          <w:szCs w:val="22"/>
        </w:rPr>
      </w:pPr>
    </w:p>
    <w:p w14:paraId="12B13DCC" w14:textId="77777777" w:rsidR="00A44F93" w:rsidRDefault="00A44F93" w:rsidP="00A44F93">
      <w:pPr>
        <w:ind w:left="993"/>
        <w:jc w:val="both"/>
        <w:rPr>
          <w:i w:val="0"/>
          <w:iCs/>
          <w:sz w:val="22"/>
          <w:szCs w:val="22"/>
        </w:rPr>
      </w:pPr>
    </w:p>
    <w:p w14:paraId="349C6D76" w14:textId="77777777" w:rsidR="00A44F93" w:rsidRPr="00A44F93" w:rsidRDefault="00A44F93" w:rsidP="00A44F93">
      <w:pPr>
        <w:ind w:left="993"/>
        <w:jc w:val="both"/>
        <w:rPr>
          <w:i w:val="0"/>
          <w:iCs/>
          <w:sz w:val="22"/>
          <w:szCs w:val="22"/>
        </w:rPr>
      </w:pPr>
    </w:p>
    <w:p w14:paraId="2B59A34E" w14:textId="77777777" w:rsidR="0002189D" w:rsidRDefault="0002189D" w:rsidP="00380585">
      <w:pPr>
        <w:ind w:left="1134"/>
        <w:jc w:val="both"/>
        <w:rPr>
          <w:i w:val="0"/>
          <w:sz w:val="22"/>
          <w:szCs w:val="22"/>
        </w:rPr>
      </w:pPr>
    </w:p>
    <w:p w14:paraId="28DAC2AD" w14:textId="77777777" w:rsidR="0002189D" w:rsidRPr="00567B67" w:rsidRDefault="0002189D" w:rsidP="00A44F93">
      <w:pPr>
        <w:pStyle w:val="Odstavekseznama"/>
        <w:numPr>
          <w:ilvl w:val="1"/>
          <w:numId w:val="26"/>
        </w:numPr>
        <w:ind w:left="993" w:firstLine="0"/>
        <w:jc w:val="both"/>
        <w:rPr>
          <w:b/>
          <w:i w:val="0"/>
          <w:sz w:val="22"/>
          <w:szCs w:val="22"/>
        </w:rPr>
      </w:pPr>
      <w:r w:rsidRPr="00567B67">
        <w:rPr>
          <w:b/>
          <w:i w:val="0"/>
          <w:sz w:val="22"/>
          <w:szCs w:val="22"/>
        </w:rPr>
        <w:t>Vsi sklopi, z izjemo sklopov svežega sadja in zelenjave</w:t>
      </w:r>
    </w:p>
    <w:p w14:paraId="6B6B2A6E" w14:textId="77777777" w:rsidR="0002189D" w:rsidRDefault="0002189D" w:rsidP="00A44F93">
      <w:pPr>
        <w:ind w:left="993"/>
        <w:jc w:val="both"/>
        <w:rPr>
          <w:i w:val="0"/>
          <w:sz w:val="22"/>
          <w:szCs w:val="22"/>
        </w:rPr>
      </w:pPr>
    </w:p>
    <w:p w14:paraId="0947B806" w14:textId="77777777" w:rsidR="004A5E0F" w:rsidRDefault="0082333C" w:rsidP="00A44F93">
      <w:pPr>
        <w:ind w:left="993"/>
        <w:jc w:val="both"/>
        <w:rPr>
          <w:i w:val="0"/>
          <w:iCs/>
          <w:sz w:val="22"/>
          <w:szCs w:val="22"/>
        </w:rPr>
      </w:pPr>
      <w:r w:rsidRPr="00567B67">
        <w:rPr>
          <w:i w:val="0"/>
          <w:iCs/>
          <w:sz w:val="22"/>
          <w:szCs w:val="22"/>
        </w:rPr>
        <w:t>Naročnik bo za posamezen sklop</w:t>
      </w:r>
      <w:r w:rsidR="00476EF8" w:rsidRPr="00567B67">
        <w:rPr>
          <w:i w:val="0"/>
          <w:iCs/>
          <w:sz w:val="22"/>
          <w:szCs w:val="22"/>
        </w:rPr>
        <w:t xml:space="preserve"> </w:t>
      </w:r>
      <w:r w:rsidRPr="00567B67">
        <w:rPr>
          <w:i w:val="0"/>
          <w:iCs/>
          <w:sz w:val="22"/>
          <w:szCs w:val="22"/>
        </w:rPr>
        <w:t>z ocenjevanjem po merilih izbral praviloma enega najugodnejšega ponudnika, ki bo oddal popolno ponudbo. V primeru, da bosta najugodnejši ponudbi (po številu točk glede na merila na dve decimalni mesti natančno) za posamezen sklop dve ali da jih bo več, bo naročnik okvirni sporazum za tak sklop sklenil s tistim med njimi, ki bo najugo</w:t>
      </w:r>
      <w:r w:rsidR="00692C76" w:rsidRPr="00567B67">
        <w:rPr>
          <w:i w:val="0"/>
          <w:iCs/>
          <w:sz w:val="22"/>
          <w:szCs w:val="22"/>
        </w:rPr>
        <w:t>dnejši po merilu »ponudbena vrednost</w:t>
      </w:r>
      <w:r w:rsidRPr="00567B67">
        <w:rPr>
          <w:i w:val="0"/>
          <w:iCs/>
          <w:sz w:val="22"/>
          <w:szCs w:val="22"/>
        </w:rPr>
        <w:t>«, določena na dve decimalni mesti natančno. V primeru, da bosta tudi z dodatnim kriterijem najugodnejši dve ali več ponudb, bo naročnik okvirni sporazum sklenil z vsemi in med njih v času trajanja pogodbenega razmerja naročila oddajal brez ponovnega odpiranja</w:t>
      </w:r>
      <w:r w:rsidR="00DB653A" w:rsidRPr="00567B67">
        <w:rPr>
          <w:i w:val="0"/>
          <w:iCs/>
          <w:sz w:val="22"/>
          <w:szCs w:val="22"/>
        </w:rPr>
        <w:t xml:space="preserve"> konkurence</w:t>
      </w:r>
      <w:r w:rsidRPr="00567B67">
        <w:rPr>
          <w:i w:val="0"/>
          <w:iCs/>
          <w:sz w:val="22"/>
          <w:szCs w:val="22"/>
        </w:rPr>
        <w:t xml:space="preserve">, ob upoštevanju določb okvirnega sporazuma in temeljnih načel javnega naročanja. </w:t>
      </w:r>
      <w:r w:rsidR="00E41231" w:rsidRPr="00567B67">
        <w:rPr>
          <w:i w:val="0"/>
          <w:iCs/>
          <w:sz w:val="22"/>
          <w:szCs w:val="22"/>
        </w:rPr>
        <w:t>Skladno z navedenim bo vsakemu izmed izbranih ponudnikov dodelil vrednostno enak delež naročil.</w:t>
      </w:r>
      <w:bookmarkStart w:id="0" w:name="OLE_LINK9"/>
      <w:bookmarkStart w:id="1" w:name="OLE_LINK10"/>
      <w:bookmarkStart w:id="2" w:name="OLE_LINK3"/>
      <w:bookmarkStart w:id="3" w:name="OLE_LINK4"/>
    </w:p>
    <w:p w14:paraId="1F6B6D9D" w14:textId="77777777" w:rsidR="004A5E0F" w:rsidRDefault="004A5E0F" w:rsidP="00A44F93">
      <w:pPr>
        <w:ind w:left="993"/>
        <w:jc w:val="both"/>
        <w:rPr>
          <w:i w:val="0"/>
          <w:iCs/>
          <w:sz w:val="22"/>
          <w:szCs w:val="22"/>
        </w:rPr>
      </w:pPr>
    </w:p>
    <w:p w14:paraId="7758D2AF" w14:textId="77777777" w:rsidR="00247C7B" w:rsidRDefault="000A7B7C" w:rsidP="00A44F93">
      <w:pPr>
        <w:ind w:left="993"/>
        <w:jc w:val="both"/>
        <w:rPr>
          <w:i w:val="0"/>
          <w:iCs/>
          <w:sz w:val="22"/>
          <w:szCs w:val="22"/>
        </w:rPr>
      </w:pPr>
      <w:r w:rsidRPr="00567B67">
        <w:rPr>
          <w:i w:val="0"/>
          <w:iCs/>
          <w:sz w:val="22"/>
          <w:szCs w:val="22"/>
        </w:rPr>
        <w:t xml:space="preserve">Naročnik bo v času trajanja okvirnega sporazuma posamezno živilo kupoval po ceni na enoto mere kot bo opredeljena v predračunskem obrazcu ponudbe izbranega dobavitelja. Izbrani ponudnik bo cene na enoto mere živil iz ponudbenega predračuna lahko spremenil le ob soglasju naročnika. Naročnik bo pisno soglasje za spremembo cen izbranemu ponudniku izdal na njegov predhodni pisni predlog, in sicer le zaradi regulacije cen, v skladu s predpisom, ki ureja načine valorizacije denarnih obveznosti v večletnih pogodbah javnega sektorja. Za regulacijo cen se upošteva kumulativni indeks cen za hrano, ki ga uradno objavlja Statistični urad RS. </w:t>
      </w:r>
      <w:bookmarkEnd w:id="0"/>
      <w:bookmarkEnd w:id="1"/>
    </w:p>
    <w:p w14:paraId="25977BB0" w14:textId="77777777" w:rsidR="000D7EB3" w:rsidRDefault="000D7EB3" w:rsidP="00A44F93">
      <w:pPr>
        <w:ind w:left="993"/>
        <w:jc w:val="both"/>
        <w:rPr>
          <w:i w:val="0"/>
          <w:iCs/>
          <w:sz w:val="22"/>
          <w:szCs w:val="22"/>
        </w:rPr>
      </w:pPr>
    </w:p>
    <w:p w14:paraId="3F70C902" w14:textId="77777777" w:rsidR="00311E0A" w:rsidRPr="00311E0A" w:rsidRDefault="00311E0A" w:rsidP="00A44F93">
      <w:pPr>
        <w:ind w:left="993"/>
        <w:jc w:val="both"/>
        <w:rPr>
          <w:i w:val="0"/>
          <w:iCs/>
          <w:sz w:val="22"/>
          <w:szCs w:val="22"/>
        </w:rPr>
      </w:pPr>
      <w:r w:rsidRPr="000D7EB3">
        <w:rPr>
          <w:i w:val="0"/>
          <w:iCs/>
          <w:sz w:val="22"/>
          <w:szCs w:val="22"/>
        </w:rPr>
        <w:t>Ponudnik</w:t>
      </w:r>
      <w:r w:rsidRPr="000D7EB3">
        <w:rPr>
          <w:i w:val="0"/>
          <w:sz w:val="22"/>
          <w:szCs w:val="22"/>
        </w:rPr>
        <w:t xml:space="preserve"> bo v primeru izbire naročniku pisno posredoval informacije o akcijskih cenah oz. maloprodajnih cenah v primeru, da bodo te cene za živila, ki bodo predmet okvirnega sporazuma, ugodnejše od tistih, ki izhajajo iz ponudbenega predračuna. Dobave živil za naročila, ki jih bo naročnik posredoval v obdobju nižjih cen, bo obračunaval po cenah, ki veljajo ob akcijah oz. po maloprodajnem ceniku. (V primeru skupne ponudbe mora pogoj izpolniti vsak izmed partnerjev).</w:t>
      </w:r>
    </w:p>
    <w:p w14:paraId="64DC22CC" w14:textId="77777777" w:rsidR="00311E0A" w:rsidRDefault="00311E0A" w:rsidP="00A44F93">
      <w:pPr>
        <w:ind w:left="993"/>
        <w:jc w:val="both"/>
        <w:rPr>
          <w:i w:val="0"/>
          <w:sz w:val="22"/>
          <w:szCs w:val="22"/>
        </w:rPr>
      </w:pPr>
    </w:p>
    <w:p w14:paraId="6C2FDA7A" w14:textId="77777777" w:rsidR="0002189D" w:rsidRPr="00476EF8" w:rsidRDefault="0002189D" w:rsidP="00A44F93">
      <w:pPr>
        <w:pStyle w:val="Odstavekseznama"/>
        <w:numPr>
          <w:ilvl w:val="1"/>
          <w:numId w:val="26"/>
        </w:numPr>
        <w:ind w:left="993" w:firstLine="0"/>
        <w:jc w:val="both"/>
        <w:rPr>
          <w:b/>
          <w:i w:val="0"/>
          <w:sz w:val="22"/>
          <w:szCs w:val="22"/>
        </w:rPr>
      </w:pPr>
      <w:r w:rsidRPr="00476EF8">
        <w:rPr>
          <w:b/>
          <w:i w:val="0"/>
          <w:sz w:val="22"/>
          <w:szCs w:val="22"/>
        </w:rPr>
        <w:t>Sklopi svežega sadja in zelenjave</w:t>
      </w:r>
    </w:p>
    <w:p w14:paraId="02DD6985" w14:textId="77777777" w:rsidR="00D839C0" w:rsidRPr="00567B67" w:rsidRDefault="00D839C0" w:rsidP="00A44F93">
      <w:pPr>
        <w:ind w:left="993"/>
        <w:jc w:val="both"/>
        <w:rPr>
          <w:i w:val="0"/>
          <w:iCs/>
          <w:sz w:val="22"/>
          <w:szCs w:val="22"/>
        </w:rPr>
      </w:pPr>
    </w:p>
    <w:p w14:paraId="0325B5B6" w14:textId="13148FC0" w:rsidR="004C00C9" w:rsidRDefault="004C00C9" w:rsidP="00A44F93">
      <w:pPr>
        <w:ind w:left="993"/>
        <w:jc w:val="both"/>
        <w:rPr>
          <w:i w:val="0"/>
          <w:iCs/>
          <w:sz w:val="22"/>
          <w:szCs w:val="22"/>
        </w:rPr>
      </w:pPr>
      <w:r w:rsidRPr="00B11211">
        <w:rPr>
          <w:i w:val="0"/>
          <w:iCs/>
          <w:sz w:val="22"/>
          <w:szCs w:val="22"/>
        </w:rPr>
        <w:t>Naročnik bo za posamezen sklop svežega sadja in zelenjave</w:t>
      </w:r>
      <w:r w:rsidR="00095B13" w:rsidRPr="00B11211">
        <w:rPr>
          <w:i w:val="0"/>
          <w:iCs/>
          <w:sz w:val="22"/>
          <w:szCs w:val="22"/>
        </w:rPr>
        <w:t xml:space="preserve">, </w:t>
      </w:r>
      <w:proofErr w:type="spellStart"/>
      <w:r w:rsidR="00095B13" w:rsidRPr="00B11211">
        <w:rPr>
          <w:i w:val="0"/>
          <w:iCs/>
          <w:sz w:val="22"/>
          <w:szCs w:val="22"/>
        </w:rPr>
        <w:t>t.j</w:t>
      </w:r>
      <w:proofErr w:type="spellEnd"/>
      <w:r w:rsidR="00095B13" w:rsidRPr="00B11211">
        <w:rPr>
          <w:i w:val="0"/>
          <w:iCs/>
          <w:sz w:val="22"/>
          <w:szCs w:val="22"/>
        </w:rPr>
        <w:t xml:space="preserve">. za sklope </w:t>
      </w:r>
      <w:r w:rsidR="00D3418C" w:rsidRPr="00B11211">
        <w:rPr>
          <w:i w:val="0"/>
          <w:iCs/>
          <w:sz w:val="22"/>
          <w:szCs w:val="22"/>
        </w:rPr>
        <w:t xml:space="preserve">5.1. Sveža zelenjava in </w:t>
      </w:r>
      <w:r w:rsidR="00095B13" w:rsidRPr="00B11211">
        <w:rPr>
          <w:i w:val="0"/>
          <w:iCs/>
          <w:sz w:val="22"/>
          <w:szCs w:val="22"/>
        </w:rPr>
        <w:t xml:space="preserve">sadje, 5.3. Bio zelenjava in 5.4. Bio </w:t>
      </w:r>
      <w:r w:rsidR="00C60D9E" w:rsidRPr="00B11211">
        <w:rPr>
          <w:i w:val="0"/>
          <w:iCs/>
          <w:sz w:val="22"/>
          <w:szCs w:val="22"/>
        </w:rPr>
        <w:t>jabolka in hruške</w:t>
      </w:r>
      <w:r w:rsidR="00A44F93">
        <w:rPr>
          <w:i w:val="0"/>
          <w:iCs/>
          <w:sz w:val="22"/>
          <w:szCs w:val="22"/>
        </w:rPr>
        <w:t>,</w:t>
      </w:r>
      <w:r w:rsidR="00095B13" w:rsidRPr="00B11211">
        <w:rPr>
          <w:i w:val="0"/>
          <w:iCs/>
          <w:sz w:val="22"/>
          <w:szCs w:val="22"/>
        </w:rPr>
        <w:t xml:space="preserve"> </w:t>
      </w:r>
      <w:r w:rsidRPr="00B11211">
        <w:rPr>
          <w:i w:val="0"/>
          <w:iCs/>
          <w:sz w:val="22"/>
          <w:szCs w:val="22"/>
        </w:rPr>
        <w:t xml:space="preserve">po merilih (ponudbena vrednost, uvrščenost v sheme kakovosti, </w:t>
      </w:r>
      <w:r w:rsidR="002141A3" w:rsidRPr="00B11211">
        <w:rPr>
          <w:i w:val="0"/>
          <w:iCs/>
          <w:sz w:val="22"/>
          <w:szCs w:val="22"/>
        </w:rPr>
        <w:t xml:space="preserve">ekološka živila in </w:t>
      </w:r>
      <w:r w:rsidRPr="00B11211">
        <w:rPr>
          <w:i w:val="0"/>
          <w:iCs/>
          <w:sz w:val="22"/>
          <w:szCs w:val="22"/>
        </w:rPr>
        <w:t xml:space="preserve">embalaža) izbral </w:t>
      </w:r>
      <w:r w:rsidR="002141A3" w:rsidRPr="00B11211">
        <w:rPr>
          <w:i w:val="0"/>
          <w:iCs/>
          <w:sz w:val="22"/>
          <w:szCs w:val="22"/>
        </w:rPr>
        <w:t xml:space="preserve">praviloma </w:t>
      </w:r>
      <w:r w:rsidR="003C0699" w:rsidRPr="00B11211">
        <w:rPr>
          <w:i w:val="0"/>
          <w:iCs/>
          <w:sz w:val="22"/>
          <w:szCs w:val="22"/>
        </w:rPr>
        <w:t>3</w:t>
      </w:r>
      <w:r w:rsidR="002141A3">
        <w:rPr>
          <w:i w:val="0"/>
          <w:iCs/>
          <w:sz w:val="22"/>
          <w:szCs w:val="22"/>
        </w:rPr>
        <w:t xml:space="preserve"> </w:t>
      </w:r>
      <w:r w:rsidRPr="002141A3">
        <w:rPr>
          <w:i w:val="0"/>
          <w:iCs/>
          <w:sz w:val="22"/>
          <w:szCs w:val="22"/>
        </w:rPr>
        <w:t>najugodnejše</w:t>
      </w:r>
      <w:r>
        <w:rPr>
          <w:i w:val="0"/>
          <w:iCs/>
          <w:sz w:val="22"/>
          <w:szCs w:val="22"/>
        </w:rPr>
        <w:t xml:space="preserve"> </w:t>
      </w:r>
      <w:r w:rsidRPr="00567B67">
        <w:rPr>
          <w:i w:val="0"/>
          <w:iCs/>
          <w:sz w:val="22"/>
          <w:szCs w:val="22"/>
        </w:rPr>
        <w:t xml:space="preserve">ponudnike, ki bodo oddali </w:t>
      </w:r>
      <w:r>
        <w:rPr>
          <w:i w:val="0"/>
          <w:iCs/>
          <w:sz w:val="22"/>
          <w:szCs w:val="22"/>
        </w:rPr>
        <w:t>dopustne</w:t>
      </w:r>
      <w:r w:rsidRPr="00567B67">
        <w:rPr>
          <w:i w:val="0"/>
          <w:iCs/>
          <w:sz w:val="22"/>
          <w:szCs w:val="22"/>
        </w:rPr>
        <w:t xml:space="preserve"> ponudb</w:t>
      </w:r>
      <w:r>
        <w:rPr>
          <w:i w:val="0"/>
          <w:iCs/>
          <w:sz w:val="22"/>
          <w:szCs w:val="22"/>
        </w:rPr>
        <w:t>e</w:t>
      </w:r>
      <w:r w:rsidRPr="00567B67">
        <w:rPr>
          <w:i w:val="0"/>
          <w:iCs/>
          <w:sz w:val="22"/>
          <w:szCs w:val="22"/>
        </w:rPr>
        <w:t>.</w:t>
      </w:r>
      <w:r>
        <w:rPr>
          <w:i w:val="0"/>
          <w:iCs/>
          <w:sz w:val="22"/>
          <w:szCs w:val="22"/>
        </w:rPr>
        <w:t xml:space="preserve"> V primeru, da bo najugodnejših ponudb manj, bo </w:t>
      </w:r>
      <w:r w:rsidR="002141A3">
        <w:rPr>
          <w:i w:val="0"/>
          <w:iCs/>
          <w:sz w:val="22"/>
          <w:szCs w:val="22"/>
        </w:rPr>
        <w:t xml:space="preserve">naročnik </w:t>
      </w:r>
      <w:r>
        <w:rPr>
          <w:i w:val="0"/>
          <w:iCs/>
          <w:sz w:val="22"/>
          <w:szCs w:val="22"/>
        </w:rPr>
        <w:t xml:space="preserve">izbral vse ponudnike, ki bodo oddali dopustne ponudbe. V primeru, da bo najugodnejših ponudb za posamezni sklop več, bo naročnik med enakovrednimi po merilih izbral tistega, ki bo najugodnejši po merilu »ponudbena vrednost«, določena na dve decimalni mesti natančno. </w:t>
      </w:r>
      <w:r w:rsidRPr="00567B67">
        <w:rPr>
          <w:i w:val="0"/>
          <w:iCs/>
          <w:sz w:val="22"/>
          <w:szCs w:val="22"/>
        </w:rPr>
        <w:t xml:space="preserve">V primeru, da bosta tudi z dodatnim kriterijem </w:t>
      </w:r>
      <w:r>
        <w:rPr>
          <w:i w:val="0"/>
          <w:iCs/>
          <w:sz w:val="22"/>
          <w:szCs w:val="22"/>
        </w:rPr>
        <w:t>ponudbi enakovredni</w:t>
      </w:r>
      <w:r w:rsidRPr="00567B67">
        <w:rPr>
          <w:i w:val="0"/>
          <w:iCs/>
          <w:sz w:val="22"/>
          <w:szCs w:val="22"/>
        </w:rPr>
        <w:t xml:space="preserve">, bo naročnik </w:t>
      </w:r>
      <w:r>
        <w:rPr>
          <w:i w:val="0"/>
          <w:iCs/>
          <w:sz w:val="22"/>
          <w:szCs w:val="22"/>
        </w:rPr>
        <w:t>okvirni sporazum sklenil z obema ponudnikoma.</w:t>
      </w:r>
    </w:p>
    <w:p w14:paraId="58B8C8E8" w14:textId="77777777" w:rsidR="004C00C9" w:rsidRDefault="004C00C9" w:rsidP="00A44F93">
      <w:pPr>
        <w:ind w:left="993"/>
        <w:jc w:val="both"/>
        <w:rPr>
          <w:i w:val="0"/>
          <w:iCs/>
          <w:sz w:val="22"/>
          <w:szCs w:val="22"/>
        </w:rPr>
      </w:pPr>
    </w:p>
    <w:p w14:paraId="44004930" w14:textId="77777777" w:rsidR="002141A3" w:rsidRDefault="002141A3" w:rsidP="00A44F93">
      <w:pPr>
        <w:ind w:left="993"/>
        <w:jc w:val="both"/>
        <w:rPr>
          <w:i w:val="0"/>
          <w:iCs/>
          <w:sz w:val="22"/>
          <w:szCs w:val="22"/>
        </w:rPr>
      </w:pPr>
      <w:r>
        <w:rPr>
          <w:i w:val="0"/>
          <w:iCs/>
          <w:sz w:val="22"/>
          <w:szCs w:val="22"/>
        </w:rPr>
        <w:t>Naročnik bo z izbranimi ponudniki sklenil okvirne sporazume s ponovnim odpiranjem konkurence, praviloma na vsake 3 mesece do izteka okvirnega sporazuma, kar bo definiral v povabilu k oddaji ponudbe.</w:t>
      </w:r>
    </w:p>
    <w:p w14:paraId="5A0491A0" w14:textId="77777777" w:rsidR="002141A3" w:rsidRDefault="002141A3" w:rsidP="00A44F93">
      <w:pPr>
        <w:ind w:left="993"/>
        <w:jc w:val="both"/>
        <w:rPr>
          <w:i w:val="0"/>
          <w:iCs/>
          <w:sz w:val="22"/>
          <w:szCs w:val="22"/>
        </w:rPr>
      </w:pPr>
    </w:p>
    <w:p w14:paraId="7C538322" w14:textId="77777777" w:rsidR="00881295" w:rsidRPr="00567B67" w:rsidRDefault="007558EE" w:rsidP="00A44F93">
      <w:pPr>
        <w:ind w:left="993"/>
        <w:jc w:val="both"/>
        <w:rPr>
          <w:i w:val="0"/>
          <w:iCs/>
          <w:sz w:val="22"/>
          <w:szCs w:val="22"/>
        </w:rPr>
      </w:pPr>
      <w:r w:rsidRPr="00567B67">
        <w:rPr>
          <w:i w:val="0"/>
          <w:iCs/>
          <w:sz w:val="22"/>
          <w:szCs w:val="22"/>
        </w:rPr>
        <w:t>Naročnik si pridružuje pravico, da konkurence za določeno obdobje sploh ne bo odpiral</w:t>
      </w:r>
      <w:r w:rsidR="004C00C9">
        <w:rPr>
          <w:i w:val="0"/>
          <w:iCs/>
          <w:sz w:val="22"/>
          <w:szCs w:val="22"/>
        </w:rPr>
        <w:t>,</w:t>
      </w:r>
      <w:r w:rsidRPr="00567B67">
        <w:rPr>
          <w:i w:val="0"/>
          <w:iCs/>
          <w:sz w:val="22"/>
          <w:szCs w:val="22"/>
        </w:rPr>
        <w:t xml:space="preserve"> in sicer za sklope</w:t>
      </w:r>
      <w:r w:rsidR="00557571" w:rsidRPr="00567B67">
        <w:rPr>
          <w:i w:val="0"/>
          <w:iCs/>
          <w:sz w:val="22"/>
          <w:szCs w:val="22"/>
        </w:rPr>
        <w:t xml:space="preserve"> oziroma artikle</w:t>
      </w:r>
      <w:r w:rsidRPr="00567B67">
        <w:rPr>
          <w:i w:val="0"/>
          <w:iCs/>
          <w:sz w:val="22"/>
          <w:szCs w:val="22"/>
        </w:rPr>
        <w:t xml:space="preserve">, z izrazito sezonskim značajem, če v določenem obdobju ne bo imel potreb </w:t>
      </w:r>
      <w:r w:rsidR="00DB653A" w:rsidRPr="00567B67">
        <w:rPr>
          <w:i w:val="0"/>
          <w:iCs/>
          <w:sz w:val="22"/>
          <w:szCs w:val="22"/>
        </w:rPr>
        <w:t>po takih artiklih</w:t>
      </w:r>
      <w:r w:rsidR="00BE58E8">
        <w:rPr>
          <w:i w:val="0"/>
          <w:iCs/>
          <w:sz w:val="22"/>
          <w:szCs w:val="22"/>
        </w:rPr>
        <w:t xml:space="preserve"> oz. vseh artiklih določenega sklopa</w:t>
      </w:r>
      <w:r w:rsidR="00DB653A" w:rsidRPr="00567B67">
        <w:rPr>
          <w:i w:val="0"/>
          <w:iCs/>
          <w:sz w:val="22"/>
          <w:szCs w:val="22"/>
        </w:rPr>
        <w:t xml:space="preserve">. </w:t>
      </w:r>
    </w:p>
    <w:p w14:paraId="2ADAB1A7" w14:textId="77777777" w:rsidR="00881295" w:rsidRDefault="00881295" w:rsidP="00A44F93">
      <w:pPr>
        <w:ind w:left="993"/>
        <w:jc w:val="both"/>
        <w:rPr>
          <w:i w:val="0"/>
          <w:iCs/>
          <w:sz w:val="22"/>
          <w:szCs w:val="22"/>
        </w:rPr>
      </w:pPr>
    </w:p>
    <w:p w14:paraId="22DE28B7" w14:textId="77777777" w:rsidR="00E93C6F" w:rsidRDefault="00E93C6F" w:rsidP="00A44F93">
      <w:pPr>
        <w:ind w:left="993"/>
        <w:jc w:val="both"/>
        <w:rPr>
          <w:i w:val="0"/>
          <w:iCs/>
          <w:sz w:val="22"/>
          <w:szCs w:val="22"/>
        </w:rPr>
      </w:pPr>
      <w:r>
        <w:rPr>
          <w:i w:val="0"/>
          <w:iCs/>
          <w:sz w:val="22"/>
          <w:szCs w:val="22"/>
        </w:rPr>
        <w:t xml:space="preserve">Ponudniki </w:t>
      </w:r>
      <w:r w:rsidR="00095B13">
        <w:rPr>
          <w:i w:val="0"/>
          <w:iCs/>
          <w:sz w:val="22"/>
          <w:szCs w:val="22"/>
        </w:rPr>
        <w:t xml:space="preserve">morajo </w:t>
      </w:r>
      <w:r>
        <w:rPr>
          <w:i w:val="0"/>
          <w:iCs/>
          <w:sz w:val="22"/>
          <w:szCs w:val="22"/>
        </w:rPr>
        <w:t>na sk</w:t>
      </w:r>
      <w:r w:rsidR="00095B13">
        <w:rPr>
          <w:i w:val="0"/>
          <w:iCs/>
          <w:sz w:val="22"/>
          <w:szCs w:val="22"/>
        </w:rPr>
        <w:t xml:space="preserve">lope svežega sadja in zelenjave, </w:t>
      </w:r>
      <w:r>
        <w:rPr>
          <w:i w:val="0"/>
          <w:iCs/>
          <w:sz w:val="22"/>
          <w:szCs w:val="22"/>
        </w:rPr>
        <w:t>v ponudbi na razpis za posamezne vrste sadja in zelenjave</w:t>
      </w:r>
      <w:r w:rsidR="00095B13">
        <w:rPr>
          <w:i w:val="0"/>
          <w:iCs/>
          <w:sz w:val="22"/>
          <w:szCs w:val="22"/>
        </w:rPr>
        <w:t>,</w:t>
      </w:r>
      <w:r>
        <w:rPr>
          <w:i w:val="0"/>
          <w:iCs/>
          <w:sz w:val="22"/>
          <w:szCs w:val="22"/>
        </w:rPr>
        <w:t xml:space="preserve"> opredeliti najvišje cene. V primeru izbire bodo v fazi odpiranja konkurence lahko ponudili le enake ali nižje cene kot izhaja iz ponudbe. </w:t>
      </w:r>
    </w:p>
    <w:p w14:paraId="3FCCAE2D" w14:textId="77777777" w:rsidR="00E93C6F" w:rsidRDefault="00E93C6F" w:rsidP="00A44F93">
      <w:pPr>
        <w:ind w:left="993"/>
        <w:jc w:val="both"/>
        <w:rPr>
          <w:i w:val="0"/>
          <w:iCs/>
          <w:sz w:val="22"/>
          <w:szCs w:val="22"/>
        </w:rPr>
      </w:pPr>
      <w:r w:rsidRPr="00567B67">
        <w:rPr>
          <w:i w:val="0"/>
          <w:iCs/>
          <w:sz w:val="22"/>
          <w:szCs w:val="22"/>
        </w:rPr>
        <w:t xml:space="preserve">Izbrani ponudnik bo cene na enoto mere živil iz ponudbenega predračuna </w:t>
      </w:r>
      <w:r>
        <w:rPr>
          <w:i w:val="0"/>
          <w:iCs/>
          <w:sz w:val="22"/>
          <w:szCs w:val="22"/>
        </w:rPr>
        <w:t xml:space="preserve">ponudbe na razpis </w:t>
      </w:r>
      <w:r w:rsidRPr="00567B67">
        <w:rPr>
          <w:i w:val="0"/>
          <w:iCs/>
          <w:sz w:val="22"/>
          <w:szCs w:val="22"/>
        </w:rPr>
        <w:t xml:space="preserve">lahko spremenil le ob soglasju naročnika. Naročnik bo pisno soglasje za spremembo </w:t>
      </w:r>
      <w:r>
        <w:rPr>
          <w:i w:val="0"/>
          <w:iCs/>
          <w:sz w:val="22"/>
          <w:szCs w:val="22"/>
        </w:rPr>
        <w:t xml:space="preserve">maksimalnih </w:t>
      </w:r>
      <w:r w:rsidRPr="00567B67">
        <w:rPr>
          <w:i w:val="0"/>
          <w:iCs/>
          <w:sz w:val="22"/>
          <w:szCs w:val="22"/>
        </w:rPr>
        <w:t xml:space="preserve">cen izbranemu ponudniku izdal na njegov predhodni pisni predlog, in sicer le zaradi regulacije cen, v skladu s predpisom, ki ureja načine valorizacije denarnih obveznosti v večletnih pogodbah javnega sektorja. Za regulacijo cen se upošteva kumulativni indeks cen za hrano, ki ga uradno objavlja Statistični urad RS. </w:t>
      </w:r>
    </w:p>
    <w:p w14:paraId="2A42C8F1" w14:textId="77777777" w:rsidR="00E93C6F" w:rsidRDefault="00E93C6F" w:rsidP="00A44F93">
      <w:pPr>
        <w:ind w:left="993"/>
        <w:jc w:val="both"/>
        <w:rPr>
          <w:i w:val="0"/>
          <w:iCs/>
          <w:sz w:val="22"/>
          <w:szCs w:val="22"/>
        </w:rPr>
      </w:pPr>
    </w:p>
    <w:p w14:paraId="5F23A229" w14:textId="77777777" w:rsidR="00E93C6F" w:rsidRDefault="00E93C6F" w:rsidP="00A44F93">
      <w:pPr>
        <w:ind w:left="993"/>
        <w:jc w:val="both"/>
        <w:rPr>
          <w:i w:val="0"/>
          <w:iCs/>
          <w:sz w:val="22"/>
          <w:szCs w:val="22"/>
        </w:rPr>
      </w:pPr>
      <w:r>
        <w:rPr>
          <w:i w:val="0"/>
          <w:iCs/>
          <w:sz w:val="22"/>
          <w:szCs w:val="22"/>
        </w:rPr>
        <w:lastRenderedPageBreak/>
        <w:t>Ponudnik, ki bo v fazi odpiranja konkurence za določeno vrsto s</w:t>
      </w:r>
      <w:r w:rsidR="00095B13">
        <w:rPr>
          <w:i w:val="0"/>
          <w:iCs/>
          <w:sz w:val="22"/>
          <w:szCs w:val="22"/>
        </w:rPr>
        <w:t>adja ali zelenjave ponudil višje</w:t>
      </w:r>
      <w:r>
        <w:rPr>
          <w:i w:val="0"/>
          <w:iCs/>
          <w:sz w:val="22"/>
          <w:szCs w:val="22"/>
        </w:rPr>
        <w:t xml:space="preserve"> cene od cene iz ponudbe oz. s strani naročnika odobrenih cen kot izhaja iz predhodnega odstavka, bo izločen iz ocenjevanja za sklop.  </w:t>
      </w:r>
    </w:p>
    <w:p w14:paraId="7510EC36" w14:textId="77777777" w:rsidR="002141A3" w:rsidRDefault="002141A3" w:rsidP="00A44F93">
      <w:pPr>
        <w:ind w:left="993"/>
        <w:jc w:val="both"/>
        <w:rPr>
          <w:i w:val="0"/>
          <w:iCs/>
          <w:sz w:val="22"/>
          <w:szCs w:val="22"/>
        </w:rPr>
      </w:pPr>
    </w:p>
    <w:p w14:paraId="2542D459" w14:textId="77777777" w:rsidR="002141A3" w:rsidRDefault="002141A3" w:rsidP="00A44F93">
      <w:pPr>
        <w:ind w:left="993"/>
        <w:jc w:val="both"/>
        <w:rPr>
          <w:i w:val="0"/>
          <w:iCs/>
          <w:sz w:val="22"/>
          <w:szCs w:val="22"/>
        </w:rPr>
      </w:pPr>
      <w:r>
        <w:rPr>
          <w:i w:val="0"/>
          <w:iCs/>
          <w:sz w:val="22"/>
          <w:szCs w:val="22"/>
        </w:rPr>
        <w:t>Ponudniki, ki bo</w:t>
      </w:r>
      <w:r w:rsidR="00095B13">
        <w:rPr>
          <w:i w:val="0"/>
          <w:iCs/>
          <w:sz w:val="22"/>
          <w:szCs w:val="22"/>
        </w:rPr>
        <w:t>do</w:t>
      </w:r>
      <w:r>
        <w:rPr>
          <w:i w:val="0"/>
          <w:iCs/>
          <w:sz w:val="22"/>
          <w:szCs w:val="22"/>
        </w:rPr>
        <w:t xml:space="preserve"> v ponudbi na razpis ponudil živila iz shem kakovosti, bodo morali v primeru izbora v fazi odpiranja konkurence zagotavljati enako kakovost živil kot izhaja iz ponudbe.</w:t>
      </w:r>
    </w:p>
    <w:p w14:paraId="0FD91035" w14:textId="77777777" w:rsidR="002141A3" w:rsidRDefault="002141A3" w:rsidP="00A44F93">
      <w:pPr>
        <w:ind w:left="993"/>
        <w:jc w:val="both"/>
        <w:rPr>
          <w:i w:val="0"/>
          <w:iCs/>
          <w:sz w:val="22"/>
          <w:szCs w:val="22"/>
        </w:rPr>
      </w:pPr>
    </w:p>
    <w:p w14:paraId="154F8BBC" w14:textId="77777777" w:rsidR="002141A3" w:rsidRDefault="002141A3" w:rsidP="00A44F93">
      <w:pPr>
        <w:ind w:left="993"/>
        <w:jc w:val="both"/>
        <w:rPr>
          <w:i w:val="0"/>
          <w:iCs/>
          <w:sz w:val="22"/>
          <w:szCs w:val="22"/>
        </w:rPr>
      </w:pPr>
      <w:r>
        <w:rPr>
          <w:i w:val="0"/>
          <w:iCs/>
          <w:sz w:val="22"/>
          <w:szCs w:val="22"/>
        </w:rPr>
        <w:t>Ponudnik, ki bo v ponudbi na razpis navedel, da bo v primeru izbire določen</w:t>
      </w:r>
      <w:r w:rsidR="002C7A0C">
        <w:rPr>
          <w:i w:val="0"/>
          <w:iCs/>
          <w:sz w:val="22"/>
          <w:szCs w:val="22"/>
        </w:rPr>
        <w:t>o</w:t>
      </w:r>
      <w:r>
        <w:rPr>
          <w:i w:val="0"/>
          <w:iCs/>
          <w:sz w:val="22"/>
          <w:szCs w:val="22"/>
        </w:rPr>
        <w:t xml:space="preserve"> vrsto sadja ali zelenjave dobavljal v embalaži, ki ustreza pogojem iz veljavne uredbe o zelenem javnem naročanju, bo moral v primeru izbire v fazi odpiranja konkurence živila dostavljati v opredeljeni embalaži.</w:t>
      </w:r>
    </w:p>
    <w:p w14:paraId="27B073E7" w14:textId="77777777" w:rsidR="002141A3" w:rsidRPr="00567B67" w:rsidRDefault="002141A3" w:rsidP="00A44F93">
      <w:pPr>
        <w:ind w:left="993"/>
        <w:jc w:val="both"/>
        <w:rPr>
          <w:i w:val="0"/>
          <w:iCs/>
          <w:sz w:val="22"/>
          <w:szCs w:val="22"/>
        </w:rPr>
      </w:pPr>
    </w:p>
    <w:p w14:paraId="375B3F22" w14:textId="77777777" w:rsidR="0002189D" w:rsidRDefault="00DB653A" w:rsidP="00A44F93">
      <w:pPr>
        <w:ind w:left="993"/>
        <w:jc w:val="both"/>
        <w:rPr>
          <w:i w:val="0"/>
          <w:iCs/>
          <w:sz w:val="22"/>
          <w:szCs w:val="22"/>
        </w:rPr>
      </w:pPr>
      <w:r w:rsidRPr="00567B67">
        <w:rPr>
          <w:i w:val="0"/>
          <w:iCs/>
          <w:sz w:val="22"/>
          <w:szCs w:val="22"/>
        </w:rPr>
        <w:t>Meril</w:t>
      </w:r>
      <w:r w:rsidR="00403521">
        <w:rPr>
          <w:i w:val="0"/>
          <w:iCs/>
          <w:sz w:val="22"/>
          <w:szCs w:val="22"/>
        </w:rPr>
        <w:t>o</w:t>
      </w:r>
      <w:r w:rsidRPr="00567B67">
        <w:rPr>
          <w:i w:val="0"/>
          <w:iCs/>
          <w:sz w:val="22"/>
          <w:szCs w:val="22"/>
        </w:rPr>
        <w:t xml:space="preserve"> za izbor p</w:t>
      </w:r>
      <w:r w:rsidR="00E41231" w:rsidRPr="00567B67">
        <w:rPr>
          <w:i w:val="0"/>
          <w:iCs/>
          <w:sz w:val="22"/>
          <w:szCs w:val="22"/>
        </w:rPr>
        <w:t xml:space="preserve">onudnika za posamezno trimesečno </w:t>
      </w:r>
      <w:r w:rsidRPr="00567B67">
        <w:rPr>
          <w:i w:val="0"/>
          <w:iCs/>
          <w:sz w:val="22"/>
          <w:szCs w:val="22"/>
        </w:rPr>
        <w:t xml:space="preserve">obdobje bo ponudbena </w:t>
      </w:r>
      <w:r w:rsidR="00BE58E8">
        <w:rPr>
          <w:i w:val="0"/>
          <w:iCs/>
          <w:sz w:val="22"/>
          <w:szCs w:val="22"/>
        </w:rPr>
        <w:t>vrednost</w:t>
      </w:r>
      <w:r w:rsidRPr="00567B67">
        <w:rPr>
          <w:i w:val="0"/>
          <w:iCs/>
          <w:sz w:val="22"/>
          <w:szCs w:val="22"/>
        </w:rPr>
        <w:t>.</w:t>
      </w:r>
      <w:r w:rsidR="001520FB" w:rsidRPr="00567B67">
        <w:rPr>
          <w:i w:val="0"/>
          <w:iCs/>
          <w:sz w:val="22"/>
          <w:szCs w:val="22"/>
        </w:rPr>
        <w:t xml:space="preserve"> </w:t>
      </w:r>
    </w:p>
    <w:p w14:paraId="4291C980" w14:textId="77777777" w:rsidR="002141A3" w:rsidRPr="00567B67" w:rsidRDefault="002141A3" w:rsidP="00A44F93">
      <w:pPr>
        <w:ind w:left="993"/>
        <w:jc w:val="both"/>
        <w:rPr>
          <w:i w:val="0"/>
          <w:iCs/>
          <w:sz w:val="22"/>
          <w:szCs w:val="22"/>
        </w:rPr>
      </w:pPr>
    </w:p>
    <w:p w14:paraId="6DEC1EA5" w14:textId="77777777" w:rsidR="00DB653A" w:rsidRPr="00567B67" w:rsidRDefault="001520FB" w:rsidP="00A44F93">
      <w:pPr>
        <w:ind w:left="993"/>
        <w:jc w:val="both"/>
        <w:rPr>
          <w:i w:val="0"/>
          <w:iCs/>
          <w:sz w:val="22"/>
          <w:szCs w:val="22"/>
        </w:rPr>
      </w:pPr>
      <w:r w:rsidRPr="00567B67">
        <w:rPr>
          <w:i w:val="0"/>
          <w:iCs/>
          <w:sz w:val="22"/>
          <w:szCs w:val="22"/>
        </w:rPr>
        <w:t xml:space="preserve">V primeru, da bo naročnik zaradi kršitev na strani izbranega dobavitelja za posamezen sklop za posamezno obdobje predčasno odpovedal pogodbo ali sporazum, bo do izteka obdobja pogodbo lahko sklenil s ponudnikom, ki je naslednji po vrstnem redu oddal najugodnejšo ponudbo. </w:t>
      </w:r>
    </w:p>
    <w:p w14:paraId="16609668" w14:textId="77777777" w:rsidR="00E93C6F" w:rsidRPr="00567B67" w:rsidRDefault="00E93C6F" w:rsidP="00A44F93">
      <w:pPr>
        <w:ind w:left="993"/>
        <w:jc w:val="both"/>
        <w:rPr>
          <w:i w:val="0"/>
          <w:iCs/>
          <w:sz w:val="22"/>
          <w:szCs w:val="22"/>
        </w:rPr>
      </w:pPr>
    </w:p>
    <w:p w14:paraId="1276CE01" w14:textId="77777777" w:rsidR="00DC1099" w:rsidRPr="00567B67" w:rsidRDefault="00DC1099" w:rsidP="00A44F93">
      <w:pPr>
        <w:ind w:left="993"/>
        <w:jc w:val="both"/>
        <w:rPr>
          <w:i w:val="0"/>
          <w:iCs/>
          <w:sz w:val="22"/>
          <w:szCs w:val="22"/>
        </w:rPr>
      </w:pPr>
      <w:r w:rsidRPr="00567B67">
        <w:rPr>
          <w:i w:val="0"/>
          <w:iCs/>
          <w:sz w:val="22"/>
          <w:szCs w:val="22"/>
        </w:rPr>
        <w:t>Naročnik si pridržuje pravico, da lahko posamezno naročilo blaga odda preostalim skleniteljem okvirnega sporazuma določenega sklopa, in sicer v primeru, da izbrani ponudnik po fazi odpiranja konkurence ne bo mogel zagotoviti posamezne dobave  ali dela dobave.</w:t>
      </w:r>
      <w:r w:rsidR="000048C3" w:rsidRPr="00567B67">
        <w:rPr>
          <w:i w:val="0"/>
          <w:iCs/>
          <w:sz w:val="22"/>
          <w:szCs w:val="22"/>
        </w:rPr>
        <w:t xml:space="preserve"> </w:t>
      </w:r>
      <w:r w:rsidRPr="00567B67">
        <w:rPr>
          <w:i w:val="0"/>
          <w:iCs/>
          <w:sz w:val="22"/>
          <w:szCs w:val="22"/>
        </w:rPr>
        <w:t xml:space="preserve">V tem primeru bo naročnik posamezno naročilo blaga oddal z naročilnico tistemu od preostalih skleniteljev okvirnega sporazuma, ki bo tako blago nudil po najugodnejši ceni, kot izhaja iz ponudbe v zadnji fazi odpiranja konkurence. </w:t>
      </w:r>
    </w:p>
    <w:p w14:paraId="72C9B502" w14:textId="77777777" w:rsidR="00DC1099" w:rsidRPr="00567B67" w:rsidRDefault="00DC1099" w:rsidP="00A44F93">
      <w:pPr>
        <w:ind w:left="993"/>
        <w:jc w:val="both"/>
        <w:rPr>
          <w:i w:val="0"/>
          <w:iCs/>
          <w:sz w:val="22"/>
          <w:szCs w:val="22"/>
        </w:rPr>
      </w:pPr>
    </w:p>
    <w:p w14:paraId="3F31F3DB" w14:textId="77777777" w:rsidR="0082333C" w:rsidRDefault="00E20F46" w:rsidP="00A44F93">
      <w:pPr>
        <w:ind w:left="993"/>
        <w:jc w:val="both"/>
        <w:rPr>
          <w:i w:val="0"/>
          <w:iCs/>
          <w:sz w:val="22"/>
          <w:szCs w:val="22"/>
        </w:rPr>
      </w:pPr>
      <w:r w:rsidRPr="00567B67">
        <w:rPr>
          <w:i w:val="0"/>
          <w:iCs/>
          <w:sz w:val="22"/>
          <w:szCs w:val="22"/>
        </w:rPr>
        <w:t>Naročnik bo v času trajanja pogodbe posamezno živilo kupoval po ceni na enoto mere kot bo opredeljena v predračunskem obrazcu ponudbe iz odpiranja konkurence izbranega dobavitelja.</w:t>
      </w:r>
      <w:bookmarkEnd w:id="2"/>
      <w:bookmarkEnd w:id="3"/>
    </w:p>
    <w:p w14:paraId="7A64E236" w14:textId="77777777" w:rsidR="00E93C6F" w:rsidRPr="00567B67" w:rsidRDefault="00E93C6F" w:rsidP="00CB2166">
      <w:pPr>
        <w:jc w:val="both"/>
        <w:rPr>
          <w:i w:val="0"/>
          <w:iCs/>
          <w:sz w:val="22"/>
          <w:szCs w:val="22"/>
        </w:rPr>
      </w:pPr>
    </w:p>
    <w:p w14:paraId="0B4720AA" w14:textId="77777777" w:rsidR="0082333C" w:rsidRPr="00FF38DC" w:rsidRDefault="0082333C" w:rsidP="007F6FB4">
      <w:pPr>
        <w:pStyle w:val="Zoran1"/>
        <w:numPr>
          <w:ilvl w:val="0"/>
          <w:numId w:val="26"/>
        </w:numPr>
        <w:rPr>
          <w:rFonts w:ascii="Times New Roman" w:hAnsi="Times New Roman" w:cs="Times New Roman"/>
        </w:rPr>
      </w:pPr>
      <w:r w:rsidRPr="00FF38DC">
        <w:rPr>
          <w:rFonts w:ascii="Times New Roman" w:hAnsi="Times New Roman" w:cs="Times New Roman"/>
        </w:rPr>
        <w:t>Pojasnila in spremembe razpisne dokumentacije</w:t>
      </w:r>
    </w:p>
    <w:p w14:paraId="42BCD4BA" w14:textId="77777777" w:rsidR="0082333C" w:rsidRDefault="0082333C" w:rsidP="00D00D74">
      <w:pPr>
        <w:ind w:left="1080"/>
        <w:jc w:val="both"/>
        <w:rPr>
          <w:i w:val="0"/>
          <w:sz w:val="22"/>
          <w:szCs w:val="22"/>
        </w:rPr>
      </w:pPr>
    </w:p>
    <w:p w14:paraId="6139BB89" w14:textId="61972398" w:rsidR="0082333C" w:rsidRPr="00567B67" w:rsidRDefault="0082333C" w:rsidP="00A44F93">
      <w:pPr>
        <w:ind w:left="993"/>
        <w:jc w:val="both"/>
        <w:rPr>
          <w:i w:val="0"/>
          <w:iCs/>
          <w:sz w:val="22"/>
          <w:szCs w:val="22"/>
        </w:rPr>
      </w:pPr>
      <w:r w:rsidRPr="00567B67">
        <w:rPr>
          <w:i w:val="0"/>
          <w:iCs/>
          <w:sz w:val="22"/>
          <w:szCs w:val="22"/>
        </w:rPr>
        <w:t xml:space="preserve">Morebitne spremembe in pojasnila razpisne dokumentacije bodo objavljena na portalu javnih naročil. </w:t>
      </w:r>
      <w:r w:rsidR="00CA3904">
        <w:rPr>
          <w:i w:val="0"/>
          <w:sz w:val="22"/>
          <w:szCs w:val="22"/>
        </w:rPr>
        <w:t xml:space="preserve">Ponudniki lahko vprašanja, vezana na razpisno dokumentacijo, preko portala javnih naročil postavijo najkasneje </w:t>
      </w:r>
      <w:r w:rsidR="00A44F93" w:rsidRPr="00A44F93">
        <w:rPr>
          <w:b/>
          <w:i w:val="0"/>
          <w:sz w:val="22"/>
          <w:szCs w:val="22"/>
        </w:rPr>
        <w:t xml:space="preserve">do 25.5.2017 </w:t>
      </w:r>
      <w:r w:rsidR="00CA3904" w:rsidRPr="00A44F93">
        <w:rPr>
          <w:b/>
          <w:i w:val="0"/>
          <w:sz w:val="22"/>
          <w:szCs w:val="22"/>
        </w:rPr>
        <w:t xml:space="preserve">do </w:t>
      </w:r>
      <w:r w:rsidR="00A44F93" w:rsidRPr="00A44F93">
        <w:rPr>
          <w:b/>
          <w:i w:val="0"/>
          <w:sz w:val="22"/>
          <w:szCs w:val="22"/>
        </w:rPr>
        <w:t xml:space="preserve">10:00 </w:t>
      </w:r>
      <w:r w:rsidR="00CA3904" w:rsidRPr="00A44F93">
        <w:rPr>
          <w:b/>
          <w:i w:val="0"/>
          <w:sz w:val="22"/>
          <w:szCs w:val="22"/>
        </w:rPr>
        <w:t>ure.</w:t>
      </w:r>
      <w:r w:rsidR="00CA3904" w:rsidRPr="00CA3904">
        <w:rPr>
          <w:i w:val="0"/>
          <w:sz w:val="22"/>
          <w:szCs w:val="22"/>
        </w:rPr>
        <w:t xml:space="preserve"> Naročnik bo odgovore objavil </w:t>
      </w:r>
      <w:r w:rsidR="00CA3904" w:rsidRPr="00A44F93">
        <w:rPr>
          <w:i w:val="0"/>
          <w:sz w:val="22"/>
          <w:szCs w:val="22"/>
        </w:rPr>
        <w:t xml:space="preserve">najkasneje </w:t>
      </w:r>
      <w:r w:rsidR="00A44F93" w:rsidRPr="00A44F93">
        <w:rPr>
          <w:i w:val="0"/>
          <w:sz w:val="22"/>
          <w:szCs w:val="22"/>
        </w:rPr>
        <w:t>29.</w:t>
      </w:r>
      <w:r w:rsidR="00A44F93">
        <w:rPr>
          <w:i w:val="0"/>
          <w:sz w:val="22"/>
          <w:szCs w:val="22"/>
        </w:rPr>
        <w:t>5.2017</w:t>
      </w:r>
      <w:r w:rsidR="00A818BE">
        <w:rPr>
          <w:i w:val="0"/>
          <w:sz w:val="22"/>
          <w:szCs w:val="22"/>
        </w:rPr>
        <w:t>.</w:t>
      </w:r>
      <w:r w:rsidRPr="00567B67">
        <w:rPr>
          <w:i w:val="0"/>
          <w:iCs/>
          <w:sz w:val="22"/>
          <w:szCs w:val="22"/>
        </w:rPr>
        <w:t>Pojasnila in spremembe so sestavni del razpisne dokumentacije in jih je treba upoštevati pri pripravi ponudbe.</w:t>
      </w:r>
    </w:p>
    <w:p w14:paraId="7EDC5A0C" w14:textId="77777777" w:rsidR="0082333C" w:rsidRPr="00567B67" w:rsidRDefault="0082333C" w:rsidP="00A44F93">
      <w:pPr>
        <w:ind w:left="993"/>
        <w:jc w:val="both"/>
        <w:rPr>
          <w:i w:val="0"/>
          <w:iCs/>
          <w:sz w:val="22"/>
          <w:szCs w:val="22"/>
        </w:rPr>
      </w:pPr>
    </w:p>
    <w:p w14:paraId="6677720C" w14:textId="77777777" w:rsidR="0082333C" w:rsidRPr="00567B67" w:rsidRDefault="0082333C" w:rsidP="00A44F93">
      <w:pPr>
        <w:ind w:left="993"/>
        <w:jc w:val="both"/>
        <w:rPr>
          <w:i w:val="0"/>
          <w:iCs/>
          <w:sz w:val="22"/>
          <w:szCs w:val="22"/>
        </w:rPr>
      </w:pPr>
      <w:r w:rsidRPr="00567B67">
        <w:rPr>
          <w:i w:val="0"/>
          <w:iCs/>
          <w:sz w:val="22"/>
          <w:szCs w:val="22"/>
        </w:rPr>
        <w:t>Naročnik bo po potrebi podaljšal rok za oddajo ponudb, da bo ponudnikom omogočil upoštevanje dopolnitev. S premaknitvijo roka za oddajo ponudb se pravice in obveznosti naročnika in ponudnikov vežejo na nove roke, ki posledično izhajajo iz podaljšanega roka za oddajo ponudb.</w:t>
      </w:r>
    </w:p>
    <w:p w14:paraId="0F5F2196" w14:textId="77777777" w:rsidR="0082333C" w:rsidRPr="0079325B" w:rsidRDefault="0082333C" w:rsidP="00D00D74">
      <w:pPr>
        <w:ind w:left="1080"/>
        <w:jc w:val="both"/>
        <w:rPr>
          <w:i w:val="0"/>
          <w:sz w:val="22"/>
          <w:szCs w:val="22"/>
        </w:rPr>
      </w:pPr>
    </w:p>
    <w:p w14:paraId="4F982832" w14:textId="77777777" w:rsidR="0082333C" w:rsidRDefault="0082333C" w:rsidP="007F6FB4">
      <w:pPr>
        <w:pStyle w:val="Zoran1"/>
        <w:numPr>
          <w:ilvl w:val="0"/>
          <w:numId w:val="26"/>
        </w:numPr>
        <w:rPr>
          <w:rFonts w:ascii="Times New Roman" w:hAnsi="Times New Roman" w:cs="Times New Roman"/>
        </w:rPr>
      </w:pPr>
      <w:r w:rsidRPr="0079325B">
        <w:rPr>
          <w:rFonts w:ascii="Times New Roman" w:hAnsi="Times New Roman" w:cs="Times New Roman"/>
        </w:rPr>
        <w:t>Ponudbena dokumentacija</w:t>
      </w:r>
    </w:p>
    <w:p w14:paraId="1B4AE28E" w14:textId="77777777" w:rsidR="00CA3904" w:rsidRPr="0079325B" w:rsidRDefault="00CA3904" w:rsidP="00CA3904">
      <w:pPr>
        <w:pStyle w:val="Zoran1"/>
        <w:ind w:left="1440"/>
        <w:rPr>
          <w:rFonts w:ascii="Times New Roman" w:hAnsi="Times New Roman" w:cs="Times New Roman"/>
        </w:rPr>
      </w:pPr>
    </w:p>
    <w:p w14:paraId="56183AF1" w14:textId="7D29843F" w:rsidR="005F4F00" w:rsidRPr="0079325B" w:rsidRDefault="00CA3904" w:rsidP="00A44F93">
      <w:pPr>
        <w:pStyle w:val="Glava"/>
        <w:tabs>
          <w:tab w:val="clear" w:pos="4536"/>
          <w:tab w:val="clear" w:pos="9072"/>
        </w:tabs>
        <w:ind w:left="993"/>
        <w:jc w:val="both"/>
        <w:rPr>
          <w:i w:val="0"/>
          <w:sz w:val="22"/>
          <w:szCs w:val="22"/>
        </w:rPr>
      </w:pPr>
      <w:r w:rsidRPr="0079325B">
        <w:rPr>
          <w:i w:val="0"/>
          <w:sz w:val="22"/>
          <w:szCs w:val="22"/>
        </w:rPr>
        <w:t>Ponudbena dokumentacija mora vsebovati ustrezno izpolnjene obrazce in druge listine zahtevane v razpisni dokumentaciji v vrstnem redu kot so navedeni:</w:t>
      </w:r>
    </w:p>
    <w:p w14:paraId="7A9A0A83" w14:textId="77777777" w:rsidR="0082333C" w:rsidRPr="0079325B" w:rsidRDefault="0082333C" w:rsidP="00D00D74">
      <w:pPr>
        <w:pStyle w:val="Glava"/>
        <w:tabs>
          <w:tab w:val="clear" w:pos="4536"/>
          <w:tab w:val="clear" w:pos="9072"/>
        </w:tabs>
        <w:ind w:left="1080"/>
        <w:jc w:val="both"/>
        <w:rPr>
          <w:i w:val="0"/>
          <w:sz w:val="22"/>
          <w:szCs w:val="22"/>
        </w:rPr>
      </w:pPr>
    </w:p>
    <w:tbl>
      <w:tblPr>
        <w:tblW w:w="9072"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0"/>
        <w:gridCol w:w="2015"/>
        <w:gridCol w:w="5767"/>
      </w:tblGrid>
      <w:tr w:rsidR="0082333C" w:rsidRPr="0079325B" w14:paraId="421054C4" w14:textId="77777777" w:rsidTr="00A44F93">
        <w:tc>
          <w:tcPr>
            <w:tcW w:w="1290" w:type="dxa"/>
            <w:shd w:val="clear" w:color="auto" w:fill="E6E6E6"/>
            <w:vAlign w:val="center"/>
          </w:tcPr>
          <w:p w14:paraId="02923110" w14:textId="77777777" w:rsidR="0082333C" w:rsidRPr="0079325B" w:rsidRDefault="0082333C" w:rsidP="00567B67">
            <w:pPr>
              <w:pStyle w:val="Glava"/>
              <w:tabs>
                <w:tab w:val="clear" w:pos="4536"/>
                <w:tab w:val="clear" w:pos="9072"/>
              </w:tabs>
              <w:jc w:val="center"/>
              <w:rPr>
                <w:b/>
                <w:i w:val="0"/>
                <w:sz w:val="20"/>
              </w:rPr>
            </w:pPr>
            <w:r w:rsidRPr="0079325B">
              <w:rPr>
                <w:b/>
                <w:i w:val="0"/>
                <w:sz w:val="20"/>
              </w:rPr>
              <w:t>Številka priloge</w:t>
            </w:r>
          </w:p>
        </w:tc>
        <w:tc>
          <w:tcPr>
            <w:tcW w:w="2015" w:type="dxa"/>
            <w:shd w:val="clear" w:color="auto" w:fill="E6E6E6"/>
            <w:vAlign w:val="center"/>
          </w:tcPr>
          <w:p w14:paraId="3D70F4D3" w14:textId="77777777" w:rsidR="0082333C" w:rsidRPr="0079325B" w:rsidRDefault="0082333C" w:rsidP="00567B67">
            <w:pPr>
              <w:pStyle w:val="Glava"/>
              <w:tabs>
                <w:tab w:val="clear" w:pos="4536"/>
                <w:tab w:val="clear" w:pos="9072"/>
              </w:tabs>
              <w:jc w:val="center"/>
              <w:rPr>
                <w:b/>
                <w:i w:val="0"/>
                <w:sz w:val="20"/>
              </w:rPr>
            </w:pPr>
            <w:r w:rsidRPr="0079325B">
              <w:rPr>
                <w:b/>
                <w:i w:val="0"/>
                <w:sz w:val="20"/>
              </w:rPr>
              <w:t>Naziv priloge</w:t>
            </w:r>
          </w:p>
        </w:tc>
        <w:tc>
          <w:tcPr>
            <w:tcW w:w="5767" w:type="dxa"/>
            <w:shd w:val="clear" w:color="auto" w:fill="E6E6E6"/>
            <w:vAlign w:val="center"/>
          </w:tcPr>
          <w:p w14:paraId="316D1D78" w14:textId="77777777" w:rsidR="0082333C" w:rsidRPr="0079325B" w:rsidRDefault="0082333C" w:rsidP="00567B67">
            <w:pPr>
              <w:pStyle w:val="Glava"/>
              <w:tabs>
                <w:tab w:val="clear" w:pos="4536"/>
                <w:tab w:val="clear" w:pos="9072"/>
              </w:tabs>
              <w:jc w:val="center"/>
              <w:rPr>
                <w:b/>
                <w:i w:val="0"/>
                <w:sz w:val="20"/>
              </w:rPr>
            </w:pPr>
            <w:r w:rsidRPr="0079325B">
              <w:rPr>
                <w:b/>
                <w:i w:val="0"/>
                <w:sz w:val="20"/>
              </w:rPr>
              <w:t>Navodila za izpolnjevanje obrazcev</w:t>
            </w:r>
          </w:p>
        </w:tc>
      </w:tr>
      <w:tr w:rsidR="0082333C" w:rsidRPr="0079325B" w14:paraId="6EC72ED5" w14:textId="77777777" w:rsidTr="00A44F93">
        <w:tc>
          <w:tcPr>
            <w:tcW w:w="1290" w:type="dxa"/>
            <w:shd w:val="clear" w:color="auto" w:fill="E6E6E6"/>
            <w:vAlign w:val="center"/>
          </w:tcPr>
          <w:p w14:paraId="0790CAAF" w14:textId="77777777" w:rsidR="0082333C" w:rsidRPr="0079325B" w:rsidRDefault="0082333C" w:rsidP="00CA3904">
            <w:pPr>
              <w:pStyle w:val="Glava"/>
              <w:tabs>
                <w:tab w:val="clear" w:pos="4536"/>
                <w:tab w:val="clear" w:pos="9072"/>
              </w:tabs>
              <w:rPr>
                <w:b/>
                <w:i w:val="0"/>
                <w:sz w:val="18"/>
                <w:szCs w:val="18"/>
              </w:rPr>
            </w:pPr>
            <w:r w:rsidRPr="0079325B">
              <w:rPr>
                <w:b/>
                <w:i w:val="0"/>
                <w:sz w:val="18"/>
                <w:szCs w:val="18"/>
              </w:rPr>
              <w:t>PRILOGA 1</w:t>
            </w:r>
          </w:p>
        </w:tc>
        <w:tc>
          <w:tcPr>
            <w:tcW w:w="2015" w:type="dxa"/>
            <w:shd w:val="clear" w:color="auto" w:fill="E6E6E6"/>
            <w:vAlign w:val="center"/>
          </w:tcPr>
          <w:p w14:paraId="58BC4921" w14:textId="77777777" w:rsidR="0082333C" w:rsidRPr="0079325B" w:rsidRDefault="0082333C" w:rsidP="00CA3904">
            <w:pPr>
              <w:pStyle w:val="Glava"/>
              <w:tabs>
                <w:tab w:val="clear" w:pos="4536"/>
                <w:tab w:val="clear" w:pos="9072"/>
              </w:tabs>
              <w:rPr>
                <w:i w:val="0"/>
                <w:sz w:val="18"/>
                <w:szCs w:val="18"/>
              </w:rPr>
            </w:pPr>
            <w:r w:rsidRPr="0079325B">
              <w:rPr>
                <w:i w:val="0"/>
                <w:sz w:val="18"/>
                <w:szCs w:val="18"/>
              </w:rPr>
              <w:t>Prijavni obrazec</w:t>
            </w:r>
          </w:p>
        </w:tc>
        <w:tc>
          <w:tcPr>
            <w:tcW w:w="5767" w:type="dxa"/>
            <w:vAlign w:val="center"/>
          </w:tcPr>
          <w:p w14:paraId="4A4E619C" w14:textId="77777777" w:rsidR="0082333C" w:rsidRPr="0079325B" w:rsidRDefault="0082333C" w:rsidP="000D7EB3">
            <w:pPr>
              <w:ind w:left="43"/>
              <w:rPr>
                <w:i w:val="0"/>
                <w:sz w:val="18"/>
                <w:szCs w:val="18"/>
              </w:rPr>
            </w:pPr>
            <w:r w:rsidRPr="0079325B">
              <w:rPr>
                <w:i w:val="0"/>
                <w:sz w:val="18"/>
                <w:szCs w:val="18"/>
              </w:rPr>
              <w:t xml:space="preserve">Priložen obrazec ponudnik izpolni, podpiše in žigosa. </w:t>
            </w:r>
          </w:p>
          <w:p w14:paraId="3C0389B8" w14:textId="77777777" w:rsidR="0082333C" w:rsidRPr="00CA3904" w:rsidRDefault="0082333C" w:rsidP="000D7EB3">
            <w:pPr>
              <w:ind w:left="43"/>
              <w:rPr>
                <w:i w:val="0"/>
                <w:sz w:val="18"/>
                <w:szCs w:val="18"/>
              </w:rPr>
            </w:pPr>
            <w:r w:rsidRPr="0079325B">
              <w:rPr>
                <w:i w:val="0"/>
                <w:sz w:val="18"/>
                <w:szCs w:val="18"/>
              </w:rPr>
              <w:t xml:space="preserve">V primeru skupne ponudbe obrazec izpolni, podpiše in žigosa vsak partner v skupni ponudbi. </w:t>
            </w:r>
          </w:p>
        </w:tc>
      </w:tr>
      <w:tr w:rsidR="0082333C" w:rsidRPr="0079325B" w14:paraId="302D5D8C" w14:textId="77777777" w:rsidTr="00A44F93">
        <w:tc>
          <w:tcPr>
            <w:tcW w:w="1290" w:type="dxa"/>
            <w:shd w:val="clear" w:color="auto" w:fill="E6E6E6"/>
            <w:vAlign w:val="center"/>
          </w:tcPr>
          <w:p w14:paraId="6A5C9D28" w14:textId="77777777" w:rsidR="0082333C" w:rsidRPr="00F838A7" w:rsidRDefault="0082333C" w:rsidP="00994C93">
            <w:pPr>
              <w:pStyle w:val="Telobesedila-zamik"/>
              <w:ind w:left="0"/>
              <w:rPr>
                <w:b/>
                <w:i w:val="0"/>
                <w:sz w:val="18"/>
                <w:szCs w:val="18"/>
              </w:rPr>
            </w:pPr>
            <w:r w:rsidRPr="002E12E8">
              <w:rPr>
                <w:b/>
                <w:i w:val="0"/>
                <w:sz w:val="18"/>
                <w:szCs w:val="18"/>
              </w:rPr>
              <w:t>P</w:t>
            </w:r>
            <w:r w:rsidR="00CA3904" w:rsidRPr="002E12E8">
              <w:rPr>
                <w:b/>
                <w:i w:val="0"/>
                <w:sz w:val="18"/>
                <w:szCs w:val="18"/>
              </w:rPr>
              <w:t xml:space="preserve">RILOGA </w:t>
            </w:r>
            <w:r w:rsidR="00940F9C" w:rsidRPr="002E12E8">
              <w:rPr>
                <w:b/>
                <w:i w:val="0"/>
                <w:sz w:val="18"/>
                <w:szCs w:val="18"/>
              </w:rPr>
              <w:t>2</w:t>
            </w:r>
          </w:p>
        </w:tc>
        <w:tc>
          <w:tcPr>
            <w:tcW w:w="2015" w:type="dxa"/>
            <w:shd w:val="clear" w:color="auto" w:fill="E6E6E6"/>
            <w:vAlign w:val="center"/>
          </w:tcPr>
          <w:p w14:paraId="7E060A6D" w14:textId="77777777" w:rsidR="0082333C" w:rsidRPr="00F838A7" w:rsidRDefault="0082333C" w:rsidP="00994C93">
            <w:pPr>
              <w:pStyle w:val="Telobesedila-zamik"/>
              <w:ind w:left="0"/>
              <w:rPr>
                <w:i w:val="0"/>
                <w:sz w:val="18"/>
                <w:szCs w:val="18"/>
              </w:rPr>
            </w:pPr>
            <w:r w:rsidRPr="00F838A7">
              <w:rPr>
                <w:i w:val="0"/>
                <w:sz w:val="18"/>
                <w:szCs w:val="18"/>
              </w:rPr>
              <w:t>Ponudba</w:t>
            </w:r>
          </w:p>
        </w:tc>
        <w:tc>
          <w:tcPr>
            <w:tcW w:w="5767" w:type="dxa"/>
            <w:vAlign w:val="center"/>
          </w:tcPr>
          <w:p w14:paraId="48CB0450" w14:textId="77777777" w:rsidR="0082333C" w:rsidRPr="00F838A7" w:rsidRDefault="0082333C" w:rsidP="000D7EB3">
            <w:pPr>
              <w:ind w:left="43"/>
              <w:jc w:val="both"/>
              <w:rPr>
                <w:i w:val="0"/>
                <w:sz w:val="18"/>
                <w:szCs w:val="18"/>
              </w:rPr>
            </w:pPr>
            <w:r w:rsidRPr="00F838A7">
              <w:rPr>
                <w:i w:val="0"/>
                <w:sz w:val="18"/>
                <w:szCs w:val="18"/>
              </w:rPr>
              <w:t xml:space="preserve">Priložen obrazec ponudnik izpolni, podpiše in žigosa. </w:t>
            </w:r>
          </w:p>
          <w:p w14:paraId="2F714FB3" w14:textId="77777777" w:rsidR="0082333C" w:rsidRPr="00F838A7" w:rsidRDefault="0082333C" w:rsidP="000D7EB3">
            <w:pPr>
              <w:ind w:left="43"/>
              <w:jc w:val="both"/>
              <w:rPr>
                <w:i w:val="0"/>
                <w:sz w:val="18"/>
                <w:szCs w:val="18"/>
              </w:rPr>
            </w:pPr>
            <w:r w:rsidRPr="00F838A7">
              <w:rPr>
                <w:i w:val="0"/>
                <w:sz w:val="18"/>
                <w:szCs w:val="18"/>
              </w:rPr>
              <w:t xml:space="preserve">V primeru skupne ponudbe obrazec izpolni le vodilni partner. </w:t>
            </w:r>
          </w:p>
          <w:p w14:paraId="290B4951" w14:textId="77777777" w:rsidR="0082333C" w:rsidRPr="00F838A7" w:rsidRDefault="0082333C" w:rsidP="000D7EB3">
            <w:pPr>
              <w:ind w:left="43"/>
              <w:jc w:val="both"/>
              <w:rPr>
                <w:i w:val="0"/>
                <w:sz w:val="18"/>
                <w:szCs w:val="18"/>
              </w:rPr>
            </w:pPr>
            <w:r w:rsidRPr="00F838A7">
              <w:rPr>
                <w:i w:val="0"/>
                <w:sz w:val="18"/>
                <w:szCs w:val="18"/>
              </w:rPr>
              <w:t>Ponudnik lahko samostojno ali v skupni ponudbi nastopa le v eni ponudbi, kot podizvajale</w:t>
            </w:r>
            <w:r w:rsidR="00CB7C9D" w:rsidRPr="00F838A7">
              <w:rPr>
                <w:i w:val="0"/>
                <w:sz w:val="18"/>
                <w:szCs w:val="18"/>
              </w:rPr>
              <w:t>c pa lahko nastopa v več</w:t>
            </w:r>
            <w:r w:rsidRPr="00F838A7">
              <w:rPr>
                <w:i w:val="0"/>
                <w:sz w:val="18"/>
                <w:szCs w:val="18"/>
              </w:rPr>
              <w:t xml:space="preserve"> ponudbah. </w:t>
            </w:r>
          </w:p>
          <w:p w14:paraId="31086040" w14:textId="77777777" w:rsidR="009357B8" w:rsidRPr="00F838A7" w:rsidRDefault="009357B8" w:rsidP="000D7EB3">
            <w:pPr>
              <w:ind w:left="43"/>
              <w:jc w:val="both"/>
              <w:rPr>
                <w:i w:val="0"/>
                <w:sz w:val="18"/>
                <w:szCs w:val="18"/>
              </w:rPr>
            </w:pPr>
            <w:r w:rsidRPr="00F838A7">
              <w:rPr>
                <w:i w:val="0"/>
                <w:sz w:val="18"/>
                <w:szCs w:val="18"/>
              </w:rPr>
              <w:t>Ponudniki pri izpolnjevanju navedenih obrazcev ne</w:t>
            </w:r>
            <w:r w:rsidR="00F647BD" w:rsidRPr="00F838A7">
              <w:rPr>
                <w:i w:val="0"/>
                <w:sz w:val="18"/>
                <w:szCs w:val="18"/>
              </w:rPr>
              <w:t xml:space="preserve"> smejo spreminjati opisa vrste blaga</w:t>
            </w:r>
            <w:r w:rsidR="00BA31F9" w:rsidRPr="00F838A7">
              <w:rPr>
                <w:i w:val="0"/>
                <w:sz w:val="18"/>
                <w:szCs w:val="18"/>
              </w:rPr>
              <w:t>, ocenjene</w:t>
            </w:r>
            <w:r w:rsidRPr="00F838A7">
              <w:rPr>
                <w:i w:val="0"/>
                <w:sz w:val="18"/>
                <w:szCs w:val="18"/>
              </w:rPr>
              <w:t xml:space="preserve"> količine in enote mere. </w:t>
            </w:r>
          </w:p>
          <w:p w14:paraId="29613717" w14:textId="77777777" w:rsidR="0082333C" w:rsidRPr="00F838A7" w:rsidRDefault="0082333C" w:rsidP="000D7EB3">
            <w:pPr>
              <w:ind w:left="43"/>
              <w:jc w:val="both"/>
              <w:rPr>
                <w:b/>
                <w:i w:val="0"/>
                <w:sz w:val="18"/>
                <w:szCs w:val="18"/>
              </w:rPr>
            </w:pPr>
            <w:r w:rsidRPr="00F838A7">
              <w:rPr>
                <w:i w:val="0"/>
                <w:sz w:val="18"/>
                <w:szCs w:val="18"/>
              </w:rPr>
              <w:t>Sestavni del ponudbe</w:t>
            </w:r>
            <w:r w:rsidR="00F23B56" w:rsidRPr="00F838A7">
              <w:rPr>
                <w:i w:val="0"/>
                <w:sz w:val="18"/>
                <w:szCs w:val="18"/>
              </w:rPr>
              <w:t>nega obrazca</w:t>
            </w:r>
            <w:r w:rsidRPr="00F838A7">
              <w:rPr>
                <w:i w:val="0"/>
                <w:sz w:val="18"/>
                <w:szCs w:val="18"/>
              </w:rPr>
              <w:t xml:space="preserve"> so</w:t>
            </w:r>
            <w:r w:rsidR="00B149C8">
              <w:rPr>
                <w:i w:val="0"/>
                <w:sz w:val="18"/>
                <w:szCs w:val="18"/>
              </w:rPr>
              <w:t xml:space="preserve"> </w:t>
            </w:r>
            <w:r w:rsidRPr="00F838A7">
              <w:rPr>
                <w:i w:val="0"/>
                <w:sz w:val="18"/>
                <w:szCs w:val="18"/>
              </w:rPr>
              <w:t>natisnjeni, izpolnjeni, podpisani</w:t>
            </w:r>
            <w:r w:rsidR="0072316A" w:rsidRPr="00F838A7">
              <w:rPr>
                <w:i w:val="0"/>
                <w:sz w:val="18"/>
                <w:szCs w:val="18"/>
              </w:rPr>
              <w:t xml:space="preserve"> in žigosani predračunski obrazc</w:t>
            </w:r>
            <w:r w:rsidRPr="00F838A7">
              <w:rPr>
                <w:i w:val="0"/>
                <w:sz w:val="18"/>
                <w:szCs w:val="18"/>
              </w:rPr>
              <w:t xml:space="preserve">i za sklope, na katere se ponudnik prijavlja </w:t>
            </w:r>
            <w:r w:rsidR="0072316A" w:rsidRPr="00F838A7">
              <w:rPr>
                <w:b/>
                <w:i w:val="0"/>
                <w:sz w:val="18"/>
                <w:szCs w:val="18"/>
              </w:rPr>
              <w:t xml:space="preserve">in na </w:t>
            </w:r>
            <w:r w:rsidR="000048C3" w:rsidRPr="00F838A7">
              <w:rPr>
                <w:b/>
                <w:i w:val="0"/>
                <w:sz w:val="18"/>
                <w:szCs w:val="18"/>
              </w:rPr>
              <w:t>zgoščenki</w:t>
            </w:r>
            <w:r w:rsidR="0072316A" w:rsidRPr="00F838A7">
              <w:rPr>
                <w:b/>
                <w:i w:val="0"/>
                <w:sz w:val="18"/>
                <w:szCs w:val="18"/>
              </w:rPr>
              <w:t xml:space="preserve"> v MS Excel formatu</w:t>
            </w:r>
            <w:r w:rsidR="00B149C8">
              <w:rPr>
                <w:b/>
                <w:i w:val="0"/>
                <w:sz w:val="18"/>
                <w:szCs w:val="18"/>
              </w:rPr>
              <w:t>.</w:t>
            </w:r>
          </w:p>
          <w:p w14:paraId="118B3DE8" w14:textId="77777777" w:rsidR="0082333C" w:rsidRPr="00F838A7" w:rsidRDefault="0082333C" w:rsidP="000D7EB3">
            <w:pPr>
              <w:pStyle w:val="Odstavekseznama"/>
              <w:ind w:left="43"/>
              <w:jc w:val="both"/>
              <w:rPr>
                <w:i w:val="0"/>
                <w:sz w:val="18"/>
                <w:szCs w:val="18"/>
              </w:rPr>
            </w:pPr>
            <w:r w:rsidRPr="00F838A7">
              <w:rPr>
                <w:i w:val="0"/>
                <w:sz w:val="18"/>
                <w:szCs w:val="18"/>
              </w:rPr>
              <w:t xml:space="preserve">V primeru neskladja med natisnjenimi obrazci in verzijo na </w:t>
            </w:r>
            <w:r w:rsidR="000048C3" w:rsidRPr="00F838A7">
              <w:rPr>
                <w:i w:val="0"/>
                <w:sz w:val="18"/>
                <w:szCs w:val="18"/>
              </w:rPr>
              <w:t>zgoščenki</w:t>
            </w:r>
            <w:r w:rsidRPr="00F838A7">
              <w:rPr>
                <w:i w:val="0"/>
                <w:sz w:val="18"/>
                <w:szCs w:val="18"/>
              </w:rPr>
              <w:t xml:space="preserve"> se upošteva pisna (natisnjena) verzija</w:t>
            </w:r>
            <w:r w:rsidR="0087438E">
              <w:rPr>
                <w:i w:val="0"/>
                <w:sz w:val="18"/>
                <w:szCs w:val="18"/>
              </w:rPr>
              <w:t>.</w:t>
            </w:r>
          </w:p>
          <w:p w14:paraId="25D2AAE0" w14:textId="77777777" w:rsidR="009357B8" w:rsidRPr="00F838A7" w:rsidRDefault="009357B8" w:rsidP="000D7EB3">
            <w:pPr>
              <w:ind w:left="43"/>
              <w:jc w:val="both"/>
              <w:rPr>
                <w:i w:val="0"/>
                <w:sz w:val="18"/>
                <w:szCs w:val="18"/>
              </w:rPr>
            </w:pPr>
            <w:r w:rsidRPr="00F838A7">
              <w:rPr>
                <w:i w:val="0"/>
                <w:sz w:val="18"/>
                <w:szCs w:val="18"/>
              </w:rPr>
              <w:lastRenderedPageBreak/>
              <w:t xml:space="preserve">Ponudnik mora ponuditi živila take kvalitete in </w:t>
            </w:r>
            <w:proofErr w:type="spellStart"/>
            <w:r w:rsidRPr="00F838A7">
              <w:rPr>
                <w:i w:val="0"/>
                <w:sz w:val="18"/>
                <w:szCs w:val="18"/>
              </w:rPr>
              <w:t>gramature</w:t>
            </w:r>
            <w:proofErr w:type="spellEnd"/>
            <w:r w:rsidRPr="00F838A7">
              <w:rPr>
                <w:i w:val="0"/>
                <w:sz w:val="18"/>
                <w:szCs w:val="18"/>
              </w:rPr>
              <w:t>/volumna oz. v dobavljivi enoti kot je zahtevano v predračunskem obrazcu za posamezno živilo.</w:t>
            </w:r>
          </w:p>
          <w:p w14:paraId="1DF212B1" w14:textId="77777777" w:rsidR="009357B8" w:rsidRPr="006314CD" w:rsidRDefault="009357B8" w:rsidP="000D7EB3">
            <w:pPr>
              <w:ind w:left="43"/>
              <w:jc w:val="both"/>
              <w:rPr>
                <w:i w:val="0"/>
                <w:sz w:val="18"/>
                <w:szCs w:val="18"/>
              </w:rPr>
            </w:pPr>
            <w:r w:rsidRPr="00F838A7">
              <w:rPr>
                <w:i w:val="0"/>
                <w:sz w:val="18"/>
                <w:szCs w:val="18"/>
              </w:rPr>
              <w:t>Pri opisu živila MORA biti navedena blagovna znamka (oz. trgovinska znamka, če tega ni, pa vsaj proizvajalec) ponujenega artikla , ki v ponudbi pomeni zgolj informacijo naročniku in ne bo predmet ocenjevanja. Navedba naročniku omogoča presojanje, ali je ponudnik ponudil živilo ustrezne kvalitete.</w:t>
            </w:r>
            <w:r w:rsidR="006314CD" w:rsidRPr="006314CD">
              <w:rPr>
                <w:b/>
                <w:i w:val="0"/>
                <w:sz w:val="18"/>
                <w:szCs w:val="18"/>
              </w:rPr>
              <w:t xml:space="preserve"> </w:t>
            </w:r>
            <w:r w:rsidR="006314CD" w:rsidRPr="00CB2166">
              <w:rPr>
                <w:i w:val="0"/>
                <w:sz w:val="18"/>
                <w:szCs w:val="18"/>
              </w:rPr>
              <w:t>Izjema velja za sveže meso, sveže ribe ter sveže sadje in zelenjavo, kjer navedba blagovne znamke ni potrebna.</w:t>
            </w:r>
          </w:p>
          <w:p w14:paraId="6AC3D66E" w14:textId="77777777" w:rsidR="009357B8" w:rsidRPr="00F838A7" w:rsidRDefault="009357B8" w:rsidP="000D7EB3">
            <w:pPr>
              <w:ind w:left="43"/>
              <w:jc w:val="both"/>
              <w:rPr>
                <w:i w:val="0"/>
                <w:sz w:val="18"/>
                <w:szCs w:val="18"/>
              </w:rPr>
            </w:pPr>
            <w:r w:rsidRPr="00F838A7">
              <w:rPr>
                <w:i w:val="0"/>
                <w:sz w:val="18"/>
                <w:szCs w:val="18"/>
              </w:rPr>
              <w:t>Za informacijo ponudnikom, za lažjo pripravo ponudbe, je v obrazcih predračuna pri opisu nekaterih živil navedena blagovna znamka ali proizvajalec. Ponudniki lahko ponudijo enakovredna živila drugega proizvajalca ali drugo blagovno znamko, vendar pa morajo živila po kvaliteti, lastnostih, uporabi in glede na cenovni razred živila v celoti ustrezati razpisanim živilom. Navedba »in enako</w:t>
            </w:r>
            <w:r w:rsidR="003E2512" w:rsidRPr="00F838A7">
              <w:rPr>
                <w:i w:val="0"/>
                <w:sz w:val="18"/>
                <w:szCs w:val="18"/>
              </w:rPr>
              <w:t>vredno« se uporablja skladno s četrtim odstavkom 42. členom Direktive 2014/24/EU</w:t>
            </w:r>
            <w:r w:rsidRPr="00F838A7">
              <w:rPr>
                <w:i w:val="0"/>
                <w:sz w:val="18"/>
                <w:szCs w:val="18"/>
              </w:rPr>
              <w:t>, ki določa, da je sklicevanje na posamezno blagovno znamko, tip ali posebno poreklo dovoljeno, kadar ni mogoče dovolj natančno in razumljivo opisati predmeta naročila in če se s tem navajanjem ne daje prednosti nekaterim podjetjem  ali proizvodom.</w:t>
            </w:r>
          </w:p>
          <w:p w14:paraId="76063AC2" w14:textId="77777777" w:rsidR="00E4440A" w:rsidRPr="00F838A7" w:rsidRDefault="0082333C" w:rsidP="000D7EB3">
            <w:pPr>
              <w:ind w:left="43"/>
              <w:jc w:val="both"/>
              <w:rPr>
                <w:i w:val="0"/>
                <w:sz w:val="18"/>
                <w:szCs w:val="18"/>
              </w:rPr>
            </w:pPr>
            <w:r w:rsidRPr="00F838A7">
              <w:rPr>
                <w:i w:val="0"/>
                <w:sz w:val="18"/>
                <w:szCs w:val="18"/>
              </w:rPr>
              <w:t>Vse opredeljene cene morajo biti višje od »0«. Naročnik bo ponudbene predračune v posameznih sklopih, ki bodo vsebovale cene z vrednostjo »0«, izločil iz nadaljnjega ocenjevanja.</w:t>
            </w:r>
          </w:p>
          <w:p w14:paraId="68092DE5" w14:textId="77777777" w:rsidR="0082333C" w:rsidRPr="00F838A7" w:rsidRDefault="0082333C" w:rsidP="000D7EB3">
            <w:pPr>
              <w:ind w:left="43"/>
              <w:jc w:val="both"/>
              <w:rPr>
                <w:i w:val="0"/>
                <w:sz w:val="18"/>
                <w:szCs w:val="18"/>
              </w:rPr>
            </w:pPr>
            <w:r w:rsidRPr="00F838A7">
              <w:rPr>
                <w:i w:val="0"/>
                <w:sz w:val="18"/>
                <w:szCs w:val="18"/>
              </w:rPr>
              <w:t>Ponudbene cene morajo biti podane na zahtevano enoto mere, ki je opredeljena s kilo</w:t>
            </w:r>
            <w:r w:rsidR="00791BFF" w:rsidRPr="00F838A7">
              <w:rPr>
                <w:i w:val="0"/>
                <w:sz w:val="18"/>
                <w:szCs w:val="18"/>
              </w:rPr>
              <w:t>gramom, litrom ali kosom</w:t>
            </w:r>
            <w:r w:rsidRPr="00F838A7">
              <w:rPr>
                <w:i w:val="0"/>
                <w:sz w:val="18"/>
                <w:szCs w:val="18"/>
              </w:rPr>
              <w:t>. V ceni morajo biti vsebovani vsi parametri (določeni v splošnih in posebnih pogojih za živila in ki izhajajo iz opisov posameznega živila v predračunskem obrazcu) ter vsi odvisni stroški (transportni stroški, zavaro</w:t>
            </w:r>
            <w:r w:rsidR="004921DB" w:rsidRPr="00F838A7">
              <w:rPr>
                <w:i w:val="0"/>
                <w:sz w:val="18"/>
                <w:szCs w:val="18"/>
              </w:rPr>
              <w:t>vanje, stroški embalaže in podo</w:t>
            </w:r>
            <w:r w:rsidRPr="00F838A7">
              <w:rPr>
                <w:i w:val="0"/>
                <w:sz w:val="18"/>
                <w:szCs w:val="18"/>
              </w:rPr>
              <w:t>b</w:t>
            </w:r>
            <w:r w:rsidR="004921DB" w:rsidRPr="00F838A7">
              <w:rPr>
                <w:i w:val="0"/>
                <w:sz w:val="18"/>
                <w:szCs w:val="18"/>
              </w:rPr>
              <w:t>n</w:t>
            </w:r>
            <w:r w:rsidRPr="00F838A7">
              <w:rPr>
                <w:i w:val="0"/>
                <w:sz w:val="18"/>
                <w:szCs w:val="18"/>
              </w:rPr>
              <w:t>o), davki in dajatve.</w:t>
            </w:r>
          </w:p>
          <w:p w14:paraId="43328920" w14:textId="77777777" w:rsidR="005D4904" w:rsidRDefault="005D4904" w:rsidP="000D7EB3">
            <w:pPr>
              <w:ind w:left="43"/>
              <w:jc w:val="both"/>
              <w:rPr>
                <w:i w:val="0"/>
                <w:sz w:val="18"/>
                <w:szCs w:val="18"/>
              </w:rPr>
            </w:pPr>
            <w:r w:rsidRPr="00F838A7">
              <w:rPr>
                <w:i w:val="0"/>
                <w:sz w:val="18"/>
                <w:szCs w:val="18"/>
              </w:rPr>
              <w:t>Ponudnik v stolpec »Število živil po merilu embalaža« ponudbenega obrazca za posameze</w:t>
            </w:r>
            <w:r w:rsidR="006314CD">
              <w:rPr>
                <w:i w:val="0"/>
                <w:sz w:val="18"/>
                <w:szCs w:val="18"/>
              </w:rPr>
              <w:t>n</w:t>
            </w:r>
            <w:r w:rsidRPr="00F838A7">
              <w:rPr>
                <w:i w:val="0"/>
                <w:sz w:val="18"/>
                <w:szCs w:val="18"/>
              </w:rPr>
              <w:t xml:space="preserve"> sklop živil iz stolpca 1</w:t>
            </w:r>
            <w:r w:rsidR="006314CD">
              <w:rPr>
                <w:i w:val="0"/>
                <w:sz w:val="18"/>
                <w:szCs w:val="18"/>
              </w:rPr>
              <w:t>1</w:t>
            </w:r>
            <w:r w:rsidRPr="00F838A7">
              <w:rPr>
                <w:i w:val="0"/>
                <w:sz w:val="18"/>
                <w:szCs w:val="18"/>
              </w:rPr>
              <w:t xml:space="preserve"> predračunskega obrazca prepiše vsoto ponujenih vrst živil, ki izpolnjujejo pogoje iz Uredbe o zelenem javnem naročanju glede embalaže tega sklopa.</w:t>
            </w:r>
          </w:p>
          <w:p w14:paraId="04C36FCA" w14:textId="77777777" w:rsidR="00E4440A" w:rsidRPr="00F838A7" w:rsidRDefault="00BE58E8" w:rsidP="000D7EB3">
            <w:pPr>
              <w:ind w:left="43"/>
              <w:jc w:val="both"/>
              <w:rPr>
                <w:i w:val="0"/>
                <w:sz w:val="18"/>
                <w:szCs w:val="18"/>
              </w:rPr>
            </w:pPr>
            <w:r>
              <w:rPr>
                <w:i w:val="0"/>
                <w:sz w:val="18"/>
                <w:szCs w:val="18"/>
              </w:rPr>
              <w:t xml:space="preserve">Ponudnik v stolpec »Število živil </w:t>
            </w:r>
            <w:r w:rsidR="002141A3">
              <w:rPr>
                <w:i w:val="0"/>
                <w:sz w:val="18"/>
                <w:szCs w:val="18"/>
              </w:rPr>
              <w:t>po merilu</w:t>
            </w:r>
            <w:r>
              <w:rPr>
                <w:i w:val="0"/>
                <w:sz w:val="18"/>
                <w:szCs w:val="18"/>
              </w:rPr>
              <w:t xml:space="preserve"> shem</w:t>
            </w:r>
            <w:r w:rsidR="002141A3">
              <w:rPr>
                <w:i w:val="0"/>
                <w:sz w:val="18"/>
                <w:szCs w:val="18"/>
              </w:rPr>
              <w:t>e</w:t>
            </w:r>
            <w:r>
              <w:rPr>
                <w:i w:val="0"/>
                <w:sz w:val="18"/>
                <w:szCs w:val="18"/>
              </w:rPr>
              <w:t xml:space="preserve"> kakovosti«</w:t>
            </w:r>
            <w:r w:rsidR="002141A3">
              <w:rPr>
                <w:i w:val="0"/>
                <w:sz w:val="18"/>
                <w:szCs w:val="18"/>
              </w:rPr>
              <w:t xml:space="preserve"> ponudbenega obrazca za posamez</w:t>
            </w:r>
            <w:r>
              <w:rPr>
                <w:i w:val="0"/>
                <w:sz w:val="18"/>
                <w:szCs w:val="18"/>
              </w:rPr>
              <w:t>e</w:t>
            </w:r>
            <w:r w:rsidR="002141A3">
              <w:rPr>
                <w:i w:val="0"/>
                <w:sz w:val="18"/>
                <w:szCs w:val="18"/>
              </w:rPr>
              <w:t>n</w:t>
            </w:r>
            <w:r>
              <w:rPr>
                <w:i w:val="0"/>
                <w:sz w:val="18"/>
                <w:szCs w:val="18"/>
              </w:rPr>
              <w:t xml:space="preserve"> sklop živil iz stolpca </w:t>
            </w:r>
            <w:r w:rsidR="002141A3">
              <w:rPr>
                <w:i w:val="0"/>
                <w:sz w:val="18"/>
                <w:szCs w:val="18"/>
              </w:rPr>
              <w:t>10</w:t>
            </w:r>
            <w:r>
              <w:rPr>
                <w:i w:val="0"/>
                <w:sz w:val="18"/>
                <w:szCs w:val="18"/>
              </w:rPr>
              <w:t xml:space="preserve"> predračunskega obrazca prepiše vsoto ponujenih vrst živil, ki so iz shem kakovosti (z izjemo ekološke kvalitete, ki se vpisuje ločeno</w:t>
            </w:r>
            <w:r w:rsidR="006314CD">
              <w:rPr>
                <w:i w:val="0"/>
                <w:sz w:val="18"/>
                <w:szCs w:val="18"/>
              </w:rPr>
              <w:t>)</w:t>
            </w:r>
            <w:r>
              <w:rPr>
                <w:i w:val="0"/>
                <w:sz w:val="18"/>
                <w:szCs w:val="18"/>
              </w:rPr>
              <w:t>.</w:t>
            </w:r>
            <w:r w:rsidR="006314CD">
              <w:rPr>
                <w:i w:val="0"/>
                <w:sz w:val="18"/>
                <w:szCs w:val="18"/>
              </w:rPr>
              <w:t xml:space="preserve"> Pri zahtevanih integriranih živilih se kot </w:t>
            </w:r>
            <w:r w:rsidR="00EB59D4">
              <w:rPr>
                <w:i w:val="0"/>
                <w:sz w:val="18"/>
                <w:szCs w:val="18"/>
              </w:rPr>
              <w:t xml:space="preserve">merilo </w:t>
            </w:r>
            <w:r w:rsidR="006314CD">
              <w:rPr>
                <w:i w:val="0"/>
                <w:sz w:val="18"/>
                <w:szCs w:val="18"/>
              </w:rPr>
              <w:t>shema kakovosti ne šteje tudi integrirana kvaliteta.</w:t>
            </w:r>
            <w:r w:rsidR="00EB59D4">
              <w:rPr>
                <w:i w:val="0"/>
                <w:sz w:val="18"/>
                <w:szCs w:val="18"/>
              </w:rPr>
              <w:t xml:space="preserve"> </w:t>
            </w:r>
            <w:r w:rsidR="00F3086A" w:rsidRPr="00F838A7">
              <w:rPr>
                <w:i w:val="0"/>
                <w:sz w:val="18"/>
                <w:szCs w:val="18"/>
              </w:rPr>
              <w:t xml:space="preserve">Ponudnik v stolpec »Število živil po merilu več ekoloških živil« ponudbenega obrazca </w:t>
            </w:r>
            <w:r w:rsidR="00F23B56" w:rsidRPr="00F838A7">
              <w:rPr>
                <w:i w:val="0"/>
                <w:sz w:val="18"/>
                <w:szCs w:val="18"/>
              </w:rPr>
              <w:t>za posamezen</w:t>
            </w:r>
            <w:r w:rsidR="00F3086A" w:rsidRPr="00F838A7">
              <w:rPr>
                <w:i w:val="0"/>
                <w:sz w:val="18"/>
                <w:szCs w:val="18"/>
              </w:rPr>
              <w:t xml:space="preserve"> sklop živil iz stolpca </w:t>
            </w:r>
            <w:r w:rsidR="006314CD">
              <w:rPr>
                <w:i w:val="0"/>
                <w:sz w:val="18"/>
                <w:szCs w:val="18"/>
              </w:rPr>
              <w:t>12</w:t>
            </w:r>
            <w:r w:rsidR="006314CD" w:rsidRPr="00F838A7">
              <w:rPr>
                <w:i w:val="0"/>
                <w:sz w:val="18"/>
                <w:szCs w:val="18"/>
              </w:rPr>
              <w:t xml:space="preserve"> </w:t>
            </w:r>
            <w:r w:rsidR="00F3086A" w:rsidRPr="00F838A7">
              <w:rPr>
                <w:i w:val="0"/>
                <w:sz w:val="18"/>
                <w:szCs w:val="18"/>
              </w:rPr>
              <w:t>predračunskega obrazca prepiše vsoto ponujenih vrst ekoloških živil</w:t>
            </w:r>
            <w:r w:rsidR="00C77FB6" w:rsidRPr="00F838A7">
              <w:rPr>
                <w:i w:val="0"/>
                <w:sz w:val="18"/>
                <w:szCs w:val="18"/>
              </w:rPr>
              <w:t xml:space="preserve"> tega sklopa</w:t>
            </w:r>
            <w:r w:rsidR="00F3086A" w:rsidRPr="00F838A7">
              <w:rPr>
                <w:i w:val="0"/>
                <w:sz w:val="18"/>
                <w:szCs w:val="18"/>
              </w:rPr>
              <w:t>.</w:t>
            </w:r>
            <w:r w:rsidR="005D4904" w:rsidRPr="00F838A7">
              <w:rPr>
                <w:i w:val="0"/>
                <w:sz w:val="18"/>
                <w:szCs w:val="18"/>
              </w:rPr>
              <w:t xml:space="preserve"> Stolpec ni definiran v predračunskih obrazcih za sklope, kjer so ekološka živila zahtevana kot pogoj.</w:t>
            </w:r>
          </w:p>
          <w:p w14:paraId="58A43FB8" w14:textId="77777777" w:rsidR="0082333C" w:rsidRPr="00F838A7" w:rsidRDefault="008B5C0D" w:rsidP="000D7EB3">
            <w:pPr>
              <w:ind w:left="43"/>
              <w:jc w:val="both"/>
              <w:rPr>
                <w:i w:val="0"/>
                <w:sz w:val="18"/>
                <w:szCs w:val="18"/>
              </w:rPr>
            </w:pPr>
            <w:r w:rsidRPr="00F838A7">
              <w:rPr>
                <w:i w:val="0"/>
                <w:sz w:val="18"/>
                <w:szCs w:val="18"/>
              </w:rPr>
              <w:t>Natančna navodila za izpolnjevanje predra</w:t>
            </w:r>
            <w:r w:rsidR="009357B8" w:rsidRPr="00F838A7">
              <w:rPr>
                <w:i w:val="0"/>
                <w:sz w:val="18"/>
                <w:szCs w:val="18"/>
              </w:rPr>
              <w:t>čunskega obrazca so zapisana v legendi predračunskega obrazca</w:t>
            </w:r>
            <w:r w:rsidRPr="00F838A7">
              <w:rPr>
                <w:i w:val="0"/>
                <w:sz w:val="18"/>
                <w:szCs w:val="18"/>
              </w:rPr>
              <w:t xml:space="preserve">. </w:t>
            </w:r>
          </w:p>
        </w:tc>
      </w:tr>
      <w:tr w:rsidR="007A2EB0" w:rsidRPr="0079325B" w14:paraId="7CE7DCE8" w14:textId="77777777" w:rsidTr="00A44F93">
        <w:tc>
          <w:tcPr>
            <w:tcW w:w="1290" w:type="dxa"/>
            <w:shd w:val="clear" w:color="auto" w:fill="E6E6E6"/>
            <w:vAlign w:val="center"/>
          </w:tcPr>
          <w:p w14:paraId="576A8652" w14:textId="77777777" w:rsidR="007A2EB0" w:rsidRPr="00F838A7" w:rsidRDefault="007A2EB0" w:rsidP="007A2EB0">
            <w:pPr>
              <w:pStyle w:val="Telobesedila-zamik"/>
              <w:ind w:left="0"/>
              <w:rPr>
                <w:b/>
                <w:i w:val="0"/>
                <w:sz w:val="10"/>
                <w:szCs w:val="10"/>
              </w:rPr>
            </w:pPr>
            <w:r>
              <w:rPr>
                <w:b/>
                <w:i w:val="0"/>
                <w:sz w:val="18"/>
                <w:szCs w:val="18"/>
              </w:rPr>
              <w:lastRenderedPageBreak/>
              <w:t xml:space="preserve">PRILOGA </w:t>
            </w:r>
            <w:r w:rsidRPr="002E12E8">
              <w:rPr>
                <w:b/>
                <w:i w:val="0"/>
                <w:sz w:val="18"/>
                <w:szCs w:val="18"/>
              </w:rPr>
              <w:t>3</w:t>
            </w:r>
          </w:p>
        </w:tc>
        <w:tc>
          <w:tcPr>
            <w:tcW w:w="2015" w:type="dxa"/>
            <w:shd w:val="clear" w:color="auto" w:fill="E6E6E6"/>
            <w:vAlign w:val="center"/>
          </w:tcPr>
          <w:p w14:paraId="2CAFD60D" w14:textId="77777777" w:rsidR="007A2EB0" w:rsidRPr="00F838A7" w:rsidRDefault="007A2EB0" w:rsidP="007A2EB0">
            <w:pPr>
              <w:pStyle w:val="Telobesedila-zamik"/>
              <w:ind w:left="0"/>
              <w:rPr>
                <w:i w:val="0"/>
                <w:sz w:val="18"/>
                <w:szCs w:val="18"/>
              </w:rPr>
            </w:pPr>
            <w:r>
              <w:rPr>
                <w:i w:val="0"/>
                <w:sz w:val="18"/>
                <w:szCs w:val="18"/>
              </w:rPr>
              <w:t>ESPD obrazec</w:t>
            </w:r>
          </w:p>
        </w:tc>
        <w:tc>
          <w:tcPr>
            <w:tcW w:w="5767" w:type="dxa"/>
            <w:vAlign w:val="center"/>
          </w:tcPr>
          <w:p w14:paraId="70B37787" w14:textId="77777777" w:rsidR="007A2EB0" w:rsidRDefault="007A2EB0" w:rsidP="000D7EB3">
            <w:pPr>
              <w:pStyle w:val="Glava"/>
              <w:tabs>
                <w:tab w:val="clear" w:pos="4536"/>
                <w:tab w:val="clear" w:pos="9072"/>
              </w:tabs>
              <w:rPr>
                <w:i w:val="0"/>
                <w:sz w:val="18"/>
                <w:szCs w:val="18"/>
              </w:rPr>
            </w:pPr>
            <w:r>
              <w:rPr>
                <w:i w:val="0"/>
                <w:sz w:val="18"/>
                <w:szCs w:val="18"/>
              </w:rPr>
              <w:t>Ponudnik predloži</w:t>
            </w:r>
            <w:r w:rsidR="00B149C8">
              <w:rPr>
                <w:i w:val="0"/>
                <w:sz w:val="18"/>
                <w:szCs w:val="18"/>
              </w:rPr>
              <w:t xml:space="preserve"> </w:t>
            </w:r>
            <w:r>
              <w:rPr>
                <w:i w:val="0"/>
                <w:sz w:val="18"/>
                <w:szCs w:val="18"/>
              </w:rPr>
              <w:t>izpolnjen, datiran, žigosan in podpisan ESPD</w:t>
            </w:r>
            <w:r w:rsidR="00B149C8">
              <w:rPr>
                <w:i w:val="0"/>
                <w:sz w:val="18"/>
                <w:szCs w:val="18"/>
              </w:rPr>
              <w:t xml:space="preserve"> </w:t>
            </w:r>
            <w:r>
              <w:rPr>
                <w:i w:val="0"/>
                <w:sz w:val="18"/>
                <w:szCs w:val="18"/>
              </w:rPr>
              <w:t>obrazec</w:t>
            </w:r>
            <w:r w:rsidR="00B149C8">
              <w:rPr>
                <w:i w:val="0"/>
                <w:sz w:val="18"/>
                <w:szCs w:val="18"/>
              </w:rPr>
              <w:t>.</w:t>
            </w:r>
          </w:p>
          <w:p w14:paraId="2FFD68D6" w14:textId="77777777" w:rsidR="007A2EB0" w:rsidRPr="00311E0A" w:rsidRDefault="007A2EB0" w:rsidP="000D7EB3">
            <w:pPr>
              <w:pStyle w:val="Glava"/>
              <w:tabs>
                <w:tab w:val="clear" w:pos="4536"/>
                <w:tab w:val="clear" w:pos="9072"/>
              </w:tabs>
              <w:rPr>
                <w:i w:val="0"/>
                <w:sz w:val="18"/>
                <w:szCs w:val="18"/>
              </w:rPr>
            </w:pPr>
            <w:r w:rsidRPr="00311E0A">
              <w:rPr>
                <w:i w:val="0"/>
                <w:sz w:val="18"/>
                <w:szCs w:val="18"/>
              </w:rPr>
              <w:t xml:space="preserve">V primeru, da ponudnik nastopa s podizvajalci, ESPD obrazec priloži tudi </w:t>
            </w:r>
            <w:r w:rsidR="000D7EB3">
              <w:rPr>
                <w:i w:val="0"/>
                <w:sz w:val="18"/>
                <w:szCs w:val="18"/>
              </w:rPr>
              <w:t xml:space="preserve">vsak </w:t>
            </w:r>
            <w:r w:rsidRPr="00311E0A">
              <w:rPr>
                <w:i w:val="0"/>
                <w:sz w:val="18"/>
                <w:szCs w:val="18"/>
              </w:rPr>
              <w:t>podizvajalec</w:t>
            </w:r>
            <w:r w:rsidR="00B149C8">
              <w:rPr>
                <w:i w:val="0"/>
                <w:sz w:val="18"/>
                <w:szCs w:val="18"/>
              </w:rPr>
              <w:t>.</w:t>
            </w:r>
          </w:p>
          <w:p w14:paraId="27AB97B6" w14:textId="77777777" w:rsidR="007A2EB0" w:rsidRPr="00F838A7" w:rsidRDefault="000D7EB3" w:rsidP="000D7EB3">
            <w:pPr>
              <w:rPr>
                <w:i w:val="0"/>
                <w:sz w:val="18"/>
                <w:szCs w:val="18"/>
              </w:rPr>
            </w:pPr>
            <w:r w:rsidRPr="0079325B">
              <w:rPr>
                <w:i w:val="0"/>
                <w:sz w:val="18"/>
                <w:szCs w:val="18"/>
              </w:rPr>
              <w:t>V primeru skupne ponudbe obrazec</w:t>
            </w:r>
            <w:r>
              <w:rPr>
                <w:i w:val="0"/>
                <w:sz w:val="18"/>
                <w:szCs w:val="18"/>
              </w:rPr>
              <w:t xml:space="preserve"> ESPD</w:t>
            </w:r>
            <w:r w:rsidRPr="0079325B">
              <w:rPr>
                <w:i w:val="0"/>
                <w:sz w:val="18"/>
                <w:szCs w:val="18"/>
              </w:rPr>
              <w:t xml:space="preserve"> izpolni, podpiše in žigosa vsak partner v skupni ponudbi.</w:t>
            </w:r>
          </w:p>
        </w:tc>
      </w:tr>
      <w:tr w:rsidR="000D0FF8" w:rsidRPr="0079325B" w14:paraId="736C1BBB" w14:textId="77777777" w:rsidTr="00A44F93">
        <w:tc>
          <w:tcPr>
            <w:tcW w:w="1290" w:type="dxa"/>
            <w:shd w:val="clear" w:color="auto" w:fill="E6E6E6"/>
            <w:vAlign w:val="center"/>
          </w:tcPr>
          <w:p w14:paraId="6612AE89" w14:textId="77777777" w:rsidR="000D0FF8" w:rsidRPr="000D0FF8" w:rsidRDefault="000D0FF8" w:rsidP="000D0FF8">
            <w:pPr>
              <w:pStyle w:val="Telobesedila-zamik"/>
              <w:ind w:left="0"/>
              <w:rPr>
                <w:b/>
                <w:i w:val="0"/>
                <w:sz w:val="18"/>
                <w:szCs w:val="18"/>
              </w:rPr>
            </w:pPr>
            <w:r w:rsidRPr="000D0FF8">
              <w:rPr>
                <w:b/>
                <w:i w:val="0"/>
                <w:sz w:val="18"/>
                <w:szCs w:val="18"/>
              </w:rPr>
              <w:t xml:space="preserve">PRILOGA </w:t>
            </w:r>
            <w:r w:rsidR="002E12E8">
              <w:rPr>
                <w:b/>
                <w:i w:val="0"/>
                <w:sz w:val="18"/>
                <w:szCs w:val="18"/>
              </w:rPr>
              <w:t>4</w:t>
            </w:r>
          </w:p>
        </w:tc>
        <w:tc>
          <w:tcPr>
            <w:tcW w:w="2015" w:type="dxa"/>
            <w:shd w:val="clear" w:color="auto" w:fill="E6E6E6"/>
            <w:vAlign w:val="center"/>
          </w:tcPr>
          <w:p w14:paraId="75BE9A27" w14:textId="77777777" w:rsidR="000D0FF8" w:rsidRPr="00F838A7" w:rsidRDefault="000D0FF8" w:rsidP="002E12E8">
            <w:pPr>
              <w:pStyle w:val="Telobesedila-zamik"/>
              <w:ind w:left="0"/>
              <w:rPr>
                <w:i w:val="0"/>
                <w:sz w:val="18"/>
                <w:szCs w:val="18"/>
              </w:rPr>
            </w:pPr>
            <w:r>
              <w:rPr>
                <w:i w:val="0"/>
                <w:sz w:val="18"/>
                <w:szCs w:val="18"/>
              </w:rPr>
              <w:t>C</w:t>
            </w:r>
            <w:r w:rsidR="002E12E8">
              <w:rPr>
                <w:i w:val="0"/>
                <w:sz w:val="18"/>
                <w:szCs w:val="18"/>
              </w:rPr>
              <w:t>ertifikati</w:t>
            </w:r>
          </w:p>
        </w:tc>
        <w:tc>
          <w:tcPr>
            <w:tcW w:w="5767" w:type="dxa"/>
            <w:vAlign w:val="center"/>
          </w:tcPr>
          <w:p w14:paraId="2C2CC8F3" w14:textId="77777777" w:rsidR="000D0FF8" w:rsidRPr="000C1DB3" w:rsidRDefault="00A84A27" w:rsidP="000D7EB3">
            <w:pPr>
              <w:jc w:val="both"/>
              <w:rPr>
                <w:i w:val="0"/>
                <w:sz w:val="18"/>
                <w:szCs w:val="18"/>
              </w:rPr>
            </w:pPr>
            <w:r w:rsidRPr="000C1DB3">
              <w:rPr>
                <w:i w:val="0"/>
                <w:sz w:val="18"/>
                <w:szCs w:val="18"/>
              </w:rPr>
              <w:t>P</w:t>
            </w:r>
            <w:r w:rsidR="000D0FF8" w:rsidRPr="000C1DB3">
              <w:rPr>
                <w:i w:val="0"/>
                <w:sz w:val="18"/>
                <w:szCs w:val="18"/>
              </w:rPr>
              <w:t>onudnik</w:t>
            </w:r>
            <w:r w:rsidRPr="000C1DB3">
              <w:rPr>
                <w:i w:val="0"/>
                <w:sz w:val="18"/>
                <w:szCs w:val="18"/>
              </w:rPr>
              <w:t>, ki</w:t>
            </w:r>
            <w:r w:rsidR="000D0FF8" w:rsidRPr="000C1DB3">
              <w:rPr>
                <w:i w:val="0"/>
                <w:sz w:val="18"/>
                <w:szCs w:val="18"/>
              </w:rPr>
              <w:t xml:space="preserve"> ponuja ekološka živila</w:t>
            </w:r>
            <w:r w:rsidRPr="000C1DB3">
              <w:rPr>
                <w:i w:val="0"/>
                <w:sz w:val="18"/>
                <w:szCs w:val="18"/>
              </w:rPr>
              <w:t xml:space="preserve"> priloži</w:t>
            </w:r>
            <w:r w:rsidR="000D0FF8" w:rsidRPr="000C1DB3">
              <w:rPr>
                <w:i w:val="0"/>
                <w:sz w:val="18"/>
                <w:szCs w:val="18"/>
              </w:rPr>
              <w:t xml:space="preserve"> kopije veljavnih certifikatov, ki dokazujejo ekološko kvaliteto ponujenih živil</w:t>
            </w:r>
            <w:r w:rsidR="003B6AE6">
              <w:rPr>
                <w:i w:val="0"/>
                <w:sz w:val="18"/>
                <w:szCs w:val="18"/>
              </w:rPr>
              <w:t xml:space="preserve"> (priloga 4/2)</w:t>
            </w:r>
            <w:r w:rsidR="000D0FF8" w:rsidRPr="000C1DB3">
              <w:rPr>
                <w:i w:val="0"/>
                <w:sz w:val="18"/>
                <w:szCs w:val="18"/>
              </w:rPr>
              <w:t>. Na kopijo certifikata zapiše zaporedno številko živila iz ponudbenega predračuna, na katerega se certifikat nanaša</w:t>
            </w:r>
            <w:r w:rsidR="00B149C8" w:rsidRPr="000C1DB3">
              <w:rPr>
                <w:i w:val="0"/>
                <w:sz w:val="18"/>
                <w:szCs w:val="18"/>
              </w:rPr>
              <w:t>.</w:t>
            </w:r>
          </w:p>
          <w:p w14:paraId="4D25D2A4" w14:textId="77777777" w:rsidR="00572B72" w:rsidRDefault="00A84A27" w:rsidP="000D7EB3">
            <w:pPr>
              <w:jc w:val="both"/>
              <w:rPr>
                <w:i w:val="0"/>
                <w:sz w:val="18"/>
                <w:szCs w:val="18"/>
              </w:rPr>
            </w:pPr>
            <w:r w:rsidRPr="000C1DB3">
              <w:rPr>
                <w:i w:val="0"/>
                <w:sz w:val="18"/>
                <w:szCs w:val="18"/>
              </w:rPr>
              <w:t>V</w:t>
            </w:r>
            <w:r w:rsidR="000D0FF8" w:rsidRPr="000C1DB3">
              <w:rPr>
                <w:i w:val="0"/>
                <w:sz w:val="18"/>
                <w:szCs w:val="18"/>
              </w:rPr>
              <w:t xml:space="preserve"> primeru, da je ponudnik le distributer in ne proizvajalec</w:t>
            </w:r>
            <w:r w:rsidR="00B149C8" w:rsidRPr="000C1DB3">
              <w:rPr>
                <w:i w:val="0"/>
                <w:sz w:val="18"/>
                <w:szCs w:val="18"/>
              </w:rPr>
              <w:t xml:space="preserve"> ponujenih </w:t>
            </w:r>
            <w:r w:rsidR="008B6594">
              <w:rPr>
                <w:i w:val="0"/>
                <w:sz w:val="18"/>
                <w:szCs w:val="18"/>
              </w:rPr>
              <w:t xml:space="preserve">ekoloških </w:t>
            </w:r>
            <w:r w:rsidR="00B149C8" w:rsidRPr="000C1DB3">
              <w:rPr>
                <w:i w:val="0"/>
                <w:sz w:val="18"/>
                <w:szCs w:val="18"/>
              </w:rPr>
              <w:t>živil</w:t>
            </w:r>
            <w:r w:rsidRPr="000C1DB3">
              <w:rPr>
                <w:i w:val="0"/>
                <w:sz w:val="18"/>
                <w:szCs w:val="18"/>
              </w:rPr>
              <w:t xml:space="preserve"> priloži</w:t>
            </w:r>
            <w:r w:rsidR="000D0FF8" w:rsidRPr="000C1DB3">
              <w:rPr>
                <w:i w:val="0"/>
                <w:sz w:val="18"/>
                <w:szCs w:val="18"/>
              </w:rPr>
              <w:t xml:space="preserve"> kopij</w:t>
            </w:r>
            <w:r w:rsidRPr="000C1DB3">
              <w:rPr>
                <w:i w:val="0"/>
                <w:sz w:val="18"/>
                <w:szCs w:val="18"/>
              </w:rPr>
              <w:t>o</w:t>
            </w:r>
            <w:r w:rsidR="000D0FF8" w:rsidRPr="000C1DB3">
              <w:rPr>
                <w:i w:val="0"/>
                <w:sz w:val="18"/>
                <w:szCs w:val="18"/>
              </w:rPr>
              <w:t xml:space="preserve"> veljavnega certifikata dobavitelja za distribucijo ekoloških živil, ki se glasi na njegovo ime</w:t>
            </w:r>
            <w:r w:rsidR="00572B72">
              <w:rPr>
                <w:i w:val="0"/>
                <w:sz w:val="18"/>
                <w:szCs w:val="18"/>
              </w:rPr>
              <w:t>.</w:t>
            </w:r>
          </w:p>
          <w:p w14:paraId="3F0EB88B" w14:textId="77777777" w:rsidR="00572B72" w:rsidRPr="00CB2166" w:rsidRDefault="00EB59D4" w:rsidP="00CB2166">
            <w:pPr>
              <w:tabs>
                <w:tab w:val="left" w:pos="0"/>
              </w:tabs>
              <w:jc w:val="both"/>
              <w:rPr>
                <w:i w:val="0"/>
                <w:sz w:val="18"/>
                <w:szCs w:val="18"/>
              </w:rPr>
            </w:pPr>
            <w:r>
              <w:rPr>
                <w:i w:val="0"/>
                <w:sz w:val="18"/>
                <w:szCs w:val="18"/>
              </w:rPr>
              <w:t>Ponudnik, ki</w:t>
            </w:r>
            <w:r w:rsidR="00572B72" w:rsidRPr="00CB2166">
              <w:rPr>
                <w:i w:val="0"/>
                <w:sz w:val="18"/>
                <w:szCs w:val="18"/>
              </w:rPr>
              <w:t xml:space="preserve"> ponuja živila iz shem kakovosti</w:t>
            </w:r>
            <w:r w:rsidR="00E93C6F">
              <w:rPr>
                <w:b/>
                <w:i w:val="0"/>
                <w:sz w:val="18"/>
                <w:szCs w:val="18"/>
              </w:rPr>
              <w:t xml:space="preserve"> </w:t>
            </w:r>
            <w:r w:rsidR="00E93C6F" w:rsidRPr="00A53FFB">
              <w:rPr>
                <w:i w:val="0"/>
                <w:sz w:val="18"/>
                <w:szCs w:val="18"/>
              </w:rPr>
              <w:t>priloži</w:t>
            </w:r>
            <w:r w:rsidR="00572B72" w:rsidRPr="00CB2166">
              <w:rPr>
                <w:b/>
                <w:i w:val="0"/>
                <w:sz w:val="18"/>
                <w:szCs w:val="18"/>
              </w:rPr>
              <w:t xml:space="preserve"> </w:t>
            </w:r>
            <w:r w:rsidR="00572B72" w:rsidRPr="00CB2166">
              <w:rPr>
                <w:i w:val="0"/>
                <w:sz w:val="18"/>
                <w:szCs w:val="18"/>
              </w:rPr>
              <w:t>kopije veljavnih certifikatov, ki dokazujejo višjo kakovost (sheme kakovosti z izjemo ekoloških živil) ponujenih živil. Na kopijo certifikata zapiše zaporedno številko živila iz ponudbenega predračuna, n</w:t>
            </w:r>
            <w:r w:rsidR="003B6AE6" w:rsidRPr="000C3E00">
              <w:rPr>
                <w:i w:val="0"/>
                <w:sz w:val="18"/>
                <w:szCs w:val="18"/>
              </w:rPr>
              <w:t>a katerega se certifikat nanaša (priloga 4/1).</w:t>
            </w:r>
          </w:p>
          <w:p w14:paraId="32CA739B" w14:textId="77777777" w:rsidR="00B63185" w:rsidRPr="000C1DB3" w:rsidRDefault="00B63185" w:rsidP="000D7EB3">
            <w:pPr>
              <w:jc w:val="both"/>
              <w:rPr>
                <w:i w:val="0"/>
                <w:sz w:val="18"/>
                <w:szCs w:val="18"/>
              </w:rPr>
            </w:pPr>
          </w:p>
          <w:p w14:paraId="1BC1C33F" w14:textId="77777777" w:rsidR="000C1DB3" w:rsidRPr="000C1DB3" w:rsidRDefault="000C1DB3" w:rsidP="00CB2166">
            <w:pPr>
              <w:numPr>
                <w:ilvl w:val="0"/>
                <w:numId w:val="9"/>
              </w:numPr>
              <w:jc w:val="both"/>
              <w:rPr>
                <w:i w:val="0"/>
                <w:sz w:val="18"/>
                <w:szCs w:val="18"/>
              </w:rPr>
            </w:pPr>
          </w:p>
        </w:tc>
      </w:tr>
      <w:tr w:rsidR="007A2EB0" w:rsidRPr="0079325B" w14:paraId="731DD3A0" w14:textId="77777777" w:rsidTr="00A44F93">
        <w:tc>
          <w:tcPr>
            <w:tcW w:w="1290" w:type="dxa"/>
            <w:shd w:val="clear" w:color="auto" w:fill="E6E6E6"/>
          </w:tcPr>
          <w:p w14:paraId="1570B897" w14:textId="77777777" w:rsidR="007A2EB0" w:rsidRPr="00F838A7" w:rsidRDefault="007A2EB0" w:rsidP="007A2EB0">
            <w:pPr>
              <w:pStyle w:val="Telobesedila-zamik"/>
              <w:ind w:left="0"/>
              <w:rPr>
                <w:b/>
                <w:i w:val="0"/>
                <w:sz w:val="10"/>
                <w:szCs w:val="10"/>
              </w:rPr>
            </w:pPr>
          </w:p>
          <w:p w14:paraId="206642D0" w14:textId="77777777" w:rsidR="007A2EB0" w:rsidRPr="00F838A7" w:rsidRDefault="007A2EB0" w:rsidP="007A2EB0">
            <w:pPr>
              <w:pStyle w:val="Telobesedila-zamik"/>
              <w:ind w:left="0"/>
              <w:rPr>
                <w:b/>
                <w:i w:val="0"/>
                <w:sz w:val="18"/>
                <w:szCs w:val="18"/>
              </w:rPr>
            </w:pPr>
            <w:r>
              <w:rPr>
                <w:b/>
                <w:i w:val="0"/>
                <w:sz w:val="18"/>
                <w:szCs w:val="18"/>
              </w:rPr>
              <w:t xml:space="preserve">PRILOGA </w:t>
            </w:r>
            <w:r w:rsidR="002E12E8">
              <w:rPr>
                <w:b/>
                <w:i w:val="0"/>
                <w:sz w:val="18"/>
                <w:szCs w:val="18"/>
              </w:rPr>
              <w:t>5</w:t>
            </w:r>
          </w:p>
          <w:p w14:paraId="0E1DE3C2" w14:textId="77777777" w:rsidR="007A2EB0" w:rsidRPr="00940F9C" w:rsidRDefault="007A2EB0" w:rsidP="007A2EB0">
            <w:pPr>
              <w:pStyle w:val="Telobesedila-zamik"/>
              <w:ind w:left="0"/>
              <w:rPr>
                <w:b/>
                <w:i w:val="0"/>
                <w:sz w:val="4"/>
                <w:szCs w:val="4"/>
                <w:highlight w:val="yellow"/>
              </w:rPr>
            </w:pPr>
          </w:p>
        </w:tc>
        <w:tc>
          <w:tcPr>
            <w:tcW w:w="2015" w:type="dxa"/>
            <w:shd w:val="clear" w:color="auto" w:fill="E6E6E6"/>
            <w:vAlign w:val="bottom"/>
          </w:tcPr>
          <w:p w14:paraId="2BB733D0" w14:textId="77777777" w:rsidR="007A2EB0" w:rsidRPr="00940F9C" w:rsidRDefault="007A2EB0" w:rsidP="007A2EB0">
            <w:pPr>
              <w:pStyle w:val="Telobesedila-zamik"/>
              <w:ind w:left="0"/>
              <w:rPr>
                <w:i w:val="0"/>
                <w:sz w:val="4"/>
                <w:szCs w:val="4"/>
                <w:highlight w:val="yellow"/>
              </w:rPr>
            </w:pPr>
            <w:r w:rsidRPr="00F838A7">
              <w:rPr>
                <w:i w:val="0"/>
                <w:sz w:val="18"/>
                <w:szCs w:val="18"/>
              </w:rPr>
              <w:t>Izjava – izpolnjevanje higienskih pogojev</w:t>
            </w:r>
          </w:p>
        </w:tc>
        <w:tc>
          <w:tcPr>
            <w:tcW w:w="5767" w:type="dxa"/>
            <w:vAlign w:val="center"/>
          </w:tcPr>
          <w:p w14:paraId="2E4B7E17" w14:textId="77777777" w:rsidR="007A2EB0" w:rsidRPr="007A2EB0" w:rsidRDefault="007A2EB0" w:rsidP="000D7EB3">
            <w:pPr>
              <w:rPr>
                <w:i w:val="0"/>
                <w:sz w:val="18"/>
                <w:szCs w:val="18"/>
              </w:rPr>
            </w:pPr>
            <w:r w:rsidRPr="007A2EB0">
              <w:rPr>
                <w:i w:val="0"/>
                <w:sz w:val="18"/>
                <w:szCs w:val="18"/>
              </w:rPr>
              <w:t xml:space="preserve">Priložen obrazec ponudnik izpolni, podpiše in žigosa. </w:t>
            </w:r>
          </w:p>
          <w:p w14:paraId="213115CB" w14:textId="77777777" w:rsidR="002C3619" w:rsidRPr="000D7EB3" w:rsidRDefault="007A2EB0" w:rsidP="000D7EB3">
            <w:pPr>
              <w:jc w:val="both"/>
              <w:rPr>
                <w:i w:val="0"/>
                <w:sz w:val="18"/>
                <w:szCs w:val="18"/>
              </w:rPr>
            </w:pPr>
            <w:r w:rsidRPr="000D7EB3">
              <w:rPr>
                <w:i w:val="0"/>
                <w:sz w:val="18"/>
                <w:szCs w:val="18"/>
              </w:rPr>
              <w:t>V primeru</w:t>
            </w:r>
            <w:r w:rsidR="002C3619" w:rsidRPr="000D7EB3">
              <w:rPr>
                <w:i w:val="0"/>
                <w:sz w:val="18"/>
                <w:szCs w:val="18"/>
              </w:rPr>
              <w:t>,</w:t>
            </w:r>
            <w:r w:rsidRPr="000D7EB3">
              <w:rPr>
                <w:i w:val="0"/>
                <w:sz w:val="18"/>
                <w:szCs w:val="18"/>
              </w:rPr>
              <w:t xml:space="preserve"> </w:t>
            </w:r>
            <w:r w:rsidR="00B63185" w:rsidRPr="000D7EB3">
              <w:rPr>
                <w:i w:val="0"/>
                <w:sz w:val="18"/>
                <w:szCs w:val="18"/>
              </w:rPr>
              <w:t>da bo ponudnik</w:t>
            </w:r>
            <w:r w:rsidR="002C3619" w:rsidRPr="000D7EB3">
              <w:rPr>
                <w:i w:val="0"/>
                <w:sz w:val="18"/>
                <w:szCs w:val="18"/>
              </w:rPr>
              <w:t xml:space="preserve"> nastopal s podizvajalcem ali partnerjem v skupni ponudbi,</w:t>
            </w:r>
            <w:r w:rsidRPr="000D7EB3">
              <w:rPr>
                <w:i w:val="0"/>
                <w:sz w:val="18"/>
                <w:szCs w:val="18"/>
              </w:rPr>
              <w:t xml:space="preserve"> obrazec izpolni, podpiše in žigosa vsak </w:t>
            </w:r>
            <w:r w:rsidR="00557631" w:rsidRPr="000D7EB3">
              <w:rPr>
                <w:i w:val="0"/>
                <w:sz w:val="18"/>
                <w:szCs w:val="18"/>
              </w:rPr>
              <w:t xml:space="preserve">podizvajalec ali </w:t>
            </w:r>
            <w:r w:rsidRPr="000D7EB3">
              <w:rPr>
                <w:i w:val="0"/>
                <w:sz w:val="18"/>
                <w:szCs w:val="18"/>
              </w:rPr>
              <w:t xml:space="preserve">partner v skupni ponudbi. </w:t>
            </w:r>
          </w:p>
        </w:tc>
      </w:tr>
      <w:tr w:rsidR="007A2EB0" w:rsidRPr="007A2EB0" w14:paraId="6C255D2F" w14:textId="77777777" w:rsidTr="00A44F93">
        <w:tc>
          <w:tcPr>
            <w:tcW w:w="1290" w:type="dxa"/>
            <w:shd w:val="clear" w:color="auto" w:fill="E6E6E6"/>
            <w:vAlign w:val="center"/>
          </w:tcPr>
          <w:p w14:paraId="5A4C9AE2" w14:textId="77777777" w:rsidR="006E7126" w:rsidRPr="006E7126" w:rsidRDefault="006E7126" w:rsidP="000D7EB3">
            <w:pPr>
              <w:pStyle w:val="Telobesedila-zamik"/>
              <w:ind w:left="0"/>
              <w:rPr>
                <w:b/>
                <w:i w:val="0"/>
                <w:sz w:val="4"/>
                <w:szCs w:val="4"/>
              </w:rPr>
            </w:pPr>
          </w:p>
          <w:p w14:paraId="47DEB062" w14:textId="77777777" w:rsidR="007A2EB0" w:rsidRPr="007A2EB0" w:rsidRDefault="007A2EB0" w:rsidP="000D7EB3">
            <w:pPr>
              <w:pStyle w:val="Telobesedila-zamik"/>
              <w:ind w:left="0"/>
              <w:rPr>
                <w:b/>
                <w:i w:val="0"/>
                <w:sz w:val="18"/>
                <w:szCs w:val="18"/>
              </w:rPr>
            </w:pPr>
            <w:r w:rsidRPr="002E12E8">
              <w:rPr>
                <w:b/>
                <w:i w:val="0"/>
                <w:sz w:val="18"/>
                <w:szCs w:val="18"/>
              </w:rPr>
              <w:t xml:space="preserve">PRILOGA </w:t>
            </w:r>
            <w:r w:rsidR="002E12E8" w:rsidRPr="002E12E8">
              <w:rPr>
                <w:b/>
                <w:i w:val="0"/>
                <w:sz w:val="18"/>
                <w:szCs w:val="18"/>
              </w:rPr>
              <w:t>6</w:t>
            </w:r>
          </w:p>
        </w:tc>
        <w:tc>
          <w:tcPr>
            <w:tcW w:w="2015" w:type="dxa"/>
            <w:shd w:val="clear" w:color="auto" w:fill="E6E6E6"/>
            <w:vAlign w:val="center"/>
          </w:tcPr>
          <w:p w14:paraId="4521891A" w14:textId="77777777" w:rsidR="007A2EB0" w:rsidRPr="00311E0A" w:rsidRDefault="007A2EB0" w:rsidP="000D7EB3">
            <w:pPr>
              <w:pStyle w:val="Telobesedila-zamik"/>
              <w:ind w:left="0"/>
              <w:rPr>
                <w:i w:val="0"/>
                <w:sz w:val="18"/>
                <w:szCs w:val="18"/>
              </w:rPr>
            </w:pPr>
            <w:r w:rsidRPr="00311E0A">
              <w:rPr>
                <w:i w:val="0"/>
                <w:sz w:val="18"/>
                <w:szCs w:val="18"/>
              </w:rPr>
              <w:t>Izjava - embalaža</w:t>
            </w:r>
          </w:p>
        </w:tc>
        <w:tc>
          <w:tcPr>
            <w:tcW w:w="5767" w:type="dxa"/>
            <w:vAlign w:val="center"/>
          </w:tcPr>
          <w:p w14:paraId="32957AB2" w14:textId="77777777" w:rsidR="007A2EB0" w:rsidRDefault="007A2EB0" w:rsidP="000D7EB3">
            <w:pPr>
              <w:jc w:val="both"/>
              <w:rPr>
                <w:i w:val="0"/>
                <w:sz w:val="18"/>
                <w:szCs w:val="18"/>
              </w:rPr>
            </w:pPr>
            <w:r w:rsidRPr="007A2EB0">
              <w:rPr>
                <w:i w:val="0"/>
                <w:sz w:val="18"/>
                <w:szCs w:val="18"/>
              </w:rPr>
              <w:t xml:space="preserve">Priložen obrazec ponudnik izpolni, podpiše in žigosa. </w:t>
            </w:r>
          </w:p>
          <w:p w14:paraId="2B90C6BF" w14:textId="77777777" w:rsidR="00A84A27" w:rsidRPr="007A2EB0" w:rsidRDefault="002C3619" w:rsidP="000D7EB3">
            <w:pPr>
              <w:jc w:val="both"/>
              <w:rPr>
                <w:i w:val="0"/>
                <w:sz w:val="18"/>
                <w:szCs w:val="18"/>
              </w:rPr>
            </w:pPr>
            <w:r w:rsidRPr="00FF38DC">
              <w:rPr>
                <w:i w:val="0"/>
                <w:sz w:val="18"/>
                <w:szCs w:val="18"/>
              </w:rPr>
              <w:t>V primeru skupne ponudbe obrazec izpolni le vodilni partner</w:t>
            </w:r>
            <w:r w:rsidR="000D7EB3">
              <w:rPr>
                <w:i w:val="0"/>
                <w:sz w:val="18"/>
                <w:szCs w:val="18"/>
              </w:rPr>
              <w:t>.</w:t>
            </w:r>
          </w:p>
        </w:tc>
      </w:tr>
      <w:tr w:rsidR="007A2EB0" w:rsidRPr="0079325B" w14:paraId="674BBEB5" w14:textId="77777777" w:rsidTr="00A44F93">
        <w:tc>
          <w:tcPr>
            <w:tcW w:w="1290" w:type="dxa"/>
            <w:shd w:val="clear" w:color="auto" w:fill="E6E6E6"/>
            <w:vAlign w:val="center"/>
          </w:tcPr>
          <w:p w14:paraId="7074BF12" w14:textId="77777777" w:rsidR="007A2EB0" w:rsidRPr="007A2EB0" w:rsidRDefault="007A2EB0" w:rsidP="007A2EB0">
            <w:pPr>
              <w:pStyle w:val="Telobesedila-zamik"/>
              <w:ind w:left="0"/>
              <w:rPr>
                <w:b/>
                <w:i w:val="0"/>
                <w:sz w:val="4"/>
                <w:szCs w:val="4"/>
              </w:rPr>
            </w:pPr>
          </w:p>
          <w:p w14:paraId="49D2FE10" w14:textId="77777777" w:rsidR="007A2EB0" w:rsidRPr="007A2EB0" w:rsidRDefault="007A2EB0" w:rsidP="007A2EB0">
            <w:pPr>
              <w:pStyle w:val="Telobesedila-zamik"/>
              <w:ind w:left="0"/>
              <w:rPr>
                <w:b/>
                <w:i w:val="0"/>
                <w:sz w:val="18"/>
                <w:szCs w:val="18"/>
              </w:rPr>
            </w:pPr>
            <w:r w:rsidRPr="007A2EB0">
              <w:rPr>
                <w:b/>
                <w:i w:val="0"/>
                <w:sz w:val="18"/>
                <w:szCs w:val="18"/>
              </w:rPr>
              <w:t xml:space="preserve">PRILOGA </w:t>
            </w:r>
            <w:r w:rsidR="002E12E8">
              <w:rPr>
                <w:b/>
                <w:i w:val="0"/>
                <w:sz w:val="18"/>
                <w:szCs w:val="18"/>
              </w:rPr>
              <w:t>7</w:t>
            </w:r>
          </w:p>
        </w:tc>
        <w:tc>
          <w:tcPr>
            <w:tcW w:w="2015" w:type="dxa"/>
            <w:shd w:val="clear" w:color="auto" w:fill="E6E6E6"/>
            <w:vAlign w:val="bottom"/>
          </w:tcPr>
          <w:p w14:paraId="3E6994A3" w14:textId="77777777" w:rsidR="007A2EB0" w:rsidRPr="007A2EB0" w:rsidRDefault="007A2EB0" w:rsidP="007A2EB0">
            <w:pPr>
              <w:pStyle w:val="Telobesedila-zamik"/>
              <w:ind w:left="0"/>
              <w:rPr>
                <w:i w:val="0"/>
                <w:sz w:val="4"/>
                <w:szCs w:val="4"/>
              </w:rPr>
            </w:pPr>
          </w:p>
          <w:p w14:paraId="73780F79" w14:textId="77777777" w:rsidR="007A2EB0" w:rsidRPr="007A2EB0" w:rsidRDefault="007A2EB0" w:rsidP="007A2EB0">
            <w:pPr>
              <w:pStyle w:val="Telobesedila-zamik"/>
              <w:ind w:left="0"/>
              <w:rPr>
                <w:i w:val="0"/>
                <w:sz w:val="18"/>
                <w:szCs w:val="18"/>
              </w:rPr>
            </w:pPr>
            <w:r w:rsidRPr="007A2EB0">
              <w:rPr>
                <w:i w:val="0"/>
                <w:sz w:val="18"/>
                <w:szCs w:val="18"/>
              </w:rPr>
              <w:t>Izjava – tehnična sposobnost</w:t>
            </w:r>
          </w:p>
        </w:tc>
        <w:tc>
          <w:tcPr>
            <w:tcW w:w="5767" w:type="dxa"/>
            <w:vAlign w:val="center"/>
          </w:tcPr>
          <w:p w14:paraId="5FF68220" w14:textId="77777777" w:rsidR="007A2EB0" w:rsidRDefault="007A2EB0" w:rsidP="007F6FB4">
            <w:pPr>
              <w:pStyle w:val="Odstavekseznama"/>
              <w:numPr>
                <w:ilvl w:val="0"/>
                <w:numId w:val="9"/>
              </w:numPr>
              <w:tabs>
                <w:tab w:val="clear" w:pos="340"/>
                <w:tab w:val="num" w:pos="0"/>
              </w:tabs>
              <w:ind w:left="497" w:hanging="567"/>
              <w:jc w:val="both"/>
              <w:rPr>
                <w:i w:val="0"/>
                <w:sz w:val="18"/>
                <w:szCs w:val="18"/>
              </w:rPr>
            </w:pPr>
            <w:r w:rsidRPr="007A2EB0">
              <w:rPr>
                <w:i w:val="0"/>
                <w:sz w:val="18"/>
                <w:szCs w:val="18"/>
              </w:rPr>
              <w:t xml:space="preserve">Priložen obrazec ponudnik izpolni, podpiše in žigosa. </w:t>
            </w:r>
          </w:p>
          <w:p w14:paraId="0EEAF87E" w14:textId="77777777" w:rsidR="007A2EB0" w:rsidRPr="006E7126" w:rsidRDefault="0090279E" w:rsidP="0090279E">
            <w:pPr>
              <w:pStyle w:val="Odstavekseznama"/>
              <w:ind w:left="43"/>
              <w:jc w:val="both"/>
              <w:rPr>
                <w:i w:val="0"/>
                <w:sz w:val="18"/>
                <w:szCs w:val="18"/>
              </w:rPr>
            </w:pPr>
            <w:r w:rsidRPr="000D7EB3">
              <w:rPr>
                <w:i w:val="0"/>
                <w:sz w:val="18"/>
                <w:szCs w:val="18"/>
              </w:rPr>
              <w:t>V primeru, da bo ponudnik nastopal s podizvajalcem ali partnerjem skupni</w:t>
            </w:r>
            <w:r>
              <w:rPr>
                <w:i w:val="0"/>
                <w:sz w:val="18"/>
                <w:szCs w:val="18"/>
              </w:rPr>
              <w:t xml:space="preserve"> </w:t>
            </w:r>
            <w:r w:rsidRPr="000D7EB3">
              <w:rPr>
                <w:i w:val="0"/>
                <w:sz w:val="18"/>
                <w:szCs w:val="18"/>
              </w:rPr>
              <w:t>ponudbi, obrazec izpolni, podpiše in žigosa vsak podizvajalec ali partner v skupni ponudbi.</w:t>
            </w:r>
          </w:p>
        </w:tc>
      </w:tr>
      <w:tr w:rsidR="002E12E8" w:rsidRPr="0079325B" w14:paraId="78393E74" w14:textId="77777777" w:rsidTr="00A44F93">
        <w:tc>
          <w:tcPr>
            <w:tcW w:w="1290" w:type="dxa"/>
            <w:tcBorders>
              <w:top w:val="single" w:sz="4" w:space="0" w:color="auto"/>
              <w:left w:val="single" w:sz="4" w:space="0" w:color="auto"/>
              <w:bottom w:val="single" w:sz="4" w:space="0" w:color="auto"/>
              <w:right w:val="single" w:sz="4" w:space="0" w:color="auto"/>
            </w:tcBorders>
            <w:shd w:val="clear" w:color="auto" w:fill="E6E6E6"/>
            <w:vAlign w:val="center"/>
          </w:tcPr>
          <w:p w14:paraId="5FE003CA" w14:textId="77777777" w:rsidR="002E12E8" w:rsidRPr="007A2EB0" w:rsidRDefault="002E12E8" w:rsidP="007A2EB0">
            <w:pPr>
              <w:pStyle w:val="Telobesedila-zamik"/>
              <w:ind w:left="0"/>
              <w:rPr>
                <w:b/>
                <w:i w:val="0"/>
                <w:sz w:val="18"/>
                <w:szCs w:val="18"/>
              </w:rPr>
            </w:pPr>
            <w:r>
              <w:rPr>
                <w:b/>
                <w:i w:val="0"/>
                <w:sz w:val="18"/>
                <w:szCs w:val="18"/>
              </w:rPr>
              <w:t>PRILOGA 8</w:t>
            </w:r>
          </w:p>
        </w:tc>
        <w:tc>
          <w:tcPr>
            <w:tcW w:w="2015" w:type="dxa"/>
            <w:tcBorders>
              <w:top w:val="single" w:sz="4" w:space="0" w:color="auto"/>
              <w:left w:val="single" w:sz="4" w:space="0" w:color="auto"/>
              <w:bottom w:val="single" w:sz="4" w:space="0" w:color="auto"/>
              <w:right w:val="single" w:sz="4" w:space="0" w:color="auto"/>
            </w:tcBorders>
            <w:shd w:val="clear" w:color="auto" w:fill="E6E6E6"/>
            <w:vAlign w:val="center"/>
          </w:tcPr>
          <w:p w14:paraId="2FFE34A6" w14:textId="77777777" w:rsidR="002E12E8" w:rsidRPr="007A2EB0" w:rsidRDefault="002E12E8" w:rsidP="007A2EB0">
            <w:pPr>
              <w:pStyle w:val="Telobesedila-zamik"/>
              <w:ind w:left="0"/>
              <w:rPr>
                <w:i w:val="0"/>
                <w:sz w:val="18"/>
                <w:szCs w:val="18"/>
              </w:rPr>
            </w:pPr>
            <w:r>
              <w:rPr>
                <w:i w:val="0"/>
                <w:sz w:val="18"/>
                <w:szCs w:val="18"/>
              </w:rPr>
              <w:t>Udeležba podizvajalcev</w:t>
            </w:r>
          </w:p>
        </w:tc>
        <w:tc>
          <w:tcPr>
            <w:tcW w:w="5767" w:type="dxa"/>
            <w:tcBorders>
              <w:top w:val="single" w:sz="4" w:space="0" w:color="auto"/>
              <w:left w:val="single" w:sz="4" w:space="0" w:color="auto"/>
              <w:bottom w:val="single" w:sz="4" w:space="0" w:color="auto"/>
              <w:right w:val="single" w:sz="4" w:space="0" w:color="auto"/>
            </w:tcBorders>
            <w:vAlign w:val="center"/>
          </w:tcPr>
          <w:p w14:paraId="46369D18" w14:textId="77777777" w:rsidR="002E12E8" w:rsidRDefault="002E12E8" w:rsidP="000D7EB3">
            <w:pPr>
              <w:rPr>
                <w:i w:val="0"/>
                <w:sz w:val="18"/>
                <w:szCs w:val="18"/>
              </w:rPr>
            </w:pPr>
            <w:r w:rsidRPr="007A2EB0">
              <w:rPr>
                <w:i w:val="0"/>
                <w:sz w:val="18"/>
                <w:szCs w:val="18"/>
              </w:rPr>
              <w:t>Priložen obrazec ponudnik izpolni, podpiše in žigosa.</w:t>
            </w:r>
          </w:p>
          <w:p w14:paraId="383584ED" w14:textId="77777777" w:rsidR="007B72BB" w:rsidRPr="007A2EB0" w:rsidRDefault="007B72BB" w:rsidP="000D7EB3">
            <w:pPr>
              <w:rPr>
                <w:i w:val="0"/>
                <w:sz w:val="18"/>
                <w:szCs w:val="18"/>
              </w:rPr>
            </w:pPr>
            <w:r w:rsidRPr="00FF38DC">
              <w:rPr>
                <w:i w:val="0"/>
                <w:sz w:val="18"/>
                <w:szCs w:val="18"/>
              </w:rPr>
              <w:t>V primeru skupne ponudbe obrazec izpolni le vodilni partner.</w:t>
            </w:r>
          </w:p>
        </w:tc>
      </w:tr>
      <w:tr w:rsidR="002E12E8" w:rsidRPr="0079325B" w14:paraId="2E49DB7B" w14:textId="77777777" w:rsidTr="00A44F93">
        <w:tc>
          <w:tcPr>
            <w:tcW w:w="1290" w:type="dxa"/>
            <w:tcBorders>
              <w:top w:val="single" w:sz="4" w:space="0" w:color="auto"/>
              <w:left w:val="single" w:sz="4" w:space="0" w:color="auto"/>
              <w:bottom w:val="single" w:sz="4" w:space="0" w:color="auto"/>
              <w:right w:val="single" w:sz="4" w:space="0" w:color="auto"/>
            </w:tcBorders>
            <w:shd w:val="clear" w:color="auto" w:fill="E6E6E6"/>
            <w:vAlign w:val="center"/>
          </w:tcPr>
          <w:p w14:paraId="471DD77C" w14:textId="77777777" w:rsidR="002E12E8" w:rsidRPr="007A2EB0" w:rsidRDefault="002E12E8" w:rsidP="007A2EB0">
            <w:pPr>
              <w:pStyle w:val="Telobesedila-zamik"/>
              <w:ind w:left="0"/>
              <w:rPr>
                <w:b/>
                <w:i w:val="0"/>
                <w:sz w:val="18"/>
                <w:szCs w:val="18"/>
              </w:rPr>
            </w:pPr>
            <w:r>
              <w:rPr>
                <w:b/>
                <w:i w:val="0"/>
                <w:sz w:val="18"/>
                <w:szCs w:val="18"/>
              </w:rPr>
              <w:t>PRILOGA 9</w:t>
            </w:r>
          </w:p>
        </w:tc>
        <w:tc>
          <w:tcPr>
            <w:tcW w:w="2015" w:type="dxa"/>
            <w:tcBorders>
              <w:top w:val="single" w:sz="4" w:space="0" w:color="auto"/>
              <w:left w:val="single" w:sz="4" w:space="0" w:color="auto"/>
              <w:bottom w:val="single" w:sz="4" w:space="0" w:color="auto"/>
              <w:right w:val="single" w:sz="4" w:space="0" w:color="auto"/>
            </w:tcBorders>
            <w:shd w:val="clear" w:color="auto" w:fill="E6E6E6"/>
            <w:vAlign w:val="center"/>
          </w:tcPr>
          <w:p w14:paraId="5EE086E3" w14:textId="77777777" w:rsidR="002E12E8" w:rsidRPr="007A2EB0" w:rsidRDefault="002E12E8" w:rsidP="00B64E99">
            <w:pPr>
              <w:pStyle w:val="Telobesedila-zamik"/>
              <w:ind w:left="0"/>
              <w:rPr>
                <w:i w:val="0"/>
                <w:sz w:val="18"/>
                <w:szCs w:val="18"/>
              </w:rPr>
            </w:pPr>
            <w:r w:rsidRPr="006E7126">
              <w:rPr>
                <w:i w:val="0"/>
                <w:sz w:val="18"/>
                <w:szCs w:val="18"/>
              </w:rPr>
              <w:t>Zahteva podizvajalca za neposredno plačilo</w:t>
            </w:r>
            <w:r w:rsidR="002C58D9">
              <w:rPr>
                <w:i w:val="0"/>
                <w:sz w:val="18"/>
                <w:szCs w:val="18"/>
              </w:rPr>
              <w:t xml:space="preserve"> </w:t>
            </w:r>
            <w:r w:rsidR="00B64E99">
              <w:rPr>
                <w:i w:val="0"/>
                <w:sz w:val="18"/>
                <w:szCs w:val="18"/>
              </w:rPr>
              <w:t>/ Soglasje podizvajalca za neposredno plačilo</w:t>
            </w:r>
          </w:p>
        </w:tc>
        <w:tc>
          <w:tcPr>
            <w:tcW w:w="5767" w:type="dxa"/>
            <w:tcBorders>
              <w:top w:val="single" w:sz="4" w:space="0" w:color="auto"/>
              <w:left w:val="single" w:sz="4" w:space="0" w:color="auto"/>
              <w:bottom w:val="single" w:sz="4" w:space="0" w:color="auto"/>
              <w:right w:val="single" w:sz="4" w:space="0" w:color="auto"/>
            </w:tcBorders>
            <w:vAlign w:val="center"/>
          </w:tcPr>
          <w:p w14:paraId="66A3A04F" w14:textId="77777777" w:rsidR="002E12E8" w:rsidRPr="006E7126" w:rsidRDefault="009E3C49" w:rsidP="000D7EB3">
            <w:pPr>
              <w:pStyle w:val="Glava"/>
              <w:tabs>
                <w:tab w:val="clear" w:pos="4536"/>
                <w:tab w:val="clear" w:pos="9072"/>
              </w:tabs>
              <w:jc w:val="both"/>
              <w:rPr>
                <w:i w:val="0"/>
                <w:sz w:val="18"/>
                <w:szCs w:val="18"/>
              </w:rPr>
            </w:pPr>
            <w:r>
              <w:rPr>
                <w:i w:val="0"/>
                <w:sz w:val="18"/>
                <w:szCs w:val="18"/>
              </w:rPr>
              <w:t>Obrazec</w:t>
            </w:r>
            <w:r w:rsidR="006E7126" w:rsidRPr="00AA718D">
              <w:rPr>
                <w:i w:val="0"/>
                <w:sz w:val="18"/>
                <w:szCs w:val="18"/>
              </w:rPr>
              <w:t xml:space="preserve"> izpolni, datira, žigosa in podpiše le podizvajalec, ki zahteva neposredna plačila od naročnika. V primeru, da neposrednih plačil ne zahteva, izpolnjenega obrazca ne predloži.</w:t>
            </w:r>
          </w:p>
        </w:tc>
      </w:tr>
      <w:tr w:rsidR="007A2EB0" w:rsidRPr="0079325B" w14:paraId="7EF58519" w14:textId="77777777" w:rsidTr="00A44F93">
        <w:tc>
          <w:tcPr>
            <w:tcW w:w="1290" w:type="dxa"/>
            <w:tcBorders>
              <w:top w:val="single" w:sz="4" w:space="0" w:color="auto"/>
              <w:left w:val="single" w:sz="4" w:space="0" w:color="auto"/>
              <w:bottom w:val="single" w:sz="4" w:space="0" w:color="auto"/>
              <w:right w:val="single" w:sz="4" w:space="0" w:color="auto"/>
            </w:tcBorders>
            <w:shd w:val="clear" w:color="auto" w:fill="E6E6E6"/>
            <w:vAlign w:val="center"/>
          </w:tcPr>
          <w:p w14:paraId="6275BCEC" w14:textId="77777777" w:rsidR="007A2EB0" w:rsidRPr="007A2EB0" w:rsidRDefault="007A2EB0" w:rsidP="007A2EB0">
            <w:pPr>
              <w:pStyle w:val="Telobesedila-zamik"/>
              <w:ind w:left="0"/>
              <w:rPr>
                <w:b/>
                <w:i w:val="0"/>
                <w:sz w:val="18"/>
                <w:szCs w:val="18"/>
              </w:rPr>
            </w:pPr>
            <w:r w:rsidRPr="002E12E8">
              <w:rPr>
                <w:b/>
                <w:i w:val="0"/>
                <w:sz w:val="18"/>
                <w:szCs w:val="18"/>
              </w:rPr>
              <w:t xml:space="preserve">PRILOGA </w:t>
            </w:r>
            <w:r w:rsidR="002E12E8" w:rsidRPr="002E12E8">
              <w:rPr>
                <w:b/>
                <w:i w:val="0"/>
                <w:sz w:val="18"/>
                <w:szCs w:val="18"/>
              </w:rPr>
              <w:t>10</w:t>
            </w:r>
          </w:p>
        </w:tc>
        <w:tc>
          <w:tcPr>
            <w:tcW w:w="2015" w:type="dxa"/>
            <w:tcBorders>
              <w:top w:val="single" w:sz="4" w:space="0" w:color="auto"/>
              <w:left w:val="single" w:sz="4" w:space="0" w:color="auto"/>
              <w:bottom w:val="single" w:sz="4" w:space="0" w:color="auto"/>
              <w:right w:val="single" w:sz="4" w:space="0" w:color="auto"/>
            </w:tcBorders>
            <w:shd w:val="clear" w:color="auto" w:fill="E6E6E6"/>
            <w:vAlign w:val="center"/>
          </w:tcPr>
          <w:p w14:paraId="59DD8F43" w14:textId="77777777" w:rsidR="007A2EB0" w:rsidRPr="007A2EB0" w:rsidRDefault="007A2EB0" w:rsidP="007A2EB0">
            <w:pPr>
              <w:pStyle w:val="Telobesedila-zamik"/>
              <w:ind w:left="0"/>
              <w:rPr>
                <w:i w:val="0"/>
                <w:sz w:val="18"/>
                <w:szCs w:val="18"/>
              </w:rPr>
            </w:pPr>
            <w:r w:rsidRPr="007A2EB0">
              <w:rPr>
                <w:i w:val="0"/>
                <w:sz w:val="18"/>
                <w:szCs w:val="18"/>
              </w:rPr>
              <w:t>Pooblastilo pravne osebe</w:t>
            </w:r>
          </w:p>
        </w:tc>
        <w:tc>
          <w:tcPr>
            <w:tcW w:w="5767" w:type="dxa"/>
            <w:tcBorders>
              <w:top w:val="single" w:sz="4" w:space="0" w:color="auto"/>
              <w:left w:val="single" w:sz="4" w:space="0" w:color="auto"/>
              <w:bottom w:val="single" w:sz="4" w:space="0" w:color="auto"/>
              <w:right w:val="single" w:sz="4" w:space="0" w:color="auto"/>
            </w:tcBorders>
            <w:vAlign w:val="center"/>
          </w:tcPr>
          <w:p w14:paraId="23CDDBE7" w14:textId="77777777" w:rsidR="007A2EB0" w:rsidRPr="007A2EB0" w:rsidRDefault="007A2EB0" w:rsidP="000D7EB3">
            <w:pPr>
              <w:rPr>
                <w:i w:val="0"/>
                <w:sz w:val="18"/>
                <w:szCs w:val="18"/>
              </w:rPr>
            </w:pPr>
            <w:r w:rsidRPr="007A2EB0">
              <w:rPr>
                <w:i w:val="0"/>
                <w:sz w:val="18"/>
                <w:szCs w:val="18"/>
              </w:rPr>
              <w:t xml:space="preserve">Priložen obrazec ponudnik izpolni, datira, podpiše in žigosa. </w:t>
            </w:r>
          </w:p>
          <w:p w14:paraId="2B79E93D" w14:textId="77777777" w:rsidR="007A2EB0" w:rsidRPr="007A2EB0" w:rsidRDefault="007736A7" w:rsidP="000D7EB3">
            <w:pPr>
              <w:rPr>
                <w:i w:val="0"/>
                <w:sz w:val="18"/>
                <w:szCs w:val="18"/>
              </w:rPr>
            </w:pPr>
            <w:r w:rsidRPr="00311E0A">
              <w:rPr>
                <w:i w:val="0"/>
                <w:sz w:val="18"/>
                <w:szCs w:val="18"/>
              </w:rPr>
              <w:t>Obrazec izpolnijo vsi u</w:t>
            </w:r>
            <w:r w:rsidR="00557631">
              <w:rPr>
                <w:i w:val="0"/>
                <w:sz w:val="18"/>
                <w:szCs w:val="18"/>
              </w:rPr>
              <w:t>deleženci v ponudbi (samostojni</w:t>
            </w:r>
            <w:r w:rsidRPr="00311E0A">
              <w:rPr>
                <w:i w:val="0"/>
                <w:sz w:val="18"/>
                <w:szCs w:val="18"/>
              </w:rPr>
              <w:t xml:space="preserve"> ponudnik, ponudnik v skupni ponudbi, vsi nominirani podizvajalci)</w:t>
            </w:r>
            <w:r w:rsidR="007A2EB0" w:rsidRPr="007A2EB0">
              <w:rPr>
                <w:i w:val="0"/>
                <w:sz w:val="18"/>
                <w:szCs w:val="18"/>
              </w:rPr>
              <w:t xml:space="preserve"> </w:t>
            </w:r>
          </w:p>
        </w:tc>
      </w:tr>
      <w:tr w:rsidR="007A2EB0" w:rsidRPr="0079325B" w14:paraId="4061E49D" w14:textId="77777777" w:rsidTr="00A44F93">
        <w:tc>
          <w:tcPr>
            <w:tcW w:w="1290" w:type="dxa"/>
            <w:tcBorders>
              <w:top w:val="single" w:sz="4" w:space="0" w:color="auto"/>
              <w:left w:val="single" w:sz="4" w:space="0" w:color="auto"/>
              <w:bottom w:val="single" w:sz="4" w:space="0" w:color="auto"/>
              <w:right w:val="single" w:sz="4" w:space="0" w:color="auto"/>
            </w:tcBorders>
            <w:shd w:val="clear" w:color="auto" w:fill="E6E6E6"/>
            <w:vAlign w:val="center"/>
          </w:tcPr>
          <w:p w14:paraId="2C001C46" w14:textId="77777777" w:rsidR="007A2EB0" w:rsidRPr="007A2EB0" w:rsidRDefault="007A2EB0" w:rsidP="007A2EB0">
            <w:pPr>
              <w:pStyle w:val="Telobesedila-zamik"/>
              <w:ind w:left="0"/>
              <w:rPr>
                <w:b/>
                <w:i w:val="0"/>
                <w:sz w:val="18"/>
                <w:szCs w:val="18"/>
              </w:rPr>
            </w:pPr>
            <w:r w:rsidRPr="002E12E8">
              <w:rPr>
                <w:b/>
                <w:i w:val="0"/>
                <w:sz w:val="18"/>
                <w:szCs w:val="18"/>
              </w:rPr>
              <w:t xml:space="preserve">PRILOGA </w:t>
            </w:r>
            <w:r w:rsidR="007736A7" w:rsidRPr="002E12E8">
              <w:rPr>
                <w:b/>
                <w:i w:val="0"/>
                <w:sz w:val="18"/>
                <w:szCs w:val="18"/>
              </w:rPr>
              <w:t>1</w:t>
            </w:r>
            <w:r w:rsidR="002E12E8" w:rsidRPr="002E12E8">
              <w:rPr>
                <w:b/>
                <w:i w:val="0"/>
                <w:sz w:val="18"/>
                <w:szCs w:val="18"/>
              </w:rPr>
              <w:t>1</w:t>
            </w:r>
          </w:p>
        </w:tc>
        <w:tc>
          <w:tcPr>
            <w:tcW w:w="2015" w:type="dxa"/>
            <w:tcBorders>
              <w:top w:val="single" w:sz="4" w:space="0" w:color="auto"/>
              <w:left w:val="single" w:sz="4" w:space="0" w:color="auto"/>
              <w:bottom w:val="single" w:sz="4" w:space="0" w:color="auto"/>
              <w:right w:val="single" w:sz="4" w:space="0" w:color="auto"/>
            </w:tcBorders>
            <w:shd w:val="clear" w:color="auto" w:fill="E6E6E6"/>
            <w:vAlign w:val="center"/>
          </w:tcPr>
          <w:p w14:paraId="1B497D94" w14:textId="77777777" w:rsidR="007A2EB0" w:rsidRPr="007A2EB0" w:rsidRDefault="007A2EB0" w:rsidP="007A2EB0">
            <w:pPr>
              <w:pStyle w:val="Telobesedila-zamik"/>
              <w:ind w:left="0"/>
              <w:rPr>
                <w:i w:val="0"/>
                <w:sz w:val="18"/>
                <w:szCs w:val="18"/>
              </w:rPr>
            </w:pPr>
            <w:r w:rsidRPr="007A2EB0">
              <w:rPr>
                <w:i w:val="0"/>
                <w:sz w:val="18"/>
                <w:szCs w:val="18"/>
              </w:rPr>
              <w:t>Pooblastilo člana upravnega ali vodstvenega ali nadzornega organa oziroma pooblaščenca  za zastopanje ali odločanje ali nadzor pri ponudniku ali podizvajalcu</w:t>
            </w:r>
          </w:p>
        </w:tc>
        <w:tc>
          <w:tcPr>
            <w:tcW w:w="5767" w:type="dxa"/>
            <w:tcBorders>
              <w:top w:val="single" w:sz="4" w:space="0" w:color="auto"/>
              <w:left w:val="single" w:sz="4" w:space="0" w:color="auto"/>
              <w:bottom w:val="single" w:sz="4" w:space="0" w:color="auto"/>
              <w:right w:val="single" w:sz="4" w:space="0" w:color="auto"/>
            </w:tcBorders>
            <w:vAlign w:val="center"/>
          </w:tcPr>
          <w:p w14:paraId="6D634991" w14:textId="77777777" w:rsidR="007A2EB0" w:rsidRPr="007A2EB0" w:rsidRDefault="007A2EB0" w:rsidP="000D7EB3">
            <w:pPr>
              <w:rPr>
                <w:i w:val="0"/>
                <w:sz w:val="18"/>
                <w:szCs w:val="18"/>
              </w:rPr>
            </w:pPr>
            <w:r w:rsidRPr="007A2EB0">
              <w:rPr>
                <w:i w:val="0"/>
                <w:sz w:val="18"/>
                <w:szCs w:val="18"/>
              </w:rPr>
              <w:t xml:space="preserve">Priložen obrazec </w:t>
            </w:r>
            <w:r w:rsidRPr="00A53FFB">
              <w:rPr>
                <w:i w:val="0"/>
                <w:sz w:val="18"/>
                <w:szCs w:val="18"/>
              </w:rPr>
              <w:t>vsak</w:t>
            </w:r>
            <w:r w:rsidRPr="007A2EB0">
              <w:rPr>
                <w:i w:val="0"/>
                <w:sz w:val="18"/>
                <w:szCs w:val="18"/>
              </w:rPr>
              <w:t xml:space="preserve"> član upravnega ali vodstvenega ali nadzornega organa oziroma pooblaščenec za zastopanje ali odločanje ali nadzor </w:t>
            </w:r>
            <w:r w:rsidR="00557631">
              <w:rPr>
                <w:i w:val="0"/>
                <w:sz w:val="18"/>
                <w:szCs w:val="18"/>
              </w:rPr>
              <w:t>ponudnika oziroma podizvajalca ali partnerja v skupni ponudbi.</w:t>
            </w:r>
          </w:p>
          <w:p w14:paraId="150A1F5D" w14:textId="77777777" w:rsidR="007A2EB0" w:rsidRPr="007A2EB0" w:rsidRDefault="007A2EB0" w:rsidP="007A2EB0">
            <w:pPr>
              <w:pStyle w:val="Glava"/>
              <w:rPr>
                <w:i w:val="0"/>
                <w:sz w:val="18"/>
                <w:szCs w:val="18"/>
              </w:rPr>
            </w:pPr>
          </w:p>
        </w:tc>
      </w:tr>
    </w:tbl>
    <w:p w14:paraId="068C2CDC" w14:textId="77777777" w:rsidR="0082333C" w:rsidRPr="0079325B" w:rsidRDefault="00956797" w:rsidP="00D00D74">
      <w:pPr>
        <w:pStyle w:val="Glava"/>
        <w:tabs>
          <w:tab w:val="clear" w:pos="4536"/>
          <w:tab w:val="clear" w:pos="9072"/>
        </w:tabs>
        <w:jc w:val="both"/>
        <w:rPr>
          <w:i w:val="0"/>
          <w:sz w:val="22"/>
          <w:szCs w:val="22"/>
        </w:rPr>
      </w:pPr>
      <w:r>
        <w:rPr>
          <w:i w:val="0"/>
          <w:sz w:val="22"/>
          <w:szCs w:val="22"/>
        </w:rPr>
        <w:t xml:space="preserve"> </w:t>
      </w:r>
    </w:p>
    <w:p w14:paraId="4AA1B4E2" w14:textId="77777777" w:rsidR="0082333C" w:rsidRPr="0079325B" w:rsidRDefault="0082333C" w:rsidP="007F6FB4">
      <w:pPr>
        <w:pStyle w:val="Zoran1"/>
        <w:numPr>
          <w:ilvl w:val="0"/>
          <w:numId w:val="26"/>
        </w:numPr>
        <w:rPr>
          <w:rFonts w:ascii="Times New Roman" w:hAnsi="Times New Roman" w:cs="Times New Roman"/>
        </w:rPr>
      </w:pPr>
      <w:r w:rsidRPr="0079325B">
        <w:rPr>
          <w:rFonts w:ascii="Times New Roman" w:hAnsi="Times New Roman" w:cs="Times New Roman"/>
        </w:rPr>
        <w:t>Rok veljavnosti ponudbe</w:t>
      </w:r>
    </w:p>
    <w:p w14:paraId="38A52E73" w14:textId="77777777" w:rsidR="0082333C" w:rsidRPr="0079325B" w:rsidRDefault="0082333C" w:rsidP="00D00D74">
      <w:pPr>
        <w:ind w:left="1080"/>
        <w:jc w:val="both"/>
        <w:rPr>
          <w:i w:val="0"/>
          <w:sz w:val="16"/>
          <w:szCs w:val="16"/>
        </w:rPr>
      </w:pPr>
    </w:p>
    <w:p w14:paraId="33F3BE48" w14:textId="77777777" w:rsidR="0082333C" w:rsidRDefault="0082333C" w:rsidP="00A44F93">
      <w:pPr>
        <w:ind w:left="1080" w:hanging="87"/>
        <w:jc w:val="both"/>
        <w:rPr>
          <w:i w:val="0"/>
          <w:sz w:val="22"/>
          <w:szCs w:val="22"/>
        </w:rPr>
      </w:pPr>
      <w:r w:rsidRPr="0079325B">
        <w:rPr>
          <w:i w:val="0"/>
          <w:sz w:val="22"/>
          <w:szCs w:val="22"/>
        </w:rPr>
        <w:t>Ponudba</w:t>
      </w:r>
      <w:r>
        <w:rPr>
          <w:i w:val="0"/>
          <w:sz w:val="22"/>
          <w:szCs w:val="22"/>
        </w:rPr>
        <w:t xml:space="preserve"> mora biti veljavna do vključno 120</w:t>
      </w:r>
      <w:r w:rsidRPr="0079325B">
        <w:rPr>
          <w:i w:val="0"/>
          <w:sz w:val="22"/>
          <w:szCs w:val="22"/>
        </w:rPr>
        <w:t xml:space="preserve"> dni od odpiranja ponudb.</w:t>
      </w:r>
    </w:p>
    <w:p w14:paraId="28D79518" w14:textId="77777777" w:rsidR="0082333C" w:rsidRPr="0079325B" w:rsidRDefault="0082333C" w:rsidP="0047279D">
      <w:pPr>
        <w:jc w:val="both"/>
        <w:rPr>
          <w:i w:val="0"/>
          <w:sz w:val="22"/>
          <w:szCs w:val="22"/>
        </w:rPr>
      </w:pPr>
    </w:p>
    <w:p w14:paraId="717F7163" w14:textId="77777777" w:rsidR="001F3F40" w:rsidRDefault="001F3F40" w:rsidP="007F6FB4">
      <w:pPr>
        <w:pStyle w:val="Zoran1"/>
        <w:numPr>
          <w:ilvl w:val="0"/>
          <w:numId w:val="26"/>
        </w:numPr>
        <w:rPr>
          <w:rFonts w:ascii="Times New Roman" w:hAnsi="Times New Roman" w:cs="Times New Roman"/>
        </w:rPr>
      </w:pPr>
      <w:r>
        <w:rPr>
          <w:rFonts w:ascii="Times New Roman" w:hAnsi="Times New Roman" w:cs="Times New Roman"/>
        </w:rPr>
        <w:t>Oddaja ponudb po sklopih</w:t>
      </w:r>
    </w:p>
    <w:p w14:paraId="412DE198" w14:textId="77777777" w:rsidR="000620C3" w:rsidRDefault="000620C3" w:rsidP="00D00D74">
      <w:pPr>
        <w:pStyle w:val="Zoran1"/>
        <w:ind w:left="1080"/>
        <w:rPr>
          <w:rFonts w:ascii="Times New Roman" w:hAnsi="Times New Roman" w:cs="Times New Roman"/>
        </w:rPr>
      </w:pPr>
    </w:p>
    <w:p w14:paraId="18345D29" w14:textId="77777777" w:rsidR="001F3F40" w:rsidRPr="000620C3" w:rsidRDefault="000620C3" w:rsidP="00A44F93">
      <w:pPr>
        <w:pStyle w:val="Zoran1"/>
        <w:ind w:left="993"/>
        <w:rPr>
          <w:rFonts w:ascii="Times New Roman" w:hAnsi="Times New Roman" w:cs="Times New Roman"/>
          <w:b w:val="0"/>
        </w:rPr>
      </w:pPr>
      <w:r w:rsidRPr="000620C3">
        <w:rPr>
          <w:rFonts w:ascii="Times New Roman" w:hAnsi="Times New Roman" w:cs="Times New Roman"/>
          <w:b w:val="0"/>
        </w:rPr>
        <w:t>P</w:t>
      </w:r>
      <w:r>
        <w:rPr>
          <w:rFonts w:ascii="Times New Roman" w:hAnsi="Times New Roman" w:cs="Times New Roman"/>
          <w:b w:val="0"/>
        </w:rPr>
        <w:t>onudnik lahko odda ponudbo za posamezen sklop ali več sklopov živil. Pogoj pa je, da ponudi vse artikle oziroma živila, ki so zahtevana znotraj enega sklopa. Seznam artiklov posameznega sklopa je razviden iz obrazca predračuna.</w:t>
      </w:r>
    </w:p>
    <w:p w14:paraId="2BE6B8AD" w14:textId="77777777" w:rsidR="001F3F40" w:rsidRDefault="001F3F40" w:rsidP="00A44F93">
      <w:pPr>
        <w:pStyle w:val="Zoran1"/>
        <w:ind w:left="993"/>
        <w:rPr>
          <w:rFonts w:ascii="Times New Roman" w:hAnsi="Times New Roman" w:cs="Times New Roman"/>
        </w:rPr>
      </w:pPr>
    </w:p>
    <w:p w14:paraId="4D4782F6" w14:textId="77777777" w:rsidR="0082333C" w:rsidRPr="0079325B" w:rsidRDefault="0082333C" w:rsidP="00A44F93">
      <w:pPr>
        <w:pStyle w:val="Zoran1"/>
        <w:numPr>
          <w:ilvl w:val="0"/>
          <w:numId w:val="26"/>
        </w:numPr>
        <w:ind w:left="993" w:firstLine="0"/>
        <w:rPr>
          <w:rFonts w:ascii="Times New Roman" w:hAnsi="Times New Roman" w:cs="Times New Roman"/>
        </w:rPr>
      </w:pPr>
      <w:r w:rsidRPr="0079325B">
        <w:rPr>
          <w:rFonts w:ascii="Times New Roman" w:hAnsi="Times New Roman" w:cs="Times New Roman"/>
        </w:rPr>
        <w:t>Jezik, valuta</w:t>
      </w:r>
    </w:p>
    <w:p w14:paraId="4B780776" w14:textId="77777777" w:rsidR="0082333C" w:rsidRPr="0079325B" w:rsidRDefault="0082333C" w:rsidP="00A44F93">
      <w:pPr>
        <w:ind w:left="993"/>
        <w:jc w:val="both"/>
        <w:rPr>
          <w:i w:val="0"/>
          <w:sz w:val="16"/>
          <w:szCs w:val="16"/>
        </w:rPr>
      </w:pPr>
    </w:p>
    <w:p w14:paraId="56C30984" w14:textId="77777777" w:rsidR="0082333C" w:rsidRDefault="0082333C" w:rsidP="00A44F93">
      <w:pPr>
        <w:ind w:left="993"/>
        <w:jc w:val="both"/>
        <w:rPr>
          <w:i w:val="0"/>
          <w:sz w:val="22"/>
          <w:szCs w:val="22"/>
        </w:rPr>
      </w:pPr>
      <w:r w:rsidRPr="0079325B">
        <w:rPr>
          <w:i w:val="0"/>
          <w:sz w:val="22"/>
          <w:szCs w:val="22"/>
        </w:rPr>
        <w:t>Ponudbe morajo biti napisane v slovenskem jeziku in vrednosti izkazane v eurih.</w:t>
      </w:r>
    </w:p>
    <w:p w14:paraId="1350EA04" w14:textId="77777777" w:rsidR="0082333C" w:rsidRDefault="0082333C" w:rsidP="00A44F93">
      <w:pPr>
        <w:ind w:left="993"/>
        <w:jc w:val="both"/>
        <w:rPr>
          <w:i w:val="0"/>
          <w:sz w:val="22"/>
          <w:szCs w:val="22"/>
        </w:rPr>
      </w:pPr>
    </w:p>
    <w:p w14:paraId="222E65DC" w14:textId="77777777" w:rsidR="0082333C" w:rsidRPr="0079325B" w:rsidRDefault="00EC0AE4" w:rsidP="00A44F93">
      <w:pPr>
        <w:ind w:left="993"/>
        <w:jc w:val="both"/>
        <w:rPr>
          <w:i w:val="0"/>
          <w:sz w:val="22"/>
          <w:szCs w:val="22"/>
        </w:rPr>
      </w:pPr>
      <w:r w:rsidRPr="00FF38DC">
        <w:rPr>
          <w:i w:val="0"/>
          <w:sz w:val="22"/>
          <w:szCs w:val="22"/>
        </w:rPr>
        <w:t>Certifikate</w:t>
      </w:r>
      <w:r w:rsidR="0082333C" w:rsidRPr="00FF38DC">
        <w:rPr>
          <w:i w:val="0"/>
          <w:sz w:val="22"/>
          <w:szCs w:val="22"/>
        </w:rPr>
        <w:t xml:space="preserve">, </w:t>
      </w:r>
      <w:r w:rsidRPr="00FF38DC">
        <w:rPr>
          <w:i w:val="0"/>
          <w:sz w:val="22"/>
          <w:szCs w:val="22"/>
        </w:rPr>
        <w:t>sezname</w:t>
      </w:r>
      <w:r w:rsidR="0082333C" w:rsidRPr="00FF38DC">
        <w:rPr>
          <w:i w:val="0"/>
          <w:sz w:val="22"/>
          <w:szCs w:val="22"/>
        </w:rPr>
        <w:t xml:space="preserve"> ali potrdila in druga dokazila lahko ponudnik razen v slovenskem jeziku priloži</w:t>
      </w:r>
      <w:r w:rsidR="0082333C">
        <w:rPr>
          <w:i w:val="0"/>
          <w:sz w:val="22"/>
          <w:szCs w:val="22"/>
        </w:rPr>
        <w:t xml:space="preserve"> v angleškem</w:t>
      </w:r>
      <w:r w:rsidR="00EE1B25">
        <w:rPr>
          <w:i w:val="0"/>
          <w:sz w:val="22"/>
          <w:szCs w:val="22"/>
        </w:rPr>
        <w:t xml:space="preserve"> ali</w:t>
      </w:r>
      <w:r w:rsidR="0082333C">
        <w:rPr>
          <w:i w:val="0"/>
          <w:sz w:val="22"/>
          <w:szCs w:val="22"/>
        </w:rPr>
        <w:t xml:space="preserve"> nemškem ali italijanskem jeziku. Če bo naročnik ob pregledovanju in ocenjevanju ponudb menil, da je dokazilo, ki ne bo predloženo v slovenskem jeziku, potrebno uradno prevesti v slovenski jezik, bo to zahteval od ponudnika in mu določil ustrezen rok. Stroške prevoda bo nosil ponudnik.</w:t>
      </w:r>
    </w:p>
    <w:p w14:paraId="69066A8F" w14:textId="77777777" w:rsidR="0082333C" w:rsidRPr="0079325B" w:rsidRDefault="0082333C" w:rsidP="00A44F93">
      <w:pPr>
        <w:ind w:left="993"/>
        <w:jc w:val="both"/>
        <w:rPr>
          <w:i w:val="0"/>
          <w:sz w:val="22"/>
          <w:szCs w:val="22"/>
        </w:rPr>
      </w:pPr>
    </w:p>
    <w:p w14:paraId="3632CE49" w14:textId="77777777" w:rsidR="0082333C" w:rsidRPr="0079325B" w:rsidRDefault="0082333C" w:rsidP="00A44F93">
      <w:pPr>
        <w:pStyle w:val="Zoran1"/>
        <w:numPr>
          <w:ilvl w:val="0"/>
          <w:numId w:val="26"/>
        </w:numPr>
        <w:ind w:left="993" w:firstLine="0"/>
        <w:rPr>
          <w:rFonts w:ascii="Times New Roman" w:hAnsi="Times New Roman" w:cs="Times New Roman"/>
        </w:rPr>
      </w:pPr>
      <w:r w:rsidRPr="0079325B">
        <w:rPr>
          <w:rFonts w:ascii="Times New Roman" w:hAnsi="Times New Roman" w:cs="Times New Roman"/>
        </w:rPr>
        <w:t>Priprava ponudbene dokumentacije</w:t>
      </w:r>
    </w:p>
    <w:p w14:paraId="5620944B" w14:textId="77777777" w:rsidR="0082333C" w:rsidRPr="0079325B" w:rsidRDefault="0082333C" w:rsidP="00A44F93">
      <w:pPr>
        <w:ind w:left="993"/>
        <w:jc w:val="both"/>
        <w:rPr>
          <w:i w:val="0"/>
          <w:sz w:val="16"/>
          <w:szCs w:val="16"/>
        </w:rPr>
      </w:pPr>
    </w:p>
    <w:p w14:paraId="3AE5EFEA" w14:textId="77777777" w:rsidR="00646743" w:rsidRDefault="0082333C" w:rsidP="00A44F93">
      <w:pPr>
        <w:ind w:left="993"/>
        <w:jc w:val="both"/>
        <w:rPr>
          <w:i w:val="0"/>
          <w:sz w:val="22"/>
          <w:szCs w:val="22"/>
        </w:rPr>
      </w:pPr>
      <w:r w:rsidRPr="0079325B">
        <w:rPr>
          <w:i w:val="0"/>
          <w:sz w:val="22"/>
          <w:szCs w:val="22"/>
        </w:rPr>
        <w:t xml:space="preserve">Ponudbena dokumentacija mora vsebovati ustrezno izpolnjene obrazce in druge listine zahtevane v razpisni dokumentaciji. </w:t>
      </w:r>
      <w:r w:rsidR="00646743">
        <w:rPr>
          <w:i w:val="0"/>
          <w:sz w:val="22"/>
          <w:szCs w:val="22"/>
        </w:rPr>
        <w:t xml:space="preserve">Za </w:t>
      </w:r>
      <w:r w:rsidR="00D40006">
        <w:rPr>
          <w:i w:val="0"/>
          <w:sz w:val="22"/>
          <w:szCs w:val="22"/>
        </w:rPr>
        <w:t xml:space="preserve"> </w:t>
      </w:r>
      <w:r w:rsidR="00646743">
        <w:rPr>
          <w:i w:val="0"/>
          <w:sz w:val="22"/>
          <w:szCs w:val="22"/>
        </w:rPr>
        <w:t>izpolnjenimi obrazci morajo biti priložene zahtevane priloge v vrstnem redu kot so le-te zahtevane.</w:t>
      </w:r>
    </w:p>
    <w:p w14:paraId="2231C8B7" w14:textId="77777777" w:rsidR="008C5086" w:rsidRPr="0079325B" w:rsidRDefault="00646743" w:rsidP="00A44F93">
      <w:pPr>
        <w:ind w:left="993"/>
        <w:jc w:val="both"/>
        <w:rPr>
          <w:i w:val="0"/>
          <w:sz w:val="22"/>
          <w:szCs w:val="22"/>
        </w:rPr>
      </w:pPr>
      <w:r w:rsidRPr="0079325B">
        <w:rPr>
          <w:i w:val="0"/>
          <w:sz w:val="22"/>
          <w:szCs w:val="22"/>
        </w:rPr>
        <w:t xml:space="preserve"> </w:t>
      </w:r>
    </w:p>
    <w:p w14:paraId="6AEDCCC0" w14:textId="77777777" w:rsidR="0082333C" w:rsidRPr="0079325B" w:rsidRDefault="0082333C" w:rsidP="00A44F93">
      <w:pPr>
        <w:ind w:left="993"/>
        <w:jc w:val="both"/>
        <w:rPr>
          <w:i w:val="0"/>
          <w:sz w:val="22"/>
          <w:szCs w:val="22"/>
        </w:rPr>
      </w:pPr>
      <w:r w:rsidRPr="0079325B">
        <w:rPr>
          <w:i w:val="0"/>
          <w:sz w:val="22"/>
          <w:szCs w:val="22"/>
        </w:rPr>
        <w:t>Ponudbena dokumentacija mora biti natipkana ali napisana z neizbrisljivo pisavo. Popravljene napake morajo biti označene z inicialkami osebe, ki podpisuje ponudbo, žigom in datumom popravka.</w:t>
      </w:r>
    </w:p>
    <w:p w14:paraId="3FD4CB66" w14:textId="77777777" w:rsidR="0082333C" w:rsidRDefault="0082333C" w:rsidP="00A44F93">
      <w:pPr>
        <w:ind w:left="993"/>
        <w:jc w:val="both"/>
        <w:rPr>
          <w:i w:val="0"/>
          <w:sz w:val="22"/>
          <w:szCs w:val="22"/>
        </w:rPr>
      </w:pPr>
      <w:r w:rsidRPr="0079325B">
        <w:rPr>
          <w:i w:val="0"/>
          <w:sz w:val="22"/>
          <w:szCs w:val="22"/>
        </w:rPr>
        <w:t>Vsi dokumenti, ki sestavljajo ponudbo, morajo biti zvezani tako, da posameznih listov oziroma prilog ni možno naknadno vložiti, odstraniti ali zamenjati brez vidne poškodbe listov.</w:t>
      </w:r>
    </w:p>
    <w:p w14:paraId="618BE663" w14:textId="77777777" w:rsidR="00504928" w:rsidRDefault="00504928" w:rsidP="00D67EE9">
      <w:pPr>
        <w:ind w:left="1080"/>
        <w:jc w:val="both"/>
        <w:rPr>
          <w:i w:val="0"/>
          <w:sz w:val="22"/>
          <w:szCs w:val="22"/>
        </w:rPr>
      </w:pPr>
    </w:p>
    <w:p w14:paraId="4F12581A" w14:textId="77777777" w:rsidR="00504928" w:rsidRDefault="00504928" w:rsidP="00A44F93">
      <w:pPr>
        <w:ind w:left="1080" w:hanging="87"/>
        <w:jc w:val="both"/>
        <w:rPr>
          <w:i w:val="0"/>
          <w:sz w:val="22"/>
          <w:szCs w:val="22"/>
        </w:rPr>
      </w:pPr>
      <w:r>
        <w:rPr>
          <w:i w:val="0"/>
          <w:sz w:val="22"/>
          <w:szCs w:val="22"/>
        </w:rPr>
        <w:t>Ponudnik žigosa dokumente le v primeru, če posluje z žigom.</w:t>
      </w:r>
    </w:p>
    <w:p w14:paraId="0DCACC1E" w14:textId="77777777" w:rsidR="0082333C" w:rsidRPr="0079325B" w:rsidRDefault="0082333C" w:rsidP="00A44F93">
      <w:pPr>
        <w:ind w:left="1080" w:hanging="87"/>
        <w:jc w:val="both"/>
        <w:rPr>
          <w:i w:val="0"/>
          <w:sz w:val="16"/>
          <w:szCs w:val="16"/>
        </w:rPr>
      </w:pPr>
    </w:p>
    <w:p w14:paraId="3805593D" w14:textId="77777777" w:rsidR="0082333C" w:rsidRPr="0079325B" w:rsidRDefault="0082333C" w:rsidP="00A44F93">
      <w:pPr>
        <w:pStyle w:val="Zoran1"/>
        <w:numPr>
          <w:ilvl w:val="0"/>
          <w:numId w:val="26"/>
        </w:numPr>
        <w:ind w:left="1080" w:hanging="87"/>
        <w:rPr>
          <w:rFonts w:ascii="Times New Roman" w:hAnsi="Times New Roman" w:cs="Times New Roman"/>
        </w:rPr>
      </w:pPr>
      <w:r w:rsidRPr="0079325B">
        <w:rPr>
          <w:rFonts w:ascii="Times New Roman" w:hAnsi="Times New Roman" w:cs="Times New Roman"/>
        </w:rPr>
        <w:t>Stroški</w:t>
      </w:r>
    </w:p>
    <w:p w14:paraId="403D57CB" w14:textId="77777777" w:rsidR="0082333C" w:rsidRPr="0079325B" w:rsidRDefault="0082333C" w:rsidP="00A44F93">
      <w:pPr>
        <w:ind w:left="1080" w:hanging="87"/>
        <w:jc w:val="both"/>
        <w:rPr>
          <w:i w:val="0"/>
          <w:sz w:val="16"/>
          <w:szCs w:val="16"/>
        </w:rPr>
      </w:pPr>
    </w:p>
    <w:p w14:paraId="0C5DF066" w14:textId="77777777" w:rsidR="0082333C" w:rsidRPr="0079325B" w:rsidRDefault="0082333C" w:rsidP="00A44F93">
      <w:pPr>
        <w:ind w:left="1080" w:hanging="87"/>
        <w:jc w:val="both"/>
        <w:rPr>
          <w:i w:val="0"/>
          <w:sz w:val="22"/>
          <w:szCs w:val="22"/>
        </w:rPr>
      </w:pPr>
      <w:r w:rsidRPr="0079325B">
        <w:rPr>
          <w:i w:val="0"/>
          <w:sz w:val="22"/>
          <w:szCs w:val="22"/>
        </w:rPr>
        <w:t>Ponudnik nosi vse stroške povezane s pripravo in predložitvijo ponudbe.</w:t>
      </w:r>
    </w:p>
    <w:p w14:paraId="0ADC30E1" w14:textId="77777777" w:rsidR="0082333C" w:rsidRPr="0079325B" w:rsidRDefault="0082333C" w:rsidP="00A44F93">
      <w:pPr>
        <w:ind w:left="1080" w:hanging="87"/>
        <w:jc w:val="both"/>
        <w:rPr>
          <w:i w:val="0"/>
          <w:sz w:val="22"/>
          <w:szCs w:val="22"/>
        </w:rPr>
      </w:pPr>
    </w:p>
    <w:p w14:paraId="3C4BE794" w14:textId="77777777" w:rsidR="0082333C" w:rsidRPr="0079325B" w:rsidRDefault="0082333C" w:rsidP="00A44F93">
      <w:pPr>
        <w:pStyle w:val="Zoran1"/>
        <w:numPr>
          <w:ilvl w:val="0"/>
          <w:numId w:val="26"/>
        </w:numPr>
        <w:ind w:left="1080" w:hanging="87"/>
        <w:rPr>
          <w:rFonts w:ascii="Times New Roman" w:hAnsi="Times New Roman" w:cs="Times New Roman"/>
        </w:rPr>
      </w:pPr>
      <w:r w:rsidRPr="0079325B">
        <w:rPr>
          <w:rFonts w:ascii="Times New Roman" w:hAnsi="Times New Roman" w:cs="Times New Roman"/>
        </w:rPr>
        <w:t>Variantne ponudbe</w:t>
      </w:r>
    </w:p>
    <w:p w14:paraId="46FFE950" w14:textId="77777777" w:rsidR="0082333C" w:rsidRPr="0079325B" w:rsidRDefault="0082333C" w:rsidP="00A44F93">
      <w:pPr>
        <w:ind w:left="1080" w:hanging="87"/>
        <w:jc w:val="both"/>
        <w:rPr>
          <w:i w:val="0"/>
          <w:sz w:val="16"/>
          <w:szCs w:val="16"/>
        </w:rPr>
      </w:pPr>
    </w:p>
    <w:p w14:paraId="62A68604" w14:textId="77777777" w:rsidR="0082333C" w:rsidRPr="0079325B" w:rsidRDefault="0082333C" w:rsidP="00A44F93">
      <w:pPr>
        <w:ind w:left="1080" w:hanging="87"/>
        <w:jc w:val="both"/>
        <w:rPr>
          <w:i w:val="0"/>
          <w:sz w:val="22"/>
          <w:szCs w:val="22"/>
        </w:rPr>
      </w:pPr>
      <w:r w:rsidRPr="0079325B">
        <w:rPr>
          <w:i w:val="0"/>
          <w:sz w:val="22"/>
          <w:szCs w:val="22"/>
        </w:rPr>
        <w:t>Variantne ponudbe niso dovoljene.</w:t>
      </w:r>
    </w:p>
    <w:p w14:paraId="29702D22" w14:textId="77777777" w:rsidR="0082333C" w:rsidRPr="0079325B" w:rsidRDefault="0082333C" w:rsidP="00A44F93">
      <w:pPr>
        <w:ind w:left="1080" w:hanging="87"/>
        <w:jc w:val="both"/>
        <w:rPr>
          <w:i w:val="0"/>
          <w:sz w:val="22"/>
          <w:szCs w:val="22"/>
        </w:rPr>
      </w:pPr>
    </w:p>
    <w:p w14:paraId="4F80377C" w14:textId="77777777" w:rsidR="0082333C" w:rsidRPr="0079325B" w:rsidRDefault="0082333C" w:rsidP="00A44F93">
      <w:pPr>
        <w:pStyle w:val="Zoran1"/>
        <w:numPr>
          <w:ilvl w:val="0"/>
          <w:numId w:val="26"/>
        </w:numPr>
        <w:ind w:left="1080" w:hanging="87"/>
        <w:rPr>
          <w:rFonts w:ascii="Times New Roman" w:hAnsi="Times New Roman" w:cs="Times New Roman"/>
        </w:rPr>
      </w:pPr>
      <w:r w:rsidRPr="0079325B">
        <w:rPr>
          <w:rFonts w:ascii="Times New Roman" w:hAnsi="Times New Roman" w:cs="Times New Roman"/>
        </w:rPr>
        <w:t>Skupna ponudba</w:t>
      </w:r>
    </w:p>
    <w:p w14:paraId="04DD6A7D" w14:textId="77777777" w:rsidR="0082333C" w:rsidRPr="0079325B" w:rsidRDefault="0082333C" w:rsidP="00A44F93">
      <w:pPr>
        <w:ind w:left="1080" w:hanging="87"/>
        <w:jc w:val="both"/>
        <w:rPr>
          <w:i w:val="0"/>
          <w:sz w:val="16"/>
          <w:szCs w:val="16"/>
        </w:rPr>
      </w:pPr>
    </w:p>
    <w:p w14:paraId="0069963C" w14:textId="3CC3628B" w:rsidR="0082333C" w:rsidRPr="00A44F93" w:rsidRDefault="005F4F00" w:rsidP="00A44F93">
      <w:pPr>
        <w:ind w:left="993"/>
        <w:jc w:val="both"/>
        <w:rPr>
          <w:i w:val="0"/>
          <w:sz w:val="22"/>
          <w:szCs w:val="22"/>
        </w:rPr>
      </w:pPr>
      <w:r>
        <w:rPr>
          <w:i w:val="0"/>
          <w:sz w:val="22"/>
          <w:szCs w:val="22"/>
        </w:rPr>
        <w:t>Skupna ponudba je ponudba, v kateri kot ponudnik nastopa več gospodarskih subjektov (v nadaljevanju: partnerjev) skupaj. Partnerji so med seboj enakopravni in v razmerju do naročnika neomejeno solidarno odgovarjajo za izvedbo celotnega naročila. V ponudbi mora biti navedeno kdo so partnerji, kdo je vodilni partner, ki jih zastopa ter katera dela in za kakšno vrednost bo posamezni partner dela oziroma dobave izvedel.</w:t>
      </w:r>
    </w:p>
    <w:p w14:paraId="5998D0F9" w14:textId="77777777" w:rsidR="0082333C" w:rsidRPr="0079325B" w:rsidRDefault="0082333C" w:rsidP="00A44F93">
      <w:pPr>
        <w:jc w:val="both"/>
        <w:rPr>
          <w:i w:val="0"/>
          <w:sz w:val="22"/>
          <w:szCs w:val="22"/>
        </w:rPr>
      </w:pPr>
    </w:p>
    <w:p w14:paraId="5695D5DE" w14:textId="77777777" w:rsidR="0082333C" w:rsidRPr="008D1D3C" w:rsidRDefault="0082333C" w:rsidP="00A44F93">
      <w:pPr>
        <w:pStyle w:val="Zoran1"/>
        <w:numPr>
          <w:ilvl w:val="0"/>
          <w:numId w:val="26"/>
        </w:numPr>
        <w:ind w:left="1080" w:hanging="87"/>
        <w:rPr>
          <w:rFonts w:ascii="Times New Roman" w:hAnsi="Times New Roman" w:cs="Times New Roman"/>
        </w:rPr>
      </w:pPr>
      <w:r w:rsidRPr="008D1D3C">
        <w:rPr>
          <w:rFonts w:ascii="Times New Roman" w:hAnsi="Times New Roman" w:cs="Times New Roman"/>
        </w:rPr>
        <w:t>Podizvajalci</w:t>
      </w:r>
    </w:p>
    <w:p w14:paraId="4D3A97B0" w14:textId="77777777" w:rsidR="0082333C" w:rsidRPr="008D1D3C" w:rsidRDefault="0082333C" w:rsidP="00A44F93">
      <w:pPr>
        <w:pStyle w:val="Telobesedila2"/>
        <w:ind w:left="1080" w:hanging="87"/>
        <w:rPr>
          <w:rFonts w:ascii="Times New Roman" w:hAnsi="Times New Roman"/>
          <w:sz w:val="16"/>
          <w:szCs w:val="16"/>
        </w:rPr>
      </w:pPr>
    </w:p>
    <w:p w14:paraId="5BDA264F" w14:textId="77777777" w:rsidR="0082333C" w:rsidRDefault="0082333C" w:rsidP="00A44F93">
      <w:pPr>
        <w:ind w:left="993"/>
        <w:jc w:val="both"/>
        <w:rPr>
          <w:i w:val="0"/>
          <w:sz w:val="22"/>
          <w:szCs w:val="22"/>
        </w:rPr>
      </w:pPr>
      <w:r w:rsidRPr="008D1D3C">
        <w:rPr>
          <w:i w:val="0"/>
          <w:sz w:val="22"/>
          <w:szCs w:val="22"/>
        </w:rPr>
        <w:t xml:space="preserve">V primeru, da bo ponudnik v obrazcu </w:t>
      </w:r>
      <w:r w:rsidR="00940F9C">
        <w:rPr>
          <w:i w:val="0"/>
          <w:sz w:val="22"/>
          <w:szCs w:val="22"/>
        </w:rPr>
        <w:t xml:space="preserve">Ponudba (Priloga </w:t>
      </w:r>
      <w:r w:rsidR="00940F9C" w:rsidRPr="00311E0A">
        <w:rPr>
          <w:i w:val="0"/>
          <w:sz w:val="22"/>
          <w:szCs w:val="22"/>
        </w:rPr>
        <w:t>2</w:t>
      </w:r>
      <w:r w:rsidR="005F4F00" w:rsidRPr="00311E0A">
        <w:rPr>
          <w:i w:val="0"/>
          <w:sz w:val="22"/>
          <w:szCs w:val="22"/>
        </w:rPr>
        <w:t xml:space="preserve">) </w:t>
      </w:r>
      <w:r w:rsidR="00BF5E39" w:rsidRPr="00311E0A">
        <w:rPr>
          <w:i w:val="0"/>
          <w:sz w:val="22"/>
          <w:szCs w:val="22"/>
        </w:rPr>
        <w:t xml:space="preserve">in ESPD obrazcu </w:t>
      </w:r>
      <w:r w:rsidRPr="008D1D3C">
        <w:rPr>
          <w:i w:val="0"/>
          <w:sz w:val="22"/>
          <w:szCs w:val="22"/>
        </w:rPr>
        <w:t>navedel, da bo pri izvedbi naročila sodeloval s podizvajalci bo moral predložiti:</w:t>
      </w:r>
    </w:p>
    <w:p w14:paraId="5AFC89B4" w14:textId="77777777" w:rsidR="00311E0A" w:rsidRPr="00A44F93" w:rsidRDefault="00311E0A" w:rsidP="00A44F93">
      <w:pPr>
        <w:pStyle w:val="Odstavekseznama"/>
        <w:numPr>
          <w:ilvl w:val="0"/>
          <w:numId w:val="45"/>
        </w:numPr>
        <w:ind w:left="1418" w:hanging="425"/>
        <w:jc w:val="both"/>
        <w:rPr>
          <w:i w:val="0"/>
          <w:color w:val="000000" w:themeColor="text1"/>
          <w:sz w:val="22"/>
          <w:szCs w:val="22"/>
        </w:rPr>
      </w:pPr>
      <w:r w:rsidRPr="00A44F93">
        <w:rPr>
          <w:i w:val="0"/>
          <w:color w:val="000000" w:themeColor="text1"/>
          <w:sz w:val="22"/>
          <w:szCs w:val="22"/>
        </w:rPr>
        <w:t>ESPD obrazec (priloga 3)</w:t>
      </w:r>
      <w:r w:rsidR="005A6447" w:rsidRPr="00A44F93">
        <w:rPr>
          <w:i w:val="0"/>
          <w:color w:val="000000" w:themeColor="text1"/>
          <w:sz w:val="22"/>
          <w:szCs w:val="22"/>
        </w:rPr>
        <w:t>,</w:t>
      </w:r>
    </w:p>
    <w:p w14:paraId="253B9289" w14:textId="77777777" w:rsidR="0082333C" w:rsidRPr="00A44F93" w:rsidRDefault="0082333C" w:rsidP="00A44F93">
      <w:pPr>
        <w:pStyle w:val="Odstavekseznama"/>
        <w:numPr>
          <w:ilvl w:val="0"/>
          <w:numId w:val="45"/>
        </w:numPr>
        <w:ind w:left="1418" w:hanging="425"/>
        <w:jc w:val="both"/>
        <w:rPr>
          <w:i w:val="0"/>
          <w:sz w:val="22"/>
          <w:szCs w:val="22"/>
        </w:rPr>
      </w:pPr>
      <w:r w:rsidRPr="00A44F93">
        <w:rPr>
          <w:i w:val="0"/>
          <w:sz w:val="22"/>
          <w:szCs w:val="22"/>
        </w:rPr>
        <w:t>obrazec Udeležba podizvajalcev (</w:t>
      </w:r>
      <w:r w:rsidRPr="00A44F93">
        <w:rPr>
          <w:i w:val="0"/>
          <w:color w:val="000000" w:themeColor="text1"/>
          <w:sz w:val="22"/>
          <w:szCs w:val="22"/>
        </w:rPr>
        <w:t xml:space="preserve">priloga </w:t>
      </w:r>
      <w:r w:rsidR="00825396" w:rsidRPr="00A44F93">
        <w:rPr>
          <w:i w:val="0"/>
          <w:color w:val="000000" w:themeColor="text1"/>
          <w:sz w:val="22"/>
          <w:szCs w:val="22"/>
        </w:rPr>
        <w:t>8</w:t>
      </w:r>
      <w:r w:rsidRPr="00A44F93">
        <w:rPr>
          <w:i w:val="0"/>
          <w:color w:val="000000" w:themeColor="text1"/>
          <w:sz w:val="22"/>
          <w:szCs w:val="22"/>
        </w:rPr>
        <w:t>),</w:t>
      </w:r>
    </w:p>
    <w:p w14:paraId="79716AEE" w14:textId="3DB88AB2" w:rsidR="00D671C4" w:rsidRDefault="00850422" w:rsidP="00A44F93">
      <w:pPr>
        <w:pStyle w:val="Glava"/>
        <w:numPr>
          <w:ilvl w:val="0"/>
          <w:numId w:val="45"/>
        </w:numPr>
        <w:tabs>
          <w:tab w:val="clear" w:pos="4536"/>
          <w:tab w:val="clear" w:pos="9072"/>
        </w:tabs>
        <w:ind w:left="1418" w:hanging="425"/>
        <w:jc w:val="both"/>
        <w:rPr>
          <w:i w:val="0"/>
          <w:sz w:val="22"/>
          <w:szCs w:val="22"/>
        </w:rPr>
      </w:pPr>
      <w:r>
        <w:rPr>
          <w:i w:val="0"/>
          <w:sz w:val="22"/>
          <w:szCs w:val="22"/>
        </w:rPr>
        <w:t xml:space="preserve">obrazec </w:t>
      </w:r>
      <w:r w:rsidR="009E3C49">
        <w:rPr>
          <w:i w:val="0"/>
          <w:sz w:val="22"/>
          <w:szCs w:val="22"/>
        </w:rPr>
        <w:t>Z</w:t>
      </w:r>
      <w:r w:rsidR="0011247A" w:rsidRPr="00B64E99">
        <w:rPr>
          <w:i w:val="0"/>
          <w:sz w:val="22"/>
          <w:szCs w:val="22"/>
        </w:rPr>
        <w:t>ahteva podizvajalca za</w:t>
      </w:r>
      <w:r w:rsidR="005D1940" w:rsidRPr="00B64E99">
        <w:rPr>
          <w:i w:val="0"/>
          <w:sz w:val="22"/>
          <w:szCs w:val="22"/>
        </w:rPr>
        <w:t xml:space="preserve"> neposredno plačilo</w:t>
      </w:r>
      <w:r w:rsidR="009E3C49">
        <w:rPr>
          <w:i w:val="0"/>
          <w:sz w:val="22"/>
          <w:szCs w:val="22"/>
        </w:rPr>
        <w:t xml:space="preserve"> / Soglasje podizvajalca za neposredno plačilo</w:t>
      </w:r>
      <w:r w:rsidR="005D1940" w:rsidRPr="00B64E99">
        <w:rPr>
          <w:i w:val="0"/>
          <w:sz w:val="22"/>
          <w:szCs w:val="22"/>
        </w:rPr>
        <w:t xml:space="preserve"> </w:t>
      </w:r>
      <w:r w:rsidR="00A44F93">
        <w:rPr>
          <w:i w:val="0"/>
          <w:sz w:val="22"/>
          <w:szCs w:val="22"/>
        </w:rPr>
        <w:t xml:space="preserve"> </w:t>
      </w:r>
      <w:r w:rsidR="005D1940" w:rsidRPr="00B64E99">
        <w:rPr>
          <w:i w:val="0"/>
          <w:sz w:val="22"/>
          <w:szCs w:val="22"/>
        </w:rPr>
        <w:t>(</w:t>
      </w:r>
      <w:r w:rsidR="00825396" w:rsidRPr="00B64E99">
        <w:rPr>
          <w:i w:val="0"/>
          <w:sz w:val="22"/>
          <w:szCs w:val="22"/>
        </w:rPr>
        <w:t>priloga 9</w:t>
      </w:r>
      <w:r w:rsidR="0011247A" w:rsidRPr="00B64E99">
        <w:rPr>
          <w:i w:val="0"/>
          <w:sz w:val="22"/>
          <w:szCs w:val="22"/>
        </w:rPr>
        <w:t>)</w:t>
      </w:r>
      <w:r w:rsidR="005A6447">
        <w:rPr>
          <w:i w:val="0"/>
          <w:sz w:val="22"/>
          <w:szCs w:val="22"/>
        </w:rPr>
        <w:t>,</w:t>
      </w:r>
    </w:p>
    <w:p w14:paraId="0F203283" w14:textId="77777777" w:rsidR="005A6447" w:rsidRPr="00CB2166" w:rsidRDefault="005A6447" w:rsidP="00A44F93">
      <w:pPr>
        <w:pStyle w:val="Glava"/>
        <w:numPr>
          <w:ilvl w:val="0"/>
          <w:numId w:val="45"/>
        </w:numPr>
        <w:tabs>
          <w:tab w:val="clear" w:pos="4536"/>
          <w:tab w:val="clear" w:pos="9072"/>
        </w:tabs>
        <w:ind w:left="1418" w:hanging="425"/>
        <w:jc w:val="both"/>
        <w:rPr>
          <w:i w:val="0"/>
          <w:sz w:val="22"/>
          <w:szCs w:val="22"/>
        </w:rPr>
      </w:pPr>
      <w:r>
        <w:rPr>
          <w:i w:val="0"/>
          <w:sz w:val="22"/>
          <w:szCs w:val="22"/>
        </w:rPr>
        <w:t xml:space="preserve">Izjava – izpolnjevanje higienskih pogojev (za podizvajalca) (priloga 5). </w:t>
      </w:r>
      <w:r>
        <w:rPr>
          <w:sz w:val="22"/>
          <w:szCs w:val="22"/>
        </w:rPr>
        <w:t>Navedeno prilogo bo naročnik zahteval le od najugodnejšega ponudnika</w:t>
      </w:r>
      <w:r w:rsidR="00163B98">
        <w:rPr>
          <w:sz w:val="22"/>
          <w:szCs w:val="22"/>
        </w:rPr>
        <w:t xml:space="preserve"> v fazi analize ponudbe</w:t>
      </w:r>
      <w:r>
        <w:rPr>
          <w:sz w:val="22"/>
          <w:szCs w:val="22"/>
        </w:rPr>
        <w:t>.</w:t>
      </w:r>
    </w:p>
    <w:p w14:paraId="613E7D6A" w14:textId="77777777" w:rsidR="005A6447" w:rsidRPr="00B64E99" w:rsidRDefault="005A6447" w:rsidP="00A44F93">
      <w:pPr>
        <w:pStyle w:val="Glava"/>
        <w:numPr>
          <w:ilvl w:val="0"/>
          <w:numId w:val="45"/>
        </w:numPr>
        <w:tabs>
          <w:tab w:val="clear" w:pos="4536"/>
          <w:tab w:val="clear" w:pos="9072"/>
        </w:tabs>
        <w:ind w:left="1418" w:hanging="425"/>
        <w:jc w:val="both"/>
        <w:rPr>
          <w:i w:val="0"/>
          <w:sz w:val="22"/>
          <w:szCs w:val="22"/>
        </w:rPr>
      </w:pPr>
      <w:r>
        <w:rPr>
          <w:i w:val="0"/>
          <w:sz w:val="22"/>
          <w:szCs w:val="22"/>
        </w:rPr>
        <w:t xml:space="preserve">Izjava – tehnična sposobnost (za podizvajalca) (priloga 7). </w:t>
      </w:r>
      <w:r>
        <w:rPr>
          <w:sz w:val="22"/>
          <w:szCs w:val="22"/>
        </w:rPr>
        <w:t>Navedeno prilogo bo naročnik zahteval le od najugodnejšega ponudnika</w:t>
      </w:r>
      <w:r w:rsidR="00163B98">
        <w:rPr>
          <w:sz w:val="22"/>
          <w:szCs w:val="22"/>
        </w:rPr>
        <w:t xml:space="preserve"> v fazi analize ponudbe.</w:t>
      </w:r>
    </w:p>
    <w:p w14:paraId="355E43B2" w14:textId="77777777" w:rsidR="00D708FA" w:rsidRPr="00A44F93" w:rsidRDefault="009E3C49" w:rsidP="00A44F93">
      <w:pPr>
        <w:pStyle w:val="Odstavekseznama"/>
        <w:numPr>
          <w:ilvl w:val="0"/>
          <w:numId w:val="45"/>
        </w:numPr>
        <w:ind w:left="1418" w:hanging="425"/>
        <w:jc w:val="both"/>
        <w:rPr>
          <w:i w:val="0"/>
          <w:sz w:val="22"/>
          <w:szCs w:val="22"/>
        </w:rPr>
      </w:pPr>
      <w:r w:rsidRPr="00A44F93">
        <w:rPr>
          <w:i w:val="0"/>
          <w:sz w:val="22"/>
          <w:szCs w:val="22"/>
        </w:rPr>
        <w:t>P</w:t>
      </w:r>
      <w:r w:rsidR="00D708FA" w:rsidRPr="00A44F93">
        <w:rPr>
          <w:i w:val="0"/>
          <w:sz w:val="22"/>
          <w:szCs w:val="22"/>
        </w:rPr>
        <w:t>ooblastilo pravne osebe (</w:t>
      </w:r>
      <w:r w:rsidR="00825396" w:rsidRPr="00A44F93">
        <w:rPr>
          <w:i w:val="0"/>
          <w:color w:val="000000" w:themeColor="text1"/>
          <w:sz w:val="22"/>
          <w:szCs w:val="22"/>
        </w:rPr>
        <w:t>priloga 10</w:t>
      </w:r>
      <w:r w:rsidR="00D708FA" w:rsidRPr="00A44F93">
        <w:rPr>
          <w:i w:val="0"/>
          <w:color w:val="000000" w:themeColor="text1"/>
          <w:sz w:val="22"/>
          <w:szCs w:val="22"/>
        </w:rPr>
        <w:t>)</w:t>
      </w:r>
      <w:r w:rsidR="002C3619" w:rsidRPr="00A44F93">
        <w:rPr>
          <w:i w:val="0"/>
          <w:color w:val="000000" w:themeColor="text1"/>
          <w:sz w:val="22"/>
          <w:szCs w:val="22"/>
        </w:rPr>
        <w:t xml:space="preserve">. </w:t>
      </w:r>
      <w:r w:rsidR="002C3619" w:rsidRPr="00A44F93">
        <w:rPr>
          <w:color w:val="000000" w:themeColor="text1"/>
          <w:sz w:val="22"/>
          <w:szCs w:val="22"/>
        </w:rPr>
        <w:t>Navedeno prilogo bo naročnik zahteval le od najugodnejšega ponudnika v fazi analize ponudbe.</w:t>
      </w:r>
      <w:r w:rsidR="00D708FA" w:rsidRPr="00A44F93">
        <w:rPr>
          <w:color w:val="000000" w:themeColor="text1"/>
          <w:sz w:val="22"/>
          <w:szCs w:val="22"/>
        </w:rPr>
        <w:t xml:space="preserve"> </w:t>
      </w:r>
    </w:p>
    <w:p w14:paraId="4E1F1A79" w14:textId="10085AE9" w:rsidR="005F4F00" w:rsidRPr="00A44F93" w:rsidRDefault="009E3C49" w:rsidP="00A44F93">
      <w:pPr>
        <w:pStyle w:val="Odstavekseznama"/>
        <w:numPr>
          <w:ilvl w:val="0"/>
          <w:numId w:val="45"/>
        </w:numPr>
        <w:ind w:left="1418" w:hanging="425"/>
        <w:jc w:val="both"/>
        <w:rPr>
          <w:i w:val="0"/>
          <w:sz w:val="22"/>
          <w:szCs w:val="22"/>
        </w:rPr>
      </w:pPr>
      <w:r w:rsidRPr="00A44F93">
        <w:rPr>
          <w:i w:val="0"/>
          <w:sz w:val="22"/>
          <w:szCs w:val="22"/>
        </w:rPr>
        <w:t>P</w:t>
      </w:r>
      <w:r w:rsidR="00D708FA" w:rsidRPr="00A44F93">
        <w:rPr>
          <w:i w:val="0"/>
          <w:sz w:val="22"/>
          <w:szCs w:val="22"/>
        </w:rPr>
        <w:t>ooblastilo člana upravnega ali vodstvenega ali nadzornega organa oziroma pooblaščenca  za zastopanje ali odločanje ali nadzor pri ponudniku ali podizvajalcu (</w:t>
      </w:r>
      <w:r w:rsidR="00825396" w:rsidRPr="00A44F93">
        <w:rPr>
          <w:i w:val="0"/>
          <w:color w:val="000000" w:themeColor="text1"/>
          <w:sz w:val="22"/>
          <w:szCs w:val="22"/>
        </w:rPr>
        <w:t>priloga 11</w:t>
      </w:r>
      <w:r w:rsidR="00D708FA" w:rsidRPr="00A44F93">
        <w:rPr>
          <w:i w:val="0"/>
          <w:color w:val="000000" w:themeColor="text1"/>
          <w:sz w:val="22"/>
          <w:szCs w:val="22"/>
        </w:rPr>
        <w:t>)</w:t>
      </w:r>
      <w:r w:rsidR="002C3619" w:rsidRPr="00A44F93">
        <w:rPr>
          <w:i w:val="0"/>
          <w:color w:val="000000" w:themeColor="text1"/>
          <w:sz w:val="22"/>
          <w:szCs w:val="22"/>
        </w:rPr>
        <w:t xml:space="preserve">. </w:t>
      </w:r>
      <w:r w:rsidR="002C3619" w:rsidRPr="00A44F93">
        <w:rPr>
          <w:color w:val="000000" w:themeColor="text1"/>
          <w:sz w:val="22"/>
          <w:szCs w:val="22"/>
        </w:rPr>
        <w:t>Navedeno prilogo bo naročnik zahteval le od najugodnejšega ponudnika v fazi analize ponudbe.</w:t>
      </w:r>
    </w:p>
    <w:p w14:paraId="1A47609C" w14:textId="77777777" w:rsidR="0082333C" w:rsidRPr="008D1D3C" w:rsidRDefault="0082333C" w:rsidP="001A7C88">
      <w:pPr>
        <w:jc w:val="both"/>
        <w:rPr>
          <w:i w:val="0"/>
          <w:sz w:val="16"/>
          <w:szCs w:val="16"/>
        </w:rPr>
      </w:pPr>
    </w:p>
    <w:p w14:paraId="3F52138B" w14:textId="77777777" w:rsidR="00093121" w:rsidRDefault="00093121" w:rsidP="00A44F93">
      <w:pPr>
        <w:ind w:left="993"/>
        <w:jc w:val="both"/>
        <w:rPr>
          <w:i w:val="0"/>
          <w:sz w:val="22"/>
          <w:szCs w:val="22"/>
        </w:rPr>
      </w:pPr>
      <w:r>
        <w:rPr>
          <w:i w:val="0"/>
          <w:sz w:val="22"/>
          <w:szCs w:val="22"/>
        </w:rPr>
        <w:t>Dobavitelj mora med izvajanjem javnega naročila naročnika obvestiti o morebitnih spremembah informacij, ki jih je naročniku predložil v ponudbi in mu poslati informacije o novih podizvajalcih, ki jih namerava naknadno vključiti v izvajanje naročil, in sicer najkasneje v petih dneh po spremembi. V primeru vključitve novih podizvajalcev mora dobavitelj skupaj z obvestilom posredovati tudi podatke in dokumente iz prejšnjega odstavka, ki se z nominacijo spremenijo.</w:t>
      </w:r>
    </w:p>
    <w:p w14:paraId="4AC4914A" w14:textId="77777777" w:rsidR="00093121" w:rsidRDefault="00093121" w:rsidP="00A44F93">
      <w:pPr>
        <w:ind w:left="993"/>
        <w:jc w:val="both"/>
        <w:rPr>
          <w:i w:val="0"/>
          <w:sz w:val="22"/>
          <w:szCs w:val="22"/>
        </w:rPr>
      </w:pPr>
    </w:p>
    <w:p w14:paraId="72069CE5" w14:textId="77777777" w:rsidR="00093121" w:rsidRDefault="00093121" w:rsidP="00A44F93">
      <w:pPr>
        <w:ind w:left="993"/>
        <w:jc w:val="both"/>
        <w:rPr>
          <w:i w:val="0"/>
          <w:sz w:val="22"/>
          <w:szCs w:val="22"/>
        </w:rPr>
      </w:pPr>
      <w:r>
        <w:rPr>
          <w:i w:val="0"/>
          <w:sz w:val="22"/>
          <w:szCs w:val="22"/>
        </w:rPr>
        <w:t xml:space="preserve">Naročnik bo zavrnil podizvajalca, če bodo zato izpolnjeni pogoji, ki izhajajo iz četrtega odstavka 94. člena ZJN-3. O morebitni zavrnitvi novega podizvajalca bo naročnik obvestil dobavitelja najkasneje v desetih dneh od prejema predloga. </w:t>
      </w:r>
    </w:p>
    <w:p w14:paraId="02BDF54E" w14:textId="77777777" w:rsidR="00170C74" w:rsidRPr="0079325B" w:rsidRDefault="00170C74" w:rsidP="000D7EB3">
      <w:pPr>
        <w:jc w:val="both"/>
        <w:rPr>
          <w:i w:val="0"/>
          <w:sz w:val="22"/>
          <w:szCs w:val="22"/>
        </w:rPr>
      </w:pPr>
    </w:p>
    <w:p w14:paraId="4C786B68" w14:textId="77777777" w:rsidR="0082333C" w:rsidRPr="0079325B" w:rsidRDefault="0082333C" w:rsidP="007F6FB4">
      <w:pPr>
        <w:pStyle w:val="Zoran1"/>
        <w:numPr>
          <w:ilvl w:val="0"/>
          <w:numId w:val="26"/>
        </w:numPr>
        <w:rPr>
          <w:rFonts w:ascii="Times New Roman" w:hAnsi="Times New Roman" w:cs="Times New Roman"/>
        </w:rPr>
      </w:pPr>
      <w:r w:rsidRPr="0079325B">
        <w:rPr>
          <w:rFonts w:ascii="Times New Roman" w:hAnsi="Times New Roman" w:cs="Times New Roman"/>
        </w:rPr>
        <w:t>Predložitev ponudb, mesto in rok oddaje ponudb</w:t>
      </w:r>
    </w:p>
    <w:p w14:paraId="42BD45DB" w14:textId="77777777" w:rsidR="0082333C" w:rsidRPr="0079325B" w:rsidRDefault="0082333C" w:rsidP="00D00D74">
      <w:pPr>
        <w:ind w:left="1080"/>
        <w:jc w:val="both"/>
        <w:rPr>
          <w:i w:val="0"/>
          <w:sz w:val="16"/>
          <w:szCs w:val="16"/>
        </w:rPr>
      </w:pPr>
    </w:p>
    <w:p w14:paraId="722DC191" w14:textId="418AA5EA" w:rsidR="0082333C" w:rsidRPr="0079325B" w:rsidRDefault="0082333C" w:rsidP="00A44F93">
      <w:pPr>
        <w:ind w:left="993"/>
        <w:jc w:val="both"/>
        <w:rPr>
          <w:i w:val="0"/>
          <w:sz w:val="22"/>
          <w:szCs w:val="22"/>
        </w:rPr>
      </w:pPr>
      <w:r w:rsidRPr="0079325B">
        <w:rPr>
          <w:i w:val="0"/>
          <w:sz w:val="22"/>
          <w:szCs w:val="22"/>
        </w:rPr>
        <w:t>Ponudniki morajo oddati svoje ponudbe v zaprti ovojnici/zaprtih ovojnicah. Na ovojnici/ovojnicah mora biti zapisano »</w:t>
      </w:r>
      <w:r w:rsidRPr="0079325B">
        <w:rPr>
          <w:b/>
          <w:i w:val="0"/>
          <w:sz w:val="22"/>
          <w:szCs w:val="22"/>
        </w:rPr>
        <w:t>N</w:t>
      </w:r>
      <w:r w:rsidR="00CF333A">
        <w:rPr>
          <w:b/>
          <w:i w:val="0"/>
          <w:sz w:val="22"/>
          <w:szCs w:val="22"/>
        </w:rPr>
        <w:t xml:space="preserve">E ODPIRAJ </w:t>
      </w:r>
      <w:r w:rsidR="004C5D74">
        <w:rPr>
          <w:b/>
          <w:i w:val="0"/>
          <w:sz w:val="22"/>
          <w:szCs w:val="22"/>
        </w:rPr>
        <w:t>–</w:t>
      </w:r>
      <w:r w:rsidR="00A53FFB">
        <w:rPr>
          <w:b/>
          <w:i w:val="0"/>
          <w:sz w:val="22"/>
          <w:szCs w:val="22"/>
        </w:rPr>
        <w:t xml:space="preserve"> PONUDBA</w:t>
      </w:r>
      <w:r w:rsidR="00CF333A">
        <w:rPr>
          <w:b/>
          <w:i w:val="0"/>
          <w:sz w:val="22"/>
          <w:szCs w:val="22"/>
        </w:rPr>
        <w:t xml:space="preserve"> </w:t>
      </w:r>
      <w:r w:rsidR="00A53FFB" w:rsidRPr="000F26A5">
        <w:rPr>
          <w:b/>
          <w:i w:val="0"/>
          <w:sz w:val="22"/>
          <w:szCs w:val="22"/>
        </w:rPr>
        <w:t>JN 16/6000</w:t>
      </w:r>
      <w:r w:rsidR="000F26A5" w:rsidRPr="000F26A5">
        <w:rPr>
          <w:b/>
          <w:i w:val="0"/>
          <w:sz w:val="22"/>
          <w:szCs w:val="22"/>
        </w:rPr>
        <w:t>05</w:t>
      </w:r>
      <w:r w:rsidR="00A53FFB">
        <w:rPr>
          <w:b/>
          <w:i w:val="0"/>
          <w:sz w:val="22"/>
          <w:szCs w:val="22"/>
        </w:rPr>
        <w:t xml:space="preserve"> </w:t>
      </w:r>
      <w:r w:rsidR="00A53FFB" w:rsidRPr="00A80B12">
        <w:rPr>
          <w:b/>
          <w:i w:val="0"/>
          <w:sz w:val="22"/>
          <w:szCs w:val="22"/>
        </w:rPr>
        <w:t>Konvencionalna in ekološka živila po sklopih za obdobje dveh let za potrebe</w:t>
      </w:r>
      <w:r w:rsidR="00A53FFB">
        <w:rPr>
          <w:b/>
          <w:i w:val="0"/>
          <w:sz w:val="22"/>
          <w:szCs w:val="22"/>
        </w:rPr>
        <w:t xml:space="preserve"> Vrtca </w:t>
      </w:r>
      <w:proofErr w:type="spellStart"/>
      <w:r w:rsidR="00775E01">
        <w:rPr>
          <w:b/>
          <w:i w:val="0"/>
          <w:sz w:val="22"/>
          <w:szCs w:val="22"/>
        </w:rPr>
        <w:t>Pedenjped</w:t>
      </w:r>
      <w:proofErr w:type="spellEnd"/>
      <w:r w:rsidR="00A53FFB">
        <w:rPr>
          <w:b/>
          <w:i w:val="0"/>
          <w:sz w:val="22"/>
          <w:szCs w:val="22"/>
        </w:rPr>
        <w:t xml:space="preserve">«. </w:t>
      </w:r>
      <w:r w:rsidRPr="0079325B">
        <w:rPr>
          <w:i w:val="0"/>
          <w:sz w:val="22"/>
          <w:szCs w:val="22"/>
        </w:rPr>
        <w:t>Ponudnik lahko na ovojnico/ovojnice prilepi obrazec »OZNAČBA PONUDBE« (</w:t>
      </w:r>
      <w:r w:rsidRPr="005D57F2">
        <w:rPr>
          <w:i w:val="0"/>
          <w:sz w:val="22"/>
          <w:szCs w:val="22"/>
        </w:rPr>
        <w:t>priloga B).</w:t>
      </w:r>
    </w:p>
    <w:p w14:paraId="6067BDCD" w14:textId="77777777" w:rsidR="0082333C" w:rsidRPr="0079325B" w:rsidRDefault="0082333C" w:rsidP="00A44F93">
      <w:pPr>
        <w:ind w:left="993"/>
        <w:jc w:val="both"/>
        <w:rPr>
          <w:i w:val="0"/>
          <w:sz w:val="16"/>
          <w:szCs w:val="16"/>
        </w:rPr>
      </w:pPr>
    </w:p>
    <w:p w14:paraId="06E9517F" w14:textId="77777777" w:rsidR="0082333C" w:rsidRPr="0079325B" w:rsidRDefault="0082333C" w:rsidP="00A44F93">
      <w:pPr>
        <w:ind w:left="993"/>
        <w:jc w:val="both"/>
        <w:rPr>
          <w:i w:val="0"/>
          <w:sz w:val="22"/>
          <w:szCs w:val="22"/>
        </w:rPr>
      </w:pPr>
      <w:r w:rsidRPr="0079325B">
        <w:rPr>
          <w:i w:val="0"/>
          <w:sz w:val="22"/>
          <w:szCs w:val="22"/>
        </w:rPr>
        <w:t xml:space="preserve">Za napačno označene ponudbe naročnik ne prevzema odgovornosti v primeru založitve. </w:t>
      </w:r>
    </w:p>
    <w:p w14:paraId="3FE81774" w14:textId="77777777" w:rsidR="0082333C" w:rsidRPr="0079325B" w:rsidRDefault="0082333C" w:rsidP="00A44F93">
      <w:pPr>
        <w:ind w:left="993"/>
        <w:jc w:val="both"/>
        <w:rPr>
          <w:i w:val="0"/>
          <w:sz w:val="16"/>
          <w:szCs w:val="16"/>
        </w:rPr>
      </w:pPr>
    </w:p>
    <w:p w14:paraId="45D89E53" w14:textId="4901A788" w:rsidR="0082333C" w:rsidRPr="0079325B" w:rsidRDefault="0082333C" w:rsidP="00A44F93">
      <w:pPr>
        <w:ind w:left="993"/>
        <w:jc w:val="both"/>
        <w:rPr>
          <w:i w:val="0"/>
          <w:sz w:val="22"/>
          <w:szCs w:val="22"/>
        </w:rPr>
      </w:pPr>
      <w:r w:rsidRPr="0079325B">
        <w:rPr>
          <w:i w:val="0"/>
          <w:sz w:val="22"/>
          <w:szCs w:val="22"/>
        </w:rPr>
        <w:t xml:space="preserve">Naročnik mora ponudbe prejeti osebno ali po pošti najkasneje </w:t>
      </w:r>
      <w:r w:rsidRPr="00A44F93">
        <w:rPr>
          <w:b/>
          <w:i w:val="0"/>
          <w:sz w:val="22"/>
          <w:szCs w:val="22"/>
        </w:rPr>
        <w:t xml:space="preserve">do </w:t>
      </w:r>
      <w:r w:rsidR="00A44F93" w:rsidRPr="00A44F93">
        <w:rPr>
          <w:b/>
          <w:i w:val="0"/>
          <w:sz w:val="22"/>
          <w:szCs w:val="22"/>
        </w:rPr>
        <w:t>7.6.2017</w:t>
      </w:r>
      <w:r w:rsidRPr="00A44F93">
        <w:rPr>
          <w:b/>
          <w:i w:val="0"/>
          <w:sz w:val="22"/>
          <w:szCs w:val="22"/>
        </w:rPr>
        <w:t xml:space="preserve"> </w:t>
      </w:r>
      <w:r w:rsidR="00362AE7" w:rsidRPr="00A44F93">
        <w:rPr>
          <w:b/>
          <w:i w:val="0"/>
          <w:sz w:val="22"/>
          <w:szCs w:val="22"/>
        </w:rPr>
        <w:t>d</w:t>
      </w:r>
      <w:r w:rsidR="00A44F93" w:rsidRPr="00A44F93">
        <w:rPr>
          <w:b/>
          <w:i w:val="0"/>
          <w:sz w:val="22"/>
          <w:szCs w:val="22"/>
        </w:rPr>
        <w:t>o 12:00</w:t>
      </w:r>
      <w:r w:rsidRPr="0079325B">
        <w:rPr>
          <w:i w:val="0"/>
          <w:sz w:val="22"/>
          <w:szCs w:val="22"/>
        </w:rPr>
        <w:t xml:space="preserve"> ure na naslov: Mestna občina Ljubljana, Služba za javna naročila, Dalmatinova 1/II. </w:t>
      </w:r>
      <w:r w:rsidR="00362AE7">
        <w:rPr>
          <w:i w:val="0"/>
          <w:sz w:val="22"/>
          <w:szCs w:val="22"/>
        </w:rPr>
        <w:t>n</w:t>
      </w:r>
      <w:r w:rsidRPr="0079325B">
        <w:rPr>
          <w:i w:val="0"/>
          <w:sz w:val="22"/>
          <w:szCs w:val="22"/>
        </w:rPr>
        <w:t>adstropje, 1000 Ljubljana.</w:t>
      </w:r>
    </w:p>
    <w:p w14:paraId="223EA02F" w14:textId="77777777" w:rsidR="0082333C" w:rsidRPr="0079325B" w:rsidRDefault="0082333C" w:rsidP="00A44F93">
      <w:pPr>
        <w:ind w:left="993"/>
        <w:jc w:val="both"/>
        <w:rPr>
          <w:i w:val="0"/>
          <w:sz w:val="22"/>
          <w:szCs w:val="22"/>
        </w:rPr>
      </w:pPr>
    </w:p>
    <w:p w14:paraId="5793F03B" w14:textId="77777777" w:rsidR="0082333C" w:rsidRPr="00093121" w:rsidRDefault="0082333C" w:rsidP="00A44F93">
      <w:pPr>
        <w:ind w:left="993"/>
        <w:jc w:val="both"/>
        <w:rPr>
          <w:i w:val="0"/>
          <w:sz w:val="22"/>
          <w:szCs w:val="22"/>
        </w:rPr>
      </w:pPr>
      <w:r w:rsidRPr="00093121">
        <w:rPr>
          <w:i w:val="0"/>
          <w:sz w:val="22"/>
          <w:szCs w:val="22"/>
        </w:rPr>
        <w:t>Osebno se lahko ponudbe odda vsak delavnik od 8:00 do 14:00 ure.</w:t>
      </w:r>
    </w:p>
    <w:p w14:paraId="6173FA5F" w14:textId="77777777" w:rsidR="0082333C" w:rsidRDefault="0082333C" w:rsidP="00A44F93">
      <w:pPr>
        <w:ind w:left="993"/>
        <w:jc w:val="both"/>
        <w:rPr>
          <w:i w:val="0"/>
          <w:sz w:val="22"/>
          <w:szCs w:val="22"/>
        </w:rPr>
      </w:pPr>
    </w:p>
    <w:p w14:paraId="333D6687" w14:textId="77777777" w:rsidR="00A44F93" w:rsidRDefault="00A44F93" w:rsidP="00A44F93">
      <w:pPr>
        <w:ind w:left="993"/>
        <w:jc w:val="both"/>
        <w:rPr>
          <w:i w:val="0"/>
          <w:sz w:val="22"/>
          <w:szCs w:val="22"/>
        </w:rPr>
      </w:pPr>
    </w:p>
    <w:p w14:paraId="559315B2" w14:textId="77777777" w:rsidR="00A44F93" w:rsidRDefault="00A44F93" w:rsidP="00A44F93">
      <w:pPr>
        <w:ind w:left="993"/>
        <w:jc w:val="both"/>
        <w:rPr>
          <w:i w:val="0"/>
          <w:sz w:val="22"/>
          <w:szCs w:val="22"/>
        </w:rPr>
      </w:pPr>
    </w:p>
    <w:p w14:paraId="395900C7" w14:textId="77777777" w:rsidR="0082333C" w:rsidRPr="0079325B" w:rsidRDefault="0082333C" w:rsidP="00A44F93">
      <w:pPr>
        <w:pStyle w:val="Zoran1"/>
        <w:numPr>
          <w:ilvl w:val="0"/>
          <w:numId w:val="26"/>
        </w:numPr>
        <w:ind w:left="993" w:firstLine="0"/>
        <w:rPr>
          <w:rFonts w:ascii="Times New Roman" w:hAnsi="Times New Roman" w:cs="Times New Roman"/>
        </w:rPr>
      </w:pPr>
      <w:r w:rsidRPr="0079325B">
        <w:rPr>
          <w:rFonts w:ascii="Times New Roman" w:hAnsi="Times New Roman" w:cs="Times New Roman"/>
        </w:rPr>
        <w:lastRenderedPageBreak/>
        <w:t>Umik, sprememba ali dopolnitev ponudbe</w:t>
      </w:r>
    </w:p>
    <w:p w14:paraId="267FAC35" w14:textId="77777777" w:rsidR="0082333C" w:rsidRPr="0079325B" w:rsidRDefault="0082333C" w:rsidP="00A44F93">
      <w:pPr>
        <w:ind w:left="993"/>
        <w:jc w:val="both"/>
        <w:rPr>
          <w:i w:val="0"/>
          <w:sz w:val="22"/>
          <w:szCs w:val="22"/>
        </w:rPr>
      </w:pPr>
    </w:p>
    <w:p w14:paraId="0AFE45E6" w14:textId="289F9382" w:rsidR="0082333C" w:rsidRPr="0079325B" w:rsidRDefault="0082333C" w:rsidP="00A44F93">
      <w:pPr>
        <w:ind w:left="993"/>
        <w:jc w:val="both"/>
        <w:rPr>
          <w:i w:val="0"/>
          <w:sz w:val="22"/>
          <w:szCs w:val="22"/>
        </w:rPr>
      </w:pPr>
      <w:r w:rsidRPr="0079325B">
        <w:rPr>
          <w:i w:val="0"/>
          <w:sz w:val="22"/>
          <w:szCs w:val="22"/>
        </w:rPr>
        <w:t>Ponudniki lahko umaknejo, spremenijo ali dopolnijo ponudbe s pisnim obvestilom, ki mora na naslov naročnika, naveden v prejšnji točki, prispeti do zaključka roka za oddajo ponudb. Na ovojnici/ovojnicah mora biti zapisano »</w:t>
      </w:r>
      <w:r w:rsidRPr="0079325B">
        <w:rPr>
          <w:b/>
          <w:i w:val="0"/>
          <w:sz w:val="22"/>
          <w:szCs w:val="22"/>
        </w:rPr>
        <w:t xml:space="preserve">NE ODPIRAJ </w:t>
      </w:r>
      <w:r w:rsidR="004C5D74">
        <w:rPr>
          <w:b/>
          <w:i w:val="0"/>
          <w:sz w:val="22"/>
          <w:szCs w:val="22"/>
        </w:rPr>
        <w:t>–</w:t>
      </w:r>
      <w:r w:rsidRPr="0079325B">
        <w:rPr>
          <w:b/>
          <w:i w:val="0"/>
          <w:sz w:val="22"/>
          <w:szCs w:val="22"/>
        </w:rPr>
        <w:t xml:space="preserve"> PONUDBA </w:t>
      </w:r>
      <w:r w:rsidR="000F26A5" w:rsidRPr="000F26A5">
        <w:rPr>
          <w:b/>
          <w:i w:val="0"/>
          <w:sz w:val="22"/>
          <w:szCs w:val="22"/>
        </w:rPr>
        <w:t>16/600005</w:t>
      </w:r>
      <w:r w:rsidR="000F26A5">
        <w:rPr>
          <w:b/>
          <w:i w:val="0"/>
          <w:sz w:val="22"/>
          <w:szCs w:val="22"/>
        </w:rPr>
        <w:t xml:space="preserve"> </w:t>
      </w:r>
      <w:r w:rsidR="00A53FFB" w:rsidRPr="00A80B12">
        <w:rPr>
          <w:b/>
          <w:i w:val="0"/>
          <w:sz w:val="22"/>
          <w:szCs w:val="22"/>
        </w:rPr>
        <w:t xml:space="preserve">Konvencionalna in ekološka živila po sklopih za obdobje dveh let za potrebe </w:t>
      </w:r>
      <w:r w:rsidR="00A53FFB">
        <w:rPr>
          <w:b/>
          <w:i w:val="0"/>
          <w:sz w:val="22"/>
          <w:szCs w:val="22"/>
        </w:rPr>
        <w:t xml:space="preserve">Vrtca </w:t>
      </w:r>
      <w:proofErr w:type="spellStart"/>
      <w:r w:rsidR="00775E01">
        <w:rPr>
          <w:b/>
          <w:i w:val="0"/>
          <w:sz w:val="22"/>
          <w:szCs w:val="22"/>
        </w:rPr>
        <w:t>Pedenjped</w:t>
      </w:r>
      <w:proofErr w:type="spellEnd"/>
      <w:r w:rsidR="00A53FFB">
        <w:rPr>
          <w:b/>
          <w:i w:val="0"/>
          <w:sz w:val="22"/>
          <w:szCs w:val="22"/>
        </w:rPr>
        <w:t xml:space="preserve"> </w:t>
      </w:r>
      <w:r w:rsidRPr="0079325B">
        <w:rPr>
          <w:i w:val="0"/>
          <w:sz w:val="22"/>
          <w:szCs w:val="22"/>
        </w:rPr>
        <w:t xml:space="preserve">– z oznako </w:t>
      </w:r>
      <w:r w:rsidRPr="0079325B">
        <w:rPr>
          <w:b/>
          <w:i w:val="0"/>
          <w:sz w:val="22"/>
          <w:szCs w:val="22"/>
        </w:rPr>
        <w:t>UMIK / SPREMEBA / DOPOLNITEV</w:t>
      </w:r>
      <w:r w:rsidRPr="0079325B">
        <w:rPr>
          <w:i w:val="0"/>
          <w:sz w:val="22"/>
          <w:szCs w:val="22"/>
        </w:rPr>
        <w:t xml:space="preserve">«, glede na to ali gre za umik, spremembo ali dopolnitev že oddane ponudbe. </w:t>
      </w:r>
    </w:p>
    <w:p w14:paraId="57CC3775" w14:textId="77777777" w:rsidR="0082333C" w:rsidRPr="0079325B" w:rsidRDefault="0082333C" w:rsidP="000D7EB3">
      <w:pPr>
        <w:jc w:val="both"/>
        <w:rPr>
          <w:i w:val="0"/>
          <w:sz w:val="22"/>
          <w:szCs w:val="22"/>
        </w:rPr>
      </w:pPr>
    </w:p>
    <w:p w14:paraId="50787877" w14:textId="77777777" w:rsidR="0082333C" w:rsidRPr="0079325B" w:rsidRDefault="0082333C" w:rsidP="007F6FB4">
      <w:pPr>
        <w:pStyle w:val="Zoran1"/>
        <w:numPr>
          <w:ilvl w:val="0"/>
          <w:numId w:val="26"/>
        </w:numPr>
        <w:rPr>
          <w:rFonts w:ascii="Times New Roman" w:hAnsi="Times New Roman" w:cs="Times New Roman"/>
        </w:rPr>
      </w:pPr>
      <w:r w:rsidRPr="0079325B">
        <w:rPr>
          <w:rFonts w:ascii="Times New Roman" w:hAnsi="Times New Roman" w:cs="Times New Roman"/>
        </w:rPr>
        <w:t>Način, mesto in rok odpiranja ponudb</w:t>
      </w:r>
    </w:p>
    <w:p w14:paraId="38B25BD3" w14:textId="77777777" w:rsidR="0082333C" w:rsidRPr="0079325B" w:rsidRDefault="0082333C" w:rsidP="00D00D74">
      <w:pPr>
        <w:ind w:left="1080"/>
        <w:jc w:val="both"/>
        <w:rPr>
          <w:i w:val="0"/>
          <w:sz w:val="22"/>
          <w:szCs w:val="22"/>
        </w:rPr>
      </w:pPr>
    </w:p>
    <w:p w14:paraId="2D798B64" w14:textId="534527BA" w:rsidR="0082333C" w:rsidRPr="0079325B" w:rsidRDefault="0082333C" w:rsidP="00A44F93">
      <w:pPr>
        <w:ind w:left="993"/>
        <w:jc w:val="both"/>
        <w:rPr>
          <w:i w:val="0"/>
          <w:sz w:val="22"/>
          <w:szCs w:val="22"/>
        </w:rPr>
      </w:pPr>
      <w:r w:rsidRPr="0079325B">
        <w:rPr>
          <w:i w:val="0"/>
          <w:sz w:val="22"/>
          <w:szCs w:val="22"/>
        </w:rPr>
        <w:t xml:space="preserve">Javno odpiranje ponudb bo </w:t>
      </w:r>
      <w:r w:rsidR="00A44F93" w:rsidRPr="00A44F93">
        <w:rPr>
          <w:b/>
          <w:i w:val="0"/>
          <w:sz w:val="22"/>
          <w:szCs w:val="22"/>
        </w:rPr>
        <w:t>8.6.2017</w:t>
      </w:r>
      <w:r w:rsidRPr="00A44F93">
        <w:rPr>
          <w:i w:val="0"/>
          <w:sz w:val="22"/>
          <w:szCs w:val="22"/>
        </w:rPr>
        <w:t xml:space="preserve"> ob </w:t>
      </w:r>
      <w:r w:rsidR="00A44F93" w:rsidRPr="00A44F93">
        <w:rPr>
          <w:b/>
          <w:i w:val="0"/>
          <w:sz w:val="22"/>
          <w:szCs w:val="22"/>
        </w:rPr>
        <w:t>12:00</w:t>
      </w:r>
      <w:r w:rsidRPr="0079325B">
        <w:rPr>
          <w:i w:val="0"/>
          <w:sz w:val="22"/>
          <w:szCs w:val="22"/>
        </w:rPr>
        <w:t xml:space="preserve"> uri v prostorih Mestne uprave Mestne občine Ljubljana, Služba za javna naročila, Dalmatinova 1/II. </w:t>
      </w:r>
      <w:r w:rsidR="00362AE7">
        <w:rPr>
          <w:i w:val="0"/>
          <w:sz w:val="22"/>
          <w:szCs w:val="22"/>
        </w:rPr>
        <w:t>n</w:t>
      </w:r>
      <w:r w:rsidRPr="0079325B">
        <w:rPr>
          <w:i w:val="0"/>
          <w:sz w:val="22"/>
          <w:szCs w:val="22"/>
        </w:rPr>
        <w:t xml:space="preserve">adstropje, Ljubljana. </w:t>
      </w:r>
    </w:p>
    <w:p w14:paraId="2AE537B9" w14:textId="77777777" w:rsidR="0082333C" w:rsidRPr="0079325B" w:rsidRDefault="0082333C" w:rsidP="00A44F93">
      <w:pPr>
        <w:ind w:left="993"/>
        <w:jc w:val="both"/>
        <w:rPr>
          <w:i w:val="0"/>
          <w:sz w:val="12"/>
          <w:szCs w:val="12"/>
        </w:rPr>
      </w:pPr>
    </w:p>
    <w:p w14:paraId="3697771E" w14:textId="77777777" w:rsidR="0082333C" w:rsidRPr="0079325B" w:rsidRDefault="0082333C" w:rsidP="00A44F93">
      <w:pPr>
        <w:ind w:left="993"/>
        <w:jc w:val="both"/>
        <w:rPr>
          <w:i w:val="0"/>
          <w:sz w:val="22"/>
          <w:szCs w:val="22"/>
        </w:rPr>
      </w:pPr>
      <w:r w:rsidRPr="0079325B">
        <w:rPr>
          <w:i w:val="0"/>
          <w:sz w:val="22"/>
          <w:szCs w:val="22"/>
        </w:rPr>
        <w:t>Predstavniki ponudnikov, ki želijo sodelovati pri javnem odpiranju ponudb, morajo imeti pisna pooblastila za zastopanje. Pooblastila ne potrebujejo predstavniki ponudnikov, ki so registrirani za zastopanje. Nepooblaščeni predstavniki ponudnikov ne morejo opravljati dejanj, ki pomenijo zastopanje pravne osebe.</w:t>
      </w:r>
    </w:p>
    <w:p w14:paraId="6BC19B9A" w14:textId="77777777" w:rsidR="0082333C" w:rsidRPr="0079325B" w:rsidRDefault="0082333C" w:rsidP="00A44F93">
      <w:pPr>
        <w:ind w:left="993"/>
        <w:jc w:val="both"/>
        <w:rPr>
          <w:i w:val="0"/>
          <w:sz w:val="16"/>
          <w:szCs w:val="16"/>
        </w:rPr>
      </w:pPr>
    </w:p>
    <w:p w14:paraId="7D7B5DC0" w14:textId="77777777" w:rsidR="0082333C" w:rsidRDefault="003F6AB1" w:rsidP="00A44F93">
      <w:pPr>
        <w:ind w:left="993"/>
        <w:jc w:val="both"/>
        <w:rPr>
          <w:i w:val="0"/>
          <w:sz w:val="22"/>
          <w:szCs w:val="22"/>
        </w:rPr>
      </w:pPr>
      <w:r>
        <w:rPr>
          <w:i w:val="0"/>
          <w:sz w:val="22"/>
          <w:szCs w:val="22"/>
        </w:rPr>
        <w:t>Nepravočasno</w:t>
      </w:r>
      <w:r w:rsidR="00F97B11">
        <w:rPr>
          <w:i w:val="0"/>
          <w:sz w:val="22"/>
          <w:szCs w:val="22"/>
        </w:rPr>
        <w:t xml:space="preserve"> </w:t>
      </w:r>
      <w:r>
        <w:rPr>
          <w:i w:val="0"/>
          <w:sz w:val="22"/>
          <w:szCs w:val="22"/>
        </w:rPr>
        <w:t>prispela</w:t>
      </w:r>
      <w:r w:rsidR="0082333C" w:rsidRPr="0079325B">
        <w:rPr>
          <w:i w:val="0"/>
          <w:sz w:val="22"/>
          <w:szCs w:val="22"/>
        </w:rPr>
        <w:t xml:space="preserve"> ponudba se neodprta vrne ponudniku po končanem postopku odpiranja ponudb.</w:t>
      </w:r>
    </w:p>
    <w:p w14:paraId="27778B88" w14:textId="77777777" w:rsidR="009E3C49" w:rsidRPr="0079325B" w:rsidRDefault="009E3C49" w:rsidP="000D7EB3">
      <w:pPr>
        <w:jc w:val="both"/>
        <w:rPr>
          <w:i w:val="0"/>
          <w:sz w:val="22"/>
          <w:szCs w:val="22"/>
        </w:rPr>
      </w:pPr>
    </w:p>
    <w:p w14:paraId="30309682" w14:textId="77777777" w:rsidR="0082333C" w:rsidRPr="00607F97" w:rsidRDefault="0082333C" w:rsidP="007F6FB4">
      <w:pPr>
        <w:pStyle w:val="Zoran1"/>
        <w:numPr>
          <w:ilvl w:val="0"/>
          <w:numId w:val="26"/>
        </w:numPr>
        <w:rPr>
          <w:rFonts w:ascii="Times New Roman" w:hAnsi="Times New Roman" w:cs="Times New Roman"/>
        </w:rPr>
      </w:pPr>
      <w:r w:rsidRPr="00607F97">
        <w:rPr>
          <w:rFonts w:ascii="Times New Roman" w:hAnsi="Times New Roman" w:cs="Times New Roman"/>
        </w:rPr>
        <w:t>Obveščanje ponudnikov</w:t>
      </w:r>
    </w:p>
    <w:p w14:paraId="530ABDBF" w14:textId="77777777" w:rsidR="0082333C" w:rsidRPr="0079325B" w:rsidRDefault="0082333C" w:rsidP="00D00D74">
      <w:pPr>
        <w:ind w:left="1080"/>
        <w:jc w:val="both"/>
        <w:rPr>
          <w:i w:val="0"/>
          <w:sz w:val="22"/>
          <w:szCs w:val="22"/>
        </w:rPr>
      </w:pPr>
    </w:p>
    <w:p w14:paraId="5E1E39A4" w14:textId="77777777" w:rsidR="0082333C" w:rsidRPr="00380585" w:rsidRDefault="0082333C" w:rsidP="00A44F93">
      <w:pPr>
        <w:ind w:left="993"/>
        <w:jc w:val="both"/>
        <w:rPr>
          <w:i w:val="0"/>
          <w:sz w:val="22"/>
          <w:szCs w:val="22"/>
        </w:rPr>
      </w:pPr>
      <w:r w:rsidRPr="00380585">
        <w:rPr>
          <w:bCs/>
          <w:i w:val="0"/>
          <w:sz w:val="22"/>
          <w:szCs w:val="22"/>
        </w:rPr>
        <w:t>Po javnem odpiranju ponudb bo kontaktna oseba naročnika vsa obvestila in druge informacije o javnem naročilu praviloma pošiljala po e-pošti kontaktni osebi ponudnika, navedeni v prijavi.</w:t>
      </w:r>
    </w:p>
    <w:p w14:paraId="4896244A" w14:textId="77777777" w:rsidR="0082333C" w:rsidRPr="0079325B" w:rsidRDefault="0082333C" w:rsidP="00A44F93">
      <w:pPr>
        <w:ind w:left="993"/>
        <w:jc w:val="both"/>
        <w:rPr>
          <w:i w:val="0"/>
          <w:sz w:val="22"/>
          <w:szCs w:val="22"/>
        </w:rPr>
      </w:pPr>
    </w:p>
    <w:p w14:paraId="42FB114F" w14:textId="77777777" w:rsidR="0082333C" w:rsidRPr="008666A0" w:rsidRDefault="0082333C" w:rsidP="00A44F93">
      <w:pPr>
        <w:pStyle w:val="Zoran1"/>
        <w:numPr>
          <w:ilvl w:val="0"/>
          <w:numId w:val="26"/>
        </w:numPr>
        <w:ind w:left="993" w:firstLine="0"/>
        <w:rPr>
          <w:rFonts w:ascii="Times New Roman" w:hAnsi="Times New Roman" w:cs="Times New Roman"/>
          <w:color w:val="000000" w:themeColor="text1"/>
        </w:rPr>
      </w:pPr>
      <w:r w:rsidRPr="008666A0">
        <w:rPr>
          <w:rFonts w:ascii="Times New Roman" w:hAnsi="Times New Roman" w:cs="Times New Roman"/>
          <w:color w:val="000000" w:themeColor="text1"/>
        </w:rPr>
        <w:t>Pregled in presoja ponudb</w:t>
      </w:r>
    </w:p>
    <w:p w14:paraId="34D3E927" w14:textId="77777777" w:rsidR="0082333C" w:rsidRPr="0079325B" w:rsidRDefault="0082333C" w:rsidP="00A44F93">
      <w:pPr>
        <w:ind w:left="993"/>
        <w:jc w:val="both"/>
        <w:rPr>
          <w:i w:val="0"/>
          <w:sz w:val="22"/>
          <w:szCs w:val="22"/>
        </w:rPr>
      </w:pPr>
    </w:p>
    <w:p w14:paraId="40A454C2" w14:textId="77777777" w:rsidR="00207474" w:rsidRDefault="00207474" w:rsidP="00A44F93">
      <w:pPr>
        <w:pStyle w:val="Telobesedila2"/>
        <w:ind w:left="993"/>
        <w:rPr>
          <w:rFonts w:ascii="Times New Roman" w:hAnsi="Times New Roman"/>
          <w:sz w:val="22"/>
          <w:szCs w:val="22"/>
        </w:rPr>
      </w:pPr>
      <w:r w:rsidRPr="0079325B">
        <w:rPr>
          <w:rFonts w:ascii="Times New Roman" w:hAnsi="Times New Roman"/>
          <w:sz w:val="22"/>
          <w:szCs w:val="22"/>
        </w:rPr>
        <w:t>Pri pregledu ponudb se presojajo le tiste listine in navedbe, ki so zahtevane v razpisni dokumentaciji. Glede predloženih listin in navedb (izjav) se od ponudnika lahko zahteva pojasnila ali dodatna (stvarna) dokazila o izpolnjevanju posameznih zahtev in pogojev iz r</w:t>
      </w:r>
      <w:r>
        <w:rPr>
          <w:rFonts w:ascii="Times New Roman" w:hAnsi="Times New Roman"/>
          <w:sz w:val="22"/>
          <w:szCs w:val="22"/>
        </w:rPr>
        <w:t>azpisne dokumentacije. Popravki, dopolnitve, pojasnila</w:t>
      </w:r>
      <w:r w:rsidRPr="0079325B">
        <w:rPr>
          <w:rFonts w:ascii="Times New Roman" w:hAnsi="Times New Roman"/>
          <w:sz w:val="22"/>
          <w:szCs w:val="22"/>
        </w:rPr>
        <w:t xml:space="preserve"> in </w:t>
      </w:r>
      <w:r>
        <w:rPr>
          <w:rFonts w:ascii="Times New Roman" w:hAnsi="Times New Roman"/>
          <w:sz w:val="22"/>
          <w:szCs w:val="22"/>
        </w:rPr>
        <w:t xml:space="preserve">odprave </w:t>
      </w:r>
      <w:r w:rsidRPr="0079325B">
        <w:rPr>
          <w:rFonts w:ascii="Times New Roman" w:hAnsi="Times New Roman"/>
          <w:sz w:val="22"/>
          <w:szCs w:val="22"/>
        </w:rPr>
        <w:t>računskih napak v ponudbi so dopustni le v okviru meja, določenih z zakonom.</w:t>
      </w:r>
    </w:p>
    <w:p w14:paraId="7B547D46" w14:textId="77777777" w:rsidR="00207474" w:rsidRDefault="00207474" w:rsidP="00A44F93">
      <w:pPr>
        <w:pStyle w:val="Telobesedila2"/>
        <w:ind w:left="993"/>
        <w:rPr>
          <w:rFonts w:ascii="Times New Roman" w:hAnsi="Times New Roman"/>
          <w:sz w:val="22"/>
          <w:szCs w:val="22"/>
        </w:rPr>
      </w:pPr>
    </w:p>
    <w:p w14:paraId="7356EEB9" w14:textId="77777777" w:rsidR="00894E1B" w:rsidRDefault="00894E1B" w:rsidP="00A44F93">
      <w:pPr>
        <w:pStyle w:val="Telobesedila2"/>
        <w:ind w:left="993"/>
        <w:rPr>
          <w:rFonts w:ascii="Times New Roman" w:hAnsi="Times New Roman"/>
          <w:sz w:val="22"/>
          <w:szCs w:val="22"/>
        </w:rPr>
      </w:pPr>
      <w:r>
        <w:rPr>
          <w:rFonts w:ascii="Times New Roman" w:hAnsi="Times New Roman"/>
          <w:sz w:val="22"/>
          <w:szCs w:val="22"/>
        </w:rPr>
        <w:t>Predložene certifikate za živila</w:t>
      </w:r>
      <w:r w:rsidR="004E2989">
        <w:rPr>
          <w:rFonts w:ascii="Times New Roman" w:hAnsi="Times New Roman"/>
          <w:sz w:val="22"/>
          <w:szCs w:val="22"/>
        </w:rPr>
        <w:t xml:space="preserve"> iz shem kakovosti</w:t>
      </w:r>
      <w:r>
        <w:rPr>
          <w:rFonts w:ascii="Times New Roman" w:hAnsi="Times New Roman"/>
          <w:sz w:val="22"/>
          <w:szCs w:val="22"/>
        </w:rPr>
        <w:t xml:space="preserve"> bo naročnik presojal le z vidika zahtevane kvalitete ponujenih živil.</w:t>
      </w:r>
    </w:p>
    <w:p w14:paraId="691118A1" w14:textId="77777777" w:rsidR="00894E1B" w:rsidRDefault="00894E1B" w:rsidP="00A44F93">
      <w:pPr>
        <w:pStyle w:val="Telobesedila2"/>
        <w:ind w:left="993"/>
        <w:rPr>
          <w:rFonts w:ascii="Times New Roman" w:hAnsi="Times New Roman"/>
          <w:sz w:val="22"/>
          <w:szCs w:val="22"/>
        </w:rPr>
      </w:pPr>
    </w:p>
    <w:p w14:paraId="4FEAC835" w14:textId="77777777" w:rsidR="00207474" w:rsidRPr="0079325B" w:rsidRDefault="00207474" w:rsidP="00A44F93">
      <w:pPr>
        <w:pStyle w:val="Telobesedila2"/>
        <w:ind w:left="993"/>
        <w:rPr>
          <w:rFonts w:ascii="Times New Roman" w:hAnsi="Times New Roman"/>
          <w:sz w:val="22"/>
          <w:szCs w:val="22"/>
        </w:rPr>
      </w:pPr>
      <w:r w:rsidRPr="0079325B">
        <w:rPr>
          <w:rFonts w:ascii="Times New Roman" w:hAnsi="Times New Roman"/>
          <w:sz w:val="22"/>
          <w:szCs w:val="22"/>
        </w:rPr>
        <w:t>Ponudbo se izloči, če ponudnik ne izpolnjuje pogojev za priznanje sposobnosti ali zahtev iz razpisne dokumentacije.</w:t>
      </w:r>
    </w:p>
    <w:p w14:paraId="7D0F6C6C" w14:textId="77777777" w:rsidR="00207474" w:rsidRPr="0079325B" w:rsidRDefault="00207474" w:rsidP="00A44F93">
      <w:pPr>
        <w:pStyle w:val="Telobesedila2"/>
        <w:ind w:left="993"/>
        <w:rPr>
          <w:rFonts w:ascii="Times New Roman" w:hAnsi="Times New Roman"/>
          <w:sz w:val="22"/>
          <w:szCs w:val="22"/>
        </w:rPr>
      </w:pPr>
    </w:p>
    <w:p w14:paraId="53BF5CE6" w14:textId="77777777" w:rsidR="00207474" w:rsidRPr="0079325B" w:rsidRDefault="00207474" w:rsidP="00A44F93">
      <w:pPr>
        <w:pStyle w:val="Telobesedila2"/>
        <w:ind w:left="993"/>
        <w:rPr>
          <w:rFonts w:ascii="Times New Roman" w:hAnsi="Times New Roman"/>
          <w:sz w:val="22"/>
          <w:szCs w:val="22"/>
        </w:rPr>
      </w:pPr>
      <w:r w:rsidRPr="0079325B">
        <w:rPr>
          <w:rFonts w:ascii="Times New Roman" w:hAnsi="Times New Roman"/>
          <w:sz w:val="22"/>
          <w:szCs w:val="22"/>
        </w:rPr>
        <w:t>Ponudbo se izloči, če ponudnik v roku, ki ga določi naročnik, ne predloži zahtevanih pojasnil ali stvarnih dokazil ali</w:t>
      </w:r>
      <w:r>
        <w:rPr>
          <w:rFonts w:ascii="Times New Roman" w:hAnsi="Times New Roman"/>
          <w:sz w:val="22"/>
          <w:szCs w:val="22"/>
        </w:rPr>
        <w:t xml:space="preserve"> predložena pojasnila in dokazila niso skladna z zahtevami iz razpisne dokumentacije.</w:t>
      </w:r>
    </w:p>
    <w:p w14:paraId="6F5BD285" w14:textId="77777777" w:rsidR="00207474" w:rsidRDefault="00207474" w:rsidP="00A44F93">
      <w:pPr>
        <w:pStyle w:val="Telobesedila2"/>
        <w:ind w:left="993"/>
        <w:rPr>
          <w:rFonts w:ascii="Times New Roman" w:hAnsi="Times New Roman"/>
          <w:sz w:val="22"/>
          <w:szCs w:val="22"/>
        </w:rPr>
      </w:pPr>
    </w:p>
    <w:p w14:paraId="30A838E5" w14:textId="77777777" w:rsidR="00207474" w:rsidRDefault="00207474" w:rsidP="00A44F93">
      <w:pPr>
        <w:pStyle w:val="Telobesedila2"/>
        <w:ind w:left="993"/>
        <w:rPr>
          <w:rFonts w:ascii="Times New Roman" w:hAnsi="Times New Roman"/>
          <w:sz w:val="22"/>
          <w:szCs w:val="22"/>
        </w:rPr>
      </w:pPr>
      <w:r>
        <w:rPr>
          <w:rFonts w:ascii="Times New Roman" w:hAnsi="Times New Roman"/>
          <w:sz w:val="22"/>
          <w:szCs w:val="22"/>
        </w:rPr>
        <w:t>Naročnik bo ponudnika, ki bo v ponudbi opredelil vse vrednosti po merilih, ne bo pa priložil ustreznih dokumentov, ki navedeno dokazujejo, pozval k dopolnitvi v ustreznem roku. V primeru, da ponudnik ponudbe ne bo ustrezno dopolnil, bo ponudba izločena.</w:t>
      </w:r>
    </w:p>
    <w:p w14:paraId="409B7758" w14:textId="77777777" w:rsidR="00207474" w:rsidRPr="0079325B" w:rsidRDefault="00207474" w:rsidP="00A44F93">
      <w:pPr>
        <w:pStyle w:val="Telobesedila2"/>
        <w:ind w:left="993"/>
        <w:rPr>
          <w:rFonts w:ascii="Times New Roman" w:hAnsi="Times New Roman"/>
          <w:sz w:val="22"/>
          <w:szCs w:val="22"/>
        </w:rPr>
      </w:pPr>
    </w:p>
    <w:p w14:paraId="273E2FC1" w14:textId="77777777" w:rsidR="00207474" w:rsidRPr="0079325B" w:rsidRDefault="00207474" w:rsidP="00A44F93">
      <w:pPr>
        <w:pStyle w:val="Telobesedila2"/>
        <w:ind w:left="993"/>
        <w:rPr>
          <w:rFonts w:ascii="Times New Roman" w:hAnsi="Times New Roman"/>
          <w:sz w:val="22"/>
          <w:szCs w:val="22"/>
        </w:rPr>
      </w:pPr>
      <w:r w:rsidRPr="0079325B">
        <w:rPr>
          <w:rFonts w:ascii="Times New Roman" w:hAnsi="Times New Roman"/>
          <w:sz w:val="22"/>
          <w:szCs w:val="22"/>
        </w:rPr>
        <w:t xml:space="preserve">Ponudbo se izloči kot </w:t>
      </w:r>
      <w:r w:rsidR="00020F03">
        <w:rPr>
          <w:rFonts w:ascii="Times New Roman" w:hAnsi="Times New Roman"/>
          <w:sz w:val="22"/>
          <w:szCs w:val="22"/>
        </w:rPr>
        <w:t>nedopustno</w:t>
      </w:r>
      <w:r w:rsidRPr="0079325B">
        <w:rPr>
          <w:rFonts w:ascii="Times New Roman" w:hAnsi="Times New Roman"/>
          <w:sz w:val="22"/>
          <w:szCs w:val="22"/>
        </w:rPr>
        <w:t>, če se izkaže, da je ponudnik samovoljno spremenil naročnikovo specifikacijo naročila.</w:t>
      </w:r>
    </w:p>
    <w:p w14:paraId="17BACF37" w14:textId="77777777" w:rsidR="00207474" w:rsidRDefault="00207474" w:rsidP="00A44F93">
      <w:pPr>
        <w:pStyle w:val="Telobesedila2"/>
        <w:ind w:left="993"/>
        <w:rPr>
          <w:rFonts w:ascii="Times New Roman" w:hAnsi="Times New Roman"/>
          <w:sz w:val="22"/>
          <w:szCs w:val="22"/>
        </w:rPr>
      </w:pPr>
    </w:p>
    <w:p w14:paraId="74AC2B1F" w14:textId="77777777" w:rsidR="00207474" w:rsidRDefault="00207474" w:rsidP="00A44F93">
      <w:pPr>
        <w:pStyle w:val="Telobesedila2"/>
        <w:ind w:left="993"/>
        <w:rPr>
          <w:rFonts w:ascii="Times New Roman" w:hAnsi="Times New Roman"/>
          <w:sz w:val="22"/>
          <w:szCs w:val="22"/>
        </w:rPr>
      </w:pPr>
      <w:r>
        <w:rPr>
          <w:rFonts w:ascii="Times New Roman" w:hAnsi="Times New Roman"/>
          <w:sz w:val="22"/>
          <w:szCs w:val="22"/>
        </w:rPr>
        <w:t>Naročnik si pridružuje pravico, da od ponudnika v fazi analize ponudb zahteva predstavitev posameznih ali vseh živil iz ponudbe in v ta namen zahteva deklaracije, proizvodne specifikacije ali vzorce živil</w:t>
      </w:r>
      <w:r w:rsidR="002F14D3">
        <w:rPr>
          <w:rFonts w:ascii="Times New Roman" w:hAnsi="Times New Roman"/>
          <w:sz w:val="22"/>
          <w:szCs w:val="22"/>
        </w:rPr>
        <w:t>, z namenom preverjanja ustrezne kvalitete</w:t>
      </w:r>
      <w:r>
        <w:rPr>
          <w:rFonts w:ascii="Times New Roman" w:hAnsi="Times New Roman"/>
          <w:sz w:val="22"/>
          <w:szCs w:val="22"/>
        </w:rPr>
        <w:t>. Ponudnik mora naročniku v primeru poziva k predstavitvi živil le-to omogočiti v roku največ dveh delovnih dni po prejemu poziva. Vzorci ponujenih živil morajo biti brezplačni.</w:t>
      </w:r>
    </w:p>
    <w:p w14:paraId="0BFF42AB" w14:textId="77777777" w:rsidR="00207474" w:rsidRDefault="00207474" w:rsidP="00A44F93">
      <w:pPr>
        <w:pStyle w:val="Telobesedila2"/>
        <w:ind w:left="993"/>
        <w:rPr>
          <w:rFonts w:ascii="Times New Roman" w:hAnsi="Times New Roman"/>
          <w:sz w:val="22"/>
          <w:szCs w:val="22"/>
        </w:rPr>
      </w:pPr>
    </w:p>
    <w:p w14:paraId="5AAD5E14" w14:textId="77777777" w:rsidR="00207474" w:rsidRPr="0079325B" w:rsidRDefault="00207474" w:rsidP="00A44F93">
      <w:pPr>
        <w:pStyle w:val="Telobesedila2"/>
        <w:ind w:left="993"/>
        <w:rPr>
          <w:rFonts w:ascii="Times New Roman" w:hAnsi="Times New Roman"/>
          <w:sz w:val="22"/>
          <w:szCs w:val="22"/>
        </w:rPr>
      </w:pPr>
      <w:r>
        <w:rPr>
          <w:rFonts w:ascii="Times New Roman" w:hAnsi="Times New Roman"/>
          <w:sz w:val="22"/>
          <w:szCs w:val="22"/>
        </w:rPr>
        <w:t xml:space="preserve">V primeru, da se pri naročniku pojavi utemeljen sum, da je ponudnik predložil neresnično izjavo ali ponarejeno ali spremenjeno listino kot pravo, bo naročnik Državni revizijski komisiji za revizijo </w:t>
      </w:r>
      <w:r>
        <w:rPr>
          <w:rFonts w:ascii="Times New Roman" w:hAnsi="Times New Roman"/>
          <w:sz w:val="22"/>
          <w:szCs w:val="22"/>
        </w:rPr>
        <w:lastRenderedPageBreak/>
        <w:t>postopkov oddaje javnih naročil podal predlog za uvedbo postopka o prekršku iz pete točke prvega odstavka ali prve točke drugega odstavka 112. člena ZJN-3.</w:t>
      </w:r>
    </w:p>
    <w:p w14:paraId="47FF1BCD" w14:textId="77777777" w:rsidR="0082333C" w:rsidRPr="0079325B" w:rsidRDefault="0082333C" w:rsidP="00A44F93">
      <w:pPr>
        <w:ind w:left="993"/>
        <w:jc w:val="both"/>
        <w:rPr>
          <w:i w:val="0"/>
          <w:sz w:val="22"/>
          <w:szCs w:val="22"/>
        </w:rPr>
      </w:pPr>
    </w:p>
    <w:p w14:paraId="20DA6EF3" w14:textId="77777777" w:rsidR="0082333C" w:rsidRPr="0079325B" w:rsidRDefault="0082333C" w:rsidP="00A44F93">
      <w:pPr>
        <w:pStyle w:val="Zoran1"/>
        <w:numPr>
          <w:ilvl w:val="0"/>
          <w:numId w:val="26"/>
        </w:numPr>
        <w:ind w:left="993" w:firstLine="0"/>
        <w:rPr>
          <w:rFonts w:ascii="Times New Roman" w:hAnsi="Times New Roman" w:cs="Times New Roman"/>
        </w:rPr>
      </w:pPr>
      <w:r w:rsidRPr="0079325B">
        <w:rPr>
          <w:rFonts w:ascii="Times New Roman" w:hAnsi="Times New Roman" w:cs="Times New Roman"/>
        </w:rPr>
        <w:t>Ustavitev postopka, zavrnitev vseh ponudb, odstop od izvedbe javnega naročila</w:t>
      </w:r>
    </w:p>
    <w:p w14:paraId="76DF3432" w14:textId="77777777" w:rsidR="0082333C" w:rsidRPr="0079325B" w:rsidRDefault="0082333C" w:rsidP="00A44F93">
      <w:pPr>
        <w:ind w:left="993"/>
        <w:jc w:val="both"/>
        <w:rPr>
          <w:i w:val="0"/>
          <w:sz w:val="22"/>
          <w:szCs w:val="22"/>
        </w:rPr>
      </w:pPr>
    </w:p>
    <w:p w14:paraId="6BE24CC9" w14:textId="77777777" w:rsidR="0082333C" w:rsidRDefault="0082333C" w:rsidP="00A44F93">
      <w:pPr>
        <w:ind w:left="993"/>
        <w:jc w:val="both"/>
        <w:rPr>
          <w:i w:val="0"/>
          <w:sz w:val="22"/>
          <w:szCs w:val="22"/>
        </w:rPr>
      </w:pPr>
      <w:r w:rsidRPr="0079325B">
        <w:rPr>
          <w:i w:val="0"/>
          <w:sz w:val="22"/>
          <w:szCs w:val="22"/>
        </w:rPr>
        <w:t>Naročnik lahko postopek javnega naročila ustavi, zavrne vse ponudbe ali odstopi od izvedbe javnega naročila v skladu z veljavno zakonodajo na področju javnega naročanja.</w:t>
      </w:r>
    </w:p>
    <w:p w14:paraId="63A8A724" w14:textId="77777777" w:rsidR="00207474" w:rsidRDefault="00207474" w:rsidP="00A44F93">
      <w:pPr>
        <w:ind w:left="993"/>
        <w:jc w:val="both"/>
        <w:rPr>
          <w:i w:val="0"/>
          <w:sz w:val="22"/>
          <w:szCs w:val="22"/>
        </w:rPr>
      </w:pPr>
    </w:p>
    <w:p w14:paraId="5820EE1D" w14:textId="77777777" w:rsidR="00207474" w:rsidRDefault="00207474" w:rsidP="00A44F93">
      <w:pPr>
        <w:pStyle w:val="Zoran1"/>
        <w:numPr>
          <w:ilvl w:val="0"/>
          <w:numId w:val="26"/>
        </w:numPr>
        <w:ind w:left="993" w:firstLine="0"/>
        <w:rPr>
          <w:rFonts w:ascii="Times New Roman" w:hAnsi="Times New Roman" w:cs="Times New Roman"/>
        </w:rPr>
      </w:pPr>
      <w:r>
        <w:rPr>
          <w:rFonts w:ascii="Times New Roman" w:hAnsi="Times New Roman" w:cs="Times New Roman"/>
        </w:rPr>
        <w:t>Okvirni sporazum</w:t>
      </w:r>
    </w:p>
    <w:p w14:paraId="025BA6CE" w14:textId="77777777" w:rsidR="00207474" w:rsidRDefault="00207474" w:rsidP="00A44F93">
      <w:pPr>
        <w:pStyle w:val="Zoran1"/>
        <w:ind w:left="993"/>
        <w:rPr>
          <w:rFonts w:ascii="Times New Roman" w:hAnsi="Times New Roman" w:cs="Times New Roman"/>
        </w:rPr>
      </w:pPr>
    </w:p>
    <w:p w14:paraId="111ADF44" w14:textId="77777777" w:rsidR="00207474" w:rsidRPr="00207474" w:rsidRDefault="00207474" w:rsidP="00A44F93">
      <w:pPr>
        <w:pStyle w:val="Zoran1"/>
        <w:ind w:left="993"/>
        <w:rPr>
          <w:rFonts w:ascii="Times New Roman" w:hAnsi="Times New Roman" w:cs="Times New Roman"/>
        </w:rPr>
      </w:pPr>
      <w:r w:rsidRPr="00207474">
        <w:rPr>
          <w:rFonts w:ascii="Times New Roman" w:hAnsi="Times New Roman" w:cs="Times New Roman"/>
          <w:b w:val="0"/>
        </w:rPr>
        <w:t xml:space="preserve">Okvirni sporazum bo z izbranimi ponudniki sklenil naročnik </w:t>
      </w:r>
      <w:r w:rsidR="00A53FFB">
        <w:rPr>
          <w:rFonts w:ascii="Times New Roman" w:hAnsi="Times New Roman" w:cs="Times New Roman"/>
          <w:b w:val="0"/>
        </w:rPr>
        <w:t xml:space="preserve">- Vrtec </w:t>
      </w:r>
      <w:proofErr w:type="spellStart"/>
      <w:r w:rsidR="00775E01">
        <w:rPr>
          <w:rFonts w:ascii="Times New Roman" w:hAnsi="Times New Roman" w:cs="Times New Roman"/>
          <w:b w:val="0"/>
        </w:rPr>
        <w:t>Pedenjped</w:t>
      </w:r>
      <w:proofErr w:type="spellEnd"/>
      <w:r w:rsidRPr="00D708FA">
        <w:rPr>
          <w:rFonts w:ascii="Times New Roman" w:hAnsi="Times New Roman" w:cs="Times New Roman"/>
          <w:b w:val="0"/>
          <w:i/>
        </w:rPr>
        <w:t xml:space="preserve">. </w:t>
      </w:r>
      <w:r w:rsidRPr="00207474">
        <w:rPr>
          <w:rFonts w:ascii="Times New Roman" w:hAnsi="Times New Roman" w:cs="Times New Roman"/>
          <w:b w:val="0"/>
        </w:rPr>
        <w:t xml:space="preserve">V skladu s šestim odstavkom 14. člena Zakona o integriteti in preprečevanju korupcije (Uradni list RS, št. 69/11 – uradno prečiščeno besedilo) je dolžan izbrani ponudnik na poziv naročnika le-temu, pred podpisom okvirnega sporazuma, predložiti izjavo ali podatke o udeležbi fizičnih in pravnih oseb v lastništvu, vključno z udeležbo tihih družbenikov, ter o gospodarskih subjektih, za katere se glede na določbe zakona, ki ureja gospodarske družbe šteje, da so povezane družbe z izbranim ponudnikom. Če bo izbrani ponudnik predložil neresnično izjavo oziroma bo dal neresnične podatke o navedenih dejstvih, bo to imelo za posledico ničnost </w:t>
      </w:r>
      <w:r w:rsidR="004E2989">
        <w:rPr>
          <w:rFonts w:ascii="Times New Roman" w:hAnsi="Times New Roman" w:cs="Times New Roman"/>
          <w:b w:val="0"/>
        </w:rPr>
        <w:t>okvirnega sporazuma</w:t>
      </w:r>
      <w:r w:rsidRPr="00207474">
        <w:rPr>
          <w:rFonts w:ascii="Times New Roman" w:hAnsi="Times New Roman" w:cs="Times New Roman"/>
          <w:b w:val="0"/>
        </w:rPr>
        <w:t>.</w:t>
      </w:r>
    </w:p>
    <w:p w14:paraId="4EF3F08C" w14:textId="77777777" w:rsidR="0082333C" w:rsidRPr="0079325B" w:rsidRDefault="0082333C" w:rsidP="00A44F93">
      <w:pPr>
        <w:pStyle w:val="Zoran1"/>
        <w:ind w:left="993"/>
        <w:rPr>
          <w:rFonts w:ascii="Times New Roman" w:hAnsi="Times New Roman" w:cs="Times New Roman"/>
        </w:rPr>
      </w:pPr>
    </w:p>
    <w:p w14:paraId="7F600837" w14:textId="77777777" w:rsidR="0082333C" w:rsidRDefault="0082333C" w:rsidP="00A44F93">
      <w:pPr>
        <w:pStyle w:val="Zoran1"/>
        <w:numPr>
          <w:ilvl w:val="0"/>
          <w:numId w:val="26"/>
        </w:numPr>
        <w:ind w:left="993" w:firstLine="0"/>
        <w:rPr>
          <w:rFonts w:ascii="Times New Roman" w:hAnsi="Times New Roman" w:cs="Times New Roman"/>
        </w:rPr>
      </w:pPr>
      <w:r w:rsidRPr="00476EF8">
        <w:rPr>
          <w:rFonts w:ascii="Times New Roman" w:hAnsi="Times New Roman" w:cs="Times New Roman"/>
        </w:rPr>
        <w:t>Način vložitve revizijskega zahtevka</w:t>
      </w:r>
    </w:p>
    <w:p w14:paraId="2228329F" w14:textId="77777777" w:rsidR="00DA00B1" w:rsidRDefault="00DA00B1" w:rsidP="00A44F93">
      <w:pPr>
        <w:pStyle w:val="Zoran1"/>
        <w:ind w:left="993"/>
        <w:rPr>
          <w:rFonts w:ascii="Times New Roman" w:hAnsi="Times New Roman" w:cs="Times New Roman"/>
        </w:rPr>
      </w:pPr>
    </w:p>
    <w:p w14:paraId="7B2AD559" w14:textId="77777777" w:rsidR="00207474" w:rsidRDefault="00207474" w:rsidP="00A44F93">
      <w:pPr>
        <w:ind w:left="993"/>
        <w:jc w:val="both"/>
        <w:rPr>
          <w:i w:val="0"/>
          <w:sz w:val="22"/>
          <w:szCs w:val="22"/>
        </w:rPr>
      </w:pPr>
      <w:r w:rsidRPr="00476EF8">
        <w:rPr>
          <w:i w:val="0"/>
          <w:sz w:val="22"/>
          <w:szCs w:val="22"/>
        </w:rPr>
        <w:t>Na podlagi Zakona o pravnem varstvu v postopkih javnega naročanja (Uradni list RS, št. 43/11</w:t>
      </w:r>
      <w:r w:rsidR="00572B72">
        <w:rPr>
          <w:i w:val="0"/>
          <w:sz w:val="22"/>
          <w:szCs w:val="22"/>
        </w:rPr>
        <w:t xml:space="preserve"> s spremembami in dopolnitvami</w:t>
      </w:r>
      <w:r w:rsidRPr="00476EF8">
        <w:rPr>
          <w:i w:val="0"/>
          <w:sz w:val="22"/>
          <w:szCs w:val="22"/>
        </w:rPr>
        <w:t>, v nadaljevanju: ZPVPJN)  </w:t>
      </w:r>
      <w:r>
        <w:rPr>
          <w:i w:val="0"/>
          <w:sz w:val="22"/>
          <w:szCs w:val="22"/>
        </w:rPr>
        <w:t>lahko zahtevek za revizijo vloži vsaka oseba, ki ima ali je imela interes za dodelitev naročila in ji je ali bi ji lahko z domnevno kršitvijo nastala škoda oziroma je zagovornik javnega interesa. Zahtevek za revizijo se vloži pisno ali ustno na zapisnik pri naročniku.</w:t>
      </w:r>
    </w:p>
    <w:p w14:paraId="3547C47F" w14:textId="77777777" w:rsidR="00873834" w:rsidRDefault="00873834" w:rsidP="00A44F93">
      <w:pPr>
        <w:ind w:left="993"/>
        <w:rPr>
          <w:i w:val="0"/>
          <w:sz w:val="22"/>
          <w:szCs w:val="22"/>
        </w:rPr>
      </w:pPr>
    </w:p>
    <w:p w14:paraId="1D4A1E12" w14:textId="77777777" w:rsidR="00207474" w:rsidRPr="00476EF8" w:rsidRDefault="00207474" w:rsidP="00A44F93">
      <w:pPr>
        <w:ind w:left="993"/>
        <w:jc w:val="both"/>
        <w:rPr>
          <w:i w:val="0"/>
          <w:sz w:val="22"/>
          <w:szCs w:val="22"/>
        </w:rPr>
      </w:pPr>
      <w:r>
        <w:rPr>
          <w:i w:val="0"/>
          <w:sz w:val="22"/>
          <w:szCs w:val="22"/>
        </w:rPr>
        <w:t>V skladu z ZPVPJN se lahko zahtevek za revizijo vloži v vseh stopnjah postopka oddaje javnega naročila in zoper vsako ravnanje naročnika, razen če zakon, ki ureja oddajo javnih naročil, ali ZPVPJN ne določa drugače.</w:t>
      </w:r>
      <w:r w:rsidRPr="00476EF8">
        <w:rPr>
          <w:i w:val="0"/>
          <w:sz w:val="22"/>
          <w:szCs w:val="22"/>
        </w:rPr>
        <w:t xml:space="preserve"> </w:t>
      </w:r>
    </w:p>
    <w:p w14:paraId="3F705B86" w14:textId="77777777" w:rsidR="00207474" w:rsidRPr="00476EF8" w:rsidRDefault="00207474" w:rsidP="00A44F93">
      <w:pPr>
        <w:ind w:left="993"/>
        <w:rPr>
          <w:i w:val="0"/>
          <w:sz w:val="22"/>
          <w:szCs w:val="22"/>
        </w:rPr>
      </w:pPr>
    </w:p>
    <w:p w14:paraId="54740C5B" w14:textId="77777777" w:rsidR="00873834" w:rsidRPr="00476EF8" w:rsidRDefault="00873834" w:rsidP="00A44F93">
      <w:pPr>
        <w:ind w:left="993"/>
        <w:jc w:val="both"/>
        <w:rPr>
          <w:i w:val="0"/>
          <w:sz w:val="22"/>
          <w:szCs w:val="22"/>
        </w:rPr>
      </w:pPr>
      <w:r w:rsidRPr="00476EF8">
        <w:rPr>
          <w:i w:val="0"/>
          <w:sz w:val="22"/>
          <w:szCs w:val="22"/>
        </w:rPr>
        <w:t>Če se zahtevek za revizijo nanaša na vsebino objave, povabilo k oddaji ponudbe ali razpisno dokumentacijo, je dolžan vlagatelj ob vložitvi zahtevka za revizijo vplačati takso v višini 3.500,00</w:t>
      </w:r>
      <w:r w:rsidRPr="00476EF8">
        <w:rPr>
          <w:b/>
          <w:sz w:val="22"/>
          <w:szCs w:val="22"/>
        </w:rPr>
        <w:t xml:space="preserve"> </w:t>
      </w:r>
      <w:r w:rsidRPr="00476EF8">
        <w:rPr>
          <w:i w:val="0"/>
          <w:sz w:val="22"/>
          <w:szCs w:val="22"/>
        </w:rPr>
        <w:t xml:space="preserve">EUR na transakcijski račun št. SI56 0110 0100 0358 802, sklic 11 16110-7111290-XXXXXXLL (prvih šest številk je zaporedna številka objave na enotnem informacijskem portalu javnih naročil, ki jo ponudnik vpiše sam, zadnji dve številki pa pomenita oznako leta). </w:t>
      </w:r>
    </w:p>
    <w:p w14:paraId="030ACF63" w14:textId="77777777" w:rsidR="00873834" w:rsidRPr="00476EF8" w:rsidRDefault="00873834" w:rsidP="00A44F93">
      <w:pPr>
        <w:ind w:left="993"/>
        <w:jc w:val="both"/>
        <w:rPr>
          <w:b/>
          <w:sz w:val="22"/>
          <w:szCs w:val="22"/>
        </w:rPr>
      </w:pPr>
    </w:p>
    <w:p w14:paraId="50C2B1A6" w14:textId="77777777" w:rsidR="00DA00B1" w:rsidRPr="00476EF8" w:rsidRDefault="00873834" w:rsidP="00A44F93">
      <w:pPr>
        <w:ind w:left="993"/>
        <w:jc w:val="both"/>
        <w:rPr>
          <w:i w:val="0"/>
          <w:sz w:val="22"/>
          <w:szCs w:val="22"/>
        </w:rPr>
      </w:pPr>
      <w:r w:rsidRPr="00476EF8">
        <w:rPr>
          <w:i w:val="0"/>
          <w:sz w:val="22"/>
          <w:szCs w:val="22"/>
        </w:rPr>
        <w:t xml:space="preserve">Zahtevek za revizijo mora biti sestavljen v skladu z določili 15. člena ZPVPJN, vloži se pisno pri </w:t>
      </w:r>
      <w:r w:rsidR="00701709">
        <w:rPr>
          <w:i w:val="0"/>
          <w:sz w:val="22"/>
          <w:szCs w:val="22"/>
        </w:rPr>
        <w:t>Mestni občini Ljubljana, Dalmatinova 1, Ljubljana</w:t>
      </w:r>
      <w:r w:rsidRPr="00476EF8">
        <w:rPr>
          <w:i w:val="0"/>
          <w:sz w:val="22"/>
          <w:szCs w:val="22"/>
        </w:rPr>
        <w:t>, po pošti priporočeno ali priporočeno s povratnico. Vlagatelj mora zahtevku za revizijo priložiti potrdilo o plačilu takse. Zahtevek za revizijo se vloži v roku iz 25. člena ZPVPJN.</w:t>
      </w:r>
    </w:p>
    <w:p w14:paraId="58261F59" w14:textId="77777777" w:rsidR="0082333C" w:rsidRPr="0079325B" w:rsidRDefault="0082333C" w:rsidP="00D00D74">
      <w:pPr>
        <w:pStyle w:val="Navadensplet"/>
        <w:spacing w:before="0" w:beforeAutospacing="0" w:after="0" w:afterAutospacing="0"/>
        <w:ind w:left="1080"/>
        <w:jc w:val="both"/>
        <w:rPr>
          <w:sz w:val="16"/>
          <w:szCs w:val="16"/>
        </w:rPr>
      </w:pPr>
    </w:p>
    <w:p w14:paraId="498D7558" w14:textId="77777777" w:rsidR="0082333C" w:rsidRPr="0079325B" w:rsidRDefault="0082333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II. OPIS PREDMETA JAVNEGA NAROČILA</w:t>
      </w:r>
    </w:p>
    <w:p w14:paraId="52DB8CE8" w14:textId="77777777" w:rsidR="0082333C" w:rsidRPr="0079325B" w:rsidRDefault="0082333C" w:rsidP="00BF32CF">
      <w:pPr>
        <w:ind w:left="1080"/>
        <w:jc w:val="both"/>
        <w:rPr>
          <w:i w:val="0"/>
          <w:sz w:val="22"/>
          <w:szCs w:val="22"/>
        </w:rPr>
      </w:pPr>
    </w:p>
    <w:p w14:paraId="4BB97540" w14:textId="77777777" w:rsidR="0082333C" w:rsidRDefault="0082333C" w:rsidP="00A44F93">
      <w:pPr>
        <w:pStyle w:val="Default"/>
        <w:ind w:left="993"/>
        <w:jc w:val="both"/>
        <w:rPr>
          <w:rFonts w:ascii="Times New Roman" w:hAnsi="Times New Roman" w:cs="Times New Roman"/>
          <w:color w:val="auto"/>
          <w:sz w:val="22"/>
          <w:szCs w:val="22"/>
        </w:rPr>
      </w:pPr>
      <w:r w:rsidRPr="0079325B">
        <w:rPr>
          <w:rFonts w:ascii="Times New Roman" w:hAnsi="Times New Roman" w:cs="Times New Roman"/>
          <w:color w:val="auto"/>
          <w:sz w:val="22"/>
          <w:szCs w:val="22"/>
        </w:rPr>
        <w:t xml:space="preserve">Predmet javnega naročila je </w:t>
      </w:r>
      <w:r>
        <w:rPr>
          <w:rFonts w:ascii="Times New Roman" w:hAnsi="Times New Roman" w:cs="Times New Roman"/>
          <w:color w:val="auto"/>
          <w:sz w:val="22"/>
          <w:szCs w:val="22"/>
        </w:rPr>
        <w:t>sukcesivna dobava konvencionalnih in ekoloških živil za po sklopih za dvoletno obdobje za potrebe</w:t>
      </w:r>
      <w:r w:rsidR="00760B83">
        <w:rPr>
          <w:rFonts w:ascii="Times New Roman" w:hAnsi="Times New Roman" w:cs="Times New Roman"/>
          <w:color w:val="auto"/>
          <w:sz w:val="22"/>
          <w:szCs w:val="22"/>
        </w:rPr>
        <w:t xml:space="preserve"> vrtca </w:t>
      </w:r>
      <w:proofErr w:type="spellStart"/>
      <w:r w:rsidR="00775E01" w:rsidRPr="00775E01">
        <w:rPr>
          <w:rFonts w:ascii="Times New Roman" w:hAnsi="Times New Roman" w:cs="Times New Roman"/>
          <w:sz w:val="22"/>
          <w:szCs w:val="22"/>
        </w:rPr>
        <w:t>Pedenjped</w:t>
      </w:r>
      <w:proofErr w:type="spellEnd"/>
      <w:r>
        <w:rPr>
          <w:rFonts w:ascii="Times New Roman" w:hAnsi="Times New Roman" w:cs="Times New Roman"/>
          <w:color w:val="auto"/>
          <w:sz w:val="22"/>
          <w:szCs w:val="22"/>
        </w:rPr>
        <w:t>, v skladu s specifikacijami blaga in zahtevami naročnika, ki so del razpisne dokumentacije.</w:t>
      </w:r>
    </w:p>
    <w:p w14:paraId="24D3F157" w14:textId="77777777" w:rsidR="0082333C" w:rsidRDefault="0082333C" w:rsidP="00A44F93">
      <w:pPr>
        <w:pStyle w:val="Default"/>
        <w:ind w:left="993"/>
        <w:jc w:val="both"/>
        <w:rPr>
          <w:rFonts w:ascii="Times New Roman" w:hAnsi="Times New Roman" w:cs="Times New Roman"/>
          <w:color w:val="auto"/>
          <w:sz w:val="22"/>
          <w:szCs w:val="22"/>
        </w:rPr>
      </w:pPr>
    </w:p>
    <w:p w14:paraId="71DE6F51" w14:textId="77777777" w:rsidR="0082333C" w:rsidRPr="00FF38DC" w:rsidRDefault="0082333C" w:rsidP="00A44F93">
      <w:pPr>
        <w:pStyle w:val="Default"/>
        <w:ind w:left="993"/>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Naročnik je ob upoštevanju načela gospodarnosti predmet javnega naročila </w:t>
      </w:r>
      <w:r w:rsidR="00CF333A">
        <w:rPr>
          <w:rFonts w:ascii="Times New Roman" w:hAnsi="Times New Roman" w:cs="Times New Roman"/>
          <w:color w:val="auto"/>
          <w:sz w:val="22"/>
          <w:szCs w:val="22"/>
        </w:rPr>
        <w:t xml:space="preserve">po tem postopku </w:t>
      </w:r>
      <w:r>
        <w:rPr>
          <w:rFonts w:ascii="Times New Roman" w:hAnsi="Times New Roman" w:cs="Times New Roman"/>
          <w:color w:val="auto"/>
          <w:sz w:val="22"/>
          <w:szCs w:val="22"/>
        </w:rPr>
        <w:t xml:space="preserve">oblikoval v smiselno sklenjene celote (v nadaljnjem besedilu: sklope), tako, da jih je mogoče oddajati </w:t>
      </w:r>
      <w:r w:rsidRPr="00FF38DC">
        <w:rPr>
          <w:rFonts w:ascii="Times New Roman" w:hAnsi="Times New Roman" w:cs="Times New Roman"/>
          <w:color w:val="auto"/>
          <w:sz w:val="22"/>
          <w:szCs w:val="22"/>
        </w:rPr>
        <w:t>ločeno.</w:t>
      </w:r>
      <w:r w:rsidR="00186F39" w:rsidRPr="00FF38DC">
        <w:rPr>
          <w:rFonts w:ascii="Times New Roman" w:hAnsi="Times New Roman" w:cs="Times New Roman"/>
          <w:color w:val="auto"/>
          <w:sz w:val="22"/>
          <w:szCs w:val="22"/>
        </w:rPr>
        <w:t xml:space="preserve"> Razpisani sklopi so opredeljeni v ponudben</w:t>
      </w:r>
      <w:r w:rsidR="001206E6">
        <w:rPr>
          <w:rFonts w:ascii="Times New Roman" w:hAnsi="Times New Roman" w:cs="Times New Roman"/>
          <w:color w:val="auto"/>
          <w:sz w:val="22"/>
          <w:szCs w:val="22"/>
        </w:rPr>
        <w:t xml:space="preserve">em obrazcu v prilogi </w:t>
      </w:r>
      <w:r w:rsidR="004E2989">
        <w:rPr>
          <w:rFonts w:ascii="Times New Roman" w:hAnsi="Times New Roman" w:cs="Times New Roman"/>
          <w:color w:val="auto"/>
          <w:sz w:val="22"/>
          <w:szCs w:val="22"/>
        </w:rPr>
        <w:t>2</w:t>
      </w:r>
      <w:r w:rsidR="00186F39" w:rsidRPr="00FF38DC">
        <w:rPr>
          <w:rFonts w:ascii="Times New Roman" w:hAnsi="Times New Roman" w:cs="Times New Roman"/>
          <w:color w:val="auto"/>
          <w:sz w:val="22"/>
          <w:szCs w:val="22"/>
        </w:rPr>
        <w:t>.</w:t>
      </w:r>
    </w:p>
    <w:p w14:paraId="7D617906" w14:textId="77777777" w:rsidR="0082333C" w:rsidRPr="00FF38DC" w:rsidRDefault="0082333C" w:rsidP="00A44F93">
      <w:pPr>
        <w:pStyle w:val="Default"/>
        <w:ind w:left="993"/>
        <w:jc w:val="both"/>
        <w:rPr>
          <w:rFonts w:ascii="Times New Roman" w:hAnsi="Times New Roman" w:cs="Times New Roman"/>
          <w:color w:val="auto"/>
          <w:sz w:val="22"/>
          <w:szCs w:val="22"/>
        </w:rPr>
      </w:pPr>
    </w:p>
    <w:p w14:paraId="1F6CCC19" w14:textId="77777777" w:rsidR="0082333C" w:rsidRPr="00607F97" w:rsidRDefault="0082333C" w:rsidP="00A44F93">
      <w:pPr>
        <w:pStyle w:val="Default"/>
        <w:ind w:left="993"/>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Količina živil, ki so predmet javnega naročila, predstavlja potrebe naročnika za obdobje 24 mesecev. Naročnik si pridružuje pravico do sprememb količin posameznih vrst prehrambnega blaga, navedenih v razpisni dokumentaciji, glede na spremembe potreb, na katere nima vpliva (povečanje ali zmanjšanje števila obrokov, otrok</w:t>
      </w:r>
      <w:r w:rsidR="00C77814" w:rsidRPr="00607F97">
        <w:rPr>
          <w:rFonts w:ascii="Times New Roman" w:hAnsi="Times New Roman" w:cs="Times New Roman"/>
          <w:color w:val="auto"/>
          <w:sz w:val="22"/>
          <w:szCs w:val="22"/>
        </w:rPr>
        <w:t xml:space="preserve"> i</w:t>
      </w:r>
      <w:r w:rsidRPr="00607F97">
        <w:rPr>
          <w:rFonts w:ascii="Times New Roman" w:hAnsi="Times New Roman" w:cs="Times New Roman"/>
          <w:color w:val="auto"/>
          <w:sz w:val="22"/>
          <w:szCs w:val="22"/>
        </w:rPr>
        <w:t>n drugih odjemalcev, pomanjkanje finančnih sredstev ipd.)</w:t>
      </w:r>
      <w:r w:rsidR="00C77814" w:rsidRPr="00607F97">
        <w:rPr>
          <w:rFonts w:ascii="Times New Roman" w:hAnsi="Times New Roman" w:cs="Times New Roman"/>
          <w:color w:val="auto"/>
          <w:sz w:val="22"/>
          <w:szCs w:val="22"/>
        </w:rPr>
        <w:t>.</w:t>
      </w:r>
    </w:p>
    <w:p w14:paraId="2BDEAABB" w14:textId="77777777" w:rsidR="00DE781E" w:rsidRPr="00607F97" w:rsidRDefault="00DE781E" w:rsidP="00A44F93">
      <w:pPr>
        <w:pStyle w:val="Default"/>
        <w:ind w:left="993"/>
        <w:jc w:val="both"/>
        <w:rPr>
          <w:rFonts w:ascii="Times New Roman" w:hAnsi="Times New Roman" w:cs="Times New Roman"/>
          <w:color w:val="auto"/>
          <w:sz w:val="22"/>
          <w:szCs w:val="22"/>
        </w:rPr>
      </w:pPr>
    </w:p>
    <w:p w14:paraId="1848A4FF" w14:textId="77777777" w:rsidR="00DE781E" w:rsidRPr="00607F97" w:rsidRDefault="00DE781E" w:rsidP="00A44F93">
      <w:pPr>
        <w:pStyle w:val="Default"/>
        <w:ind w:left="993"/>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 xml:space="preserve">Ponudnik se zavezuje, da bo na pobudo naročnika zaradi </w:t>
      </w:r>
      <w:r w:rsidR="009E6D2F">
        <w:rPr>
          <w:rFonts w:ascii="Times New Roman" w:hAnsi="Times New Roman" w:cs="Times New Roman"/>
          <w:color w:val="auto"/>
          <w:sz w:val="22"/>
          <w:szCs w:val="22"/>
        </w:rPr>
        <w:t xml:space="preserve">s strani otrok </w:t>
      </w:r>
      <w:r w:rsidRPr="00607F97">
        <w:rPr>
          <w:rFonts w:ascii="Times New Roman" w:hAnsi="Times New Roman" w:cs="Times New Roman"/>
          <w:color w:val="auto"/>
          <w:sz w:val="22"/>
          <w:szCs w:val="22"/>
        </w:rPr>
        <w:t>zavrn</w:t>
      </w:r>
      <w:r w:rsidR="009E6D2F">
        <w:rPr>
          <w:rFonts w:ascii="Times New Roman" w:hAnsi="Times New Roman" w:cs="Times New Roman"/>
          <w:color w:val="auto"/>
          <w:sz w:val="22"/>
          <w:szCs w:val="22"/>
        </w:rPr>
        <w:t>jenega</w:t>
      </w:r>
      <w:r w:rsidRPr="00607F97">
        <w:rPr>
          <w:rFonts w:ascii="Times New Roman" w:hAnsi="Times New Roman" w:cs="Times New Roman"/>
          <w:color w:val="auto"/>
          <w:sz w:val="22"/>
          <w:szCs w:val="22"/>
        </w:rPr>
        <w:t xml:space="preserve"> določenega v ponudbi ponujenega živila pod enakimi pogoji zagotovil drugo istovrstno živilo po enaki ali nižji ceni na enoto mere, v nasprotnem primeru pa bo naročnik lahko, brez kakršne koli odgovorn</w:t>
      </w:r>
      <w:r w:rsidR="00290057" w:rsidRPr="00607F97">
        <w:rPr>
          <w:rFonts w:ascii="Times New Roman" w:hAnsi="Times New Roman" w:cs="Times New Roman"/>
          <w:color w:val="auto"/>
          <w:sz w:val="22"/>
          <w:szCs w:val="22"/>
        </w:rPr>
        <w:t>osti do dobavitelja, istovrstno</w:t>
      </w:r>
      <w:r w:rsidRPr="00607F97">
        <w:rPr>
          <w:rFonts w:ascii="Times New Roman" w:hAnsi="Times New Roman" w:cs="Times New Roman"/>
          <w:color w:val="auto"/>
          <w:sz w:val="22"/>
          <w:szCs w:val="22"/>
        </w:rPr>
        <w:t xml:space="preserve"> blago kupoval pri drugem ponudniku.</w:t>
      </w:r>
    </w:p>
    <w:p w14:paraId="35EE950B" w14:textId="77777777" w:rsidR="0082333C" w:rsidRPr="00607F97" w:rsidRDefault="00DE781E" w:rsidP="00A44F93">
      <w:pPr>
        <w:pStyle w:val="Default"/>
        <w:ind w:left="993"/>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ab/>
      </w:r>
    </w:p>
    <w:p w14:paraId="1CD888A3" w14:textId="77777777" w:rsidR="0082333C" w:rsidRPr="00607F97" w:rsidRDefault="0082333C" w:rsidP="00A44F93">
      <w:pPr>
        <w:pStyle w:val="Default"/>
        <w:ind w:left="993"/>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Ponudniki se lahko prijavijo na enega ali več razpisanih sklopov. Pogoj je, da ponudnik, ki se prijavlja na določen sklop,  ponudi vsa predvidena živila za posamezen sklop in izpolnjuje pogoje, ki jih je naročnik opredelil za vse sklope in še tiste, ki jih je posebej določil za posamezen sklop oz. z opisom živil v sklopu.</w:t>
      </w:r>
    </w:p>
    <w:p w14:paraId="39FE8D30" w14:textId="77777777" w:rsidR="0082333C" w:rsidRPr="0079325B" w:rsidRDefault="0082333C" w:rsidP="00A44F93">
      <w:pPr>
        <w:pStyle w:val="Default"/>
        <w:ind w:left="993"/>
        <w:jc w:val="both"/>
        <w:rPr>
          <w:rFonts w:ascii="Times New Roman" w:hAnsi="Times New Roman" w:cs="Times New Roman"/>
          <w:color w:val="auto"/>
          <w:sz w:val="16"/>
          <w:szCs w:val="16"/>
        </w:rPr>
      </w:pPr>
    </w:p>
    <w:p w14:paraId="757B3836" w14:textId="77777777" w:rsidR="0082333C" w:rsidRPr="00607F97" w:rsidRDefault="0082333C" w:rsidP="00A44F93">
      <w:pPr>
        <w:pStyle w:val="Default"/>
        <w:ind w:left="993"/>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Zahteve glede kakovosti in dobavljive enote živil so opisane:</w:t>
      </w:r>
    </w:p>
    <w:p w14:paraId="0EB5FB4D" w14:textId="5722E794" w:rsidR="0082333C" w:rsidRPr="00A44F93" w:rsidRDefault="0082333C" w:rsidP="00A44F93">
      <w:pPr>
        <w:numPr>
          <w:ilvl w:val="0"/>
          <w:numId w:val="14"/>
        </w:numPr>
        <w:ind w:left="1418" w:hanging="425"/>
        <w:rPr>
          <w:rStyle w:val="Hiperpovezava"/>
          <w:i w:val="0"/>
          <w:color w:val="auto"/>
          <w:sz w:val="22"/>
          <w:szCs w:val="22"/>
          <w:u w:val="none"/>
        </w:rPr>
      </w:pPr>
      <w:r w:rsidRPr="00607F97">
        <w:rPr>
          <w:i w:val="0"/>
          <w:sz w:val="22"/>
          <w:szCs w:val="22"/>
        </w:rPr>
        <w:t xml:space="preserve">v Priročniku z merili kakovosti za živila v vzgojno-izobraževalnih ustanovah, ki je dostopen na spletni strani Ministrstva za zdravje: </w:t>
      </w:r>
      <w:r w:rsidR="00607F97" w:rsidRPr="00A44F93">
        <w:rPr>
          <w:i w:val="0"/>
          <w:sz w:val="22"/>
          <w:szCs w:val="22"/>
        </w:rPr>
        <w:fldChar w:fldCharType="begin"/>
      </w:r>
      <w:r w:rsidR="00607F97" w:rsidRPr="00A44F93">
        <w:rPr>
          <w:i w:val="0"/>
          <w:sz w:val="22"/>
          <w:szCs w:val="22"/>
        </w:rPr>
        <w:instrText xml:space="preserve"> HYPERLINK "http://www.mz.gov.si/si/medijsko_sredisce/novica/browse/2/article/698/5805/27ffce8a04/?tx_ttnews%5Byear%5D=2008" </w:instrText>
      </w:r>
      <w:r w:rsidR="00607F97" w:rsidRPr="00A44F93">
        <w:rPr>
          <w:i w:val="0"/>
          <w:sz w:val="22"/>
          <w:szCs w:val="22"/>
        </w:rPr>
        <w:fldChar w:fldCharType="separate"/>
      </w:r>
      <w:r w:rsidRPr="00A44F93">
        <w:rPr>
          <w:rStyle w:val="Hiperpovezava"/>
          <w:i w:val="0"/>
          <w:sz w:val="22"/>
          <w:szCs w:val="22"/>
        </w:rPr>
        <w:t xml:space="preserve">http://www.mz.gov.si/si/medijsko_sredisce/novica/browse/2/article/698/5805/27ffce8a04/?tx_ttnews%5Byear%5D=2008,  </w:t>
      </w:r>
    </w:p>
    <w:p w14:paraId="76767836" w14:textId="77777777" w:rsidR="00607F97" w:rsidRPr="00607F97" w:rsidRDefault="00607F97" w:rsidP="00A44F93">
      <w:pPr>
        <w:numPr>
          <w:ilvl w:val="0"/>
          <w:numId w:val="14"/>
        </w:numPr>
        <w:ind w:left="993" w:firstLine="0"/>
        <w:jc w:val="both"/>
        <w:rPr>
          <w:i w:val="0"/>
          <w:sz w:val="22"/>
          <w:szCs w:val="22"/>
        </w:rPr>
      </w:pPr>
      <w:r w:rsidRPr="00CB2166">
        <w:rPr>
          <w:i w:val="0"/>
          <w:sz w:val="22"/>
          <w:szCs w:val="22"/>
        </w:rPr>
        <w:fldChar w:fldCharType="end"/>
      </w:r>
      <w:r w:rsidR="0082333C" w:rsidRPr="00607F97">
        <w:rPr>
          <w:i w:val="0"/>
          <w:sz w:val="22"/>
          <w:szCs w:val="22"/>
        </w:rPr>
        <w:t>v splošnih pogojih za vse sklope,</w:t>
      </w:r>
    </w:p>
    <w:p w14:paraId="39EE9525" w14:textId="77777777" w:rsidR="00607F97" w:rsidRPr="00607F97" w:rsidRDefault="0082333C" w:rsidP="00A44F93">
      <w:pPr>
        <w:numPr>
          <w:ilvl w:val="0"/>
          <w:numId w:val="14"/>
        </w:numPr>
        <w:ind w:left="993" w:firstLine="0"/>
        <w:jc w:val="both"/>
        <w:rPr>
          <w:i w:val="0"/>
          <w:sz w:val="22"/>
          <w:szCs w:val="22"/>
        </w:rPr>
      </w:pPr>
      <w:r w:rsidRPr="00607F97">
        <w:rPr>
          <w:i w:val="0"/>
          <w:sz w:val="22"/>
          <w:szCs w:val="22"/>
        </w:rPr>
        <w:t xml:space="preserve">v posebnih pogojih za posamezen sklop živil in </w:t>
      </w:r>
    </w:p>
    <w:p w14:paraId="10DC8B14" w14:textId="77777777" w:rsidR="0082333C" w:rsidRPr="00607F97" w:rsidRDefault="0082333C" w:rsidP="00A44F93">
      <w:pPr>
        <w:numPr>
          <w:ilvl w:val="0"/>
          <w:numId w:val="14"/>
        </w:numPr>
        <w:ind w:left="993" w:firstLine="0"/>
        <w:jc w:val="both"/>
        <w:rPr>
          <w:i w:val="0"/>
          <w:sz w:val="22"/>
          <w:szCs w:val="22"/>
        </w:rPr>
      </w:pPr>
      <w:r w:rsidRPr="00607F97">
        <w:rPr>
          <w:i w:val="0"/>
          <w:sz w:val="22"/>
          <w:szCs w:val="22"/>
        </w:rPr>
        <w:t>v opisu posameznih živil v obrazcu »predračuna«, ki je priloga k obrazcu »Ponudba« (pri</w:t>
      </w:r>
      <w:r w:rsidR="001206E6">
        <w:rPr>
          <w:i w:val="0"/>
          <w:sz w:val="22"/>
          <w:szCs w:val="22"/>
        </w:rPr>
        <w:t>loga 4</w:t>
      </w:r>
      <w:r w:rsidRPr="00607F97">
        <w:rPr>
          <w:i w:val="0"/>
          <w:sz w:val="22"/>
          <w:szCs w:val="22"/>
        </w:rPr>
        <w:t>).</w:t>
      </w:r>
    </w:p>
    <w:p w14:paraId="77D0418C" w14:textId="77777777" w:rsidR="0082333C" w:rsidRPr="00C4302F" w:rsidRDefault="0082333C" w:rsidP="00A44F93">
      <w:pPr>
        <w:pStyle w:val="Default"/>
        <w:ind w:left="993"/>
        <w:jc w:val="both"/>
        <w:rPr>
          <w:rFonts w:ascii="Times New Roman" w:hAnsi="Times New Roman" w:cs="Times New Roman"/>
          <w:sz w:val="22"/>
          <w:szCs w:val="22"/>
        </w:rPr>
      </w:pPr>
    </w:p>
    <w:p w14:paraId="0B6F9C69" w14:textId="77777777" w:rsidR="0082333C" w:rsidRPr="00607F97" w:rsidRDefault="0082333C" w:rsidP="00A44F93">
      <w:pPr>
        <w:pStyle w:val="Default"/>
        <w:ind w:left="993"/>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 xml:space="preserve">Predvidena količina, zahtevana kvaliteta in </w:t>
      </w:r>
      <w:proofErr w:type="spellStart"/>
      <w:r w:rsidRPr="00607F97">
        <w:rPr>
          <w:rFonts w:ascii="Times New Roman" w:hAnsi="Times New Roman" w:cs="Times New Roman"/>
          <w:color w:val="auto"/>
          <w:sz w:val="22"/>
          <w:szCs w:val="22"/>
        </w:rPr>
        <w:t>gramatura</w:t>
      </w:r>
      <w:proofErr w:type="spellEnd"/>
      <w:r w:rsidRPr="00607F97">
        <w:rPr>
          <w:rFonts w:ascii="Times New Roman" w:hAnsi="Times New Roman" w:cs="Times New Roman"/>
          <w:color w:val="auto"/>
          <w:sz w:val="22"/>
          <w:szCs w:val="22"/>
        </w:rPr>
        <w:t xml:space="preserve"> oz. volumen (dobavljiva enota) živil, ki jih bo naročnik naročal v okviru sklopa je razvidna iz obrazca ponudbenega predračuna.</w:t>
      </w:r>
    </w:p>
    <w:p w14:paraId="53D0280F" w14:textId="77777777" w:rsidR="0082333C" w:rsidRPr="00607F97" w:rsidRDefault="0082333C" w:rsidP="00A44F93">
      <w:pPr>
        <w:pStyle w:val="Default"/>
        <w:ind w:left="993"/>
        <w:jc w:val="both"/>
        <w:rPr>
          <w:rFonts w:ascii="Times New Roman" w:hAnsi="Times New Roman" w:cs="Times New Roman"/>
          <w:color w:val="auto"/>
          <w:sz w:val="22"/>
          <w:szCs w:val="22"/>
        </w:rPr>
      </w:pPr>
    </w:p>
    <w:p w14:paraId="739D9EF6" w14:textId="77777777" w:rsidR="0082333C" w:rsidRPr="00C4302F" w:rsidRDefault="0082333C" w:rsidP="00A44F93">
      <w:pPr>
        <w:pStyle w:val="Default"/>
        <w:ind w:left="993"/>
        <w:jc w:val="both"/>
        <w:rPr>
          <w:rFonts w:ascii="Times New Roman" w:hAnsi="Times New Roman" w:cs="Times New Roman"/>
          <w:bCs/>
          <w:sz w:val="22"/>
          <w:szCs w:val="22"/>
        </w:rPr>
      </w:pPr>
      <w:r w:rsidRPr="00C4302F">
        <w:rPr>
          <w:rFonts w:ascii="Times New Roman" w:hAnsi="Times New Roman" w:cs="Times New Roman"/>
          <w:bCs/>
          <w:sz w:val="22"/>
          <w:szCs w:val="22"/>
        </w:rPr>
        <w:t xml:space="preserve">Ponudniki morajo pri pripravi ponudbe upoštevati, da bodo živila namenjena pripravi obrokov za </w:t>
      </w:r>
      <w:r w:rsidRPr="00A53FFB">
        <w:rPr>
          <w:rFonts w:ascii="Times New Roman" w:hAnsi="Times New Roman" w:cs="Times New Roman"/>
          <w:bCs/>
          <w:sz w:val="22"/>
          <w:szCs w:val="22"/>
        </w:rPr>
        <w:t>predš</w:t>
      </w:r>
      <w:r w:rsidRPr="00413B33">
        <w:rPr>
          <w:rFonts w:ascii="Times New Roman" w:hAnsi="Times New Roman" w:cs="Times New Roman"/>
          <w:bCs/>
          <w:sz w:val="22"/>
          <w:szCs w:val="22"/>
        </w:rPr>
        <w:t>olske</w:t>
      </w:r>
      <w:r w:rsidRPr="00C4302F">
        <w:rPr>
          <w:rFonts w:ascii="Times New Roman" w:hAnsi="Times New Roman" w:cs="Times New Roman"/>
          <w:bCs/>
          <w:sz w:val="22"/>
          <w:szCs w:val="22"/>
        </w:rPr>
        <w:t xml:space="preserve"> otroke, pri katerih je zelo pomembno, da uživajo zdrava in kvalitetna živila, kar izhaja tudi iz </w:t>
      </w:r>
      <w:r>
        <w:rPr>
          <w:rFonts w:ascii="Times New Roman" w:hAnsi="Times New Roman" w:cs="Times New Roman"/>
          <w:bCs/>
          <w:sz w:val="22"/>
          <w:szCs w:val="22"/>
        </w:rPr>
        <w:t>S</w:t>
      </w:r>
      <w:r w:rsidRPr="00C4302F">
        <w:rPr>
          <w:rFonts w:ascii="Times New Roman" w:hAnsi="Times New Roman" w:cs="Times New Roman"/>
          <w:bCs/>
          <w:sz w:val="22"/>
          <w:szCs w:val="22"/>
        </w:rPr>
        <w:t>mernic zdravega prehranjevanja otrok v vzgojno izobraževalnih organizacijah in iz Nacionalnega programa prehranske politike v Republiki Sloveniji.</w:t>
      </w:r>
    </w:p>
    <w:p w14:paraId="00E84991" w14:textId="77777777" w:rsidR="0082333C" w:rsidRPr="00C4302F" w:rsidRDefault="0082333C" w:rsidP="00A44F93">
      <w:pPr>
        <w:pStyle w:val="Default"/>
        <w:ind w:left="993"/>
        <w:jc w:val="both"/>
        <w:rPr>
          <w:rFonts w:ascii="Times New Roman" w:hAnsi="Times New Roman" w:cs="Times New Roman"/>
          <w:bCs/>
          <w:strike/>
          <w:sz w:val="22"/>
          <w:szCs w:val="22"/>
        </w:rPr>
      </w:pPr>
    </w:p>
    <w:p w14:paraId="6A5AFF70" w14:textId="77777777" w:rsidR="0082333C" w:rsidRDefault="0082333C" w:rsidP="00A44F93">
      <w:pPr>
        <w:pStyle w:val="Default"/>
        <w:ind w:left="993"/>
        <w:jc w:val="both"/>
        <w:rPr>
          <w:rFonts w:ascii="Times New Roman" w:hAnsi="Times New Roman" w:cs="Times New Roman"/>
          <w:bCs/>
          <w:sz w:val="22"/>
          <w:szCs w:val="22"/>
        </w:rPr>
      </w:pPr>
      <w:r w:rsidRPr="00C4302F">
        <w:rPr>
          <w:rFonts w:ascii="Times New Roman" w:hAnsi="Times New Roman" w:cs="Times New Roman"/>
          <w:bCs/>
          <w:sz w:val="22"/>
          <w:szCs w:val="22"/>
        </w:rPr>
        <w:t xml:space="preserve">Izbrani ponudnik za posamezen sklop bo moral dostavljati živila pod pogoji in na način kot je določeno v razpisni dokumentaciji oziroma v okvirnem sporazumu. </w:t>
      </w:r>
    </w:p>
    <w:p w14:paraId="40065BA2" w14:textId="77777777" w:rsidR="001206E6" w:rsidRDefault="001206E6" w:rsidP="00A44F93">
      <w:pPr>
        <w:pStyle w:val="Default"/>
        <w:ind w:left="993"/>
        <w:jc w:val="both"/>
        <w:rPr>
          <w:rFonts w:ascii="Times New Roman" w:hAnsi="Times New Roman" w:cs="Times New Roman"/>
          <w:bCs/>
          <w:sz w:val="22"/>
          <w:szCs w:val="22"/>
        </w:rPr>
      </w:pPr>
    </w:p>
    <w:p w14:paraId="4EF62307" w14:textId="77777777" w:rsidR="001206E6" w:rsidRPr="001D788F" w:rsidRDefault="001206E6" w:rsidP="00A44F93">
      <w:pPr>
        <w:pStyle w:val="Default"/>
        <w:ind w:left="993"/>
        <w:jc w:val="both"/>
        <w:rPr>
          <w:rFonts w:ascii="Times New Roman" w:hAnsi="Times New Roman" w:cs="Times New Roman"/>
          <w:b/>
          <w:bCs/>
          <w:sz w:val="22"/>
          <w:szCs w:val="22"/>
        </w:rPr>
      </w:pPr>
      <w:r w:rsidRPr="001D788F">
        <w:rPr>
          <w:rFonts w:ascii="Times New Roman" w:hAnsi="Times New Roman" w:cs="Times New Roman"/>
          <w:b/>
          <w:bCs/>
          <w:sz w:val="22"/>
          <w:szCs w:val="22"/>
        </w:rPr>
        <w:t xml:space="preserve">TEMELJNE OKOLJSKE </w:t>
      </w:r>
      <w:r w:rsidR="001D788F" w:rsidRPr="001D788F">
        <w:rPr>
          <w:rFonts w:ascii="Times New Roman" w:hAnsi="Times New Roman" w:cs="Times New Roman"/>
          <w:b/>
          <w:bCs/>
          <w:sz w:val="22"/>
          <w:szCs w:val="22"/>
        </w:rPr>
        <w:t>ZAHTEVE ZA ŽIVILA</w:t>
      </w:r>
    </w:p>
    <w:p w14:paraId="53AAA0D4" w14:textId="77777777" w:rsidR="0093073A" w:rsidRPr="00FF38DC" w:rsidRDefault="0093073A" w:rsidP="00A44F93">
      <w:pPr>
        <w:pStyle w:val="Default"/>
        <w:ind w:left="993"/>
        <w:jc w:val="both"/>
        <w:rPr>
          <w:rFonts w:ascii="Times New Roman" w:hAnsi="Times New Roman" w:cs="Times New Roman"/>
          <w:color w:val="auto"/>
          <w:sz w:val="22"/>
          <w:szCs w:val="22"/>
        </w:rPr>
      </w:pPr>
    </w:p>
    <w:p w14:paraId="53E8C453" w14:textId="77777777" w:rsidR="0082333C" w:rsidRPr="00607F97" w:rsidRDefault="0082333C" w:rsidP="00A44F93">
      <w:pPr>
        <w:pStyle w:val="Default"/>
        <w:ind w:left="993"/>
        <w:jc w:val="both"/>
        <w:rPr>
          <w:rFonts w:ascii="Times New Roman" w:hAnsi="Times New Roman" w:cs="Times New Roman"/>
          <w:bCs/>
          <w:sz w:val="22"/>
          <w:szCs w:val="22"/>
        </w:rPr>
      </w:pPr>
      <w:r w:rsidRPr="00607F97">
        <w:rPr>
          <w:rFonts w:ascii="Times New Roman" w:hAnsi="Times New Roman" w:cs="Times New Roman"/>
          <w:bCs/>
          <w:sz w:val="22"/>
          <w:szCs w:val="22"/>
        </w:rPr>
        <w:t xml:space="preserve">Naročnik je v skladu z veljavno Uredbo o zelenem javnem naročanju temeljne </w:t>
      </w:r>
      <w:proofErr w:type="spellStart"/>
      <w:r w:rsidRPr="00607F97">
        <w:rPr>
          <w:rFonts w:ascii="Times New Roman" w:hAnsi="Times New Roman" w:cs="Times New Roman"/>
          <w:bCs/>
          <w:sz w:val="22"/>
          <w:szCs w:val="22"/>
        </w:rPr>
        <w:t>okoljske</w:t>
      </w:r>
      <w:proofErr w:type="spellEnd"/>
      <w:r w:rsidRPr="00607F97">
        <w:rPr>
          <w:rFonts w:ascii="Times New Roman" w:hAnsi="Times New Roman" w:cs="Times New Roman"/>
          <w:bCs/>
          <w:sz w:val="22"/>
          <w:szCs w:val="22"/>
        </w:rPr>
        <w:t xml:space="preserve"> zahteve za predmet naročila vključil:</w:t>
      </w:r>
    </w:p>
    <w:p w14:paraId="23C07FCB" w14:textId="77777777" w:rsidR="0082333C" w:rsidRPr="00A44F93" w:rsidRDefault="0082333C" w:rsidP="00A44F93">
      <w:pPr>
        <w:pStyle w:val="Odstavekseznama"/>
        <w:numPr>
          <w:ilvl w:val="0"/>
          <w:numId w:val="46"/>
        </w:numPr>
        <w:ind w:left="1276" w:hanging="283"/>
        <w:jc w:val="both"/>
        <w:rPr>
          <w:i w:val="0"/>
          <w:sz w:val="22"/>
          <w:szCs w:val="22"/>
        </w:rPr>
      </w:pPr>
      <w:r w:rsidRPr="00A44F93">
        <w:rPr>
          <w:i w:val="0"/>
          <w:sz w:val="22"/>
          <w:szCs w:val="22"/>
        </w:rPr>
        <w:t>med tehnične specifikacije, tako da je oblikoval posamezne sklope živil, kjer morajo biti vsa živila pridelana na ekološki način kot ga določajo Uredba (ES) št. 834/2007/ES, Uredba Komisije (ES) št. 889/2008 ali predpis, ki ureja ekološko pridelavo in predelavo kmetijskih pridelkov oziroma živil;</w:t>
      </w:r>
    </w:p>
    <w:p w14:paraId="2AF347D8" w14:textId="77777777" w:rsidR="0082333C" w:rsidRPr="00A44F93" w:rsidRDefault="0082333C" w:rsidP="00A44F93">
      <w:pPr>
        <w:pStyle w:val="Odstavekseznama"/>
        <w:numPr>
          <w:ilvl w:val="0"/>
          <w:numId w:val="46"/>
        </w:numPr>
        <w:ind w:left="1276" w:hanging="283"/>
        <w:jc w:val="both"/>
        <w:rPr>
          <w:i w:val="0"/>
          <w:sz w:val="22"/>
          <w:szCs w:val="22"/>
        </w:rPr>
      </w:pPr>
      <w:r w:rsidRPr="00A44F93">
        <w:rPr>
          <w:i w:val="0"/>
          <w:sz w:val="22"/>
          <w:szCs w:val="22"/>
        </w:rPr>
        <w:t>med merila</w:t>
      </w:r>
      <w:r w:rsidR="003C47E6" w:rsidRPr="00A44F93">
        <w:rPr>
          <w:i w:val="0"/>
          <w:sz w:val="22"/>
          <w:szCs w:val="22"/>
        </w:rPr>
        <w:t xml:space="preserve"> za izbor</w:t>
      </w:r>
      <w:r w:rsidRPr="00A44F93">
        <w:rPr>
          <w:i w:val="0"/>
          <w:sz w:val="22"/>
          <w:szCs w:val="22"/>
        </w:rPr>
        <w:t xml:space="preserve">, tako da je </w:t>
      </w:r>
      <w:r w:rsidR="006A4F88" w:rsidRPr="00A44F93">
        <w:rPr>
          <w:i w:val="0"/>
          <w:sz w:val="22"/>
          <w:szCs w:val="22"/>
        </w:rPr>
        <w:t>za razvrstitev ponudb poleg meril »</w:t>
      </w:r>
      <w:r w:rsidR="0025200F" w:rsidRPr="00A44F93">
        <w:rPr>
          <w:i w:val="0"/>
          <w:sz w:val="22"/>
          <w:szCs w:val="22"/>
        </w:rPr>
        <w:t>P</w:t>
      </w:r>
      <w:r w:rsidR="006A4F88" w:rsidRPr="00A44F93">
        <w:rPr>
          <w:i w:val="0"/>
          <w:sz w:val="22"/>
          <w:szCs w:val="22"/>
        </w:rPr>
        <w:t>onudbena vrednost«</w:t>
      </w:r>
      <w:r w:rsidRPr="00A44F93">
        <w:rPr>
          <w:i w:val="0"/>
          <w:sz w:val="22"/>
          <w:szCs w:val="22"/>
        </w:rPr>
        <w:t xml:space="preserve"> </w:t>
      </w:r>
      <w:r w:rsidR="0025200F" w:rsidRPr="00A44F93">
        <w:rPr>
          <w:i w:val="0"/>
          <w:sz w:val="22"/>
          <w:szCs w:val="22"/>
        </w:rPr>
        <w:t xml:space="preserve">in »Sheme kakovosti« </w:t>
      </w:r>
      <w:r w:rsidRPr="00A44F93">
        <w:rPr>
          <w:i w:val="0"/>
          <w:sz w:val="22"/>
          <w:szCs w:val="22"/>
        </w:rPr>
        <w:t>določil meril</w:t>
      </w:r>
      <w:r w:rsidR="0025200F" w:rsidRPr="00A44F93">
        <w:rPr>
          <w:i w:val="0"/>
          <w:sz w:val="22"/>
          <w:szCs w:val="22"/>
        </w:rPr>
        <w:t>i</w:t>
      </w:r>
      <w:r w:rsidRPr="00A44F93">
        <w:rPr>
          <w:i w:val="0"/>
          <w:sz w:val="22"/>
          <w:szCs w:val="22"/>
        </w:rPr>
        <w:t xml:space="preserve"> »</w:t>
      </w:r>
      <w:r w:rsidR="0025200F" w:rsidRPr="00A44F93">
        <w:rPr>
          <w:i w:val="0"/>
          <w:sz w:val="22"/>
          <w:szCs w:val="22"/>
        </w:rPr>
        <w:t>V</w:t>
      </w:r>
      <w:r w:rsidRPr="00A44F93">
        <w:rPr>
          <w:i w:val="0"/>
          <w:sz w:val="22"/>
          <w:szCs w:val="22"/>
        </w:rPr>
        <w:t xml:space="preserve">eč ekoloških živil« </w:t>
      </w:r>
      <w:r w:rsidR="0025200F" w:rsidRPr="00A44F93">
        <w:rPr>
          <w:i w:val="0"/>
          <w:sz w:val="22"/>
          <w:szCs w:val="22"/>
        </w:rPr>
        <w:t>ter</w:t>
      </w:r>
      <w:r w:rsidRPr="00A44F93">
        <w:rPr>
          <w:i w:val="0"/>
          <w:sz w:val="22"/>
          <w:szCs w:val="22"/>
        </w:rPr>
        <w:t xml:space="preserve"> »</w:t>
      </w:r>
      <w:r w:rsidR="0025200F" w:rsidRPr="00A44F93">
        <w:rPr>
          <w:i w:val="0"/>
          <w:sz w:val="22"/>
          <w:szCs w:val="22"/>
        </w:rPr>
        <w:t>E</w:t>
      </w:r>
      <w:r w:rsidRPr="00A44F93">
        <w:rPr>
          <w:i w:val="0"/>
          <w:sz w:val="22"/>
          <w:szCs w:val="22"/>
        </w:rPr>
        <w:t xml:space="preserve">mbalaža«. Naročnik bo ponudbe v okviru teh meril točkoval z dodatnimi točkami na način kot je opredeljeno v IV. </w:t>
      </w:r>
      <w:r w:rsidR="003C47E6" w:rsidRPr="00A44F93">
        <w:rPr>
          <w:i w:val="0"/>
          <w:sz w:val="22"/>
          <w:szCs w:val="22"/>
        </w:rPr>
        <w:t>p</w:t>
      </w:r>
      <w:r w:rsidRPr="00A44F93">
        <w:rPr>
          <w:i w:val="0"/>
          <w:sz w:val="22"/>
          <w:szCs w:val="22"/>
        </w:rPr>
        <w:t>oglavju »Merila«. Izjema velja za sklope živil, kjer morajo biti vsa živila pridelana na ekološki način in je naročnik za razvrsti</w:t>
      </w:r>
      <w:r w:rsidR="006A4F88" w:rsidRPr="00A44F93">
        <w:rPr>
          <w:i w:val="0"/>
          <w:sz w:val="22"/>
          <w:szCs w:val="22"/>
        </w:rPr>
        <w:t>tev ponudb poleg meril »</w:t>
      </w:r>
      <w:r w:rsidR="0025200F" w:rsidRPr="00A44F93">
        <w:rPr>
          <w:i w:val="0"/>
          <w:sz w:val="22"/>
          <w:szCs w:val="22"/>
        </w:rPr>
        <w:t>P</w:t>
      </w:r>
      <w:r w:rsidR="006A4F88" w:rsidRPr="00A44F93">
        <w:rPr>
          <w:i w:val="0"/>
          <w:sz w:val="22"/>
          <w:szCs w:val="22"/>
        </w:rPr>
        <w:t>onudbena vrednost«</w:t>
      </w:r>
      <w:r w:rsidRPr="00A44F93">
        <w:rPr>
          <w:i w:val="0"/>
          <w:sz w:val="22"/>
          <w:szCs w:val="22"/>
        </w:rPr>
        <w:t xml:space="preserve"> </w:t>
      </w:r>
      <w:r w:rsidR="0025200F" w:rsidRPr="00A44F93">
        <w:rPr>
          <w:i w:val="0"/>
          <w:sz w:val="22"/>
          <w:szCs w:val="22"/>
        </w:rPr>
        <w:t xml:space="preserve">in »Sheme kakovosti« </w:t>
      </w:r>
      <w:r w:rsidRPr="00A44F93">
        <w:rPr>
          <w:i w:val="0"/>
          <w:sz w:val="22"/>
          <w:szCs w:val="22"/>
        </w:rPr>
        <w:t>določil merilo »</w:t>
      </w:r>
      <w:r w:rsidR="0025200F" w:rsidRPr="00A44F93">
        <w:rPr>
          <w:i w:val="0"/>
          <w:sz w:val="22"/>
          <w:szCs w:val="22"/>
        </w:rPr>
        <w:t>E</w:t>
      </w:r>
      <w:r w:rsidRPr="00A44F93">
        <w:rPr>
          <w:i w:val="0"/>
          <w:sz w:val="22"/>
          <w:szCs w:val="22"/>
        </w:rPr>
        <w:t xml:space="preserve">mbalaža«. Naročnik bo ponudbe v okviru tega merila točkoval z dodatnimi točkami na način kot je opredeljeno v  IV. </w:t>
      </w:r>
      <w:r w:rsidR="003C47E6" w:rsidRPr="00A44F93">
        <w:rPr>
          <w:i w:val="0"/>
          <w:sz w:val="22"/>
          <w:szCs w:val="22"/>
        </w:rPr>
        <w:t>p</w:t>
      </w:r>
      <w:r w:rsidRPr="00A44F93">
        <w:rPr>
          <w:i w:val="0"/>
          <w:sz w:val="22"/>
          <w:szCs w:val="22"/>
        </w:rPr>
        <w:t>oglavju »Merila«.</w:t>
      </w:r>
    </w:p>
    <w:p w14:paraId="5217ECAE" w14:textId="77777777" w:rsidR="0082333C" w:rsidRPr="00FF38DC" w:rsidRDefault="0082333C" w:rsidP="007517B5">
      <w:pPr>
        <w:pStyle w:val="Default"/>
        <w:jc w:val="both"/>
        <w:rPr>
          <w:rFonts w:ascii="Times New Roman" w:hAnsi="Times New Roman" w:cs="Times New Roman"/>
          <w:color w:val="auto"/>
          <w:sz w:val="22"/>
          <w:szCs w:val="22"/>
        </w:rPr>
      </w:pPr>
    </w:p>
    <w:p w14:paraId="71008DEB" w14:textId="77777777" w:rsidR="0082333C" w:rsidRPr="0079325B" w:rsidRDefault="0082333C" w:rsidP="00A44F93">
      <w:pPr>
        <w:jc w:val="both"/>
        <w:rPr>
          <w:i w:val="0"/>
          <w:sz w:val="16"/>
          <w:szCs w:val="16"/>
        </w:rPr>
      </w:pPr>
    </w:p>
    <w:p w14:paraId="3D5166FC" w14:textId="77777777" w:rsidR="0082333C" w:rsidRPr="0079325B" w:rsidRDefault="0082333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III. POGOJI ZA UGOTAVLJANJE SPOSOBNOSTI IN NAVODILA O NAČINU DOKAZOVANJA SPOSOBNOSTI PONUDNIKA</w:t>
      </w:r>
    </w:p>
    <w:p w14:paraId="76E899B3" w14:textId="77777777" w:rsidR="0082333C" w:rsidRDefault="0082333C" w:rsidP="00D00D74">
      <w:pPr>
        <w:jc w:val="both"/>
        <w:rPr>
          <w:i w:val="0"/>
          <w:sz w:val="22"/>
          <w:szCs w:val="22"/>
        </w:rPr>
      </w:pPr>
    </w:p>
    <w:p w14:paraId="545D6528" w14:textId="77777777" w:rsidR="0082333C" w:rsidRPr="00607F97" w:rsidRDefault="0082333C" w:rsidP="00A44F93">
      <w:pPr>
        <w:pStyle w:val="Default"/>
        <w:ind w:left="993"/>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Poglavje je razdeljeno na tri dele:</w:t>
      </w:r>
    </w:p>
    <w:p w14:paraId="1DFE968F" w14:textId="77777777" w:rsidR="0082333C" w:rsidRDefault="0082333C" w:rsidP="00A44F93">
      <w:pPr>
        <w:numPr>
          <w:ilvl w:val="0"/>
          <w:numId w:val="19"/>
        </w:numPr>
        <w:ind w:left="993" w:firstLine="0"/>
        <w:jc w:val="both"/>
        <w:rPr>
          <w:i w:val="0"/>
          <w:sz w:val="22"/>
          <w:szCs w:val="22"/>
        </w:rPr>
      </w:pPr>
      <w:r>
        <w:rPr>
          <w:i w:val="0"/>
          <w:sz w:val="22"/>
          <w:szCs w:val="22"/>
        </w:rPr>
        <w:t>Obvezni pogoji: pogoje mora izpolnjevati vsak ponudnik, ki se prijavlja na razpis,</w:t>
      </w:r>
    </w:p>
    <w:p w14:paraId="4AE2BC6C" w14:textId="77777777" w:rsidR="0082333C" w:rsidRDefault="0082333C" w:rsidP="00A44F93">
      <w:pPr>
        <w:numPr>
          <w:ilvl w:val="0"/>
          <w:numId w:val="19"/>
        </w:numPr>
        <w:ind w:left="1418" w:hanging="425"/>
        <w:jc w:val="both"/>
        <w:rPr>
          <w:i w:val="0"/>
          <w:sz w:val="22"/>
          <w:szCs w:val="22"/>
        </w:rPr>
      </w:pPr>
      <w:r>
        <w:rPr>
          <w:i w:val="0"/>
          <w:sz w:val="22"/>
          <w:szCs w:val="22"/>
        </w:rPr>
        <w:t>Posebni pogoji za posamezne sklop: pogoje mora izpolnjevati ponudnik, ki se prijavlja na določen sklop;</w:t>
      </w:r>
    </w:p>
    <w:p w14:paraId="77635838" w14:textId="77777777" w:rsidR="0082333C" w:rsidRDefault="0082333C" w:rsidP="00A44F93">
      <w:pPr>
        <w:numPr>
          <w:ilvl w:val="0"/>
          <w:numId w:val="19"/>
        </w:numPr>
        <w:ind w:left="993" w:firstLine="0"/>
        <w:jc w:val="both"/>
        <w:rPr>
          <w:i w:val="0"/>
          <w:sz w:val="22"/>
          <w:szCs w:val="22"/>
        </w:rPr>
      </w:pPr>
      <w:r w:rsidRPr="00FF38DC">
        <w:rPr>
          <w:i w:val="0"/>
          <w:sz w:val="22"/>
          <w:szCs w:val="22"/>
        </w:rPr>
        <w:t>Pogoji za zahtevana ekološka živila: pogoje mora izpolnjevati ponudnik, ki ponuja ekološka živila</w:t>
      </w:r>
      <w:r w:rsidR="00306319" w:rsidRPr="00FF38DC">
        <w:rPr>
          <w:i w:val="0"/>
          <w:sz w:val="22"/>
          <w:szCs w:val="22"/>
        </w:rPr>
        <w:t>.</w:t>
      </w:r>
    </w:p>
    <w:p w14:paraId="585BBF33" w14:textId="77777777" w:rsidR="009C79DB" w:rsidRPr="00FF38DC" w:rsidRDefault="009C79DB" w:rsidP="00A44F93">
      <w:pPr>
        <w:jc w:val="both"/>
        <w:rPr>
          <w:i w:val="0"/>
          <w:sz w:val="22"/>
          <w:szCs w:val="22"/>
        </w:rPr>
      </w:pPr>
    </w:p>
    <w:p w14:paraId="52C2E57D" w14:textId="77777777" w:rsidR="0082333C" w:rsidRPr="00607F97" w:rsidRDefault="0082333C" w:rsidP="007F6FB4">
      <w:pPr>
        <w:pStyle w:val="Zoran1"/>
        <w:numPr>
          <w:ilvl w:val="0"/>
          <w:numId w:val="27"/>
        </w:numPr>
        <w:rPr>
          <w:rFonts w:ascii="Times New Roman" w:hAnsi="Times New Roman" w:cs="Times New Roman"/>
        </w:rPr>
      </w:pPr>
      <w:r w:rsidRPr="00607F97">
        <w:rPr>
          <w:rFonts w:ascii="Times New Roman" w:hAnsi="Times New Roman" w:cs="Times New Roman"/>
        </w:rPr>
        <w:lastRenderedPageBreak/>
        <w:t>Obvezni pogoji</w:t>
      </w:r>
    </w:p>
    <w:p w14:paraId="19EABDB6" w14:textId="77777777" w:rsidR="00DA00B1" w:rsidRPr="00B46D0B" w:rsidRDefault="00DA00B1" w:rsidP="00DA00B1">
      <w:pPr>
        <w:pStyle w:val="Odstavekseznama"/>
        <w:ind w:left="1440"/>
        <w:jc w:val="both"/>
        <w:rPr>
          <w:b/>
          <w:i w:val="0"/>
          <w:sz w:val="22"/>
          <w:szCs w:val="22"/>
        </w:rPr>
      </w:pP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8"/>
        <w:gridCol w:w="4684"/>
      </w:tblGrid>
      <w:tr w:rsidR="0082333C" w:rsidRPr="0079325B" w14:paraId="593FB863" w14:textId="77777777" w:rsidTr="00A44F93">
        <w:tc>
          <w:tcPr>
            <w:tcW w:w="9072" w:type="dxa"/>
            <w:gridSpan w:val="2"/>
            <w:shd w:val="clear" w:color="auto" w:fill="E6E6E6"/>
          </w:tcPr>
          <w:p w14:paraId="5D7CA5AA" w14:textId="77777777" w:rsidR="00CE2792" w:rsidRPr="00546DCA" w:rsidRDefault="001D788F" w:rsidP="00CE2792">
            <w:pPr>
              <w:pStyle w:val="Telobesedila"/>
              <w:rPr>
                <w:rFonts w:ascii="Times New Roman" w:hAnsi="Times New Roman"/>
                <w:b w:val="0"/>
              </w:rPr>
            </w:pPr>
            <w:r w:rsidRPr="0079325B">
              <w:rPr>
                <w:rFonts w:ascii="Times New Roman" w:hAnsi="Times New Roman"/>
                <w:b w:val="0"/>
                <w:bCs/>
              </w:rPr>
              <w:t xml:space="preserve">Za priznanje sposobnosti mora ponudnik izpolnjevati </w:t>
            </w:r>
            <w:r>
              <w:rPr>
                <w:rFonts w:ascii="Times New Roman" w:hAnsi="Times New Roman"/>
                <w:b w:val="0"/>
                <w:bCs/>
              </w:rPr>
              <w:t>pogoje skladno z določbami ZJN-3 v členih od 75 do 80</w:t>
            </w:r>
            <w:r w:rsidRPr="0079325B">
              <w:rPr>
                <w:rFonts w:ascii="Times New Roman" w:hAnsi="Times New Roman"/>
                <w:b w:val="0"/>
                <w:bCs/>
              </w:rPr>
              <w:t xml:space="preserve"> in pogoje, ki so določeni v tej razpisni dokumentaciji.</w:t>
            </w:r>
            <w:r w:rsidR="00CE2792" w:rsidRPr="00546DCA">
              <w:rPr>
                <w:rFonts w:ascii="Times New Roman" w:hAnsi="Times New Roman"/>
                <w:b w:val="0"/>
                <w:bCs/>
              </w:rPr>
              <w:t xml:space="preserve"> </w:t>
            </w:r>
            <w:r w:rsidRPr="0079325B">
              <w:rPr>
                <w:rFonts w:ascii="Times New Roman" w:hAnsi="Times New Roman"/>
                <w:b w:val="0"/>
                <w:bCs/>
              </w:rPr>
              <w:t>V primeru, da ponudnik nastopa v skupni ponudbi ali s podizvajalci, mora pogoje za priznanje sposobnosti, kjer je to v razpisni dokumentaciji določeno, izpolnjevati tudi vsak od partnerjev v primeru skupne ponudbe oziroma vsak izmed podizvajalcev, ki jih ponudnik v ponudbi navede. Ponudnik dokazuje izpolnjevanje posameznega pogoja z izjavo, ki je dana pod kazensko in materialno odgovornostjo oz. s kopijo ustreznih listin, kjer so le te izrecno zahtevane.</w:t>
            </w:r>
          </w:p>
          <w:p w14:paraId="11EC4D97" w14:textId="77777777" w:rsidR="00CE2792" w:rsidRPr="00546DCA" w:rsidRDefault="00CE2792" w:rsidP="00CE2792">
            <w:pPr>
              <w:pStyle w:val="Telobesedila"/>
              <w:rPr>
                <w:rFonts w:ascii="Times New Roman" w:hAnsi="Times New Roman"/>
                <w:b w:val="0"/>
                <w:bCs/>
              </w:rPr>
            </w:pPr>
          </w:p>
          <w:p w14:paraId="316963BC" w14:textId="77777777" w:rsidR="00AD2850" w:rsidRPr="0079325B" w:rsidRDefault="00AD2850" w:rsidP="00AD2850">
            <w:pPr>
              <w:pStyle w:val="Telobesedila"/>
              <w:rPr>
                <w:rFonts w:ascii="Times New Roman" w:hAnsi="Times New Roman"/>
                <w:b w:val="0"/>
                <w:bCs/>
              </w:rPr>
            </w:pPr>
            <w:r w:rsidRPr="0079325B">
              <w:rPr>
                <w:rFonts w:ascii="Times New Roman" w:hAnsi="Times New Roman"/>
                <w:b w:val="0"/>
                <w:bCs/>
              </w:rPr>
              <w:t xml:space="preserve">Ponudniki, ki nimajo sedeža v Republiki Sloveniji predložijo dokazila o izpolnjevanju pogojev, s katerimi dokazujejo osnovno sposobnost, v skladu s predpisi države članice, v kateri imajo registrirano svojo dejavnost. Če država, v kateri ima ponudnik svoj sedež ne izdaja takšnih dokumentov, lahko ponudnik namesto pisnega dokazila predloži zapriseženo izjavo prič ali zapriseženo izjavo ponudnika, ki mora biti podana pred pravosodnim ali upravnim organom, notarjem poklicnih ali gospodarskih subjektov v državi, kjer ima ponudnik sedež.  </w:t>
            </w:r>
          </w:p>
          <w:p w14:paraId="332400E2" w14:textId="77777777" w:rsidR="00CE2792" w:rsidRPr="00546DCA" w:rsidRDefault="00CE2792" w:rsidP="00CE2792">
            <w:pPr>
              <w:jc w:val="both"/>
              <w:rPr>
                <w:i w:val="0"/>
                <w:sz w:val="20"/>
              </w:rPr>
            </w:pPr>
          </w:p>
          <w:p w14:paraId="0742B2ED" w14:textId="77777777" w:rsidR="00CE2792" w:rsidRPr="00546DCA" w:rsidRDefault="00CE2792" w:rsidP="00CE2792">
            <w:pPr>
              <w:jc w:val="both"/>
              <w:rPr>
                <w:i w:val="0"/>
                <w:sz w:val="20"/>
              </w:rPr>
            </w:pPr>
            <w:r w:rsidRPr="00546DCA">
              <w:rPr>
                <w:i w:val="0"/>
                <w:sz w:val="20"/>
              </w:rPr>
              <w:t>Starost listin: listine morajo odražati aktualno</w:t>
            </w:r>
            <w:r w:rsidR="00504928" w:rsidRPr="00546DCA">
              <w:rPr>
                <w:i w:val="0"/>
                <w:sz w:val="20"/>
              </w:rPr>
              <w:t xml:space="preserve"> oziroma dejansko</w:t>
            </w:r>
            <w:r w:rsidRPr="00546DCA">
              <w:rPr>
                <w:i w:val="0"/>
                <w:sz w:val="20"/>
              </w:rPr>
              <w:t xml:space="preserve"> stanje razen, kjer je izrecno zahtevana listina za določeno obdobje oz. listina določene starosti.</w:t>
            </w:r>
          </w:p>
          <w:p w14:paraId="24D6D2E4" w14:textId="77777777" w:rsidR="00CE2792" w:rsidRPr="00546DCA" w:rsidRDefault="00CE2792" w:rsidP="00CE2792">
            <w:pPr>
              <w:jc w:val="both"/>
              <w:rPr>
                <w:i w:val="0"/>
                <w:sz w:val="20"/>
              </w:rPr>
            </w:pPr>
          </w:p>
          <w:p w14:paraId="60652F6C" w14:textId="7809A1C7" w:rsidR="00AD2850" w:rsidRPr="00A53FFB" w:rsidRDefault="00AD2850" w:rsidP="00AD2850">
            <w:pPr>
              <w:jc w:val="both"/>
              <w:rPr>
                <w:i w:val="0"/>
                <w:color w:val="FF0000"/>
                <w:sz w:val="20"/>
              </w:rPr>
            </w:pPr>
            <w:r w:rsidRPr="0079325B">
              <w:rPr>
                <w:i w:val="0"/>
                <w:sz w:val="20"/>
              </w:rPr>
              <w:t>Naročnik bo, v primeru dvoma v podano izjavo, kjer se le-ta zahteva, sam pridobil potrdila o podatkih, ki se nanašajo na priznanje sposobnosti in se vodijo v uradnih evidencah državnih organov, organov lokalnih skupnosti ali nosilcih javnih pooblastil oziroma bo pozval ponudnika, da v postavljenem roku izroči ustrezna potrdila, ki se nanašajo na podatke o priznanju sposobnosti in se ne vodijo v uradnih evidencah državnih organov, organov lokalnih skupnosti ali nosilcev javnih pooblastil. Če pozvani ponudnik v postavljenem roku naročniku ne bo izročil zahtevanih potrdil, bo naročnik njegovo ponudbo izločil.</w:t>
            </w:r>
            <w:r w:rsidR="00273FA5">
              <w:rPr>
                <w:i w:val="0"/>
                <w:sz w:val="20"/>
              </w:rPr>
              <w:t xml:space="preserve"> </w:t>
            </w:r>
          </w:p>
          <w:p w14:paraId="24D91DB9" w14:textId="77777777" w:rsidR="00CE2792" w:rsidRPr="00A53FFB" w:rsidRDefault="00CE2792" w:rsidP="00CE2792">
            <w:pPr>
              <w:rPr>
                <w:i w:val="0"/>
                <w:color w:val="FF0000"/>
                <w:sz w:val="20"/>
              </w:rPr>
            </w:pPr>
          </w:p>
          <w:p w14:paraId="385613BB" w14:textId="77777777" w:rsidR="0082333C" w:rsidRPr="00546DCA" w:rsidRDefault="00AD2850" w:rsidP="008B42F6">
            <w:pPr>
              <w:pStyle w:val="Telobesedila"/>
              <w:rPr>
                <w:rFonts w:ascii="Times New Roman" w:hAnsi="Times New Roman"/>
                <w:b w:val="0"/>
              </w:rPr>
            </w:pPr>
            <w:r w:rsidRPr="0079325B">
              <w:rPr>
                <w:rFonts w:ascii="Times New Roman" w:hAnsi="Times New Roman"/>
                <w:b w:val="0"/>
              </w:rPr>
              <w:t>V skladu s šestim odstavkom 14. člena in 35. členom Zakona o integriteti in preprečevanju korupcije (Uradni list RS, št. 69/11-UPB2) bo moral izbrani ponudnik, pred sklenitvijo pogodbe z naročnikom, zaradi zagotovitve transparentnosti posla in preprečitve korupcijskih tveganj, izročiti izjavo oziroma podatke o udeležbi fizičnih in pravnih oseb v lastništvu ponudnika, vključno z udeležbo tihih družbenikov, ter gospodarskih subjektih, za katere se glede na določbe zakona, ki ureja gospodarske družbe šteje, da so povezane družbe s ponudnikom. Za fizične osebe izjava vsebuje ime in priimek, naslov prebivališča in delež lastništva. Če ponudnik predloži lažno izjavo oziroma poda neresnične podatke o navedenih dejstvih, ima to za posledico ničnost pogodbe.</w:t>
            </w:r>
          </w:p>
        </w:tc>
      </w:tr>
      <w:tr w:rsidR="00D708FA" w:rsidRPr="00C7430C" w14:paraId="7D0E9809" w14:textId="77777777" w:rsidTr="00A44F93">
        <w:tc>
          <w:tcPr>
            <w:tcW w:w="4388" w:type="dxa"/>
            <w:shd w:val="clear" w:color="auto" w:fill="E6E6E6"/>
            <w:vAlign w:val="center"/>
          </w:tcPr>
          <w:p w14:paraId="7C91846E" w14:textId="77777777" w:rsidR="00D708FA" w:rsidRDefault="00D708FA" w:rsidP="00E002B1">
            <w:pPr>
              <w:jc w:val="both"/>
              <w:rPr>
                <w:b/>
                <w:i w:val="0"/>
                <w:sz w:val="20"/>
              </w:rPr>
            </w:pPr>
            <w:r>
              <w:rPr>
                <w:b/>
                <w:i w:val="0"/>
                <w:sz w:val="20"/>
              </w:rPr>
              <w:t xml:space="preserve">1. </w:t>
            </w:r>
            <w:r w:rsidRPr="0079325B">
              <w:rPr>
                <w:b/>
                <w:i w:val="0"/>
                <w:sz w:val="20"/>
              </w:rPr>
              <w:t>Ponudnik</w:t>
            </w:r>
            <w:r>
              <w:rPr>
                <w:b/>
                <w:i w:val="0"/>
                <w:sz w:val="20"/>
              </w:rPr>
              <w:t>u</w:t>
            </w:r>
            <w:r w:rsidRPr="0079325B">
              <w:rPr>
                <w:b/>
                <w:i w:val="0"/>
                <w:sz w:val="20"/>
              </w:rPr>
              <w:t xml:space="preserve"> </w:t>
            </w:r>
            <w:r>
              <w:rPr>
                <w:b/>
                <w:i w:val="0"/>
                <w:sz w:val="20"/>
              </w:rPr>
              <w:t>ali osebi, ki je članica upravnega, vodstvenega ali nadzornega organa tega ponudnika ali ki ima pooblastila za njegovo zastopanje ali odločanje ali nadzor v njem, ni bila izrečena pravnomočna sodba, ki ima elemente kaznivih dejanj, ki so opredeljena v Kazenskem zakoniku (Uradni list RS, št. 50/12 - uradno prečiščeno besedilo in 54/15).</w:t>
            </w:r>
          </w:p>
          <w:p w14:paraId="75926153" w14:textId="77777777" w:rsidR="007E5AE2" w:rsidRDefault="00D708FA" w:rsidP="007E5AE2">
            <w:pPr>
              <w:jc w:val="both"/>
              <w:rPr>
                <w:i w:val="0"/>
                <w:sz w:val="20"/>
              </w:rPr>
            </w:pPr>
            <w:r w:rsidRPr="006F1B64">
              <w:rPr>
                <w:i w:val="0"/>
                <w:sz w:val="20"/>
              </w:rPr>
              <w:t>(V primeru skupne ponudbe mora pogoj izpolniti vsak izmed partnerjev.</w:t>
            </w:r>
            <w:r w:rsidR="007E5AE2">
              <w:rPr>
                <w:i w:val="0"/>
                <w:sz w:val="20"/>
              </w:rPr>
              <w:t xml:space="preserve"> V primeru ponudbe s podizvajalci pa mora izpolnjevati ta pogoj vsak </w:t>
            </w:r>
          </w:p>
          <w:p w14:paraId="0BACA69D" w14:textId="77777777" w:rsidR="00D708FA" w:rsidRPr="0079325B" w:rsidRDefault="00557631" w:rsidP="007E5AE2">
            <w:pPr>
              <w:jc w:val="both"/>
              <w:rPr>
                <w:i w:val="0"/>
                <w:sz w:val="20"/>
              </w:rPr>
            </w:pPr>
            <w:r>
              <w:rPr>
                <w:i w:val="0"/>
                <w:sz w:val="20"/>
              </w:rPr>
              <w:t>p</w:t>
            </w:r>
            <w:r w:rsidR="007E5AE2">
              <w:rPr>
                <w:i w:val="0"/>
                <w:sz w:val="20"/>
              </w:rPr>
              <w:t>odizvajalec</w:t>
            </w:r>
            <w:r>
              <w:rPr>
                <w:i w:val="0"/>
                <w:sz w:val="20"/>
              </w:rPr>
              <w:t>.</w:t>
            </w:r>
            <w:r w:rsidR="00D708FA" w:rsidRPr="006F1B64">
              <w:rPr>
                <w:i w:val="0"/>
                <w:sz w:val="20"/>
              </w:rPr>
              <w:t>)</w:t>
            </w:r>
          </w:p>
        </w:tc>
        <w:tc>
          <w:tcPr>
            <w:tcW w:w="4684" w:type="dxa"/>
            <w:vAlign w:val="center"/>
          </w:tcPr>
          <w:p w14:paraId="79809971" w14:textId="77777777" w:rsidR="00D708FA" w:rsidRPr="0079325B" w:rsidRDefault="00D708FA" w:rsidP="00E002B1">
            <w:pPr>
              <w:jc w:val="both"/>
              <w:rPr>
                <w:i w:val="0"/>
                <w:sz w:val="18"/>
                <w:szCs w:val="18"/>
              </w:rPr>
            </w:pPr>
            <w:r>
              <w:rPr>
                <w:i w:val="0"/>
                <w:sz w:val="18"/>
                <w:szCs w:val="18"/>
              </w:rPr>
              <w:t>DOKAZILO</w:t>
            </w:r>
            <w:r w:rsidRPr="0079325B">
              <w:rPr>
                <w:i w:val="0"/>
                <w:sz w:val="18"/>
                <w:szCs w:val="18"/>
              </w:rPr>
              <w:t>:</w:t>
            </w:r>
          </w:p>
          <w:p w14:paraId="558B7E08" w14:textId="77777777" w:rsidR="00D708FA" w:rsidRDefault="003D3E16" w:rsidP="007F6FB4">
            <w:pPr>
              <w:pStyle w:val="Odstavekseznama"/>
              <w:numPr>
                <w:ilvl w:val="0"/>
                <w:numId w:val="33"/>
              </w:numPr>
              <w:tabs>
                <w:tab w:val="clear" w:pos="1353"/>
                <w:tab w:val="num" w:pos="266"/>
              </w:tabs>
              <w:ind w:left="266" w:hanging="266"/>
              <w:jc w:val="both"/>
              <w:rPr>
                <w:i w:val="0"/>
                <w:sz w:val="18"/>
                <w:szCs w:val="18"/>
              </w:rPr>
            </w:pPr>
            <w:r>
              <w:rPr>
                <w:i w:val="0"/>
                <w:sz w:val="18"/>
                <w:szCs w:val="18"/>
              </w:rPr>
              <w:t>I</w:t>
            </w:r>
            <w:r w:rsidR="00D708FA">
              <w:rPr>
                <w:i w:val="0"/>
                <w:sz w:val="18"/>
                <w:szCs w:val="18"/>
              </w:rPr>
              <w:t>zpolnjen, datiran, žigosan in podpisan ESPD obrazec.</w:t>
            </w:r>
          </w:p>
          <w:p w14:paraId="636EEE04" w14:textId="77777777" w:rsidR="003D3E16" w:rsidRPr="007736A7" w:rsidRDefault="003D3E16" w:rsidP="007F6FB4">
            <w:pPr>
              <w:pStyle w:val="Odstavekseznama"/>
              <w:numPr>
                <w:ilvl w:val="0"/>
                <w:numId w:val="33"/>
              </w:numPr>
              <w:tabs>
                <w:tab w:val="clear" w:pos="1353"/>
                <w:tab w:val="num" w:pos="266"/>
              </w:tabs>
              <w:ind w:left="266" w:hanging="266"/>
              <w:jc w:val="both"/>
              <w:rPr>
                <w:i w:val="0"/>
                <w:sz w:val="18"/>
                <w:szCs w:val="18"/>
              </w:rPr>
            </w:pPr>
            <w:r w:rsidRPr="007736A7">
              <w:rPr>
                <w:i w:val="0"/>
                <w:sz w:val="18"/>
                <w:szCs w:val="18"/>
              </w:rPr>
              <w:t>Pooblastilo pravne osebe (</w:t>
            </w:r>
            <w:r w:rsidR="00F85170" w:rsidRPr="007E5AE2">
              <w:rPr>
                <w:i w:val="0"/>
                <w:sz w:val="18"/>
                <w:szCs w:val="18"/>
              </w:rPr>
              <w:t>p</w:t>
            </w:r>
            <w:r w:rsidR="007E5AE2" w:rsidRPr="007E5AE2">
              <w:rPr>
                <w:i w:val="0"/>
                <w:sz w:val="18"/>
                <w:szCs w:val="18"/>
              </w:rPr>
              <w:t>riloga 10</w:t>
            </w:r>
            <w:r w:rsidRPr="007E5AE2">
              <w:rPr>
                <w:i w:val="0"/>
                <w:sz w:val="18"/>
                <w:szCs w:val="18"/>
              </w:rPr>
              <w:t>)</w:t>
            </w:r>
          </w:p>
          <w:p w14:paraId="31AE0BFC" w14:textId="77777777" w:rsidR="003D3E16" w:rsidRPr="00C7430C" w:rsidRDefault="003D3E16" w:rsidP="007F6FB4">
            <w:pPr>
              <w:pStyle w:val="Odstavekseznama"/>
              <w:numPr>
                <w:ilvl w:val="0"/>
                <w:numId w:val="33"/>
              </w:numPr>
              <w:tabs>
                <w:tab w:val="clear" w:pos="1353"/>
                <w:tab w:val="num" w:pos="266"/>
              </w:tabs>
              <w:ind w:left="266" w:hanging="266"/>
              <w:jc w:val="both"/>
              <w:rPr>
                <w:i w:val="0"/>
                <w:sz w:val="18"/>
                <w:szCs w:val="18"/>
              </w:rPr>
            </w:pPr>
            <w:r w:rsidRPr="007736A7">
              <w:rPr>
                <w:i w:val="0"/>
                <w:sz w:val="18"/>
                <w:szCs w:val="18"/>
              </w:rPr>
              <w:t xml:space="preserve">Pooblastilo člana upravnega ali vodstvenega ali nadzornega organa oziroma pooblaščenca  za zastopanje ali odločanje ali nadzor pri ponudniku ali podizvajalcu </w:t>
            </w:r>
            <w:r w:rsidRPr="007E5AE2">
              <w:rPr>
                <w:i w:val="0"/>
                <w:sz w:val="18"/>
                <w:szCs w:val="18"/>
              </w:rPr>
              <w:t>(</w:t>
            </w:r>
            <w:r w:rsidR="00F85170" w:rsidRPr="007E5AE2">
              <w:rPr>
                <w:i w:val="0"/>
                <w:sz w:val="18"/>
                <w:szCs w:val="18"/>
              </w:rPr>
              <w:t>p</w:t>
            </w:r>
            <w:r w:rsidR="007E5AE2" w:rsidRPr="007E5AE2">
              <w:rPr>
                <w:i w:val="0"/>
                <w:sz w:val="18"/>
                <w:szCs w:val="18"/>
              </w:rPr>
              <w:t>riloga 11</w:t>
            </w:r>
            <w:r w:rsidRPr="007E5AE2">
              <w:rPr>
                <w:i w:val="0"/>
                <w:sz w:val="18"/>
                <w:szCs w:val="18"/>
              </w:rPr>
              <w:t>)</w:t>
            </w:r>
            <w:r w:rsidR="00C33D33" w:rsidRPr="007736A7">
              <w:rPr>
                <w:i w:val="0"/>
                <w:sz w:val="18"/>
                <w:szCs w:val="18"/>
              </w:rPr>
              <w:t xml:space="preserve"> </w:t>
            </w:r>
          </w:p>
        </w:tc>
      </w:tr>
      <w:tr w:rsidR="00D708FA" w:rsidRPr="00EE397F" w14:paraId="5E9BE89B" w14:textId="77777777" w:rsidTr="00A44F93">
        <w:tc>
          <w:tcPr>
            <w:tcW w:w="4388" w:type="dxa"/>
            <w:shd w:val="clear" w:color="auto" w:fill="E6E6E6"/>
            <w:vAlign w:val="center"/>
          </w:tcPr>
          <w:p w14:paraId="33EB9B23" w14:textId="77777777" w:rsidR="00D708FA" w:rsidRDefault="00D708FA" w:rsidP="00E002B1">
            <w:pPr>
              <w:jc w:val="both"/>
              <w:rPr>
                <w:b/>
                <w:i w:val="0"/>
                <w:sz w:val="20"/>
              </w:rPr>
            </w:pPr>
            <w:r w:rsidRPr="0079325B">
              <w:rPr>
                <w:b/>
                <w:i w:val="0"/>
                <w:sz w:val="20"/>
              </w:rPr>
              <w:t xml:space="preserve">2. </w:t>
            </w:r>
            <w:r>
              <w:rPr>
                <w:b/>
                <w:i w:val="0"/>
                <w:sz w:val="20"/>
              </w:rPr>
              <w:t>Ponudnik na dan, ko poteče rok za oddajo ponudb, ni uvrščen v evidenco gospodarskih subjektov z negativnimi referencami oziroma mu v zadnjih treh letih pred potekom roka za oddajo ponudb s pravnomočno odločbo pristojnega organa Republike Slovenije ali druge države članice ni bila dvakrat izrečena globa zaradi prekrška v zvezi s plačilom za delo</w:t>
            </w:r>
          </w:p>
          <w:p w14:paraId="70AB6FF1" w14:textId="77777777" w:rsidR="00D708FA" w:rsidRPr="006F1B64" w:rsidRDefault="00D708FA" w:rsidP="007E5AE2">
            <w:pPr>
              <w:jc w:val="both"/>
              <w:rPr>
                <w:i w:val="0"/>
                <w:sz w:val="20"/>
              </w:rPr>
            </w:pPr>
            <w:r w:rsidRPr="006F1B64">
              <w:rPr>
                <w:i w:val="0"/>
                <w:sz w:val="20"/>
              </w:rPr>
              <w:t>(V primeru skupne ponudbe mora pogoj izpolniti vsak izmed partnerjev.</w:t>
            </w:r>
            <w:r w:rsidR="007E5AE2">
              <w:rPr>
                <w:i w:val="0"/>
                <w:sz w:val="20"/>
              </w:rPr>
              <w:t xml:space="preserve"> V primeru ponudbe s podizvajalci pa mora izpolnjevati ta pogoj vsak </w:t>
            </w:r>
            <w:r w:rsidR="00744F0C">
              <w:rPr>
                <w:i w:val="0"/>
                <w:sz w:val="20"/>
              </w:rPr>
              <w:t>p</w:t>
            </w:r>
            <w:r w:rsidR="007E5AE2">
              <w:rPr>
                <w:i w:val="0"/>
                <w:sz w:val="20"/>
              </w:rPr>
              <w:t>odizvajalec</w:t>
            </w:r>
            <w:r w:rsidR="00744F0C">
              <w:rPr>
                <w:i w:val="0"/>
                <w:sz w:val="20"/>
              </w:rPr>
              <w:t>.</w:t>
            </w:r>
            <w:r w:rsidRPr="006F1B64">
              <w:rPr>
                <w:i w:val="0"/>
                <w:sz w:val="20"/>
              </w:rPr>
              <w:t>)</w:t>
            </w:r>
          </w:p>
        </w:tc>
        <w:tc>
          <w:tcPr>
            <w:tcW w:w="4684" w:type="dxa"/>
            <w:vAlign w:val="center"/>
          </w:tcPr>
          <w:p w14:paraId="7BF275C5" w14:textId="77777777" w:rsidR="00D708FA" w:rsidRPr="0079325B" w:rsidRDefault="00D708FA" w:rsidP="00E002B1">
            <w:pPr>
              <w:jc w:val="both"/>
              <w:rPr>
                <w:i w:val="0"/>
                <w:sz w:val="18"/>
                <w:szCs w:val="18"/>
              </w:rPr>
            </w:pPr>
            <w:r w:rsidRPr="0079325B">
              <w:rPr>
                <w:i w:val="0"/>
                <w:sz w:val="18"/>
                <w:szCs w:val="18"/>
              </w:rPr>
              <w:t>DOKAZILO:</w:t>
            </w:r>
          </w:p>
          <w:p w14:paraId="1F9D0546" w14:textId="77777777" w:rsidR="003D3E16" w:rsidRPr="00170C74" w:rsidRDefault="003D3E16" w:rsidP="007F6FB4">
            <w:pPr>
              <w:pStyle w:val="Odstavekseznama"/>
              <w:numPr>
                <w:ilvl w:val="0"/>
                <w:numId w:val="33"/>
              </w:numPr>
              <w:tabs>
                <w:tab w:val="clear" w:pos="1353"/>
                <w:tab w:val="num" w:pos="266"/>
              </w:tabs>
              <w:ind w:left="266" w:hanging="266"/>
              <w:jc w:val="both"/>
              <w:rPr>
                <w:i w:val="0"/>
                <w:sz w:val="18"/>
                <w:szCs w:val="18"/>
              </w:rPr>
            </w:pPr>
            <w:r w:rsidRPr="00170C74">
              <w:rPr>
                <w:i w:val="0"/>
                <w:sz w:val="18"/>
                <w:szCs w:val="18"/>
              </w:rPr>
              <w:t>Izpolnjen, datiran, žigosan in podpisan ESPD obrazec.</w:t>
            </w:r>
          </w:p>
          <w:p w14:paraId="65E007E6" w14:textId="77777777" w:rsidR="00D708FA" w:rsidRPr="003D3E16" w:rsidRDefault="00D708FA" w:rsidP="007E56A4">
            <w:pPr>
              <w:pStyle w:val="Odstavekseznama"/>
              <w:ind w:left="266"/>
              <w:jc w:val="both"/>
              <w:rPr>
                <w:i w:val="0"/>
                <w:sz w:val="18"/>
                <w:szCs w:val="18"/>
              </w:rPr>
            </w:pPr>
          </w:p>
        </w:tc>
      </w:tr>
      <w:tr w:rsidR="00D708FA" w:rsidRPr="00EE397F" w14:paraId="66D2B707" w14:textId="77777777" w:rsidTr="00A44F93">
        <w:tc>
          <w:tcPr>
            <w:tcW w:w="4388" w:type="dxa"/>
            <w:shd w:val="clear" w:color="auto" w:fill="E6E6E6"/>
            <w:vAlign w:val="center"/>
          </w:tcPr>
          <w:p w14:paraId="1E376B49" w14:textId="77777777" w:rsidR="00D708FA" w:rsidRPr="0079325B" w:rsidRDefault="00D708FA" w:rsidP="00E002B1">
            <w:pPr>
              <w:jc w:val="both"/>
              <w:rPr>
                <w:b/>
                <w:i w:val="0"/>
                <w:sz w:val="20"/>
              </w:rPr>
            </w:pPr>
            <w:r>
              <w:rPr>
                <w:b/>
                <w:i w:val="0"/>
                <w:sz w:val="20"/>
              </w:rPr>
              <w:t xml:space="preserve">3. Ponudnik mora imeti na dan oddaje ponudbe ali prijave poravnane obvezne dajatve in druge denarne nedavčne obveznosti v skladu z zakonom, ki ureja finančno upravo, ki jih pobira </w:t>
            </w:r>
            <w:r>
              <w:rPr>
                <w:b/>
                <w:i w:val="0"/>
                <w:sz w:val="20"/>
              </w:rPr>
              <w:lastRenderedPageBreak/>
              <w:t>davčni organ v skladu s predpisi države, v katerih ima sedež, ali predpisi države naročnika, pri čemer vrednost neplačanih zapadlih obveznosti lahko znaša maj kot 50 evrov. Šteje se, da ponudnik ne izpolnjuje obveznosti iz prejšnjega stavka v primeru, če na dan oddaje ponudbe ali prijave nima predloženih vseh obračunov davčnih odtegljajev za dohodke iz delovnega razmerja za obdobje zadnjih petih let do dne oddaje ponudbe ali prijave.</w:t>
            </w:r>
          </w:p>
          <w:p w14:paraId="4F1B955A" w14:textId="77777777" w:rsidR="00D708FA" w:rsidRPr="00E97255" w:rsidRDefault="00D708FA" w:rsidP="00E002B1">
            <w:pPr>
              <w:jc w:val="both"/>
              <w:rPr>
                <w:i w:val="0"/>
                <w:sz w:val="20"/>
              </w:rPr>
            </w:pPr>
            <w:r w:rsidRPr="006F1B64">
              <w:rPr>
                <w:i w:val="0"/>
                <w:sz w:val="20"/>
              </w:rPr>
              <w:t>(V primeru skupne ponudbe mora pogoj izpolniti vsak izmed partnerjev.</w:t>
            </w:r>
            <w:r>
              <w:rPr>
                <w:i w:val="0"/>
                <w:sz w:val="20"/>
              </w:rPr>
              <w:t xml:space="preserve"> V primeru ponudbe s podizvajalci pa mora izpolnjevati ta pogoj vsak </w:t>
            </w:r>
            <w:r w:rsidR="00744F0C">
              <w:rPr>
                <w:i w:val="0"/>
                <w:sz w:val="20"/>
              </w:rPr>
              <w:t>p</w:t>
            </w:r>
            <w:r>
              <w:rPr>
                <w:i w:val="0"/>
                <w:sz w:val="20"/>
              </w:rPr>
              <w:t>odizvajalec</w:t>
            </w:r>
            <w:r w:rsidR="00744F0C">
              <w:rPr>
                <w:i w:val="0"/>
                <w:sz w:val="20"/>
              </w:rPr>
              <w:t>.</w:t>
            </w:r>
            <w:r w:rsidRPr="006F1B64">
              <w:rPr>
                <w:i w:val="0"/>
                <w:sz w:val="20"/>
              </w:rPr>
              <w:t>)</w:t>
            </w:r>
          </w:p>
        </w:tc>
        <w:tc>
          <w:tcPr>
            <w:tcW w:w="4684" w:type="dxa"/>
            <w:vAlign w:val="center"/>
          </w:tcPr>
          <w:p w14:paraId="703D829F" w14:textId="77777777" w:rsidR="00D708FA" w:rsidRDefault="00D708FA" w:rsidP="00E002B1">
            <w:pPr>
              <w:jc w:val="both"/>
              <w:rPr>
                <w:i w:val="0"/>
                <w:sz w:val="18"/>
                <w:szCs w:val="18"/>
              </w:rPr>
            </w:pPr>
            <w:r>
              <w:rPr>
                <w:i w:val="0"/>
                <w:sz w:val="18"/>
                <w:szCs w:val="18"/>
              </w:rPr>
              <w:lastRenderedPageBreak/>
              <w:t>DOKAZILO:</w:t>
            </w:r>
          </w:p>
          <w:p w14:paraId="02C9014E" w14:textId="77777777" w:rsidR="003D3E16" w:rsidRDefault="003D3E16" w:rsidP="007F6FB4">
            <w:pPr>
              <w:pStyle w:val="Odstavekseznama"/>
              <w:numPr>
                <w:ilvl w:val="0"/>
                <w:numId w:val="33"/>
              </w:numPr>
              <w:tabs>
                <w:tab w:val="clear" w:pos="1353"/>
                <w:tab w:val="num" w:pos="266"/>
              </w:tabs>
              <w:ind w:left="266" w:hanging="266"/>
              <w:jc w:val="both"/>
              <w:rPr>
                <w:i w:val="0"/>
                <w:sz w:val="18"/>
                <w:szCs w:val="18"/>
              </w:rPr>
            </w:pPr>
            <w:r>
              <w:rPr>
                <w:i w:val="0"/>
                <w:sz w:val="18"/>
                <w:szCs w:val="18"/>
              </w:rPr>
              <w:t>Izpolnjen, datiran, žigosan in podpisan ESPD obrazec.</w:t>
            </w:r>
          </w:p>
          <w:p w14:paraId="7443C468" w14:textId="77777777" w:rsidR="00D708FA" w:rsidRPr="00EE397F" w:rsidRDefault="00D708FA" w:rsidP="007E56A4">
            <w:pPr>
              <w:pStyle w:val="Odstavekseznama"/>
              <w:ind w:left="266"/>
              <w:jc w:val="both"/>
              <w:rPr>
                <w:i w:val="0"/>
                <w:sz w:val="18"/>
                <w:szCs w:val="18"/>
              </w:rPr>
            </w:pPr>
          </w:p>
        </w:tc>
      </w:tr>
      <w:tr w:rsidR="00D708FA" w:rsidRPr="00FF38DC" w14:paraId="31F819F6" w14:textId="77777777" w:rsidTr="00A44F93">
        <w:tc>
          <w:tcPr>
            <w:tcW w:w="4388" w:type="dxa"/>
            <w:shd w:val="clear" w:color="auto" w:fill="E6E6E6"/>
            <w:vAlign w:val="center"/>
          </w:tcPr>
          <w:p w14:paraId="3CC47204" w14:textId="77777777" w:rsidR="00D708FA" w:rsidRPr="00FF38DC" w:rsidRDefault="00D708FA" w:rsidP="00E002B1">
            <w:pPr>
              <w:jc w:val="both"/>
              <w:rPr>
                <w:b/>
                <w:i w:val="0"/>
                <w:sz w:val="20"/>
              </w:rPr>
            </w:pPr>
            <w:r w:rsidRPr="00FF38DC">
              <w:rPr>
                <w:b/>
                <w:i w:val="0"/>
                <w:sz w:val="20"/>
              </w:rPr>
              <w:t xml:space="preserve">4. </w:t>
            </w:r>
            <w:r>
              <w:rPr>
                <w:b/>
                <w:i w:val="0"/>
                <w:sz w:val="20"/>
              </w:rPr>
              <w:t xml:space="preserve">Proti ponudniku ni začet postopek zaradi insolventnosti ali prisilnega prenehanja po zakonu, ki ureja postopek zaradi insolventnosti in prisilnega prenehanja, ali postopek likvidacije po zakonu, ki ureja gospodarske družbe, ali z njegovimi sredstvi ali poslovanjem </w:t>
            </w:r>
            <w:r w:rsidR="0049036B">
              <w:rPr>
                <w:b/>
                <w:i w:val="0"/>
                <w:sz w:val="20"/>
              </w:rPr>
              <w:t xml:space="preserve">ne </w:t>
            </w:r>
            <w:r>
              <w:rPr>
                <w:b/>
                <w:i w:val="0"/>
                <w:sz w:val="20"/>
              </w:rPr>
              <w:t xml:space="preserve">upravlja upravitelj ali sodišče ali njegove poslovne dejavnosti začasno </w:t>
            </w:r>
            <w:r w:rsidR="0049036B">
              <w:rPr>
                <w:b/>
                <w:i w:val="0"/>
                <w:sz w:val="20"/>
              </w:rPr>
              <w:t xml:space="preserve">niso </w:t>
            </w:r>
            <w:r>
              <w:rPr>
                <w:b/>
                <w:i w:val="0"/>
                <w:sz w:val="20"/>
              </w:rPr>
              <w:t xml:space="preserve">ustavljene ali se v skladu s predpisi druge države nad njim </w:t>
            </w:r>
            <w:r w:rsidR="0049036B">
              <w:rPr>
                <w:b/>
                <w:i w:val="0"/>
                <w:sz w:val="20"/>
              </w:rPr>
              <w:t xml:space="preserve">ni </w:t>
            </w:r>
            <w:r>
              <w:rPr>
                <w:b/>
                <w:i w:val="0"/>
                <w:sz w:val="20"/>
              </w:rPr>
              <w:t>začel postopek ali pa nastal enak položaj z enakimi pravnimi posledicami.</w:t>
            </w:r>
          </w:p>
          <w:p w14:paraId="5756E190" w14:textId="77777777" w:rsidR="00D708FA" w:rsidRPr="00FF38DC" w:rsidRDefault="00D708FA" w:rsidP="00E002B1">
            <w:pPr>
              <w:jc w:val="both"/>
              <w:rPr>
                <w:b/>
                <w:i w:val="0"/>
                <w:sz w:val="20"/>
              </w:rPr>
            </w:pPr>
            <w:r w:rsidRPr="00FF38DC">
              <w:rPr>
                <w:i w:val="0"/>
                <w:sz w:val="20"/>
              </w:rPr>
              <w:t>(V primeru skupne ponudbe mora pogoj izpolniti vsak izmed partnerjev.</w:t>
            </w:r>
            <w:r w:rsidR="00557631">
              <w:rPr>
                <w:i w:val="0"/>
                <w:sz w:val="20"/>
              </w:rPr>
              <w:t xml:space="preserve"> V primeru ponudbe s podizvajalci pa mora izpolnjevati ta pogoj vsak </w:t>
            </w:r>
            <w:r w:rsidR="00744F0C">
              <w:rPr>
                <w:i w:val="0"/>
                <w:sz w:val="20"/>
              </w:rPr>
              <w:t>p</w:t>
            </w:r>
            <w:r w:rsidR="00557631">
              <w:rPr>
                <w:i w:val="0"/>
                <w:sz w:val="20"/>
              </w:rPr>
              <w:t>odizvajalec</w:t>
            </w:r>
            <w:r w:rsidR="00744F0C">
              <w:rPr>
                <w:i w:val="0"/>
                <w:sz w:val="20"/>
              </w:rPr>
              <w:t>.</w:t>
            </w:r>
            <w:r w:rsidRPr="00FF38DC">
              <w:rPr>
                <w:i w:val="0"/>
                <w:sz w:val="20"/>
              </w:rPr>
              <w:t>)</w:t>
            </w:r>
          </w:p>
        </w:tc>
        <w:tc>
          <w:tcPr>
            <w:tcW w:w="4684" w:type="dxa"/>
            <w:vAlign w:val="center"/>
          </w:tcPr>
          <w:p w14:paraId="3B18308C" w14:textId="77777777" w:rsidR="00F85170" w:rsidRDefault="00F85170" w:rsidP="00F85170">
            <w:pPr>
              <w:jc w:val="both"/>
              <w:rPr>
                <w:i w:val="0"/>
                <w:sz w:val="18"/>
                <w:szCs w:val="18"/>
              </w:rPr>
            </w:pPr>
            <w:r>
              <w:rPr>
                <w:i w:val="0"/>
                <w:sz w:val="18"/>
                <w:szCs w:val="18"/>
              </w:rPr>
              <w:t>DOKAZILO:</w:t>
            </w:r>
          </w:p>
          <w:p w14:paraId="2A0B3F88" w14:textId="77777777" w:rsidR="00F85170" w:rsidRDefault="00F85170" w:rsidP="007F6FB4">
            <w:pPr>
              <w:pStyle w:val="Odstavekseznama"/>
              <w:numPr>
                <w:ilvl w:val="0"/>
                <w:numId w:val="4"/>
              </w:numPr>
              <w:jc w:val="both"/>
              <w:rPr>
                <w:i w:val="0"/>
                <w:sz w:val="18"/>
                <w:szCs w:val="18"/>
              </w:rPr>
            </w:pPr>
            <w:r>
              <w:rPr>
                <w:i w:val="0"/>
                <w:sz w:val="18"/>
                <w:szCs w:val="18"/>
              </w:rPr>
              <w:t>Izpolnjen, datiran, žigosan in podpisan ESPD obrazec.</w:t>
            </w:r>
          </w:p>
          <w:p w14:paraId="0C9101A0" w14:textId="77777777" w:rsidR="00D708FA" w:rsidRPr="00FF38DC" w:rsidRDefault="00D708FA" w:rsidP="007E56A4">
            <w:pPr>
              <w:pStyle w:val="Odstavekseznama"/>
              <w:ind w:left="340"/>
              <w:jc w:val="both"/>
              <w:rPr>
                <w:i w:val="0"/>
                <w:sz w:val="18"/>
                <w:szCs w:val="18"/>
              </w:rPr>
            </w:pPr>
          </w:p>
        </w:tc>
      </w:tr>
      <w:tr w:rsidR="00D708FA" w:rsidRPr="00FF38DC" w14:paraId="5F4910F2" w14:textId="77777777" w:rsidTr="00A44F93">
        <w:tc>
          <w:tcPr>
            <w:tcW w:w="4388" w:type="dxa"/>
            <w:shd w:val="clear" w:color="auto" w:fill="E6E6E6"/>
            <w:vAlign w:val="center"/>
          </w:tcPr>
          <w:p w14:paraId="1608CD1C" w14:textId="77777777" w:rsidR="00D708FA" w:rsidRPr="00FF38DC" w:rsidRDefault="00D708FA" w:rsidP="00E002B1">
            <w:pPr>
              <w:jc w:val="both"/>
              <w:rPr>
                <w:b/>
                <w:i w:val="0"/>
                <w:sz w:val="20"/>
              </w:rPr>
            </w:pPr>
            <w:r>
              <w:rPr>
                <w:b/>
                <w:i w:val="0"/>
                <w:sz w:val="20"/>
              </w:rPr>
              <w:t>5</w:t>
            </w:r>
            <w:r w:rsidRPr="00FF38DC">
              <w:rPr>
                <w:b/>
                <w:i w:val="0"/>
                <w:sz w:val="20"/>
              </w:rPr>
              <w:t>. Ponudnik mora biti registriran za dejavnost, ki je predmet javnega naročila.</w:t>
            </w:r>
          </w:p>
          <w:p w14:paraId="6AB15D5F" w14:textId="77777777" w:rsidR="00D708FA" w:rsidRPr="00FF38DC" w:rsidRDefault="00D708FA" w:rsidP="00557631">
            <w:pPr>
              <w:jc w:val="both"/>
              <w:rPr>
                <w:i w:val="0"/>
                <w:sz w:val="20"/>
              </w:rPr>
            </w:pPr>
            <w:r w:rsidRPr="00557631">
              <w:rPr>
                <w:i w:val="0"/>
                <w:sz w:val="20"/>
              </w:rPr>
              <w:t>(V primeru skupne ponudbe mora pogoj izpolniti vsak izmed partnerjev</w:t>
            </w:r>
            <w:r w:rsidR="00557631" w:rsidRPr="00557631">
              <w:rPr>
                <w:i w:val="0"/>
                <w:sz w:val="20"/>
              </w:rPr>
              <w:t>. V primeru ponudbe s podizvajalci pa mora izpolnjevati ta pogoj vsak podizvajalec</w:t>
            </w:r>
            <w:r w:rsidRPr="00557631">
              <w:rPr>
                <w:i w:val="0"/>
                <w:sz w:val="20"/>
              </w:rPr>
              <w:t>.</w:t>
            </w:r>
            <w:r w:rsidR="00557631" w:rsidRPr="00557631">
              <w:rPr>
                <w:i w:val="0"/>
                <w:sz w:val="20"/>
              </w:rPr>
              <w:t>)</w:t>
            </w:r>
          </w:p>
        </w:tc>
        <w:tc>
          <w:tcPr>
            <w:tcW w:w="4684" w:type="dxa"/>
            <w:vAlign w:val="center"/>
          </w:tcPr>
          <w:p w14:paraId="3157FA2D" w14:textId="77777777" w:rsidR="00C33D33" w:rsidRDefault="00C33D33" w:rsidP="00C33D33">
            <w:pPr>
              <w:jc w:val="both"/>
              <w:rPr>
                <w:i w:val="0"/>
                <w:sz w:val="18"/>
                <w:szCs w:val="18"/>
              </w:rPr>
            </w:pPr>
            <w:r>
              <w:rPr>
                <w:i w:val="0"/>
                <w:sz w:val="18"/>
                <w:szCs w:val="18"/>
              </w:rPr>
              <w:t>DOKAZILO:</w:t>
            </w:r>
          </w:p>
          <w:p w14:paraId="17256312" w14:textId="77777777" w:rsidR="00C33D33" w:rsidRDefault="00C33D33" w:rsidP="007F6FB4">
            <w:pPr>
              <w:pStyle w:val="Odstavekseznama"/>
              <w:numPr>
                <w:ilvl w:val="0"/>
                <w:numId w:val="4"/>
              </w:numPr>
              <w:jc w:val="both"/>
              <w:rPr>
                <w:i w:val="0"/>
                <w:sz w:val="18"/>
                <w:szCs w:val="18"/>
              </w:rPr>
            </w:pPr>
            <w:r>
              <w:rPr>
                <w:i w:val="0"/>
                <w:sz w:val="18"/>
                <w:szCs w:val="18"/>
              </w:rPr>
              <w:t>Izpolnjen, datiran, žigosan in podpisan ESPD obrazec.</w:t>
            </w:r>
          </w:p>
          <w:p w14:paraId="10567166" w14:textId="77777777" w:rsidR="00C33D33" w:rsidRPr="00FF38DC" w:rsidRDefault="00C33D33" w:rsidP="00C33D33">
            <w:pPr>
              <w:ind w:left="340"/>
              <w:jc w:val="both"/>
              <w:rPr>
                <w:i w:val="0"/>
                <w:sz w:val="18"/>
                <w:szCs w:val="18"/>
              </w:rPr>
            </w:pPr>
          </w:p>
        </w:tc>
      </w:tr>
      <w:tr w:rsidR="00D708FA" w:rsidRPr="00D006FB" w14:paraId="2574AB57" w14:textId="77777777" w:rsidTr="00A44F93">
        <w:tc>
          <w:tcPr>
            <w:tcW w:w="4388" w:type="dxa"/>
            <w:shd w:val="clear" w:color="auto" w:fill="E6E6E6"/>
            <w:vAlign w:val="center"/>
          </w:tcPr>
          <w:p w14:paraId="4B3B1D27" w14:textId="261F59E4" w:rsidR="00D708FA" w:rsidRPr="00FF38DC" w:rsidRDefault="00B11211" w:rsidP="00E002B1">
            <w:pPr>
              <w:jc w:val="both"/>
              <w:rPr>
                <w:b/>
                <w:i w:val="0"/>
                <w:sz w:val="20"/>
              </w:rPr>
            </w:pPr>
            <w:r>
              <w:rPr>
                <w:b/>
                <w:i w:val="0"/>
                <w:sz w:val="20"/>
              </w:rPr>
              <w:t>6</w:t>
            </w:r>
            <w:r w:rsidR="00D708FA" w:rsidRPr="00FF38DC">
              <w:rPr>
                <w:b/>
                <w:i w:val="0"/>
                <w:sz w:val="20"/>
              </w:rPr>
              <w:t>. Ponudniki, ki ponujajo živila živalskega izvora, morajo zagotavljati, da živila izhajajo iz objektov, ki so za izvajanje določene dejavnosti z veljavno odločbo odobreni s strani pristojnega organa.</w:t>
            </w:r>
          </w:p>
          <w:p w14:paraId="35DA384F" w14:textId="77777777" w:rsidR="00D708FA" w:rsidRPr="00FF38DC" w:rsidRDefault="00D708FA" w:rsidP="007E5AE2">
            <w:pPr>
              <w:jc w:val="both"/>
              <w:rPr>
                <w:i w:val="0"/>
                <w:sz w:val="20"/>
              </w:rPr>
            </w:pPr>
            <w:r w:rsidRPr="00FF38DC">
              <w:rPr>
                <w:i w:val="0"/>
                <w:sz w:val="20"/>
              </w:rPr>
              <w:t>(V primeru skupne ponudbe mora pogoj izpolniti vsak izmed partnerjev</w:t>
            </w:r>
            <w:r w:rsidR="007E5AE2">
              <w:rPr>
                <w:i w:val="0"/>
                <w:sz w:val="20"/>
              </w:rPr>
              <w:t xml:space="preserve">. V primeru ponudbe s podizvajalci pa mora izpolnjevati ta pogoj vsak </w:t>
            </w:r>
            <w:r w:rsidR="00744F0C">
              <w:rPr>
                <w:i w:val="0"/>
                <w:sz w:val="20"/>
              </w:rPr>
              <w:t>p</w:t>
            </w:r>
            <w:r w:rsidR="007E5AE2">
              <w:rPr>
                <w:i w:val="0"/>
                <w:sz w:val="20"/>
              </w:rPr>
              <w:t>odizvajalec</w:t>
            </w:r>
            <w:r w:rsidR="00744F0C">
              <w:rPr>
                <w:i w:val="0"/>
                <w:sz w:val="20"/>
              </w:rPr>
              <w:t>.</w:t>
            </w:r>
            <w:r w:rsidRPr="00FF38DC">
              <w:rPr>
                <w:i w:val="0"/>
                <w:sz w:val="20"/>
              </w:rPr>
              <w:t>)</w:t>
            </w:r>
          </w:p>
        </w:tc>
        <w:tc>
          <w:tcPr>
            <w:tcW w:w="4684" w:type="dxa"/>
            <w:vAlign w:val="center"/>
          </w:tcPr>
          <w:p w14:paraId="0FAF120F" w14:textId="77777777" w:rsidR="00D708FA" w:rsidRPr="00FF38DC" w:rsidRDefault="00D708FA" w:rsidP="00E002B1">
            <w:pPr>
              <w:jc w:val="both"/>
              <w:rPr>
                <w:i w:val="0"/>
                <w:sz w:val="18"/>
                <w:szCs w:val="18"/>
              </w:rPr>
            </w:pPr>
            <w:r w:rsidRPr="00FF38DC">
              <w:rPr>
                <w:i w:val="0"/>
                <w:sz w:val="18"/>
                <w:szCs w:val="18"/>
              </w:rPr>
              <w:t>DOKAZILO:</w:t>
            </w:r>
          </w:p>
          <w:p w14:paraId="4A547761" w14:textId="77777777" w:rsidR="00D708FA" w:rsidRPr="00D006FB" w:rsidRDefault="00D708FA" w:rsidP="007F6FB4">
            <w:pPr>
              <w:pStyle w:val="Odstavekseznama"/>
              <w:numPr>
                <w:ilvl w:val="0"/>
                <w:numId w:val="4"/>
              </w:numPr>
              <w:jc w:val="both"/>
              <w:rPr>
                <w:i w:val="0"/>
                <w:sz w:val="18"/>
                <w:szCs w:val="18"/>
              </w:rPr>
            </w:pPr>
            <w:r w:rsidRPr="00D006FB">
              <w:rPr>
                <w:i w:val="0"/>
                <w:sz w:val="18"/>
                <w:szCs w:val="18"/>
              </w:rPr>
              <w:t>Izjava – izpolnjevanje higienski</w:t>
            </w:r>
            <w:r w:rsidR="007736A7">
              <w:rPr>
                <w:i w:val="0"/>
                <w:sz w:val="18"/>
                <w:szCs w:val="18"/>
              </w:rPr>
              <w:t xml:space="preserve">h pogojev (priloga </w:t>
            </w:r>
            <w:r w:rsidR="007E5AE2" w:rsidRPr="007E5AE2">
              <w:rPr>
                <w:i w:val="0"/>
                <w:sz w:val="18"/>
                <w:szCs w:val="18"/>
              </w:rPr>
              <w:t>5</w:t>
            </w:r>
            <w:r w:rsidRPr="007E5AE2">
              <w:rPr>
                <w:i w:val="0"/>
                <w:sz w:val="18"/>
                <w:szCs w:val="18"/>
              </w:rPr>
              <w:t>)</w:t>
            </w:r>
          </w:p>
        </w:tc>
      </w:tr>
      <w:tr w:rsidR="00D708FA" w:rsidRPr="00D006FB" w14:paraId="4EBFC497" w14:textId="77777777" w:rsidTr="00A44F93">
        <w:tc>
          <w:tcPr>
            <w:tcW w:w="4388" w:type="dxa"/>
            <w:shd w:val="clear" w:color="auto" w:fill="E6E6E6"/>
            <w:vAlign w:val="center"/>
          </w:tcPr>
          <w:p w14:paraId="07DE000D" w14:textId="6C92AFEB" w:rsidR="00D708FA" w:rsidRDefault="00B11211" w:rsidP="00E002B1">
            <w:pPr>
              <w:jc w:val="both"/>
              <w:rPr>
                <w:b/>
                <w:i w:val="0"/>
                <w:sz w:val="20"/>
              </w:rPr>
            </w:pPr>
            <w:r>
              <w:rPr>
                <w:b/>
                <w:i w:val="0"/>
                <w:sz w:val="20"/>
              </w:rPr>
              <w:t>7</w:t>
            </w:r>
            <w:r w:rsidR="00D708FA" w:rsidRPr="00FF38DC">
              <w:rPr>
                <w:b/>
                <w:i w:val="0"/>
                <w:sz w:val="20"/>
              </w:rPr>
              <w:t>. Ponudnik mora poslovati v skladu s HACCP sistemom in upoštevati vse predpise, ki v RS urejajo področje živil in ravnanja z njimi.</w:t>
            </w:r>
          </w:p>
          <w:p w14:paraId="6AB4A539" w14:textId="77777777" w:rsidR="00D708FA" w:rsidRDefault="00D708FA" w:rsidP="00E002B1">
            <w:pPr>
              <w:jc w:val="both"/>
              <w:rPr>
                <w:b/>
                <w:i w:val="0"/>
                <w:sz w:val="20"/>
              </w:rPr>
            </w:pPr>
          </w:p>
          <w:p w14:paraId="2F3365E2" w14:textId="77777777" w:rsidR="00D708FA" w:rsidRPr="007E56A4" w:rsidRDefault="00D708FA" w:rsidP="00E002B1">
            <w:pPr>
              <w:pStyle w:val="Glava"/>
              <w:tabs>
                <w:tab w:val="clear" w:pos="4536"/>
                <w:tab w:val="clear" w:pos="9072"/>
              </w:tabs>
              <w:jc w:val="both"/>
              <w:rPr>
                <w:sz w:val="20"/>
              </w:rPr>
            </w:pPr>
            <w:r w:rsidRPr="007E56A4">
              <w:rPr>
                <w:sz w:val="20"/>
              </w:rPr>
              <w:t>Namesto zgoraj navedenega mora ponudnik – kmetovalec izpolnjevati naslednji pogoj:</w:t>
            </w:r>
          </w:p>
          <w:p w14:paraId="61D85156" w14:textId="77777777" w:rsidR="00D708FA" w:rsidRPr="005E0FD7" w:rsidRDefault="00D708FA" w:rsidP="00E002B1">
            <w:pPr>
              <w:pStyle w:val="Glava"/>
              <w:tabs>
                <w:tab w:val="clear" w:pos="4536"/>
                <w:tab w:val="clear" w:pos="9072"/>
              </w:tabs>
              <w:jc w:val="both"/>
              <w:rPr>
                <w:b/>
                <w:i w:val="0"/>
                <w:sz w:val="20"/>
              </w:rPr>
            </w:pPr>
            <w:r w:rsidRPr="005E0FD7">
              <w:rPr>
                <w:b/>
                <w:i w:val="0"/>
                <w:sz w:val="20"/>
              </w:rPr>
              <w:t xml:space="preserve">Ponudnik – kmetovalec mora v celotnem procesu pridelave, obdelave, skladiščenju in dostavi poslovati skladno z načeli dobre proizvodne </w:t>
            </w:r>
            <w:r>
              <w:rPr>
                <w:b/>
                <w:i w:val="0"/>
                <w:sz w:val="20"/>
              </w:rPr>
              <w:t xml:space="preserve">oz. kmetijske </w:t>
            </w:r>
            <w:r w:rsidRPr="005E0FD7">
              <w:rPr>
                <w:b/>
                <w:i w:val="0"/>
                <w:sz w:val="20"/>
              </w:rPr>
              <w:t>prakse.</w:t>
            </w:r>
          </w:p>
          <w:p w14:paraId="42B53FF6" w14:textId="77777777" w:rsidR="00D708FA" w:rsidRPr="00FF38DC" w:rsidRDefault="00D708FA" w:rsidP="00E002B1">
            <w:pPr>
              <w:jc w:val="both"/>
              <w:rPr>
                <w:b/>
                <w:i w:val="0"/>
                <w:sz w:val="20"/>
              </w:rPr>
            </w:pPr>
          </w:p>
          <w:p w14:paraId="3E63938A" w14:textId="77777777" w:rsidR="00D708FA" w:rsidRPr="00FF38DC" w:rsidRDefault="00D708FA" w:rsidP="007E5AE2">
            <w:pPr>
              <w:jc w:val="both"/>
              <w:rPr>
                <w:i w:val="0"/>
                <w:sz w:val="20"/>
              </w:rPr>
            </w:pPr>
            <w:r w:rsidRPr="00FF38DC">
              <w:rPr>
                <w:i w:val="0"/>
                <w:sz w:val="20"/>
              </w:rPr>
              <w:t>(V primeru skupne ponudbe mora pogoj izpolniti vsak izmed partnerjev</w:t>
            </w:r>
            <w:r w:rsidR="007E5AE2">
              <w:rPr>
                <w:i w:val="0"/>
                <w:sz w:val="20"/>
              </w:rPr>
              <w:t xml:space="preserve">. </w:t>
            </w:r>
            <w:r w:rsidR="007E5AE2" w:rsidRPr="007E5AE2">
              <w:rPr>
                <w:i w:val="0"/>
                <w:sz w:val="20"/>
              </w:rPr>
              <w:t xml:space="preserve">V primeru ponudbe s podizvajalci pa mora izpolnjevati ta pogoj vsak </w:t>
            </w:r>
            <w:r w:rsidR="00744F0C">
              <w:rPr>
                <w:i w:val="0"/>
                <w:sz w:val="20"/>
              </w:rPr>
              <w:t>p</w:t>
            </w:r>
            <w:r w:rsidR="007E5AE2" w:rsidRPr="007E5AE2">
              <w:rPr>
                <w:i w:val="0"/>
                <w:sz w:val="20"/>
              </w:rPr>
              <w:t>odizvajalec</w:t>
            </w:r>
            <w:r w:rsidR="00744F0C">
              <w:rPr>
                <w:i w:val="0"/>
                <w:sz w:val="20"/>
              </w:rPr>
              <w:t>.</w:t>
            </w:r>
            <w:r w:rsidRPr="00FF38DC">
              <w:rPr>
                <w:i w:val="0"/>
                <w:sz w:val="20"/>
              </w:rPr>
              <w:t>).</w:t>
            </w:r>
          </w:p>
        </w:tc>
        <w:tc>
          <w:tcPr>
            <w:tcW w:w="4684" w:type="dxa"/>
            <w:vAlign w:val="center"/>
          </w:tcPr>
          <w:p w14:paraId="0D1FE070" w14:textId="77777777" w:rsidR="00D708FA" w:rsidRPr="00FF38DC" w:rsidRDefault="00D708FA" w:rsidP="00E002B1">
            <w:pPr>
              <w:jc w:val="both"/>
              <w:rPr>
                <w:i w:val="0"/>
                <w:sz w:val="18"/>
                <w:szCs w:val="18"/>
              </w:rPr>
            </w:pPr>
            <w:r w:rsidRPr="00FF38DC">
              <w:rPr>
                <w:i w:val="0"/>
                <w:sz w:val="18"/>
                <w:szCs w:val="18"/>
              </w:rPr>
              <w:t>DOKAZILO:</w:t>
            </w:r>
          </w:p>
          <w:p w14:paraId="1AF1F138" w14:textId="77777777" w:rsidR="00D708FA" w:rsidRPr="00D006FB" w:rsidRDefault="00D708FA" w:rsidP="007F6FB4">
            <w:pPr>
              <w:pStyle w:val="Odstavekseznama"/>
              <w:numPr>
                <w:ilvl w:val="0"/>
                <w:numId w:val="4"/>
              </w:numPr>
              <w:jc w:val="both"/>
              <w:rPr>
                <w:i w:val="0"/>
                <w:sz w:val="18"/>
                <w:szCs w:val="18"/>
              </w:rPr>
            </w:pPr>
            <w:r w:rsidRPr="00D006FB">
              <w:rPr>
                <w:i w:val="0"/>
                <w:sz w:val="18"/>
                <w:szCs w:val="18"/>
              </w:rPr>
              <w:t>Izjava – izpolnjevan</w:t>
            </w:r>
            <w:r w:rsidR="007736A7">
              <w:rPr>
                <w:i w:val="0"/>
                <w:sz w:val="18"/>
                <w:szCs w:val="18"/>
              </w:rPr>
              <w:t xml:space="preserve">je higienskih pogojev (priloga </w:t>
            </w:r>
            <w:r w:rsidR="007E5AE2">
              <w:rPr>
                <w:i w:val="0"/>
                <w:sz w:val="18"/>
                <w:szCs w:val="18"/>
              </w:rPr>
              <w:t>5</w:t>
            </w:r>
            <w:r w:rsidRPr="00D006FB">
              <w:rPr>
                <w:i w:val="0"/>
                <w:sz w:val="18"/>
                <w:szCs w:val="18"/>
              </w:rPr>
              <w:t>)</w:t>
            </w:r>
          </w:p>
        </w:tc>
      </w:tr>
      <w:tr w:rsidR="00D708FA" w:rsidRPr="00D006FB" w14:paraId="43EC93C0" w14:textId="77777777" w:rsidTr="00A44F93">
        <w:tc>
          <w:tcPr>
            <w:tcW w:w="4388" w:type="dxa"/>
            <w:shd w:val="clear" w:color="auto" w:fill="E6E6E6"/>
            <w:vAlign w:val="center"/>
          </w:tcPr>
          <w:p w14:paraId="2DE5A721" w14:textId="3A49F389" w:rsidR="00D708FA" w:rsidRPr="00FF38DC" w:rsidRDefault="00B11211" w:rsidP="00E002B1">
            <w:pPr>
              <w:pStyle w:val="Glava"/>
              <w:tabs>
                <w:tab w:val="clear" w:pos="4536"/>
                <w:tab w:val="clear" w:pos="9072"/>
              </w:tabs>
              <w:jc w:val="both"/>
              <w:rPr>
                <w:b/>
                <w:i w:val="0"/>
                <w:sz w:val="20"/>
              </w:rPr>
            </w:pPr>
            <w:r>
              <w:rPr>
                <w:b/>
                <w:i w:val="0"/>
                <w:sz w:val="20"/>
              </w:rPr>
              <w:t>8</w:t>
            </w:r>
            <w:r w:rsidR="00D708FA" w:rsidRPr="00FF38DC">
              <w:rPr>
                <w:b/>
                <w:i w:val="0"/>
                <w:sz w:val="20"/>
              </w:rPr>
              <w:t xml:space="preserve">. Ponudnik  mora ponujati živila v skladu z določili glede kakovosti živil iz Priročnika z </w:t>
            </w:r>
            <w:r w:rsidR="00D708FA" w:rsidRPr="00FF38DC">
              <w:rPr>
                <w:b/>
                <w:i w:val="0"/>
                <w:sz w:val="20"/>
              </w:rPr>
              <w:lastRenderedPageBreak/>
              <w:t xml:space="preserve">merili kakovosti za živila v vzgojno-izobraževalnih ustanovah, ob upoštevanju vseh splošnih pogojev, posebnih pogojev za posamezne sklope živil  in zahtev iz opisov </w:t>
            </w:r>
            <w:r w:rsidR="00D708FA">
              <w:rPr>
                <w:b/>
                <w:i w:val="0"/>
                <w:sz w:val="20"/>
              </w:rPr>
              <w:t>živil iz predračunskih obrazcev.</w:t>
            </w:r>
            <w:r w:rsidR="00D708FA" w:rsidRPr="00FF38DC">
              <w:rPr>
                <w:b/>
                <w:i w:val="0"/>
                <w:sz w:val="20"/>
              </w:rPr>
              <w:t xml:space="preserve"> </w:t>
            </w:r>
          </w:p>
          <w:p w14:paraId="5E496165" w14:textId="77777777" w:rsidR="00D708FA" w:rsidRPr="00FF38DC" w:rsidRDefault="00D708FA" w:rsidP="007B72BB">
            <w:pPr>
              <w:jc w:val="both"/>
              <w:rPr>
                <w:i w:val="0"/>
                <w:sz w:val="20"/>
              </w:rPr>
            </w:pPr>
            <w:r w:rsidRPr="00FF38DC">
              <w:rPr>
                <w:i w:val="0"/>
                <w:sz w:val="20"/>
              </w:rPr>
              <w:t>(V primeru skupne ponudbe mora pogoj izpolniti vsak izmed partnerjev</w:t>
            </w:r>
            <w:r w:rsidR="001E26B1">
              <w:rPr>
                <w:i w:val="0"/>
                <w:sz w:val="20"/>
              </w:rPr>
              <w:t xml:space="preserve">. </w:t>
            </w:r>
            <w:r w:rsidR="007B72BB" w:rsidRPr="007E5AE2">
              <w:rPr>
                <w:i w:val="0"/>
                <w:sz w:val="20"/>
              </w:rPr>
              <w:t>V pr</w:t>
            </w:r>
            <w:r w:rsidR="001E26B1">
              <w:rPr>
                <w:i w:val="0"/>
                <w:sz w:val="20"/>
              </w:rPr>
              <w:t xml:space="preserve">imeru ponudbe s podizvajalci </w:t>
            </w:r>
            <w:r w:rsidR="007B72BB" w:rsidRPr="007E5AE2">
              <w:rPr>
                <w:i w:val="0"/>
                <w:sz w:val="20"/>
              </w:rPr>
              <w:t>mora pogoj</w:t>
            </w:r>
            <w:r w:rsidR="001E26B1">
              <w:rPr>
                <w:i w:val="0"/>
                <w:sz w:val="20"/>
              </w:rPr>
              <w:t xml:space="preserve"> izpolnjevati</w:t>
            </w:r>
            <w:r w:rsidR="007B72BB" w:rsidRPr="007E5AE2">
              <w:rPr>
                <w:i w:val="0"/>
                <w:sz w:val="20"/>
              </w:rPr>
              <w:t xml:space="preserve"> vsak podizvajalec</w:t>
            </w:r>
            <w:r w:rsidR="007B72BB" w:rsidRPr="00FF38DC">
              <w:rPr>
                <w:i w:val="0"/>
                <w:sz w:val="20"/>
              </w:rPr>
              <w:t>).</w:t>
            </w:r>
          </w:p>
        </w:tc>
        <w:tc>
          <w:tcPr>
            <w:tcW w:w="4684" w:type="dxa"/>
            <w:vAlign w:val="center"/>
          </w:tcPr>
          <w:p w14:paraId="402A59AD" w14:textId="77777777" w:rsidR="002F14D3" w:rsidRPr="00744F0C" w:rsidRDefault="003C114A" w:rsidP="002F14D3">
            <w:pPr>
              <w:jc w:val="both"/>
              <w:rPr>
                <w:i w:val="0"/>
                <w:sz w:val="20"/>
              </w:rPr>
            </w:pPr>
            <w:r w:rsidRPr="00744F0C">
              <w:rPr>
                <w:i w:val="0"/>
                <w:sz w:val="20"/>
              </w:rPr>
              <w:lastRenderedPageBreak/>
              <w:t>DOKAZILO:</w:t>
            </w:r>
          </w:p>
          <w:p w14:paraId="33BF1099" w14:textId="77777777" w:rsidR="003C114A" w:rsidRPr="00744F0C" w:rsidRDefault="003C114A" w:rsidP="00744F0C">
            <w:pPr>
              <w:pStyle w:val="Odstavekseznama"/>
              <w:numPr>
                <w:ilvl w:val="0"/>
                <w:numId w:val="4"/>
              </w:numPr>
              <w:jc w:val="both"/>
              <w:rPr>
                <w:i w:val="0"/>
                <w:sz w:val="18"/>
                <w:szCs w:val="18"/>
              </w:rPr>
            </w:pPr>
            <w:r w:rsidRPr="00744F0C">
              <w:rPr>
                <w:i w:val="0"/>
                <w:sz w:val="18"/>
                <w:szCs w:val="18"/>
              </w:rPr>
              <w:lastRenderedPageBreak/>
              <w:t>vzorci živil ali deklaracije ali proizvodne specifikacije</w:t>
            </w:r>
            <w:r w:rsidR="00744F0C" w:rsidRPr="00744F0C">
              <w:rPr>
                <w:i w:val="0"/>
                <w:sz w:val="18"/>
                <w:szCs w:val="18"/>
              </w:rPr>
              <w:t>, ki jih naročnik od ponudnika lahko zahteva v fazi analize ponudb</w:t>
            </w:r>
          </w:p>
        </w:tc>
      </w:tr>
      <w:tr w:rsidR="00D708FA" w:rsidRPr="00D006FB" w14:paraId="605D5614" w14:textId="77777777" w:rsidTr="00A44F93">
        <w:tc>
          <w:tcPr>
            <w:tcW w:w="4388" w:type="dxa"/>
            <w:shd w:val="clear" w:color="auto" w:fill="E6E6E6"/>
            <w:vAlign w:val="center"/>
          </w:tcPr>
          <w:p w14:paraId="65ED023E" w14:textId="1429D9F5" w:rsidR="00D708FA" w:rsidRPr="00FF38DC" w:rsidRDefault="00B11211" w:rsidP="00E002B1">
            <w:pPr>
              <w:jc w:val="both"/>
              <w:rPr>
                <w:b/>
                <w:i w:val="0"/>
                <w:sz w:val="20"/>
              </w:rPr>
            </w:pPr>
            <w:r>
              <w:rPr>
                <w:b/>
                <w:i w:val="0"/>
                <w:sz w:val="20"/>
              </w:rPr>
              <w:lastRenderedPageBreak/>
              <w:t>9</w:t>
            </w:r>
            <w:r w:rsidR="00D708FA" w:rsidRPr="00FF38DC">
              <w:rPr>
                <w:b/>
                <w:i w:val="0"/>
                <w:sz w:val="20"/>
              </w:rPr>
              <w:t>. Ponudnik mora zagotavljati tehnično sposobnost, in sicer:</w:t>
            </w:r>
          </w:p>
          <w:p w14:paraId="507BE807" w14:textId="77777777" w:rsidR="00D708FA" w:rsidRPr="00FF38DC" w:rsidRDefault="00D708FA" w:rsidP="00E002B1">
            <w:pPr>
              <w:jc w:val="both"/>
              <w:rPr>
                <w:b/>
                <w:i w:val="0"/>
                <w:sz w:val="20"/>
              </w:rPr>
            </w:pPr>
            <w:r w:rsidRPr="00FF38DC">
              <w:rPr>
                <w:b/>
                <w:i w:val="0"/>
                <w:sz w:val="20"/>
              </w:rPr>
              <w:t>- zahtevane količine blaga za vse razpisane vrste blaga, za katere je oddal ponudbo;</w:t>
            </w:r>
          </w:p>
          <w:p w14:paraId="3C8136C6" w14:textId="77777777" w:rsidR="00D708FA" w:rsidRDefault="00D708FA" w:rsidP="00E002B1">
            <w:pPr>
              <w:jc w:val="both"/>
              <w:rPr>
                <w:b/>
                <w:i w:val="0"/>
                <w:sz w:val="20"/>
              </w:rPr>
            </w:pPr>
            <w:r w:rsidRPr="00FF38DC">
              <w:rPr>
                <w:b/>
                <w:i w:val="0"/>
                <w:sz w:val="20"/>
              </w:rPr>
              <w:t>- sukcesivno dostavo živilo FC</w:t>
            </w:r>
            <w:r>
              <w:rPr>
                <w:b/>
                <w:i w:val="0"/>
                <w:sz w:val="20"/>
              </w:rPr>
              <w:t>A</w:t>
            </w:r>
            <w:r w:rsidRPr="00FF38DC">
              <w:rPr>
                <w:b/>
                <w:i w:val="0"/>
                <w:sz w:val="20"/>
              </w:rPr>
              <w:t xml:space="preserve"> skladišče naročnika – razloženo (</w:t>
            </w:r>
            <w:proofErr w:type="spellStart"/>
            <w:r w:rsidRPr="00FF38DC">
              <w:rPr>
                <w:b/>
                <w:i w:val="0"/>
                <w:sz w:val="20"/>
              </w:rPr>
              <w:t>Incoterms</w:t>
            </w:r>
            <w:proofErr w:type="spellEnd"/>
            <w:r w:rsidRPr="00FF38DC">
              <w:rPr>
                <w:b/>
                <w:i w:val="0"/>
                <w:sz w:val="20"/>
              </w:rPr>
              <w:t xml:space="preserve"> 2010) v skladu z naročili ob času, ki je določen oziroma bo dogovorjen z naročnikom na vsa odjemna mesta;</w:t>
            </w:r>
          </w:p>
          <w:p w14:paraId="441F28CA" w14:textId="77777777" w:rsidR="00D708FA" w:rsidRPr="00FF38DC" w:rsidRDefault="00D708FA" w:rsidP="00E002B1">
            <w:pPr>
              <w:jc w:val="both"/>
              <w:rPr>
                <w:b/>
                <w:i w:val="0"/>
                <w:sz w:val="20"/>
              </w:rPr>
            </w:pPr>
            <w:r>
              <w:rPr>
                <w:b/>
                <w:i w:val="0"/>
                <w:sz w:val="20"/>
              </w:rPr>
              <w:t xml:space="preserve">- </w:t>
            </w:r>
            <w:r w:rsidRPr="00FF38DC">
              <w:rPr>
                <w:b/>
                <w:i w:val="0"/>
                <w:sz w:val="20"/>
              </w:rPr>
              <w:t xml:space="preserve">odzivni čas </w:t>
            </w:r>
            <w:r>
              <w:rPr>
                <w:b/>
                <w:i w:val="0"/>
                <w:sz w:val="20"/>
              </w:rPr>
              <w:t xml:space="preserve">za dobavo </w:t>
            </w:r>
            <w:r w:rsidRPr="00FF38DC">
              <w:rPr>
                <w:b/>
                <w:i w:val="0"/>
                <w:sz w:val="20"/>
              </w:rPr>
              <w:t xml:space="preserve">en delovni dan v primeru reklamacij pa dve uri od prejema reklamacije oz. </w:t>
            </w:r>
            <w:r>
              <w:rPr>
                <w:b/>
                <w:i w:val="0"/>
                <w:sz w:val="20"/>
              </w:rPr>
              <w:t xml:space="preserve">ustrezno več, </w:t>
            </w:r>
            <w:r w:rsidRPr="00FF38DC">
              <w:rPr>
                <w:b/>
                <w:i w:val="0"/>
                <w:sz w:val="20"/>
              </w:rPr>
              <w:t xml:space="preserve">v skladu z dogovorom z </w:t>
            </w:r>
            <w:r>
              <w:rPr>
                <w:b/>
                <w:i w:val="0"/>
                <w:sz w:val="20"/>
              </w:rPr>
              <w:t>naročnikom</w:t>
            </w:r>
            <w:r w:rsidRPr="00FF38DC">
              <w:rPr>
                <w:b/>
                <w:i w:val="0"/>
                <w:sz w:val="20"/>
              </w:rPr>
              <w:t>;</w:t>
            </w:r>
          </w:p>
          <w:p w14:paraId="7A6CA592" w14:textId="77777777" w:rsidR="00D708FA" w:rsidRPr="00FF38DC" w:rsidRDefault="00D708FA" w:rsidP="00E002B1">
            <w:pPr>
              <w:jc w:val="both"/>
              <w:rPr>
                <w:b/>
                <w:i w:val="0"/>
                <w:sz w:val="20"/>
              </w:rPr>
            </w:pPr>
            <w:r w:rsidRPr="00FF38DC">
              <w:rPr>
                <w:b/>
                <w:i w:val="0"/>
                <w:sz w:val="20"/>
              </w:rPr>
              <w:t>- ustrezno deklariranje živil skladno z veljavnimi predpisi;</w:t>
            </w:r>
          </w:p>
          <w:p w14:paraId="3518CA3A" w14:textId="77777777" w:rsidR="00D708FA" w:rsidRPr="00FF38DC" w:rsidRDefault="00D708FA" w:rsidP="00E002B1">
            <w:pPr>
              <w:jc w:val="both"/>
              <w:rPr>
                <w:b/>
                <w:i w:val="0"/>
                <w:sz w:val="20"/>
              </w:rPr>
            </w:pPr>
            <w:r w:rsidRPr="00FF38DC">
              <w:rPr>
                <w:b/>
                <w:i w:val="0"/>
                <w:sz w:val="20"/>
              </w:rPr>
              <w:t>- rok uporabe živil ob dobavi še vsaj 2/3 celotnega roka uporabe oz. kot izhaja iz posebnih pogojev za posamezen sklop;</w:t>
            </w:r>
          </w:p>
          <w:p w14:paraId="1312D409" w14:textId="77777777" w:rsidR="00D708FA" w:rsidRPr="00FF38DC" w:rsidRDefault="00D708FA" w:rsidP="00E002B1">
            <w:pPr>
              <w:jc w:val="both"/>
              <w:rPr>
                <w:b/>
                <w:i w:val="0"/>
                <w:sz w:val="20"/>
              </w:rPr>
            </w:pPr>
            <w:r w:rsidRPr="00FF38DC">
              <w:rPr>
                <w:b/>
                <w:i w:val="0"/>
                <w:sz w:val="20"/>
              </w:rPr>
              <w:t>- dostavo blaga po kosih, litrih ali kilogramih, pri čemer od naročnika ne bo zahteval prevzem transportnega pakiranja;</w:t>
            </w:r>
          </w:p>
          <w:p w14:paraId="545D2340" w14:textId="77777777" w:rsidR="00D708FA" w:rsidRPr="00FF38DC" w:rsidRDefault="00D708FA" w:rsidP="00E002B1">
            <w:pPr>
              <w:jc w:val="both"/>
              <w:rPr>
                <w:b/>
                <w:i w:val="0"/>
                <w:sz w:val="20"/>
              </w:rPr>
            </w:pPr>
            <w:r w:rsidRPr="00FF38DC">
              <w:rPr>
                <w:b/>
                <w:i w:val="0"/>
                <w:sz w:val="20"/>
              </w:rPr>
              <w:t>- odvoz povratne embalaže takoj po izpraznitvi ali najkasneje ob naslednji dostavi;</w:t>
            </w:r>
          </w:p>
          <w:p w14:paraId="141E411E" w14:textId="77777777" w:rsidR="00D708FA" w:rsidRPr="00FF38DC" w:rsidRDefault="00D708FA" w:rsidP="00E002B1">
            <w:pPr>
              <w:jc w:val="both"/>
              <w:rPr>
                <w:b/>
                <w:i w:val="0"/>
                <w:sz w:val="20"/>
              </w:rPr>
            </w:pPr>
            <w:r w:rsidRPr="00FF38DC">
              <w:rPr>
                <w:b/>
                <w:i w:val="0"/>
                <w:sz w:val="20"/>
              </w:rPr>
              <w:t>- odvoz nepovratne embalaže, kjer je to zahtevano v posebnih pogojih naročnika;</w:t>
            </w:r>
          </w:p>
          <w:p w14:paraId="67B4E0D5" w14:textId="77777777" w:rsidR="00D708FA" w:rsidRPr="00FF38DC" w:rsidRDefault="00D708FA" w:rsidP="00E002B1">
            <w:pPr>
              <w:jc w:val="both"/>
              <w:rPr>
                <w:b/>
                <w:i w:val="0"/>
                <w:sz w:val="20"/>
              </w:rPr>
            </w:pPr>
            <w:r w:rsidRPr="00FF38DC">
              <w:rPr>
                <w:b/>
                <w:i w:val="0"/>
                <w:sz w:val="20"/>
              </w:rPr>
              <w:t>- da bo pod enakimi pogoji in brez višanja cen živila dobavljal tudi na nove lokacije naročnika, če jih bo naročnik odprl v času veljavnosti okvirnega sporazuma.</w:t>
            </w:r>
          </w:p>
          <w:p w14:paraId="2122296B" w14:textId="77777777" w:rsidR="007B72BB" w:rsidRPr="007E5AE2" w:rsidRDefault="00D708FA" w:rsidP="007B72BB">
            <w:pPr>
              <w:jc w:val="both"/>
              <w:rPr>
                <w:i w:val="0"/>
                <w:sz w:val="20"/>
              </w:rPr>
            </w:pPr>
            <w:r w:rsidRPr="00FF38DC">
              <w:rPr>
                <w:i w:val="0"/>
                <w:sz w:val="20"/>
              </w:rPr>
              <w:t>(V primeru skupne ponudbe partnerji pogoj izpolnjujejo skupno.</w:t>
            </w:r>
            <w:r w:rsidR="00E60BFB">
              <w:rPr>
                <w:i w:val="0"/>
                <w:sz w:val="20"/>
              </w:rPr>
              <w:t xml:space="preserve"> </w:t>
            </w:r>
            <w:r w:rsidR="007B72BB" w:rsidRPr="007E5AE2">
              <w:rPr>
                <w:i w:val="0"/>
                <w:sz w:val="20"/>
              </w:rPr>
              <w:t>V primeru ponudbe s podi</w:t>
            </w:r>
            <w:r w:rsidR="003C114A">
              <w:rPr>
                <w:i w:val="0"/>
                <w:sz w:val="20"/>
              </w:rPr>
              <w:t xml:space="preserve">zvajalci mora </w:t>
            </w:r>
            <w:r w:rsidR="007B72BB" w:rsidRPr="007E5AE2">
              <w:rPr>
                <w:i w:val="0"/>
                <w:sz w:val="20"/>
              </w:rPr>
              <w:t xml:space="preserve">pogoj </w:t>
            </w:r>
            <w:r w:rsidR="003C114A">
              <w:rPr>
                <w:i w:val="0"/>
                <w:sz w:val="20"/>
              </w:rPr>
              <w:t xml:space="preserve">izpolnjevati </w:t>
            </w:r>
            <w:r w:rsidR="007B72BB" w:rsidRPr="007E5AE2">
              <w:rPr>
                <w:i w:val="0"/>
                <w:sz w:val="20"/>
              </w:rPr>
              <w:t xml:space="preserve">vsak </w:t>
            </w:r>
          </w:p>
          <w:p w14:paraId="369B9FC6" w14:textId="77777777" w:rsidR="00D708FA" w:rsidRPr="00FF38DC" w:rsidRDefault="007B72BB" w:rsidP="007B72BB">
            <w:pPr>
              <w:jc w:val="both"/>
              <w:rPr>
                <w:i w:val="0"/>
                <w:sz w:val="20"/>
              </w:rPr>
            </w:pPr>
            <w:r w:rsidRPr="007E5AE2">
              <w:rPr>
                <w:i w:val="0"/>
                <w:sz w:val="20"/>
              </w:rPr>
              <w:t>podizvajalec</w:t>
            </w:r>
            <w:r w:rsidRPr="00FF38DC">
              <w:rPr>
                <w:i w:val="0"/>
                <w:sz w:val="20"/>
              </w:rPr>
              <w:t>).</w:t>
            </w:r>
          </w:p>
        </w:tc>
        <w:tc>
          <w:tcPr>
            <w:tcW w:w="4684" w:type="dxa"/>
            <w:vAlign w:val="center"/>
          </w:tcPr>
          <w:p w14:paraId="0B4D47B9" w14:textId="77777777" w:rsidR="00D708FA" w:rsidRPr="00FF38DC" w:rsidRDefault="00D708FA" w:rsidP="00E002B1">
            <w:pPr>
              <w:jc w:val="both"/>
              <w:rPr>
                <w:i w:val="0"/>
                <w:sz w:val="18"/>
                <w:szCs w:val="18"/>
              </w:rPr>
            </w:pPr>
            <w:r w:rsidRPr="00FF38DC">
              <w:rPr>
                <w:i w:val="0"/>
                <w:sz w:val="18"/>
                <w:szCs w:val="18"/>
              </w:rPr>
              <w:t>DOKAZILO:</w:t>
            </w:r>
          </w:p>
          <w:p w14:paraId="2EC5410D" w14:textId="77777777" w:rsidR="00D708FA" w:rsidRPr="00D006FB" w:rsidRDefault="00D708FA" w:rsidP="00E60BFB">
            <w:pPr>
              <w:pStyle w:val="Odstavekseznama"/>
              <w:numPr>
                <w:ilvl w:val="0"/>
                <w:numId w:val="4"/>
              </w:numPr>
              <w:jc w:val="both"/>
              <w:rPr>
                <w:i w:val="0"/>
                <w:sz w:val="18"/>
                <w:szCs w:val="18"/>
              </w:rPr>
            </w:pPr>
            <w:r w:rsidRPr="00D006FB">
              <w:rPr>
                <w:i w:val="0"/>
                <w:sz w:val="18"/>
                <w:szCs w:val="18"/>
              </w:rPr>
              <w:t xml:space="preserve">Izjava </w:t>
            </w:r>
            <w:r w:rsidR="00E60BFB">
              <w:rPr>
                <w:i w:val="0"/>
                <w:sz w:val="18"/>
                <w:szCs w:val="18"/>
              </w:rPr>
              <w:t>– tehnična sposobnost</w:t>
            </w:r>
            <w:r w:rsidRPr="00D006FB">
              <w:rPr>
                <w:i w:val="0"/>
                <w:sz w:val="18"/>
                <w:szCs w:val="18"/>
              </w:rPr>
              <w:t xml:space="preserve"> (priloga </w:t>
            </w:r>
            <w:r w:rsidR="007E5AE2">
              <w:rPr>
                <w:i w:val="0"/>
                <w:sz w:val="18"/>
                <w:szCs w:val="18"/>
              </w:rPr>
              <w:t>7</w:t>
            </w:r>
            <w:r w:rsidRPr="00D006FB">
              <w:rPr>
                <w:i w:val="0"/>
                <w:sz w:val="18"/>
                <w:szCs w:val="18"/>
              </w:rPr>
              <w:t>)</w:t>
            </w:r>
          </w:p>
        </w:tc>
      </w:tr>
      <w:tr w:rsidR="00D708FA" w:rsidRPr="00FF38DC" w14:paraId="37E27D95" w14:textId="77777777" w:rsidTr="00A44F93">
        <w:tc>
          <w:tcPr>
            <w:tcW w:w="4388" w:type="dxa"/>
            <w:shd w:val="clear" w:color="auto" w:fill="E6E6E6"/>
            <w:vAlign w:val="center"/>
          </w:tcPr>
          <w:p w14:paraId="77BC2C9B" w14:textId="76B35741" w:rsidR="00D708FA" w:rsidRDefault="00D708FA" w:rsidP="00E002B1">
            <w:pPr>
              <w:jc w:val="both"/>
              <w:rPr>
                <w:b/>
                <w:i w:val="0"/>
                <w:sz w:val="20"/>
              </w:rPr>
            </w:pPr>
            <w:r w:rsidRPr="00FF38DC">
              <w:rPr>
                <w:b/>
                <w:i w:val="0"/>
                <w:sz w:val="20"/>
              </w:rPr>
              <w:t>1</w:t>
            </w:r>
            <w:r w:rsidR="00B11211">
              <w:rPr>
                <w:b/>
                <w:i w:val="0"/>
                <w:sz w:val="20"/>
              </w:rPr>
              <w:t>0</w:t>
            </w:r>
            <w:r>
              <w:rPr>
                <w:b/>
                <w:i w:val="0"/>
                <w:sz w:val="20"/>
              </w:rPr>
              <w:t>. Ponudnik, ki ponuja ekološka živila, mora</w:t>
            </w:r>
            <w:r w:rsidRPr="00FF38DC">
              <w:rPr>
                <w:b/>
                <w:i w:val="0"/>
                <w:sz w:val="20"/>
              </w:rPr>
              <w:t xml:space="preserve"> imeti veljavna potrdila, da ima blago znak za okolje tipa I (veljavne certifikate).</w:t>
            </w:r>
          </w:p>
          <w:p w14:paraId="0908335E" w14:textId="77777777" w:rsidR="00D708FA" w:rsidRDefault="00D122AC" w:rsidP="00E002B1">
            <w:pPr>
              <w:jc w:val="both"/>
              <w:rPr>
                <w:i w:val="0"/>
                <w:sz w:val="20"/>
              </w:rPr>
            </w:pPr>
            <w:r>
              <w:rPr>
                <w:i w:val="0"/>
                <w:sz w:val="20"/>
              </w:rPr>
              <w:t>(</w:t>
            </w:r>
            <w:r w:rsidR="00D708FA" w:rsidRPr="00FF38DC">
              <w:rPr>
                <w:i w:val="0"/>
                <w:sz w:val="20"/>
              </w:rPr>
              <w:t>V primeru skupne ponudbe part</w:t>
            </w:r>
            <w:r w:rsidR="00B51471">
              <w:rPr>
                <w:i w:val="0"/>
                <w:sz w:val="20"/>
              </w:rPr>
              <w:t>nerji pogoj izpolnjujejo skupno.</w:t>
            </w:r>
            <w:r w:rsidR="00E60BFB">
              <w:rPr>
                <w:i w:val="0"/>
                <w:sz w:val="20"/>
              </w:rPr>
              <w:t xml:space="preserve"> </w:t>
            </w:r>
            <w:r w:rsidR="0048656F">
              <w:rPr>
                <w:i w:val="0"/>
                <w:sz w:val="20"/>
              </w:rPr>
              <w:t>V primeru</w:t>
            </w:r>
            <w:r w:rsidR="003C114A">
              <w:rPr>
                <w:i w:val="0"/>
                <w:sz w:val="20"/>
              </w:rPr>
              <w:t xml:space="preserve"> ponudbe s podizvajalci</w:t>
            </w:r>
            <w:r w:rsidR="0048656F">
              <w:rPr>
                <w:i w:val="0"/>
                <w:sz w:val="20"/>
              </w:rPr>
              <w:t>, ki bo</w:t>
            </w:r>
            <w:r w:rsidR="003C114A">
              <w:rPr>
                <w:i w:val="0"/>
                <w:sz w:val="20"/>
              </w:rPr>
              <w:t>do tudi</w:t>
            </w:r>
            <w:r w:rsidR="0048656F">
              <w:rPr>
                <w:i w:val="0"/>
                <w:sz w:val="20"/>
              </w:rPr>
              <w:t xml:space="preserve"> dobav</w:t>
            </w:r>
            <w:r w:rsidR="003C114A">
              <w:rPr>
                <w:i w:val="0"/>
                <w:sz w:val="20"/>
              </w:rPr>
              <w:t>itelji ponujenih ekoloških živil</w:t>
            </w:r>
            <w:r w:rsidR="0048656F">
              <w:rPr>
                <w:i w:val="0"/>
                <w:sz w:val="20"/>
              </w:rPr>
              <w:t xml:space="preserve">, </w:t>
            </w:r>
            <w:r w:rsidR="003C114A">
              <w:rPr>
                <w:i w:val="0"/>
                <w:sz w:val="20"/>
              </w:rPr>
              <w:t xml:space="preserve">mora </w:t>
            </w:r>
            <w:r w:rsidR="0048656F">
              <w:rPr>
                <w:i w:val="0"/>
                <w:sz w:val="20"/>
              </w:rPr>
              <w:t>pog</w:t>
            </w:r>
            <w:r w:rsidR="003C114A">
              <w:rPr>
                <w:i w:val="0"/>
                <w:sz w:val="20"/>
              </w:rPr>
              <w:t>oj izpolnjevati tudi podizvajalec</w:t>
            </w:r>
            <w:r w:rsidR="0048656F">
              <w:rPr>
                <w:i w:val="0"/>
                <w:sz w:val="20"/>
              </w:rPr>
              <w:t>.</w:t>
            </w:r>
          </w:p>
          <w:p w14:paraId="1AA756C5" w14:textId="77777777" w:rsidR="00D122AC" w:rsidRPr="00FF38DC" w:rsidRDefault="00D122AC" w:rsidP="00E002B1">
            <w:pPr>
              <w:jc w:val="both"/>
              <w:rPr>
                <w:i w:val="0"/>
                <w:sz w:val="20"/>
              </w:rPr>
            </w:pPr>
          </w:p>
        </w:tc>
        <w:tc>
          <w:tcPr>
            <w:tcW w:w="4684" w:type="dxa"/>
            <w:vAlign w:val="center"/>
          </w:tcPr>
          <w:p w14:paraId="20B89132" w14:textId="77777777" w:rsidR="00D708FA" w:rsidRPr="00FF38DC" w:rsidRDefault="00D708FA" w:rsidP="00E002B1">
            <w:pPr>
              <w:jc w:val="both"/>
              <w:rPr>
                <w:i w:val="0"/>
                <w:sz w:val="18"/>
                <w:szCs w:val="18"/>
              </w:rPr>
            </w:pPr>
            <w:r w:rsidRPr="00FF38DC">
              <w:rPr>
                <w:i w:val="0"/>
                <w:sz w:val="18"/>
                <w:szCs w:val="18"/>
              </w:rPr>
              <w:t>DOKAZILO:</w:t>
            </w:r>
          </w:p>
          <w:p w14:paraId="63A6E588" w14:textId="77777777" w:rsidR="00D708FA" w:rsidRPr="00D006FB" w:rsidRDefault="003C114A" w:rsidP="007F6FB4">
            <w:pPr>
              <w:pStyle w:val="Odstavekseznama"/>
              <w:numPr>
                <w:ilvl w:val="0"/>
                <w:numId w:val="4"/>
              </w:numPr>
              <w:jc w:val="both"/>
              <w:rPr>
                <w:i w:val="0"/>
                <w:sz w:val="18"/>
                <w:szCs w:val="18"/>
              </w:rPr>
            </w:pPr>
            <w:r>
              <w:rPr>
                <w:i w:val="0"/>
                <w:sz w:val="18"/>
                <w:szCs w:val="18"/>
              </w:rPr>
              <w:t>k</w:t>
            </w:r>
            <w:r w:rsidR="00D708FA" w:rsidRPr="00D006FB">
              <w:rPr>
                <w:i w:val="0"/>
                <w:sz w:val="18"/>
                <w:szCs w:val="18"/>
              </w:rPr>
              <w:t>opij</w:t>
            </w:r>
            <w:r w:rsidR="009B52E3">
              <w:rPr>
                <w:i w:val="0"/>
                <w:sz w:val="18"/>
                <w:szCs w:val="18"/>
              </w:rPr>
              <w:t>a</w:t>
            </w:r>
            <w:r w:rsidR="00D708FA" w:rsidRPr="00D006FB">
              <w:rPr>
                <w:i w:val="0"/>
                <w:sz w:val="18"/>
                <w:szCs w:val="18"/>
              </w:rPr>
              <w:t xml:space="preserve"> veljavn</w:t>
            </w:r>
            <w:r w:rsidR="009B52E3">
              <w:rPr>
                <w:i w:val="0"/>
                <w:sz w:val="18"/>
                <w:szCs w:val="18"/>
              </w:rPr>
              <w:t>ega</w:t>
            </w:r>
            <w:r w:rsidR="00D708FA" w:rsidRPr="00D006FB">
              <w:rPr>
                <w:i w:val="0"/>
                <w:sz w:val="18"/>
                <w:szCs w:val="18"/>
              </w:rPr>
              <w:t xml:space="preserve"> certifikat</w:t>
            </w:r>
            <w:r w:rsidR="009B52E3">
              <w:rPr>
                <w:i w:val="0"/>
                <w:sz w:val="18"/>
                <w:szCs w:val="18"/>
              </w:rPr>
              <w:t>a</w:t>
            </w:r>
            <w:r w:rsidR="00D708FA" w:rsidRPr="00D006FB">
              <w:rPr>
                <w:i w:val="0"/>
                <w:sz w:val="18"/>
                <w:szCs w:val="18"/>
              </w:rPr>
              <w:t xml:space="preserve"> za ponujen</w:t>
            </w:r>
            <w:r w:rsidR="009B52E3">
              <w:rPr>
                <w:i w:val="0"/>
                <w:sz w:val="18"/>
                <w:szCs w:val="18"/>
              </w:rPr>
              <w:t>o</w:t>
            </w:r>
            <w:r w:rsidR="00D708FA" w:rsidRPr="00D006FB">
              <w:rPr>
                <w:i w:val="0"/>
                <w:sz w:val="18"/>
                <w:szCs w:val="18"/>
              </w:rPr>
              <w:t xml:space="preserve"> ekološk</w:t>
            </w:r>
            <w:r w:rsidR="009B52E3">
              <w:rPr>
                <w:i w:val="0"/>
                <w:sz w:val="18"/>
                <w:szCs w:val="18"/>
              </w:rPr>
              <w:t>o</w:t>
            </w:r>
            <w:r w:rsidR="00D708FA" w:rsidRPr="00D006FB">
              <w:rPr>
                <w:i w:val="0"/>
                <w:sz w:val="18"/>
                <w:szCs w:val="18"/>
              </w:rPr>
              <w:t xml:space="preserve"> živil</w:t>
            </w:r>
            <w:r w:rsidR="009B52E3">
              <w:rPr>
                <w:i w:val="0"/>
                <w:sz w:val="18"/>
                <w:szCs w:val="18"/>
              </w:rPr>
              <w:t>o</w:t>
            </w:r>
            <w:r w:rsidR="00CC5E95">
              <w:rPr>
                <w:i w:val="0"/>
                <w:sz w:val="18"/>
                <w:szCs w:val="18"/>
              </w:rPr>
              <w:t xml:space="preserve"> (</w:t>
            </w:r>
            <w:r w:rsidR="00B23B3D" w:rsidRPr="00B23B3D">
              <w:rPr>
                <w:i w:val="0"/>
                <w:sz w:val="18"/>
                <w:szCs w:val="18"/>
              </w:rPr>
              <w:t>priloga 4</w:t>
            </w:r>
            <w:r w:rsidR="004501E5">
              <w:rPr>
                <w:i w:val="0"/>
                <w:sz w:val="18"/>
                <w:szCs w:val="18"/>
              </w:rPr>
              <w:t>/2</w:t>
            </w:r>
            <w:r w:rsidR="00D708FA" w:rsidRPr="00B23B3D">
              <w:rPr>
                <w:i w:val="0"/>
                <w:sz w:val="18"/>
                <w:szCs w:val="18"/>
              </w:rPr>
              <w:t>)</w:t>
            </w:r>
          </w:p>
          <w:p w14:paraId="14C07F5B" w14:textId="77777777" w:rsidR="00D708FA" w:rsidRPr="00FF38DC" w:rsidRDefault="00D708FA" w:rsidP="00CB2166">
            <w:pPr>
              <w:pStyle w:val="Odstavekseznama"/>
              <w:numPr>
                <w:ilvl w:val="0"/>
                <w:numId w:val="4"/>
              </w:numPr>
              <w:jc w:val="both"/>
              <w:rPr>
                <w:i w:val="0"/>
                <w:sz w:val="18"/>
                <w:szCs w:val="18"/>
              </w:rPr>
            </w:pPr>
          </w:p>
        </w:tc>
      </w:tr>
      <w:tr w:rsidR="00D708FA" w:rsidRPr="00D006FB" w14:paraId="14F731CA" w14:textId="77777777" w:rsidTr="00A44F93">
        <w:tc>
          <w:tcPr>
            <w:tcW w:w="4388" w:type="dxa"/>
            <w:shd w:val="clear" w:color="auto" w:fill="E6E6E6"/>
            <w:vAlign w:val="center"/>
          </w:tcPr>
          <w:p w14:paraId="06F88776" w14:textId="51D5664C" w:rsidR="00D708FA" w:rsidRPr="00FF38DC" w:rsidRDefault="00311E0A" w:rsidP="00E002B1">
            <w:pPr>
              <w:jc w:val="both"/>
              <w:rPr>
                <w:b/>
                <w:i w:val="0"/>
                <w:sz w:val="20"/>
              </w:rPr>
            </w:pPr>
            <w:r>
              <w:rPr>
                <w:b/>
                <w:i w:val="0"/>
                <w:sz w:val="20"/>
              </w:rPr>
              <w:t>1</w:t>
            </w:r>
            <w:r w:rsidR="00B11211">
              <w:rPr>
                <w:b/>
                <w:i w:val="0"/>
                <w:sz w:val="20"/>
              </w:rPr>
              <w:t>1</w:t>
            </w:r>
            <w:r w:rsidR="00D708FA">
              <w:rPr>
                <w:b/>
                <w:i w:val="0"/>
                <w:sz w:val="20"/>
              </w:rPr>
              <w:t>. Ponudnik, ki ponuja ekološka živila, in je le distributer, ne pa proizvajalec ponujenih živil, mora priložiti tudi certifikat za distribucijo ekoloških živil, ki se glasi na njegovo ime.</w:t>
            </w:r>
          </w:p>
          <w:p w14:paraId="0771748A" w14:textId="77777777" w:rsidR="00D708FA" w:rsidRPr="00FF38DC" w:rsidRDefault="00D708FA" w:rsidP="003C114A">
            <w:pPr>
              <w:jc w:val="both"/>
              <w:rPr>
                <w:b/>
                <w:i w:val="0"/>
                <w:sz w:val="20"/>
              </w:rPr>
            </w:pPr>
            <w:r w:rsidRPr="00FF38DC">
              <w:rPr>
                <w:i w:val="0"/>
                <w:sz w:val="20"/>
              </w:rPr>
              <w:t>(V primeru skupne ponudbe partnerji pogoj izpolnjujejo skupno.</w:t>
            </w:r>
            <w:r w:rsidR="0048656F">
              <w:rPr>
                <w:i w:val="0"/>
                <w:sz w:val="20"/>
              </w:rPr>
              <w:t xml:space="preserve"> V primeru, da ponudnik nastopa s podizvajalcem, ki bo dobavljal ponujena ekološka živila, mora </w:t>
            </w:r>
            <w:r w:rsidR="003C114A">
              <w:rPr>
                <w:i w:val="0"/>
                <w:sz w:val="20"/>
              </w:rPr>
              <w:t>pogoj izpolnjevati tudi podizvajalec</w:t>
            </w:r>
            <w:r w:rsidR="0048656F">
              <w:rPr>
                <w:i w:val="0"/>
                <w:sz w:val="20"/>
              </w:rPr>
              <w:t>.</w:t>
            </w:r>
            <w:r w:rsidRPr="00FF38DC">
              <w:rPr>
                <w:i w:val="0"/>
                <w:sz w:val="20"/>
              </w:rPr>
              <w:t>)</w:t>
            </w:r>
          </w:p>
        </w:tc>
        <w:tc>
          <w:tcPr>
            <w:tcW w:w="4684" w:type="dxa"/>
            <w:vAlign w:val="center"/>
          </w:tcPr>
          <w:p w14:paraId="26908E3A" w14:textId="77777777" w:rsidR="00D708FA" w:rsidRDefault="00D708FA" w:rsidP="00E002B1">
            <w:pPr>
              <w:jc w:val="both"/>
              <w:rPr>
                <w:i w:val="0"/>
                <w:sz w:val="18"/>
                <w:szCs w:val="18"/>
              </w:rPr>
            </w:pPr>
            <w:r>
              <w:rPr>
                <w:i w:val="0"/>
                <w:sz w:val="18"/>
                <w:szCs w:val="18"/>
              </w:rPr>
              <w:t>DOKAZILO:</w:t>
            </w:r>
          </w:p>
          <w:p w14:paraId="12AD1479" w14:textId="77777777" w:rsidR="00D708FA" w:rsidRPr="00D006FB" w:rsidRDefault="00D708FA" w:rsidP="007F6FB4">
            <w:pPr>
              <w:pStyle w:val="Odstavekseznama"/>
              <w:numPr>
                <w:ilvl w:val="0"/>
                <w:numId w:val="4"/>
              </w:numPr>
              <w:jc w:val="both"/>
              <w:rPr>
                <w:i w:val="0"/>
                <w:sz w:val="18"/>
                <w:szCs w:val="18"/>
              </w:rPr>
            </w:pPr>
            <w:r w:rsidRPr="00D006FB">
              <w:rPr>
                <w:i w:val="0"/>
                <w:sz w:val="18"/>
                <w:szCs w:val="18"/>
              </w:rPr>
              <w:t xml:space="preserve">Kopija </w:t>
            </w:r>
            <w:r w:rsidR="004E2989">
              <w:rPr>
                <w:i w:val="0"/>
                <w:sz w:val="18"/>
                <w:szCs w:val="18"/>
              </w:rPr>
              <w:t xml:space="preserve">veljavnega </w:t>
            </w:r>
            <w:r w:rsidRPr="00D006FB">
              <w:rPr>
                <w:i w:val="0"/>
                <w:sz w:val="18"/>
                <w:szCs w:val="18"/>
              </w:rPr>
              <w:t>certifikata distributerja ekoloških živil</w:t>
            </w:r>
            <w:r>
              <w:rPr>
                <w:i w:val="0"/>
                <w:sz w:val="18"/>
                <w:szCs w:val="18"/>
              </w:rPr>
              <w:t xml:space="preserve"> (priloga </w:t>
            </w:r>
            <w:r w:rsidR="00B23B3D" w:rsidRPr="00B23B3D">
              <w:rPr>
                <w:i w:val="0"/>
                <w:sz w:val="18"/>
                <w:szCs w:val="18"/>
              </w:rPr>
              <w:t>4</w:t>
            </w:r>
            <w:r w:rsidR="004501E5">
              <w:rPr>
                <w:i w:val="0"/>
                <w:sz w:val="18"/>
                <w:szCs w:val="18"/>
              </w:rPr>
              <w:t>/2</w:t>
            </w:r>
            <w:r w:rsidRPr="00B23B3D">
              <w:rPr>
                <w:i w:val="0"/>
                <w:sz w:val="18"/>
                <w:szCs w:val="18"/>
              </w:rPr>
              <w:t>)</w:t>
            </w:r>
          </w:p>
        </w:tc>
      </w:tr>
      <w:tr w:rsidR="004501E5" w:rsidRPr="00CE0603" w14:paraId="1F10F55D" w14:textId="77777777" w:rsidTr="00A44F93">
        <w:tc>
          <w:tcPr>
            <w:tcW w:w="4388" w:type="dxa"/>
            <w:shd w:val="clear" w:color="auto" w:fill="E6E6E6"/>
            <w:vAlign w:val="center"/>
          </w:tcPr>
          <w:p w14:paraId="6A3DBEF7" w14:textId="711200C0" w:rsidR="004501E5" w:rsidRDefault="004501E5" w:rsidP="00403098">
            <w:pPr>
              <w:jc w:val="both"/>
              <w:rPr>
                <w:b/>
                <w:i w:val="0"/>
                <w:sz w:val="20"/>
              </w:rPr>
            </w:pPr>
            <w:r>
              <w:rPr>
                <w:b/>
                <w:i w:val="0"/>
                <w:sz w:val="20"/>
              </w:rPr>
              <w:lastRenderedPageBreak/>
              <w:t>1</w:t>
            </w:r>
            <w:r w:rsidR="00B11211">
              <w:rPr>
                <w:b/>
                <w:i w:val="0"/>
                <w:sz w:val="20"/>
              </w:rPr>
              <w:t>2</w:t>
            </w:r>
            <w:r>
              <w:rPr>
                <w:b/>
                <w:i w:val="0"/>
                <w:sz w:val="20"/>
              </w:rPr>
              <w:t>. Ponudnik, ki ponuja živila, uvrščena v sheme kakovosti, mora imeti certifikate</w:t>
            </w:r>
            <w:r w:rsidR="004E7E1C">
              <w:rPr>
                <w:b/>
                <w:i w:val="0"/>
                <w:sz w:val="20"/>
              </w:rPr>
              <w:t xml:space="preserve">, ki dokazujejo </w:t>
            </w:r>
            <w:r w:rsidR="009B52E3">
              <w:rPr>
                <w:b/>
                <w:i w:val="0"/>
                <w:sz w:val="20"/>
              </w:rPr>
              <w:t>kakovost iz shem kakovosti</w:t>
            </w:r>
            <w:r w:rsidR="004E7E1C">
              <w:rPr>
                <w:b/>
                <w:i w:val="0"/>
                <w:sz w:val="20"/>
              </w:rPr>
              <w:t>.</w:t>
            </w:r>
          </w:p>
          <w:p w14:paraId="5DD3E67D" w14:textId="77777777" w:rsidR="004E7E1C" w:rsidRPr="00CB2166" w:rsidRDefault="004E7E1C" w:rsidP="004E7E1C">
            <w:pPr>
              <w:jc w:val="both"/>
              <w:rPr>
                <w:i w:val="0"/>
                <w:sz w:val="20"/>
              </w:rPr>
            </w:pPr>
            <w:r w:rsidRPr="00CE0603">
              <w:rPr>
                <w:i w:val="0"/>
                <w:sz w:val="20"/>
              </w:rPr>
              <w:t>V primeru skupne ponudbe partnerji pogoj izpolnjujejo skupno. V primeru ponudbe s podizvajalci, ki bodo tudi</w:t>
            </w:r>
            <w:r>
              <w:rPr>
                <w:i w:val="0"/>
                <w:sz w:val="20"/>
              </w:rPr>
              <w:t xml:space="preserve"> dobavitelji ponujenih </w:t>
            </w:r>
            <w:r w:rsidRPr="00CE0603">
              <w:rPr>
                <w:i w:val="0"/>
                <w:sz w:val="20"/>
              </w:rPr>
              <w:t>živil, mora pogoj izpolnjevati tudi podizvajalec.</w:t>
            </w:r>
          </w:p>
        </w:tc>
        <w:tc>
          <w:tcPr>
            <w:tcW w:w="4684" w:type="dxa"/>
            <w:vAlign w:val="center"/>
          </w:tcPr>
          <w:p w14:paraId="253E44AB" w14:textId="77777777" w:rsidR="004E7E1C" w:rsidRDefault="004E7E1C" w:rsidP="004E7E1C">
            <w:pPr>
              <w:jc w:val="both"/>
              <w:rPr>
                <w:i w:val="0"/>
                <w:sz w:val="18"/>
                <w:szCs w:val="18"/>
              </w:rPr>
            </w:pPr>
            <w:r>
              <w:rPr>
                <w:i w:val="0"/>
                <w:sz w:val="18"/>
                <w:szCs w:val="18"/>
              </w:rPr>
              <w:t>DOKAZILO:</w:t>
            </w:r>
          </w:p>
          <w:p w14:paraId="60DD263E" w14:textId="77777777" w:rsidR="004501E5" w:rsidRPr="00CB2166" w:rsidRDefault="004E7E1C" w:rsidP="00CB2166">
            <w:pPr>
              <w:pStyle w:val="Odstavekseznama"/>
              <w:numPr>
                <w:ilvl w:val="0"/>
                <w:numId w:val="43"/>
              </w:numPr>
              <w:jc w:val="both"/>
              <w:rPr>
                <w:i w:val="0"/>
                <w:sz w:val="18"/>
                <w:szCs w:val="18"/>
              </w:rPr>
            </w:pPr>
            <w:r w:rsidRPr="00CB2166">
              <w:rPr>
                <w:i w:val="0"/>
                <w:sz w:val="18"/>
                <w:szCs w:val="18"/>
              </w:rPr>
              <w:t xml:space="preserve">Kopija </w:t>
            </w:r>
            <w:r w:rsidR="009B52E3">
              <w:rPr>
                <w:i w:val="0"/>
                <w:sz w:val="18"/>
                <w:szCs w:val="18"/>
              </w:rPr>
              <w:t xml:space="preserve">veljavnega </w:t>
            </w:r>
            <w:r w:rsidRPr="00CB2166">
              <w:rPr>
                <w:i w:val="0"/>
                <w:sz w:val="18"/>
                <w:szCs w:val="18"/>
              </w:rPr>
              <w:t>certifikata</w:t>
            </w:r>
            <w:r w:rsidR="009B52E3">
              <w:rPr>
                <w:i w:val="0"/>
                <w:sz w:val="18"/>
                <w:szCs w:val="18"/>
              </w:rPr>
              <w:t>, ki dokazuje višjo kvaliteto živila iz shem kakovosti</w:t>
            </w:r>
            <w:r w:rsidRPr="00CB2166">
              <w:rPr>
                <w:i w:val="0"/>
                <w:sz w:val="18"/>
                <w:szCs w:val="18"/>
              </w:rPr>
              <w:t xml:space="preserve"> (priloga 4/</w:t>
            </w:r>
            <w:r>
              <w:rPr>
                <w:i w:val="0"/>
                <w:sz w:val="18"/>
                <w:szCs w:val="18"/>
              </w:rPr>
              <w:t>1</w:t>
            </w:r>
            <w:r w:rsidRPr="00CB2166">
              <w:rPr>
                <w:i w:val="0"/>
                <w:sz w:val="18"/>
                <w:szCs w:val="18"/>
              </w:rPr>
              <w:t>)</w:t>
            </w:r>
          </w:p>
        </w:tc>
      </w:tr>
      <w:tr w:rsidR="00D708FA" w:rsidRPr="005E647B" w14:paraId="3A39155C" w14:textId="77777777" w:rsidTr="00A44F93">
        <w:tc>
          <w:tcPr>
            <w:tcW w:w="4388" w:type="dxa"/>
            <w:shd w:val="clear" w:color="auto" w:fill="E6E6E6"/>
          </w:tcPr>
          <w:p w14:paraId="68A1A648" w14:textId="3CE67417" w:rsidR="00D708FA" w:rsidRDefault="00D708FA" w:rsidP="00E002B1">
            <w:pPr>
              <w:jc w:val="both"/>
              <w:rPr>
                <w:b/>
                <w:i w:val="0"/>
                <w:sz w:val="20"/>
              </w:rPr>
            </w:pPr>
            <w:r w:rsidRPr="00FF38DC">
              <w:rPr>
                <w:b/>
                <w:i w:val="0"/>
                <w:sz w:val="20"/>
              </w:rPr>
              <w:t>1</w:t>
            </w:r>
            <w:r w:rsidR="00B11211">
              <w:rPr>
                <w:b/>
                <w:i w:val="0"/>
                <w:sz w:val="20"/>
              </w:rPr>
              <w:t>3</w:t>
            </w:r>
            <w:r>
              <w:rPr>
                <w:b/>
                <w:i w:val="0"/>
                <w:sz w:val="20"/>
              </w:rPr>
              <w:t>. Ponudnik, ki ponuja</w:t>
            </w:r>
            <w:r w:rsidRPr="00FF38DC">
              <w:rPr>
                <w:b/>
                <w:i w:val="0"/>
                <w:sz w:val="20"/>
              </w:rPr>
              <w:t xml:space="preserve"> živila v embalaži, ki ustreza zahtevam po Uredbi o zelenem javnem naročanju, za merilo »embalaža«, </w:t>
            </w:r>
            <w:r>
              <w:rPr>
                <w:b/>
                <w:i w:val="0"/>
                <w:sz w:val="20"/>
              </w:rPr>
              <w:t>mora</w:t>
            </w:r>
            <w:r w:rsidRPr="0054011D">
              <w:rPr>
                <w:b/>
                <w:i w:val="0"/>
                <w:sz w:val="20"/>
              </w:rPr>
              <w:t xml:space="preserve"> opredeliti, katera ponujena živila in v kat</w:t>
            </w:r>
            <w:r>
              <w:rPr>
                <w:b/>
                <w:i w:val="0"/>
                <w:sz w:val="20"/>
              </w:rPr>
              <w:t>eri izmed ustreznih embalaž bo dostavljal</w:t>
            </w:r>
            <w:r w:rsidRPr="0054011D">
              <w:rPr>
                <w:b/>
                <w:i w:val="0"/>
                <w:sz w:val="20"/>
              </w:rPr>
              <w:t xml:space="preserve"> v primeru izbire.</w:t>
            </w:r>
            <w:r>
              <w:rPr>
                <w:b/>
                <w:i w:val="0"/>
                <w:sz w:val="20"/>
              </w:rPr>
              <w:t xml:space="preserve"> </w:t>
            </w:r>
          </w:p>
          <w:p w14:paraId="1C750C86" w14:textId="77777777" w:rsidR="00D708FA" w:rsidRPr="0065025D" w:rsidRDefault="00D708FA" w:rsidP="00E002B1">
            <w:pPr>
              <w:jc w:val="both"/>
              <w:rPr>
                <w:i w:val="0"/>
                <w:sz w:val="20"/>
              </w:rPr>
            </w:pPr>
            <w:r w:rsidRPr="00FF38DC">
              <w:rPr>
                <w:i w:val="0"/>
                <w:sz w:val="20"/>
              </w:rPr>
              <w:t>(V primeru skupne ponudbe partnerji pogoj izpolnjujejo skupno.</w:t>
            </w:r>
            <w:r w:rsidR="0090279E">
              <w:rPr>
                <w:i w:val="0"/>
                <w:sz w:val="20"/>
              </w:rPr>
              <w:t xml:space="preserve"> V primeru ponudbe s podizvajalci, ki bodo tudi dobavitelji ponujenih živil v embalaži po Uredbi o zelenem javnem naročanju, mora pogoj izpolnjevati tudi podizvajalec.</w:t>
            </w:r>
            <w:r w:rsidRPr="00FF38DC">
              <w:rPr>
                <w:i w:val="0"/>
                <w:sz w:val="20"/>
              </w:rPr>
              <w:t>)</w:t>
            </w:r>
          </w:p>
        </w:tc>
        <w:tc>
          <w:tcPr>
            <w:tcW w:w="4684" w:type="dxa"/>
            <w:vAlign w:val="center"/>
          </w:tcPr>
          <w:p w14:paraId="516E2787" w14:textId="77777777" w:rsidR="00D708FA" w:rsidRPr="00FF38DC" w:rsidRDefault="00D708FA" w:rsidP="00E002B1">
            <w:pPr>
              <w:jc w:val="both"/>
              <w:rPr>
                <w:i w:val="0"/>
                <w:sz w:val="18"/>
                <w:szCs w:val="18"/>
              </w:rPr>
            </w:pPr>
            <w:r>
              <w:rPr>
                <w:i w:val="0"/>
                <w:sz w:val="18"/>
                <w:szCs w:val="18"/>
              </w:rPr>
              <w:t>DOKAZILI</w:t>
            </w:r>
            <w:r w:rsidRPr="00FF38DC">
              <w:rPr>
                <w:i w:val="0"/>
                <w:sz w:val="18"/>
                <w:szCs w:val="18"/>
              </w:rPr>
              <w:t>:</w:t>
            </w:r>
          </w:p>
          <w:p w14:paraId="09EF3E63" w14:textId="77777777" w:rsidR="00D708FA" w:rsidRPr="005E647B" w:rsidRDefault="00CC5E95" w:rsidP="00CB2166">
            <w:pPr>
              <w:pStyle w:val="Odstavekseznama"/>
              <w:numPr>
                <w:ilvl w:val="0"/>
                <w:numId w:val="4"/>
              </w:numPr>
              <w:jc w:val="both"/>
              <w:rPr>
                <w:i w:val="0"/>
                <w:sz w:val="18"/>
                <w:szCs w:val="18"/>
              </w:rPr>
            </w:pPr>
            <w:r>
              <w:rPr>
                <w:i w:val="0"/>
                <w:sz w:val="18"/>
                <w:szCs w:val="18"/>
              </w:rPr>
              <w:t xml:space="preserve">Izjava </w:t>
            </w:r>
            <w:r w:rsidR="00E60BFB">
              <w:rPr>
                <w:i w:val="0"/>
                <w:sz w:val="18"/>
                <w:szCs w:val="18"/>
              </w:rPr>
              <w:t xml:space="preserve">– embalaža </w:t>
            </w:r>
            <w:r>
              <w:rPr>
                <w:i w:val="0"/>
                <w:sz w:val="18"/>
                <w:szCs w:val="18"/>
              </w:rPr>
              <w:t>(</w:t>
            </w:r>
            <w:r w:rsidRPr="00B23B3D">
              <w:rPr>
                <w:i w:val="0"/>
                <w:sz w:val="18"/>
                <w:szCs w:val="18"/>
              </w:rPr>
              <w:t>priloga 6</w:t>
            </w:r>
            <w:r w:rsidR="00C15235" w:rsidRPr="00B23B3D">
              <w:rPr>
                <w:i w:val="0"/>
                <w:sz w:val="18"/>
                <w:szCs w:val="18"/>
              </w:rPr>
              <w:t>)</w:t>
            </w:r>
            <w:r w:rsidR="00C15235">
              <w:rPr>
                <w:i w:val="0"/>
                <w:sz w:val="18"/>
                <w:szCs w:val="18"/>
              </w:rPr>
              <w:t xml:space="preserve"> </w:t>
            </w:r>
          </w:p>
        </w:tc>
      </w:tr>
    </w:tbl>
    <w:p w14:paraId="3AF54982" w14:textId="77777777" w:rsidR="002F14D3" w:rsidRDefault="002F14D3" w:rsidP="002F14D3">
      <w:pPr>
        <w:pStyle w:val="Glava"/>
        <w:tabs>
          <w:tab w:val="clear" w:pos="4536"/>
          <w:tab w:val="clear" w:pos="9072"/>
        </w:tabs>
        <w:ind w:left="1080"/>
        <w:jc w:val="both"/>
        <w:rPr>
          <w:b/>
          <w:i w:val="0"/>
          <w:sz w:val="22"/>
          <w:szCs w:val="22"/>
          <w:highlight w:val="green"/>
        </w:rPr>
      </w:pPr>
    </w:p>
    <w:p w14:paraId="180A90D4" w14:textId="77777777" w:rsidR="009E3C49" w:rsidRDefault="009E3C49" w:rsidP="00A44F93">
      <w:pPr>
        <w:pStyle w:val="Glava"/>
        <w:tabs>
          <w:tab w:val="clear" w:pos="4536"/>
          <w:tab w:val="clear" w:pos="9072"/>
        </w:tabs>
        <w:jc w:val="both"/>
        <w:rPr>
          <w:b/>
          <w:i w:val="0"/>
          <w:sz w:val="22"/>
          <w:szCs w:val="22"/>
          <w:highlight w:val="green"/>
        </w:rPr>
      </w:pPr>
    </w:p>
    <w:p w14:paraId="6862D72D" w14:textId="77777777" w:rsidR="002F14D3" w:rsidRPr="002F14D3" w:rsidRDefault="002F14D3" w:rsidP="009E3C49">
      <w:pPr>
        <w:pStyle w:val="Glava"/>
        <w:numPr>
          <w:ilvl w:val="1"/>
          <w:numId w:val="40"/>
        </w:numPr>
        <w:tabs>
          <w:tab w:val="clear" w:pos="4536"/>
          <w:tab w:val="clear" w:pos="9072"/>
        </w:tabs>
        <w:ind w:hanging="75"/>
        <w:jc w:val="both"/>
        <w:rPr>
          <w:b/>
          <w:i w:val="0"/>
          <w:sz w:val="22"/>
          <w:szCs w:val="22"/>
        </w:rPr>
      </w:pPr>
      <w:r w:rsidRPr="002F14D3">
        <w:rPr>
          <w:b/>
          <w:i w:val="0"/>
          <w:sz w:val="22"/>
          <w:szCs w:val="22"/>
        </w:rPr>
        <w:t xml:space="preserve">Ponudnik mora </w:t>
      </w:r>
      <w:r w:rsidRPr="002F14D3">
        <w:rPr>
          <w:b/>
          <w:i w:val="0"/>
          <w:sz w:val="22"/>
          <w:szCs w:val="22"/>
          <w:u w:val="single"/>
        </w:rPr>
        <w:t>v fazi oddaje ponudbe</w:t>
      </w:r>
      <w:r w:rsidRPr="002F14D3">
        <w:rPr>
          <w:b/>
          <w:i w:val="0"/>
          <w:sz w:val="22"/>
          <w:szCs w:val="22"/>
        </w:rPr>
        <w:t xml:space="preserve"> predložiti naslednje obrazce:</w:t>
      </w:r>
    </w:p>
    <w:p w14:paraId="32E5C219" w14:textId="77777777" w:rsidR="002F14D3" w:rsidRDefault="002F14D3" w:rsidP="00A44F93">
      <w:pPr>
        <w:pStyle w:val="Glava"/>
        <w:numPr>
          <w:ilvl w:val="0"/>
          <w:numId w:val="35"/>
        </w:numPr>
        <w:tabs>
          <w:tab w:val="clear" w:pos="4536"/>
          <w:tab w:val="clear" w:pos="9072"/>
        </w:tabs>
        <w:ind w:left="1701" w:hanging="283"/>
        <w:jc w:val="both"/>
        <w:rPr>
          <w:i w:val="0"/>
          <w:sz w:val="22"/>
          <w:szCs w:val="22"/>
        </w:rPr>
      </w:pPr>
      <w:r w:rsidRPr="002F14D3">
        <w:rPr>
          <w:i w:val="0"/>
          <w:sz w:val="22"/>
          <w:szCs w:val="22"/>
        </w:rPr>
        <w:t>ESPD (za ponudnika, podizvajalca in ponudnika v skupni ponudbi)</w:t>
      </w:r>
    </w:p>
    <w:p w14:paraId="33541060" w14:textId="77777777" w:rsidR="002F14D3" w:rsidRDefault="007B72BB" w:rsidP="00A44F93">
      <w:pPr>
        <w:pStyle w:val="Glava"/>
        <w:numPr>
          <w:ilvl w:val="0"/>
          <w:numId w:val="35"/>
        </w:numPr>
        <w:tabs>
          <w:tab w:val="clear" w:pos="4536"/>
          <w:tab w:val="clear" w:pos="9072"/>
        </w:tabs>
        <w:ind w:left="1701" w:hanging="283"/>
        <w:jc w:val="both"/>
        <w:rPr>
          <w:i w:val="0"/>
          <w:sz w:val="22"/>
          <w:szCs w:val="22"/>
        </w:rPr>
      </w:pPr>
      <w:r>
        <w:rPr>
          <w:i w:val="0"/>
          <w:sz w:val="22"/>
          <w:szCs w:val="22"/>
        </w:rPr>
        <w:t>p</w:t>
      </w:r>
      <w:r w:rsidR="002F14D3" w:rsidRPr="002F14D3">
        <w:rPr>
          <w:i w:val="0"/>
          <w:sz w:val="22"/>
          <w:szCs w:val="22"/>
        </w:rPr>
        <w:t>rijavni obrazec (za ponudnika i</w:t>
      </w:r>
      <w:r w:rsidR="00B23B3D">
        <w:rPr>
          <w:i w:val="0"/>
          <w:sz w:val="22"/>
          <w:szCs w:val="22"/>
        </w:rPr>
        <w:t xml:space="preserve">n ponudnika v skupni ponudbi) – </w:t>
      </w:r>
      <w:r w:rsidR="00B23B3D" w:rsidRPr="00B23B3D">
        <w:rPr>
          <w:sz w:val="22"/>
          <w:szCs w:val="22"/>
        </w:rPr>
        <w:t>priloga 2</w:t>
      </w:r>
    </w:p>
    <w:p w14:paraId="3B04FDCE" w14:textId="77777777" w:rsidR="002F14D3" w:rsidRPr="00B23B3D" w:rsidRDefault="007B72BB" w:rsidP="00A44F93">
      <w:pPr>
        <w:pStyle w:val="Glava"/>
        <w:numPr>
          <w:ilvl w:val="0"/>
          <w:numId w:val="35"/>
        </w:numPr>
        <w:tabs>
          <w:tab w:val="clear" w:pos="4536"/>
          <w:tab w:val="clear" w:pos="9072"/>
        </w:tabs>
        <w:ind w:left="1701" w:hanging="283"/>
        <w:jc w:val="both"/>
        <w:rPr>
          <w:sz w:val="22"/>
          <w:szCs w:val="22"/>
        </w:rPr>
      </w:pPr>
      <w:r>
        <w:rPr>
          <w:i w:val="0"/>
          <w:sz w:val="22"/>
          <w:szCs w:val="22"/>
        </w:rPr>
        <w:t>p</w:t>
      </w:r>
      <w:r w:rsidR="002F14D3" w:rsidRPr="002F14D3">
        <w:rPr>
          <w:i w:val="0"/>
          <w:sz w:val="22"/>
          <w:szCs w:val="22"/>
        </w:rPr>
        <w:t xml:space="preserve">onudbo s predračunskimi obrazci za </w:t>
      </w:r>
      <w:r w:rsidR="00B23B3D">
        <w:rPr>
          <w:i w:val="0"/>
          <w:sz w:val="22"/>
          <w:szCs w:val="22"/>
        </w:rPr>
        <w:t xml:space="preserve">sklope, na katere se prijavlja – </w:t>
      </w:r>
      <w:r w:rsidR="00B23B3D" w:rsidRPr="00B23B3D">
        <w:rPr>
          <w:sz w:val="22"/>
          <w:szCs w:val="22"/>
        </w:rPr>
        <w:t>priloga 2/1</w:t>
      </w:r>
    </w:p>
    <w:p w14:paraId="18F45B59" w14:textId="77777777" w:rsidR="00A44F93" w:rsidRDefault="00A44F93" w:rsidP="00A44F93">
      <w:pPr>
        <w:pStyle w:val="Glava"/>
        <w:tabs>
          <w:tab w:val="clear" w:pos="4536"/>
          <w:tab w:val="clear" w:pos="9072"/>
        </w:tabs>
        <w:ind w:left="1080" w:hanging="87"/>
        <w:jc w:val="both"/>
        <w:rPr>
          <w:i w:val="0"/>
          <w:sz w:val="22"/>
          <w:szCs w:val="22"/>
        </w:rPr>
      </w:pPr>
    </w:p>
    <w:p w14:paraId="498993E3" w14:textId="77777777" w:rsidR="00B23B3D" w:rsidRPr="00A44F93" w:rsidRDefault="002F14D3" w:rsidP="00A44F93">
      <w:pPr>
        <w:pStyle w:val="Glava"/>
        <w:tabs>
          <w:tab w:val="clear" w:pos="4536"/>
          <w:tab w:val="clear" w:pos="9072"/>
        </w:tabs>
        <w:ind w:left="1418"/>
        <w:jc w:val="both"/>
        <w:rPr>
          <w:b/>
          <w:i w:val="0"/>
          <w:sz w:val="22"/>
          <w:szCs w:val="22"/>
        </w:rPr>
      </w:pPr>
      <w:r w:rsidRPr="00A44F93">
        <w:rPr>
          <w:b/>
          <w:i w:val="0"/>
          <w:sz w:val="22"/>
          <w:szCs w:val="22"/>
        </w:rPr>
        <w:t xml:space="preserve">Če se ponudnik prijavlja s podizvajalcem mora </w:t>
      </w:r>
      <w:r w:rsidR="002207E6" w:rsidRPr="00A44F93">
        <w:rPr>
          <w:b/>
          <w:i w:val="0"/>
          <w:sz w:val="22"/>
          <w:szCs w:val="22"/>
          <w:u w:val="single"/>
        </w:rPr>
        <w:t>v fazi oddaje ponudbe</w:t>
      </w:r>
      <w:r w:rsidR="002207E6" w:rsidRPr="00A44F93">
        <w:rPr>
          <w:b/>
          <w:i w:val="0"/>
          <w:sz w:val="22"/>
          <w:szCs w:val="22"/>
        </w:rPr>
        <w:t xml:space="preserve"> </w:t>
      </w:r>
      <w:r w:rsidRPr="00A44F93">
        <w:rPr>
          <w:b/>
          <w:i w:val="0"/>
          <w:sz w:val="22"/>
          <w:szCs w:val="22"/>
        </w:rPr>
        <w:t>ponudnik predložiti še</w:t>
      </w:r>
      <w:r w:rsidR="00B23B3D" w:rsidRPr="00A44F93">
        <w:rPr>
          <w:b/>
          <w:i w:val="0"/>
          <w:sz w:val="22"/>
          <w:szCs w:val="22"/>
        </w:rPr>
        <w:t>:</w:t>
      </w:r>
    </w:p>
    <w:p w14:paraId="3DFB5351" w14:textId="77777777" w:rsidR="00B23B3D" w:rsidRDefault="002F14D3" w:rsidP="00A44F93">
      <w:pPr>
        <w:pStyle w:val="Glava"/>
        <w:numPr>
          <w:ilvl w:val="0"/>
          <w:numId w:val="35"/>
        </w:numPr>
        <w:tabs>
          <w:tab w:val="clear" w:pos="4536"/>
          <w:tab w:val="clear" w:pos="9072"/>
        </w:tabs>
        <w:ind w:left="1701" w:hanging="283"/>
        <w:jc w:val="both"/>
        <w:rPr>
          <w:i w:val="0"/>
          <w:sz w:val="22"/>
          <w:szCs w:val="22"/>
        </w:rPr>
      </w:pPr>
      <w:r w:rsidRPr="002F14D3">
        <w:rPr>
          <w:i w:val="0"/>
          <w:sz w:val="22"/>
          <w:szCs w:val="22"/>
        </w:rPr>
        <w:t>ob</w:t>
      </w:r>
      <w:r w:rsidR="00B23B3D">
        <w:rPr>
          <w:i w:val="0"/>
          <w:sz w:val="22"/>
          <w:szCs w:val="22"/>
        </w:rPr>
        <w:t xml:space="preserve">razec Udeležba podizvajalcev – </w:t>
      </w:r>
      <w:r w:rsidR="00B23B3D" w:rsidRPr="00B23B3D">
        <w:rPr>
          <w:sz w:val="22"/>
          <w:szCs w:val="22"/>
        </w:rPr>
        <w:t>priloga 8</w:t>
      </w:r>
    </w:p>
    <w:p w14:paraId="6DB81AD2" w14:textId="77777777" w:rsidR="002F14D3" w:rsidRPr="009E3C49" w:rsidRDefault="003C114A" w:rsidP="00A44F93">
      <w:pPr>
        <w:pStyle w:val="Glava"/>
        <w:numPr>
          <w:ilvl w:val="0"/>
          <w:numId w:val="35"/>
        </w:numPr>
        <w:tabs>
          <w:tab w:val="clear" w:pos="4536"/>
          <w:tab w:val="clear" w:pos="9072"/>
        </w:tabs>
        <w:ind w:left="1701" w:hanging="283"/>
        <w:jc w:val="both"/>
        <w:rPr>
          <w:sz w:val="22"/>
          <w:szCs w:val="22"/>
        </w:rPr>
      </w:pPr>
      <w:r>
        <w:rPr>
          <w:i w:val="0"/>
          <w:sz w:val="22"/>
          <w:szCs w:val="22"/>
        </w:rPr>
        <w:t xml:space="preserve">obrazec </w:t>
      </w:r>
      <w:r w:rsidR="009E3C49" w:rsidRPr="009E3C49">
        <w:rPr>
          <w:i w:val="0"/>
          <w:sz w:val="22"/>
          <w:szCs w:val="22"/>
        </w:rPr>
        <w:t>Zahtev</w:t>
      </w:r>
      <w:r>
        <w:rPr>
          <w:i w:val="0"/>
          <w:sz w:val="22"/>
          <w:szCs w:val="22"/>
        </w:rPr>
        <w:t>a</w:t>
      </w:r>
      <w:r w:rsidR="009E3C49" w:rsidRPr="009E3C49">
        <w:rPr>
          <w:i w:val="0"/>
          <w:sz w:val="22"/>
          <w:szCs w:val="22"/>
        </w:rPr>
        <w:t xml:space="preserve"> za neposredno plačilo / Soglasje podizvajalca za neposredno plačilo</w:t>
      </w:r>
      <w:r w:rsidR="009E3C49">
        <w:rPr>
          <w:i w:val="0"/>
          <w:sz w:val="22"/>
          <w:szCs w:val="22"/>
        </w:rPr>
        <w:t xml:space="preserve">; </w:t>
      </w:r>
      <w:r w:rsidR="002F14D3" w:rsidRPr="009E3C49">
        <w:rPr>
          <w:i w:val="0"/>
          <w:sz w:val="22"/>
          <w:szCs w:val="22"/>
        </w:rPr>
        <w:t xml:space="preserve">če podizvajalec to </w:t>
      </w:r>
      <w:r w:rsidR="00B23B3D" w:rsidRPr="009E3C49">
        <w:rPr>
          <w:i w:val="0"/>
          <w:sz w:val="22"/>
          <w:szCs w:val="22"/>
        </w:rPr>
        <w:t xml:space="preserve">zahteva – </w:t>
      </w:r>
      <w:r w:rsidR="00B23B3D" w:rsidRPr="009E3C49">
        <w:rPr>
          <w:sz w:val="22"/>
          <w:szCs w:val="22"/>
        </w:rPr>
        <w:t>priloga 9</w:t>
      </w:r>
    </w:p>
    <w:p w14:paraId="4AE9E6AB" w14:textId="77777777" w:rsidR="002F14D3" w:rsidRPr="002F14D3" w:rsidRDefault="002F14D3" w:rsidP="002F14D3">
      <w:pPr>
        <w:pStyle w:val="Glava"/>
        <w:tabs>
          <w:tab w:val="clear" w:pos="4536"/>
          <w:tab w:val="clear" w:pos="9072"/>
        </w:tabs>
        <w:ind w:left="1080"/>
        <w:jc w:val="both"/>
        <w:rPr>
          <w:b/>
          <w:i w:val="0"/>
          <w:sz w:val="22"/>
          <w:szCs w:val="22"/>
        </w:rPr>
      </w:pPr>
    </w:p>
    <w:p w14:paraId="0A431C0B" w14:textId="77777777" w:rsidR="002F14D3" w:rsidRDefault="002F14D3" w:rsidP="009E3C49">
      <w:pPr>
        <w:pStyle w:val="Glava"/>
        <w:numPr>
          <w:ilvl w:val="1"/>
          <w:numId w:val="40"/>
        </w:numPr>
        <w:tabs>
          <w:tab w:val="clear" w:pos="4536"/>
          <w:tab w:val="clear" w:pos="9072"/>
        </w:tabs>
        <w:ind w:left="1418" w:hanging="425"/>
        <w:jc w:val="both"/>
        <w:rPr>
          <w:b/>
          <w:i w:val="0"/>
          <w:sz w:val="22"/>
          <w:szCs w:val="22"/>
        </w:rPr>
      </w:pPr>
      <w:r w:rsidRPr="002F14D3">
        <w:rPr>
          <w:b/>
          <w:i w:val="0"/>
          <w:sz w:val="22"/>
          <w:szCs w:val="22"/>
        </w:rPr>
        <w:t xml:space="preserve">Naročnik bo </w:t>
      </w:r>
      <w:r w:rsidRPr="002F14D3">
        <w:rPr>
          <w:b/>
          <w:i w:val="0"/>
          <w:sz w:val="22"/>
          <w:szCs w:val="22"/>
          <w:u w:val="single"/>
        </w:rPr>
        <w:t>le od najugodnejšega ponudnika</w:t>
      </w:r>
      <w:r w:rsidRPr="002F14D3">
        <w:rPr>
          <w:b/>
          <w:i w:val="0"/>
          <w:sz w:val="22"/>
          <w:szCs w:val="22"/>
        </w:rPr>
        <w:t xml:space="preserve"> zahteval naslednje obrazce in dokazila </w:t>
      </w:r>
      <w:r w:rsidRPr="002F14D3">
        <w:rPr>
          <w:b/>
          <w:sz w:val="22"/>
          <w:szCs w:val="22"/>
        </w:rPr>
        <w:t>(ponudniku v fazi oddaje ponudbe spodaj navedenih obrazcev ni potrebno predložiti)</w:t>
      </w:r>
      <w:r w:rsidRPr="002F14D3">
        <w:rPr>
          <w:b/>
          <w:i w:val="0"/>
          <w:sz w:val="22"/>
          <w:szCs w:val="22"/>
        </w:rPr>
        <w:t xml:space="preserve">: </w:t>
      </w:r>
    </w:p>
    <w:p w14:paraId="4B979761" w14:textId="77777777" w:rsidR="004501E5" w:rsidRDefault="00791C7D" w:rsidP="00A44F93">
      <w:pPr>
        <w:pStyle w:val="Glava"/>
        <w:numPr>
          <w:ilvl w:val="0"/>
          <w:numId w:val="36"/>
        </w:numPr>
        <w:tabs>
          <w:tab w:val="clear" w:pos="4536"/>
          <w:tab w:val="clear" w:pos="9072"/>
        </w:tabs>
        <w:ind w:left="1701" w:hanging="283"/>
        <w:jc w:val="both"/>
        <w:rPr>
          <w:i w:val="0"/>
          <w:sz w:val="22"/>
          <w:szCs w:val="22"/>
        </w:rPr>
      </w:pPr>
      <w:r>
        <w:rPr>
          <w:i w:val="0"/>
          <w:sz w:val="22"/>
          <w:szCs w:val="22"/>
        </w:rPr>
        <w:t>k</w:t>
      </w:r>
      <w:r w:rsidR="004501E5">
        <w:rPr>
          <w:i w:val="0"/>
          <w:sz w:val="22"/>
          <w:szCs w:val="22"/>
        </w:rPr>
        <w:t>opije veljavnih certifikatov za vsa ponujena živil</w:t>
      </w:r>
      <w:r>
        <w:rPr>
          <w:i w:val="0"/>
          <w:sz w:val="22"/>
          <w:szCs w:val="22"/>
        </w:rPr>
        <w:t>a</w:t>
      </w:r>
      <w:r w:rsidR="004501E5">
        <w:rPr>
          <w:i w:val="0"/>
          <w:sz w:val="22"/>
          <w:szCs w:val="22"/>
        </w:rPr>
        <w:t xml:space="preserve"> iz shem kakovosti – </w:t>
      </w:r>
      <w:r w:rsidR="004501E5">
        <w:rPr>
          <w:sz w:val="22"/>
          <w:szCs w:val="22"/>
        </w:rPr>
        <w:t>priloga 4/1</w:t>
      </w:r>
    </w:p>
    <w:p w14:paraId="119745B9" w14:textId="77777777" w:rsidR="00B23B3D" w:rsidRPr="00CB2166" w:rsidRDefault="00E60BFB" w:rsidP="00A44F93">
      <w:pPr>
        <w:pStyle w:val="Glava"/>
        <w:numPr>
          <w:ilvl w:val="0"/>
          <w:numId w:val="36"/>
        </w:numPr>
        <w:tabs>
          <w:tab w:val="clear" w:pos="4536"/>
          <w:tab w:val="clear" w:pos="9072"/>
        </w:tabs>
        <w:ind w:left="1701" w:hanging="283"/>
        <w:jc w:val="both"/>
        <w:rPr>
          <w:i w:val="0"/>
          <w:sz w:val="22"/>
          <w:szCs w:val="22"/>
        </w:rPr>
      </w:pPr>
      <w:r>
        <w:rPr>
          <w:i w:val="0"/>
          <w:sz w:val="22"/>
          <w:szCs w:val="22"/>
        </w:rPr>
        <w:t>k</w:t>
      </w:r>
      <w:r w:rsidR="00B23B3D" w:rsidRPr="002F14D3">
        <w:rPr>
          <w:i w:val="0"/>
          <w:sz w:val="22"/>
          <w:szCs w:val="22"/>
        </w:rPr>
        <w:t>opije veljavnih certifikatov za vsa ponujena ekološka živila oziroma kopijo certifikat</w:t>
      </w:r>
      <w:r w:rsidR="00B23B3D">
        <w:rPr>
          <w:i w:val="0"/>
          <w:sz w:val="22"/>
          <w:szCs w:val="22"/>
        </w:rPr>
        <w:t xml:space="preserve">a distributerja ekoloških živil – </w:t>
      </w:r>
      <w:r w:rsidR="00B23B3D" w:rsidRPr="00B23B3D">
        <w:rPr>
          <w:sz w:val="22"/>
          <w:szCs w:val="22"/>
        </w:rPr>
        <w:t>priloga 4</w:t>
      </w:r>
      <w:r w:rsidR="004501E5">
        <w:rPr>
          <w:sz w:val="22"/>
          <w:szCs w:val="22"/>
        </w:rPr>
        <w:t>/2</w:t>
      </w:r>
    </w:p>
    <w:p w14:paraId="735A89BE" w14:textId="77777777" w:rsidR="002F14D3" w:rsidRDefault="00E60BFB" w:rsidP="00A44F93">
      <w:pPr>
        <w:pStyle w:val="Glava"/>
        <w:numPr>
          <w:ilvl w:val="0"/>
          <w:numId w:val="36"/>
        </w:numPr>
        <w:tabs>
          <w:tab w:val="clear" w:pos="4536"/>
          <w:tab w:val="clear" w:pos="9072"/>
        </w:tabs>
        <w:ind w:left="1701" w:hanging="283"/>
        <w:jc w:val="both"/>
        <w:rPr>
          <w:i w:val="0"/>
          <w:sz w:val="22"/>
          <w:szCs w:val="22"/>
        </w:rPr>
      </w:pPr>
      <w:r>
        <w:rPr>
          <w:i w:val="0"/>
          <w:sz w:val="22"/>
          <w:szCs w:val="22"/>
        </w:rPr>
        <w:t>i</w:t>
      </w:r>
      <w:r w:rsidR="002F14D3" w:rsidRPr="002F14D3">
        <w:rPr>
          <w:i w:val="0"/>
          <w:sz w:val="22"/>
          <w:szCs w:val="22"/>
        </w:rPr>
        <w:t>zjav</w:t>
      </w:r>
      <w:r>
        <w:rPr>
          <w:i w:val="0"/>
          <w:sz w:val="22"/>
          <w:szCs w:val="22"/>
        </w:rPr>
        <w:t>o</w:t>
      </w:r>
      <w:r w:rsidR="002F14D3" w:rsidRPr="002F14D3">
        <w:rPr>
          <w:i w:val="0"/>
          <w:sz w:val="22"/>
          <w:szCs w:val="22"/>
        </w:rPr>
        <w:t xml:space="preserve"> o izpolnjevanju higienskih pogojev</w:t>
      </w:r>
      <w:r w:rsidR="00B23B3D">
        <w:rPr>
          <w:i w:val="0"/>
          <w:sz w:val="22"/>
          <w:szCs w:val="22"/>
        </w:rPr>
        <w:t xml:space="preserve"> – </w:t>
      </w:r>
      <w:r w:rsidR="00B23B3D" w:rsidRPr="00B23B3D">
        <w:rPr>
          <w:sz w:val="22"/>
          <w:szCs w:val="22"/>
        </w:rPr>
        <w:t>priloga 5</w:t>
      </w:r>
    </w:p>
    <w:p w14:paraId="73633F6C" w14:textId="77777777" w:rsidR="002F14D3" w:rsidRPr="00B23B3D" w:rsidRDefault="00E60BFB" w:rsidP="00A44F93">
      <w:pPr>
        <w:pStyle w:val="Glava"/>
        <w:numPr>
          <w:ilvl w:val="0"/>
          <w:numId w:val="36"/>
        </w:numPr>
        <w:tabs>
          <w:tab w:val="clear" w:pos="4536"/>
          <w:tab w:val="clear" w:pos="9072"/>
        </w:tabs>
        <w:ind w:left="1701" w:hanging="283"/>
        <w:jc w:val="both"/>
        <w:rPr>
          <w:sz w:val="22"/>
          <w:szCs w:val="22"/>
        </w:rPr>
      </w:pPr>
      <w:r>
        <w:rPr>
          <w:i w:val="0"/>
          <w:sz w:val="22"/>
          <w:szCs w:val="22"/>
        </w:rPr>
        <w:t>i</w:t>
      </w:r>
      <w:r w:rsidR="002F14D3" w:rsidRPr="002F14D3">
        <w:rPr>
          <w:i w:val="0"/>
          <w:sz w:val="22"/>
          <w:szCs w:val="22"/>
        </w:rPr>
        <w:t>zjav</w:t>
      </w:r>
      <w:r>
        <w:rPr>
          <w:i w:val="0"/>
          <w:sz w:val="22"/>
          <w:szCs w:val="22"/>
        </w:rPr>
        <w:t>o</w:t>
      </w:r>
      <w:r w:rsidR="002F14D3" w:rsidRPr="002F14D3">
        <w:rPr>
          <w:i w:val="0"/>
          <w:sz w:val="22"/>
          <w:szCs w:val="22"/>
        </w:rPr>
        <w:t xml:space="preserve"> o embalaži</w:t>
      </w:r>
      <w:r w:rsidR="00B23B3D">
        <w:rPr>
          <w:i w:val="0"/>
          <w:sz w:val="22"/>
          <w:szCs w:val="22"/>
        </w:rPr>
        <w:t xml:space="preserve"> – </w:t>
      </w:r>
      <w:r w:rsidR="00B23B3D" w:rsidRPr="00B23B3D">
        <w:rPr>
          <w:sz w:val="22"/>
          <w:szCs w:val="22"/>
        </w:rPr>
        <w:t>priloga 6</w:t>
      </w:r>
    </w:p>
    <w:p w14:paraId="418506C0" w14:textId="77777777" w:rsidR="002F14D3" w:rsidRPr="00B23B3D" w:rsidRDefault="00E60BFB" w:rsidP="00A44F93">
      <w:pPr>
        <w:pStyle w:val="Glava"/>
        <w:numPr>
          <w:ilvl w:val="0"/>
          <w:numId w:val="36"/>
        </w:numPr>
        <w:tabs>
          <w:tab w:val="clear" w:pos="4536"/>
          <w:tab w:val="clear" w:pos="9072"/>
        </w:tabs>
        <w:ind w:left="1701" w:hanging="283"/>
        <w:jc w:val="both"/>
        <w:rPr>
          <w:sz w:val="22"/>
          <w:szCs w:val="22"/>
        </w:rPr>
      </w:pPr>
      <w:r>
        <w:rPr>
          <w:i w:val="0"/>
          <w:sz w:val="22"/>
          <w:szCs w:val="22"/>
        </w:rPr>
        <w:t>i</w:t>
      </w:r>
      <w:r w:rsidR="002F14D3" w:rsidRPr="002F14D3">
        <w:rPr>
          <w:i w:val="0"/>
          <w:sz w:val="22"/>
          <w:szCs w:val="22"/>
        </w:rPr>
        <w:t>zjav</w:t>
      </w:r>
      <w:r>
        <w:rPr>
          <w:i w:val="0"/>
          <w:sz w:val="22"/>
          <w:szCs w:val="22"/>
        </w:rPr>
        <w:t>o</w:t>
      </w:r>
      <w:r w:rsidR="002F14D3" w:rsidRPr="002F14D3">
        <w:rPr>
          <w:i w:val="0"/>
          <w:sz w:val="22"/>
          <w:szCs w:val="22"/>
        </w:rPr>
        <w:t xml:space="preserve"> o tehnični sposobnosti</w:t>
      </w:r>
      <w:r w:rsidR="00B23B3D">
        <w:rPr>
          <w:i w:val="0"/>
          <w:sz w:val="22"/>
          <w:szCs w:val="22"/>
        </w:rPr>
        <w:t xml:space="preserve"> – </w:t>
      </w:r>
      <w:r w:rsidR="00B23B3D" w:rsidRPr="00B23B3D">
        <w:rPr>
          <w:sz w:val="22"/>
          <w:szCs w:val="22"/>
        </w:rPr>
        <w:t>priloga 7</w:t>
      </w:r>
    </w:p>
    <w:p w14:paraId="2760B89C" w14:textId="77777777" w:rsidR="002F14D3" w:rsidRPr="00B23B3D" w:rsidRDefault="00E60BFB" w:rsidP="00A44F93">
      <w:pPr>
        <w:pStyle w:val="Glava"/>
        <w:numPr>
          <w:ilvl w:val="0"/>
          <w:numId w:val="36"/>
        </w:numPr>
        <w:tabs>
          <w:tab w:val="clear" w:pos="4536"/>
          <w:tab w:val="clear" w:pos="9072"/>
        </w:tabs>
        <w:ind w:left="1701" w:hanging="283"/>
        <w:jc w:val="both"/>
        <w:rPr>
          <w:sz w:val="22"/>
          <w:szCs w:val="22"/>
        </w:rPr>
      </w:pPr>
      <w:r>
        <w:rPr>
          <w:i w:val="0"/>
          <w:sz w:val="22"/>
          <w:szCs w:val="22"/>
        </w:rPr>
        <w:t>p</w:t>
      </w:r>
      <w:r w:rsidR="002F14D3" w:rsidRPr="002F14D3">
        <w:rPr>
          <w:i w:val="0"/>
          <w:sz w:val="22"/>
          <w:szCs w:val="22"/>
        </w:rPr>
        <w:t>ooblastilo pravne osebe</w:t>
      </w:r>
      <w:r w:rsidR="00B23B3D">
        <w:rPr>
          <w:i w:val="0"/>
          <w:sz w:val="22"/>
          <w:szCs w:val="22"/>
        </w:rPr>
        <w:t xml:space="preserve"> – </w:t>
      </w:r>
      <w:r w:rsidR="00B23B3D" w:rsidRPr="00B23B3D">
        <w:rPr>
          <w:sz w:val="22"/>
          <w:szCs w:val="22"/>
        </w:rPr>
        <w:t>priloga 10</w:t>
      </w:r>
    </w:p>
    <w:p w14:paraId="44970FBD" w14:textId="77777777" w:rsidR="002F14D3" w:rsidRPr="00B23B3D" w:rsidRDefault="007B72BB" w:rsidP="00A44F93">
      <w:pPr>
        <w:pStyle w:val="Glava"/>
        <w:numPr>
          <w:ilvl w:val="0"/>
          <w:numId w:val="36"/>
        </w:numPr>
        <w:tabs>
          <w:tab w:val="clear" w:pos="4536"/>
          <w:tab w:val="clear" w:pos="9072"/>
        </w:tabs>
        <w:ind w:left="1701" w:hanging="283"/>
        <w:jc w:val="both"/>
        <w:rPr>
          <w:sz w:val="22"/>
          <w:szCs w:val="22"/>
        </w:rPr>
      </w:pPr>
      <w:r>
        <w:rPr>
          <w:i w:val="0"/>
          <w:sz w:val="22"/>
          <w:szCs w:val="22"/>
        </w:rPr>
        <w:t>p</w:t>
      </w:r>
      <w:r w:rsidR="002F14D3" w:rsidRPr="002F14D3">
        <w:rPr>
          <w:i w:val="0"/>
          <w:sz w:val="22"/>
          <w:szCs w:val="22"/>
        </w:rPr>
        <w:t>ooblastilo fizične osebe</w:t>
      </w:r>
      <w:r w:rsidR="00B23B3D">
        <w:rPr>
          <w:i w:val="0"/>
          <w:sz w:val="22"/>
          <w:szCs w:val="22"/>
        </w:rPr>
        <w:t xml:space="preserve"> – </w:t>
      </w:r>
      <w:r w:rsidR="00B23B3D" w:rsidRPr="00B23B3D">
        <w:rPr>
          <w:sz w:val="22"/>
          <w:szCs w:val="22"/>
        </w:rPr>
        <w:t>priloga 11</w:t>
      </w:r>
    </w:p>
    <w:p w14:paraId="7243A20B" w14:textId="77777777" w:rsidR="002F14D3" w:rsidRPr="002F14D3" w:rsidRDefault="002F14D3" w:rsidP="002F14D3">
      <w:pPr>
        <w:pStyle w:val="Glava"/>
        <w:tabs>
          <w:tab w:val="clear" w:pos="4536"/>
          <w:tab w:val="clear" w:pos="9072"/>
        </w:tabs>
        <w:ind w:left="1080"/>
        <w:jc w:val="both"/>
        <w:rPr>
          <w:b/>
          <w:i w:val="0"/>
          <w:sz w:val="22"/>
          <w:szCs w:val="22"/>
        </w:rPr>
      </w:pPr>
    </w:p>
    <w:p w14:paraId="27AC7EC7" w14:textId="77777777" w:rsidR="002F14D3" w:rsidRPr="002F14D3" w:rsidRDefault="002F14D3" w:rsidP="009E3C49">
      <w:pPr>
        <w:pStyle w:val="Glava"/>
        <w:tabs>
          <w:tab w:val="clear" w:pos="4536"/>
          <w:tab w:val="clear" w:pos="9072"/>
        </w:tabs>
        <w:ind w:left="1418"/>
        <w:jc w:val="both"/>
        <w:rPr>
          <w:b/>
          <w:i w:val="0"/>
          <w:sz w:val="22"/>
          <w:szCs w:val="22"/>
        </w:rPr>
      </w:pPr>
      <w:r w:rsidRPr="002F14D3">
        <w:rPr>
          <w:b/>
          <w:i w:val="0"/>
          <w:sz w:val="22"/>
          <w:szCs w:val="22"/>
        </w:rPr>
        <w:t>Če bo najugodnejši ponudnik nastopal s podizvajalcem ali partnerjem v skupni ponudbi bo naročnik zahteval od podizvajalca ali partnerja v skupni ponudbi naslednje obrazce in dokazila:</w:t>
      </w:r>
    </w:p>
    <w:p w14:paraId="1F8858A9" w14:textId="77777777" w:rsidR="002F14D3" w:rsidRDefault="00E60BFB" w:rsidP="00A44F93">
      <w:pPr>
        <w:pStyle w:val="Glava"/>
        <w:numPr>
          <w:ilvl w:val="0"/>
          <w:numId w:val="37"/>
        </w:numPr>
        <w:tabs>
          <w:tab w:val="clear" w:pos="4536"/>
          <w:tab w:val="clear" w:pos="9072"/>
        </w:tabs>
        <w:ind w:left="1701" w:hanging="283"/>
        <w:jc w:val="both"/>
        <w:rPr>
          <w:sz w:val="22"/>
          <w:szCs w:val="22"/>
        </w:rPr>
      </w:pPr>
      <w:r>
        <w:rPr>
          <w:i w:val="0"/>
          <w:sz w:val="22"/>
          <w:szCs w:val="22"/>
        </w:rPr>
        <w:t>i</w:t>
      </w:r>
      <w:r w:rsidR="002F14D3" w:rsidRPr="002F14D3">
        <w:rPr>
          <w:i w:val="0"/>
          <w:sz w:val="22"/>
          <w:szCs w:val="22"/>
        </w:rPr>
        <w:t>zjav</w:t>
      </w:r>
      <w:r>
        <w:rPr>
          <w:i w:val="0"/>
          <w:sz w:val="22"/>
          <w:szCs w:val="22"/>
        </w:rPr>
        <w:t>o</w:t>
      </w:r>
      <w:r w:rsidR="002F14D3" w:rsidRPr="002F14D3">
        <w:rPr>
          <w:i w:val="0"/>
          <w:sz w:val="22"/>
          <w:szCs w:val="22"/>
        </w:rPr>
        <w:t xml:space="preserve"> o izpolnjevanju higienskih pogojev</w:t>
      </w:r>
      <w:r w:rsidR="00B23B3D">
        <w:rPr>
          <w:i w:val="0"/>
          <w:sz w:val="22"/>
          <w:szCs w:val="22"/>
        </w:rPr>
        <w:t xml:space="preserve"> – </w:t>
      </w:r>
      <w:r w:rsidR="00B23B3D" w:rsidRPr="00B23B3D">
        <w:rPr>
          <w:sz w:val="22"/>
          <w:szCs w:val="22"/>
        </w:rPr>
        <w:t>priloga 5</w:t>
      </w:r>
    </w:p>
    <w:p w14:paraId="4CBDFFFE" w14:textId="77777777" w:rsidR="00141662" w:rsidRPr="00B23B3D" w:rsidRDefault="00141662" w:rsidP="00A44F93">
      <w:pPr>
        <w:pStyle w:val="Glava"/>
        <w:numPr>
          <w:ilvl w:val="0"/>
          <w:numId w:val="37"/>
        </w:numPr>
        <w:tabs>
          <w:tab w:val="clear" w:pos="4536"/>
          <w:tab w:val="clear" w:pos="9072"/>
        </w:tabs>
        <w:ind w:left="1701" w:hanging="283"/>
        <w:jc w:val="both"/>
        <w:rPr>
          <w:sz w:val="22"/>
          <w:szCs w:val="22"/>
        </w:rPr>
      </w:pPr>
      <w:r>
        <w:rPr>
          <w:i w:val="0"/>
          <w:sz w:val="22"/>
          <w:szCs w:val="22"/>
        </w:rPr>
        <w:t xml:space="preserve">izjavo o tehnični sposobnosti – </w:t>
      </w:r>
      <w:r w:rsidRPr="00CB2166">
        <w:rPr>
          <w:sz w:val="22"/>
          <w:szCs w:val="22"/>
        </w:rPr>
        <w:t>priloga 7</w:t>
      </w:r>
    </w:p>
    <w:p w14:paraId="3012A0BF" w14:textId="77777777" w:rsidR="002F14D3" w:rsidRDefault="00E60BFB" w:rsidP="00A44F93">
      <w:pPr>
        <w:pStyle w:val="Glava"/>
        <w:numPr>
          <w:ilvl w:val="0"/>
          <w:numId w:val="37"/>
        </w:numPr>
        <w:tabs>
          <w:tab w:val="clear" w:pos="4536"/>
          <w:tab w:val="clear" w:pos="9072"/>
        </w:tabs>
        <w:ind w:left="1701" w:hanging="283"/>
        <w:jc w:val="both"/>
        <w:rPr>
          <w:i w:val="0"/>
          <w:sz w:val="22"/>
          <w:szCs w:val="22"/>
        </w:rPr>
      </w:pPr>
      <w:r>
        <w:rPr>
          <w:i w:val="0"/>
          <w:sz w:val="22"/>
          <w:szCs w:val="22"/>
        </w:rPr>
        <w:t>p</w:t>
      </w:r>
      <w:r w:rsidR="002F14D3" w:rsidRPr="002F14D3">
        <w:rPr>
          <w:i w:val="0"/>
          <w:sz w:val="22"/>
          <w:szCs w:val="22"/>
        </w:rPr>
        <w:t>ooblastilo pravne osebe</w:t>
      </w:r>
      <w:r w:rsidR="00B23B3D">
        <w:rPr>
          <w:i w:val="0"/>
          <w:sz w:val="22"/>
          <w:szCs w:val="22"/>
        </w:rPr>
        <w:t xml:space="preserve"> – </w:t>
      </w:r>
      <w:r w:rsidR="002C3619" w:rsidRPr="00B23B3D">
        <w:rPr>
          <w:sz w:val="22"/>
          <w:szCs w:val="22"/>
        </w:rPr>
        <w:t>priloga</w:t>
      </w:r>
      <w:r w:rsidR="00B23B3D" w:rsidRPr="00B23B3D">
        <w:rPr>
          <w:sz w:val="22"/>
          <w:szCs w:val="22"/>
        </w:rPr>
        <w:t xml:space="preserve"> 10</w:t>
      </w:r>
    </w:p>
    <w:p w14:paraId="55AD8153" w14:textId="77777777" w:rsidR="00D708FA" w:rsidRPr="002F14D3" w:rsidRDefault="00E60BFB" w:rsidP="00A44F93">
      <w:pPr>
        <w:pStyle w:val="Glava"/>
        <w:numPr>
          <w:ilvl w:val="0"/>
          <w:numId w:val="37"/>
        </w:numPr>
        <w:tabs>
          <w:tab w:val="clear" w:pos="4536"/>
          <w:tab w:val="clear" w:pos="9072"/>
        </w:tabs>
        <w:ind w:left="1701" w:hanging="283"/>
        <w:jc w:val="both"/>
        <w:rPr>
          <w:i w:val="0"/>
          <w:sz w:val="22"/>
          <w:szCs w:val="22"/>
        </w:rPr>
      </w:pPr>
      <w:r>
        <w:rPr>
          <w:i w:val="0"/>
          <w:sz w:val="22"/>
          <w:szCs w:val="22"/>
        </w:rPr>
        <w:t>p</w:t>
      </w:r>
      <w:r w:rsidR="002F14D3" w:rsidRPr="002F14D3">
        <w:rPr>
          <w:i w:val="0"/>
          <w:sz w:val="22"/>
          <w:szCs w:val="22"/>
        </w:rPr>
        <w:t>ooblastilo fizične osebe</w:t>
      </w:r>
      <w:r w:rsidR="00B23B3D">
        <w:rPr>
          <w:i w:val="0"/>
          <w:sz w:val="22"/>
          <w:szCs w:val="22"/>
        </w:rPr>
        <w:t xml:space="preserve"> – </w:t>
      </w:r>
      <w:r w:rsidR="002C3619" w:rsidRPr="00B23B3D">
        <w:rPr>
          <w:sz w:val="22"/>
          <w:szCs w:val="22"/>
        </w:rPr>
        <w:t>priloga</w:t>
      </w:r>
      <w:r w:rsidR="00B23B3D" w:rsidRPr="00B23B3D">
        <w:rPr>
          <w:sz w:val="22"/>
          <w:szCs w:val="22"/>
        </w:rPr>
        <w:t xml:space="preserve"> 11</w:t>
      </w:r>
    </w:p>
    <w:p w14:paraId="7C4720FE" w14:textId="77777777" w:rsidR="00D708FA" w:rsidRDefault="00D708FA" w:rsidP="00C15235">
      <w:pPr>
        <w:pStyle w:val="Glava"/>
        <w:tabs>
          <w:tab w:val="clear" w:pos="4536"/>
          <w:tab w:val="clear" w:pos="9072"/>
        </w:tabs>
        <w:jc w:val="both"/>
        <w:rPr>
          <w:b/>
          <w:i w:val="0"/>
          <w:sz w:val="22"/>
          <w:szCs w:val="22"/>
        </w:rPr>
      </w:pPr>
    </w:p>
    <w:p w14:paraId="4FC9BA4A" w14:textId="77777777" w:rsidR="0082333C" w:rsidRPr="00607F97" w:rsidRDefault="0082333C" w:rsidP="00BF32CF">
      <w:pPr>
        <w:pStyle w:val="Glava"/>
        <w:tabs>
          <w:tab w:val="clear" w:pos="4536"/>
          <w:tab w:val="clear" w:pos="9072"/>
        </w:tabs>
        <w:ind w:left="1080"/>
        <w:jc w:val="both"/>
        <w:rPr>
          <w:b/>
          <w:i w:val="0"/>
          <w:sz w:val="22"/>
          <w:szCs w:val="22"/>
        </w:rPr>
      </w:pPr>
      <w:r w:rsidRPr="00607F97">
        <w:rPr>
          <w:b/>
          <w:i w:val="0"/>
          <w:sz w:val="22"/>
          <w:szCs w:val="22"/>
        </w:rPr>
        <w:t>OPIS POGOJEV GLEDE NAROČANJA IN DOSTAVE</w:t>
      </w:r>
    </w:p>
    <w:p w14:paraId="08FC9934" w14:textId="77777777" w:rsidR="0082333C" w:rsidRDefault="0082333C" w:rsidP="00BF32CF">
      <w:pPr>
        <w:pStyle w:val="Glava"/>
        <w:tabs>
          <w:tab w:val="clear" w:pos="4536"/>
          <w:tab w:val="clear" w:pos="9072"/>
        </w:tabs>
        <w:ind w:left="1080"/>
        <w:jc w:val="both"/>
        <w:rPr>
          <w:i w:val="0"/>
          <w:sz w:val="22"/>
          <w:szCs w:val="22"/>
        </w:rPr>
      </w:pPr>
    </w:p>
    <w:p w14:paraId="5D8E1E14" w14:textId="77777777" w:rsidR="0082333C" w:rsidRDefault="0082333C" w:rsidP="00BF32CF">
      <w:pPr>
        <w:pStyle w:val="Glava"/>
        <w:tabs>
          <w:tab w:val="clear" w:pos="4536"/>
          <w:tab w:val="clear" w:pos="9072"/>
        </w:tabs>
        <w:ind w:left="1080"/>
        <w:jc w:val="both"/>
        <w:rPr>
          <w:i w:val="0"/>
          <w:sz w:val="22"/>
          <w:szCs w:val="22"/>
        </w:rPr>
      </w:pPr>
      <w:r>
        <w:rPr>
          <w:i w:val="0"/>
          <w:sz w:val="22"/>
          <w:szCs w:val="22"/>
        </w:rPr>
        <w:t xml:space="preserve">Naročila za dobavo bo naročnik posredoval dobavitelju pisno z naročilnicami, poslanimi na elektronski naslov ali faks številko osebe za sprejem naročil, ki jo ponudnik navede v prijavnem obrazcu. </w:t>
      </w:r>
    </w:p>
    <w:p w14:paraId="3024DC54" w14:textId="77777777" w:rsidR="00535252" w:rsidRDefault="00535252" w:rsidP="00BF32CF">
      <w:pPr>
        <w:pStyle w:val="Glava"/>
        <w:tabs>
          <w:tab w:val="clear" w:pos="4536"/>
          <w:tab w:val="clear" w:pos="9072"/>
        </w:tabs>
        <w:ind w:left="1080"/>
        <w:jc w:val="both"/>
        <w:rPr>
          <w:i w:val="0"/>
          <w:sz w:val="22"/>
          <w:szCs w:val="22"/>
        </w:rPr>
      </w:pPr>
    </w:p>
    <w:p w14:paraId="11254E0C" w14:textId="77777777" w:rsidR="0082333C" w:rsidRDefault="0082333C" w:rsidP="00BF32CF">
      <w:pPr>
        <w:pStyle w:val="Glava"/>
        <w:tabs>
          <w:tab w:val="clear" w:pos="4536"/>
          <w:tab w:val="clear" w:pos="9072"/>
        </w:tabs>
        <w:ind w:left="1080"/>
        <w:jc w:val="both"/>
        <w:rPr>
          <w:i w:val="0"/>
          <w:sz w:val="22"/>
          <w:szCs w:val="22"/>
        </w:rPr>
      </w:pPr>
      <w:r w:rsidRPr="00FF38DC">
        <w:rPr>
          <w:i w:val="0"/>
          <w:sz w:val="22"/>
          <w:szCs w:val="22"/>
        </w:rPr>
        <w:t xml:space="preserve">Naročnik naroča živila praviloma ob </w:t>
      </w:r>
      <w:r w:rsidRPr="00476EF8">
        <w:rPr>
          <w:sz w:val="22"/>
          <w:szCs w:val="22"/>
        </w:rPr>
        <w:t>petkih</w:t>
      </w:r>
      <w:r w:rsidR="00734AE6">
        <w:rPr>
          <w:i w:val="0"/>
          <w:sz w:val="22"/>
          <w:szCs w:val="22"/>
        </w:rPr>
        <w:t xml:space="preserve"> (</w:t>
      </w:r>
      <w:r w:rsidR="00734AE6" w:rsidRPr="00476EF8">
        <w:rPr>
          <w:sz w:val="22"/>
          <w:szCs w:val="22"/>
        </w:rPr>
        <w:t>določi naročnik</w:t>
      </w:r>
      <w:r w:rsidR="00734AE6">
        <w:rPr>
          <w:i w:val="0"/>
          <w:sz w:val="22"/>
          <w:szCs w:val="22"/>
        </w:rPr>
        <w:t>)</w:t>
      </w:r>
      <w:r w:rsidRPr="00FF38DC">
        <w:rPr>
          <w:i w:val="0"/>
          <w:sz w:val="22"/>
          <w:szCs w:val="22"/>
        </w:rPr>
        <w:t xml:space="preserve"> za naslednji teden, izjemoma pa dnevno, z odzivnim časom en delovni dan. Naročnik ima pravico en delovni dan pred naročeno dostavo </w:t>
      </w:r>
      <w:r w:rsidRPr="00FF38DC">
        <w:rPr>
          <w:i w:val="0"/>
          <w:sz w:val="22"/>
          <w:szCs w:val="22"/>
        </w:rPr>
        <w:lastRenderedPageBreak/>
        <w:t>spremeniti količino naroče</w:t>
      </w:r>
      <w:r w:rsidR="00060296" w:rsidRPr="00FF38DC">
        <w:rPr>
          <w:i w:val="0"/>
          <w:sz w:val="22"/>
          <w:szCs w:val="22"/>
        </w:rPr>
        <w:t>nih živil zaradi spreme</w:t>
      </w:r>
      <w:r w:rsidRPr="00FF38DC">
        <w:rPr>
          <w:i w:val="0"/>
          <w:sz w:val="22"/>
          <w:szCs w:val="22"/>
        </w:rPr>
        <w:t>n</w:t>
      </w:r>
      <w:r w:rsidR="00060296" w:rsidRPr="00FF38DC">
        <w:rPr>
          <w:i w:val="0"/>
          <w:sz w:val="22"/>
          <w:szCs w:val="22"/>
        </w:rPr>
        <w:t>j</w:t>
      </w:r>
      <w:r w:rsidRPr="00FF38DC">
        <w:rPr>
          <w:i w:val="0"/>
          <w:sz w:val="22"/>
          <w:szCs w:val="22"/>
        </w:rPr>
        <w:t>enih potreb (sprememba števila prisotnih otrok v vrtcu ipd.). V takem pri</w:t>
      </w:r>
      <w:r w:rsidR="001D5FE0" w:rsidRPr="00FF38DC">
        <w:rPr>
          <w:i w:val="0"/>
          <w:sz w:val="22"/>
          <w:szCs w:val="22"/>
        </w:rPr>
        <w:t>meru b</w:t>
      </w:r>
      <w:r w:rsidR="00060296" w:rsidRPr="00FF38DC">
        <w:rPr>
          <w:i w:val="0"/>
          <w:sz w:val="22"/>
          <w:szCs w:val="22"/>
        </w:rPr>
        <w:t>o dobavitelju poslal tedensko naročilnico z vnes</w:t>
      </w:r>
      <w:r w:rsidRPr="00FF38DC">
        <w:rPr>
          <w:i w:val="0"/>
          <w:sz w:val="22"/>
          <w:szCs w:val="22"/>
        </w:rPr>
        <w:t>enimi popravki glede naročene količine živil.</w:t>
      </w:r>
      <w:r>
        <w:rPr>
          <w:i w:val="0"/>
          <w:sz w:val="22"/>
          <w:szCs w:val="22"/>
        </w:rPr>
        <w:t xml:space="preserve">  </w:t>
      </w:r>
    </w:p>
    <w:p w14:paraId="5F2FD96E" w14:textId="77777777" w:rsidR="0082333C" w:rsidRDefault="0082333C" w:rsidP="00BF32CF">
      <w:pPr>
        <w:pStyle w:val="Glava"/>
        <w:tabs>
          <w:tab w:val="clear" w:pos="4536"/>
          <w:tab w:val="clear" w:pos="9072"/>
        </w:tabs>
        <w:ind w:left="1080"/>
        <w:jc w:val="both"/>
        <w:rPr>
          <w:i w:val="0"/>
          <w:sz w:val="22"/>
          <w:szCs w:val="22"/>
        </w:rPr>
      </w:pPr>
    </w:p>
    <w:p w14:paraId="49B53E35" w14:textId="5BCEA07B" w:rsidR="00A53FFB" w:rsidRPr="00B11211" w:rsidRDefault="00A53FFB" w:rsidP="00A53FFB">
      <w:pPr>
        <w:pStyle w:val="Glava"/>
        <w:tabs>
          <w:tab w:val="clear" w:pos="4536"/>
          <w:tab w:val="clear" w:pos="9072"/>
        </w:tabs>
        <w:ind w:left="1080"/>
        <w:jc w:val="both"/>
        <w:rPr>
          <w:i w:val="0"/>
          <w:sz w:val="22"/>
          <w:szCs w:val="22"/>
        </w:rPr>
      </w:pPr>
      <w:r w:rsidRPr="00B11211">
        <w:rPr>
          <w:i w:val="0"/>
          <w:sz w:val="22"/>
          <w:szCs w:val="22"/>
        </w:rPr>
        <w:t>Odjemna mesta naročnika</w:t>
      </w:r>
      <w:r w:rsidR="00B11211" w:rsidRPr="00B11211">
        <w:rPr>
          <w:i w:val="0"/>
          <w:sz w:val="22"/>
          <w:szCs w:val="22"/>
        </w:rPr>
        <w:t xml:space="preserve"> </w:t>
      </w:r>
      <w:r w:rsidRPr="00B11211">
        <w:rPr>
          <w:i w:val="0"/>
          <w:sz w:val="22"/>
          <w:szCs w:val="22"/>
        </w:rPr>
        <w:t xml:space="preserve">so: </w:t>
      </w:r>
    </w:p>
    <w:p w14:paraId="691BB4F1" w14:textId="6D718CF6" w:rsidR="000D4AFB" w:rsidRPr="00B11211" w:rsidRDefault="000D4AFB" w:rsidP="00A53FFB">
      <w:pPr>
        <w:pStyle w:val="Glava"/>
        <w:tabs>
          <w:tab w:val="clear" w:pos="4536"/>
          <w:tab w:val="clear" w:pos="9072"/>
        </w:tabs>
        <w:ind w:left="1080"/>
        <w:jc w:val="both"/>
        <w:rPr>
          <w:i w:val="0"/>
          <w:sz w:val="22"/>
          <w:szCs w:val="22"/>
        </w:rPr>
      </w:pPr>
      <w:r w:rsidRPr="00B11211">
        <w:rPr>
          <w:i w:val="0"/>
          <w:sz w:val="22"/>
          <w:szCs w:val="22"/>
        </w:rPr>
        <w:t xml:space="preserve">Vrtec </w:t>
      </w:r>
      <w:proofErr w:type="spellStart"/>
      <w:r w:rsidRPr="00B11211">
        <w:rPr>
          <w:i w:val="0"/>
          <w:sz w:val="22"/>
          <w:szCs w:val="22"/>
        </w:rPr>
        <w:t>Pedenjped</w:t>
      </w:r>
      <w:proofErr w:type="spellEnd"/>
      <w:r w:rsidRPr="00B11211">
        <w:rPr>
          <w:i w:val="0"/>
          <w:sz w:val="22"/>
          <w:szCs w:val="22"/>
        </w:rPr>
        <w:t>,</w:t>
      </w:r>
      <w:r w:rsidR="00B11211" w:rsidRPr="00B11211">
        <w:rPr>
          <w:i w:val="0"/>
          <w:sz w:val="22"/>
          <w:szCs w:val="22"/>
        </w:rPr>
        <w:t xml:space="preserve"> Enota Zalog, Cerutova ulica 6 - </w:t>
      </w:r>
      <w:r w:rsidRPr="00B11211">
        <w:rPr>
          <w:i w:val="0"/>
          <w:sz w:val="22"/>
          <w:szCs w:val="22"/>
        </w:rPr>
        <w:t xml:space="preserve"> kuhinja</w:t>
      </w:r>
    </w:p>
    <w:p w14:paraId="221C162C" w14:textId="1E91CB70" w:rsidR="000D4AFB" w:rsidRDefault="000D4AFB" w:rsidP="00A53FFB">
      <w:pPr>
        <w:pStyle w:val="Glava"/>
        <w:tabs>
          <w:tab w:val="clear" w:pos="4536"/>
          <w:tab w:val="clear" w:pos="9072"/>
        </w:tabs>
        <w:ind w:left="1080"/>
        <w:jc w:val="both"/>
        <w:rPr>
          <w:i w:val="0"/>
          <w:sz w:val="22"/>
          <w:szCs w:val="22"/>
        </w:rPr>
      </w:pPr>
      <w:r w:rsidRPr="00B11211">
        <w:rPr>
          <w:i w:val="0"/>
          <w:sz w:val="22"/>
          <w:szCs w:val="22"/>
        </w:rPr>
        <w:t xml:space="preserve">Vrtec </w:t>
      </w:r>
      <w:proofErr w:type="spellStart"/>
      <w:r w:rsidRPr="00B11211">
        <w:rPr>
          <w:i w:val="0"/>
          <w:sz w:val="22"/>
          <w:szCs w:val="22"/>
        </w:rPr>
        <w:t>Pedenjped</w:t>
      </w:r>
      <w:proofErr w:type="spellEnd"/>
      <w:r w:rsidRPr="00B11211">
        <w:rPr>
          <w:i w:val="0"/>
          <w:sz w:val="22"/>
          <w:szCs w:val="22"/>
        </w:rPr>
        <w:t>,</w:t>
      </w:r>
      <w:r w:rsidR="00B11211" w:rsidRPr="00B11211">
        <w:rPr>
          <w:i w:val="0"/>
          <w:sz w:val="22"/>
          <w:szCs w:val="22"/>
        </w:rPr>
        <w:t xml:space="preserve"> Enota Vevče, Papirniški trg 5  - </w:t>
      </w:r>
      <w:r w:rsidRPr="00B11211">
        <w:rPr>
          <w:i w:val="0"/>
          <w:sz w:val="22"/>
          <w:szCs w:val="22"/>
        </w:rPr>
        <w:t xml:space="preserve"> kuhinja</w:t>
      </w:r>
    </w:p>
    <w:p w14:paraId="49204AA6" w14:textId="77777777" w:rsidR="00A53FFB" w:rsidRDefault="00A53FFB" w:rsidP="00A53FFB">
      <w:pPr>
        <w:pStyle w:val="Glava"/>
        <w:tabs>
          <w:tab w:val="clear" w:pos="4536"/>
          <w:tab w:val="clear" w:pos="9072"/>
        </w:tabs>
        <w:ind w:left="1080"/>
        <w:jc w:val="both"/>
        <w:rPr>
          <w:i w:val="0"/>
          <w:sz w:val="22"/>
          <w:szCs w:val="22"/>
        </w:rPr>
      </w:pPr>
    </w:p>
    <w:p w14:paraId="76DCA282" w14:textId="77777777" w:rsidR="00A53FFB" w:rsidRDefault="00A53FFB" w:rsidP="00A53FFB">
      <w:pPr>
        <w:pStyle w:val="Glava"/>
        <w:tabs>
          <w:tab w:val="clear" w:pos="4536"/>
          <w:tab w:val="clear" w:pos="9072"/>
        </w:tabs>
        <w:ind w:left="1077"/>
        <w:jc w:val="both"/>
        <w:rPr>
          <w:i w:val="0"/>
          <w:sz w:val="22"/>
          <w:szCs w:val="22"/>
        </w:rPr>
      </w:pPr>
      <w:r w:rsidRPr="00B11211">
        <w:rPr>
          <w:i w:val="0"/>
          <w:sz w:val="22"/>
          <w:szCs w:val="22"/>
        </w:rPr>
        <w:t>Izbrani dobavitelj bo moral živila za vse sklope dostavljati vsak dan, od ponedeljka do petka, med 6.00 in 6.30 uro.</w:t>
      </w:r>
    </w:p>
    <w:p w14:paraId="09535E20" w14:textId="77777777" w:rsidR="00A53FFB" w:rsidRDefault="00A53FFB" w:rsidP="00A53FFB">
      <w:pPr>
        <w:pStyle w:val="Glava"/>
        <w:tabs>
          <w:tab w:val="clear" w:pos="4536"/>
          <w:tab w:val="clear" w:pos="9072"/>
        </w:tabs>
        <w:ind w:left="1080"/>
        <w:jc w:val="both"/>
        <w:rPr>
          <w:i w:val="0"/>
          <w:sz w:val="22"/>
          <w:szCs w:val="22"/>
        </w:rPr>
      </w:pPr>
    </w:p>
    <w:p w14:paraId="34CBE44E" w14:textId="77777777" w:rsidR="00AD2850" w:rsidRDefault="00AD2850" w:rsidP="00AD2850">
      <w:pPr>
        <w:pStyle w:val="Glava"/>
        <w:tabs>
          <w:tab w:val="clear" w:pos="4536"/>
          <w:tab w:val="clear" w:pos="9072"/>
        </w:tabs>
        <w:ind w:left="1080"/>
        <w:jc w:val="both"/>
        <w:rPr>
          <w:i w:val="0"/>
          <w:sz w:val="22"/>
          <w:szCs w:val="22"/>
        </w:rPr>
      </w:pPr>
      <w:r>
        <w:rPr>
          <w:i w:val="0"/>
          <w:sz w:val="22"/>
          <w:szCs w:val="22"/>
        </w:rPr>
        <w:t>Dobavitelj bo moral na svoje stroške zagotoviti ustrezen transport živil in predpisano embalažo v skladu z veljavnimi predpisi in standardi v RS. Vsa živila bodo morala biti med transportom ustrezno higiensko zavarovana in transportirana v skladu s predpisanimi pogoji, tako da ne pride do prekinitve hladne ali zamrzovalne verige.</w:t>
      </w:r>
    </w:p>
    <w:p w14:paraId="0D02611A" w14:textId="77777777" w:rsidR="00AD2850" w:rsidRDefault="00AD2850" w:rsidP="00AD2850">
      <w:pPr>
        <w:pStyle w:val="Glava"/>
        <w:tabs>
          <w:tab w:val="clear" w:pos="4536"/>
          <w:tab w:val="clear" w:pos="9072"/>
        </w:tabs>
        <w:ind w:left="1080"/>
        <w:jc w:val="both"/>
        <w:rPr>
          <w:i w:val="0"/>
          <w:sz w:val="22"/>
          <w:szCs w:val="22"/>
        </w:rPr>
      </w:pPr>
    </w:p>
    <w:p w14:paraId="2F53D0FA" w14:textId="77777777" w:rsidR="00AD2850" w:rsidRDefault="00AD2850" w:rsidP="00AD2850">
      <w:pPr>
        <w:pStyle w:val="Glava"/>
        <w:tabs>
          <w:tab w:val="clear" w:pos="4536"/>
          <w:tab w:val="clear" w:pos="9072"/>
        </w:tabs>
        <w:ind w:left="1080"/>
        <w:jc w:val="both"/>
        <w:rPr>
          <w:i w:val="0"/>
          <w:sz w:val="22"/>
          <w:szCs w:val="22"/>
        </w:rPr>
      </w:pPr>
      <w:r>
        <w:rPr>
          <w:i w:val="0"/>
          <w:sz w:val="22"/>
          <w:szCs w:val="22"/>
        </w:rPr>
        <w:t>Naročnik ne bo prevzel odgovornosti in ne bo poravnal računov za blago, ki bo dostavljeno izven poslovalnega časa kuhinje in ne bo prevzeto s strani pooblaščene osebe naročnika. Za dobavljeno blago, ki ga ne bo prevzela pooblaščena oseba naročnika, se šteje, da ni bilo dobavljeno.</w:t>
      </w:r>
    </w:p>
    <w:p w14:paraId="3D84D8F1" w14:textId="77777777" w:rsidR="00AD2850" w:rsidRDefault="00AD2850" w:rsidP="00AD2850">
      <w:pPr>
        <w:pStyle w:val="Glava"/>
        <w:tabs>
          <w:tab w:val="clear" w:pos="4536"/>
          <w:tab w:val="clear" w:pos="9072"/>
        </w:tabs>
        <w:ind w:left="1080"/>
        <w:jc w:val="both"/>
        <w:rPr>
          <w:i w:val="0"/>
          <w:sz w:val="22"/>
          <w:szCs w:val="22"/>
        </w:rPr>
      </w:pPr>
    </w:p>
    <w:p w14:paraId="2C837263" w14:textId="77777777" w:rsidR="00AD2850" w:rsidRDefault="00AD2850" w:rsidP="00AD2850">
      <w:pPr>
        <w:pStyle w:val="Glava"/>
        <w:tabs>
          <w:tab w:val="clear" w:pos="4536"/>
          <w:tab w:val="clear" w:pos="9072"/>
        </w:tabs>
        <w:ind w:left="1080"/>
        <w:jc w:val="both"/>
        <w:rPr>
          <w:i w:val="0"/>
          <w:sz w:val="22"/>
          <w:szCs w:val="22"/>
        </w:rPr>
      </w:pPr>
      <w:r>
        <w:rPr>
          <w:i w:val="0"/>
          <w:sz w:val="22"/>
          <w:szCs w:val="22"/>
        </w:rPr>
        <w:t>Ob prevzemu blaga bo morala biti navzoča tako oseba s strani dobavitelja kot pooblaščena oseba s strani naročnika, tako da je možna takojšnja količinska in kakovostna kontrola. Dobavitelj bo moral ob prevzemu blaga naročniku predložiti prevzemnico – dobavnico, ki jo podpišeta pooblaščeni osebi obeh pogodbenih strank in vanj vpisali morebitne reklamacije. V primeru takoj ugotovljenih količinskih in kakovostnih napak pri dobavi se bodo ugotovitve zapisale na dobavnico – prevzemnico in zahtevalo takojšnjo zamenjavo oz. dodatno dobavo naročenega blaga z odzivnim časom dveh ur ali v daljšem roku, ki ga bo določil naročnik. Če bo naročnik naknadno ugotovil skrite napake na blagu, se bo sestavil reklamacijski zapisnik, ki ga bo naročnik posredoval na elektronski naslov pooblaščenega predstavnika sporazuma s strani izbranega ponudnika (dobavitelja). Rok za rešitev reklamacije bo dve uri od posredovanja reklamacijskega zapisnika ali v daljšem roku, če bo tako določil naročnik. Reklamacijski zapisnik bo lahko naročnik  dobavitelju posredoval v osmih dneh od prevzema blaga.</w:t>
      </w:r>
    </w:p>
    <w:p w14:paraId="49C81BD4" w14:textId="77777777" w:rsidR="00AD2850" w:rsidRDefault="00AD2850" w:rsidP="00AD2850">
      <w:pPr>
        <w:pStyle w:val="Glava"/>
        <w:tabs>
          <w:tab w:val="clear" w:pos="4536"/>
          <w:tab w:val="clear" w:pos="9072"/>
        </w:tabs>
        <w:ind w:left="1080"/>
        <w:jc w:val="both"/>
        <w:rPr>
          <w:i w:val="0"/>
          <w:sz w:val="22"/>
          <w:szCs w:val="22"/>
        </w:rPr>
      </w:pPr>
    </w:p>
    <w:p w14:paraId="1CE06205" w14:textId="77777777" w:rsidR="00AD2850" w:rsidRDefault="00AD2850" w:rsidP="00AD2850">
      <w:pPr>
        <w:pStyle w:val="Glava"/>
        <w:tabs>
          <w:tab w:val="clear" w:pos="4536"/>
          <w:tab w:val="clear" w:pos="9072"/>
        </w:tabs>
        <w:ind w:left="1080"/>
        <w:jc w:val="both"/>
        <w:rPr>
          <w:i w:val="0"/>
          <w:sz w:val="22"/>
          <w:szCs w:val="22"/>
        </w:rPr>
      </w:pPr>
      <w:r>
        <w:rPr>
          <w:i w:val="0"/>
          <w:sz w:val="22"/>
          <w:szCs w:val="22"/>
        </w:rPr>
        <w:t>Naročnik bo lahko dobavitelju zaračunal pogodbeno kazen v višini stroška nadomestnega nakupa in v višini stroška vračila blaga, v primerih, da ta ne bo ustrezno izvršil dobave ali rešil reklamacije ali ne bo prevzel embalaže, če se je k temu zavezal. Naročnik si pridružuje tudi pravico prekiniti okvirni sporazum. Pogodbena kazen in razlogi za prekinitev okvirnega sporazuma so definirani v osnutku okvirnega sporazuma, ki je priloga te razpisne dokumentacije.</w:t>
      </w:r>
    </w:p>
    <w:p w14:paraId="671D10A9" w14:textId="77777777" w:rsidR="00AD2850" w:rsidRPr="00FF38DC" w:rsidRDefault="00AD2850" w:rsidP="00AD2850">
      <w:pPr>
        <w:pStyle w:val="Glava"/>
        <w:tabs>
          <w:tab w:val="clear" w:pos="4536"/>
          <w:tab w:val="clear" w:pos="9072"/>
        </w:tabs>
        <w:ind w:left="1080"/>
        <w:jc w:val="both"/>
        <w:rPr>
          <w:i w:val="0"/>
          <w:sz w:val="22"/>
          <w:szCs w:val="22"/>
        </w:rPr>
      </w:pPr>
    </w:p>
    <w:p w14:paraId="61152219" w14:textId="77777777" w:rsidR="00AD2850" w:rsidRDefault="00AD2850" w:rsidP="00AD2850">
      <w:pPr>
        <w:pStyle w:val="Glava"/>
        <w:tabs>
          <w:tab w:val="clear" w:pos="4536"/>
          <w:tab w:val="clear" w:pos="9072"/>
        </w:tabs>
        <w:ind w:left="1080"/>
        <w:jc w:val="both"/>
        <w:rPr>
          <w:i w:val="0"/>
          <w:sz w:val="22"/>
          <w:szCs w:val="22"/>
        </w:rPr>
      </w:pPr>
      <w:r w:rsidRPr="00FF38DC">
        <w:rPr>
          <w:i w:val="0"/>
          <w:sz w:val="22"/>
          <w:szCs w:val="22"/>
        </w:rPr>
        <w:t>Dobavljeno blago bo naročnik plačeval po potrjenih računih, ki bodo izstavljeni na podlagi potrjenih dobavnic – prevzemnic in cen blaga, ki izhajajo izključno iz ponudbenih cen na enoto mere, opredeljenih v ponudbenem predračunu izbranega ponudnika in z upoštevanjem dovoljenega dviga cen, če bo do njega prišlo. Izbrani dobavitelj bo račune izstavljal enkrat mesečno, in sicer do petega dne v mesecu za dobave, realizirane v preteklem mesecu.</w:t>
      </w:r>
    </w:p>
    <w:p w14:paraId="02C9F8D8" w14:textId="77777777" w:rsidR="00AD2850" w:rsidRPr="00480AAE" w:rsidRDefault="00AD2850" w:rsidP="00AD2850">
      <w:pPr>
        <w:pStyle w:val="Glava"/>
        <w:tabs>
          <w:tab w:val="clear" w:pos="4536"/>
          <w:tab w:val="clear" w:pos="9072"/>
        </w:tabs>
        <w:ind w:left="1077"/>
        <w:jc w:val="both"/>
        <w:rPr>
          <w:i w:val="0"/>
          <w:sz w:val="22"/>
          <w:szCs w:val="22"/>
        </w:rPr>
      </w:pPr>
    </w:p>
    <w:p w14:paraId="195C2F31" w14:textId="77777777" w:rsidR="00AD2850" w:rsidRPr="00480AAE" w:rsidRDefault="00AD2850" w:rsidP="00AD2850">
      <w:pPr>
        <w:ind w:left="1077"/>
        <w:jc w:val="both"/>
        <w:rPr>
          <w:iCs/>
          <w:sz w:val="22"/>
          <w:szCs w:val="22"/>
        </w:rPr>
      </w:pPr>
      <w:r w:rsidRPr="00480AAE">
        <w:rPr>
          <w:i w:val="0"/>
          <w:iCs/>
          <w:sz w:val="22"/>
          <w:szCs w:val="22"/>
        </w:rPr>
        <w:t>Dobavitelj je dolžan račune posredovati naročniku izključno v elektronski obliki (e-račun), skladno z Zakonom o spremembah in dopolnitvah Zakona o opravljanju plačilnih storitev za proračunske uporabnike (Ur. l. RS, št. 111/2013) ter skladno s Pravilnikom o standardih in pogojih izmenjave elektronskih računov prek enotne vstopne in izstopne točke pri Upravi Republike Slovenije za javna plačila (Ur. l. RS, št. 9/2011 in 109/2012).</w:t>
      </w:r>
    </w:p>
    <w:p w14:paraId="008B318A" w14:textId="77777777" w:rsidR="00AD2850" w:rsidRPr="00FF38DC" w:rsidRDefault="00AD2850" w:rsidP="00AD2850">
      <w:pPr>
        <w:pStyle w:val="Glava"/>
        <w:tabs>
          <w:tab w:val="clear" w:pos="4536"/>
          <w:tab w:val="clear" w:pos="9072"/>
        </w:tabs>
        <w:ind w:left="1134"/>
        <w:jc w:val="both"/>
        <w:rPr>
          <w:i w:val="0"/>
          <w:sz w:val="22"/>
          <w:szCs w:val="22"/>
        </w:rPr>
      </w:pPr>
    </w:p>
    <w:p w14:paraId="76F8313A" w14:textId="77777777" w:rsidR="00AD2850" w:rsidRPr="00FF38DC" w:rsidRDefault="00AD2850" w:rsidP="00AD2850">
      <w:pPr>
        <w:pStyle w:val="Glava"/>
        <w:tabs>
          <w:tab w:val="clear" w:pos="4536"/>
          <w:tab w:val="clear" w:pos="9072"/>
        </w:tabs>
        <w:ind w:left="1080"/>
        <w:jc w:val="both"/>
        <w:rPr>
          <w:i w:val="0"/>
          <w:sz w:val="22"/>
          <w:szCs w:val="22"/>
        </w:rPr>
      </w:pPr>
      <w:r w:rsidRPr="00FF38DC">
        <w:rPr>
          <w:i w:val="0"/>
          <w:sz w:val="22"/>
          <w:szCs w:val="22"/>
        </w:rPr>
        <w:t xml:space="preserve">Naročnik bo prejete račune plačeval v roku 30 dni od dneva prejema pravilno izstavljenega zbirnega računa na dobaviteljev transakcijski račun. Če plačilni dan sovpada z dnem, ko je po zakonu dela prost dan oziroma v plačilnem sistemu ni opredeljen kot plačilni dan, se za plačilni dan šteje naslednji delavnik. </w:t>
      </w:r>
    </w:p>
    <w:p w14:paraId="2A8583D2" w14:textId="77777777" w:rsidR="0082333C" w:rsidRPr="00FF38DC" w:rsidRDefault="0082333C" w:rsidP="0051492D">
      <w:pPr>
        <w:pStyle w:val="Glava"/>
        <w:tabs>
          <w:tab w:val="clear" w:pos="4536"/>
          <w:tab w:val="clear" w:pos="9072"/>
        </w:tabs>
        <w:ind w:left="1080"/>
        <w:jc w:val="both"/>
        <w:rPr>
          <w:b/>
          <w:i w:val="0"/>
          <w:sz w:val="22"/>
          <w:szCs w:val="22"/>
        </w:rPr>
      </w:pPr>
    </w:p>
    <w:p w14:paraId="5F1ED725" w14:textId="77777777" w:rsidR="0082333C" w:rsidRPr="00607F97" w:rsidRDefault="0082333C" w:rsidP="007F6FB4">
      <w:pPr>
        <w:pStyle w:val="Zoran1"/>
        <w:numPr>
          <w:ilvl w:val="0"/>
          <w:numId w:val="27"/>
        </w:numPr>
        <w:rPr>
          <w:rFonts w:ascii="Times New Roman" w:hAnsi="Times New Roman" w:cs="Times New Roman"/>
        </w:rPr>
      </w:pPr>
      <w:r w:rsidRPr="00607F97">
        <w:rPr>
          <w:rFonts w:ascii="Times New Roman" w:hAnsi="Times New Roman" w:cs="Times New Roman"/>
        </w:rPr>
        <w:lastRenderedPageBreak/>
        <w:t>Posebni pogoji po sklopih</w:t>
      </w:r>
    </w:p>
    <w:p w14:paraId="3D3087B3" w14:textId="77777777" w:rsidR="0082333C" w:rsidRPr="00FF38DC" w:rsidRDefault="0082333C" w:rsidP="0051492D">
      <w:pPr>
        <w:pStyle w:val="Glava"/>
        <w:tabs>
          <w:tab w:val="clear" w:pos="4536"/>
          <w:tab w:val="clear" w:pos="9072"/>
        </w:tabs>
        <w:ind w:left="1080"/>
        <w:jc w:val="both"/>
        <w:rPr>
          <w:b/>
          <w:i w:val="0"/>
          <w:sz w:val="22"/>
          <w:szCs w:val="22"/>
        </w:rPr>
      </w:pPr>
    </w:p>
    <w:p w14:paraId="09D2AF07" w14:textId="77777777" w:rsidR="0048656F" w:rsidRDefault="0082333C" w:rsidP="00AD2850">
      <w:pPr>
        <w:pStyle w:val="Glava"/>
        <w:tabs>
          <w:tab w:val="clear" w:pos="4536"/>
          <w:tab w:val="clear" w:pos="9072"/>
        </w:tabs>
        <w:ind w:left="1080"/>
        <w:jc w:val="both"/>
        <w:rPr>
          <w:i w:val="0"/>
          <w:sz w:val="22"/>
          <w:szCs w:val="22"/>
        </w:rPr>
      </w:pPr>
      <w:r w:rsidRPr="00FF38DC">
        <w:rPr>
          <w:i w:val="0"/>
          <w:sz w:val="22"/>
          <w:szCs w:val="22"/>
        </w:rPr>
        <w:t>Posebne pogoje za posamezne sklop mora izpolnjevati ponudnik, ki se na sklop prija</w:t>
      </w:r>
      <w:r w:rsidR="0048656F">
        <w:rPr>
          <w:i w:val="0"/>
          <w:sz w:val="22"/>
          <w:szCs w:val="22"/>
        </w:rPr>
        <w:t>v</w:t>
      </w:r>
      <w:r w:rsidRPr="00FF38DC">
        <w:rPr>
          <w:i w:val="0"/>
          <w:sz w:val="22"/>
          <w:szCs w:val="22"/>
        </w:rPr>
        <w:t xml:space="preserve">lja. </w:t>
      </w:r>
    </w:p>
    <w:p w14:paraId="72916094" w14:textId="77777777" w:rsidR="0048656F" w:rsidRDefault="0048656F" w:rsidP="00AD2850">
      <w:pPr>
        <w:pStyle w:val="Glava"/>
        <w:tabs>
          <w:tab w:val="clear" w:pos="4536"/>
          <w:tab w:val="clear" w:pos="9072"/>
        </w:tabs>
        <w:ind w:left="1080"/>
        <w:jc w:val="both"/>
        <w:rPr>
          <w:i w:val="0"/>
          <w:sz w:val="22"/>
          <w:szCs w:val="22"/>
        </w:rPr>
      </w:pPr>
    </w:p>
    <w:p w14:paraId="4E330114" w14:textId="77777777" w:rsidR="00BC6335" w:rsidRPr="00AD2850" w:rsidRDefault="00BC6335" w:rsidP="00AD2850">
      <w:pPr>
        <w:pStyle w:val="Glava"/>
        <w:tabs>
          <w:tab w:val="clear" w:pos="4536"/>
          <w:tab w:val="clear" w:pos="9072"/>
        </w:tabs>
        <w:ind w:left="1080"/>
        <w:jc w:val="both"/>
        <w:rPr>
          <w:i w:val="0"/>
          <w:sz w:val="22"/>
          <w:szCs w:val="22"/>
        </w:rPr>
      </w:pPr>
      <w:r w:rsidRPr="00C61C71">
        <w:rPr>
          <w:i w:val="0"/>
          <w:sz w:val="22"/>
          <w:szCs w:val="22"/>
        </w:rPr>
        <w:t>V primeru, da bo naročnik za ugotavljanje izpolnjevanja pogojev potreboval še dodatno posebno dokazilo, ki ga ne more pridobiti sam, bo ponudnika pozval k predložitvi pooblastila za pridobitev dokazila ali kopije ustreznega dokazila.</w:t>
      </w:r>
    </w:p>
    <w:p w14:paraId="5C57E175" w14:textId="77777777" w:rsidR="00B11211" w:rsidRPr="00FF38DC" w:rsidRDefault="00B11211" w:rsidP="0051492D">
      <w:pPr>
        <w:pStyle w:val="Glava"/>
        <w:tabs>
          <w:tab w:val="clear" w:pos="4536"/>
          <w:tab w:val="clear" w:pos="9072"/>
        </w:tabs>
        <w:ind w:left="1080"/>
        <w:jc w:val="both"/>
        <w:rPr>
          <w:i w:val="0"/>
          <w:sz w:val="22"/>
          <w:szCs w:val="22"/>
        </w:rPr>
      </w:pPr>
    </w:p>
    <w:p w14:paraId="0CDD1AE8" w14:textId="77777777" w:rsidR="0082333C" w:rsidRPr="00607F97" w:rsidRDefault="0082333C" w:rsidP="007F6FB4">
      <w:pPr>
        <w:pStyle w:val="Zoran1"/>
        <w:numPr>
          <w:ilvl w:val="0"/>
          <w:numId w:val="27"/>
        </w:numPr>
        <w:rPr>
          <w:rFonts w:ascii="Times New Roman" w:hAnsi="Times New Roman" w:cs="Times New Roman"/>
        </w:rPr>
      </w:pPr>
      <w:r w:rsidRPr="00607F97">
        <w:rPr>
          <w:rFonts w:ascii="Times New Roman" w:hAnsi="Times New Roman" w:cs="Times New Roman"/>
        </w:rPr>
        <w:t>Certifikati za ekološko pridelana živila</w:t>
      </w:r>
    </w:p>
    <w:p w14:paraId="195DE710" w14:textId="77777777" w:rsidR="0082333C" w:rsidRPr="00FF38DC" w:rsidRDefault="0082333C" w:rsidP="0051492D">
      <w:pPr>
        <w:pStyle w:val="Glava"/>
        <w:tabs>
          <w:tab w:val="clear" w:pos="4536"/>
          <w:tab w:val="clear" w:pos="9072"/>
        </w:tabs>
        <w:ind w:left="1080"/>
        <w:jc w:val="both"/>
        <w:rPr>
          <w:i w:val="0"/>
          <w:sz w:val="22"/>
          <w:szCs w:val="22"/>
        </w:rPr>
      </w:pPr>
    </w:p>
    <w:p w14:paraId="42760DCE" w14:textId="77777777" w:rsidR="00AD2850" w:rsidRPr="00FF38DC" w:rsidRDefault="00AD2850" w:rsidP="00AD2850">
      <w:pPr>
        <w:tabs>
          <w:tab w:val="num" w:pos="1134"/>
        </w:tabs>
        <w:ind w:left="1134"/>
        <w:jc w:val="both"/>
        <w:rPr>
          <w:i w:val="0"/>
          <w:sz w:val="22"/>
          <w:szCs w:val="22"/>
        </w:rPr>
      </w:pPr>
      <w:r w:rsidRPr="00FF38DC">
        <w:rPr>
          <w:i w:val="0"/>
          <w:sz w:val="22"/>
          <w:szCs w:val="22"/>
        </w:rPr>
        <w:t>Naročnik bo kot ekološka živila priznal le živila, za katera bo ponudnik predložil kopijo ustrezno veljavnega potrdila, da ima blago znak za okolje tipa I (veljavni certifikat, ki dokazuje ekološko kvaliteto živila). Upoštevajo se ekološka živila, kot ga določajo Uredba (ES) št. 834/2007/ES, Uredba Komisije (ES) št. 889/2008 ali predpis, ki ureja ekološko pridelavo in predelavo kmetijskih pridelkov.</w:t>
      </w:r>
    </w:p>
    <w:p w14:paraId="45FC6C21" w14:textId="77777777" w:rsidR="00AD2850" w:rsidRPr="00FF38DC" w:rsidRDefault="00AD2850" w:rsidP="00AD2850">
      <w:pPr>
        <w:tabs>
          <w:tab w:val="num" w:pos="1134"/>
        </w:tabs>
        <w:ind w:left="1134"/>
        <w:jc w:val="both"/>
        <w:rPr>
          <w:i w:val="0"/>
          <w:sz w:val="22"/>
          <w:szCs w:val="22"/>
        </w:rPr>
      </w:pPr>
    </w:p>
    <w:p w14:paraId="7FCD1516" w14:textId="77777777" w:rsidR="00AD2850" w:rsidRDefault="00AD2850" w:rsidP="00AD2850">
      <w:pPr>
        <w:tabs>
          <w:tab w:val="num" w:pos="1134"/>
        </w:tabs>
        <w:ind w:left="1134"/>
        <w:jc w:val="both"/>
        <w:rPr>
          <w:i w:val="0"/>
          <w:sz w:val="22"/>
          <w:szCs w:val="22"/>
        </w:rPr>
      </w:pPr>
      <w:r w:rsidRPr="00FF38DC">
        <w:rPr>
          <w:i w:val="0"/>
          <w:sz w:val="22"/>
          <w:szCs w:val="22"/>
        </w:rPr>
        <w:t>Naročnik bo priznal</w:t>
      </w:r>
      <w:r w:rsidR="00666A32">
        <w:rPr>
          <w:i w:val="0"/>
          <w:sz w:val="22"/>
          <w:szCs w:val="22"/>
        </w:rPr>
        <w:t xml:space="preserve"> veljavne</w:t>
      </w:r>
      <w:r w:rsidRPr="00FF38DC">
        <w:rPr>
          <w:i w:val="0"/>
          <w:sz w:val="22"/>
          <w:szCs w:val="22"/>
        </w:rPr>
        <w:t xml:space="preserve"> certifikate oz. potrdila, ki jih v RS izdajajo Inštitut KON-CERT, Inštitut za kontrolo in certifikacijo Univerze v Mariboru, </w:t>
      </w:r>
      <w:proofErr w:type="spellStart"/>
      <w:r w:rsidRPr="00FF38DC">
        <w:rPr>
          <w:i w:val="0"/>
          <w:sz w:val="22"/>
          <w:szCs w:val="22"/>
        </w:rPr>
        <w:t>Bureau</w:t>
      </w:r>
      <w:proofErr w:type="spellEnd"/>
      <w:r w:rsidRPr="00FF38DC">
        <w:rPr>
          <w:i w:val="0"/>
          <w:sz w:val="22"/>
          <w:szCs w:val="22"/>
        </w:rPr>
        <w:t xml:space="preserve"> </w:t>
      </w:r>
      <w:proofErr w:type="spellStart"/>
      <w:r w:rsidRPr="00FF38DC">
        <w:rPr>
          <w:i w:val="0"/>
          <w:sz w:val="22"/>
          <w:szCs w:val="22"/>
        </w:rPr>
        <w:t>Veritas</w:t>
      </w:r>
      <w:proofErr w:type="spellEnd"/>
      <w:r w:rsidR="004E2989">
        <w:rPr>
          <w:i w:val="0"/>
          <w:sz w:val="22"/>
          <w:szCs w:val="22"/>
        </w:rPr>
        <w:t xml:space="preserve">, </w:t>
      </w:r>
      <w:r w:rsidR="00E93C6F">
        <w:rPr>
          <w:i w:val="0"/>
          <w:sz w:val="22"/>
          <w:szCs w:val="22"/>
        </w:rPr>
        <w:t xml:space="preserve">TÜV SÜD </w:t>
      </w:r>
      <w:r w:rsidR="004E2989">
        <w:rPr>
          <w:i w:val="0"/>
          <w:sz w:val="22"/>
          <w:szCs w:val="22"/>
        </w:rPr>
        <w:t>Sava d.o.o.</w:t>
      </w:r>
      <w:r w:rsidRPr="00FF38DC">
        <w:rPr>
          <w:i w:val="0"/>
          <w:sz w:val="22"/>
          <w:szCs w:val="22"/>
        </w:rPr>
        <w:t xml:space="preserve"> in enakovredne certifikate, ki jih izdajajo pooblaščene organizacije drugih držav.</w:t>
      </w:r>
    </w:p>
    <w:p w14:paraId="79AEEACB" w14:textId="77777777" w:rsidR="00AD2850" w:rsidRDefault="00AD2850" w:rsidP="00AD2850">
      <w:pPr>
        <w:tabs>
          <w:tab w:val="num" w:pos="1134"/>
        </w:tabs>
        <w:ind w:left="1134"/>
        <w:jc w:val="both"/>
        <w:rPr>
          <w:i w:val="0"/>
          <w:sz w:val="22"/>
          <w:szCs w:val="22"/>
        </w:rPr>
      </w:pPr>
    </w:p>
    <w:p w14:paraId="46726D0D" w14:textId="77777777" w:rsidR="0082333C" w:rsidRDefault="00AD2850" w:rsidP="00AD2850">
      <w:pPr>
        <w:tabs>
          <w:tab w:val="num" w:pos="1134"/>
        </w:tabs>
        <w:ind w:left="1134"/>
        <w:jc w:val="both"/>
        <w:rPr>
          <w:i w:val="0"/>
          <w:sz w:val="22"/>
          <w:szCs w:val="22"/>
        </w:rPr>
      </w:pPr>
      <w:r w:rsidRPr="00FF38DC">
        <w:rPr>
          <w:i w:val="0"/>
          <w:sz w:val="22"/>
          <w:szCs w:val="22"/>
        </w:rPr>
        <w:t>Dobavljena ekološka živila bodo morala biti pakirana tako, da bo iz deklaracije razvidno ime in koda nadzorne organizacije. Dobavitelj nepakiranih ekoloških živil bo moral ob vsakokratni dostavi predložiti kopijo veljavnega certifikata, ki bo dokazoval ekološko kvaliteto dobavljenega blaga</w:t>
      </w:r>
      <w:r w:rsidR="00666A32">
        <w:rPr>
          <w:i w:val="0"/>
          <w:sz w:val="22"/>
          <w:szCs w:val="22"/>
        </w:rPr>
        <w:t>.</w:t>
      </w:r>
    </w:p>
    <w:p w14:paraId="2ECE5694" w14:textId="77777777" w:rsidR="00666A32" w:rsidRDefault="00666A32" w:rsidP="00AD2850">
      <w:pPr>
        <w:tabs>
          <w:tab w:val="num" w:pos="1134"/>
        </w:tabs>
        <w:ind w:left="1134"/>
        <w:jc w:val="both"/>
        <w:rPr>
          <w:i w:val="0"/>
          <w:sz w:val="22"/>
          <w:szCs w:val="22"/>
        </w:rPr>
      </w:pPr>
    </w:p>
    <w:p w14:paraId="3CDC30DA" w14:textId="77777777" w:rsidR="00666A32" w:rsidRDefault="00666A32" w:rsidP="00666A32">
      <w:pPr>
        <w:pStyle w:val="Zoran2"/>
        <w:numPr>
          <w:ilvl w:val="0"/>
          <w:numId w:val="0"/>
        </w:numPr>
        <w:ind w:left="1134"/>
        <w:rPr>
          <w:rFonts w:ascii="Times New Roman" w:hAnsi="Times New Roman" w:cs="Times New Roman"/>
        </w:rPr>
      </w:pPr>
      <w:r>
        <w:rPr>
          <w:rFonts w:ascii="Times New Roman" w:hAnsi="Times New Roman" w:cs="Times New Roman"/>
        </w:rPr>
        <w:t>4. Živila iz shem kakovosti in živila iz nacionalnih shem kakovosti</w:t>
      </w:r>
    </w:p>
    <w:p w14:paraId="664AE0CD" w14:textId="77777777" w:rsidR="00666A32" w:rsidRDefault="00666A32" w:rsidP="00666A32">
      <w:pPr>
        <w:pStyle w:val="Zoran2"/>
        <w:numPr>
          <w:ilvl w:val="0"/>
          <w:numId w:val="0"/>
        </w:numPr>
        <w:ind w:left="1134"/>
        <w:rPr>
          <w:rFonts w:ascii="Times New Roman" w:hAnsi="Times New Roman" w:cs="Times New Roman"/>
        </w:rPr>
      </w:pPr>
    </w:p>
    <w:p w14:paraId="619F0EDC" w14:textId="77777777" w:rsidR="00666A32" w:rsidRPr="00363DF2" w:rsidRDefault="00666A32" w:rsidP="00666A32">
      <w:pPr>
        <w:pStyle w:val="Zoran2"/>
        <w:numPr>
          <w:ilvl w:val="0"/>
          <w:numId w:val="0"/>
        </w:numPr>
        <w:ind w:left="1134"/>
        <w:rPr>
          <w:rFonts w:ascii="Times New Roman" w:hAnsi="Times New Roman" w:cs="Times New Roman"/>
          <w:b w:val="0"/>
        </w:rPr>
      </w:pPr>
      <w:r w:rsidRPr="00363DF2">
        <w:rPr>
          <w:rFonts w:ascii="Times New Roman" w:hAnsi="Times New Roman" w:cs="Times New Roman"/>
          <w:b w:val="0"/>
        </w:rPr>
        <w:t>Naročnik bo dodatno kakovost priznal živilom, ki imajo znak višje k</w:t>
      </w:r>
      <w:r w:rsidRPr="000C2AA4">
        <w:rPr>
          <w:rFonts w:ascii="Times New Roman" w:hAnsi="Times New Roman" w:cs="Times New Roman"/>
          <w:b w:val="0"/>
        </w:rPr>
        <w:t>akovosti na podlagi evropskih s</w:t>
      </w:r>
      <w:r>
        <w:rPr>
          <w:rFonts w:ascii="Times New Roman" w:hAnsi="Times New Roman" w:cs="Times New Roman"/>
          <w:b w:val="0"/>
        </w:rPr>
        <w:t>h</w:t>
      </w:r>
      <w:r w:rsidRPr="00363DF2">
        <w:rPr>
          <w:rFonts w:ascii="Times New Roman" w:hAnsi="Times New Roman" w:cs="Times New Roman"/>
          <w:b w:val="0"/>
        </w:rPr>
        <w:t>em kakovosti ali nacionalnih shem kakovosti.</w:t>
      </w:r>
      <w:r>
        <w:rPr>
          <w:rFonts w:ascii="Times New Roman" w:hAnsi="Times New Roman" w:cs="Times New Roman"/>
          <w:b w:val="0"/>
        </w:rPr>
        <w:t xml:space="preserve"> Naročnik bo kot ustrezne priznal naslednje sheme kakovosti: zaščitena označba porekla (ZOP), zaščitena geografska označba  (ZGO), zajamčena tradicionalna posebnost (ZTP), višja kakovost (VK), integrirana pridelava (IP), dobrote iz naših kmetij, izbrana kakovost.</w:t>
      </w:r>
    </w:p>
    <w:p w14:paraId="2E09E776" w14:textId="77777777" w:rsidR="00666A32" w:rsidRDefault="00666A32" w:rsidP="00666A32">
      <w:pPr>
        <w:pStyle w:val="Zoran2"/>
        <w:numPr>
          <w:ilvl w:val="0"/>
          <w:numId w:val="0"/>
        </w:numPr>
      </w:pPr>
    </w:p>
    <w:p w14:paraId="4D017607" w14:textId="77777777" w:rsidR="00666A32" w:rsidRDefault="00666A32" w:rsidP="00666A32">
      <w:pPr>
        <w:tabs>
          <w:tab w:val="num" w:pos="1134"/>
        </w:tabs>
        <w:ind w:left="1134"/>
        <w:jc w:val="both"/>
        <w:rPr>
          <w:i w:val="0"/>
          <w:sz w:val="22"/>
          <w:szCs w:val="22"/>
        </w:rPr>
      </w:pPr>
      <w:r w:rsidRPr="00FF38DC">
        <w:rPr>
          <w:i w:val="0"/>
          <w:sz w:val="22"/>
          <w:szCs w:val="22"/>
        </w:rPr>
        <w:t xml:space="preserve">Naročnik bo priznal </w:t>
      </w:r>
      <w:r>
        <w:rPr>
          <w:i w:val="0"/>
          <w:sz w:val="22"/>
          <w:szCs w:val="22"/>
        </w:rPr>
        <w:t xml:space="preserve">veljavne </w:t>
      </w:r>
      <w:r w:rsidRPr="00FF38DC">
        <w:rPr>
          <w:i w:val="0"/>
          <w:sz w:val="22"/>
          <w:szCs w:val="22"/>
        </w:rPr>
        <w:t xml:space="preserve">certifikate oz. potrdila, ki jih v RS izdajajo Inštitut KON-CERT, Inštitut za kontrolo in certifikacijo Univerze v Mariboru, </w:t>
      </w:r>
      <w:proofErr w:type="spellStart"/>
      <w:r w:rsidRPr="00FF38DC">
        <w:rPr>
          <w:i w:val="0"/>
          <w:sz w:val="22"/>
          <w:szCs w:val="22"/>
        </w:rPr>
        <w:t>Bureau</w:t>
      </w:r>
      <w:proofErr w:type="spellEnd"/>
      <w:r w:rsidRPr="00FF38DC">
        <w:rPr>
          <w:i w:val="0"/>
          <w:sz w:val="22"/>
          <w:szCs w:val="22"/>
        </w:rPr>
        <w:t xml:space="preserve"> </w:t>
      </w:r>
      <w:proofErr w:type="spellStart"/>
      <w:r w:rsidRPr="00FF38DC">
        <w:rPr>
          <w:i w:val="0"/>
          <w:sz w:val="22"/>
          <w:szCs w:val="22"/>
        </w:rPr>
        <w:t>Veritas</w:t>
      </w:r>
      <w:proofErr w:type="spellEnd"/>
      <w:r w:rsidR="002C7A0C">
        <w:rPr>
          <w:i w:val="0"/>
          <w:sz w:val="22"/>
          <w:szCs w:val="22"/>
        </w:rPr>
        <w:t>, TÜV SÜD Sava d.o.o.</w:t>
      </w:r>
      <w:r w:rsidR="002C7A0C" w:rsidRPr="00FF38DC">
        <w:rPr>
          <w:i w:val="0"/>
          <w:sz w:val="22"/>
          <w:szCs w:val="22"/>
        </w:rPr>
        <w:t xml:space="preserve"> </w:t>
      </w:r>
      <w:r w:rsidRPr="00FF38DC">
        <w:rPr>
          <w:i w:val="0"/>
          <w:sz w:val="22"/>
          <w:szCs w:val="22"/>
        </w:rPr>
        <w:t>in enakovredne certifikate, ki jih izdajajo pooblaščene organizacije drugih držav.</w:t>
      </w:r>
    </w:p>
    <w:p w14:paraId="4C19D46B" w14:textId="77777777" w:rsidR="00666A32" w:rsidRDefault="00666A32" w:rsidP="00AD2850">
      <w:pPr>
        <w:tabs>
          <w:tab w:val="num" w:pos="1134"/>
        </w:tabs>
        <w:ind w:left="1134"/>
        <w:jc w:val="both"/>
        <w:rPr>
          <w:i w:val="0"/>
          <w:sz w:val="22"/>
          <w:szCs w:val="22"/>
        </w:rPr>
      </w:pPr>
    </w:p>
    <w:p w14:paraId="15F6D99A" w14:textId="77777777" w:rsidR="00AD2850" w:rsidRPr="00FF38DC" w:rsidRDefault="00AD2850" w:rsidP="00AD2850">
      <w:pPr>
        <w:tabs>
          <w:tab w:val="num" w:pos="1134"/>
        </w:tabs>
        <w:ind w:left="1134"/>
        <w:jc w:val="both"/>
        <w:rPr>
          <w:i w:val="0"/>
          <w:sz w:val="22"/>
          <w:szCs w:val="22"/>
        </w:rPr>
      </w:pPr>
    </w:p>
    <w:p w14:paraId="3A069C6C" w14:textId="77777777" w:rsidR="0082333C" w:rsidRPr="00FF38DC" w:rsidRDefault="00AC0D85"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FF38DC">
        <w:rPr>
          <w:rFonts w:ascii="Times New Roman" w:hAnsi="Times New Roman" w:cs="Times New Roman"/>
          <w:sz w:val="22"/>
        </w:rPr>
        <w:t>IV. MERILA</w:t>
      </w:r>
    </w:p>
    <w:p w14:paraId="2AABACE8" w14:textId="77777777" w:rsidR="0082333C" w:rsidRPr="00FF38DC" w:rsidRDefault="0082333C" w:rsidP="00BF32CF">
      <w:pPr>
        <w:pStyle w:val="Glava"/>
        <w:tabs>
          <w:tab w:val="clear" w:pos="4536"/>
          <w:tab w:val="clear" w:pos="9072"/>
        </w:tabs>
        <w:ind w:left="1080"/>
        <w:jc w:val="both"/>
        <w:rPr>
          <w:i w:val="0"/>
          <w:sz w:val="22"/>
          <w:szCs w:val="22"/>
        </w:rPr>
      </w:pPr>
    </w:p>
    <w:p w14:paraId="171519AC" w14:textId="77777777" w:rsidR="0082333C" w:rsidRPr="00FF38DC" w:rsidRDefault="0082333C" w:rsidP="00154AC3">
      <w:pPr>
        <w:ind w:left="1080"/>
        <w:jc w:val="both"/>
        <w:rPr>
          <w:i w:val="0"/>
          <w:sz w:val="22"/>
          <w:szCs w:val="22"/>
        </w:rPr>
      </w:pPr>
      <w:r w:rsidRPr="00FF38DC">
        <w:rPr>
          <w:i w:val="0"/>
          <w:sz w:val="22"/>
          <w:szCs w:val="22"/>
        </w:rPr>
        <w:t>Pri ocenjevanju ponudb bo naročnik upošteval samo</w:t>
      </w:r>
      <w:r w:rsidR="00791C7D">
        <w:rPr>
          <w:i w:val="0"/>
          <w:sz w:val="22"/>
          <w:szCs w:val="22"/>
        </w:rPr>
        <w:t xml:space="preserve"> dopustne</w:t>
      </w:r>
      <w:r w:rsidRPr="00FF38DC">
        <w:rPr>
          <w:i w:val="0"/>
          <w:sz w:val="22"/>
          <w:szCs w:val="22"/>
        </w:rPr>
        <w:t xml:space="preserve"> ponudbe.</w:t>
      </w:r>
    </w:p>
    <w:p w14:paraId="1F86A9B6" w14:textId="77777777" w:rsidR="0082333C" w:rsidRPr="00FF38DC" w:rsidRDefault="0082333C" w:rsidP="00FD35AC">
      <w:pPr>
        <w:ind w:left="1080"/>
        <w:jc w:val="both"/>
        <w:rPr>
          <w:i w:val="0"/>
          <w:sz w:val="22"/>
          <w:szCs w:val="22"/>
        </w:rPr>
      </w:pPr>
    </w:p>
    <w:p w14:paraId="0C2976E0" w14:textId="77777777" w:rsidR="0082333C" w:rsidRPr="00FF38DC" w:rsidRDefault="00097FEF" w:rsidP="00FD35AC">
      <w:pPr>
        <w:ind w:left="1080"/>
        <w:jc w:val="both"/>
        <w:rPr>
          <w:i w:val="0"/>
          <w:sz w:val="22"/>
          <w:szCs w:val="22"/>
        </w:rPr>
      </w:pPr>
      <w:r w:rsidRPr="00FF38DC">
        <w:rPr>
          <w:i w:val="0"/>
          <w:sz w:val="22"/>
          <w:szCs w:val="22"/>
        </w:rPr>
        <w:t>Naročnik bo za posamezne sklope z ocenjevanjem popolnih ponudb izbral ekonomsko najugodnejše ponudbe z upoštevanjem v nadaljevanju navedenih merilih.</w:t>
      </w:r>
    </w:p>
    <w:p w14:paraId="2DC214FE" w14:textId="77777777" w:rsidR="0082333C" w:rsidRPr="00FF38DC" w:rsidRDefault="0082333C" w:rsidP="00FD35AC">
      <w:pPr>
        <w:ind w:left="1080"/>
        <w:jc w:val="both"/>
        <w:rPr>
          <w:i w:val="0"/>
          <w:sz w:val="22"/>
          <w:szCs w:val="22"/>
        </w:rPr>
      </w:pPr>
    </w:p>
    <w:p w14:paraId="09AC0ECC" w14:textId="3BB1E346" w:rsidR="0082333C" w:rsidRDefault="0082333C" w:rsidP="007F6FB4">
      <w:pPr>
        <w:pStyle w:val="Odstavekseznama"/>
        <w:numPr>
          <w:ilvl w:val="0"/>
          <w:numId w:val="23"/>
        </w:numPr>
        <w:jc w:val="both"/>
        <w:rPr>
          <w:b/>
          <w:i w:val="0"/>
          <w:sz w:val="22"/>
          <w:szCs w:val="22"/>
        </w:rPr>
      </w:pPr>
      <w:r w:rsidRPr="00476EF8">
        <w:rPr>
          <w:b/>
          <w:i w:val="0"/>
          <w:sz w:val="22"/>
          <w:szCs w:val="22"/>
        </w:rPr>
        <w:t xml:space="preserve">Merila za izbor (vsi sklopi, razen </w:t>
      </w:r>
      <w:r w:rsidR="00476EF8">
        <w:rPr>
          <w:b/>
          <w:i w:val="0"/>
          <w:sz w:val="22"/>
          <w:szCs w:val="22"/>
        </w:rPr>
        <w:t>za sklope</w:t>
      </w:r>
      <w:r w:rsidRPr="00476EF8">
        <w:rPr>
          <w:b/>
          <w:i w:val="0"/>
          <w:sz w:val="22"/>
          <w:szCs w:val="22"/>
        </w:rPr>
        <w:t xml:space="preserve"> ekoloških živil):</w:t>
      </w:r>
      <w:r w:rsidR="00666A32">
        <w:rPr>
          <w:b/>
          <w:i w:val="0"/>
          <w:sz w:val="22"/>
          <w:szCs w:val="22"/>
        </w:rPr>
        <w:t xml:space="preserve"> </w:t>
      </w:r>
    </w:p>
    <w:p w14:paraId="28C05644" w14:textId="77777777" w:rsidR="00666A32" w:rsidRPr="00CB2166" w:rsidRDefault="00666A32" w:rsidP="00320F3C">
      <w:pPr>
        <w:pStyle w:val="Odstavekseznama"/>
        <w:numPr>
          <w:ilvl w:val="0"/>
          <w:numId w:val="10"/>
        </w:numPr>
        <w:tabs>
          <w:tab w:val="clear" w:pos="2460"/>
          <w:tab w:val="num" w:pos="1418"/>
        </w:tabs>
        <w:ind w:left="1701" w:hanging="283"/>
        <w:jc w:val="both"/>
        <w:rPr>
          <w:i w:val="0"/>
          <w:sz w:val="22"/>
          <w:szCs w:val="22"/>
        </w:rPr>
      </w:pPr>
      <w:r w:rsidRPr="00CB2166">
        <w:rPr>
          <w:i w:val="0"/>
          <w:sz w:val="22"/>
          <w:szCs w:val="22"/>
        </w:rPr>
        <w:t xml:space="preserve">ponudbena vrednost (PC): </w:t>
      </w:r>
      <w:proofErr w:type="spellStart"/>
      <w:r w:rsidRPr="00CB2166">
        <w:rPr>
          <w:i w:val="0"/>
          <w:sz w:val="22"/>
          <w:szCs w:val="22"/>
        </w:rPr>
        <w:t>ponder</w:t>
      </w:r>
      <w:proofErr w:type="spellEnd"/>
      <w:r w:rsidRPr="00CB2166">
        <w:rPr>
          <w:i w:val="0"/>
          <w:sz w:val="22"/>
          <w:szCs w:val="22"/>
        </w:rPr>
        <w:t xml:space="preserve"> 0,8</w:t>
      </w:r>
    </w:p>
    <w:p w14:paraId="75BA4458" w14:textId="77777777" w:rsidR="00666A32" w:rsidRPr="00CB2166" w:rsidRDefault="00666A32" w:rsidP="00320F3C">
      <w:pPr>
        <w:pStyle w:val="Odstavekseznama"/>
        <w:numPr>
          <w:ilvl w:val="0"/>
          <w:numId w:val="10"/>
        </w:numPr>
        <w:tabs>
          <w:tab w:val="clear" w:pos="2460"/>
          <w:tab w:val="num" w:pos="1418"/>
        </w:tabs>
        <w:ind w:left="1701" w:hanging="283"/>
        <w:jc w:val="both"/>
        <w:rPr>
          <w:i w:val="0"/>
          <w:sz w:val="22"/>
          <w:szCs w:val="22"/>
        </w:rPr>
      </w:pPr>
      <w:r w:rsidRPr="00CB2166">
        <w:rPr>
          <w:i w:val="0"/>
          <w:sz w:val="22"/>
          <w:szCs w:val="22"/>
        </w:rPr>
        <w:t xml:space="preserve">ekološka živila (E): </w:t>
      </w:r>
      <w:proofErr w:type="spellStart"/>
      <w:r w:rsidRPr="00CB2166">
        <w:rPr>
          <w:i w:val="0"/>
          <w:sz w:val="22"/>
          <w:szCs w:val="22"/>
        </w:rPr>
        <w:t>ponder</w:t>
      </w:r>
      <w:proofErr w:type="spellEnd"/>
      <w:r w:rsidRPr="00CB2166">
        <w:rPr>
          <w:i w:val="0"/>
          <w:sz w:val="22"/>
          <w:szCs w:val="22"/>
        </w:rPr>
        <w:t xml:space="preserve"> 0,05</w:t>
      </w:r>
    </w:p>
    <w:p w14:paraId="05DCD56A" w14:textId="77777777" w:rsidR="00666A32" w:rsidRPr="00CB2166" w:rsidRDefault="00666A32" w:rsidP="00320F3C">
      <w:pPr>
        <w:pStyle w:val="Odstavekseznama"/>
        <w:numPr>
          <w:ilvl w:val="0"/>
          <w:numId w:val="10"/>
        </w:numPr>
        <w:tabs>
          <w:tab w:val="clear" w:pos="2460"/>
          <w:tab w:val="num" w:pos="1418"/>
        </w:tabs>
        <w:ind w:left="1701" w:hanging="283"/>
        <w:jc w:val="both"/>
        <w:rPr>
          <w:i w:val="0"/>
          <w:sz w:val="22"/>
          <w:szCs w:val="22"/>
        </w:rPr>
      </w:pPr>
      <w:r w:rsidRPr="00CB2166">
        <w:rPr>
          <w:i w:val="0"/>
          <w:sz w:val="22"/>
          <w:szCs w:val="22"/>
        </w:rPr>
        <w:t xml:space="preserve">živila iz shem kakovosti ali nacionalnih shem kakovosti (SK): </w:t>
      </w:r>
      <w:proofErr w:type="spellStart"/>
      <w:r w:rsidRPr="00CB2166">
        <w:rPr>
          <w:i w:val="0"/>
          <w:sz w:val="22"/>
          <w:szCs w:val="22"/>
        </w:rPr>
        <w:t>ponder</w:t>
      </w:r>
      <w:proofErr w:type="spellEnd"/>
      <w:r w:rsidRPr="00CB2166">
        <w:rPr>
          <w:i w:val="0"/>
          <w:sz w:val="22"/>
          <w:szCs w:val="22"/>
        </w:rPr>
        <w:t xml:space="preserve"> 0,1</w:t>
      </w:r>
    </w:p>
    <w:p w14:paraId="03F3F74A" w14:textId="77777777" w:rsidR="00666A32" w:rsidRPr="00CB2166" w:rsidRDefault="00666A32" w:rsidP="00320F3C">
      <w:pPr>
        <w:pStyle w:val="Odstavekseznama"/>
        <w:numPr>
          <w:ilvl w:val="0"/>
          <w:numId w:val="10"/>
        </w:numPr>
        <w:tabs>
          <w:tab w:val="clear" w:pos="2460"/>
          <w:tab w:val="num" w:pos="1418"/>
        </w:tabs>
        <w:ind w:left="1701" w:hanging="283"/>
        <w:jc w:val="both"/>
        <w:rPr>
          <w:i w:val="0"/>
          <w:sz w:val="22"/>
          <w:szCs w:val="22"/>
        </w:rPr>
      </w:pPr>
      <w:r w:rsidRPr="00CB2166">
        <w:rPr>
          <w:i w:val="0"/>
          <w:sz w:val="22"/>
          <w:szCs w:val="22"/>
        </w:rPr>
        <w:t xml:space="preserve">embalaža (Em): </w:t>
      </w:r>
      <w:proofErr w:type="spellStart"/>
      <w:r w:rsidRPr="00CB2166">
        <w:rPr>
          <w:i w:val="0"/>
          <w:sz w:val="22"/>
          <w:szCs w:val="22"/>
        </w:rPr>
        <w:t>ponder</w:t>
      </w:r>
      <w:proofErr w:type="spellEnd"/>
      <w:r w:rsidRPr="00CB2166">
        <w:rPr>
          <w:i w:val="0"/>
          <w:sz w:val="22"/>
          <w:szCs w:val="22"/>
        </w:rPr>
        <w:t xml:space="preserve"> 0,05</w:t>
      </w:r>
    </w:p>
    <w:p w14:paraId="416272B4" w14:textId="77777777" w:rsidR="0082333C" w:rsidRPr="00FF38DC" w:rsidRDefault="0082333C" w:rsidP="005A33E8">
      <w:pPr>
        <w:tabs>
          <w:tab w:val="num" w:pos="1134"/>
        </w:tabs>
        <w:jc w:val="both"/>
        <w:rPr>
          <w:i w:val="0"/>
          <w:sz w:val="22"/>
          <w:szCs w:val="22"/>
        </w:rPr>
      </w:pPr>
    </w:p>
    <w:p w14:paraId="78D72C4B" w14:textId="77777777" w:rsidR="00666A32" w:rsidRDefault="00666A32" w:rsidP="00320F3C">
      <w:pPr>
        <w:ind w:left="1080" w:firstLine="338"/>
        <w:jc w:val="both"/>
        <w:rPr>
          <w:i w:val="0"/>
          <w:sz w:val="22"/>
          <w:szCs w:val="22"/>
        </w:rPr>
      </w:pPr>
      <w:r>
        <w:rPr>
          <w:i w:val="0"/>
          <w:sz w:val="22"/>
          <w:szCs w:val="22"/>
        </w:rPr>
        <w:t xml:space="preserve">Število točk posameznega ponudnika </w:t>
      </w:r>
      <w:r w:rsidR="00BB1637">
        <w:rPr>
          <w:i w:val="0"/>
          <w:sz w:val="22"/>
          <w:szCs w:val="22"/>
        </w:rPr>
        <w:t xml:space="preserve">se </w:t>
      </w:r>
      <w:r>
        <w:rPr>
          <w:i w:val="0"/>
          <w:sz w:val="22"/>
          <w:szCs w:val="22"/>
        </w:rPr>
        <w:t xml:space="preserve">za posamezen sklop </w:t>
      </w:r>
      <w:r w:rsidR="00703DEC">
        <w:rPr>
          <w:i w:val="0"/>
          <w:sz w:val="22"/>
          <w:szCs w:val="22"/>
        </w:rPr>
        <w:t>izračuna po sledeči formuli:</w:t>
      </w:r>
    </w:p>
    <w:p w14:paraId="71CB2F55" w14:textId="77777777" w:rsidR="00703DEC" w:rsidRDefault="00703DEC" w:rsidP="00320F3C">
      <w:pPr>
        <w:ind w:left="1080" w:firstLine="338"/>
        <w:jc w:val="both"/>
        <w:rPr>
          <w:i w:val="0"/>
          <w:sz w:val="22"/>
          <w:szCs w:val="22"/>
        </w:rPr>
      </w:pPr>
      <w:proofErr w:type="spellStart"/>
      <w:r>
        <w:rPr>
          <w:i w:val="0"/>
          <w:sz w:val="22"/>
          <w:szCs w:val="22"/>
        </w:rPr>
        <w:t>ŠTp</w:t>
      </w:r>
      <w:proofErr w:type="spellEnd"/>
      <w:r>
        <w:rPr>
          <w:i w:val="0"/>
          <w:sz w:val="22"/>
          <w:szCs w:val="22"/>
        </w:rPr>
        <w:t xml:space="preserve"> = (80 * </w:t>
      </w:r>
      <w:proofErr w:type="spellStart"/>
      <w:r>
        <w:rPr>
          <w:i w:val="0"/>
          <w:sz w:val="22"/>
          <w:szCs w:val="22"/>
        </w:rPr>
        <w:t>ŠTPCp</w:t>
      </w:r>
      <w:proofErr w:type="spellEnd"/>
      <w:r>
        <w:rPr>
          <w:i w:val="0"/>
          <w:sz w:val="22"/>
          <w:szCs w:val="22"/>
        </w:rPr>
        <w:t xml:space="preserve">) + (5 * </w:t>
      </w:r>
      <w:proofErr w:type="spellStart"/>
      <w:r>
        <w:rPr>
          <w:i w:val="0"/>
          <w:sz w:val="22"/>
          <w:szCs w:val="22"/>
        </w:rPr>
        <w:t>ŠTEp</w:t>
      </w:r>
      <w:proofErr w:type="spellEnd"/>
      <w:r>
        <w:rPr>
          <w:i w:val="0"/>
          <w:sz w:val="22"/>
          <w:szCs w:val="22"/>
        </w:rPr>
        <w:t xml:space="preserve">) + (10 * </w:t>
      </w:r>
      <w:proofErr w:type="spellStart"/>
      <w:r>
        <w:rPr>
          <w:i w:val="0"/>
          <w:sz w:val="22"/>
          <w:szCs w:val="22"/>
        </w:rPr>
        <w:t>ŠTSKp</w:t>
      </w:r>
      <w:proofErr w:type="spellEnd"/>
      <w:r>
        <w:rPr>
          <w:i w:val="0"/>
          <w:sz w:val="22"/>
          <w:szCs w:val="22"/>
        </w:rPr>
        <w:t xml:space="preserve">) + (5 * </w:t>
      </w:r>
      <w:proofErr w:type="spellStart"/>
      <w:r>
        <w:rPr>
          <w:i w:val="0"/>
          <w:sz w:val="22"/>
          <w:szCs w:val="22"/>
        </w:rPr>
        <w:t>ŠTEmp</w:t>
      </w:r>
      <w:proofErr w:type="spellEnd"/>
      <w:r>
        <w:rPr>
          <w:i w:val="0"/>
          <w:sz w:val="22"/>
          <w:szCs w:val="22"/>
        </w:rPr>
        <w:t>)</w:t>
      </w:r>
    </w:p>
    <w:p w14:paraId="1AE3B3E9" w14:textId="77777777" w:rsidR="00666A32" w:rsidRDefault="00666A32" w:rsidP="00320F3C">
      <w:pPr>
        <w:jc w:val="both"/>
        <w:rPr>
          <w:i w:val="0"/>
          <w:sz w:val="22"/>
          <w:szCs w:val="22"/>
        </w:rPr>
      </w:pPr>
    </w:p>
    <w:p w14:paraId="2C79B801" w14:textId="77777777" w:rsidR="00703DEC" w:rsidRDefault="0082333C" w:rsidP="00320F3C">
      <w:pPr>
        <w:ind w:left="1080" w:firstLine="338"/>
        <w:jc w:val="both"/>
        <w:rPr>
          <w:i w:val="0"/>
          <w:sz w:val="22"/>
          <w:szCs w:val="22"/>
        </w:rPr>
      </w:pPr>
      <w:r w:rsidRPr="00AD2850">
        <w:rPr>
          <w:i w:val="0"/>
          <w:sz w:val="22"/>
          <w:szCs w:val="22"/>
        </w:rPr>
        <w:t>Največje število točk je 100.</w:t>
      </w:r>
    </w:p>
    <w:p w14:paraId="5494C758" w14:textId="77777777" w:rsidR="00320F3C" w:rsidRDefault="00320F3C" w:rsidP="00320F3C">
      <w:pPr>
        <w:ind w:left="1080" w:firstLine="338"/>
        <w:jc w:val="both"/>
        <w:rPr>
          <w:i w:val="0"/>
          <w:sz w:val="22"/>
          <w:szCs w:val="22"/>
        </w:rPr>
      </w:pPr>
    </w:p>
    <w:p w14:paraId="0FDBB5BF" w14:textId="77777777" w:rsidR="00A44F93" w:rsidRDefault="00A44F93" w:rsidP="00320F3C">
      <w:pPr>
        <w:ind w:left="1080" w:firstLine="338"/>
        <w:jc w:val="both"/>
        <w:rPr>
          <w:i w:val="0"/>
          <w:sz w:val="22"/>
          <w:szCs w:val="22"/>
        </w:rPr>
      </w:pPr>
    </w:p>
    <w:p w14:paraId="7AD80B05" w14:textId="77777777" w:rsidR="00A44F93" w:rsidRDefault="00A44F93" w:rsidP="00320F3C">
      <w:pPr>
        <w:ind w:left="1080" w:firstLine="338"/>
        <w:jc w:val="both"/>
        <w:rPr>
          <w:i w:val="0"/>
          <w:sz w:val="22"/>
          <w:szCs w:val="22"/>
        </w:rPr>
      </w:pPr>
    </w:p>
    <w:p w14:paraId="6AB051A9" w14:textId="77777777" w:rsidR="00703DEC" w:rsidRPr="00CB2166" w:rsidRDefault="00703DEC" w:rsidP="00320F3C">
      <w:pPr>
        <w:pStyle w:val="Odstavekseznama"/>
        <w:ind w:left="1418"/>
        <w:rPr>
          <w:b/>
          <w:bCs/>
          <w:sz w:val="22"/>
          <w:szCs w:val="22"/>
        </w:rPr>
      </w:pPr>
      <w:r w:rsidRPr="00320F3C">
        <w:rPr>
          <w:b/>
          <w:sz w:val="22"/>
          <w:szCs w:val="22"/>
        </w:rPr>
        <w:lastRenderedPageBreak/>
        <w:t>A)</w:t>
      </w:r>
      <w:r w:rsidRPr="00CB2166">
        <w:rPr>
          <w:sz w:val="22"/>
          <w:szCs w:val="22"/>
        </w:rPr>
        <w:t xml:space="preserve">      </w:t>
      </w:r>
      <w:r w:rsidRPr="00CB2166">
        <w:rPr>
          <w:b/>
          <w:bCs/>
          <w:sz w:val="22"/>
          <w:szCs w:val="22"/>
        </w:rPr>
        <w:t>Izračun točk po merilu ponudbena vrednost:</w:t>
      </w:r>
    </w:p>
    <w:p w14:paraId="0939A04E" w14:textId="77777777" w:rsidR="00703DEC" w:rsidRPr="00CB2166" w:rsidRDefault="00703DEC" w:rsidP="00320F3C">
      <w:pPr>
        <w:ind w:left="1418"/>
        <w:jc w:val="both"/>
        <w:rPr>
          <w:iCs/>
          <w:sz w:val="22"/>
          <w:szCs w:val="22"/>
        </w:rPr>
      </w:pPr>
      <w:r w:rsidRPr="00CB2166">
        <w:rPr>
          <w:i w:val="0"/>
          <w:iCs/>
          <w:sz w:val="22"/>
          <w:szCs w:val="22"/>
        </w:rPr>
        <w:t>Naročnik bo točkoval skupno ponudbeno vrednost za ocenjeno količino z DDV do največ 80 točk, in sicer na način, da bo najugodnejši ponudnik dobil najvišje število točk, to je 80 točk, vsak naslednji pa glede na najcenejšo ponudbo sorazmerno manjše število točk.</w:t>
      </w:r>
    </w:p>
    <w:p w14:paraId="02C796FF" w14:textId="77777777" w:rsidR="00703DEC" w:rsidRPr="00CB2166" w:rsidRDefault="00703DEC" w:rsidP="00703DEC">
      <w:pPr>
        <w:ind w:left="993"/>
        <w:jc w:val="both"/>
        <w:rPr>
          <w:i w:val="0"/>
          <w:iCs/>
          <w:color w:val="1F497D"/>
          <w:sz w:val="22"/>
          <w:szCs w:val="22"/>
        </w:rPr>
      </w:pPr>
    </w:p>
    <w:p w14:paraId="3DF87321" w14:textId="77777777" w:rsidR="00703DEC" w:rsidRPr="00CB2166" w:rsidRDefault="00703DEC" w:rsidP="00320F3C">
      <w:pPr>
        <w:ind w:left="993" w:firstLine="425"/>
        <w:jc w:val="both"/>
        <w:rPr>
          <w:i w:val="0"/>
          <w:sz w:val="22"/>
          <w:szCs w:val="22"/>
        </w:rPr>
      </w:pPr>
      <w:proofErr w:type="spellStart"/>
      <w:r w:rsidRPr="00CB2166">
        <w:rPr>
          <w:i w:val="0"/>
          <w:iCs/>
          <w:sz w:val="22"/>
          <w:szCs w:val="22"/>
        </w:rPr>
        <w:t>ŠT</w:t>
      </w:r>
      <w:r w:rsidRPr="00CB2166">
        <w:rPr>
          <w:i w:val="0"/>
          <w:iCs/>
          <w:sz w:val="22"/>
          <w:szCs w:val="22"/>
          <w:vertAlign w:val="subscript"/>
        </w:rPr>
        <w:t>PCp</w:t>
      </w:r>
      <w:proofErr w:type="spellEnd"/>
      <w:r w:rsidRPr="00CB2166">
        <w:rPr>
          <w:i w:val="0"/>
          <w:iCs/>
          <w:sz w:val="22"/>
          <w:szCs w:val="22"/>
          <w:vertAlign w:val="subscript"/>
        </w:rPr>
        <w:t xml:space="preserve"> </w:t>
      </w:r>
      <w:r w:rsidRPr="00CB2166">
        <w:rPr>
          <w:i w:val="0"/>
          <w:iCs/>
          <w:sz w:val="22"/>
          <w:szCs w:val="22"/>
        </w:rPr>
        <w:t>= (</w:t>
      </w:r>
      <w:proofErr w:type="spellStart"/>
      <w:r w:rsidRPr="00CB2166">
        <w:rPr>
          <w:i w:val="0"/>
          <w:iCs/>
          <w:sz w:val="22"/>
          <w:szCs w:val="22"/>
        </w:rPr>
        <w:t>PCx</w:t>
      </w:r>
      <w:proofErr w:type="spellEnd"/>
      <w:r w:rsidRPr="00CB2166">
        <w:rPr>
          <w:i w:val="0"/>
          <w:iCs/>
          <w:sz w:val="22"/>
          <w:szCs w:val="22"/>
        </w:rPr>
        <w:t xml:space="preserve"> / </w:t>
      </w:r>
      <w:proofErr w:type="spellStart"/>
      <w:r w:rsidRPr="00CB2166">
        <w:rPr>
          <w:i w:val="0"/>
          <w:iCs/>
          <w:sz w:val="22"/>
          <w:szCs w:val="22"/>
        </w:rPr>
        <w:t>PC</w:t>
      </w:r>
      <w:r w:rsidRPr="00CB2166">
        <w:rPr>
          <w:i w:val="0"/>
          <w:iCs/>
          <w:sz w:val="22"/>
          <w:szCs w:val="22"/>
          <w:vertAlign w:val="subscript"/>
        </w:rPr>
        <w:t>p</w:t>
      </w:r>
      <w:proofErr w:type="spellEnd"/>
      <w:r w:rsidRPr="00CB2166">
        <w:rPr>
          <w:i w:val="0"/>
          <w:iCs/>
          <w:sz w:val="22"/>
          <w:szCs w:val="22"/>
        </w:rPr>
        <w:t>) x 80 pri čemer je:</w:t>
      </w:r>
    </w:p>
    <w:p w14:paraId="7F657F32" w14:textId="77777777" w:rsidR="00703DEC" w:rsidRPr="00CB2166" w:rsidRDefault="00703DEC" w:rsidP="00320F3C">
      <w:pPr>
        <w:ind w:left="993" w:firstLine="425"/>
        <w:jc w:val="both"/>
        <w:rPr>
          <w:iCs/>
          <w:sz w:val="22"/>
          <w:szCs w:val="22"/>
        </w:rPr>
      </w:pPr>
      <w:proofErr w:type="spellStart"/>
      <w:r w:rsidRPr="00CB2166">
        <w:rPr>
          <w:i w:val="0"/>
          <w:iCs/>
          <w:sz w:val="22"/>
          <w:szCs w:val="22"/>
        </w:rPr>
        <w:t>ŠT</w:t>
      </w:r>
      <w:r w:rsidRPr="00CB2166">
        <w:rPr>
          <w:i w:val="0"/>
          <w:iCs/>
          <w:sz w:val="22"/>
          <w:szCs w:val="22"/>
          <w:vertAlign w:val="subscript"/>
        </w:rPr>
        <w:t>PCp</w:t>
      </w:r>
      <w:proofErr w:type="spellEnd"/>
      <w:r w:rsidRPr="00CB2166">
        <w:rPr>
          <w:i w:val="0"/>
          <w:iCs/>
          <w:sz w:val="22"/>
          <w:szCs w:val="22"/>
        </w:rPr>
        <w:t>= število točk, ki jih dobi ponudnik</w:t>
      </w:r>
    </w:p>
    <w:p w14:paraId="73CD9992" w14:textId="77777777" w:rsidR="00703DEC" w:rsidRPr="00CB2166" w:rsidRDefault="00703DEC" w:rsidP="00320F3C">
      <w:pPr>
        <w:ind w:left="993" w:firstLine="425"/>
        <w:jc w:val="both"/>
        <w:rPr>
          <w:i w:val="0"/>
          <w:iCs/>
          <w:sz w:val="22"/>
          <w:szCs w:val="22"/>
        </w:rPr>
      </w:pPr>
      <w:proofErr w:type="spellStart"/>
      <w:r w:rsidRPr="00CB2166">
        <w:rPr>
          <w:i w:val="0"/>
          <w:iCs/>
          <w:sz w:val="22"/>
          <w:szCs w:val="22"/>
        </w:rPr>
        <w:t>PCx</w:t>
      </w:r>
      <w:proofErr w:type="spellEnd"/>
      <w:r w:rsidRPr="00CB2166">
        <w:rPr>
          <w:i w:val="0"/>
          <w:iCs/>
          <w:sz w:val="22"/>
          <w:szCs w:val="22"/>
        </w:rPr>
        <w:t xml:space="preserve"> = najnižja ponudbena vrednost</w:t>
      </w:r>
    </w:p>
    <w:p w14:paraId="31897259" w14:textId="77777777" w:rsidR="00703DEC" w:rsidRPr="00CB2166" w:rsidRDefault="00703DEC" w:rsidP="00320F3C">
      <w:pPr>
        <w:ind w:left="993" w:firstLine="425"/>
        <w:jc w:val="both"/>
        <w:rPr>
          <w:i w:val="0"/>
          <w:iCs/>
          <w:sz w:val="22"/>
          <w:szCs w:val="22"/>
        </w:rPr>
      </w:pPr>
      <w:proofErr w:type="spellStart"/>
      <w:r w:rsidRPr="00CB2166">
        <w:rPr>
          <w:i w:val="0"/>
          <w:iCs/>
          <w:sz w:val="22"/>
          <w:szCs w:val="22"/>
        </w:rPr>
        <w:t>PC</w:t>
      </w:r>
      <w:r w:rsidRPr="00CB2166">
        <w:rPr>
          <w:i w:val="0"/>
          <w:iCs/>
          <w:sz w:val="22"/>
          <w:szCs w:val="22"/>
          <w:vertAlign w:val="subscript"/>
        </w:rPr>
        <w:t>p</w:t>
      </w:r>
      <w:proofErr w:type="spellEnd"/>
      <w:r w:rsidRPr="00CB2166">
        <w:rPr>
          <w:i w:val="0"/>
          <w:iCs/>
          <w:sz w:val="22"/>
          <w:szCs w:val="22"/>
        </w:rPr>
        <w:t xml:space="preserve"> = ponudbena vrednost obravnavanega ponudnika</w:t>
      </w:r>
    </w:p>
    <w:p w14:paraId="00F48100" w14:textId="77777777" w:rsidR="00703DEC" w:rsidRPr="00CB2166" w:rsidRDefault="00703DEC" w:rsidP="00320F3C">
      <w:pPr>
        <w:rPr>
          <w:color w:val="1F497D"/>
          <w:sz w:val="22"/>
          <w:szCs w:val="22"/>
        </w:rPr>
      </w:pPr>
    </w:p>
    <w:p w14:paraId="3F05871C" w14:textId="77777777" w:rsidR="00703DEC" w:rsidRPr="00320F3C" w:rsidRDefault="00703DEC" w:rsidP="00320F3C">
      <w:pPr>
        <w:pStyle w:val="Odstavekseznama"/>
        <w:ind w:left="1418"/>
        <w:rPr>
          <w:sz w:val="22"/>
          <w:szCs w:val="22"/>
        </w:rPr>
      </w:pPr>
      <w:r w:rsidRPr="00320F3C">
        <w:rPr>
          <w:b/>
          <w:sz w:val="22"/>
          <w:szCs w:val="22"/>
        </w:rPr>
        <w:t>B)</w:t>
      </w:r>
      <w:r w:rsidRPr="00CB2166">
        <w:rPr>
          <w:sz w:val="22"/>
          <w:szCs w:val="22"/>
        </w:rPr>
        <w:t xml:space="preserve">     </w:t>
      </w:r>
      <w:r w:rsidRPr="00CB2166">
        <w:rPr>
          <w:b/>
          <w:bCs/>
          <w:sz w:val="22"/>
          <w:szCs w:val="22"/>
        </w:rPr>
        <w:t>Izračun točk po merilu več ekoloških živil</w:t>
      </w:r>
      <w:r w:rsidRPr="00CB2166">
        <w:rPr>
          <w:sz w:val="22"/>
          <w:szCs w:val="22"/>
        </w:rPr>
        <w:t>:</w:t>
      </w:r>
    </w:p>
    <w:p w14:paraId="521D1A29" w14:textId="77777777" w:rsidR="00703DEC" w:rsidRPr="00CB2166" w:rsidRDefault="00703DEC" w:rsidP="00320F3C">
      <w:pPr>
        <w:ind w:left="1418"/>
        <w:jc w:val="both"/>
        <w:rPr>
          <w:sz w:val="22"/>
          <w:szCs w:val="22"/>
        </w:rPr>
      </w:pPr>
      <w:r w:rsidRPr="00CB2166">
        <w:rPr>
          <w:i w:val="0"/>
          <w:iCs/>
          <w:sz w:val="22"/>
          <w:szCs w:val="22"/>
        </w:rPr>
        <w:t>Naročnik bo dodatno točkoval ponudbe ponudnikov, ki bodo ponudili ekološka živila in zanje predložili potrdila, da ima blago znak za okolje tipa I (veljavni certifikat, ki dokazuje ekološko kvaliteto živila). Najvišje število točk je 5, ki jih prejme ponudnik, ki ponudi vsa živila ekološke kvalitete.</w:t>
      </w:r>
    </w:p>
    <w:p w14:paraId="418165CB" w14:textId="77777777" w:rsidR="00703DEC" w:rsidRPr="00CB2166" w:rsidRDefault="00703DEC" w:rsidP="00320F3C">
      <w:pPr>
        <w:ind w:left="1418"/>
        <w:jc w:val="both"/>
        <w:rPr>
          <w:i w:val="0"/>
          <w:iCs/>
          <w:sz w:val="22"/>
          <w:szCs w:val="22"/>
          <w:u w:val="single"/>
        </w:rPr>
      </w:pPr>
    </w:p>
    <w:p w14:paraId="1C2B00DA" w14:textId="77777777" w:rsidR="00703DEC" w:rsidRPr="00CB2166" w:rsidRDefault="00703DEC" w:rsidP="00320F3C">
      <w:pPr>
        <w:ind w:left="1418"/>
        <w:jc w:val="both"/>
        <w:rPr>
          <w:color w:val="002060"/>
          <w:sz w:val="22"/>
          <w:szCs w:val="22"/>
        </w:rPr>
      </w:pPr>
      <w:r w:rsidRPr="00CB2166">
        <w:rPr>
          <w:i w:val="0"/>
          <w:iCs/>
          <w:sz w:val="22"/>
          <w:szCs w:val="22"/>
          <w:u w:val="single"/>
        </w:rPr>
        <w:t>Način dokazovanja</w:t>
      </w:r>
      <w:r w:rsidRPr="00CB2166">
        <w:rPr>
          <w:i w:val="0"/>
          <w:iCs/>
          <w:sz w:val="22"/>
          <w:szCs w:val="22"/>
        </w:rPr>
        <w:t>: Ponudnik mora v obrazcu »Predračuna« označiti, katera živila so ekološka in zanje predložiti prej navedena potrdila.</w:t>
      </w:r>
    </w:p>
    <w:p w14:paraId="38CC7872" w14:textId="77777777" w:rsidR="00703DEC" w:rsidRPr="00CB2166" w:rsidRDefault="00703DEC" w:rsidP="00320F3C">
      <w:pPr>
        <w:ind w:left="1418"/>
        <w:jc w:val="both"/>
        <w:rPr>
          <w:i w:val="0"/>
          <w:iCs/>
          <w:sz w:val="22"/>
          <w:szCs w:val="22"/>
        </w:rPr>
      </w:pPr>
    </w:p>
    <w:p w14:paraId="173591AC" w14:textId="77777777" w:rsidR="00703DEC" w:rsidRPr="00CB2166" w:rsidRDefault="00703DEC" w:rsidP="00320F3C">
      <w:pPr>
        <w:ind w:left="1418"/>
        <w:jc w:val="both"/>
        <w:rPr>
          <w:sz w:val="22"/>
          <w:szCs w:val="22"/>
        </w:rPr>
      </w:pPr>
      <w:proofErr w:type="spellStart"/>
      <w:r w:rsidRPr="00CB2166">
        <w:rPr>
          <w:i w:val="0"/>
          <w:iCs/>
          <w:sz w:val="22"/>
          <w:szCs w:val="22"/>
        </w:rPr>
        <w:t>ŠT</w:t>
      </w:r>
      <w:r w:rsidRPr="00CB2166">
        <w:rPr>
          <w:i w:val="0"/>
          <w:iCs/>
          <w:sz w:val="22"/>
          <w:szCs w:val="22"/>
          <w:vertAlign w:val="subscript"/>
        </w:rPr>
        <w:t>Ep</w:t>
      </w:r>
      <w:proofErr w:type="spellEnd"/>
      <w:r w:rsidRPr="00CB2166">
        <w:rPr>
          <w:i w:val="0"/>
          <w:iCs/>
          <w:sz w:val="22"/>
          <w:szCs w:val="22"/>
        </w:rPr>
        <w:t xml:space="preserve"> = (Ep / E</w:t>
      </w:r>
      <w:r w:rsidRPr="00CB2166">
        <w:rPr>
          <w:i w:val="0"/>
          <w:iCs/>
          <w:sz w:val="22"/>
          <w:szCs w:val="22"/>
          <w:vertAlign w:val="subscript"/>
        </w:rPr>
        <w:t>Ž</w:t>
      </w:r>
      <w:r w:rsidRPr="00CB2166">
        <w:rPr>
          <w:i w:val="0"/>
          <w:iCs/>
          <w:sz w:val="22"/>
          <w:szCs w:val="22"/>
        </w:rPr>
        <w:t>) x 5, pri čemer je:</w:t>
      </w:r>
    </w:p>
    <w:p w14:paraId="7D22284E" w14:textId="77777777" w:rsidR="00703DEC" w:rsidRPr="00CB2166" w:rsidRDefault="00703DEC" w:rsidP="00320F3C">
      <w:pPr>
        <w:ind w:left="1418"/>
        <w:jc w:val="both"/>
        <w:rPr>
          <w:iCs/>
          <w:sz w:val="22"/>
          <w:szCs w:val="22"/>
        </w:rPr>
      </w:pPr>
      <w:proofErr w:type="spellStart"/>
      <w:r w:rsidRPr="00CB2166">
        <w:rPr>
          <w:i w:val="0"/>
          <w:iCs/>
          <w:sz w:val="22"/>
          <w:szCs w:val="22"/>
        </w:rPr>
        <w:t>ŠT</w:t>
      </w:r>
      <w:r w:rsidRPr="00CB2166">
        <w:rPr>
          <w:i w:val="0"/>
          <w:iCs/>
          <w:sz w:val="22"/>
          <w:szCs w:val="22"/>
          <w:vertAlign w:val="subscript"/>
        </w:rPr>
        <w:t>Ep</w:t>
      </w:r>
      <w:proofErr w:type="spellEnd"/>
      <w:r w:rsidRPr="00CB2166">
        <w:rPr>
          <w:i w:val="0"/>
          <w:iCs/>
          <w:sz w:val="22"/>
          <w:szCs w:val="22"/>
        </w:rPr>
        <w:t xml:space="preserve"> = število točk, ki jih dobi ponudnik,</w:t>
      </w:r>
    </w:p>
    <w:p w14:paraId="22713AB7" w14:textId="77777777" w:rsidR="00703DEC" w:rsidRPr="00CB2166" w:rsidRDefault="00703DEC" w:rsidP="00320F3C">
      <w:pPr>
        <w:ind w:left="1418"/>
        <w:jc w:val="both"/>
        <w:rPr>
          <w:i w:val="0"/>
          <w:iCs/>
          <w:sz w:val="22"/>
          <w:szCs w:val="22"/>
        </w:rPr>
      </w:pPr>
      <w:r w:rsidRPr="00CB2166">
        <w:rPr>
          <w:i w:val="0"/>
          <w:iCs/>
          <w:sz w:val="22"/>
          <w:szCs w:val="22"/>
        </w:rPr>
        <w:t xml:space="preserve">Ep = število ponujenih vrst ekoloških živil ponudnika, </w:t>
      </w:r>
    </w:p>
    <w:p w14:paraId="6CE6340D" w14:textId="77777777" w:rsidR="00703DEC" w:rsidRPr="00320F3C" w:rsidRDefault="00703DEC" w:rsidP="00320F3C">
      <w:pPr>
        <w:ind w:left="1418"/>
        <w:jc w:val="both"/>
        <w:rPr>
          <w:i w:val="0"/>
          <w:iCs/>
          <w:sz w:val="22"/>
          <w:szCs w:val="22"/>
        </w:rPr>
      </w:pPr>
      <w:proofErr w:type="spellStart"/>
      <w:r w:rsidRPr="00CB2166">
        <w:rPr>
          <w:i w:val="0"/>
          <w:iCs/>
          <w:sz w:val="22"/>
          <w:szCs w:val="22"/>
        </w:rPr>
        <w:t>Ež</w:t>
      </w:r>
      <w:proofErr w:type="spellEnd"/>
      <w:r w:rsidRPr="00CB2166">
        <w:rPr>
          <w:i w:val="0"/>
          <w:iCs/>
          <w:sz w:val="22"/>
          <w:szCs w:val="22"/>
        </w:rPr>
        <w:t xml:space="preserve"> = število vseh razpisanih vrst živil v sklopu. </w:t>
      </w:r>
    </w:p>
    <w:p w14:paraId="5667D20E" w14:textId="77777777" w:rsidR="00703DEC" w:rsidRPr="00CB2166" w:rsidRDefault="00703DEC" w:rsidP="00703DEC">
      <w:pPr>
        <w:rPr>
          <w:sz w:val="22"/>
          <w:szCs w:val="22"/>
        </w:rPr>
      </w:pPr>
    </w:p>
    <w:p w14:paraId="67F23C53" w14:textId="77777777" w:rsidR="00703DEC" w:rsidRPr="00320F3C" w:rsidRDefault="00703DEC" w:rsidP="00320F3C">
      <w:pPr>
        <w:pStyle w:val="Odstavekseznama"/>
        <w:ind w:left="1418"/>
        <w:rPr>
          <w:b/>
          <w:bCs/>
          <w:sz w:val="22"/>
          <w:szCs w:val="22"/>
        </w:rPr>
      </w:pPr>
      <w:r w:rsidRPr="00320F3C">
        <w:rPr>
          <w:b/>
          <w:sz w:val="22"/>
          <w:szCs w:val="22"/>
        </w:rPr>
        <w:t>C)</w:t>
      </w:r>
      <w:r w:rsidRPr="00CB2166">
        <w:rPr>
          <w:sz w:val="22"/>
          <w:szCs w:val="22"/>
        </w:rPr>
        <w:t xml:space="preserve">      </w:t>
      </w:r>
      <w:r w:rsidRPr="00CB2166">
        <w:rPr>
          <w:b/>
          <w:bCs/>
          <w:sz w:val="22"/>
          <w:szCs w:val="22"/>
        </w:rPr>
        <w:t>Izračun točk po merilu živila iz shem kakovosti ali nacionalnih shem kakovosti:</w:t>
      </w:r>
    </w:p>
    <w:p w14:paraId="530122CE" w14:textId="77777777" w:rsidR="00703DEC" w:rsidRPr="00CB2166" w:rsidRDefault="00703DEC" w:rsidP="00320F3C">
      <w:pPr>
        <w:ind w:left="1418"/>
        <w:jc w:val="both"/>
        <w:rPr>
          <w:b/>
          <w:bCs/>
          <w:sz w:val="22"/>
          <w:szCs w:val="22"/>
        </w:rPr>
      </w:pPr>
      <w:r w:rsidRPr="00CB2166">
        <w:rPr>
          <w:i w:val="0"/>
          <w:iCs/>
          <w:sz w:val="22"/>
          <w:szCs w:val="22"/>
        </w:rPr>
        <w:t>Naročnik bo dodatno točkoval ponudbe ponudnikov, ki bodo ponudili živila, ki imajo vsaj en znak iz evropskih shem kakovosti ali iz nacionalnih shem kakovosti  in zanje predložili potrdila (certifikat ali drugo ustrezno dokazilo, ki ga izda neodvisna akreditirana institucija). Najvišje število točk je 10, ki jih prejme ponudnik, ki ponudi vsa živila, ki imajo vsaj eno izmed oznak iz shem kakovosti ali nacionalnih shem kakovosti (z izjemo ekološke kvalitete, ki se točkuje posebej).</w:t>
      </w:r>
    </w:p>
    <w:p w14:paraId="6DA10CD4" w14:textId="77777777" w:rsidR="00703DEC" w:rsidRPr="00CB2166" w:rsidRDefault="00703DEC" w:rsidP="00320F3C">
      <w:pPr>
        <w:ind w:left="1418"/>
        <w:rPr>
          <w:iCs/>
          <w:color w:val="1F497D"/>
          <w:sz w:val="22"/>
          <w:szCs w:val="22"/>
          <w:u w:val="single"/>
        </w:rPr>
      </w:pPr>
    </w:p>
    <w:p w14:paraId="5676129B" w14:textId="77777777" w:rsidR="00703DEC" w:rsidRPr="00CB2166" w:rsidRDefault="00703DEC" w:rsidP="00320F3C">
      <w:pPr>
        <w:ind w:left="1418"/>
        <w:jc w:val="both"/>
        <w:rPr>
          <w:i w:val="0"/>
          <w:color w:val="002060"/>
          <w:sz w:val="22"/>
          <w:szCs w:val="22"/>
        </w:rPr>
      </w:pPr>
      <w:r w:rsidRPr="00CB2166">
        <w:rPr>
          <w:i w:val="0"/>
          <w:iCs/>
          <w:sz w:val="22"/>
          <w:szCs w:val="22"/>
          <w:u w:val="single"/>
        </w:rPr>
        <w:t>Način dokazovanja</w:t>
      </w:r>
      <w:r w:rsidRPr="00CB2166">
        <w:rPr>
          <w:i w:val="0"/>
          <w:iCs/>
          <w:sz w:val="22"/>
          <w:szCs w:val="22"/>
        </w:rPr>
        <w:t>: Ponudnik mora v obrazcu »Predračuna« označiti, katera živila izpolnjujejo kriterije iz shem kakovosti in zanje predložiti prej navedena potrdila.</w:t>
      </w:r>
    </w:p>
    <w:p w14:paraId="0AB4AC3D" w14:textId="77777777" w:rsidR="00703DEC" w:rsidRPr="00CB2166" w:rsidRDefault="00703DEC" w:rsidP="00320F3C">
      <w:pPr>
        <w:ind w:left="1418"/>
        <w:rPr>
          <w:color w:val="0070C0"/>
          <w:sz w:val="22"/>
          <w:szCs w:val="22"/>
        </w:rPr>
      </w:pPr>
    </w:p>
    <w:p w14:paraId="5040512A" w14:textId="77777777" w:rsidR="00703DEC" w:rsidRPr="00CB2166" w:rsidRDefault="00703DEC" w:rsidP="00320F3C">
      <w:pPr>
        <w:ind w:left="1418"/>
        <w:jc w:val="both"/>
        <w:rPr>
          <w:sz w:val="22"/>
          <w:szCs w:val="22"/>
        </w:rPr>
      </w:pPr>
      <w:proofErr w:type="spellStart"/>
      <w:r w:rsidRPr="00CB2166">
        <w:rPr>
          <w:i w:val="0"/>
          <w:iCs/>
          <w:sz w:val="22"/>
          <w:szCs w:val="22"/>
        </w:rPr>
        <w:t>ŠT</w:t>
      </w:r>
      <w:r w:rsidRPr="00CB2166">
        <w:rPr>
          <w:i w:val="0"/>
          <w:iCs/>
          <w:sz w:val="22"/>
          <w:szCs w:val="22"/>
          <w:vertAlign w:val="subscript"/>
        </w:rPr>
        <w:t>SKp</w:t>
      </w:r>
      <w:proofErr w:type="spellEnd"/>
      <w:r w:rsidRPr="00CB2166">
        <w:rPr>
          <w:i w:val="0"/>
          <w:iCs/>
          <w:sz w:val="22"/>
          <w:szCs w:val="22"/>
          <w:vertAlign w:val="subscript"/>
        </w:rPr>
        <w:t xml:space="preserve"> </w:t>
      </w:r>
      <w:r w:rsidRPr="00CB2166">
        <w:rPr>
          <w:i w:val="0"/>
          <w:iCs/>
          <w:sz w:val="22"/>
          <w:szCs w:val="22"/>
        </w:rPr>
        <w:t>= (</w:t>
      </w:r>
      <w:proofErr w:type="spellStart"/>
      <w:r w:rsidRPr="00CB2166">
        <w:rPr>
          <w:i w:val="0"/>
          <w:iCs/>
          <w:sz w:val="22"/>
          <w:szCs w:val="22"/>
        </w:rPr>
        <w:t>SKp</w:t>
      </w:r>
      <w:proofErr w:type="spellEnd"/>
      <w:r w:rsidRPr="00CB2166">
        <w:rPr>
          <w:i w:val="0"/>
          <w:iCs/>
          <w:sz w:val="22"/>
          <w:szCs w:val="22"/>
        </w:rPr>
        <w:t xml:space="preserve"> / </w:t>
      </w:r>
      <w:proofErr w:type="spellStart"/>
      <w:r w:rsidRPr="00CB2166">
        <w:rPr>
          <w:i w:val="0"/>
          <w:iCs/>
          <w:sz w:val="22"/>
          <w:szCs w:val="22"/>
        </w:rPr>
        <w:t>SK</w:t>
      </w:r>
      <w:r w:rsidRPr="00CB2166">
        <w:rPr>
          <w:i w:val="0"/>
          <w:iCs/>
          <w:sz w:val="22"/>
          <w:szCs w:val="22"/>
          <w:vertAlign w:val="subscript"/>
        </w:rPr>
        <w:t>ž</w:t>
      </w:r>
      <w:proofErr w:type="spellEnd"/>
      <w:r w:rsidRPr="00CB2166">
        <w:rPr>
          <w:i w:val="0"/>
          <w:iCs/>
          <w:sz w:val="22"/>
          <w:szCs w:val="22"/>
        </w:rPr>
        <w:t>) x 10 pri čemer je:</w:t>
      </w:r>
    </w:p>
    <w:p w14:paraId="4E768A27" w14:textId="77777777" w:rsidR="00703DEC" w:rsidRPr="00CB2166" w:rsidRDefault="00703DEC" w:rsidP="00320F3C">
      <w:pPr>
        <w:ind w:left="1418"/>
        <w:jc w:val="both"/>
        <w:rPr>
          <w:iCs/>
          <w:sz w:val="22"/>
          <w:szCs w:val="22"/>
        </w:rPr>
      </w:pPr>
      <w:proofErr w:type="spellStart"/>
      <w:r w:rsidRPr="00CB2166">
        <w:rPr>
          <w:i w:val="0"/>
          <w:iCs/>
          <w:sz w:val="22"/>
          <w:szCs w:val="22"/>
        </w:rPr>
        <w:t>ŠT</w:t>
      </w:r>
      <w:r w:rsidRPr="00CB2166">
        <w:rPr>
          <w:i w:val="0"/>
          <w:iCs/>
          <w:sz w:val="22"/>
          <w:szCs w:val="22"/>
          <w:vertAlign w:val="subscript"/>
        </w:rPr>
        <w:t>SKp</w:t>
      </w:r>
      <w:proofErr w:type="spellEnd"/>
      <w:r w:rsidRPr="00CB2166">
        <w:rPr>
          <w:i w:val="0"/>
          <w:iCs/>
          <w:sz w:val="22"/>
          <w:szCs w:val="22"/>
        </w:rPr>
        <w:t>= število točk, ki jih dobi ponudnik</w:t>
      </w:r>
    </w:p>
    <w:p w14:paraId="349EE877" w14:textId="77777777" w:rsidR="00703DEC" w:rsidRPr="00CB2166" w:rsidRDefault="00703DEC" w:rsidP="00320F3C">
      <w:pPr>
        <w:ind w:left="1418"/>
        <w:jc w:val="both"/>
        <w:rPr>
          <w:i w:val="0"/>
          <w:iCs/>
          <w:sz w:val="22"/>
          <w:szCs w:val="22"/>
        </w:rPr>
      </w:pPr>
      <w:proofErr w:type="spellStart"/>
      <w:r w:rsidRPr="00CB2166">
        <w:rPr>
          <w:i w:val="0"/>
          <w:iCs/>
          <w:sz w:val="22"/>
          <w:szCs w:val="22"/>
        </w:rPr>
        <w:t>SKp</w:t>
      </w:r>
      <w:proofErr w:type="spellEnd"/>
      <w:r w:rsidRPr="00CB2166">
        <w:rPr>
          <w:i w:val="0"/>
          <w:iCs/>
          <w:sz w:val="22"/>
          <w:szCs w:val="22"/>
        </w:rPr>
        <w:t xml:space="preserve"> = št. ponujenih vrst živil ponudnika, ki imajo vsa</w:t>
      </w:r>
      <w:r w:rsidR="00FC76AB">
        <w:rPr>
          <w:i w:val="0"/>
          <w:iCs/>
          <w:sz w:val="22"/>
          <w:szCs w:val="22"/>
        </w:rPr>
        <w:t>j</w:t>
      </w:r>
      <w:r w:rsidRPr="00CB2166">
        <w:rPr>
          <w:i w:val="0"/>
          <w:iCs/>
          <w:sz w:val="22"/>
          <w:szCs w:val="22"/>
        </w:rPr>
        <w:t xml:space="preserve"> en znak kakovosti</w:t>
      </w:r>
    </w:p>
    <w:p w14:paraId="4F48DF18" w14:textId="77777777" w:rsidR="00703DEC" w:rsidRPr="00CB2166" w:rsidRDefault="00703DEC" w:rsidP="00320F3C">
      <w:pPr>
        <w:ind w:left="1418"/>
        <w:jc w:val="both"/>
        <w:rPr>
          <w:i w:val="0"/>
          <w:iCs/>
          <w:sz w:val="22"/>
          <w:szCs w:val="22"/>
        </w:rPr>
      </w:pPr>
      <w:proofErr w:type="spellStart"/>
      <w:r w:rsidRPr="00CB2166">
        <w:rPr>
          <w:i w:val="0"/>
          <w:iCs/>
          <w:sz w:val="22"/>
          <w:szCs w:val="22"/>
        </w:rPr>
        <w:t>SK</w:t>
      </w:r>
      <w:r w:rsidRPr="00CB2166">
        <w:rPr>
          <w:i w:val="0"/>
          <w:iCs/>
          <w:sz w:val="22"/>
          <w:szCs w:val="22"/>
          <w:vertAlign w:val="subscript"/>
        </w:rPr>
        <w:t>ž</w:t>
      </w:r>
      <w:proofErr w:type="spellEnd"/>
      <w:r w:rsidRPr="00CB2166">
        <w:rPr>
          <w:i w:val="0"/>
          <w:iCs/>
          <w:sz w:val="22"/>
          <w:szCs w:val="22"/>
        </w:rPr>
        <w:t xml:space="preserve"> = št. vseh živil v sklopu             </w:t>
      </w:r>
    </w:p>
    <w:p w14:paraId="39A36899" w14:textId="77777777" w:rsidR="00703DEC" w:rsidRPr="00CB2166" w:rsidRDefault="00703DEC" w:rsidP="00320F3C">
      <w:pPr>
        <w:rPr>
          <w:color w:val="1F497D"/>
          <w:sz w:val="22"/>
          <w:szCs w:val="22"/>
        </w:rPr>
      </w:pPr>
    </w:p>
    <w:p w14:paraId="4CF076FE" w14:textId="77777777" w:rsidR="00703DEC" w:rsidRPr="00CB2166" w:rsidRDefault="00703DEC" w:rsidP="00320F3C">
      <w:pPr>
        <w:pStyle w:val="Odstavekseznama"/>
        <w:ind w:left="1418"/>
        <w:rPr>
          <w:b/>
          <w:bCs/>
          <w:sz w:val="22"/>
          <w:szCs w:val="22"/>
        </w:rPr>
      </w:pPr>
      <w:r w:rsidRPr="00320F3C">
        <w:rPr>
          <w:b/>
          <w:sz w:val="22"/>
          <w:szCs w:val="22"/>
        </w:rPr>
        <w:t>D)</w:t>
      </w:r>
      <w:r w:rsidRPr="00CB2166">
        <w:rPr>
          <w:sz w:val="22"/>
          <w:szCs w:val="22"/>
        </w:rPr>
        <w:t xml:space="preserve">     </w:t>
      </w:r>
      <w:r w:rsidRPr="00CB2166">
        <w:rPr>
          <w:b/>
          <w:bCs/>
          <w:sz w:val="22"/>
          <w:szCs w:val="22"/>
        </w:rPr>
        <w:t>Izračun točk po merilu embalaža:</w:t>
      </w:r>
    </w:p>
    <w:p w14:paraId="4011DE11" w14:textId="77777777" w:rsidR="00703DEC" w:rsidRPr="00CB2166" w:rsidRDefault="00703DEC" w:rsidP="00320F3C">
      <w:pPr>
        <w:ind w:left="1418"/>
        <w:jc w:val="both"/>
        <w:rPr>
          <w:sz w:val="22"/>
          <w:szCs w:val="22"/>
        </w:rPr>
      </w:pPr>
      <w:r w:rsidRPr="00CB2166">
        <w:rPr>
          <w:i w:val="0"/>
          <w:iCs/>
          <w:sz w:val="22"/>
          <w:szCs w:val="22"/>
        </w:rPr>
        <w:t>Naročnik bo dodatno točkoval ponudbe ponudnikov, ki bodo ponudili proizvode, ki so v:</w:t>
      </w:r>
    </w:p>
    <w:p w14:paraId="08810C51" w14:textId="77777777" w:rsidR="00703DEC" w:rsidRPr="004501E5" w:rsidRDefault="00703DEC" w:rsidP="00320F3C">
      <w:pPr>
        <w:pStyle w:val="Default"/>
        <w:numPr>
          <w:ilvl w:val="0"/>
          <w:numId w:val="44"/>
        </w:numPr>
        <w:ind w:left="1701" w:hanging="283"/>
        <w:jc w:val="both"/>
        <w:rPr>
          <w:rFonts w:ascii="Times New Roman" w:hAnsi="Times New Roman" w:cs="Times New Roman"/>
          <w:color w:val="auto"/>
          <w:sz w:val="22"/>
          <w:szCs w:val="22"/>
        </w:rPr>
      </w:pPr>
      <w:r w:rsidRPr="004501E5">
        <w:rPr>
          <w:rFonts w:ascii="Times New Roman" w:hAnsi="Times New Roman" w:cs="Times New Roman"/>
          <w:color w:val="auto"/>
          <w:sz w:val="22"/>
          <w:szCs w:val="22"/>
        </w:rPr>
        <w:t xml:space="preserve">sekundarni embalaži in/ali transportni embalaži, ki vsebuje več kot 45 % recikliranih materialov ali </w:t>
      </w:r>
    </w:p>
    <w:p w14:paraId="59C2469B" w14:textId="77777777" w:rsidR="00703DEC" w:rsidRPr="004501E5" w:rsidRDefault="00703DEC" w:rsidP="00320F3C">
      <w:pPr>
        <w:pStyle w:val="Default"/>
        <w:numPr>
          <w:ilvl w:val="0"/>
          <w:numId w:val="44"/>
        </w:numPr>
        <w:ind w:left="1701" w:hanging="283"/>
        <w:jc w:val="both"/>
        <w:rPr>
          <w:rFonts w:ascii="Times New Roman" w:hAnsi="Times New Roman" w:cs="Times New Roman"/>
          <w:color w:val="auto"/>
          <w:sz w:val="22"/>
          <w:szCs w:val="22"/>
        </w:rPr>
      </w:pPr>
      <w:r w:rsidRPr="004501E5">
        <w:rPr>
          <w:rFonts w:ascii="Times New Roman" w:hAnsi="Times New Roman" w:cs="Times New Roman"/>
          <w:color w:val="auto"/>
          <w:sz w:val="22"/>
          <w:szCs w:val="22"/>
        </w:rPr>
        <w:t xml:space="preserve">embalaži, ki temelji na obnovljivih surovinah, ali </w:t>
      </w:r>
    </w:p>
    <w:p w14:paraId="0D1B9795" w14:textId="77777777" w:rsidR="00703DEC" w:rsidRPr="004501E5" w:rsidRDefault="00703DEC" w:rsidP="00320F3C">
      <w:pPr>
        <w:pStyle w:val="Default"/>
        <w:numPr>
          <w:ilvl w:val="0"/>
          <w:numId w:val="44"/>
        </w:numPr>
        <w:ind w:left="1701" w:hanging="283"/>
        <w:jc w:val="both"/>
        <w:rPr>
          <w:rFonts w:ascii="Times New Roman" w:hAnsi="Times New Roman" w:cs="Times New Roman"/>
          <w:color w:val="auto"/>
          <w:sz w:val="22"/>
          <w:szCs w:val="22"/>
        </w:rPr>
      </w:pPr>
      <w:r w:rsidRPr="004501E5">
        <w:rPr>
          <w:rFonts w:ascii="Times New Roman" w:hAnsi="Times New Roman" w:cs="Times New Roman"/>
          <w:color w:val="auto"/>
          <w:sz w:val="22"/>
          <w:szCs w:val="22"/>
        </w:rPr>
        <w:t xml:space="preserve">enotni embalaži (in ne v posameznih/manjših enotah) ali </w:t>
      </w:r>
    </w:p>
    <w:p w14:paraId="7692D87C" w14:textId="77777777" w:rsidR="00703DEC" w:rsidRPr="004501E5" w:rsidRDefault="00703DEC" w:rsidP="00320F3C">
      <w:pPr>
        <w:pStyle w:val="Default"/>
        <w:numPr>
          <w:ilvl w:val="0"/>
          <w:numId w:val="44"/>
        </w:numPr>
        <w:ind w:left="1701" w:hanging="283"/>
        <w:jc w:val="both"/>
        <w:rPr>
          <w:rFonts w:ascii="Times New Roman" w:hAnsi="Times New Roman" w:cs="Times New Roman"/>
          <w:color w:val="auto"/>
          <w:sz w:val="22"/>
          <w:szCs w:val="22"/>
        </w:rPr>
      </w:pPr>
      <w:r w:rsidRPr="004501E5">
        <w:rPr>
          <w:rFonts w:ascii="Times New Roman" w:hAnsi="Times New Roman" w:cs="Times New Roman"/>
          <w:color w:val="auto"/>
          <w:sz w:val="22"/>
          <w:szCs w:val="22"/>
        </w:rPr>
        <w:t>povratni embalaži.</w:t>
      </w:r>
    </w:p>
    <w:p w14:paraId="7A881770" w14:textId="77777777" w:rsidR="00703DEC" w:rsidRPr="004501E5" w:rsidRDefault="00703DEC" w:rsidP="00320F3C">
      <w:pPr>
        <w:pStyle w:val="Default"/>
        <w:ind w:left="1418"/>
        <w:jc w:val="both"/>
        <w:rPr>
          <w:rFonts w:ascii="Calibri" w:hAnsi="Calibri"/>
          <w:color w:val="1F497D"/>
          <w:sz w:val="22"/>
          <w:szCs w:val="22"/>
        </w:rPr>
      </w:pPr>
    </w:p>
    <w:p w14:paraId="51F81068" w14:textId="77777777" w:rsidR="00703DEC" w:rsidRPr="004501E5" w:rsidRDefault="00703DEC" w:rsidP="00320F3C">
      <w:pPr>
        <w:ind w:left="1418"/>
        <w:jc w:val="both"/>
        <w:rPr>
          <w:rFonts w:ascii="Calibri" w:hAnsi="Calibri"/>
          <w:iCs/>
          <w:sz w:val="22"/>
          <w:szCs w:val="22"/>
        </w:rPr>
      </w:pPr>
      <w:r w:rsidRPr="00CB2166">
        <w:rPr>
          <w:i w:val="0"/>
          <w:iCs/>
          <w:sz w:val="22"/>
          <w:szCs w:val="22"/>
          <w:u w:val="single"/>
        </w:rPr>
        <w:t>Način dokazovanja</w:t>
      </w:r>
      <w:r w:rsidRPr="00CB2166">
        <w:rPr>
          <w:i w:val="0"/>
          <w:iCs/>
          <w:sz w:val="22"/>
          <w:szCs w:val="22"/>
        </w:rPr>
        <w:t>: Ponudnik mora v obrazcu »Predračuna« označiti, katera živila bo dobavljal v ustrezni embalaži ter priložiti izjavo – embalaža z opredelitvijo, v kateri izmed embalaž, skladnih z Uredbo o zelenem javnem naročanju, bo ponujena živila dostavljal.</w:t>
      </w:r>
    </w:p>
    <w:p w14:paraId="349A5533" w14:textId="77777777" w:rsidR="00703DEC" w:rsidRPr="00CB2166" w:rsidRDefault="00703DEC" w:rsidP="00320F3C">
      <w:pPr>
        <w:ind w:left="1418"/>
        <w:jc w:val="both"/>
        <w:rPr>
          <w:i w:val="0"/>
          <w:iCs/>
          <w:color w:val="1F497D"/>
          <w:sz w:val="22"/>
          <w:szCs w:val="22"/>
        </w:rPr>
      </w:pPr>
    </w:p>
    <w:p w14:paraId="1FC36331" w14:textId="77777777" w:rsidR="00703DEC" w:rsidRPr="00CB2166" w:rsidRDefault="00703DEC" w:rsidP="00320F3C">
      <w:pPr>
        <w:ind w:left="1418"/>
        <w:jc w:val="both"/>
        <w:rPr>
          <w:i w:val="0"/>
          <w:sz w:val="22"/>
          <w:szCs w:val="22"/>
        </w:rPr>
      </w:pPr>
      <w:proofErr w:type="spellStart"/>
      <w:r w:rsidRPr="00CB2166">
        <w:rPr>
          <w:i w:val="0"/>
          <w:iCs/>
          <w:sz w:val="22"/>
          <w:szCs w:val="22"/>
        </w:rPr>
        <w:t>ŠT</w:t>
      </w:r>
      <w:r w:rsidRPr="00CB2166">
        <w:rPr>
          <w:i w:val="0"/>
          <w:iCs/>
          <w:sz w:val="22"/>
          <w:szCs w:val="22"/>
          <w:vertAlign w:val="subscript"/>
        </w:rPr>
        <w:t>Emp</w:t>
      </w:r>
      <w:proofErr w:type="spellEnd"/>
      <w:r w:rsidRPr="00CB2166">
        <w:rPr>
          <w:i w:val="0"/>
          <w:iCs/>
          <w:sz w:val="22"/>
          <w:szCs w:val="22"/>
          <w:vertAlign w:val="subscript"/>
        </w:rPr>
        <w:t xml:space="preserve"> </w:t>
      </w:r>
      <w:r w:rsidRPr="00CB2166">
        <w:rPr>
          <w:i w:val="0"/>
          <w:iCs/>
          <w:sz w:val="22"/>
          <w:szCs w:val="22"/>
        </w:rPr>
        <w:t>= (</w:t>
      </w:r>
      <w:proofErr w:type="spellStart"/>
      <w:r w:rsidRPr="00CB2166">
        <w:rPr>
          <w:i w:val="0"/>
          <w:iCs/>
          <w:sz w:val="22"/>
          <w:szCs w:val="22"/>
        </w:rPr>
        <w:t>Emp</w:t>
      </w:r>
      <w:proofErr w:type="spellEnd"/>
      <w:r w:rsidRPr="00CB2166">
        <w:rPr>
          <w:i w:val="0"/>
          <w:iCs/>
          <w:sz w:val="22"/>
          <w:szCs w:val="22"/>
        </w:rPr>
        <w:t xml:space="preserve"> / </w:t>
      </w:r>
      <w:proofErr w:type="spellStart"/>
      <w:r w:rsidRPr="00CB2166">
        <w:rPr>
          <w:i w:val="0"/>
          <w:iCs/>
          <w:sz w:val="22"/>
          <w:szCs w:val="22"/>
        </w:rPr>
        <w:t>Em</w:t>
      </w:r>
      <w:r w:rsidRPr="00CB2166">
        <w:rPr>
          <w:i w:val="0"/>
          <w:iCs/>
          <w:sz w:val="22"/>
          <w:szCs w:val="22"/>
          <w:vertAlign w:val="subscript"/>
        </w:rPr>
        <w:t>ž</w:t>
      </w:r>
      <w:proofErr w:type="spellEnd"/>
      <w:r w:rsidRPr="00CB2166">
        <w:rPr>
          <w:i w:val="0"/>
          <w:iCs/>
          <w:sz w:val="22"/>
          <w:szCs w:val="22"/>
        </w:rPr>
        <w:t>) x 5 pri čemer je:</w:t>
      </w:r>
    </w:p>
    <w:p w14:paraId="25C1043A" w14:textId="77777777" w:rsidR="00703DEC" w:rsidRPr="00CB2166" w:rsidRDefault="00703DEC" w:rsidP="00320F3C">
      <w:pPr>
        <w:ind w:left="1418"/>
        <w:jc w:val="both"/>
        <w:rPr>
          <w:iCs/>
          <w:color w:val="1F497D"/>
          <w:sz w:val="22"/>
          <w:szCs w:val="22"/>
        </w:rPr>
      </w:pPr>
      <w:proofErr w:type="spellStart"/>
      <w:r w:rsidRPr="00CB2166">
        <w:rPr>
          <w:i w:val="0"/>
          <w:iCs/>
          <w:sz w:val="22"/>
          <w:szCs w:val="22"/>
        </w:rPr>
        <w:t>ŠT</w:t>
      </w:r>
      <w:r w:rsidRPr="00CB2166">
        <w:rPr>
          <w:i w:val="0"/>
          <w:iCs/>
          <w:sz w:val="22"/>
          <w:szCs w:val="22"/>
          <w:vertAlign w:val="subscript"/>
        </w:rPr>
        <w:t>emp</w:t>
      </w:r>
      <w:proofErr w:type="spellEnd"/>
      <w:r w:rsidRPr="00CB2166">
        <w:rPr>
          <w:i w:val="0"/>
          <w:iCs/>
          <w:sz w:val="22"/>
          <w:szCs w:val="22"/>
        </w:rPr>
        <w:t>= število točk, ki jih dobi ponudnik</w:t>
      </w:r>
    </w:p>
    <w:p w14:paraId="78CBEC19" w14:textId="77777777" w:rsidR="00703DEC" w:rsidRPr="00CB2166" w:rsidRDefault="00703DEC" w:rsidP="00320F3C">
      <w:pPr>
        <w:ind w:left="1418"/>
        <w:jc w:val="both"/>
        <w:rPr>
          <w:i w:val="0"/>
          <w:iCs/>
          <w:color w:val="1F497D"/>
          <w:sz w:val="22"/>
          <w:szCs w:val="22"/>
        </w:rPr>
      </w:pPr>
      <w:proofErr w:type="spellStart"/>
      <w:r w:rsidRPr="00CB2166">
        <w:rPr>
          <w:i w:val="0"/>
          <w:iCs/>
          <w:sz w:val="22"/>
          <w:szCs w:val="22"/>
        </w:rPr>
        <w:t>Em</w:t>
      </w:r>
      <w:r w:rsidRPr="00CB2166">
        <w:rPr>
          <w:i w:val="0"/>
          <w:iCs/>
          <w:sz w:val="22"/>
          <w:szCs w:val="22"/>
          <w:vertAlign w:val="subscript"/>
        </w:rPr>
        <w:t>p</w:t>
      </w:r>
      <w:proofErr w:type="spellEnd"/>
      <w:r w:rsidRPr="00CB2166">
        <w:rPr>
          <w:i w:val="0"/>
          <w:iCs/>
          <w:sz w:val="22"/>
          <w:szCs w:val="22"/>
        </w:rPr>
        <w:t xml:space="preserve"> = število ponujenih vrst živil ponudnika v eni od navedenih vrst embalaže</w:t>
      </w:r>
      <w:r w:rsidRPr="00CB2166">
        <w:rPr>
          <w:sz w:val="22"/>
          <w:szCs w:val="22"/>
        </w:rPr>
        <w:t xml:space="preserve"> </w:t>
      </w:r>
    </w:p>
    <w:p w14:paraId="422D82C7" w14:textId="77777777" w:rsidR="00703DEC" w:rsidRPr="00CB2166" w:rsidRDefault="00703DEC" w:rsidP="00320F3C">
      <w:pPr>
        <w:ind w:left="1418"/>
        <w:jc w:val="both"/>
        <w:rPr>
          <w:i w:val="0"/>
          <w:iCs/>
          <w:color w:val="1F497D"/>
          <w:sz w:val="22"/>
          <w:szCs w:val="22"/>
        </w:rPr>
      </w:pPr>
      <w:proofErr w:type="spellStart"/>
      <w:r w:rsidRPr="00CB2166">
        <w:rPr>
          <w:i w:val="0"/>
          <w:iCs/>
          <w:sz w:val="22"/>
          <w:szCs w:val="22"/>
        </w:rPr>
        <w:t>Em</w:t>
      </w:r>
      <w:r w:rsidRPr="00CB2166">
        <w:rPr>
          <w:i w:val="0"/>
          <w:iCs/>
          <w:sz w:val="22"/>
          <w:szCs w:val="22"/>
          <w:vertAlign w:val="subscript"/>
        </w:rPr>
        <w:t>ž</w:t>
      </w:r>
      <w:proofErr w:type="spellEnd"/>
      <w:r w:rsidRPr="00CB2166">
        <w:rPr>
          <w:i w:val="0"/>
          <w:iCs/>
          <w:sz w:val="22"/>
          <w:szCs w:val="22"/>
        </w:rPr>
        <w:t xml:space="preserve"> = št. vseh živil v sklopu                </w:t>
      </w:r>
    </w:p>
    <w:p w14:paraId="66FEE455" w14:textId="77777777" w:rsidR="002528C3" w:rsidRPr="00FF38DC" w:rsidRDefault="002528C3" w:rsidP="00546DCA">
      <w:pPr>
        <w:jc w:val="both"/>
        <w:rPr>
          <w:i w:val="0"/>
          <w:sz w:val="22"/>
          <w:szCs w:val="22"/>
        </w:rPr>
      </w:pPr>
    </w:p>
    <w:p w14:paraId="5B8A7B20" w14:textId="7B506CA1" w:rsidR="0082333C" w:rsidRPr="00FF38DC" w:rsidRDefault="00E20F46" w:rsidP="00C438EF">
      <w:pPr>
        <w:pStyle w:val="ListParagraph1"/>
        <w:numPr>
          <w:ilvl w:val="0"/>
          <w:numId w:val="23"/>
        </w:numPr>
        <w:jc w:val="both"/>
        <w:rPr>
          <w:b/>
          <w:i w:val="0"/>
          <w:sz w:val="22"/>
          <w:szCs w:val="22"/>
        </w:rPr>
      </w:pPr>
      <w:r w:rsidRPr="00FC76AB">
        <w:rPr>
          <w:b/>
          <w:i w:val="0"/>
          <w:sz w:val="22"/>
          <w:szCs w:val="22"/>
          <w:u w:val="single"/>
        </w:rPr>
        <w:lastRenderedPageBreak/>
        <w:t>Meril</w:t>
      </w:r>
      <w:r w:rsidR="00FC76AB" w:rsidRPr="00FC76AB">
        <w:rPr>
          <w:b/>
          <w:i w:val="0"/>
          <w:sz w:val="22"/>
          <w:szCs w:val="22"/>
          <w:u w:val="single"/>
        </w:rPr>
        <w:t>a</w:t>
      </w:r>
      <w:r w:rsidRPr="00FC76AB">
        <w:rPr>
          <w:b/>
          <w:i w:val="0"/>
          <w:sz w:val="22"/>
          <w:szCs w:val="22"/>
          <w:u w:val="single"/>
        </w:rPr>
        <w:t xml:space="preserve"> za izbor za sklope ekoloških živil</w:t>
      </w:r>
      <w:r w:rsidR="00FC76AB">
        <w:rPr>
          <w:b/>
          <w:i w:val="0"/>
          <w:sz w:val="22"/>
          <w:szCs w:val="22"/>
          <w:u w:val="single"/>
        </w:rPr>
        <w:t xml:space="preserve">: </w:t>
      </w:r>
    </w:p>
    <w:p w14:paraId="6AA26A31" w14:textId="77777777" w:rsidR="00BB1637" w:rsidRDefault="00BB1637" w:rsidP="00C438EF">
      <w:pPr>
        <w:pStyle w:val="Odstavekseznama"/>
        <w:numPr>
          <w:ilvl w:val="0"/>
          <w:numId w:val="10"/>
        </w:numPr>
        <w:tabs>
          <w:tab w:val="clear" w:pos="2460"/>
          <w:tab w:val="num" w:pos="1701"/>
        </w:tabs>
        <w:ind w:hanging="1042"/>
        <w:jc w:val="both"/>
        <w:rPr>
          <w:i w:val="0"/>
          <w:sz w:val="22"/>
          <w:szCs w:val="22"/>
        </w:rPr>
      </w:pPr>
      <w:r>
        <w:rPr>
          <w:i w:val="0"/>
          <w:sz w:val="22"/>
          <w:szCs w:val="22"/>
        </w:rPr>
        <w:t xml:space="preserve">ponudbena vrednost (PC): </w:t>
      </w:r>
      <w:proofErr w:type="spellStart"/>
      <w:r>
        <w:rPr>
          <w:i w:val="0"/>
          <w:sz w:val="22"/>
          <w:szCs w:val="22"/>
        </w:rPr>
        <w:t>ponder</w:t>
      </w:r>
      <w:proofErr w:type="spellEnd"/>
      <w:r>
        <w:rPr>
          <w:i w:val="0"/>
          <w:sz w:val="22"/>
          <w:szCs w:val="22"/>
        </w:rPr>
        <w:t xml:space="preserve"> 0,85</w:t>
      </w:r>
    </w:p>
    <w:p w14:paraId="73D0C565" w14:textId="77777777" w:rsidR="00BB1637" w:rsidRDefault="00BB1637" w:rsidP="00C438EF">
      <w:pPr>
        <w:pStyle w:val="Odstavekseznama"/>
        <w:numPr>
          <w:ilvl w:val="0"/>
          <w:numId w:val="10"/>
        </w:numPr>
        <w:tabs>
          <w:tab w:val="clear" w:pos="2460"/>
          <w:tab w:val="num" w:pos="1701"/>
        </w:tabs>
        <w:ind w:hanging="1042"/>
        <w:jc w:val="both"/>
        <w:rPr>
          <w:i w:val="0"/>
          <w:sz w:val="22"/>
          <w:szCs w:val="22"/>
        </w:rPr>
      </w:pPr>
      <w:r>
        <w:rPr>
          <w:i w:val="0"/>
          <w:sz w:val="22"/>
          <w:szCs w:val="22"/>
        </w:rPr>
        <w:t xml:space="preserve">živila iz shem kakovosti ali nacionalnih shem kakovosti (SK): </w:t>
      </w:r>
      <w:proofErr w:type="spellStart"/>
      <w:r>
        <w:rPr>
          <w:i w:val="0"/>
          <w:sz w:val="22"/>
          <w:szCs w:val="22"/>
        </w:rPr>
        <w:t>ponder</w:t>
      </w:r>
      <w:proofErr w:type="spellEnd"/>
      <w:r>
        <w:rPr>
          <w:i w:val="0"/>
          <w:sz w:val="22"/>
          <w:szCs w:val="22"/>
        </w:rPr>
        <w:t xml:space="preserve"> 0,1</w:t>
      </w:r>
    </w:p>
    <w:p w14:paraId="2B31AD9A" w14:textId="77777777" w:rsidR="00BB1637" w:rsidRDefault="00BB1637" w:rsidP="00C438EF">
      <w:pPr>
        <w:pStyle w:val="Odstavekseznama"/>
        <w:numPr>
          <w:ilvl w:val="0"/>
          <w:numId w:val="10"/>
        </w:numPr>
        <w:tabs>
          <w:tab w:val="clear" w:pos="2460"/>
          <w:tab w:val="num" w:pos="1701"/>
        </w:tabs>
        <w:ind w:hanging="1042"/>
        <w:jc w:val="both"/>
        <w:rPr>
          <w:i w:val="0"/>
          <w:sz w:val="22"/>
          <w:szCs w:val="22"/>
        </w:rPr>
      </w:pPr>
      <w:r>
        <w:rPr>
          <w:i w:val="0"/>
          <w:sz w:val="22"/>
          <w:szCs w:val="22"/>
        </w:rPr>
        <w:t xml:space="preserve">embalaža (Em): </w:t>
      </w:r>
      <w:proofErr w:type="spellStart"/>
      <w:r>
        <w:rPr>
          <w:i w:val="0"/>
          <w:sz w:val="22"/>
          <w:szCs w:val="22"/>
        </w:rPr>
        <w:t>ponder</w:t>
      </w:r>
      <w:proofErr w:type="spellEnd"/>
      <w:r>
        <w:rPr>
          <w:i w:val="0"/>
          <w:sz w:val="22"/>
          <w:szCs w:val="22"/>
        </w:rPr>
        <w:t xml:space="preserve"> 0,05</w:t>
      </w:r>
    </w:p>
    <w:p w14:paraId="2BDDB4CE" w14:textId="77777777" w:rsidR="00BB1637" w:rsidRDefault="00BB1637" w:rsidP="00CB2166">
      <w:pPr>
        <w:jc w:val="both"/>
        <w:rPr>
          <w:i w:val="0"/>
          <w:sz w:val="22"/>
          <w:szCs w:val="22"/>
        </w:rPr>
      </w:pPr>
    </w:p>
    <w:p w14:paraId="736DFDBA" w14:textId="77777777" w:rsidR="00BB1637" w:rsidRDefault="00BB1637" w:rsidP="00C438EF">
      <w:pPr>
        <w:ind w:left="1134" w:firstLine="284"/>
        <w:jc w:val="both"/>
        <w:rPr>
          <w:i w:val="0"/>
          <w:sz w:val="22"/>
          <w:szCs w:val="22"/>
        </w:rPr>
      </w:pPr>
      <w:r>
        <w:rPr>
          <w:i w:val="0"/>
          <w:sz w:val="22"/>
          <w:szCs w:val="22"/>
        </w:rPr>
        <w:t>Število točk posameznega ponudnika za posamezen sklop se izračuna po sledeči formuli:</w:t>
      </w:r>
    </w:p>
    <w:p w14:paraId="5DABBFEE" w14:textId="77777777" w:rsidR="00BB1637" w:rsidRDefault="00BB1637" w:rsidP="00C438EF">
      <w:pPr>
        <w:ind w:left="1134" w:firstLine="284"/>
        <w:jc w:val="both"/>
        <w:rPr>
          <w:i w:val="0"/>
          <w:sz w:val="22"/>
          <w:szCs w:val="22"/>
        </w:rPr>
      </w:pPr>
    </w:p>
    <w:p w14:paraId="20EEF4F0" w14:textId="77777777" w:rsidR="00BB1637" w:rsidRDefault="00BB1637" w:rsidP="00C438EF">
      <w:pPr>
        <w:ind w:left="1134" w:firstLine="284"/>
        <w:jc w:val="both"/>
        <w:rPr>
          <w:i w:val="0"/>
          <w:sz w:val="22"/>
          <w:szCs w:val="22"/>
        </w:rPr>
      </w:pPr>
      <w:proofErr w:type="spellStart"/>
      <w:r>
        <w:rPr>
          <w:i w:val="0"/>
          <w:sz w:val="22"/>
          <w:szCs w:val="22"/>
        </w:rPr>
        <w:t>ŠTp</w:t>
      </w:r>
      <w:proofErr w:type="spellEnd"/>
      <w:r>
        <w:rPr>
          <w:i w:val="0"/>
          <w:sz w:val="22"/>
          <w:szCs w:val="22"/>
        </w:rPr>
        <w:t xml:space="preserve"> = (85 * </w:t>
      </w:r>
      <w:proofErr w:type="spellStart"/>
      <w:r>
        <w:rPr>
          <w:i w:val="0"/>
          <w:sz w:val="22"/>
          <w:szCs w:val="22"/>
        </w:rPr>
        <w:t>ŠTPCp</w:t>
      </w:r>
      <w:proofErr w:type="spellEnd"/>
      <w:r>
        <w:rPr>
          <w:i w:val="0"/>
          <w:sz w:val="22"/>
          <w:szCs w:val="22"/>
        </w:rPr>
        <w:t xml:space="preserve">) + (10 * </w:t>
      </w:r>
      <w:proofErr w:type="spellStart"/>
      <w:r>
        <w:rPr>
          <w:i w:val="0"/>
          <w:sz w:val="22"/>
          <w:szCs w:val="22"/>
        </w:rPr>
        <w:t>ŠTSKp</w:t>
      </w:r>
      <w:proofErr w:type="spellEnd"/>
      <w:r>
        <w:rPr>
          <w:i w:val="0"/>
          <w:sz w:val="22"/>
          <w:szCs w:val="22"/>
        </w:rPr>
        <w:t xml:space="preserve">) + (5 * </w:t>
      </w:r>
      <w:proofErr w:type="spellStart"/>
      <w:r>
        <w:rPr>
          <w:i w:val="0"/>
          <w:sz w:val="22"/>
          <w:szCs w:val="22"/>
        </w:rPr>
        <w:t>ŠTEmp</w:t>
      </w:r>
      <w:proofErr w:type="spellEnd"/>
      <w:r>
        <w:rPr>
          <w:i w:val="0"/>
          <w:sz w:val="22"/>
          <w:szCs w:val="22"/>
        </w:rPr>
        <w:t>)</w:t>
      </w:r>
    </w:p>
    <w:p w14:paraId="0A376F1C" w14:textId="77777777" w:rsidR="00BB1637" w:rsidRPr="00CB2166" w:rsidRDefault="00BB1637" w:rsidP="00C438EF">
      <w:pPr>
        <w:ind w:left="1134" w:firstLine="284"/>
        <w:jc w:val="both"/>
        <w:rPr>
          <w:i w:val="0"/>
          <w:sz w:val="22"/>
          <w:szCs w:val="22"/>
        </w:rPr>
      </w:pPr>
    </w:p>
    <w:p w14:paraId="086E3444" w14:textId="57645ABE" w:rsidR="00C438EF" w:rsidRPr="00B11211" w:rsidRDefault="0082333C" w:rsidP="00B11211">
      <w:pPr>
        <w:tabs>
          <w:tab w:val="num" w:pos="1134"/>
        </w:tabs>
        <w:ind w:left="1134" w:firstLine="284"/>
        <w:jc w:val="both"/>
        <w:rPr>
          <w:i w:val="0"/>
          <w:sz w:val="22"/>
          <w:szCs w:val="22"/>
        </w:rPr>
      </w:pPr>
      <w:r w:rsidRPr="00607F97">
        <w:rPr>
          <w:i w:val="0"/>
          <w:sz w:val="22"/>
          <w:szCs w:val="22"/>
        </w:rPr>
        <w:t>Največje število točk je 100.</w:t>
      </w:r>
    </w:p>
    <w:p w14:paraId="06D7CAE1" w14:textId="77777777" w:rsidR="00C438EF" w:rsidRPr="00607F97" w:rsidRDefault="00C438EF" w:rsidP="00154AC3">
      <w:pPr>
        <w:tabs>
          <w:tab w:val="num" w:pos="1134"/>
        </w:tabs>
        <w:ind w:left="1134"/>
        <w:jc w:val="both"/>
        <w:rPr>
          <w:i w:val="0"/>
          <w:sz w:val="22"/>
          <w:szCs w:val="22"/>
          <w:u w:val="single"/>
        </w:rPr>
      </w:pPr>
    </w:p>
    <w:p w14:paraId="1F8ED9BB" w14:textId="77777777" w:rsidR="00BB1637" w:rsidRPr="00CB2166" w:rsidRDefault="00BB1637" w:rsidP="00C438EF">
      <w:pPr>
        <w:pStyle w:val="Odstavekseznama"/>
        <w:ind w:left="1418"/>
        <w:rPr>
          <w:b/>
          <w:bCs/>
          <w:sz w:val="22"/>
          <w:szCs w:val="22"/>
        </w:rPr>
      </w:pPr>
      <w:r w:rsidRPr="00C438EF">
        <w:rPr>
          <w:b/>
          <w:sz w:val="22"/>
          <w:szCs w:val="22"/>
        </w:rPr>
        <w:t>A)</w:t>
      </w:r>
      <w:r w:rsidRPr="00CB2166">
        <w:rPr>
          <w:sz w:val="22"/>
          <w:szCs w:val="22"/>
        </w:rPr>
        <w:t xml:space="preserve">      </w:t>
      </w:r>
      <w:r w:rsidRPr="00CB2166">
        <w:rPr>
          <w:b/>
          <w:bCs/>
          <w:sz w:val="22"/>
          <w:szCs w:val="22"/>
        </w:rPr>
        <w:t>Izračun točk po merilu ponudbena vrednost:</w:t>
      </w:r>
    </w:p>
    <w:p w14:paraId="4643930E" w14:textId="77777777" w:rsidR="00BB1637" w:rsidRPr="00CB2166" w:rsidRDefault="00BB1637" w:rsidP="00C438EF">
      <w:pPr>
        <w:ind w:left="1418"/>
        <w:jc w:val="both"/>
        <w:rPr>
          <w:iCs/>
          <w:sz w:val="22"/>
          <w:szCs w:val="22"/>
        </w:rPr>
      </w:pPr>
      <w:r w:rsidRPr="00CB2166">
        <w:rPr>
          <w:i w:val="0"/>
          <w:iCs/>
          <w:sz w:val="22"/>
          <w:szCs w:val="22"/>
        </w:rPr>
        <w:t>Naročnik bo točkoval skupno ponudbeno vrednost za ocenjeno količino z DDV do največ 8</w:t>
      </w:r>
      <w:r w:rsidR="00EC0E95">
        <w:rPr>
          <w:i w:val="0"/>
          <w:iCs/>
          <w:sz w:val="22"/>
          <w:szCs w:val="22"/>
        </w:rPr>
        <w:t>5</w:t>
      </w:r>
      <w:r w:rsidRPr="00CB2166">
        <w:rPr>
          <w:i w:val="0"/>
          <w:iCs/>
          <w:sz w:val="22"/>
          <w:szCs w:val="22"/>
        </w:rPr>
        <w:t xml:space="preserve"> točk, in sicer na način, da bo najugodnejši ponudnik dobil najvišje število točk, to je 8</w:t>
      </w:r>
      <w:r w:rsidR="00FC76AB">
        <w:rPr>
          <w:i w:val="0"/>
          <w:iCs/>
          <w:sz w:val="22"/>
          <w:szCs w:val="22"/>
        </w:rPr>
        <w:t>5</w:t>
      </w:r>
      <w:r w:rsidRPr="00CB2166">
        <w:rPr>
          <w:i w:val="0"/>
          <w:iCs/>
          <w:sz w:val="22"/>
          <w:szCs w:val="22"/>
        </w:rPr>
        <w:t xml:space="preserve"> točk, vsak naslednji pa glede na najcenejšo ponudbo sorazmerno manjše število točk.</w:t>
      </w:r>
    </w:p>
    <w:p w14:paraId="296D5BCD" w14:textId="77777777" w:rsidR="00BB1637" w:rsidRPr="00CB2166" w:rsidRDefault="00BB1637" w:rsidP="00C438EF">
      <w:pPr>
        <w:ind w:left="1418"/>
        <w:jc w:val="both"/>
        <w:rPr>
          <w:i w:val="0"/>
          <w:iCs/>
          <w:color w:val="1F497D"/>
          <w:sz w:val="22"/>
          <w:szCs w:val="22"/>
        </w:rPr>
      </w:pPr>
    </w:p>
    <w:p w14:paraId="63678789" w14:textId="77777777" w:rsidR="00BB1637" w:rsidRPr="00CB2166" w:rsidRDefault="00BB1637" w:rsidP="00C438EF">
      <w:pPr>
        <w:ind w:left="1418"/>
        <w:jc w:val="both"/>
        <w:rPr>
          <w:i w:val="0"/>
          <w:sz w:val="22"/>
          <w:szCs w:val="22"/>
        </w:rPr>
      </w:pPr>
      <w:proofErr w:type="spellStart"/>
      <w:r w:rsidRPr="00CB2166">
        <w:rPr>
          <w:i w:val="0"/>
          <w:iCs/>
          <w:sz w:val="22"/>
          <w:szCs w:val="22"/>
        </w:rPr>
        <w:t>ŠT</w:t>
      </w:r>
      <w:r w:rsidRPr="00CB2166">
        <w:rPr>
          <w:i w:val="0"/>
          <w:iCs/>
          <w:sz w:val="22"/>
          <w:szCs w:val="22"/>
          <w:vertAlign w:val="subscript"/>
        </w:rPr>
        <w:t>PCp</w:t>
      </w:r>
      <w:proofErr w:type="spellEnd"/>
      <w:r w:rsidRPr="00CB2166">
        <w:rPr>
          <w:i w:val="0"/>
          <w:iCs/>
          <w:sz w:val="22"/>
          <w:szCs w:val="22"/>
          <w:vertAlign w:val="subscript"/>
        </w:rPr>
        <w:t xml:space="preserve"> </w:t>
      </w:r>
      <w:r w:rsidRPr="00CB2166">
        <w:rPr>
          <w:i w:val="0"/>
          <w:iCs/>
          <w:sz w:val="22"/>
          <w:szCs w:val="22"/>
        </w:rPr>
        <w:t>= (</w:t>
      </w:r>
      <w:proofErr w:type="spellStart"/>
      <w:r w:rsidRPr="00CB2166">
        <w:rPr>
          <w:i w:val="0"/>
          <w:iCs/>
          <w:sz w:val="22"/>
          <w:szCs w:val="22"/>
        </w:rPr>
        <w:t>PCx</w:t>
      </w:r>
      <w:proofErr w:type="spellEnd"/>
      <w:r w:rsidRPr="00CB2166">
        <w:rPr>
          <w:i w:val="0"/>
          <w:iCs/>
          <w:sz w:val="22"/>
          <w:szCs w:val="22"/>
        </w:rPr>
        <w:t xml:space="preserve"> / </w:t>
      </w:r>
      <w:proofErr w:type="spellStart"/>
      <w:r w:rsidRPr="00CB2166">
        <w:rPr>
          <w:i w:val="0"/>
          <w:iCs/>
          <w:sz w:val="22"/>
          <w:szCs w:val="22"/>
        </w:rPr>
        <w:t>PC</w:t>
      </w:r>
      <w:r w:rsidRPr="00CB2166">
        <w:rPr>
          <w:i w:val="0"/>
          <w:iCs/>
          <w:sz w:val="22"/>
          <w:szCs w:val="22"/>
          <w:vertAlign w:val="subscript"/>
        </w:rPr>
        <w:t>p</w:t>
      </w:r>
      <w:proofErr w:type="spellEnd"/>
      <w:r w:rsidRPr="00CB2166">
        <w:rPr>
          <w:i w:val="0"/>
          <w:iCs/>
          <w:sz w:val="22"/>
          <w:szCs w:val="22"/>
        </w:rPr>
        <w:t>) x 85 pri čemer je:</w:t>
      </w:r>
    </w:p>
    <w:p w14:paraId="15C7783A" w14:textId="77777777" w:rsidR="00BB1637" w:rsidRPr="00CB2166" w:rsidRDefault="00BB1637" w:rsidP="00C438EF">
      <w:pPr>
        <w:ind w:left="1418"/>
        <w:jc w:val="both"/>
        <w:rPr>
          <w:iCs/>
          <w:sz w:val="22"/>
          <w:szCs w:val="22"/>
        </w:rPr>
      </w:pPr>
      <w:proofErr w:type="spellStart"/>
      <w:r w:rsidRPr="00CB2166">
        <w:rPr>
          <w:i w:val="0"/>
          <w:iCs/>
          <w:sz w:val="22"/>
          <w:szCs w:val="22"/>
        </w:rPr>
        <w:t>ŠT</w:t>
      </w:r>
      <w:r w:rsidRPr="00CB2166">
        <w:rPr>
          <w:i w:val="0"/>
          <w:iCs/>
          <w:sz w:val="22"/>
          <w:szCs w:val="22"/>
          <w:vertAlign w:val="subscript"/>
        </w:rPr>
        <w:t>PCp</w:t>
      </w:r>
      <w:proofErr w:type="spellEnd"/>
      <w:r w:rsidRPr="00CB2166">
        <w:rPr>
          <w:i w:val="0"/>
          <w:iCs/>
          <w:sz w:val="22"/>
          <w:szCs w:val="22"/>
        </w:rPr>
        <w:t>= število točk, ki jih dobi ponudnik</w:t>
      </w:r>
    </w:p>
    <w:p w14:paraId="205BFA4D" w14:textId="77777777" w:rsidR="00BB1637" w:rsidRPr="00CB2166" w:rsidRDefault="00BB1637" w:rsidP="00C438EF">
      <w:pPr>
        <w:ind w:left="1418"/>
        <w:jc w:val="both"/>
        <w:rPr>
          <w:i w:val="0"/>
          <w:iCs/>
          <w:sz w:val="22"/>
          <w:szCs w:val="22"/>
        </w:rPr>
      </w:pPr>
      <w:proofErr w:type="spellStart"/>
      <w:r w:rsidRPr="00CB2166">
        <w:rPr>
          <w:i w:val="0"/>
          <w:iCs/>
          <w:sz w:val="22"/>
          <w:szCs w:val="22"/>
        </w:rPr>
        <w:t>PCx</w:t>
      </w:r>
      <w:proofErr w:type="spellEnd"/>
      <w:r w:rsidRPr="00CB2166">
        <w:rPr>
          <w:i w:val="0"/>
          <w:iCs/>
          <w:sz w:val="22"/>
          <w:szCs w:val="22"/>
        </w:rPr>
        <w:t xml:space="preserve"> = najnižja ponudbena vrednost</w:t>
      </w:r>
    </w:p>
    <w:p w14:paraId="039E1C6A" w14:textId="77777777" w:rsidR="00BB1637" w:rsidRPr="00CB2166" w:rsidRDefault="00BB1637" w:rsidP="00C438EF">
      <w:pPr>
        <w:ind w:left="1418"/>
        <w:jc w:val="both"/>
        <w:rPr>
          <w:i w:val="0"/>
          <w:iCs/>
          <w:sz w:val="22"/>
          <w:szCs w:val="22"/>
        </w:rPr>
      </w:pPr>
      <w:proofErr w:type="spellStart"/>
      <w:r w:rsidRPr="00CB2166">
        <w:rPr>
          <w:i w:val="0"/>
          <w:iCs/>
          <w:sz w:val="22"/>
          <w:szCs w:val="22"/>
        </w:rPr>
        <w:t>PC</w:t>
      </w:r>
      <w:r w:rsidRPr="00CB2166">
        <w:rPr>
          <w:i w:val="0"/>
          <w:iCs/>
          <w:sz w:val="22"/>
          <w:szCs w:val="22"/>
          <w:vertAlign w:val="subscript"/>
        </w:rPr>
        <w:t>p</w:t>
      </w:r>
      <w:proofErr w:type="spellEnd"/>
      <w:r w:rsidRPr="00CB2166">
        <w:rPr>
          <w:i w:val="0"/>
          <w:iCs/>
          <w:sz w:val="22"/>
          <w:szCs w:val="22"/>
        </w:rPr>
        <w:t xml:space="preserve"> = ponudbena vrednost obravnavanega ponudnika</w:t>
      </w:r>
    </w:p>
    <w:p w14:paraId="63B4CA13" w14:textId="77777777" w:rsidR="00BB1637" w:rsidRPr="00CB2166" w:rsidRDefault="00BB1637" w:rsidP="00C438EF">
      <w:pPr>
        <w:ind w:left="1418"/>
        <w:rPr>
          <w:sz w:val="22"/>
          <w:szCs w:val="22"/>
        </w:rPr>
      </w:pPr>
    </w:p>
    <w:p w14:paraId="29B92441" w14:textId="77777777" w:rsidR="00BB1637" w:rsidRPr="00C438EF" w:rsidRDefault="00BB1637" w:rsidP="00C438EF">
      <w:pPr>
        <w:pStyle w:val="Odstavekseznama"/>
        <w:ind w:left="1418"/>
        <w:rPr>
          <w:b/>
          <w:bCs/>
          <w:sz w:val="22"/>
          <w:szCs w:val="22"/>
        </w:rPr>
      </w:pPr>
      <w:r w:rsidRPr="00C438EF">
        <w:rPr>
          <w:b/>
          <w:sz w:val="22"/>
          <w:szCs w:val="22"/>
        </w:rPr>
        <w:t>B)</w:t>
      </w:r>
      <w:r w:rsidRPr="00CB2166">
        <w:rPr>
          <w:sz w:val="22"/>
          <w:szCs w:val="22"/>
        </w:rPr>
        <w:t xml:space="preserve">      </w:t>
      </w:r>
      <w:r w:rsidRPr="00CB2166">
        <w:rPr>
          <w:b/>
          <w:bCs/>
          <w:sz w:val="22"/>
          <w:szCs w:val="22"/>
        </w:rPr>
        <w:t>Izračun točk po merilu živila iz shem kakovosti ali nacionalnih shem kakovosti:</w:t>
      </w:r>
    </w:p>
    <w:p w14:paraId="3EB093ED" w14:textId="77777777" w:rsidR="00BB1637" w:rsidRPr="00CB2166" w:rsidRDefault="00BB1637" w:rsidP="00C438EF">
      <w:pPr>
        <w:ind w:left="1418"/>
        <w:jc w:val="both"/>
        <w:rPr>
          <w:b/>
          <w:bCs/>
          <w:sz w:val="22"/>
          <w:szCs w:val="22"/>
        </w:rPr>
      </w:pPr>
      <w:r w:rsidRPr="00CB2166">
        <w:rPr>
          <w:i w:val="0"/>
          <w:iCs/>
          <w:sz w:val="22"/>
          <w:szCs w:val="22"/>
        </w:rPr>
        <w:t>Naročnik bo dodatno točkoval ponudbe ponudnikov, ki bodo ponudili živila, ki imajo vsaj en znak iz evropskih shem kakovosti ali iz nacionalnih shem kakovosti  in zanje predložili potrdila (certifikat ali drugo ustrezno dokazilo, ki ga izda neodvisna akreditirana institucija). Najvišje število točk je 10, ki jih prejme ponudnik, ki ponudi vsa živila, ki imajo vsaj eno izmed oznak iz shem kakovosti ali nacionalnih shem kakovosti (z izjemo ekološke kvalitete, ki se točkuje posebej).</w:t>
      </w:r>
    </w:p>
    <w:p w14:paraId="1727BB6C" w14:textId="77777777" w:rsidR="00BB1637" w:rsidRPr="00CB2166" w:rsidRDefault="00BB1637" w:rsidP="00C438EF">
      <w:pPr>
        <w:ind w:left="1418"/>
        <w:rPr>
          <w:iCs/>
          <w:color w:val="1F497D"/>
          <w:sz w:val="22"/>
          <w:szCs w:val="22"/>
          <w:u w:val="single"/>
        </w:rPr>
      </w:pPr>
    </w:p>
    <w:p w14:paraId="6A4DED48" w14:textId="77777777" w:rsidR="00BB1637" w:rsidRPr="00CB2166" w:rsidRDefault="00BB1637" w:rsidP="00C438EF">
      <w:pPr>
        <w:ind w:left="1418"/>
        <w:jc w:val="both"/>
        <w:rPr>
          <w:i w:val="0"/>
          <w:color w:val="002060"/>
          <w:sz w:val="22"/>
          <w:szCs w:val="22"/>
        </w:rPr>
      </w:pPr>
      <w:r w:rsidRPr="00CB2166">
        <w:rPr>
          <w:i w:val="0"/>
          <w:iCs/>
          <w:sz w:val="22"/>
          <w:szCs w:val="22"/>
          <w:u w:val="single"/>
        </w:rPr>
        <w:t>Način dokazovanja</w:t>
      </w:r>
      <w:r w:rsidRPr="00CB2166">
        <w:rPr>
          <w:i w:val="0"/>
          <w:iCs/>
          <w:sz w:val="22"/>
          <w:szCs w:val="22"/>
        </w:rPr>
        <w:t>: Ponudnik mora v obrazcu »Predračuna« označiti, katera živila izpolnjujejo kriterije iz shem kakovosti in zanje predložiti prej navedena potrdila.</w:t>
      </w:r>
    </w:p>
    <w:p w14:paraId="4A94D532" w14:textId="77777777" w:rsidR="00BB1637" w:rsidRPr="00CB2166" w:rsidRDefault="00BB1637" w:rsidP="00C438EF">
      <w:pPr>
        <w:ind w:left="1418"/>
        <w:rPr>
          <w:color w:val="0070C0"/>
          <w:sz w:val="22"/>
          <w:szCs w:val="22"/>
        </w:rPr>
      </w:pPr>
    </w:p>
    <w:p w14:paraId="4AC3CA89" w14:textId="77777777" w:rsidR="00BB1637" w:rsidRPr="00CB2166" w:rsidRDefault="00BB1637" w:rsidP="00C438EF">
      <w:pPr>
        <w:ind w:left="1418"/>
        <w:jc w:val="both"/>
        <w:rPr>
          <w:sz w:val="22"/>
          <w:szCs w:val="22"/>
        </w:rPr>
      </w:pPr>
      <w:proofErr w:type="spellStart"/>
      <w:r w:rsidRPr="00CB2166">
        <w:rPr>
          <w:i w:val="0"/>
          <w:iCs/>
          <w:sz w:val="22"/>
          <w:szCs w:val="22"/>
        </w:rPr>
        <w:t>ŠT</w:t>
      </w:r>
      <w:r w:rsidRPr="00CB2166">
        <w:rPr>
          <w:i w:val="0"/>
          <w:iCs/>
          <w:sz w:val="22"/>
          <w:szCs w:val="22"/>
          <w:vertAlign w:val="subscript"/>
        </w:rPr>
        <w:t>SKp</w:t>
      </w:r>
      <w:proofErr w:type="spellEnd"/>
      <w:r w:rsidRPr="00CB2166">
        <w:rPr>
          <w:i w:val="0"/>
          <w:iCs/>
          <w:sz w:val="22"/>
          <w:szCs w:val="22"/>
          <w:vertAlign w:val="subscript"/>
        </w:rPr>
        <w:t xml:space="preserve"> </w:t>
      </w:r>
      <w:r w:rsidRPr="00CB2166">
        <w:rPr>
          <w:i w:val="0"/>
          <w:iCs/>
          <w:sz w:val="22"/>
          <w:szCs w:val="22"/>
        </w:rPr>
        <w:t>= (</w:t>
      </w:r>
      <w:proofErr w:type="spellStart"/>
      <w:r w:rsidRPr="00CB2166">
        <w:rPr>
          <w:i w:val="0"/>
          <w:iCs/>
          <w:sz w:val="22"/>
          <w:szCs w:val="22"/>
        </w:rPr>
        <w:t>SKp</w:t>
      </w:r>
      <w:proofErr w:type="spellEnd"/>
      <w:r w:rsidRPr="00CB2166">
        <w:rPr>
          <w:i w:val="0"/>
          <w:iCs/>
          <w:sz w:val="22"/>
          <w:szCs w:val="22"/>
        </w:rPr>
        <w:t xml:space="preserve"> / </w:t>
      </w:r>
      <w:proofErr w:type="spellStart"/>
      <w:r w:rsidRPr="00CB2166">
        <w:rPr>
          <w:i w:val="0"/>
          <w:iCs/>
          <w:sz w:val="22"/>
          <w:szCs w:val="22"/>
        </w:rPr>
        <w:t>SK</w:t>
      </w:r>
      <w:r w:rsidRPr="00CB2166">
        <w:rPr>
          <w:i w:val="0"/>
          <w:iCs/>
          <w:sz w:val="22"/>
          <w:szCs w:val="22"/>
          <w:vertAlign w:val="subscript"/>
        </w:rPr>
        <w:t>ž</w:t>
      </w:r>
      <w:proofErr w:type="spellEnd"/>
      <w:r w:rsidRPr="00CB2166">
        <w:rPr>
          <w:i w:val="0"/>
          <w:iCs/>
          <w:sz w:val="22"/>
          <w:szCs w:val="22"/>
        </w:rPr>
        <w:t>) x 10 pri čemer je:</w:t>
      </w:r>
    </w:p>
    <w:p w14:paraId="543DCEC6" w14:textId="77777777" w:rsidR="00BB1637" w:rsidRPr="00CB2166" w:rsidRDefault="00BB1637" w:rsidP="00C438EF">
      <w:pPr>
        <w:ind w:left="1418"/>
        <w:jc w:val="both"/>
        <w:rPr>
          <w:iCs/>
          <w:sz w:val="22"/>
          <w:szCs w:val="22"/>
        </w:rPr>
      </w:pPr>
      <w:proofErr w:type="spellStart"/>
      <w:r w:rsidRPr="00CB2166">
        <w:rPr>
          <w:i w:val="0"/>
          <w:iCs/>
          <w:sz w:val="22"/>
          <w:szCs w:val="22"/>
        </w:rPr>
        <w:t>ŠT</w:t>
      </w:r>
      <w:r w:rsidRPr="00CB2166">
        <w:rPr>
          <w:i w:val="0"/>
          <w:iCs/>
          <w:sz w:val="22"/>
          <w:szCs w:val="22"/>
          <w:vertAlign w:val="subscript"/>
        </w:rPr>
        <w:t>SKp</w:t>
      </w:r>
      <w:proofErr w:type="spellEnd"/>
      <w:r w:rsidRPr="00CB2166">
        <w:rPr>
          <w:i w:val="0"/>
          <w:iCs/>
          <w:sz w:val="22"/>
          <w:szCs w:val="22"/>
        </w:rPr>
        <w:t>= število točk, ki jih dobi ponudnik</w:t>
      </w:r>
    </w:p>
    <w:p w14:paraId="62325613" w14:textId="77777777" w:rsidR="00BB1637" w:rsidRPr="00CB2166" w:rsidRDefault="00BB1637" w:rsidP="00C438EF">
      <w:pPr>
        <w:ind w:left="1418"/>
        <w:jc w:val="both"/>
        <w:rPr>
          <w:i w:val="0"/>
          <w:iCs/>
          <w:sz w:val="22"/>
          <w:szCs w:val="22"/>
        </w:rPr>
      </w:pPr>
      <w:proofErr w:type="spellStart"/>
      <w:r w:rsidRPr="00CB2166">
        <w:rPr>
          <w:i w:val="0"/>
          <w:iCs/>
          <w:sz w:val="22"/>
          <w:szCs w:val="22"/>
        </w:rPr>
        <w:t>SKp</w:t>
      </w:r>
      <w:proofErr w:type="spellEnd"/>
      <w:r w:rsidRPr="00CB2166">
        <w:rPr>
          <w:i w:val="0"/>
          <w:iCs/>
          <w:sz w:val="22"/>
          <w:szCs w:val="22"/>
        </w:rPr>
        <w:t xml:space="preserve"> = št. ponujenih vrst živil ponudnika, ki imajo vsa</w:t>
      </w:r>
      <w:r w:rsidR="00FC76AB">
        <w:rPr>
          <w:i w:val="0"/>
          <w:iCs/>
          <w:sz w:val="22"/>
          <w:szCs w:val="22"/>
        </w:rPr>
        <w:t>j</w:t>
      </w:r>
      <w:r w:rsidRPr="00CB2166">
        <w:rPr>
          <w:i w:val="0"/>
          <w:iCs/>
          <w:sz w:val="22"/>
          <w:szCs w:val="22"/>
        </w:rPr>
        <w:t xml:space="preserve"> en znak kakovosti</w:t>
      </w:r>
    </w:p>
    <w:p w14:paraId="401CF011" w14:textId="77777777" w:rsidR="00BB1637" w:rsidRPr="00CB2166" w:rsidRDefault="00BB1637" w:rsidP="00C438EF">
      <w:pPr>
        <w:ind w:left="1418"/>
        <w:jc w:val="both"/>
        <w:rPr>
          <w:i w:val="0"/>
          <w:iCs/>
          <w:sz w:val="22"/>
          <w:szCs w:val="22"/>
        </w:rPr>
      </w:pPr>
      <w:proofErr w:type="spellStart"/>
      <w:r w:rsidRPr="00CB2166">
        <w:rPr>
          <w:i w:val="0"/>
          <w:iCs/>
          <w:sz w:val="22"/>
          <w:szCs w:val="22"/>
        </w:rPr>
        <w:t>SK</w:t>
      </w:r>
      <w:r w:rsidRPr="00CB2166">
        <w:rPr>
          <w:i w:val="0"/>
          <w:iCs/>
          <w:sz w:val="22"/>
          <w:szCs w:val="22"/>
          <w:vertAlign w:val="subscript"/>
        </w:rPr>
        <w:t>ž</w:t>
      </w:r>
      <w:proofErr w:type="spellEnd"/>
      <w:r w:rsidRPr="00CB2166">
        <w:rPr>
          <w:i w:val="0"/>
          <w:iCs/>
          <w:sz w:val="22"/>
          <w:szCs w:val="22"/>
        </w:rPr>
        <w:t xml:space="preserve"> = št. vseh živil v sklopu             </w:t>
      </w:r>
    </w:p>
    <w:p w14:paraId="31329BDC" w14:textId="77777777" w:rsidR="00BB1637" w:rsidRPr="00CB2166" w:rsidRDefault="00BB1637" w:rsidP="00C438EF">
      <w:pPr>
        <w:rPr>
          <w:color w:val="1F497D"/>
          <w:sz w:val="22"/>
          <w:szCs w:val="22"/>
        </w:rPr>
      </w:pPr>
    </w:p>
    <w:p w14:paraId="7D921F09" w14:textId="77777777" w:rsidR="00BB1637" w:rsidRPr="00CB2166" w:rsidRDefault="00EC0E95" w:rsidP="00C438EF">
      <w:pPr>
        <w:pStyle w:val="Odstavekseznama"/>
        <w:ind w:left="1418"/>
        <w:rPr>
          <w:b/>
          <w:bCs/>
          <w:sz w:val="22"/>
          <w:szCs w:val="22"/>
        </w:rPr>
      </w:pPr>
      <w:r w:rsidRPr="00C438EF">
        <w:rPr>
          <w:b/>
          <w:sz w:val="22"/>
          <w:szCs w:val="22"/>
        </w:rPr>
        <w:t>C</w:t>
      </w:r>
      <w:r w:rsidR="00BB1637" w:rsidRPr="00C438EF">
        <w:rPr>
          <w:b/>
          <w:sz w:val="22"/>
          <w:szCs w:val="22"/>
        </w:rPr>
        <w:t>)</w:t>
      </w:r>
      <w:r w:rsidR="00BB1637" w:rsidRPr="00CB2166">
        <w:rPr>
          <w:sz w:val="22"/>
          <w:szCs w:val="22"/>
        </w:rPr>
        <w:t xml:space="preserve">     </w:t>
      </w:r>
      <w:r w:rsidR="00BB1637" w:rsidRPr="00CB2166">
        <w:rPr>
          <w:b/>
          <w:bCs/>
          <w:sz w:val="22"/>
          <w:szCs w:val="22"/>
        </w:rPr>
        <w:t>Izračun točk po merilu embalaža:</w:t>
      </w:r>
    </w:p>
    <w:p w14:paraId="69BD8D7C" w14:textId="77777777" w:rsidR="00BB1637" w:rsidRPr="00CB2166" w:rsidRDefault="00BB1637" w:rsidP="00C438EF">
      <w:pPr>
        <w:ind w:left="1418"/>
        <w:jc w:val="both"/>
        <w:rPr>
          <w:sz w:val="22"/>
          <w:szCs w:val="22"/>
        </w:rPr>
      </w:pPr>
      <w:r w:rsidRPr="00CB2166">
        <w:rPr>
          <w:i w:val="0"/>
          <w:iCs/>
          <w:sz w:val="22"/>
          <w:szCs w:val="22"/>
        </w:rPr>
        <w:t>Naročnik bo dodatno točkoval ponudbe ponudnikov, ki bodo ponudili proizvode, ki so v:</w:t>
      </w:r>
    </w:p>
    <w:p w14:paraId="27E9B992" w14:textId="77777777" w:rsidR="00C438EF" w:rsidRPr="004501E5" w:rsidRDefault="00C438EF" w:rsidP="00C438EF">
      <w:pPr>
        <w:pStyle w:val="Default"/>
        <w:numPr>
          <w:ilvl w:val="0"/>
          <w:numId w:val="44"/>
        </w:numPr>
        <w:ind w:left="1701" w:hanging="283"/>
        <w:jc w:val="both"/>
        <w:rPr>
          <w:rFonts w:ascii="Times New Roman" w:hAnsi="Times New Roman" w:cs="Times New Roman"/>
          <w:color w:val="auto"/>
          <w:sz w:val="22"/>
          <w:szCs w:val="22"/>
        </w:rPr>
      </w:pPr>
      <w:r w:rsidRPr="004501E5">
        <w:rPr>
          <w:rFonts w:ascii="Times New Roman" w:hAnsi="Times New Roman" w:cs="Times New Roman"/>
          <w:color w:val="auto"/>
          <w:sz w:val="22"/>
          <w:szCs w:val="22"/>
        </w:rPr>
        <w:t xml:space="preserve">sekundarni embalaži in/ali transportni embalaži, ki vsebuje več kot 45 % recikliranih materialov ali </w:t>
      </w:r>
    </w:p>
    <w:p w14:paraId="4C80E29E" w14:textId="77777777" w:rsidR="00C438EF" w:rsidRPr="004501E5" w:rsidRDefault="00C438EF" w:rsidP="00C438EF">
      <w:pPr>
        <w:pStyle w:val="Default"/>
        <w:numPr>
          <w:ilvl w:val="0"/>
          <w:numId w:val="44"/>
        </w:numPr>
        <w:ind w:left="1701" w:hanging="283"/>
        <w:jc w:val="both"/>
        <w:rPr>
          <w:rFonts w:ascii="Times New Roman" w:hAnsi="Times New Roman" w:cs="Times New Roman"/>
          <w:color w:val="auto"/>
          <w:sz w:val="22"/>
          <w:szCs w:val="22"/>
        </w:rPr>
      </w:pPr>
      <w:r w:rsidRPr="004501E5">
        <w:rPr>
          <w:rFonts w:ascii="Times New Roman" w:hAnsi="Times New Roman" w:cs="Times New Roman"/>
          <w:color w:val="auto"/>
          <w:sz w:val="22"/>
          <w:szCs w:val="22"/>
        </w:rPr>
        <w:t xml:space="preserve">embalaži, ki temelji na obnovljivih surovinah, ali </w:t>
      </w:r>
    </w:p>
    <w:p w14:paraId="0782934E" w14:textId="77777777" w:rsidR="00C438EF" w:rsidRPr="004501E5" w:rsidRDefault="00C438EF" w:rsidP="00C438EF">
      <w:pPr>
        <w:pStyle w:val="Default"/>
        <w:numPr>
          <w:ilvl w:val="0"/>
          <w:numId w:val="44"/>
        </w:numPr>
        <w:ind w:left="1701" w:hanging="283"/>
        <w:jc w:val="both"/>
        <w:rPr>
          <w:rFonts w:ascii="Times New Roman" w:hAnsi="Times New Roman" w:cs="Times New Roman"/>
          <w:color w:val="auto"/>
          <w:sz w:val="22"/>
          <w:szCs w:val="22"/>
        </w:rPr>
      </w:pPr>
      <w:r w:rsidRPr="004501E5">
        <w:rPr>
          <w:rFonts w:ascii="Times New Roman" w:hAnsi="Times New Roman" w:cs="Times New Roman"/>
          <w:color w:val="auto"/>
          <w:sz w:val="22"/>
          <w:szCs w:val="22"/>
        </w:rPr>
        <w:t xml:space="preserve">enotni embalaži (in ne v posameznih/manjših enotah) ali </w:t>
      </w:r>
    </w:p>
    <w:p w14:paraId="3759CAE3" w14:textId="77777777" w:rsidR="00C438EF" w:rsidRPr="004501E5" w:rsidRDefault="00C438EF" w:rsidP="00C438EF">
      <w:pPr>
        <w:pStyle w:val="Default"/>
        <w:numPr>
          <w:ilvl w:val="0"/>
          <w:numId w:val="44"/>
        </w:numPr>
        <w:ind w:left="1701" w:hanging="283"/>
        <w:jc w:val="both"/>
        <w:rPr>
          <w:rFonts w:ascii="Times New Roman" w:hAnsi="Times New Roman" w:cs="Times New Roman"/>
          <w:color w:val="auto"/>
          <w:sz w:val="22"/>
          <w:szCs w:val="22"/>
        </w:rPr>
      </w:pPr>
      <w:r w:rsidRPr="004501E5">
        <w:rPr>
          <w:rFonts w:ascii="Times New Roman" w:hAnsi="Times New Roman" w:cs="Times New Roman"/>
          <w:color w:val="auto"/>
          <w:sz w:val="22"/>
          <w:szCs w:val="22"/>
        </w:rPr>
        <w:t>povratni embalaži.</w:t>
      </w:r>
    </w:p>
    <w:p w14:paraId="0AC93F1C" w14:textId="77777777" w:rsidR="00BB1637" w:rsidRPr="004501E5" w:rsidRDefault="00BB1637" w:rsidP="00C438EF">
      <w:pPr>
        <w:pStyle w:val="Default"/>
        <w:ind w:left="1418"/>
        <w:jc w:val="both"/>
        <w:rPr>
          <w:rFonts w:ascii="Calibri" w:hAnsi="Calibri"/>
          <w:color w:val="1F497D"/>
          <w:sz w:val="22"/>
          <w:szCs w:val="22"/>
        </w:rPr>
      </w:pPr>
    </w:p>
    <w:p w14:paraId="6586C413" w14:textId="77777777" w:rsidR="00BB1637" w:rsidRPr="004501E5" w:rsidRDefault="00BB1637" w:rsidP="00C438EF">
      <w:pPr>
        <w:ind w:left="1418"/>
        <w:jc w:val="both"/>
        <w:rPr>
          <w:rFonts w:ascii="Calibri" w:hAnsi="Calibri"/>
          <w:iCs/>
          <w:sz w:val="22"/>
          <w:szCs w:val="22"/>
        </w:rPr>
      </w:pPr>
      <w:r w:rsidRPr="00CB2166">
        <w:rPr>
          <w:i w:val="0"/>
          <w:iCs/>
          <w:sz w:val="22"/>
          <w:szCs w:val="22"/>
          <w:u w:val="single"/>
        </w:rPr>
        <w:t>Način dokazovanja</w:t>
      </w:r>
      <w:r w:rsidRPr="00CB2166">
        <w:rPr>
          <w:i w:val="0"/>
          <w:iCs/>
          <w:sz w:val="22"/>
          <w:szCs w:val="22"/>
        </w:rPr>
        <w:t>: Ponudnik mora v obrazcu »Predračuna« označiti, katera živila bo dobavljal v ustrezni embalaži ter priložiti izjavo – embalaža z opredelitvijo, v kateri izmed embalaž, skladnih z Uredbo o zelenem javnem naročanju, bo ponujena živila dostavljal.</w:t>
      </w:r>
    </w:p>
    <w:p w14:paraId="7E1D01DD" w14:textId="77777777" w:rsidR="00BB1637" w:rsidRPr="00CB2166" w:rsidRDefault="00BB1637" w:rsidP="00C438EF">
      <w:pPr>
        <w:ind w:left="1418"/>
        <w:jc w:val="both"/>
        <w:rPr>
          <w:i w:val="0"/>
          <w:iCs/>
          <w:color w:val="1F497D"/>
          <w:sz w:val="22"/>
          <w:szCs w:val="22"/>
        </w:rPr>
      </w:pPr>
    </w:p>
    <w:p w14:paraId="39DD69E1" w14:textId="77777777" w:rsidR="00BB1637" w:rsidRPr="00CB2166" w:rsidRDefault="00BB1637" w:rsidP="00C438EF">
      <w:pPr>
        <w:ind w:left="1418"/>
        <w:jc w:val="both"/>
        <w:rPr>
          <w:i w:val="0"/>
          <w:sz w:val="22"/>
          <w:szCs w:val="22"/>
        </w:rPr>
      </w:pPr>
      <w:proofErr w:type="spellStart"/>
      <w:r w:rsidRPr="00CB2166">
        <w:rPr>
          <w:i w:val="0"/>
          <w:iCs/>
          <w:sz w:val="22"/>
          <w:szCs w:val="22"/>
        </w:rPr>
        <w:t>ŠT</w:t>
      </w:r>
      <w:r w:rsidRPr="00CB2166">
        <w:rPr>
          <w:i w:val="0"/>
          <w:iCs/>
          <w:sz w:val="22"/>
          <w:szCs w:val="22"/>
          <w:vertAlign w:val="subscript"/>
        </w:rPr>
        <w:t>Emp</w:t>
      </w:r>
      <w:proofErr w:type="spellEnd"/>
      <w:r w:rsidRPr="00CB2166">
        <w:rPr>
          <w:i w:val="0"/>
          <w:iCs/>
          <w:sz w:val="22"/>
          <w:szCs w:val="22"/>
          <w:vertAlign w:val="subscript"/>
        </w:rPr>
        <w:t xml:space="preserve"> </w:t>
      </w:r>
      <w:r w:rsidRPr="00CB2166">
        <w:rPr>
          <w:i w:val="0"/>
          <w:iCs/>
          <w:sz w:val="22"/>
          <w:szCs w:val="22"/>
        </w:rPr>
        <w:t>= (</w:t>
      </w:r>
      <w:proofErr w:type="spellStart"/>
      <w:r w:rsidRPr="00CB2166">
        <w:rPr>
          <w:i w:val="0"/>
          <w:iCs/>
          <w:sz w:val="22"/>
          <w:szCs w:val="22"/>
        </w:rPr>
        <w:t>Emp</w:t>
      </w:r>
      <w:proofErr w:type="spellEnd"/>
      <w:r w:rsidRPr="00CB2166">
        <w:rPr>
          <w:i w:val="0"/>
          <w:iCs/>
          <w:sz w:val="22"/>
          <w:szCs w:val="22"/>
        </w:rPr>
        <w:t xml:space="preserve"> / </w:t>
      </w:r>
      <w:proofErr w:type="spellStart"/>
      <w:r w:rsidRPr="00CB2166">
        <w:rPr>
          <w:i w:val="0"/>
          <w:iCs/>
          <w:sz w:val="22"/>
          <w:szCs w:val="22"/>
        </w:rPr>
        <w:t>Em</w:t>
      </w:r>
      <w:r w:rsidRPr="00CB2166">
        <w:rPr>
          <w:i w:val="0"/>
          <w:iCs/>
          <w:sz w:val="22"/>
          <w:szCs w:val="22"/>
          <w:vertAlign w:val="subscript"/>
        </w:rPr>
        <w:t>ž</w:t>
      </w:r>
      <w:proofErr w:type="spellEnd"/>
      <w:r w:rsidRPr="00CB2166">
        <w:rPr>
          <w:i w:val="0"/>
          <w:iCs/>
          <w:sz w:val="22"/>
          <w:szCs w:val="22"/>
        </w:rPr>
        <w:t>) x 5 pri čemer je:</w:t>
      </w:r>
    </w:p>
    <w:p w14:paraId="7E33BA78" w14:textId="77777777" w:rsidR="00BB1637" w:rsidRPr="00CB2166" w:rsidRDefault="00BB1637" w:rsidP="00C438EF">
      <w:pPr>
        <w:ind w:left="1418"/>
        <w:jc w:val="both"/>
        <w:rPr>
          <w:iCs/>
          <w:color w:val="1F497D"/>
          <w:sz w:val="22"/>
          <w:szCs w:val="22"/>
        </w:rPr>
      </w:pPr>
      <w:proofErr w:type="spellStart"/>
      <w:r w:rsidRPr="00CB2166">
        <w:rPr>
          <w:i w:val="0"/>
          <w:iCs/>
          <w:sz w:val="22"/>
          <w:szCs w:val="22"/>
        </w:rPr>
        <w:t>ŠT</w:t>
      </w:r>
      <w:r w:rsidRPr="00CB2166">
        <w:rPr>
          <w:i w:val="0"/>
          <w:iCs/>
          <w:sz w:val="22"/>
          <w:szCs w:val="22"/>
          <w:vertAlign w:val="subscript"/>
        </w:rPr>
        <w:t>emp</w:t>
      </w:r>
      <w:proofErr w:type="spellEnd"/>
      <w:r w:rsidRPr="00CB2166">
        <w:rPr>
          <w:i w:val="0"/>
          <w:iCs/>
          <w:sz w:val="22"/>
          <w:szCs w:val="22"/>
        </w:rPr>
        <w:t>= število točk, ki jih dobi ponudnik</w:t>
      </w:r>
    </w:p>
    <w:p w14:paraId="218596B7" w14:textId="77777777" w:rsidR="00BB1637" w:rsidRPr="00CB2166" w:rsidRDefault="00BB1637" w:rsidP="00C438EF">
      <w:pPr>
        <w:ind w:left="1418"/>
        <w:jc w:val="both"/>
        <w:rPr>
          <w:i w:val="0"/>
          <w:iCs/>
          <w:color w:val="1F497D"/>
          <w:sz w:val="22"/>
          <w:szCs w:val="22"/>
        </w:rPr>
      </w:pPr>
      <w:proofErr w:type="spellStart"/>
      <w:r w:rsidRPr="00CB2166">
        <w:rPr>
          <w:i w:val="0"/>
          <w:iCs/>
          <w:sz w:val="22"/>
          <w:szCs w:val="22"/>
        </w:rPr>
        <w:t>Em</w:t>
      </w:r>
      <w:r w:rsidRPr="00CB2166">
        <w:rPr>
          <w:i w:val="0"/>
          <w:iCs/>
          <w:sz w:val="22"/>
          <w:szCs w:val="22"/>
          <w:vertAlign w:val="subscript"/>
        </w:rPr>
        <w:t>p</w:t>
      </w:r>
      <w:proofErr w:type="spellEnd"/>
      <w:r w:rsidRPr="00CB2166">
        <w:rPr>
          <w:i w:val="0"/>
          <w:iCs/>
          <w:sz w:val="22"/>
          <w:szCs w:val="22"/>
        </w:rPr>
        <w:t xml:space="preserve"> = število ponujenih vrst živil ponudnika v eni od navedenih vrst embalaže</w:t>
      </w:r>
      <w:r w:rsidRPr="00CB2166">
        <w:rPr>
          <w:sz w:val="22"/>
          <w:szCs w:val="22"/>
        </w:rPr>
        <w:t xml:space="preserve"> </w:t>
      </w:r>
    </w:p>
    <w:p w14:paraId="1CF3AD8B" w14:textId="77777777" w:rsidR="00BB1637" w:rsidRPr="00CB2166" w:rsidRDefault="00BB1637" w:rsidP="00C438EF">
      <w:pPr>
        <w:ind w:left="1418"/>
        <w:jc w:val="both"/>
        <w:rPr>
          <w:i w:val="0"/>
          <w:iCs/>
          <w:sz w:val="22"/>
          <w:szCs w:val="22"/>
        </w:rPr>
      </w:pPr>
      <w:proofErr w:type="spellStart"/>
      <w:r w:rsidRPr="00CB2166">
        <w:rPr>
          <w:i w:val="0"/>
          <w:iCs/>
          <w:sz w:val="22"/>
          <w:szCs w:val="22"/>
        </w:rPr>
        <w:t>Em</w:t>
      </w:r>
      <w:r w:rsidRPr="00CB2166">
        <w:rPr>
          <w:i w:val="0"/>
          <w:iCs/>
          <w:sz w:val="22"/>
          <w:szCs w:val="22"/>
          <w:vertAlign w:val="subscript"/>
        </w:rPr>
        <w:t>ž</w:t>
      </w:r>
      <w:proofErr w:type="spellEnd"/>
      <w:r w:rsidRPr="00CB2166">
        <w:rPr>
          <w:i w:val="0"/>
          <w:iCs/>
          <w:sz w:val="22"/>
          <w:szCs w:val="22"/>
        </w:rPr>
        <w:t xml:space="preserve"> = št. vseh živil v sklopu </w:t>
      </w:r>
    </w:p>
    <w:p w14:paraId="4B5576C7" w14:textId="77777777" w:rsidR="00BB1637" w:rsidRDefault="00BB1637" w:rsidP="00C438EF">
      <w:pPr>
        <w:tabs>
          <w:tab w:val="num" w:pos="1134"/>
        </w:tabs>
        <w:jc w:val="both"/>
        <w:rPr>
          <w:i w:val="0"/>
          <w:sz w:val="22"/>
          <w:szCs w:val="22"/>
        </w:rPr>
      </w:pPr>
    </w:p>
    <w:p w14:paraId="28BA7C7F" w14:textId="77777777" w:rsidR="00FE23F1" w:rsidRDefault="00FE23F1" w:rsidP="00546DCA">
      <w:pPr>
        <w:jc w:val="both"/>
        <w:rPr>
          <w:i w:val="0"/>
          <w:sz w:val="22"/>
          <w:szCs w:val="22"/>
        </w:rPr>
      </w:pPr>
    </w:p>
    <w:p w14:paraId="1546E390" w14:textId="77777777" w:rsidR="008E3ED8" w:rsidRDefault="008E3ED8" w:rsidP="00FE23F1">
      <w:pPr>
        <w:pBdr>
          <w:top w:val="single" w:sz="4" w:space="1" w:color="auto"/>
          <w:left w:val="single" w:sz="4" w:space="4" w:color="auto"/>
          <w:bottom w:val="single" w:sz="4" w:space="1" w:color="auto"/>
          <w:right w:val="single" w:sz="4" w:space="4" w:color="auto"/>
        </w:pBdr>
        <w:ind w:left="1134"/>
        <w:jc w:val="both"/>
        <w:rPr>
          <w:i w:val="0"/>
          <w:sz w:val="22"/>
          <w:szCs w:val="22"/>
        </w:rPr>
      </w:pPr>
      <w:r>
        <w:rPr>
          <w:i w:val="0"/>
          <w:sz w:val="22"/>
          <w:szCs w:val="22"/>
        </w:rPr>
        <w:lastRenderedPageBreak/>
        <w:t>MERILO ZA IZBOR V FAZI ODPIRANJA KONKURENCE</w:t>
      </w:r>
      <w:r w:rsidR="007E0764">
        <w:rPr>
          <w:i w:val="0"/>
          <w:sz w:val="22"/>
          <w:szCs w:val="22"/>
        </w:rPr>
        <w:t xml:space="preserve"> (ZA SKLOPE SVEŽEGA SADJA IN ZELENJAVE)</w:t>
      </w:r>
      <w:r>
        <w:rPr>
          <w:i w:val="0"/>
          <w:sz w:val="22"/>
          <w:szCs w:val="22"/>
        </w:rPr>
        <w:t>:</w:t>
      </w:r>
    </w:p>
    <w:p w14:paraId="5B94D378" w14:textId="77777777" w:rsidR="00D44A29" w:rsidRDefault="00D44A29" w:rsidP="00D44A29">
      <w:pPr>
        <w:pStyle w:val="ListParagraph1"/>
        <w:ind w:left="1134"/>
        <w:jc w:val="both"/>
        <w:rPr>
          <w:b/>
          <w:i w:val="0"/>
          <w:sz w:val="22"/>
          <w:szCs w:val="22"/>
        </w:rPr>
      </w:pPr>
    </w:p>
    <w:p w14:paraId="7781795C" w14:textId="77777777" w:rsidR="00FE23F1" w:rsidRPr="00C438EF" w:rsidRDefault="00FE23F1" w:rsidP="00C438EF">
      <w:pPr>
        <w:pStyle w:val="ListParagraph1"/>
        <w:numPr>
          <w:ilvl w:val="0"/>
          <w:numId w:val="10"/>
        </w:numPr>
        <w:tabs>
          <w:tab w:val="clear" w:pos="2460"/>
          <w:tab w:val="num" w:pos="1134"/>
          <w:tab w:val="num" w:pos="1418"/>
        </w:tabs>
        <w:ind w:left="1134" w:firstLine="0"/>
        <w:jc w:val="both"/>
        <w:rPr>
          <w:b/>
          <w:i w:val="0"/>
          <w:sz w:val="22"/>
          <w:szCs w:val="22"/>
        </w:rPr>
      </w:pPr>
      <w:r w:rsidRPr="00FF38DC">
        <w:rPr>
          <w:b/>
          <w:i w:val="0"/>
          <w:sz w:val="22"/>
          <w:szCs w:val="22"/>
        </w:rPr>
        <w:t xml:space="preserve">ponudbena vrednost: do </w:t>
      </w:r>
      <w:r w:rsidR="00BB1637">
        <w:rPr>
          <w:b/>
          <w:i w:val="0"/>
          <w:sz w:val="22"/>
          <w:szCs w:val="22"/>
        </w:rPr>
        <w:t>100</w:t>
      </w:r>
      <w:r w:rsidRPr="00FF38DC">
        <w:rPr>
          <w:b/>
          <w:i w:val="0"/>
          <w:sz w:val="22"/>
          <w:szCs w:val="22"/>
        </w:rPr>
        <w:t xml:space="preserve"> točk</w:t>
      </w:r>
    </w:p>
    <w:p w14:paraId="3D19A54D" w14:textId="77777777" w:rsidR="00FE23F1" w:rsidRPr="00FF38DC" w:rsidRDefault="00FE23F1" w:rsidP="00FE23F1">
      <w:pPr>
        <w:tabs>
          <w:tab w:val="num" w:pos="1134"/>
        </w:tabs>
        <w:ind w:left="1134"/>
        <w:jc w:val="both"/>
        <w:rPr>
          <w:i w:val="0"/>
          <w:sz w:val="22"/>
          <w:szCs w:val="22"/>
        </w:rPr>
      </w:pPr>
    </w:p>
    <w:p w14:paraId="1BE73D96" w14:textId="77777777" w:rsidR="00FE23F1" w:rsidRPr="00FF38DC" w:rsidRDefault="00FE23F1" w:rsidP="00FE23F1">
      <w:pPr>
        <w:tabs>
          <w:tab w:val="num" w:pos="1134"/>
        </w:tabs>
        <w:ind w:left="1134"/>
        <w:jc w:val="both"/>
        <w:rPr>
          <w:i w:val="0"/>
          <w:sz w:val="22"/>
          <w:szCs w:val="22"/>
        </w:rPr>
      </w:pPr>
      <w:r w:rsidRPr="00FF38DC">
        <w:rPr>
          <w:i w:val="0"/>
          <w:sz w:val="22"/>
          <w:szCs w:val="22"/>
        </w:rPr>
        <w:t xml:space="preserve">Naročnik bo točkoval skupno ponudbeno vrednost za ocenjeno količino z DDV do največ </w:t>
      </w:r>
      <w:r w:rsidR="00BB1637">
        <w:rPr>
          <w:i w:val="0"/>
          <w:sz w:val="22"/>
          <w:szCs w:val="22"/>
        </w:rPr>
        <w:t>100</w:t>
      </w:r>
      <w:r w:rsidR="00BB1637" w:rsidRPr="00FF38DC">
        <w:rPr>
          <w:i w:val="0"/>
          <w:sz w:val="22"/>
          <w:szCs w:val="22"/>
        </w:rPr>
        <w:t xml:space="preserve"> </w:t>
      </w:r>
      <w:r w:rsidRPr="00FF38DC">
        <w:rPr>
          <w:i w:val="0"/>
          <w:sz w:val="22"/>
          <w:szCs w:val="22"/>
        </w:rPr>
        <w:t>točk, in sicer na način, da bo najugodnejši ponudnik dobil najvišje število točk, vsak naslednji pa glede na najcenejšo ponudbo sorazmerno manjše število točk.</w:t>
      </w:r>
    </w:p>
    <w:p w14:paraId="11326954" w14:textId="77777777" w:rsidR="00FE23F1" w:rsidRPr="00FF38DC" w:rsidRDefault="00FE23F1" w:rsidP="00FE23F1">
      <w:pPr>
        <w:tabs>
          <w:tab w:val="num" w:pos="1134"/>
        </w:tabs>
        <w:ind w:left="1134"/>
        <w:jc w:val="both"/>
        <w:rPr>
          <w:i w:val="0"/>
          <w:sz w:val="22"/>
          <w:szCs w:val="22"/>
        </w:rPr>
      </w:pPr>
    </w:p>
    <w:p w14:paraId="55FF7A14" w14:textId="77777777" w:rsidR="00FE23F1" w:rsidRPr="00FF38DC" w:rsidRDefault="00FE23F1" w:rsidP="00FE23F1">
      <w:pPr>
        <w:tabs>
          <w:tab w:val="num" w:pos="1134"/>
        </w:tabs>
        <w:ind w:left="1134"/>
        <w:jc w:val="both"/>
        <w:rPr>
          <w:i w:val="0"/>
          <w:sz w:val="22"/>
          <w:szCs w:val="22"/>
        </w:rPr>
      </w:pPr>
      <w:r w:rsidRPr="00FF38DC">
        <w:rPr>
          <w:i w:val="0"/>
          <w:sz w:val="22"/>
          <w:szCs w:val="22"/>
        </w:rPr>
        <w:t>Število točk za konkretnega ponudnika se določi po enačbi:</w:t>
      </w:r>
    </w:p>
    <w:p w14:paraId="44FB44CE" w14:textId="77777777" w:rsidR="00FE23F1" w:rsidRPr="00FF38DC" w:rsidRDefault="00FE23F1" w:rsidP="00FE23F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Px</w:t>
      </w:r>
      <w:proofErr w:type="spellEnd"/>
      <w:r w:rsidRPr="00FF38DC">
        <w:rPr>
          <w:rFonts w:ascii="Times New Roman" w:hAnsi="Times New Roman"/>
          <w:sz w:val="22"/>
          <w:szCs w:val="22"/>
        </w:rPr>
        <w:t xml:space="preserve"> / Pi) x </w:t>
      </w:r>
      <w:r w:rsidR="00BB1637">
        <w:rPr>
          <w:rFonts w:ascii="Times New Roman" w:hAnsi="Times New Roman"/>
          <w:sz w:val="22"/>
          <w:szCs w:val="22"/>
        </w:rPr>
        <w:t>100</w:t>
      </w:r>
      <w:r w:rsidRPr="00FF38DC">
        <w:rPr>
          <w:rFonts w:ascii="Times New Roman" w:hAnsi="Times New Roman"/>
          <w:sz w:val="22"/>
          <w:szCs w:val="22"/>
        </w:rPr>
        <w:t>, pri čemer je:</w:t>
      </w:r>
    </w:p>
    <w:p w14:paraId="768B701E" w14:textId="77777777" w:rsidR="00FE23F1" w:rsidRPr="00FF38DC" w:rsidRDefault="00FE23F1" w:rsidP="00FE23F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število točk, ki jih dobi ponudnik</w:t>
      </w:r>
    </w:p>
    <w:p w14:paraId="5E593492" w14:textId="77777777" w:rsidR="00FE23F1" w:rsidRPr="00FF38DC" w:rsidRDefault="00FE23F1" w:rsidP="00FE23F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Px</w:t>
      </w:r>
      <w:proofErr w:type="spellEnd"/>
      <w:r w:rsidRPr="00FF38DC">
        <w:rPr>
          <w:rFonts w:ascii="Times New Roman" w:hAnsi="Times New Roman"/>
          <w:sz w:val="22"/>
          <w:szCs w:val="22"/>
        </w:rPr>
        <w:t xml:space="preserve"> = najnižja ponudbena vrednost</w:t>
      </w:r>
    </w:p>
    <w:p w14:paraId="1F42A0AE" w14:textId="77777777" w:rsidR="00FE23F1" w:rsidRPr="00FF38DC" w:rsidRDefault="00FE23F1" w:rsidP="00FE23F1">
      <w:pPr>
        <w:pStyle w:val="Golobesedilo"/>
        <w:ind w:left="1134"/>
        <w:jc w:val="both"/>
        <w:rPr>
          <w:rFonts w:ascii="Times New Roman" w:hAnsi="Times New Roman"/>
          <w:sz w:val="22"/>
          <w:szCs w:val="22"/>
        </w:rPr>
      </w:pPr>
      <w:r w:rsidRPr="00FF38DC">
        <w:rPr>
          <w:rFonts w:ascii="Times New Roman" w:hAnsi="Times New Roman"/>
          <w:sz w:val="22"/>
          <w:szCs w:val="22"/>
        </w:rPr>
        <w:t>Pi = ponudbena vrednost obravnavanega ponudnika</w:t>
      </w:r>
    </w:p>
    <w:p w14:paraId="5A1AEC4E" w14:textId="77777777" w:rsidR="00FE23F1" w:rsidRPr="00FF38DC" w:rsidRDefault="00FE23F1" w:rsidP="00FE23F1">
      <w:pPr>
        <w:tabs>
          <w:tab w:val="num" w:pos="1134"/>
        </w:tabs>
        <w:ind w:left="1134"/>
        <w:jc w:val="both"/>
        <w:rPr>
          <w:i w:val="0"/>
          <w:sz w:val="22"/>
          <w:szCs w:val="22"/>
        </w:rPr>
      </w:pPr>
    </w:p>
    <w:p w14:paraId="55E855E9" w14:textId="77777777" w:rsidR="00D44A29" w:rsidRDefault="00D44A29" w:rsidP="00D44A29">
      <w:pPr>
        <w:jc w:val="both"/>
        <w:rPr>
          <w:i w:val="0"/>
          <w:sz w:val="22"/>
          <w:szCs w:val="22"/>
        </w:rPr>
      </w:pPr>
    </w:p>
    <w:p w14:paraId="4D34A2DC" w14:textId="77777777" w:rsidR="00AD2850" w:rsidRPr="00404357" w:rsidRDefault="00AD2850" w:rsidP="00D44A29">
      <w:pPr>
        <w:jc w:val="both"/>
        <w:rPr>
          <w:i w:val="0"/>
          <w:sz w:val="22"/>
          <w:szCs w:val="22"/>
        </w:rPr>
      </w:pPr>
    </w:p>
    <w:p w14:paraId="7758BC3E" w14:textId="77777777" w:rsidR="0082333C" w:rsidRPr="0079325B" w:rsidRDefault="0082333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VI. PRILOGE RAZPISNE DOKUMENTACIJE</w:t>
      </w:r>
    </w:p>
    <w:p w14:paraId="223A8D10" w14:textId="77777777" w:rsidR="0082333C" w:rsidRPr="0079325B" w:rsidRDefault="0082333C" w:rsidP="00BF32CF">
      <w:pPr>
        <w:pStyle w:val="Glava"/>
        <w:tabs>
          <w:tab w:val="clear" w:pos="4536"/>
          <w:tab w:val="clear" w:pos="9072"/>
        </w:tabs>
        <w:ind w:left="1080"/>
        <w:jc w:val="both"/>
        <w:rPr>
          <w:i w:val="0"/>
          <w:sz w:val="22"/>
          <w:szCs w:val="22"/>
        </w:rPr>
      </w:pPr>
    </w:p>
    <w:p w14:paraId="3B426013" w14:textId="77777777" w:rsidR="0082333C" w:rsidRDefault="0082333C" w:rsidP="007F6FB4">
      <w:pPr>
        <w:numPr>
          <w:ilvl w:val="0"/>
          <w:numId w:val="11"/>
        </w:numPr>
        <w:rPr>
          <w:i w:val="0"/>
          <w:sz w:val="22"/>
          <w:szCs w:val="22"/>
        </w:rPr>
      </w:pPr>
      <w:r>
        <w:rPr>
          <w:i w:val="0"/>
          <w:sz w:val="22"/>
          <w:szCs w:val="22"/>
        </w:rPr>
        <w:t>Vzorec okvirnega sporazuma</w:t>
      </w:r>
      <w:r w:rsidRPr="0079325B">
        <w:rPr>
          <w:i w:val="0"/>
          <w:sz w:val="22"/>
          <w:szCs w:val="22"/>
        </w:rPr>
        <w:t xml:space="preserve"> </w:t>
      </w:r>
      <w:r w:rsidR="00007E22">
        <w:rPr>
          <w:i w:val="0"/>
          <w:sz w:val="22"/>
          <w:szCs w:val="22"/>
        </w:rPr>
        <w:t xml:space="preserve">brez odpiranja konkurence </w:t>
      </w:r>
      <w:r w:rsidRPr="0079325B">
        <w:rPr>
          <w:i w:val="0"/>
          <w:sz w:val="22"/>
          <w:szCs w:val="22"/>
        </w:rPr>
        <w:t xml:space="preserve">(priloga </w:t>
      </w:r>
      <w:r>
        <w:rPr>
          <w:i w:val="0"/>
          <w:sz w:val="22"/>
          <w:szCs w:val="22"/>
        </w:rPr>
        <w:t>A</w:t>
      </w:r>
      <w:r w:rsidR="00007E22">
        <w:rPr>
          <w:i w:val="0"/>
          <w:sz w:val="22"/>
          <w:szCs w:val="22"/>
        </w:rPr>
        <w:t>/1</w:t>
      </w:r>
      <w:r w:rsidRPr="0079325B">
        <w:rPr>
          <w:i w:val="0"/>
          <w:sz w:val="22"/>
          <w:szCs w:val="22"/>
        </w:rPr>
        <w:t>)</w:t>
      </w:r>
    </w:p>
    <w:p w14:paraId="7C6C9AC1" w14:textId="77777777" w:rsidR="00007E22" w:rsidRDefault="00007E22" w:rsidP="007F6FB4">
      <w:pPr>
        <w:numPr>
          <w:ilvl w:val="0"/>
          <w:numId w:val="11"/>
        </w:numPr>
        <w:rPr>
          <w:i w:val="0"/>
          <w:sz w:val="22"/>
          <w:szCs w:val="22"/>
        </w:rPr>
      </w:pPr>
      <w:r>
        <w:rPr>
          <w:i w:val="0"/>
          <w:sz w:val="22"/>
          <w:szCs w:val="22"/>
        </w:rPr>
        <w:t>Vzorec okvirnega sporazuma z odpiranjem konkurence (za sklope svežega sadja in zelenjave) (priloga A/2)</w:t>
      </w:r>
    </w:p>
    <w:p w14:paraId="6D79E6DB" w14:textId="77777777" w:rsidR="00007E22" w:rsidRPr="0079325B" w:rsidRDefault="00007E22" w:rsidP="007F6FB4">
      <w:pPr>
        <w:numPr>
          <w:ilvl w:val="0"/>
          <w:numId w:val="11"/>
        </w:numPr>
        <w:rPr>
          <w:i w:val="0"/>
          <w:sz w:val="22"/>
          <w:szCs w:val="22"/>
        </w:rPr>
      </w:pPr>
      <w:r>
        <w:rPr>
          <w:i w:val="0"/>
          <w:sz w:val="22"/>
          <w:szCs w:val="22"/>
        </w:rPr>
        <w:t>Vzorec pogodbe iz odpiranja konkurence (za sklope svežega sadja in zelenjave) (priloga A/3)</w:t>
      </w:r>
    </w:p>
    <w:p w14:paraId="789A4C6D" w14:textId="77777777" w:rsidR="0082333C" w:rsidRPr="0079325B" w:rsidRDefault="0082333C" w:rsidP="007F6FB4">
      <w:pPr>
        <w:numPr>
          <w:ilvl w:val="0"/>
          <w:numId w:val="11"/>
        </w:numPr>
        <w:rPr>
          <w:i w:val="0"/>
          <w:sz w:val="22"/>
          <w:szCs w:val="22"/>
        </w:rPr>
      </w:pPr>
      <w:r w:rsidRPr="0079325B">
        <w:rPr>
          <w:i w:val="0"/>
          <w:sz w:val="22"/>
          <w:szCs w:val="22"/>
        </w:rPr>
        <w:t xml:space="preserve">Označba ponudbe (priloga </w:t>
      </w:r>
      <w:r>
        <w:rPr>
          <w:i w:val="0"/>
          <w:sz w:val="22"/>
          <w:szCs w:val="22"/>
        </w:rPr>
        <w:t>B</w:t>
      </w:r>
      <w:r w:rsidRPr="0079325B">
        <w:rPr>
          <w:i w:val="0"/>
          <w:sz w:val="22"/>
          <w:szCs w:val="22"/>
        </w:rPr>
        <w:t>)</w:t>
      </w:r>
    </w:p>
    <w:p w14:paraId="5272EEF4" w14:textId="77777777" w:rsidR="0082333C" w:rsidRPr="0079325B" w:rsidRDefault="0082333C" w:rsidP="00A1618F">
      <w:pPr>
        <w:pStyle w:val="Glava"/>
        <w:tabs>
          <w:tab w:val="clear" w:pos="4536"/>
          <w:tab w:val="clear" w:pos="9072"/>
        </w:tabs>
        <w:jc w:val="both"/>
        <w:rPr>
          <w:i w:val="0"/>
          <w:sz w:val="22"/>
          <w:szCs w:val="22"/>
        </w:rPr>
        <w:sectPr w:rsidR="0082333C" w:rsidRPr="0079325B" w:rsidSect="00D00D74">
          <w:pgSz w:w="11906" w:h="16838"/>
          <w:pgMar w:top="1400" w:right="1200" w:bottom="1200" w:left="630" w:header="709" w:footer="709" w:gutter="0"/>
          <w:cols w:space="708"/>
          <w:docGrid w:linePitch="360"/>
        </w:sectPr>
      </w:pPr>
    </w:p>
    <w:p w14:paraId="1E45DC23" w14:textId="77777777" w:rsidR="0082333C" w:rsidRPr="0079325B" w:rsidRDefault="0082333C" w:rsidP="00BF32CF">
      <w:pPr>
        <w:pStyle w:val="Glava"/>
        <w:tabs>
          <w:tab w:val="clear" w:pos="4536"/>
          <w:tab w:val="clear" w:pos="9072"/>
        </w:tabs>
        <w:ind w:left="1080"/>
        <w:jc w:val="both"/>
        <w:rPr>
          <w:b/>
          <w:i w:val="0"/>
          <w:sz w:val="22"/>
          <w:szCs w:val="22"/>
        </w:rPr>
      </w:pPr>
    </w:p>
    <w:p w14:paraId="791AE7DA" w14:textId="77777777" w:rsidR="0082333C" w:rsidRPr="0079325B" w:rsidRDefault="0082333C" w:rsidP="00B63185">
      <w:pPr>
        <w:pStyle w:val="Glava"/>
        <w:tabs>
          <w:tab w:val="clear" w:pos="4536"/>
          <w:tab w:val="clear" w:pos="9072"/>
        </w:tabs>
        <w:jc w:val="both"/>
        <w:rPr>
          <w:b/>
          <w:i w:val="0"/>
          <w:sz w:val="22"/>
          <w:szCs w:val="22"/>
        </w:rPr>
      </w:pPr>
    </w:p>
    <w:p w14:paraId="183D9ECB" w14:textId="77777777" w:rsidR="0082333C" w:rsidRPr="0079325B" w:rsidRDefault="0082333C" w:rsidP="00BF32CF">
      <w:pPr>
        <w:pStyle w:val="Glava"/>
        <w:tabs>
          <w:tab w:val="clear" w:pos="4536"/>
          <w:tab w:val="clear" w:pos="9072"/>
        </w:tabs>
        <w:ind w:left="1080"/>
        <w:jc w:val="both"/>
        <w:rPr>
          <w:b/>
          <w:i w:val="0"/>
          <w:sz w:val="22"/>
          <w:szCs w:val="22"/>
        </w:rPr>
      </w:pPr>
    </w:p>
    <w:p w14:paraId="0F018A52" w14:textId="77777777" w:rsidR="0082333C" w:rsidRPr="0079325B" w:rsidRDefault="0082333C" w:rsidP="00BF32CF">
      <w:pPr>
        <w:pStyle w:val="Glava"/>
        <w:tabs>
          <w:tab w:val="clear" w:pos="4536"/>
          <w:tab w:val="clear" w:pos="9072"/>
        </w:tabs>
        <w:ind w:left="1080"/>
        <w:jc w:val="both"/>
        <w:rPr>
          <w:b/>
          <w:i w:val="0"/>
          <w:sz w:val="22"/>
          <w:szCs w:val="22"/>
        </w:rPr>
      </w:pPr>
    </w:p>
    <w:p w14:paraId="49242496" w14:textId="77777777" w:rsidR="0082333C" w:rsidRPr="0079325B" w:rsidRDefault="0082333C" w:rsidP="00BF32CF">
      <w:pPr>
        <w:pStyle w:val="Glava"/>
        <w:tabs>
          <w:tab w:val="clear" w:pos="4536"/>
          <w:tab w:val="clear" w:pos="9072"/>
        </w:tabs>
        <w:ind w:left="1080"/>
        <w:jc w:val="both"/>
        <w:rPr>
          <w:b/>
          <w:i w:val="0"/>
          <w:sz w:val="22"/>
          <w:szCs w:val="22"/>
        </w:rPr>
      </w:pPr>
    </w:p>
    <w:p w14:paraId="0A9C5C32" w14:textId="77777777" w:rsidR="0082333C" w:rsidRPr="0079325B" w:rsidRDefault="0082333C" w:rsidP="00BF32CF">
      <w:pPr>
        <w:pStyle w:val="Glava"/>
        <w:tabs>
          <w:tab w:val="clear" w:pos="4536"/>
          <w:tab w:val="clear" w:pos="9072"/>
        </w:tabs>
        <w:ind w:left="1080"/>
        <w:jc w:val="both"/>
        <w:rPr>
          <w:b/>
          <w:i w:val="0"/>
          <w:sz w:val="22"/>
          <w:szCs w:val="22"/>
        </w:rPr>
      </w:pPr>
    </w:p>
    <w:p w14:paraId="2B89AB81" w14:textId="77777777" w:rsidR="0082333C" w:rsidRPr="0079325B" w:rsidRDefault="0082333C" w:rsidP="00BF32CF">
      <w:pPr>
        <w:pStyle w:val="Glava"/>
        <w:tabs>
          <w:tab w:val="clear" w:pos="4536"/>
          <w:tab w:val="clear" w:pos="9072"/>
        </w:tabs>
        <w:ind w:left="1080"/>
        <w:jc w:val="both"/>
        <w:rPr>
          <w:b/>
          <w:i w:val="0"/>
          <w:sz w:val="22"/>
          <w:szCs w:val="22"/>
        </w:rPr>
      </w:pPr>
    </w:p>
    <w:p w14:paraId="5B853653"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2081EC6A" w14:textId="77777777" w:rsidR="0082333C" w:rsidRDefault="0082333C" w:rsidP="00D00D74">
      <w:pPr>
        <w:pStyle w:val="Glava"/>
        <w:tabs>
          <w:tab w:val="clear" w:pos="4536"/>
          <w:tab w:val="clear" w:pos="9072"/>
        </w:tabs>
        <w:jc w:val="both"/>
        <w:rPr>
          <w:i w:val="0"/>
          <w:sz w:val="22"/>
          <w:szCs w:val="22"/>
        </w:rPr>
      </w:pPr>
    </w:p>
    <w:p w14:paraId="33576551" w14:textId="77777777" w:rsidR="00CC5E95" w:rsidRPr="0079325B" w:rsidRDefault="00CC5E95" w:rsidP="00D00D74">
      <w:pPr>
        <w:pStyle w:val="Glava"/>
        <w:tabs>
          <w:tab w:val="clear" w:pos="4536"/>
          <w:tab w:val="clear" w:pos="9072"/>
        </w:tabs>
        <w:jc w:val="both"/>
        <w:rPr>
          <w:i w:val="0"/>
          <w:sz w:val="22"/>
          <w:szCs w:val="22"/>
        </w:rPr>
      </w:pPr>
    </w:p>
    <w:p w14:paraId="3AD6A0DA" w14:textId="77777777" w:rsidR="00CC5E95" w:rsidRPr="0079325B" w:rsidRDefault="00CC5E95" w:rsidP="00CC5E95">
      <w:pPr>
        <w:pStyle w:val="Glava"/>
        <w:tabs>
          <w:tab w:val="clear" w:pos="4536"/>
          <w:tab w:val="clear" w:pos="9072"/>
        </w:tabs>
        <w:jc w:val="both"/>
        <w:rPr>
          <w:i w:val="0"/>
          <w:sz w:val="22"/>
          <w:szCs w:val="22"/>
        </w:rPr>
      </w:pPr>
    </w:p>
    <w:tbl>
      <w:tblPr>
        <w:tblW w:w="0" w:type="auto"/>
        <w:tblInd w:w="1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8"/>
        <w:gridCol w:w="2821"/>
        <w:gridCol w:w="3989"/>
      </w:tblGrid>
      <w:tr w:rsidR="00CC5E95" w:rsidRPr="0079325B" w14:paraId="14CC71B5" w14:textId="77777777" w:rsidTr="00A44F93">
        <w:trPr>
          <w:trHeight w:val="253"/>
        </w:trPr>
        <w:tc>
          <w:tcPr>
            <w:tcW w:w="1168" w:type="dxa"/>
            <w:shd w:val="clear" w:color="auto" w:fill="BFBFBF" w:themeFill="background1" w:themeFillShade="BF"/>
            <w:vAlign w:val="center"/>
          </w:tcPr>
          <w:p w14:paraId="56E5AF86" w14:textId="77777777" w:rsidR="00CC5E95" w:rsidRPr="0079325B" w:rsidRDefault="00CC5E95" w:rsidP="007F6FB4">
            <w:pPr>
              <w:pStyle w:val="Glava"/>
              <w:numPr>
                <w:ilvl w:val="0"/>
                <w:numId w:val="34"/>
              </w:numPr>
              <w:tabs>
                <w:tab w:val="clear" w:pos="4536"/>
                <w:tab w:val="clear" w:pos="9072"/>
              </w:tabs>
              <w:rPr>
                <w:b/>
                <w:i w:val="0"/>
                <w:sz w:val="22"/>
                <w:szCs w:val="22"/>
              </w:rPr>
            </w:pPr>
          </w:p>
        </w:tc>
        <w:tc>
          <w:tcPr>
            <w:tcW w:w="6810" w:type="dxa"/>
            <w:gridSpan w:val="2"/>
            <w:shd w:val="clear" w:color="auto" w:fill="BFBFBF" w:themeFill="background1" w:themeFillShade="BF"/>
            <w:vAlign w:val="center"/>
          </w:tcPr>
          <w:p w14:paraId="448B89D6" w14:textId="77777777" w:rsidR="00CC5E95" w:rsidRDefault="00CC5E95" w:rsidP="00CC5E95">
            <w:pPr>
              <w:pStyle w:val="Glava"/>
              <w:tabs>
                <w:tab w:val="clear" w:pos="4536"/>
                <w:tab w:val="clear" w:pos="9072"/>
              </w:tabs>
              <w:ind w:left="720" w:hanging="545"/>
              <w:rPr>
                <w:b/>
                <w:i w:val="0"/>
                <w:sz w:val="22"/>
                <w:szCs w:val="22"/>
              </w:rPr>
            </w:pPr>
          </w:p>
          <w:p w14:paraId="3833AEA2" w14:textId="77777777" w:rsidR="00CC5E95" w:rsidRPr="00CC5E95" w:rsidRDefault="00CC5E95" w:rsidP="00CC5E95">
            <w:pPr>
              <w:pStyle w:val="Glava"/>
              <w:tabs>
                <w:tab w:val="clear" w:pos="4536"/>
                <w:tab w:val="clear" w:pos="9072"/>
              </w:tabs>
              <w:ind w:left="720" w:hanging="545"/>
              <w:rPr>
                <w:b/>
                <w:i w:val="0"/>
                <w:sz w:val="22"/>
                <w:szCs w:val="22"/>
              </w:rPr>
            </w:pPr>
            <w:r w:rsidRPr="00CC5E95">
              <w:rPr>
                <w:b/>
                <w:i w:val="0"/>
                <w:sz w:val="22"/>
                <w:szCs w:val="22"/>
              </w:rPr>
              <w:t>Ponudbena dokumentacija v fazi oddaje ponudbe</w:t>
            </w:r>
          </w:p>
          <w:p w14:paraId="31BF592A" w14:textId="77777777" w:rsidR="00CC5E95" w:rsidRPr="0079325B" w:rsidRDefault="00CC5E95" w:rsidP="00994C93">
            <w:pPr>
              <w:pStyle w:val="Glava"/>
              <w:tabs>
                <w:tab w:val="clear" w:pos="4536"/>
                <w:tab w:val="clear" w:pos="9072"/>
              </w:tabs>
              <w:rPr>
                <w:b/>
                <w:i w:val="0"/>
                <w:sz w:val="22"/>
                <w:szCs w:val="22"/>
              </w:rPr>
            </w:pPr>
          </w:p>
        </w:tc>
      </w:tr>
      <w:tr w:rsidR="0082333C" w:rsidRPr="0079325B" w14:paraId="5AC70F61" w14:textId="77777777" w:rsidTr="00A44F93">
        <w:trPr>
          <w:trHeight w:val="253"/>
        </w:trPr>
        <w:tc>
          <w:tcPr>
            <w:tcW w:w="3989" w:type="dxa"/>
            <w:gridSpan w:val="2"/>
            <w:vMerge w:val="restart"/>
            <w:shd w:val="clear" w:color="auto" w:fill="BFBFBF" w:themeFill="background1" w:themeFillShade="BF"/>
            <w:vAlign w:val="center"/>
          </w:tcPr>
          <w:p w14:paraId="0232F13E"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775D8BBF"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059F99B7" w14:textId="77777777" w:rsidTr="00A44F93">
        <w:trPr>
          <w:trHeight w:val="253"/>
        </w:trPr>
        <w:tc>
          <w:tcPr>
            <w:tcW w:w="3989" w:type="dxa"/>
            <w:gridSpan w:val="2"/>
            <w:vMerge/>
            <w:shd w:val="clear" w:color="auto" w:fill="BFBFBF" w:themeFill="background1" w:themeFillShade="BF"/>
            <w:vAlign w:val="center"/>
          </w:tcPr>
          <w:p w14:paraId="21A5E9DC"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75096CCB" w14:textId="77777777" w:rsidR="0082333C" w:rsidRPr="0079325B" w:rsidRDefault="0082333C" w:rsidP="00994C93">
            <w:pPr>
              <w:pStyle w:val="Glava"/>
              <w:tabs>
                <w:tab w:val="clear" w:pos="4536"/>
                <w:tab w:val="clear" w:pos="9072"/>
              </w:tabs>
              <w:rPr>
                <w:i w:val="0"/>
                <w:sz w:val="22"/>
                <w:szCs w:val="22"/>
              </w:rPr>
            </w:pPr>
          </w:p>
        </w:tc>
      </w:tr>
      <w:tr w:rsidR="00D909E7" w:rsidRPr="0079325B" w14:paraId="7A6D3EB5" w14:textId="77777777" w:rsidTr="00A44F93">
        <w:tc>
          <w:tcPr>
            <w:tcW w:w="3989" w:type="dxa"/>
            <w:gridSpan w:val="2"/>
            <w:shd w:val="clear" w:color="auto" w:fill="E6E6E6"/>
            <w:vAlign w:val="center"/>
          </w:tcPr>
          <w:p w14:paraId="56D8BF98"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543B1A50"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45244447" w14:textId="77777777" w:rsidTr="00A44F93">
        <w:tc>
          <w:tcPr>
            <w:tcW w:w="3989" w:type="dxa"/>
            <w:gridSpan w:val="2"/>
            <w:shd w:val="clear" w:color="auto" w:fill="E6E6E6"/>
            <w:vAlign w:val="center"/>
          </w:tcPr>
          <w:p w14:paraId="4C0BA92D" w14:textId="77777777" w:rsidR="00D909E7" w:rsidRPr="0079325B" w:rsidRDefault="00D909E7" w:rsidP="002F14D3">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76661443" w14:textId="77777777" w:rsidR="00D909E7" w:rsidRPr="0079325B" w:rsidRDefault="00CC5E95" w:rsidP="002F14D3">
            <w:pPr>
              <w:pStyle w:val="Telobesedila-zamik"/>
              <w:ind w:left="0"/>
              <w:rPr>
                <w:i w:val="0"/>
                <w:sz w:val="22"/>
                <w:szCs w:val="22"/>
              </w:rPr>
            </w:pPr>
            <w:r>
              <w:rPr>
                <w:i w:val="0"/>
                <w:sz w:val="22"/>
                <w:szCs w:val="22"/>
              </w:rPr>
              <w:t>Ponudba (priloga 2</w:t>
            </w:r>
            <w:r w:rsidR="00D909E7">
              <w:rPr>
                <w:i w:val="0"/>
                <w:sz w:val="22"/>
                <w:szCs w:val="22"/>
              </w:rPr>
              <w:t>), predračunski obrazci</w:t>
            </w:r>
            <w:r w:rsidR="00FC76AB">
              <w:rPr>
                <w:i w:val="0"/>
                <w:sz w:val="22"/>
                <w:szCs w:val="22"/>
              </w:rPr>
              <w:t xml:space="preserve"> in CD</w:t>
            </w:r>
            <w:r w:rsidR="00D909E7">
              <w:rPr>
                <w:i w:val="0"/>
                <w:sz w:val="22"/>
                <w:szCs w:val="22"/>
              </w:rPr>
              <w:t xml:space="preserve"> (priloga </w:t>
            </w:r>
            <w:r>
              <w:rPr>
                <w:i w:val="0"/>
                <w:sz w:val="22"/>
                <w:szCs w:val="22"/>
              </w:rPr>
              <w:t>2</w:t>
            </w:r>
            <w:r w:rsidR="002F14D3">
              <w:rPr>
                <w:i w:val="0"/>
                <w:sz w:val="22"/>
                <w:szCs w:val="22"/>
              </w:rPr>
              <w:t>/1)</w:t>
            </w:r>
          </w:p>
        </w:tc>
      </w:tr>
      <w:tr w:rsidR="00D909E7" w:rsidRPr="0079325B" w14:paraId="66864451" w14:textId="77777777" w:rsidTr="00A44F93">
        <w:tc>
          <w:tcPr>
            <w:tcW w:w="3989" w:type="dxa"/>
            <w:gridSpan w:val="2"/>
            <w:shd w:val="clear" w:color="auto" w:fill="E6E6E6"/>
            <w:vAlign w:val="center"/>
          </w:tcPr>
          <w:p w14:paraId="1B5C2E0A"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3A5EEBBB"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DA6A8E" w:rsidRPr="0079325B" w14:paraId="31185479" w14:textId="77777777" w:rsidTr="00A44F93">
        <w:tc>
          <w:tcPr>
            <w:tcW w:w="3989" w:type="dxa"/>
            <w:gridSpan w:val="2"/>
            <w:shd w:val="clear" w:color="auto" w:fill="E6E6E6"/>
            <w:vAlign w:val="center"/>
          </w:tcPr>
          <w:p w14:paraId="47F7BA08" w14:textId="77777777" w:rsidR="00DA6A8E" w:rsidRPr="0079325B" w:rsidRDefault="00DA6A8E" w:rsidP="00E43A19">
            <w:pPr>
              <w:pStyle w:val="Telobesedila-zamik"/>
              <w:ind w:left="0"/>
              <w:rPr>
                <w:b/>
                <w:i w:val="0"/>
                <w:sz w:val="22"/>
                <w:szCs w:val="22"/>
              </w:rPr>
            </w:pPr>
            <w:r w:rsidRPr="0079325B">
              <w:rPr>
                <w:b/>
                <w:i w:val="0"/>
                <w:sz w:val="22"/>
                <w:szCs w:val="22"/>
              </w:rPr>
              <w:t>PR</w:t>
            </w:r>
            <w:r>
              <w:rPr>
                <w:b/>
                <w:i w:val="0"/>
                <w:sz w:val="22"/>
                <w:szCs w:val="22"/>
              </w:rPr>
              <w:t>ILOGA 8</w:t>
            </w:r>
          </w:p>
        </w:tc>
        <w:tc>
          <w:tcPr>
            <w:tcW w:w="3989" w:type="dxa"/>
            <w:vAlign w:val="center"/>
          </w:tcPr>
          <w:p w14:paraId="05A8A03F" w14:textId="77777777" w:rsidR="00DA6A8E" w:rsidRPr="0079325B" w:rsidRDefault="00DA6A8E" w:rsidP="00E43A19">
            <w:pPr>
              <w:pStyle w:val="Telobesedila-zamik"/>
              <w:ind w:left="0"/>
              <w:rPr>
                <w:i w:val="0"/>
                <w:sz w:val="22"/>
                <w:szCs w:val="22"/>
              </w:rPr>
            </w:pPr>
            <w:r>
              <w:rPr>
                <w:i w:val="0"/>
                <w:sz w:val="22"/>
                <w:szCs w:val="22"/>
              </w:rPr>
              <w:t xml:space="preserve">Udeležba podizvajalcev </w:t>
            </w:r>
          </w:p>
        </w:tc>
      </w:tr>
      <w:tr w:rsidR="00DA6A8E" w:rsidRPr="0079325B" w14:paraId="3ACD9503" w14:textId="77777777" w:rsidTr="00A44F93">
        <w:tc>
          <w:tcPr>
            <w:tcW w:w="3989" w:type="dxa"/>
            <w:gridSpan w:val="2"/>
            <w:shd w:val="clear" w:color="auto" w:fill="E6E6E6"/>
            <w:vAlign w:val="center"/>
          </w:tcPr>
          <w:p w14:paraId="0D6D79A8" w14:textId="77777777" w:rsidR="00DA6A8E" w:rsidRPr="0079325B" w:rsidRDefault="00DA6A8E" w:rsidP="00E43A19">
            <w:pPr>
              <w:pStyle w:val="Telobesedila-zamik"/>
              <w:ind w:left="0"/>
              <w:rPr>
                <w:b/>
                <w:i w:val="0"/>
                <w:sz w:val="22"/>
                <w:szCs w:val="22"/>
              </w:rPr>
            </w:pPr>
            <w:r w:rsidRPr="009E3C49">
              <w:rPr>
                <w:b/>
                <w:i w:val="0"/>
                <w:sz w:val="22"/>
                <w:szCs w:val="22"/>
              </w:rPr>
              <w:t>PRILOGA 9</w:t>
            </w:r>
          </w:p>
        </w:tc>
        <w:tc>
          <w:tcPr>
            <w:tcW w:w="3989" w:type="dxa"/>
            <w:vAlign w:val="center"/>
          </w:tcPr>
          <w:p w14:paraId="3BE0D163" w14:textId="77777777" w:rsidR="00DA6A8E" w:rsidRPr="0079325B" w:rsidRDefault="00DA6A8E" w:rsidP="00E43A19">
            <w:pPr>
              <w:pStyle w:val="Telobesedila-zamik"/>
              <w:ind w:left="0"/>
              <w:rPr>
                <w:i w:val="0"/>
                <w:sz w:val="22"/>
                <w:szCs w:val="22"/>
              </w:rPr>
            </w:pPr>
            <w:r>
              <w:rPr>
                <w:i w:val="0"/>
                <w:sz w:val="22"/>
                <w:szCs w:val="22"/>
              </w:rPr>
              <w:t>Zahteva podizvajalca za neposredno plačilo</w:t>
            </w:r>
            <w:r w:rsidR="009E3C49">
              <w:rPr>
                <w:i w:val="0"/>
                <w:sz w:val="22"/>
                <w:szCs w:val="22"/>
              </w:rPr>
              <w:t xml:space="preserve"> / Soglasje podizvajalca za neposredno plačilo</w:t>
            </w:r>
          </w:p>
        </w:tc>
      </w:tr>
    </w:tbl>
    <w:p w14:paraId="7BDA69F4" w14:textId="77777777" w:rsidR="0082333C" w:rsidRPr="0079325B" w:rsidRDefault="0082333C" w:rsidP="00D00D74">
      <w:pPr>
        <w:pStyle w:val="Glava"/>
        <w:tabs>
          <w:tab w:val="clear" w:pos="4536"/>
          <w:tab w:val="clear" w:pos="9072"/>
        </w:tabs>
        <w:jc w:val="both"/>
        <w:rPr>
          <w:i w:val="0"/>
          <w:sz w:val="22"/>
          <w:szCs w:val="22"/>
        </w:rPr>
      </w:pPr>
    </w:p>
    <w:p w14:paraId="051FBBFE" w14:textId="77777777" w:rsidR="0082333C" w:rsidRPr="0079325B" w:rsidRDefault="0082333C" w:rsidP="00D00D74">
      <w:pPr>
        <w:pStyle w:val="Glava"/>
        <w:tabs>
          <w:tab w:val="clear" w:pos="4536"/>
          <w:tab w:val="clear" w:pos="9072"/>
        </w:tabs>
        <w:jc w:val="both"/>
        <w:rPr>
          <w:i w:val="0"/>
          <w:sz w:val="22"/>
          <w:szCs w:val="22"/>
        </w:rPr>
      </w:pPr>
    </w:p>
    <w:p w14:paraId="2D7BA69D" w14:textId="77777777" w:rsidR="00CC5E95" w:rsidRPr="0079325B" w:rsidRDefault="00CC5E95" w:rsidP="00CC5E95">
      <w:pPr>
        <w:pStyle w:val="Glava"/>
        <w:tabs>
          <w:tab w:val="clear" w:pos="4536"/>
          <w:tab w:val="clear" w:pos="9072"/>
        </w:tabs>
        <w:jc w:val="both"/>
        <w:rPr>
          <w:i w:val="0"/>
          <w:sz w:val="22"/>
          <w:szCs w:val="22"/>
        </w:rPr>
      </w:pPr>
    </w:p>
    <w:p w14:paraId="7BB3965F" w14:textId="77777777" w:rsidR="00CC5E95" w:rsidRDefault="00CC5E95" w:rsidP="00D00D74">
      <w:pPr>
        <w:pStyle w:val="Glava"/>
        <w:tabs>
          <w:tab w:val="clear" w:pos="4536"/>
          <w:tab w:val="clear" w:pos="9072"/>
        </w:tabs>
        <w:jc w:val="both"/>
        <w:rPr>
          <w:i w:val="0"/>
          <w:sz w:val="22"/>
          <w:szCs w:val="22"/>
        </w:rPr>
      </w:pPr>
    </w:p>
    <w:p w14:paraId="339CA356" w14:textId="77777777" w:rsidR="00CC5E95" w:rsidRPr="0079325B" w:rsidRDefault="00CC5E95" w:rsidP="00D00D74">
      <w:pPr>
        <w:pStyle w:val="Glava"/>
        <w:tabs>
          <w:tab w:val="clear" w:pos="4536"/>
          <w:tab w:val="clear" w:pos="9072"/>
        </w:tabs>
        <w:jc w:val="both"/>
        <w:rPr>
          <w:i w:val="0"/>
          <w:sz w:val="22"/>
          <w:szCs w:val="22"/>
        </w:rPr>
      </w:pPr>
    </w:p>
    <w:tbl>
      <w:tblPr>
        <w:tblW w:w="0" w:type="auto"/>
        <w:tblInd w:w="1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8"/>
        <w:gridCol w:w="2821"/>
        <w:gridCol w:w="3989"/>
      </w:tblGrid>
      <w:tr w:rsidR="00CC5E95" w:rsidRPr="0079325B" w14:paraId="2C3583CE" w14:textId="77777777" w:rsidTr="00A44F93">
        <w:tc>
          <w:tcPr>
            <w:tcW w:w="1168" w:type="dxa"/>
            <w:shd w:val="clear" w:color="auto" w:fill="BFBFBF" w:themeFill="background1" w:themeFillShade="BF"/>
            <w:vAlign w:val="center"/>
          </w:tcPr>
          <w:p w14:paraId="1B32F894" w14:textId="77777777" w:rsidR="00CC5E95" w:rsidRDefault="00CC5E95" w:rsidP="007F6FB4">
            <w:pPr>
              <w:pStyle w:val="Telobesedila-zamik"/>
              <w:numPr>
                <w:ilvl w:val="0"/>
                <w:numId w:val="34"/>
              </w:numPr>
              <w:rPr>
                <w:b/>
                <w:i w:val="0"/>
                <w:sz w:val="22"/>
                <w:szCs w:val="22"/>
              </w:rPr>
            </w:pPr>
          </w:p>
        </w:tc>
        <w:tc>
          <w:tcPr>
            <w:tcW w:w="6810" w:type="dxa"/>
            <w:gridSpan w:val="2"/>
            <w:shd w:val="clear" w:color="auto" w:fill="BFBFBF" w:themeFill="background1" w:themeFillShade="BF"/>
            <w:vAlign w:val="center"/>
          </w:tcPr>
          <w:p w14:paraId="0D77138B" w14:textId="77777777" w:rsidR="00CC5E95" w:rsidRPr="00B63185" w:rsidRDefault="002F14D3" w:rsidP="00B63185">
            <w:pPr>
              <w:pStyle w:val="Glava"/>
              <w:tabs>
                <w:tab w:val="clear" w:pos="4536"/>
                <w:tab w:val="clear" w:pos="9072"/>
              </w:tabs>
              <w:ind w:left="175"/>
              <w:rPr>
                <w:b/>
                <w:i w:val="0"/>
                <w:sz w:val="22"/>
                <w:szCs w:val="22"/>
              </w:rPr>
            </w:pPr>
            <w:r>
              <w:rPr>
                <w:b/>
                <w:i w:val="0"/>
                <w:sz w:val="22"/>
                <w:szCs w:val="22"/>
              </w:rPr>
              <w:t>Naročnik bo od najugodnejšega ponudnika (njegovega podizvajalca ali partnerja v skupni ponudbi) zahteval naslednje obrazce in dokazila:</w:t>
            </w:r>
          </w:p>
        </w:tc>
      </w:tr>
      <w:tr w:rsidR="00CC5E95" w:rsidRPr="0079325B" w14:paraId="2A0506D6" w14:textId="77777777" w:rsidTr="00A44F93">
        <w:trPr>
          <w:trHeight w:val="253"/>
        </w:trPr>
        <w:tc>
          <w:tcPr>
            <w:tcW w:w="3989" w:type="dxa"/>
            <w:gridSpan w:val="2"/>
            <w:vMerge w:val="restart"/>
            <w:shd w:val="clear" w:color="auto" w:fill="BFBFBF" w:themeFill="background1" w:themeFillShade="BF"/>
            <w:vAlign w:val="center"/>
          </w:tcPr>
          <w:p w14:paraId="1C0E342E" w14:textId="77777777" w:rsidR="00CC5E95" w:rsidRPr="0079325B" w:rsidRDefault="00CC5E95" w:rsidP="00311E0A">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67F480FB" w14:textId="77777777" w:rsidR="00CC5E95" w:rsidRPr="0079325B" w:rsidRDefault="00CC5E95" w:rsidP="00311E0A">
            <w:pPr>
              <w:pStyle w:val="Glava"/>
              <w:tabs>
                <w:tab w:val="clear" w:pos="4536"/>
                <w:tab w:val="clear" w:pos="9072"/>
              </w:tabs>
              <w:rPr>
                <w:b/>
                <w:i w:val="0"/>
                <w:sz w:val="22"/>
                <w:szCs w:val="22"/>
              </w:rPr>
            </w:pPr>
            <w:r w:rsidRPr="0079325B">
              <w:rPr>
                <w:b/>
                <w:i w:val="0"/>
                <w:sz w:val="22"/>
                <w:szCs w:val="22"/>
              </w:rPr>
              <w:t>Naziv priloge</w:t>
            </w:r>
          </w:p>
        </w:tc>
      </w:tr>
      <w:tr w:rsidR="00CC5E95" w:rsidRPr="0079325B" w14:paraId="231AD981" w14:textId="77777777" w:rsidTr="00A44F93">
        <w:trPr>
          <w:trHeight w:val="253"/>
        </w:trPr>
        <w:tc>
          <w:tcPr>
            <w:tcW w:w="3989" w:type="dxa"/>
            <w:gridSpan w:val="2"/>
            <w:vMerge/>
            <w:shd w:val="clear" w:color="auto" w:fill="BFBFBF" w:themeFill="background1" w:themeFillShade="BF"/>
            <w:vAlign w:val="center"/>
          </w:tcPr>
          <w:p w14:paraId="1DE3F791" w14:textId="77777777" w:rsidR="00CC5E95" w:rsidRPr="0079325B" w:rsidRDefault="00CC5E95" w:rsidP="00311E0A">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4D9D3584" w14:textId="77777777" w:rsidR="00CC5E95" w:rsidRPr="0079325B" w:rsidRDefault="00CC5E95" w:rsidP="00311E0A">
            <w:pPr>
              <w:pStyle w:val="Glava"/>
              <w:tabs>
                <w:tab w:val="clear" w:pos="4536"/>
                <w:tab w:val="clear" w:pos="9072"/>
              </w:tabs>
              <w:rPr>
                <w:i w:val="0"/>
                <w:sz w:val="22"/>
                <w:szCs w:val="22"/>
              </w:rPr>
            </w:pPr>
          </w:p>
        </w:tc>
      </w:tr>
      <w:tr w:rsidR="000D0FF8" w:rsidRPr="0079325B" w14:paraId="5F3C686C" w14:textId="77777777" w:rsidTr="00A44F93">
        <w:tc>
          <w:tcPr>
            <w:tcW w:w="3989" w:type="dxa"/>
            <w:gridSpan w:val="2"/>
            <w:shd w:val="clear" w:color="auto" w:fill="E6E6E6"/>
            <w:vAlign w:val="center"/>
          </w:tcPr>
          <w:p w14:paraId="5816E774" w14:textId="77777777" w:rsidR="000D0FF8" w:rsidRDefault="000D0FF8" w:rsidP="00317F59">
            <w:pPr>
              <w:pStyle w:val="Telobesedila-zamik"/>
              <w:ind w:left="0"/>
              <w:rPr>
                <w:b/>
                <w:i w:val="0"/>
                <w:sz w:val="22"/>
                <w:szCs w:val="22"/>
              </w:rPr>
            </w:pPr>
            <w:r>
              <w:rPr>
                <w:b/>
                <w:i w:val="0"/>
                <w:sz w:val="22"/>
                <w:szCs w:val="22"/>
              </w:rPr>
              <w:t>PRILOG</w:t>
            </w:r>
            <w:r w:rsidR="00FC76AB">
              <w:rPr>
                <w:b/>
                <w:i w:val="0"/>
                <w:sz w:val="22"/>
                <w:szCs w:val="22"/>
              </w:rPr>
              <w:t>E</w:t>
            </w:r>
            <w:r>
              <w:rPr>
                <w:b/>
                <w:i w:val="0"/>
                <w:sz w:val="22"/>
                <w:szCs w:val="22"/>
              </w:rPr>
              <w:t xml:space="preserve"> </w:t>
            </w:r>
            <w:r w:rsidR="000C1DB3">
              <w:rPr>
                <w:b/>
                <w:i w:val="0"/>
                <w:sz w:val="22"/>
                <w:szCs w:val="22"/>
              </w:rPr>
              <w:t xml:space="preserve"> 4/1</w:t>
            </w:r>
            <w:r w:rsidR="004501E5">
              <w:rPr>
                <w:b/>
                <w:i w:val="0"/>
                <w:sz w:val="22"/>
                <w:szCs w:val="22"/>
              </w:rPr>
              <w:t>, 4/2</w:t>
            </w:r>
          </w:p>
        </w:tc>
        <w:tc>
          <w:tcPr>
            <w:tcW w:w="3989" w:type="dxa"/>
            <w:vAlign w:val="center"/>
          </w:tcPr>
          <w:p w14:paraId="01BA32D3" w14:textId="77777777" w:rsidR="000D0FF8" w:rsidRDefault="00675B03" w:rsidP="00675B03">
            <w:pPr>
              <w:pStyle w:val="Telobesedila-zamik"/>
              <w:ind w:left="0"/>
              <w:rPr>
                <w:i w:val="0"/>
                <w:sz w:val="22"/>
                <w:szCs w:val="22"/>
              </w:rPr>
            </w:pPr>
            <w:r>
              <w:rPr>
                <w:i w:val="0"/>
                <w:sz w:val="22"/>
                <w:szCs w:val="22"/>
              </w:rPr>
              <w:t>Kopija certifikatov za ponujena živila iz shem kakovosti (priloga 4/1), k</w:t>
            </w:r>
            <w:r w:rsidR="000D0FF8">
              <w:rPr>
                <w:i w:val="0"/>
                <w:sz w:val="22"/>
                <w:szCs w:val="22"/>
              </w:rPr>
              <w:t>opija certifikatov za ponujena ekološka živila</w:t>
            </w:r>
            <w:r>
              <w:rPr>
                <w:i w:val="0"/>
                <w:sz w:val="22"/>
                <w:szCs w:val="22"/>
              </w:rPr>
              <w:t xml:space="preserve"> (priloga 4/2), k</w:t>
            </w:r>
            <w:r w:rsidR="000D0FF8">
              <w:rPr>
                <w:i w:val="0"/>
                <w:sz w:val="22"/>
                <w:szCs w:val="22"/>
              </w:rPr>
              <w:t>opija certifikata za distribucijo ponujenih ekoloških živil</w:t>
            </w:r>
            <w:r>
              <w:rPr>
                <w:i w:val="0"/>
                <w:sz w:val="22"/>
                <w:szCs w:val="22"/>
              </w:rPr>
              <w:t>(priloga 4/2)</w:t>
            </w:r>
            <w:r w:rsidR="000C1DB3">
              <w:rPr>
                <w:i w:val="0"/>
                <w:sz w:val="22"/>
                <w:szCs w:val="22"/>
              </w:rPr>
              <w:t xml:space="preserve">, </w:t>
            </w:r>
          </w:p>
        </w:tc>
      </w:tr>
      <w:tr w:rsidR="00CC5E95" w:rsidRPr="0079325B" w14:paraId="6E948336" w14:textId="77777777" w:rsidTr="00A44F93">
        <w:tc>
          <w:tcPr>
            <w:tcW w:w="3989" w:type="dxa"/>
            <w:gridSpan w:val="2"/>
            <w:shd w:val="clear" w:color="auto" w:fill="E6E6E6"/>
            <w:vAlign w:val="center"/>
          </w:tcPr>
          <w:p w14:paraId="2B7ED1AD" w14:textId="77777777" w:rsidR="00CC5E95" w:rsidRPr="0079325B" w:rsidRDefault="00CC5E95" w:rsidP="00CC5E95">
            <w:pPr>
              <w:pStyle w:val="Telobesedila-zamik"/>
              <w:ind w:left="0"/>
              <w:rPr>
                <w:b/>
                <w:i w:val="0"/>
                <w:sz w:val="22"/>
                <w:szCs w:val="22"/>
              </w:rPr>
            </w:pPr>
            <w:r>
              <w:rPr>
                <w:b/>
                <w:i w:val="0"/>
                <w:sz w:val="22"/>
                <w:szCs w:val="22"/>
              </w:rPr>
              <w:t xml:space="preserve">PRILOGA </w:t>
            </w:r>
            <w:r w:rsidR="00B63185">
              <w:rPr>
                <w:b/>
                <w:i w:val="0"/>
                <w:sz w:val="22"/>
                <w:szCs w:val="22"/>
              </w:rPr>
              <w:t>5</w:t>
            </w:r>
          </w:p>
        </w:tc>
        <w:tc>
          <w:tcPr>
            <w:tcW w:w="3989" w:type="dxa"/>
            <w:vAlign w:val="center"/>
          </w:tcPr>
          <w:p w14:paraId="3B3EAD8B" w14:textId="77777777" w:rsidR="00CC5E95" w:rsidRDefault="00CC5E95" w:rsidP="00B63185">
            <w:pPr>
              <w:pStyle w:val="Telobesedila-zamik"/>
              <w:ind w:left="0"/>
              <w:rPr>
                <w:i w:val="0"/>
                <w:sz w:val="22"/>
                <w:szCs w:val="22"/>
              </w:rPr>
            </w:pPr>
            <w:r>
              <w:rPr>
                <w:i w:val="0"/>
                <w:sz w:val="22"/>
                <w:szCs w:val="22"/>
              </w:rPr>
              <w:t>Izjava – izpolnjevanje higienskih pogojev</w:t>
            </w:r>
            <w:r w:rsidR="000D0FF8">
              <w:rPr>
                <w:i w:val="0"/>
                <w:sz w:val="22"/>
                <w:szCs w:val="22"/>
              </w:rPr>
              <w:t xml:space="preserve"> </w:t>
            </w:r>
          </w:p>
        </w:tc>
      </w:tr>
      <w:tr w:rsidR="00CC5E95" w:rsidRPr="0079325B" w14:paraId="674EB4FF" w14:textId="77777777" w:rsidTr="00A44F93">
        <w:tc>
          <w:tcPr>
            <w:tcW w:w="3989" w:type="dxa"/>
            <w:gridSpan w:val="2"/>
            <w:shd w:val="clear" w:color="auto" w:fill="E6E6E6"/>
            <w:vAlign w:val="center"/>
          </w:tcPr>
          <w:p w14:paraId="527AA707" w14:textId="77777777" w:rsidR="00CC5E95" w:rsidRDefault="00CC5E95" w:rsidP="00CC5E95">
            <w:pPr>
              <w:pStyle w:val="Telobesedila-zamik"/>
              <w:ind w:left="0"/>
              <w:rPr>
                <w:b/>
                <w:i w:val="0"/>
                <w:sz w:val="22"/>
                <w:szCs w:val="22"/>
              </w:rPr>
            </w:pPr>
            <w:r>
              <w:rPr>
                <w:b/>
                <w:i w:val="0"/>
                <w:sz w:val="22"/>
                <w:szCs w:val="22"/>
              </w:rPr>
              <w:t xml:space="preserve">PRILOGA </w:t>
            </w:r>
            <w:r w:rsidR="00B63185">
              <w:rPr>
                <w:b/>
                <w:i w:val="0"/>
                <w:sz w:val="22"/>
                <w:szCs w:val="22"/>
              </w:rPr>
              <w:t>6</w:t>
            </w:r>
          </w:p>
        </w:tc>
        <w:tc>
          <w:tcPr>
            <w:tcW w:w="3989" w:type="dxa"/>
            <w:vAlign w:val="center"/>
          </w:tcPr>
          <w:p w14:paraId="46668D7C" w14:textId="77777777" w:rsidR="00CC5E95" w:rsidRDefault="00CC5E95" w:rsidP="00B63185">
            <w:pPr>
              <w:pStyle w:val="Telobesedila-zamik"/>
              <w:ind w:left="0"/>
              <w:rPr>
                <w:i w:val="0"/>
                <w:sz w:val="22"/>
                <w:szCs w:val="22"/>
              </w:rPr>
            </w:pPr>
            <w:r>
              <w:rPr>
                <w:i w:val="0"/>
                <w:sz w:val="22"/>
                <w:szCs w:val="22"/>
              </w:rPr>
              <w:t xml:space="preserve">Izjava </w:t>
            </w:r>
            <w:r w:rsidR="00B63185">
              <w:rPr>
                <w:i w:val="0"/>
                <w:sz w:val="22"/>
                <w:szCs w:val="22"/>
              </w:rPr>
              <w:t>–</w:t>
            </w:r>
            <w:r>
              <w:rPr>
                <w:i w:val="0"/>
                <w:sz w:val="22"/>
                <w:szCs w:val="22"/>
              </w:rPr>
              <w:t xml:space="preserve"> embalaža</w:t>
            </w:r>
            <w:r w:rsidR="00B63185">
              <w:rPr>
                <w:i w:val="0"/>
                <w:sz w:val="22"/>
                <w:szCs w:val="22"/>
              </w:rPr>
              <w:t xml:space="preserve"> </w:t>
            </w:r>
          </w:p>
        </w:tc>
      </w:tr>
      <w:tr w:rsidR="00CC5E95" w:rsidRPr="0079325B" w14:paraId="1323AE85" w14:textId="77777777" w:rsidTr="00A44F93">
        <w:tc>
          <w:tcPr>
            <w:tcW w:w="3989" w:type="dxa"/>
            <w:gridSpan w:val="2"/>
            <w:shd w:val="clear" w:color="auto" w:fill="E6E6E6"/>
            <w:vAlign w:val="center"/>
          </w:tcPr>
          <w:p w14:paraId="51828A81" w14:textId="77777777" w:rsidR="00CC5E95" w:rsidRPr="0079325B" w:rsidRDefault="00CC5E95" w:rsidP="00CC5E95">
            <w:pPr>
              <w:pStyle w:val="Telobesedila-zamik"/>
              <w:ind w:left="0"/>
              <w:rPr>
                <w:b/>
                <w:i w:val="0"/>
                <w:sz w:val="22"/>
                <w:szCs w:val="22"/>
              </w:rPr>
            </w:pPr>
            <w:r w:rsidRPr="0079325B">
              <w:rPr>
                <w:b/>
                <w:i w:val="0"/>
                <w:sz w:val="22"/>
                <w:szCs w:val="22"/>
              </w:rPr>
              <w:t xml:space="preserve">PRILOGA </w:t>
            </w:r>
            <w:r w:rsidR="00B63185">
              <w:rPr>
                <w:b/>
                <w:i w:val="0"/>
                <w:sz w:val="22"/>
                <w:szCs w:val="22"/>
              </w:rPr>
              <w:t>7</w:t>
            </w:r>
          </w:p>
        </w:tc>
        <w:tc>
          <w:tcPr>
            <w:tcW w:w="3989" w:type="dxa"/>
            <w:vAlign w:val="center"/>
          </w:tcPr>
          <w:p w14:paraId="180857F9" w14:textId="77777777" w:rsidR="00CC5E95" w:rsidRPr="0079325B" w:rsidRDefault="00CC5E95" w:rsidP="00B63185">
            <w:pPr>
              <w:pStyle w:val="Telobesedila-zamik"/>
              <w:ind w:left="0"/>
              <w:rPr>
                <w:i w:val="0"/>
                <w:sz w:val="22"/>
                <w:szCs w:val="22"/>
              </w:rPr>
            </w:pPr>
            <w:r>
              <w:rPr>
                <w:i w:val="0"/>
                <w:sz w:val="22"/>
                <w:szCs w:val="22"/>
              </w:rPr>
              <w:t>Izjava – tehnična sposobnost</w:t>
            </w:r>
            <w:r w:rsidR="000D0FF8">
              <w:rPr>
                <w:i w:val="0"/>
                <w:sz w:val="22"/>
                <w:szCs w:val="22"/>
              </w:rPr>
              <w:t xml:space="preserve"> </w:t>
            </w:r>
          </w:p>
        </w:tc>
      </w:tr>
      <w:tr w:rsidR="00CC5E95" w:rsidRPr="0079325B" w14:paraId="6B083871" w14:textId="77777777" w:rsidTr="00A44F93">
        <w:tc>
          <w:tcPr>
            <w:tcW w:w="3989" w:type="dxa"/>
            <w:gridSpan w:val="2"/>
            <w:shd w:val="clear" w:color="auto" w:fill="E6E6E6"/>
            <w:vAlign w:val="center"/>
          </w:tcPr>
          <w:p w14:paraId="5AEAED98" w14:textId="77777777" w:rsidR="00CC5E95" w:rsidRPr="0079325B" w:rsidRDefault="00CC5E95" w:rsidP="00CC5E95">
            <w:pPr>
              <w:pStyle w:val="Telobesedila-zamik"/>
              <w:ind w:left="0"/>
              <w:rPr>
                <w:b/>
                <w:i w:val="0"/>
                <w:sz w:val="22"/>
                <w:szCs w:val="22"/>
              </w:rPr>
            </w:pPr>
            <w:r>
              <w:rPr>
                <w:b/>
                <w:i w:val="0"/>
                <w:sz w:val="22"/>
                <w:szCs w:val="22"/>
              </w:rPr>
              <w:t xml:space="preserve">PRILOGA </w:t>
            </w:r>
            <w:r w:rsidR="00B63185">
              <w:rPr>
                <w:b/>
                <w:i w:val="0"/>
                <w:sz w:val="22"/>
                <w:szCs w:val="22"/>
              </w:rPr>
              <w:t>10</w:t>
            </w:r>
          </w:p>
        </w:tc>
        <w:tc>
          <w:tcPr>
            <w:tcW w:w="3989" w:type="dxa"/>
            <w:vAlign w:val="center"/>
          </w:tcPr>
          <w:p w14:paraId="01A9D2CA" w14:textId="77777777" w:rsidR="00CC5E95" w:rsidRPr="0079325B" w:rsidRDefault="00CC5E95" w:rsidP="00B63185">
            <w:pPr>
              <w:pStyle w:val="Telobesedila-zamik"/>
              <w:ind w:left="0"/>
              <w:rPr>
                <w:i w:val="0"/>
                <w:sz w:val="22"/>
                <w:szCs w:val="22"/>
              </w:rPr>
            </w:pPr>
            <w:r>
              <w:rPr>
                <w:i w:val="0"/>
                <w:sz w:val="22"/>
                <w:szCs w:val="22"/>
              </w:rPr>
              <w:t>Pooblastilo pravne osebe</w:t>
            </w:r>
            <w:r w:rsidR="000D0FF8">
              <w:rPr>
                <w:i w:val="0"/>
                <w:sz w:val="22"/>
                <w:szCs w:val="22"/>
              </w:rPr>
              <w:t xml:space="preserve"> </w:t>
            </w:r>
          </w:p>
        </w:tc>
      </w:tr>
      <w:tr w:rsidR="00CC5E95" w:rsidRPr="0079325B" w14:paraId="043469AC" w14:textId="77777777" w:rsidTr="00A44F93">
        <w:tc>
          <w:tcPr>
            <w:tcW w:w="3989" w:type="dxa"/>
            <w:gridSpan w:val="2"/>
            <w:shd w:val="clear" w:color="auto" w:fill="E6E6E6"/>
            <w:vAlign w:val="center"/>
          </w:tcPr>
          <w:p w14:paraId="356A3592" w14:textId="77777777" w:rsidR="00CC5E95" w:rsidRPr="0079325B" w:rsidRDefault="00CC5E95" w:rsidP="00CC5E95">
            <w:pPr>
              <w:pStyle w:val="Telobesedila-zamik"/>
              <w:ind w:left="0"/>
              <w:rPr>
                <w:b/>
                <w:i w:val="0"/>
                <w:sz w:val="22"/>
                <w:szCs w:val="22"/>
              </w:rPr>
            </w:pPr>
            <w:r>
              <w:rPr>
                <w:b/>
                <w:i w:val="0"/>
                <w:sz w:val="22"/>
                <w:szCs w:val="22"/>
              </w:rPr>
              <w:t>PRILOGA 1</w:t>
            </w:r>
            <w:r w:rsidR="00B63185">
              <w:rPr>
                <w:b/>
                <w:i w:val="0"/>
                <w:sz w:val="22"/>
                <w:szCs w:val="22"/>
              </w:rPr>
              <w:t>1</w:t>
            </w:r>
          </w:p>
        </w:tc>
        <w:tc>
          <w:tcPr>
            <w:tcW w:w="3989" w:type="dxa"/>
            <w:vAlign w:val="center"/>
          </w:tcPr>
          <w:p w14:paraId="4696046B" w14:textId="77777777" w:rsidR="00CC5E95" w:rsidRPr="0079325B" w:rsidRDefault="00CC5E95" w:rsidP="00B63185">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14:paraId="69C69511"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pgSz w:w="11906" w:h="16838"/>
          <w:pgMar w:top="1400" w:right="1200" w:bottom="1200" w:left="630" w:header="709" w:footer="709" w:gutter="0"/>
          <w:cols w:space="708"/>
          <w:docGrid w:linePitch="360"/>
        </w:sectPr>
      </w:pPr>
    </w:p>
    <w:p w14:paraId="0251A61D"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115E6075"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6CA72BA4" w14:textId="77777777" w:rsidR="00844DD4" w:rsidRDefault="00844DD4" w:rsidP="00BF32CF">
      <w:pPr>
        <w:pStyle w:val="Glava"/>
        <w:tabs>
          <w:tab w:val="clear" w:pos="4536"/>
          <w:tab w:val="clear" w:pos="9072"/>
        </w:tabs>
        <w:ind w:left="1080"/>
        <w:jc w:val="both"/>
        <w:rPr>
          <w:i w:val="0"/>
          <w:sz w:val="22"/>
          <w:szCs w:val="22"/>
        </w:rPr>
      </w:pPr>
    </w:p>
    <w:p w14:paraId="644219D4" w14:textId="77777777" w:rsidR="00844DD4" w:rsidRPr="00E002B1" w:rsidRDefault="00E002B1" w:rsidP="007F6FB4">
      <w:pPr>
        <w:pStyle w:val="Glava"/>
        <w:numPr>
          <w:ilvl w:val="0"/>
          <w:numId w:val="32"/>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56E5BF8B" w14:textId="77777777" w:rsidR="00F05FD0" w:rsidRDefault="00F05FD0" w:rsidP="00BF32CF">
      <w:pPr>
        <w:pStyle w:val="Glava"/>
        <w:tabs>
          <w:tab w:val="clear" w:pos="4536"/>
          <w:tab w:val="clear" w:pos="9072"/>
        </w:tabs>
        <w:ind w:left="1080"/>
        <w:jc w:val="both"/>
        <w:rPr>
          <w:i w:val="0"/>
          <w:sz w:val="22"/>
          <w:szCs w:val="22"/>
        </w:rPr>
      </w:pPr>
    </w:p>
    <w:p w14:paraId="46F2160E" w14:textId="77777777"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»Konvencionalna in ekološka živila po sklopih za obdobje dveh let za potrebe</w:t>
      </w:r>
      <w:r w:rsidR="00C438EF" w:rsidRPr="00C438EF">
        <w:rPr>
          <w:i w:val="0"/>
          <w:sz w:val="22"/>
          <w:szCs w:val="22"/>
        </w:rPr>
        <w:t xml:space="preserve"> </w:t>
      </w:r>
      <w:r w:rsidR="00C438EF" w:rsidRPr="00F361BF">
        <w:rPr>
          <w:i w:val="0"/>
          <w:sz w:val="22"/>
          <w:szCs w:val="22"/>
        </w:rPr>
        <w:t xml:space="preserve">Vrtca </w:t>
      </w:r>
      <w:proofErr w:type="spellStart"/>
      <w:r w:rsidR="00775E01" w:rsidRPr="00775E01">
        <w:rPr>
          <w:i w:val="0"/>
          <w:sz w:val="22"/>
          <w:szCs w:val="22"/>
        </w:rPr>
        <w:t>Pedenjped</w:t>
      </w:r>
      <w:proofErr w:type="spellEnd"/>
      <w:r w:rsidR="00C438EF">
        <w:rPr>
          <w:i w:val="0"/>
          <w:sz w:val="22"/>
          <w:szCs w:val="22"/>
        </w:rPr>
        <w:t>«</w:t>
      </w:r>
    </w:p>
    <w:p w14:paraId="5044F9C4" w14:textId="77777777" w:rsidR="00E002B1" w:rsidRDefault="00E002B1" w:rsidP="00BF32CF">
      <w:pPr>
        <w:pStyle w:val="Glava"/>
        <w:tabs>
          <w:tab w:val="clear" w:pos="4536"/>
          <w:tab w:val="clear" w:pos="9072"/>
        </w:tabs>
        <w:ind w:left="1080"/>
        <w:jc w:val="both"/>
        <w:rPr>
          <w:i w:val="0"/>
          <w:sz w:val="22"/>
          <w:szCs w:val="22"/>
        </w:rPr>
      </w:pPr>
    </w:p>
    <w:p w14:paraId="012EB683" w14:textId="77777777" w:rsidR="00E002B1" w:rsidRDefault="00E002B1" w:rsidP="00FB2495">
      <w:pPr>
        <w:pStyle w:val="Glava"/>
        <w:tabs>
          <w:tab w:val="clear" w:pos="4536"/>
          <w:tab w:val="clear" w:pos="9072"/>
        </w:tabs>
        <w:jc w:val="both"/>
        <w:rPr>
          <w:i w:val="0"/>
          <w:sz w:val="22"/>
          <w:szCs w:val="22"/>
        </w:rPr>
      </w:pPr>
    </w:p>
    <w:p w14:paraId="781C7F0D" w14:textId="77777777" w:rsidR="00844DD4" w:rsidRDefault="00F05FD0" w:rsidP="007F6FB4">
      <w:pPr>
        <w:pStyle w:val="Glava"/>
        <w:numPr>
          <w:ilvl w:val="0"/>
          <w:numId w:val="32"/>
        </w:numPr>
        <w:tabs>
          <w:tab w:val="clear" w:pos="4536"/>
          <w:tab w:val="clear" w:pos="9072"/>
        </w:tabs>
        <w:jc w:val="both"/>
        <w:rPr>
          <w:i w:val="0"/>
          <w:sz w:val="22"/>
          <w:szCs w:val="22"/>
        </w:rPr>
      </w:pPr>
      <w:r w:rsidRPr="00F05FD0">
        <w:rPr>
          <w:i w:val="0"/>
          <w:sz w:val="22"/>
          <w:szCs w:val="22"/>
        </w:rPr>
        <w:t>Odgovorna oseba za podpis okvirnega sporazuma in funkcija:</w:t>
      </w:r>
    </w:p>
    <w:p w14:paraId="78431027" w14:textId="77777777" w:rsidR="00844DD4" w:rsidRDefault="00844DD4" w:rsidP="00BF32CF">
      <w:pPr>
        <w:pStyle w:val="Glava"/>
        <w:tabs>
          <w:tab w:val="clear" w:pos="4536"/>
          <w:tab w:val="clear" w:pos="9072"/>
        </w:tabs>
        <w:ind w:left="1080"/>
        <w:jc w:val="both"/>
        <w:rPr>
          <w:i w:val="0"/>
          <w:sz w:val="22"/>
          <w:szCs w:val="22"/>
        </w:rPr>
      </w:pPr>
    </w:p>
    <w:p w14:paraId="3FCFAC44"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1D108F89"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1F5F44A7" w14:textId="77777777" w:rsidR="00844DD4" w:rsidRDefault="00844DD4" w:rsidP="00BF32CF">
      <w:pPr>
        <w:pStyle w:val="Glava"/>
        <w:tabs>
          <w:tab w:val="clear" w:pos="4536"/>
          <w:tab w:val="clear" w:pos="9072"/>
        </w:tabs>
        <w:ind w:left="1080"/>
        <w:jc w:val="both"/>
        <w:rPr>
          <w:i w:val="0"/>
          <w:sz w:val="22"/>
          <w:szCs w:val="22"/>
        </w:rPr>
      </w:pPr>
    </w:p>
    <w:p w14:paraId="24D971E4" w14:textId="77777777" w:rsidR="00844DD4"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osebe, </w:t>
      </w:r>
      <w:r w:rsidR="00E002B1">
        <w:rPr>
          <w:i w:val="0"/>
          <w:sz w:val="22"/>
          <w:szCs w:val="22"/>
        </w:rPr>
        <w:t>ki bo sprejela zapisnik o javnem odpiranju ponudb, sprejela zahteve naročnika oz. pooblaščenca naročnika za dopolnitev oz. spremembo ponudbe in dajala pojasnila ponudbe</w:t>
      </w:r>
      <w:r w:rsidR="00E002B1" w:rsidRPr="00C4302F">
        <w:rPr>
          <w:i w:val="0"/>
          <w:sz w:val="22"/>
          <w:szCs w:val="22"/>
        </w:rPr>
        <w:t>:</w:t>
      </w:r>
    </w:p>
    <w:p w14:paraId="44F30CA6" w14:textId="77777777" w:rsidR="00F05FD0" w:rsidRDefault="00F05FD0" w:rsidP="00BF32CF">
      <w:pPr>
        <w:pStyle w:val="Glava"/>
        <w:tabs>
          <w:tab w:val="clear" w:pos="4536"/>
          <w:tab w:val="clear" w:pos="9072"/>
        </w:tabs>
        <w:ind w:left="1080"/>
        <w:jc w:val="both"/>
        <w:rPr>
          <w:i w:val="0"/>
          <w:sz w:val="22"/>
          <w:szCs w:val="22"/>
        </w:rPr>
      </w:pPr>
    </w:p>
    <w:tbl>
      <w:tblPr>
        <w:tblStyle w:val="Tabelamrea"/>
        <w:tblW w:w="9117" w:type="dxa"/>
        <w:tblInd w:w="1080" w:type="dxa"/>
        <w:tblLook w:val="04A0" w:firstRow="1" w:lastRow="0" w:firstColumn="1" w:lastColumn="0" w:noHBand="0" w:noVBand="1"/>
      </w:tblPr>
      <w:tblGrid>
        <w:gridCol w:w="3735"/>
        <w:gridCol w:w="5382"/>
      </w:tblGrid>
      <w:tr w:rsidR="00F05FD0" w14:paraId="4BB22E5B" w14:textId="77777777" w:rsidTr="00E002B1">
        <w:trPr>
          <w:trHeight w:val="283"/>
        </w:trPr>
        <w:tc>
          <w:tcPr>
            <w:tcW w:w="3735" w:type="dxa"/>
          </w:tcPr>
          <w:p w14:paraId="3B390775"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5DFF477" w14:textId="77777777" w:rsidR="00F05FD0" w:rsidRDefault="00F05FD0" w:rsidP="00BF32CF">
            <w:pPr>
              <w:pStyle w:val="Glava"/>
              <w:tabs>
                <w:tab w:val="clear" w:pos="4536"/>
                <w:tab w:val="clear" w:pos="9072"/>
              </w:tabs>
              <w:jc w:val="both"/>
              <w:rPr>
                <w:i w:val="0"/>
                <w:sz w:val="22"/>
                <w:szCs w:val="22"/>
              </w:rPr>
            </w:pPr>
          </w:p>
        </w:tc>
      </w:tr>
      <w:tr w:rsidR="00F05FD0" w14:paraId="21536799" w14:textId="77777777" w:rsidTr="00E002B1">
        <w:trPr>
          <w:trHeight w:val="283"/>
        </w:trPr>
        <w:tc>
          <w:tcPr>
            <w:tcW w:w="3735" w:type="dxa"/>
          </w:tcPr>
          <w:p w14:paraId="0DA92A95"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2DD36195" w14:textId="77777777" w:rsidR="00F05FD0" w:rsidRDefault="00F05FD0" w:rsidP="00BF32CF">
            <w:pPr>
              <w:pStyle w:val="Glava"/>
              <w:tabs>
                <w:tab w:val="clear" w:pos="4536"/>
                <w:tab w:val="clear" w:pos="9072"/>
              </w:tabs>
              <w:jc w:val="both"/>
              <w:rPr>
                <w:i w:val="0"/>
                <w:sz w:val="22"/>
                <w:szCs w:val="22"/>
              </w:rPr>
            </w:pPr>
          </w:p>
        </w:tc>
      </w:tr>
      <w:tr w:rsidR="00F05FD0" w14:paraId="5E5DF951" w14:textId="77777777" w:rsidTr="00E002B1">
        <w:trPr>
          <w:trHeight w:val="283"/>
        </w:trPr>
        <w:tc>
          <w:tcPr>
            <w:tcW w:w="3735" w:type="dxa"/>
          </w:tcPr>
          <w:p w14:paraId="17BA2397"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AF40483" w14:textId="77777777" w:rsidR="00F05FD0" w:rsidRDefault="00F05FD0" w:rsidP="00BF32CF">
            <w:pPr>
              <w:pStyle w:val="Glava"/>
              <w:tabs>
                <w:tab w:val="clear" w:pos="4536"/>
                <w:tab w:val="clear" w:pos="9072"/>
              </w:tabs>
              <w:jc w:val="both"/>
              <w:rPr>
                <w:i w:val="0"/>
                <w:sz w:val="22"/>
                <w:szCs w:val="22"/>
              </w:rPr>
            </w:pPr>
          </w:p>
        </w:tc>
      </w:tr>
      <w:tr w:rsidR="00F05FD0" w14:paraId="44143384" w14:textId="77777777" w:rsidTr="00E002B1">
        <w:trPr>
          <w:trHeight w:val="283"/>
        </w:trPr>
        <w:tc>
          <w:tcPr>
            <w:tcW w:w="3735" w:type="dxa"/>
          </w:tcPr>
          <w:p w14:paraId="56328F90"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CBA59CE" w14:textId="77777777" w:rsidR="00F05FD0" w:rsidRDefault="00F05FD0" w:rsidP="00BF32CF">
            <w:pPr>
              <w:pStyle w:val="Glava"/>
              <w:tabs>
                <w:tab w:val="clear" w:pos="4536"/>
                <w:tab w:val="clear" w:pos="9072"/>
              </w:tabs>
              <w:jc w:val="both"/>
              <w:rPr>
                <w:i w:val="0"/>
                <w:sz w:val="22"/>
                <w:szCs w:val="22"/>
              </w:rPr>
            </w:pPr>
          </w:p>
        </w:tc>
      </w:tr>
    </w:tbl>
    <w:p w14:paraId="56091635" w14:textId="77777777" w:rsidR="00F05FD0" w:rsidRDefault="00F05FD0" w:rsidP="00BF32CF">
      <w:pPr>
        <w:pStyle w:val="Glava"/>
        <w:tabs>
          <w:tab w:val="clear" w:pos="4536"/>
          <w:tab w:val="clear" w:pos="9072"/>
        </w:tabs>
        <w:ind w:left="1080"/>
        <w:jc w:val="both"/>
        <w:rPr>
          <w:i w:val="0"/>
          <w:sz w:val="22"/>
          <w:szCs w:val="22"/>
        </w:rPr>
      </w:pPr>
    </w:p>
    <w:p w14:paraId="35A5E57E" w14:textId="77777777"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Podatki osebe, ki bo pooblaščeni predstavnik okvirnega sporazuma:</w:t>
      </w:r>
    </w:p>
    <w:p w14:paraId="3861DE60" w14:textId="77777777" w:rsidR="00F05FD0" w:rsidRDefault="00F05FD0" w:rsidP="00F05FD0">
      <w:pPr>
        <w:pStyle w:val="Glava"/>
        <w:tabs>
          <w:tab w:val="clear" w:pos="4536"/>
          <w:tab w:val="clear" w:pos="9072"/>
        </w:tabs>
        <w:jc w:val="both"/>
        <w:rPr>
          <w:i w:val="0"/>
          <w:sz w:val="22"/>
          <w:szCs w:val="22"/>
        </w:rPr>
      </w:pPr>
    </w:p>
    <w:tbl>
      <w:tblPr>
        <w:tblStyle w:val="Tabelamrea"/>
        <w:tblW w:w="9117" w:type="dxa"/>
        <w:tblInd w:w="1080" w:type="dxa"/>
        <w:tblLook w:val="04A0" w:firstRow="1" w:lastRow="0" w:firstColumn="1" w:lastColumn="0" w:noHBand="0" w:noVBand="1"/>
      </w:tblPr>
      <w:tblGrid>
        <w:gridCol w:w="3735"/>
        <w:gridCol w:w="5382"/>
      </w:tblGrid>
      <w:tr w:rsidR="00F05FD0" w14:paraId="5FB4FC24" w14:textId="77777777" w:rsidTr="00E002B1">
        <w:trPr>
          <w:trHeight w:val="283"/>
        </w:trPr>
        <w:tc>
          <w:tcPr>
            <w:tcW w:w="3735" w:type="dxa"/>
          </w:tcPr>
          <w:p w14:paraId="1D9CED48"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847A5EB" w14:textId="77777777" w:rsidR="00F05FD0" w:rsidRDefault="00F05FD0" w:rsidP="008C5086">
            <w:pPr>
              <w:pStyle w:val="Glava"/>
              <w:tabs>
                <w:tab w:val="clear" w:pos="4536"/>
                <w:tab w:val="clear" w:pos="9072"/>
              </w:tabs>
              <w:jc w:val="both"/>
              <w:rPr>
                <w:i w:val="0"/>
                <w:sz w:val="22"/>
                <w:szCs w:val="22"/>
              </w:rPr>
            </w:pPr>
          </w:p>
        </w:tc>
      </w:tr>
      <w:tr w:rsidR="00F05FD0" w14:paraId="6DCD163A" w14:textId="77777777" w:rsidTr="00E002B1">
        <w:trPr>
          <w:trHeight w:val="283"/>
        </w:trPr>
        <w:tc>
          <w:tcPr>
            <w:tcW w:w="3735" w:type="dxa"/>
          </w:tcPr>
          <w:p w14:paraId="3D39CDC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6D97A620" w14:textId="77777777" w:rsidR="00F05FD0" w:rsidRDefault="00F05FD0" w:rsidP="008C5086">
            <w:pPr>
              <w:pStyle w:val="Glava"/>
              <w:tabs>
                <w:tab w:val="clear" w:pos="4536"/>
                <w:tab w:val="clear" w:pos="9072"/>
              </w:tabs>
              <w:jc w:val="both"/>
              <w:rPr>
                <w:i w:val="0"/>
                <w:sz w:val="22"/>
                <w:szCs w:val="22"/>
              </w:rPr>
            </w:pPr>
          </w:p>
        </w:tc>
      </w:tr>
      <w:tr w:rsidR="00F05FD0" w14:paraId="41129CD8" w14:textId="77777777" w:rsidTr="00E002B1">
        <w:trPr>
          <w:trHeight w:val="283"/>
        </w:trPr>
        <w:tc>
          <w:tcPr>
            <w:tcW w:w="3735" w:type="dxa"/>
          </w:tcPr>
          <w:p w14:paraId="6FDAB1F8"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33EA5D86" w14:textId="77777777" w:rsidR="00F05FD0" w:rsidRDefault="00F05FD0" w:rsidP="008C5086">
            <w:pPr>
              <w:pStyle w:val="Glava"/>
              <w:tabs>
                <w:tab w:val="clear" w:pos="4536"/>
                <w:tab w:val="clear" w:pos="9072"/>
              </w:tabs>
              <w:jc w:val="both"/>
              <w:rPr>
                <w:i w:val="0"/>
                <w:sz w:val="22"/>
                <w:szCs w:val="22"/>
              </w:rPr>
            </w:pPr>
          </w:p>
        </w:tc>
      </w:tr>
      <w:tr w:rsidR="00F05FD0" w14:paraId="236A3104" w14:textId="77777777" w:rsidTr="00E002B1">
        <w:trPr>
          <w:trHeight w:val="283"/>
        </w:trPr>
        <w:tc>
          <w:tcPr>
            <w:tcW w:w="3735" w:type="dxa"/>
          </w:tcPr>
          <w:p w14:paraId="0217E908"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A539439" w14:textId="77777777" w:rsidR="00F05FD0" w:rsidRDefault="00F05FD0" w:rsidP="008C5086">
            <w:pPr>
              <w:pStyle w:val="Glava"/>
              <w:tabs>
                <w:tab w:val="clear" w:pos="4536"/>
                <w:tab w:val="clear" w:pos="9072"/>
              </w:tabs>
              <w:jc w:val="both"/>
              <w:rPr>
                <w:i w:val="0"/>
                <w:sz w:val="22"/>
                <w:szCs w:val="22"/>
              </w:rPr>
            </w:pPr>
          </w:p>
        </w:tc>
      </w:tr>
    </w:tbl>
    <w:p w14:paraId="3BE73CEC" w14:textId="77777777" w:rsidR="00F05FD0" w:rsidRDefault="00F05FD0" w:rsidP="00F05FD0">
      <w:pPr>
        <w:pStyle w:val="Glava"/>
        <w:tabs>
          <w:tab w:val="clear" w:pos="4536"/>
          <w:tab w:val="clear" w:pos="9072"/>
        </w:tabs>
        <w:ind w:left="1080"/>
        <w:jc w:val="both"/>
        <w:rPr>
          <w:i w:val="0"/>
          <w:sz w:val="22"/>
          <w:szCs w:val="22"/>
        </w:rPr>
      </w:pPr>
    </w:p>
    <w:p w14:paraId="3118F4BD" w14:textId="77777777"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2571C9AF" w14:textId="77777777" w:rsidR="00F05FD0" w:rsidRDefault="00F05FD0" w:rsidP="00F05FD0">
      <w:pPr>
        <w:pStyle w:val="Glava"/>
        <w:tabs>
          <w:tab w:val="clear" w:pos="4536"/>
          <w:tab w:val="clear" w:pos="9072"/>
        </w:tabs>
        <w:jc w:val="both"/>
        <w:rPr>
          <w:i w:val="0"/>
          <w:sz w:val="22"/>
          <w:szCs w:val="22"/>
        </w:rPr>
      </w:pPr>
    </w:p>
    <w:tbl>
      <w:tblPr>
        <w:tblStyle w:val="Tabelamrea"/>
        <w:tblW w:w="9117" w:type="dxa"/>
        <w:tblInd w:w="1080" w:type="dxa"/>
        <w:tblLook w:val="04A0" w:firstRow="1" w:lastRow="0" w:firstColumn="1" w:lastColumn="0" w:noHBand="0" w:noVBand="1"/>
      </w:tblPr>
      <w:tblGrid>
        <w:gridCol w:w="3735"/>
        <w:gridCol w:w="5382"/>
      </w:tblGrid>
      <w:tr w:rsidR="00F05FD0" w14:paraId="29A9CBA6" w14:textId="77777777" w:rsidTr="00E002B1">
        <w:trPr>
          <w:trHeight w:val="283"/>
        </w:trPr>
        <w:tc>
          <w:tcPr>
            <w:tcW w:w="3735" w:type="dxa"/>
          </w:tcPr>
          <w:p w14:paraId="1952FBF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F981D53" w14:textId="77777777" w:rsidR="00F05FD0" w:rsidRDefault="00F05FD0" w:rsidP="008C5086">
            <w:pPr>
              <w:pStyle w:val="Glava"/>
              <w:tabs>
                <w:tab w:val="clear" w:pos="4536"/>
                <w:tab w:val="clear" w:pos="9072"/>
              </w:tabs>
              <w:jc w:val="both"/>
              <w:rPr>
                <w:i w:val="0"/>
                <w:sz w:val="22"/>
                <w:szCs w:val="22"/>
              </w:rPr>
            </w:pPr>
          </w:p>
        </w:tc>
      </w:tr>
      <w:tr w:rsidR="00F05FD0" w14:paraId="5F7816C3" w14:textId="77777777" w:rsidTr="00E002B1">
        <w:trPr>
          <w:trHeight w:val="283"/>
        </w:trPr>
        <w:tc>
          <w:tcPr>
            <w:tcW w:w="3735" w:type="dxa"/>
          </w:tcPr>
          <w:p w14:paraId="71F6789E"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177E3305" w14:textId="77777777" w:rsidR="00F05FD0" w:rsidRDefault="00F05FD0" w:rsidP="008C5086">
            <w:pPr>
              <w:pStyle w:val="Glava"/>
              <w:tabs>
                <w:tab w:val="clear" w:pos="4536"/>
                <w:tab w:val="clear" w:pos="9072"/>
              </w:tabs>
              <w:jc w:val="both"/>
              <w:rPr>
                <w:i w:val="0"/>
                <w:sz w:val="22"/>
                <w:szCs w:val="22"/>
              </w:rPr>
            </w:pPr>
          </w:p>
        </w:tc>
      </w:tr>
      <w:tr w:rsidR="00F05FD0" w14:paraId="2427C41E" w14:textId="77777777" w:rsidTr="00E002B1">
        <w:trPr>
          <w:trHeight w:val="283"/>
        </w:trPr>
        <w:tc>
          <w:tcPr>
            <w:tcW w:w="3735" w:type="dxa"/>
          </w:tcPr>
          <w:p w14:paraId="1D0E2FC7"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444B9F36" w14:textId="77777777" w:rsidR="00F05FD0" w:rsidRDefault="00F05FD0" w:rsidP="008C5086">
            <w:pPr>
              <w:pStyle w:val="Glava"/>
              <w:tabs>
                <w:tab w:val="clear" w:pos="4536"/>
                <w:tab w:val="clear" w:pos="9072"/>
              </w:tabs>
              <w:jc w:val="both"/>
              <w:rPr>
                <w:i w:val="0"/>
                <w:sz w:val="22"/>
                <w:szCs w:val="22"/>
              </w:rPr>
            </w:pPr>
          </w:p>
        </w:tc>
      </w:tr>
      <w:tr w:rsidR="00F05FD0" w14:paraId="79ABA443" w14:textId="77777777" w:rsidTr="00E002B1">
        <w:trPr>
          <w:trHeight w:val="283"/>
        </w:trPr>
        <w:tc>
          <w:tcPr>
            <w:tcW w:w="3735" w:type="dxa"/>
          </w:tcPr>
          <w:p w14:paraId="249B8326"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7D0310E2" w14:textId="77777777" w:rsidR="00F05FD0" w:rsidRDefault="00F05FD0" w:rsidP="008C5086">
            <w:pPr>
              <w:pStyle w:val="Glava"/>
              <w:tabs>
                <w:tab w:val="clear" w:pos="4536"/>
                <w:tab w:val="clear" w:pos="9072"/>
              </w:tabs>
              <w:jc w:val="both"/>
              <w:rPr>
                <w:i w:val="0"/>
                <w:sz w:val="22"/>
                <w:szCs w:val="22"/>
              </w:rPr>
            </w:pPr>
          </w:p>
        </w:tc>
      </w:tr>
    </w:tbl>
    <w:p w14:paraId="48C9896A" w14:textId="77777777" w:rsidR="00F05FD0" w:rsidRDefault="00F05FD0" w:rsidP="00F05FD0">
      <w:pPr>
        <w:pStyle w:val="Glava"/>
        <w:tabs>
          <w:tab w:val="clear" w:pos="4536"/>
          <w:tab w:val="clear" w:pos="9072"/>
        </w:tabs>
        <w:ind w:left="1080"/>
        <w:jc w:val="both"/>
        <w:rPr>
          <w:i w:val="0"/>
          <w:sz w:val="22"/>
          <w:szCs w:val="22"/>
        </w:rPr>
      </w:pPr>
    </w:p>
    <w:p w14:paraId="76A970B6" w14:textId="77777777" w:rsidR="00844DD4" w:rsidRDefault="00F05FD0" w:rsidP="007F6FB4">
      <w:pPr>
        <w:pStyle w:val="Glava"/>
        <w:numPr>
          <w:ilvl w:val="0"/>
          <w:numId w:val="32"/>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5D55E1B6"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42C0FD07" w14:textId="77777777" w:rsidR="00170C74" w:rsidRPr="00170C74" w:rsidRDefault="00170C74" w:rsidP="00170C74">
      <w:pPr>
        <w:pStyle w:val="Glava"/>
        <w:tabs>
          <w:tab w:val="clear" w:pos="4536"/>
          <w:tab w:val="clear" w:pos="9072"/>
        </w:tabs>
        <w:ind w:firstLine="1134"/>
        <w:jc w:val="both"/>
        <w:rPr>
          <w:i w:val="0"/>
          <w:sz w:val="16"/>
          <w:szCs w:val="16"/>
        </w:rPr>
      </w:pPr>
    </w:p>
    <w:p w14:paraId="00B7BD54" w14:textId="77777777" w:rsidR="00074F2A" w:rsidRDefault="00F05FD0" w:rsidP="007F6FB4">
      <w:pPr>
        <w:pStyle w:val="Glava"/>
        <w:numPr>
          <w:ilvl w:val="0"/>
          <w:numId w:val="32"/>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23E6F371" w14:textId="77777777" w:rsidR="00E002B1" w:rsidRDefault="00E002B1" w:rsidP="00FB2495">
      <w:pPr>
        <w:pStyle w:val="Glava"/>
        <w:tabs>
          <w:tab w:val="clear" w:pos="4536"/>
          <w:tab w:val="clear" w:pos="9072"/>
        </w:tabs>
        <w:rPr>
          <w:i w:val="0"/>
          <w:sz w:val="22"/>
          <w:szCs w:val="22"/>
        </w:rPr>
      </w:pPr>
    </w:p>
    <w:p w14:paraId="6E160B2B" w14:textId="77777777" w:rsidR="00E002B1" w:rsidRDefault="00E002B1" w:rsidP="007F6FB4">
      <w:pPr>
        <w:pStyle w:val="Glava"/>
        <w:numPr>
          <w:ilvl w:val="0"/>
          <w:numId w:val="32"/>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5EB76326" w14:textId="77777777" w:rsidR="00E002B1" w:rsidRDefault="00E002B1" w:rsidP="00E002B1">
      <w:pPr>
        <w:pStyle w:val="Odstavekseznama"/>
        <w:rPr>
          <w:i w:val="0"/>
          <w:sz w:val="22"/>
          <w:szCs w:val="22"/>
        </w:rPr>
      </w:pPr>
    </w:p>
    <w:p w14:paraId="3C63880A" w14:textId="77777777" w:rsidR="00E002B1" w:rsidRDefault="00E002B1" w:rsidP="007F6FB4">
      <w:pPr>
        <w:pStyle w:val="Glava"/>
        <w:numPr>
          <w:ilvl w:val="0"/>
          <w:numId w:val="32"/>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5166BC4D"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6D52B98D" w14:textId="77777777" w:rsidR="00E002B1" w:rsidRDefault="00E002B1" w:rsidP="00E002B1">
      <w:pPr>
        <w:pStyle w:val="Odstavekseznama"/>
        <w:rPr>
          <w:i w:val="0"/>
          <w:sz w:val="22"/>
          <w:szCs w:val="22"/>
        </w:rPr>
      </w:pPr>
    </w:p>
    <w:p w14:paraId="19A53F6D" w14:textId="77777777" w:rsidR="00F05FD0" w:rsidRPr="00E002B1" w:rsidRDefault="00074F2A" w:rsidP="007F6FB4">
      <w:pPr>
        <w:pStyle w:val="Glava"/>
        <w:numPr>
          <w:ilvl w:val="0"/>
          <w:numId w:val="32"/>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737EECF8" w14:textId="77777777" w:rsidR="00F05FD0" w:rsidRDefault="00F05FD0" w:rsidP="00BF32CF">
      <w:pPr>
        <w:pStyle w:val="Glava"/>
        <w:tabs>
          <w:tab w:val="clear" w:pos="4536"/>
          <w:tab w:val="clear" w:pos="9072"/>
        </w:tabs>
        <w:ind w:left="1080"/>
        <w:jc w:val="both"/>
        <w:rPr>
          <w:i w:val="0"/>
          <w:sz w:val="22"/>
          <w:szCs w:val="22"/>
        </w:rPr>
      </w:pPr>
    </w:p>
    <w:p w14:paraId="6755E505" w14:textId="77777777" w:rsidR="00E002B1" w:rsidRPr="00E002B1" w:rsidRDefault="00E002B1" w:rsidP="00BF32CF">
      <w:pPr>
        <w:pStyle w:val="Glava"/>
        <w:tabs>
          <w:tab w:val="clear" w:pos="4536"/>
          <w:tab w:val="clear" w:pos="9072"/>
        </w:tabs>
        <w:ind w:left="1080"/>
        <w:jc w:val="both"/>
        <w:rPr>
          <w:i w:val="0"/>
          <w:sz w:val="10"/>
          <w:szCs w:val="10"/>
        </w:rPr>
      </w:pPr>
    </w:p>
    <w:p w14:paraId="653FE5A1" w14:textId="77777777" w:rsidR="00F05FD0" w:rsidRDefault="00074F2A" w:rsidP="00BF32CF">
      <w:pPr>
        <w:pStyle w:val="Glava"/>
        <w:tabs>
          <w:tab w:val="clear" w:pos="4536"/>
          <w:tab w:val="clear" w:pos="9072"/>
        </w:tabs>
        <w:ind w:left="1080"/>
        <w:jc w:val="both"/>
        <w:rPr>
          <w:i w:val="0"/>
          <w:sz w:val="22"/>
          <w:szCs w:val="22"/>
        </w:rPr>
      </w:pPr>
      <w:r>
        <w:rPr>
          <w:i w:val="0"/>
          <w:sz w:val="22"/>
          <w:szCs w:val="22"/>
        </w:rPr>
        <w:t>Datum:                                                     Žig:                                                                    Podpis:</w:t>
      </w:r>
    </w:p>
    <w:p w14:paraId="5F593225" w14:textId="77777777" w:rsidR="00C718B0" w:rsidRDefault="00C718B0" w:rsidP="00394B35">
      <w:pPr>
        <w:rPr>
          <w:i w:val="0"/>
          <w:sz w:val="18"/>
          <w:szCs w:val="18"/>
        </w:rPr>
      </w:pPr>
    </w:p>
    <w:p w14:paraId="7BE59B6A" w14:textId="77777777" w:rsidR="00C718B0" w:rsidRPr="007530DE" w:rsidRDefault="00C718B0" w:rsidP="00785FB2">
      <w:pPr>
        <w:rPr>
          <w:b/>
          <w:i w:val="0"/>
          <w:sz w:val="18"/>
          <w:szCs w:val="18"/>
        </w:rPr>
      </w:pPr>
    </w:p>
    <w:p w14:paraId="328839E1" w14:textId="77777777" w:rsidR="006E4B7E" w:rsidRPr="00FF38DC" w:rsidRDefault="006E4B7E" w:rsidP="006E4B7E">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Pr="0006472D">
        <w:rPr>
          <w:b/>
          <w:i w:val="0"/>
          <w:sz w:val="22"/>
          <w:szCs w:val="22"/>
        </w:rPr>
        <w:t>2</w:t>
      </w:r>
    </w:p>
    <w:p w14:paraId="2F2136B2" w14:textId="77777777" w:rsidR="006E4B7E" w:rsidRPr="00FF38DC" w:rsidRDefault="006E4B7E" w:rsidP="006E4B7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462"/>
      </w:tblGrid>
      <w:tr w:rsidR="006E4B7E" w:rsidRPr="00FF38DC" w14:paraId="21C0D182" w14:textId="77777777" w:rsidTr="00311E0A">
        <w:tc>
          <w:tcPr>
            <w:tcW w:w="1426" w:type="dxa"/>
          </w:tcPr>
          <w:p w14:paraId="283C08DB" w14:textId="77777777" w:rsidR="006E4B7E" w:rsidRPr="00FF38DC" w:rsidRDefault="006E4B7E" w:rsidP="00311E0A">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222C8A42" w14:textId="77777777" w:rsidR="006E4B7E" w:rsidRPr="00FF38DC" w:rsidRDefault="006E4B7E" w:rsidP="00311E0A">
            <w:pPr>
              <w:pStyle w:val="Glava"/>
              <w:tabs>
                <w:tab w:val="clear" w:pos="4536"/>
                <w:tab w:val="clear" w:pos="9072"/>
              </w:tabs>
              <w:jc w:val="both"/>
              <w:rPr>
                <w:i w:val="0"/>
                <w:sz w:val="22"/>
                <w:szCs w:val="22"/>
              </w:rPr>
            </w:pPr>
          </w:p>
        </w:tc>
      </w:tr>
    </w:tbl>
    <w:p w14:paraId="7D321F4C" w14:textId="77777777" w:rsidR="006E4B7E" w:rsidRPr="00FF38DC" w:rsidRDefault="006E4B7E" w:rsidP="006E4B7E">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44"/>
        <w:gridCol w:w="355"/>
        <w:gridCol w:w="6389"/>
      </w:tblGrid>
      <w:tr w:rsidR="006E4B7E" w:rsidRPr="00FF38DC" w14:paraId="517D2F97" w14:textId="77777777" w:rsidTr="00311E0A">
        <w:tc>
          <w:tcPr>
            <w:tcW w:w="2160" w:type="dxa"/>
          </w:tcPr>
          <w:p w14:paraId="06E793DC" w14:textId="77777777" w:rsidR="006E4B7E" w:rsidRPr="00FF38DC" w:rsidRDefault="006E4B7E" w:rsidP="00311E0A">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7D200C1A" w14:textId="77777777" w:rsidR="006E4B7E" w:rsidRPr="00FF38DC" w:rsidRDefault="006E4B7E" w:rsidP="00311E0A">
            <w:pPr>
              <w:pStyle w:val="Glava"/>
              <w:tabs>
                <w:tab w:val="clear" w:pos="4536"/>
                <w:tab w:val="clear" w:pos="9072"/>
              </w:tabs>
              <w:jc w:val="both"/>
              <w:rPr>
                <w:i w:val="0"/>
                <w:sz w:val="22"/>
                <w:szCs w:val="22"/>
              </w:rPr>
            </w:pPr>
          </w:p>
        </w:tc>
      </w:tr>
      <w:tr w:rsidR="006E4B7E" w:rsidRPr="00FF38DC" w14:paraId="6E7086C1" w14:textId="77777777" w:rsidTr="00311E0A">
        <w:tc>
          <w:tcPr>
            <w:tcW w:w="2160" w:type="dxa"/>
          </w:tcPr>
          <w:p w14:paraId="4A978E4B" w14:textId="77777777" w:rsidR="006E4B7E" w:rsidRPr="00FF38DC" w:rsidRDefault="006E4B7E" w:rsidP="00311E0A">
            <w:pPr>
              <w:pStyle w:val="Glava"/>
              <w:tabs>
                <w:tab w:val="clear" w:pos="4536"/>
                <w:tab w:val="clear" w:pos="9072"/>
              </w:tabs>
              <w:jc w:val="both"/>
              <w:rPr>
                <w:i w:val="0"/>
                <w:sz w:val="22"/>
                <w:szCs w:val="22"/>
              </w:rPr>
            </w:pPr>
          </w:p>
        </w:tc>
        <w:tc>
          <w:tcPr>
            <w:tcW w:w="6840" w:type="dxa"/>
            <w:gridSpan w:val="2"/>
          </w:tcPr>
          <w:p w14:paraId="333AB64D" w14:textId="77777777" w:rsidR="006E4B7E" w:rsidRPr="00FF38DC" w:rsidRDefault="006E4B7E" w:rsidP="00311E0A">
            <w:pPr>
              <w:pStyle w:val="Glava"/>
              <w:tabs>
                <w:tab w:val="clear" w:pos="4536"/>
                <w:tab w:val="clear" w:pos="9072"/>
              </w:tabs>
              <w:jc w:val="both"/>
              <w:rPr>
                <w:i w:val="0"/>
                <w:sz w:val="22"/>
                <w:szCs w:val="22"/>
              </w:rPr>
            </w:pPr>
          </w:p>
        </w:tc>
      </w:tr>
      <w:tr w:rsidR="006E4B7E" w:rsidRPr="00FF38DC" w14:paraId="7BE6F21E" w14:textId="77777777" w:rsidTr="00311E0A">
        <w:tc>
          <w:tcPr>
            <w:tcW w:w="2520" w:type="dxa"/>
            <w:gridSpan w:val="2"/>
          </w:tcPr>
          <w:p w14:paraId="6DEE91B2" w14:textId="77777777" w:rsidR="006E4B7E" w:rsidRPr="00FF38DC" w:rsidRDefault="006E4B7E" w:rsidP="00311E0A">
            <w:pPr>
              <w:pStyle w:val="Glava"/>
              <w:tabs>
                <w:tab w:val="clear" w:pos="4536"/>
                <w:tab w:val="clear" w:pos="9072"/>
              </w:tabs>
              <w:jc w:val="both"/>
              <w:rPr>
                <w:i w:val="0"/>
                <w:sz w:val="22"/>
                <w:szCs w:val="22"/>
              </w:rPr>
            </w:pPr>
            <w:r w:rsidRPr="00FF38DC">
              <w:rPr>
                <w:i w:val="0"/>
                <w:sz w:val="22"/>
                <w:szCs w:val="22"/>
              </w:rPr>
              <w:t>dajem naslednjo</w:t>
            </w:r>
          </w:p>
        </w:tc>
        <w:tc>
          <w:tcPr>
            <w:tcW w:w="6480" w:type="dxa"/>
          </w:tcPr>
          <w:p w14:paraId="745855F8" w14:textId="77777777" w:rsidR="006E4B7E" w:rsidRPr="00FF38DC" w:rsidRDefault="006E4B7E" w:rsidP="00311E0A">
            <w:pPr>
              <w:pStyle w:val="Glava"/>
              <w:tabs>
                <w:tab w:val="clear" w:pos="4536"/>
                <w:tab w:val="clear" w:pos="9072"/>
              </w:tabs>
              <w:jc w:val="both"/>
              <w:rPr>
                <w:i w:val="0"/>
                <w:sz w:val="22"/>
                <w:szCs w:val="22"/>
              </w:rPr>
            </w:pPr>
          </w:p>
        </w:tc>
      </w:tr>
    </w:tbl>
    <w:p w14:paraId="65E35FCF" w14:textId="77777777" w:rsidR="006E4B7E" w:rsidRPr="00FF38DC" w:rsidRDefault="006E4B7E" w:rsidP="006E4B7E">
      <w:pPr>
        <w:pStyle w:val="Glava"/>
        <w:tabs>
          <w:tab w:val="clear" w:pos="4536"/>
          <w:tab w:val="clear" w:pos="9072"/>
        </w:tabs>
        <w:jc w:val="both"/>
        <w:rPr>
          <w:i w:val="0"/>
          <w:sz w:val="22"/>
          <w:szCs w:val="22"/>
        </w:rPr>
      </w:pPr>
    </w:p>
    <w:p w14:paraId="5EDF6C3A" w14:textId="77777777" w:rsidR="006E4B7E" w:rsidRPr="0075491A" w:rsidRDefault="006E4B7E" w:rsidP="006E4B7E">
      <w:pPr>
        <w:pStyle w:val="Glava"/>
        <w:tabs>
          <w:tab w:val="clear" w:pos="4536"/>
          <w:tab w:val="clear" w:pos="9072"/>
        </w:tabs>
        <w:ind w:left="1080"/>
        <w:jc w:val="center"/>
        <w:rPr>
          <w:b/>
          <w:i w:val="0"/>
          <w:sz w:val="28"/>
          <w:szCs w:val="28"/>
        </w:rPr>
      </w:pPr>
      <w:r w:rsidRPr="0075491A">
        <w:rPr>
          <w:b/>
          <w:i w:val="0"/>
          <w:sz w:val="28"/>
          <w:szCs w:val="28"/>
        </w:rPr>
        <w:t xml:space="preserve">PONUDBO </w:t>
      </w:r>
      <w:r w:rsidR="004608FA">
        <w:rPr>
          <w:b/>
          <w:i w:val="0"/>
          <w:sz w:val="28"/>
          <w:szCs w:val="28"/>
        </w:rPr>
        <w:t>št. _________</w:t>
      </w:r>
    </w:p>
    <w:p w14:paraId="3C47D9B8" w14:textId="77777777" w:rsidR="006E4B7E" w:rsidRPr="00FF38DC" w:rsidRDefault="006E4B7E" w:rsidP="006E4B7E">
      <w:pPr>
        <w:pStyle w:val="Glava"/>
        <w:tabs>
          <w:tab w:val="clear" w:pos="4536"/>
          <w:tab w:val="clear" w:pos="9072"/>
        </w:tabs>
        <w:jc w:val="both"/>
        <w:rPr>
          <w:i w:val="0"/>
          <w:sz w:val="22"/>
          <w:szCs w:val="22"/>
        </w:rPr>
      </w:pPr>
    </w:p>
    <w:p w14:paraId="2B7829DB" w14:textId="77777777" w:rsidR="006E4B7E" w:rsidRPr="00FF38DC" w:rsidRDefault="006E4B7E" w:rsidP="006E4B7E">
      <w:pPr>
        <w:pStyle w:val="Glava"/>
        <w:tabs>
          <w:tab w:val="clear" w:pos="4536"/>
          <w:tab w:val="clear" w:pos="9072"/>
        </w:tabs>
        <w:jc w:val="both"/>
        <w:rPr>
          <w:i w:val="0"/>
          <w:sz w:val="22"/>
          <w:szCs w:val="22"/>
        </w:rPr>
      </w:pPr>
    </w:p>
    <w:p w14:paraId="3BEA915F" w14:textId="77777777" w:rsidR="006E4B7E" w:rsidRPr="00FF38DC" w:rsidRDefault="006E4B7E" w:rsidP="006E4B7E">
      <w:pPr>
        <w:ind w:left="1080"/>
        <w:jc w:val="both"/>
        <w:rPr>
          <w:b/>
          <w:i w:val="0"/>
          <w:sz w:val="22"/>
          <w:szCs w:val="22"/>
        </w:rPr>
      </w:pPr>
      <w:r w:rsidRPr="00FF38DC">
        <w:rPr>
          <w:b/>
          <w:i w:val="0"/>
          <w:sz w:val="22"/>
          <w:szCs w:val="22"/>
        </w:rPr>
        <w:t xml:space="preserve">Način predložitve ponudbe </w:t>
      </w:r>
      <w:r w:rsidRPr="00FF38DC">
        <w:rPr>
          <w:i w:val="0"/>
          <w:sz w:val="22"/>
          <w:szCs w:val="22"/>
        </w:rPr>
        <w:t>(ustrezno obkrožite)</w:t>
      </w:r>
    </w:p>
    <w:p w14:paraId="30D7C90C" w14:textId="77777777" w:rsidR="006E4B7E" w:rsidRPr="00FF38DC" w:rsidRDefault="006E4B7E" w:rsidP="006E4B7E">
      <w:pPr>
        <w:ind w:left="1080"/>
        <w:jc w:val="both"/>
        <w:rPr>
          <w:i w:val="0"/>
          <w:sz w:val="22"/>
          <w:szCs w:val="22"/>
        </w:rPr>
      </w:pPr>
    </w:p>
    <w:p w14:paraId="61489B89" w14:textId="77777777" w:rsidR="006E4B7E" w:rsidRPr="00FF38DC" w:rsidRDefault="006E4B7E" w:rsidP="006E4B7E">
      <w:pPr>
        <w:ind w:left="1080"/>
        <w:jc w:val="both"/>
        <w:rPr>
          <w:i w:val="0"/>
          <w:sz w:val="22"/>
          <w:szCs w:val="22"/>
        </w:rPr>
      </w:pPr>
      <w:r w:rsidRPr="00FF38DC">
        <w:rPr>
          <w:i w:val="0"/>
          <w:sz w:val="22"/>
          <w:szCs w:val="22"/>
        </w:rPr>
        <w:t>Izjavljamo, da dajemo ponudbo:</w:t>
      </w:r>
    </w:p>
    <w:p w14:paraId="3983D03B" w14:textId="77777777" w:rsidR="006E4B7E" w:rsidRPr="00FF38DC" w:rsidRDefault="006E4B7E" w:rsidP="007F6FB4">
      <w:pPr>
        <w:numPr>
          <w:ilvl w:val="0"/>
          <w:numId w:val="15"/>
        </w:numPr>
        <w:jc w:val="both"/>
        <w:rPr>
          <w:i w:val="0"/>
          <w:sz w:val="22"/>
          <w:szCs w:val="22"/>
        </w:rPr>
      </w:pPr>
      <w:r w:rsidRPr="00FF38DC">
        <w:rPr>
          <w:i w:val="0"/>
          <w:sz w:val="22"/>
          <w:szCs w:val="22"/>
        </w:rPr>
        <w:t>samostojno - kot samostojen ponudnik</w:t>
      </w:r>
    </w:p>
    <w:p w14:paraId="10D82BC5" w14:textId="77777777" w:rsidR="006E4B7E" w:rsidRPr="00FF38DC" w:rsidRDefault="006E4B7E" w:rsidP="007F6FB4">
      <w:pPr>
        <w:numPr>
          <w:ilvl w:val="0"/>
          <w:numId w:val="15"/>
        </w:numPr>
        <w:jc w:val="both"/>
        <w:rPr>
          <w:i w:val="0"/>
          <w:sz w:val="22"/>
          <w:szCs w:val="22"/>
        </w:rPr>
      </w:pPr>
      <w:r w:rsidRPr="00FF38DC">
        <w:rPr>
          <w:i w:val="0"/>
          <w:sz w:val="22"/>
          <w:szCs w:val="22"/>
        </w:rPr>
        <w:t>s podizvajalci - kot samostojen ponudnik s podizvajalci</w:t>
      </w:r>
    </w:p>
    <w:p w14:paraId="5013F138" w14:textId="77777777" w:rsidR="006E4B7E" w:rsidRPr="00FF38DC" w:rsidRDefault="006E4B7E" w:rsidP="007F6FB4">
      <w:pPr>
        <w:pStyle w:val="Glava"/>
        <w:numPr>
          <w:ilvl w:val="0"/>
          <w:numId w:val="15"/>
        </w:numPr>
        <w:tabs>
          <w:tab w:val="clear" w:pos="4536"/>
          <w:tab w:val="clear" w:pos="9072"/>
        </w:tabs>
        <w:jc w:val="both"/>
        <w:rPr>
          <w:i w:val="0"/>
          <w:sz w:val="22"/>
          <w:szCs w:val="22"/>
        </w:rPr>
      </w:pPr>
      <w:r w:rsidRPr="00FF38DC">
        <w:rPr>
          <w:i w:val="0"/>
          <w:sz w:val="22"/>
          <w:szCs w:val="22"/>
        </w:rPr>
        <w:t>skupno ponudbo - kot partner v skupini ponudnikov</w:t>
      </w:r>
    </w:p>
    <w:p w14:paraId="2819C437" w14:textId="77777777" w:rsidR="006E4B7E" w:rsidRPr="00FF38DC" w:rsidRDefault="006E4B7E" w:rsidP="006E4B7E">
      <w:pPr>
        <w:pStyle w:val="Glava"/>
        <w:tabs>
          <w:tab w:val="clear" w:pos="4536"/>
          <w:tab w:val="clear" w:pos="9072"/>
        </w:tabs>
        <w:ind w:left="1080"/>
        <w:jc w:val="both"/>
        <w:rPr>
          <w:i w:val="0"/>
          <w:sz w:val="22"/>
          <w:szCs w:val="22"/>
        </w:rPr>
      </w:pPr>
    </w:p>
    <w:tbl>
      <w:tblPr>
        <w:tblW w:w="907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1"/>
        <w:gridCol w:w="2753"/>
        <w:gridCol w:w="1843"/>
        <w:gridCol w:w="1228"/>
        <w:gridCol w:w="1228"/>
        <w:gridCol w:w="1229"/>
      </w:tblGrid>
      <w:tr w:rsidR="00C24829" w:rsidRPr="000C6BE0" w14:paraId="738F8769" w14:textId="77777777" w:rsidTr="000C6BE0">
        <w:tc>
          <w:tcPr>
            <w:tcW w:w="791" w:type="dxa"/>
          </w:tcPr>
          <w:p w14:paraId="7F8947C5" w14:textId="77777777" w:rsidR="00C24829" w:rsidRPr="000C6BE0" w:rsidRDefault="00C24829" w:rsidP="00311E0A">
            <w:pPr>
              <w:pStyle w:val="Glava"/>
              <w:tabs>
                <w:tab w:val="clear" w:pos="4536"/>
                <w:tab w:val="clear" w:pos="9072"/>
              </w:tabs>
              <w:jc w:val="center"/>
              <w:rPr>
                <w:i w:val="0"/>
                <w:sz w:val="20"/>
              </w:rPr>
            </w:pPr>
            <w:proofErr w:type="spellStart"/>
            <w:r w:rsidRPr="000C6BE0">
              <w:rPr>
                <w:i w:val="0"/>
                <w:sz w:val="20"/>
              </w:rPr>
              <w:t>Zap</w:t>
            </w:r>
            <w:proofErr w:type="spellEnd"/>
            <w:r w:rsidRPr="000C6BE0">
              <w:rPr>
                <w:i w:val="0"/>
                <w:sz w:val="20"/>
              </w:rPr>
              <w:t>. št. sklopa</w:t>
            </w:r>
          </w:p>
        </w:tc>
        <w:tc>
          <w:tcPr>
            <w:tcW w:w="2753" w:type="dxa"/>
          </w:tcPr>
          <w:p w14:paraId="50934FF2" w14:textId="77777777" w:rsidR="00C24829" w:rsidRPr="000C6BE0" w:rsidRDefault="00C24829" w:rsidP="00311E0A">
            <w:pPr>
              <w:pStyle w:val="Glava"/>
              <w:tabs>
                <w:tab w:val="clear" w:pos="4536"/>
                <w:tab w:val="clear" w:pos="9072"/>
              </w:tabs>
              <w:jc w:val="center"/>
              <w:rPr>
                <w:i w:val="0"/>
                <w:sz w:val="20"/>
              </w:rPr>
            </w:pPr>
            <w:r w:rsidRPr="000C6BE0">
              <w:rPr>
                <w:i w:val="0"/>
                <w:sz w:val="20"/>
              </w:rPr>
              <w:t>Naziv sklopa</w:t>
            </w:r>
          </w:p>
        </w:tc>
        <w:tc>
          <w:tcPr>
            <w:tcW w:w="1843" w:type="dxa"/>
          </w:tcPr>
          <w:p w14:paraId="3E6EC8A9" w14:textId="77777777" w:rsidR="00C24829" w:rsidRPr="000C6BE0" w:rsidRDefault="00C24829" w:rsidP="00311E0A">
            <w:pPr>
              <w:pStyle w:val="Glava"/>
              <w:tabs>
                <w:tab w:val="clear" w:pos="4536"/>
                <w:tab w:val="clear" w:pos="9072"/>
              </w:tabs>
              <w:jc w:val="center"/>
              <w:rPr>
                <w:i w:val="0"/>
                <w:sz w:val="20"/>
              </w:rPr>
            </w:pPr>
            <w:r w:rsidRPr="000C6BE0">
              <w:rPr>
                <w:i w:val="0"/>
                <w:sz w:val="20"/>
              </w:rPr>
              <w:t>Ponudbena vrednost z DDV za ocenjeno količino</w:t>
            </w:r>
          </w:p>
        </w:tc>
        <w:tc>
          <w:tcPr>
            <w:tcW w:w="1228" w:type="dxa"/>
          </w:tcPr>
          <w:p w14:paraId="3B14DBC1" w14:textId="77777777" w:rsidR="00C24829" w:rsidRPr="000C6BE0" w:rsidRDefault="00C24829" w:rsidP="000C6BE0">
            <w:pPr>
              <w:pStyle w:val="Glava"/>
              <w:tabs>
                <w:tab w:val="clear" w:pos="4536"/>
                <w:tab w:val="clear" w:pos="9072"/>
              </w:tabs>
              <w:jc w:val="center"/>
              <w:rPr>
                <w:i w:val="0"/>
                <w:sz w:val="20"/>
              </w:rPr>
            </w:pPr>
            <w:r w:rsidRPr="000C6BE0">
              <w:rPr>
                <w:i w:val="0"/>
                <w:sz w:val="20"/>
              </w:rPr>
              <w:t>Število živil po merilu »Shema kakovosti«</w:t>
            </w:r>
          </w:p>
        </w:tc>
        <w:tc>
          <w:tcPr>
            <w:tcW w:w="1228" w:type="dxa"/>
          </w:tcPr>
          <w:p w14:paraId="2A3F4538" w14:textId="77777777" w:rsidR="00C24829" w:rsidRPr="000C6BE0" w:rsidRDefault="00C24829" w:rsidP="000C6BE0">
            <w:pPr>
              <w:pStyle w:val="Glava"/>
              <w:tabs>
                <w:tab w:val="clear" w:pos="4536"/>
                <w:tab w:val="clear" w:pos="9072"/>
              </w:tabs>
              <w:jc w:val="center"/>
              <w:rPr>
                <w:i w:val="0"/>
                <w:sz w:val="20"/>
              </w:rPr>
            </w:pPr>
            <w:r w:rsidRPr="000C6BE0">
              <w:rPr>
                <w:i w:val="0"/>
                <w:sz w:val="20"/>
              </w:rPr>
              <w:t>Število živil po merilu »Embalaža«</w:t>
            </w:r>
          </w:p>
        </w:tc>
        <w:tc>
          <w:tcPr>
            <w:tcW w:w="1229" w:type="dxa"/>
          </w:tcPr>
          <w:p w14:paraId="584F4178" w14:textId="77777777" w:rsidR="00C24829" w:rsidRPr="000C6BE0" w:rsidRDefault="00C24829" w:rsidP="000C6BE0">
            <w:pPr>
              <w:pStyle w:val="Glava"/>
              <w:tabs>
                <w:tab w:val="clear" w:pos="4536"/>
                <w:tab w:val="clear" w:pos="9072"/>
              </w:tabs>
              <w:jc w:val="center"/>
              <w:rPr>
                <w:i w:val="0"/>
                <w:sz w:val="20"/>
              </w:rPr>
            </w:pPr>
            <w:r w:rsidRPr="000C6BE0">
              <w:rPr>
                <w:i w:val="0"/>
                <w:sz w:val="20"/>
              </w:rPr>
              <w:t>Število živil po merilu »Več ekoloških živil«</w:t>
            </w:r>
          </w:p>
        </w:tc>
      </w:tr>
      <w:tr w:rsidR="000C6BE0" w:rsidRPr="000C6BE0" w14:paraId="792B3BEE" w14:textId="77777777" w:rsidTr="000C6BE0">
        <w:tc>
          <w:tcPr>
            <w:tcW w:w="791" w:type="dxa"/>
          </w:tcPr>
          <w:p w14:paraId="644AB9C8" w14:textId="77777777" w:rsidR="000C6BE0" w:rsidRPr="00C60D9E" w:rsidRDefault="00C60D9E" w:rsidP="000C6BE0">
            <w:pPr>
              <w:pStyle w:val="Glava"/>
              <w:tabs>
                <w:tab w:val="clear" w:pos="4536"/>
                <w:tab w:val="clear" w:pos="9072"/>
              </w:tabs>
              <w:jc w:val="both"/>
              <w:rPr>
                <w:i w:val="0"/>
                <w:sz w:val="22"/>
                <w:szCs w:val="22"/>
              </w:rPr>
            </w:pPr>
            <w:r w:rsidRPr="00C60D9E">
              <w:rPr>
                <w:i w:val="0"/>
                <w:sz w:val="22"/>
                <w:szCs w:val="22"/>
              </w:rPr>
              <w:t>1.1.</w:t>
            </w:r>
          </w:p>
        </w:tc>
        <w:tc>
          <w:tcPr>
            <w:tcW w:w="2753" w:type="dxa"/>
            <w:tcBorders>
              <w:top w:val="single" w:sz="4" w:space="0" w:color="auto"/>
              <w:left w:val="single" w:sz="4" w:space="0" w:color="auto"/>
              <w:bottom w:val="single" w:sz="4" w:space="0" w:color="auto"/>
              <w:right w:val="single" w:sz="4" w:space="0" w:color="auto"/>
            </w:tcBorders>
            <w:shd w:val="clear" w:color="auto" w:fill="auto"/>
            <w:vAlign w:val="bottom"/>
          </w:tcPr>
          <w:p w14:paraId="21C62A90" w14:textId="77777777" w:rsidR="00C60D9E" w:rsidRPr="00C60D9E" w:rsidRDefault="00C60D9E" w:rsidP="00C60D9E">
            <w:pPr>
              <w:rPr>
                <w:i w:val="0"/>
                <w:color w:val="000000"/>
                <w:sz w:val="22"/>
                <w:szCs w:val="22"/>
              </w:rPr>
            </w:pPr>
            <w:r w:rsidRPr="00C60D9E">
              <w:rPr>
                <w:i w:val="0"/>
                <w:color w:val="000000"/>
                <w:sz w:val="22"/>
                <w:szCs w:val="22"/>
              </w:rPr>
              <w:t xml:space="preserve">Mleko in mlečni izdelki (jogurti, skuta, smetana, maslo, siri, </w:t>
            </w:r>
            <w:proofErr w:type="spellStart"/>
            <w:r w:rsidRPr="00C60D9E">
              <w:rPr>
                <w:i w:val="0"/>
                <w:color w:val="000000"/>
                <w:sz w:val="22"/>
                <w:szCs w:val="22"/>
              </w:rPr>
              <w:t>pudingi,sladoledi</w:t>
            </w:r>
            <w:proofErr w:type="spellEnd"/>
            <w:r w:rsidRPr="00C60D9E">
              <w:rPr>
                <w:i w:val="0"/>
                <w:color w:val="000000"/>
                <w:sz w:val="22"/>
                <w:szCs w:val="22"/>
              </w:rPr>
              <w:t xml:space="preserve"> in namazi</w:t>
            </w:r>
          </w:p>
          <w:p w14:paraId="4A5BA849" w14:textId="77777777" w:rsidR="000C6BE0" w:rsidRPr="00C60D9E" w:rsidRDefault="000C6BE0" w:rsidP="000C6BE0">
            <w:pPr>
              <w:rPr>
                <w:i w:val="0"/>
                <w:color w:val="000000"/>
                <w:sz w:val="22"/>
                <w:szCs w:val="22"/>
              </w:rPr>
            </w:pPr>
          </w:p>
        </w:tc>
        <w:tc>
          <w:tcPr>
            <w:tcW w:w="1843" w:type="dxa"/>
          </w:tcPr>
          <w:p w14:paraId="3953C76B" w14:textId="77777777" w:rsidR="000C6BE0" w:rsidRPr="000C6BE0" w:rsidRDefault="000C6BE0" w:rsidP="000C6BE0">
            <w:pPr>
              <w:pStyle w:val="Glava"/>
              <w:tabs>
                <w:tab w:val="clear" w:pos="4536"/>
                <w:tab w:val="clear" w:pos="9072"/>
              </w:tabs>
              <w:jc w:val="both"/>
              <w:rPr>
                <w:i w:val="0"/>
                <w:sz w:val="20"/>
              </w:rPr>
            </w:pPr>
          </w:p>
        </w:tc>
        <w:tc>
          <w:tcPr>
            <w:tcW w:w="1228" w:type="dxa"/>
          </w:tcPr>
          <w:p w14:paraId="5E1637F9" w14:textId="77777777" w:rsidR="000C6BE0" w:rsidRPr="000C6BE0" w:rsidRDefault="000C6BE0" w:rsidP="000C6BE0">
            <w:pPr>
              <w:pStyle w:val="Glava"/>
              <w:tabs>
                <w:tab w:val="clear" w:pos="4536"/>
                <w:tab w:val="clear" w:pos="9072"/>
              </w:tabs>
              <w:jc w:val="both"/>
              <w:rPr>
                <w:i w:val="0"/>
                <w:sz w:val="20"/>
              </w:rPr>
            </w:pPr>
          </w:p>
        </w:tc>
        <w:tc>
          <w:tcPr>
            <w:tcW w:w="1228" w:type="dxa"/>
          </w:tcPr>
          <w:p w14:paraId="156E3F13" w14:textId="77777777" w:rsidR="000C6BE0" w:rsidRPr="000C6BE0" w:rsidRDefault="000C6BE0" w:rsidP="000C6BE0">
            <w:pPr>
              <w:pStyle w:val="Glava"/>
              <w:tabs>
                <w:tab w:val="clear" w:pos="4536"/>
                <w:tab w:val="clear" w:pos="9072"/>
              </w:tabs>
              <w:jc w:val="both"/>
              <w:rPr>
                <w:i w:val="0"/>
                <w:sz w:val="20"/>
              </w:rPr>
            </w:pPr>
          </w:p>
        </w:tc>
        <w:tc>
          <w:tcPr>
            <w:tcW w:w="1229" w:type="dxa"/>
          </w:tcPr>
          <w:p w14:paraId="417679CB" w14:textId="77777777" w:rsidR="000C6BE0" w:rsidRPr="000C6BE0" w:rsidRDefault="000C6BE0" w:rsidP="000C6BE0">
            <w:pPr>
              <w:pStyle w:val="Glava"/>
              <w:tabs>
                <w:tab w:val="clear" w:pos="4536"/>
                <w:tab w:val="clear" w:pos="9072"/>
              </w:tabs>
              <w:jc w:val="both"/>
              <w:rPr>
                <w:i w:val="0"/>
                <w:sz w:val="20"/>
              </w:rPr>
            </w:pPr>
          </w:p>
        </w:tc>
      </w:tr>
      <w:tr w:rsidR="00C60D9E" w:rsidRPr="000C6BE0" w14:paraId="39AA6E54" w14:textId="77777777" w:rsidTr="003C0699">
        <w:tc>
          <w:tcPr>
            <w:tcW w:w="791" w:type="dxa"/>
          </w:tcPr>
          <w:p w14:paraId="0AA71BD7" w14:textId="77777777" w:rsidR="00C60D9E" w:rsidRPr="00C60D9E" w:rsidRDefault="00C60D9E" w:rsidP="00C60D9E">
            <w:pPr>
              <w:pStyle w:val="Glava"/>
              <w:tabs>
                <w:tab w:val="clear" w:pos="4536"/>
                <w:tab w:val="clear" w:pos="9072"/>
              </w:tabs>
              <w:jc w:val="both"/>
              <w:rPr>
                <w:i w:val="0"/>
                <w:sz w:val="22"/>
                <w:szCs w:val="22"/>
              </w:rPr>
            </w:pPr>
            <w:r w:rsidRPr="00C60D9E">
              <w:rPr>
                <w:i w:val="0"/>
                <w:sz w:val="22"/>
                <w:szCs w:val="22"/>
              </w:rPr>
              <w:t>1.2.</w:t>
            </w:r>
          </w:p>
        </w:tc>
        <w:tc>
          <w:tcPr>
            <w:tcW w:w="2753" w:type="dxa"/>
            <w:tcBorders>
              <w:top w:val="single" w:sz="4" w:space="0" w:color="auto"/>
              <w:left w:val="single" w:sz="4" w:space="0" w:color="auto"/>
              <w:bottom w:val="single" w:sz="4" w:space="0" w:color="auto"/>
              <w:right w:val="single" w:sz="4" w:space="0" w:color="auto"/>
            </w:tcBorders>
            <w:shd w:val="clear" w:color="auto" w:fill="auto"/>
            <w:vAlign w:val="bottom"/>
          </w:tcPr>
          <w:p w14:paraId="47E3BCAE" w14:textId="77777777" w:rsidR="00C60D9E" w:rsidRPr="00C60D9E" w:rsidRDefault="00C60D9E" w:rsidP="00C60D9E">
            <w:pPr>
              <w:rPr>
                <w:i w:val="0"/>
                <w:color w:val="000000"/>
                <w:sz w:val="22"/>
                <w:szCs w:val="22"/>
              </w:rPr>
            </w:pPr>
            <w:r>
              <w:rPr>
                <w:i w:val="0"/>
                <w:color w:val="000000"/>
                <w:sz w:val="22"/>
                <w:szCs w:val="22"/>
              </w:rPr>
              <w:t>S</w:t>
            </w:r>
            <w:r w:rsidRPr="00C60D9E">
              <w:rPr>
                <w:i w:val="0"/>
                <w:color w:val="000000"/>
                <w:sz w:val="22"/>
                <w:szCs w:val="22"/>
              </w:rPr>
              <w:t>iri</w:t>
            </w:r>
          </w:p>
        </w:tc>
        <w:tc>
          <w:tcPr>
            <w:tcW w:w="1843" w:type="dxa"/>
          </w:tcPr>
          <w:p w14:paraId="06CA342F" w14:textId="77777777" w:rsidR="00C60D9E" w:rsidRPr="000C6BE0" w:rsidRDefault="00C60D9E" w:rsidP="00C60D9E">
            <w:pPr>
              <w:pStyle w:val="Glava"/>
              <w:tabs>
                <w:tab w:val="clear" w:pos="4536"/>
                <w:tab w:val="clear" w:pos="9072"/>
              </w:tabs>
              <w:jc w:val="both"/>
              <w:rPr>
                <w:i w:val="0"/>
                <w:sz w:val="20"/>
              </w:rPr>
            </w:pPr>
          </w:p>
        </w:tc>
        <w:tc>
          <w:tcPr>
            <w:tcW w:w="1228" w:type="dxa"/>
          </w:tcPr>
          <w:p w14:paraId="1640A1CE" w14:textId="77777777" w:rsidR="00C60D9E" w:rsidRPr="000C6BE0" w:rsidRDefault="00C60D9E" w:rsidP="00C60D9E">
            <w:pPr>
              <w:pStyle w:val="Glava"/>
              <w:tabs>
                <w:tab w:val="clear" w:pos="4536"/>
                <w:tab w:val="clear" w:pos="9072"/>
              </w:tabs>
              <w:jc w:val="both"/>
              <w:rPr>
                <w:i w:val="0"/>
                <w:sz w:val="20"/>
              </w:rPr>
            </w:pPr>
          </w:p>
        </w:tc>
        <w:tc>
          <w:tcPr>
            <w:tcW w:w="1228" w:type="dxa"/>
          </w:tcPr>
          <w:p w14:paraId="488C0E30" w14:textId="77777777" w:rsidR="00C60D9E" w:rsidRPr="000C6BE0" w:rsidRDefault="00C60D9E" w:rsidP="00C60D9E">
            <w:pPr>
              <w:pStyle w:val="Glava"/>
              <w:tabs>
                <w:tab w:val="clear" w:pos="4536"/>
                <w:tab w:val="clear" w:pos="9072"/>
              </w:tabs>
              <w:jc w:val="both"/>
              <w:rPr>
                <w:i w:val="0"/>
                <w:sz w:val="20"/>
              </w:rPr>
            </w:pPr>
          </w:p>
        </w:tc>
        <w:tc>
          <w:tcPr>
            <w:tcW w:w="1229" w:type="dxa"/>
          </w:tcPr>
          <w:p w14:paraId="400923AD" w14:textId="77777777" w:rsidR="00C60D9E" w:rsidRPr="000C6BE0" w:rsidRDefault="00C60D9E" w:rsidP="00C60D9E">
            <w:pPr>
              <w:pStyle w:val="Glava"/>
              <w:tabs>
                <w:tab w:val="clear" w:pos="4536"/>
                <w:tab w:val="clear" w:pos="9072"/>
              </w:tabs>
              <w:jc w:val="both"/>
              <w:rPr>
                <w:i w:val="0"/>
                <w:sz w:val="20"/>
              </w:rPr>
            </w:pPr>
          </w:p>
        </w:tc>
      </w:tr>
      <w:tr w:rsidR="00C60D9E" w:rsidRPr="000C6BE0" w14:paraId="1E28539C" w14:textId="77777777" w:rsidTr="000C6BE0">
        <w:tc>
          <w:tcPr>
            <w:tcW w:w="791" w:type="dxa"/>
          </w:tcPr>
          <w:p w14:paraId="5A57551F" w14:textId="77777777" w:rsidR="00C60D9E" w:rsidRPr="00C60D9E" w:rsidRDefault="00C60D9E" w:rsidP="00C60D9E">
            <w:pPr>
              <w:pStyle w:val="Glava"/>
              <w:tabs>
                <w:tab w:val="clear" w:pos="4536"/>
                <w:tab w:val="clear" w:pos="9072"/>
              </w:tabs>
              <w:jc w:val="both"/>
              <w:rPr>
                <w:i w:val="0"/>
                <w:sz w:val="22"/>
                <w:szCs w:val="22"/>
              </w:rPr>
            </w:pPr>
            <w:r w:rsidRPr="00C60D9E">
              <w:rPr>
                <w:i w:val="0"/>
                <w:sz w:val="22"/>
                <w:szCs w:val="22"/>
              </w:rPr>
              <w:t>1.3.</w:t>
            </w:r>
          </w:p>
        </w:tc>
        <w:tc>
          <w:tcPr>
            <w:tcW w:w="2753" w:type="dxa"/>
            <w:tcBorders>
              <w:top w:val="nil"/>
              <w:left w:val="single" w:sz="4" w:space="0" w:color="auto"/>
              <w:bottom w:val="single" w:sz="4" w:space="0" w:color="auto"/>
              <w:right w:val="single" w:sz="4" w:space="0" w:color="auto"/>
            </w:tcBorders>
            <w:shd w:val="clear" w:color="auto" w:fill="auto"/>
            <w:vAlign w:val="bottom"/>
          </w:tcPr>
          <w:p w14:paraId="63696079" w14:textId="77777777" w:rsidR="00C60D9E" w:rsidRPr="00C60D9E" w:rsidRDefault="00C60D9E" w:rsidP="00C60D9E">
            <w:pPr>
              <w:rPr>
                <w:i w:val="0"/>
                <w:color w:val="000000"/>
                <w:sz w:val="22"/>
                <w:szCs w:val="22"/>
              </w:rPr>
            </w:pPr>
            <w:r>
              <w:rPr>
                <w:i w:val="0"/>
                <w:color w:val="000000"/>
                <w:sz w:val="22"/>
                <w:szCs w:val="22"/>
              </w:rPr>
              <w:t>B</w:t>
            </w:r>
            <w:r w:rsidRPr="00C60D9E">
              <w:rPr>
                <w:i w:val="0"/>
                <w:color w:val="000000"/>
                <w:sz w:val="22"/>
                <w:szCs w:val="22"/>
              </w:rPr>
              <w:t>io mleko in mlečni izdelki</w:t>
            </w:r>
          </w:p>
        </w:tc>
        <w:tc>
          <w:tcPr>
            <w:tcW w:w="1843" w:type="dxa"/>
          </w:tcPr>
          <w:p w14:paraId="5CA6F678" w14:textId="77777777" w:rsidR="00C60D9E" w:rsidRPr="000C6BE0" w:rsidRDefault="00C60D9E" w:rsidP="00C60D9E">
            <w:pPr>
              <w:pStyle w:val="Glava"/>
              <w:tabs>
                <w:tab w:val="clear" w:pos="4536"/>
                <w:tab w:val="clear" w:pos="9072"/>
              </w:tabs>
              <w:jc w:val="both"/>
              <w:rPr>
                <w:i w:val="0"/>
                <w:sz w:val="20"/>
              </w:rPr>
            </w:pPr>
          </w:p>
        </w:tc>
        <w:tc>
          <w:tcPr>
            <w:tcW w:w="1228" w:type="dxa"/>
          </w:tcPr>
          <w:p w14:paraId="0C4A44BF" w14:textId="77777777" w:rsidR="00C60D9E" w:rsidRPr="000C6BE0" w:rsidRDefault="00C60D9E" w:rsidP="00C60D9E">
            <w:pPr>
              <w:pStyle w:val="Glava"/>
              <w:tabs>
                <w:tab w:val="clear" w:pos="4536"/>
                <w:tab w:val="clear" w:pos="9072"/>
              </w:tabs>
              <w:jc w:val="both"/>
              <w:rPr>
                <w:i w:val="0"/>
                <w:sz w:val="20"/>
              </w:rPr>
            </w:pPr>
          </w:p>
        </w:tc>
        <w:tc>
          <w:tcPr>
            <w:tcW w:w="1228" w:type="dxa"/>
          </w:tcPr>
          <w:p w14:paraId="183BFD20" w14:textId="77777777" w:rsidR="00C60D9E" w:rsidRPr="000C6BE0" w:rsidRDefault="00C60D9E" w:rsidP="00C60D9E">
            <w:pPr>
              <w:pStyle w:val="Glava"/>
              <w:tabs>
                <w:tab w:val="clear" w:pos="4536"/>
                <w:tab w:val="clear" w:pos="9072"/>
              </w:tabs>
              <w:jc w:val="both"/>
              <w:rPr>
                <w:i w:val="0"/>
                <w:sz w:val="20"/>
              </w:rPr>
            </w:pPr>
          </w:p>
        </w:tc>
        <w:tc>
          <w:tcPr>
            <w:tcW w:w="1229" w:type="dxa"/>
          </w:tcPr>
          <w:p w14:paraId="506A6EC5" w14:textId="77777777" w:rsidR="00C60D9E" w:rsidRPr="000C6BE0" w:rsidRDefault="001432A5" w:rsidP="00C60D9E">
            <w:pPr>
              <w:pStyle w:val="Glava"/>
              <w:tabs>
                <w:tab w:val="clear" w:pos="4536"/>
                <w:tab w:val="clear" w:pos="9072"/>
              </w:tabs>
              <w:jc w:val="both"/>
              <w:rPr>
                <w:i w:val="0"/>
                <w:sz w:val="20"/>
              </w:rPr>
            </w:pPr>
            <w:r>
              <w:rPr>
                <w:i w:val="0"/>
                <w:sz w:val="20"/>
              </w:rPr>
              <w:t>/</w:t>
            </w:r>
          </w:p>
        </w:tc>
      </w:tr>
      <w:tr w:rsidR="00C60D9E" w:rsidRPr="000C6BE0" w14:paraId="1827D087" w14:textId="77777777" w:rsidTr="003C0699">
        <w:tc>
          <w:tcPr>
            <w:tcW w:w="791" w:type="dxa"/>
          </w:tcPr>
          <w:p w14:paraId="0C1C4B8F" w14:textId="77777777" w:rsidR="00C60D9E" w:rsidRPr="00C60D9E" w:rsidRDefault="00C60D9E" w:rsidP="00C60D9E">
            <w:pPr>
              <w:pStyle w:val="Glava"/>
              <w:tabs>
                <w:tab w:val="clear" w:pos="4536"/>
                <w:tab w:val="clear" w:pos="9072"/>
              </w:tabs>
              <w:jc w:val="both"/>
              <w:rPr>
                <w:i w:val="0"/>
                <w:sz w:val="22"/>
                <w:szCs w:val="22"/>
              </w:rPr>
            </w:pPr>
            <w:r w:rsidRPr="00C60D9E">
              <w:rPr>
                <w:i w:val="0"/>
                <w:sz w:val="22"/>
                <w:szCs w:val="22"/>
              </w:rPr>
              <w:t>2.1.</w:t>
            </w:r>
          </w:p>
        </w:tc>
        <w:tc>
          <w:tcPr>
            <w:tcW w:w="2753" w:type="dxa"/>
            <w:tcBorders>
              <w:top w:val="single" w:sz="4" w:space="0" w:color="auto"/>
              <w:left w:val="single" w:sz="4" w:space="0" w:color="auto"/>
              <w:bottom w:val="single" w:sz="4" w:space="0" w:color="auto"/>
              <w:right w:val="single" w:sz="4" w:space="0" w:color="auto"/>
            </w:tcBorders>
            <w:shd w:val="clear" w:color="auto" w:fill="auto"/>
            <w:vAlign w:val="bottom"/>
          </w:tcPr>
          <w:p w14:paraId="348B7628" w14:textId="77777777" w:rsidR="00C60D9E" w:rsidRPr="00C60D9E" w:rsidRDefault="00C60D9E" w:rsidP="00C60D9E">
            <w:pPr>
              <w:rPr>
                <w:i w:val="0"/>
                <w:color w:val="000000"/>
                <w:sz w:val="22"/>
                <w:szCs w:val="22"/>
              </w:rPr>
            </w:pPr>
            <w:r>
              <w:rPr>
                <w:i w:val="0"/>
                <w:color w:val="000000"/>
                <w:sz w:val="22"/>
                <w:szCs w:val="22"/>
              </w:rPr>
              <w:t>S</w:t>
            </w:r>
            <w:r w:rsidRPr="00C60D9E">
              <w:rPr>
                <w:i w:val="0"/>
                <w:color w:val="000000"/>
                <w:sz w:val="22"/>
                <w:szCs w:val="22"/>
              </w:rPr>
              <w:t>veže goveje, telečje, svinjsko in žrebičkovo meso</w:t>
            </w:r>
          </w:p>
        </w:tc>
        <w:tc>
          <w:tcPr>
            <w:tcW w:w="1843" w:type="dxa"/>
          </w:tcPr>
          <w:p w14:paraId="6540A1C3" w14:textId="77777777" w:rsidR="00C60D9E" w:rsidRPr="000C6BE0" w:rsidRDefault="00C60D9E" w:rsidP="00C60D9E">
            <w:pPr>
              <w:pStyle w:val="Glava"/>
              <w:tabs>
                <w:tab w:val="clear" w:pos="4536"/>
                <w:tab w:val="clear" w:pos="9072"/>
              </w:tabs>
              <w:jc w:val="both"/>
              <w:rPr>
                <w:i w:val="0"/>
                <w:sz w:val="20"/>
              </w:rPr>
            </w:pPr>
          </w:p>
        </w:tc>
        <w:tc>
          <w:tcPr>
            <w:tcW w:w="1228" w:type="dxa"/>
          </w:tcPr>
          <w:p w14:paraId="7B8AAFBF" w14:textId="77777777" w:rsidR="00C60D9E" w:rsidRPr="000C6BE0" w:rsidRDefault="00C60D9E" w:rsidP="00C60D9E">
            <w:pPr>
              <w:pStyle w:val="Glava"/>
              <w:tabs>
                <w:tab w:val="clear" w:pos="4536"/>
                <w:tab w:val="clear" w:pos="9072"/>
              </w:tabs>
              <w:jc w:val="both"/>
              <w:rPr>
                <w:i w:val="0"/>
                <w:sz w:val="20"/>
              </w:rPr>
            </w:pPr>
          </w:p>
        </w:tc>
        <w:tc>
          <w:tcPr>
            <w:tcW w:w="1228" w:type="dxa"/>
          </w:tcPr>
          <w:p w14:paraId="12852089" w14:textId="77777777" w:rsidR="00C60D9E" w:rsidRPr="000C6BE0" w:rsidRDefault="00C60D9E" w:rsidP="00C60D9E">
            <w:pPr>
              <w:pStyle w:val="Glava"/>
              <w:tabs>
                <w:tab w:val="clear" w:pos="4536"/>
                <w:tab w:val="clear" w:pos="9072"/>
              </w:tabs>
              <w:jc w:val="both"/>
              <w:rPr>
                <w:i w:val="0"/>
                <w:sz w:val="20"/>
              </w:rPr>
            </w:pPr>
          </w:p>
        </w:tc>
        <w:tc>
          <w:tcPr>
            <w:tcW w:w="1229" w:type="dxa"/>
          </w:tcPr>
          <w:p w14:paraId="183DDBD9" w14:textId="77777777" w:rsidR="00C60D9E" w:rsidRPr="000C6BE0" w:rsidRDefault="00C60D9E" w:rsidP="00C60D9E">
            <w:pPr>
              <w:pStyle w:val="Glava"/>
              <w:tabs>
                <w:tab w:val="clear" w:pos="4536"/>
                <w:tab w:val="clear" w:pos="9072"/>
              </w:tabs>
              <w:jc w:val="both"/>
              <w:rPr>
                <w:i w:val="0"/>
                <w:sz w:val="20"/>
              </w:rPr>
            </w:pPr>
          </w:p>
        </w:tc>
      </w:tr>
      <w:tr w:rsidR="00C60D9E" w:rsidRPr="000C6BE0" w14:paraId="5749E836" w14:textId="77777777" w:rsidTr="000C6BE0">
        <w:tc>
          <w:tcPr>
            <w:tcW w:w="791" w:type="dxa"/>
          </w:tcPr>
          <w:p w14:paraId="4A778377" w14:textId="77777777" w:rsidR="00C60D9E" w:rsidRPr="00C60D9E" w:rsidRDefault="00C60D9E" w:rsidP="00C60D9E">
            <w:pPr>
              <w:pStyle w:val="Glava"/>
              <w:tabs>
                <w:tab w:val="clear" w:pos="4536"/>
                <w:tab w:val="clear" w:pos="9072"/>
              </w:tabs>
              <w:jc w:val="both"/>
              <w:rPr>
                <w:i w:val="0"/>
                <w:sz w:val="22"/>
                <w:szCs w:val="22"/>
              </w:rPr>
            </w:pPr>
            <w:r w:rsidRPr="00C60D9E">
              <w:rPr>
                <w:i w:val="0"/>
                <w:sz w:val="22"/>
                <w:szCs w:val="22"/>
              </w:rPr>
              <w:t>2.2.</w:t>
            </w:r>
          </w:p>
        </w:tc>
        <w:tc>
          <w:tcPr>
            <w:tcW w:w="2753" w:type="dxa"/>
            <w:tcBorders>
              <w:top w:val="nil"/>
              <w:left w:val="single" w:sz="4" w:space="0" w:color="auto"/>
              <w:bottom w:val="single" w:sz="4" w:space="0" w:color="auto"/>
              <w:right w:val="single" w:sz="4" w:space="0" w:color="auto"/>
            </w:tcBorders>
            <w:shd w:val="clear" w:color="auto" w:fill="auto"/>
            <w:vAlign w:val="bottom"/>
          </w:tcPr>
          <w:p w14:paraId="65FB3D73" w14:textId="77777777" w:rsidR="00C60D9E" w:rsidRPr="00C60D9E" w:rsidRDefault="00C60D9E" w:rsidP="00C60D9E">
            <w:pPr>
              <w:rPr>
                <w:i w:val="0"/>
                <w:color w:val="000000"/>
                <w:sz w:val="22"/>
                <w:szCs w:val="22"/>
              </w:rPr>
            </w:pPr>
            <w:r>
              <w:rPr>
                <w:i w:val="0"/>
                <w:color w:val="000000"/>
                <w:sz w:val="22"/>
                <w:szCs w:val="22"/>
              </w:rPr>
              <w:t>M</w:t>
            </w:r>
            <w:r w:rsidRPr="00C60D9E">
              <w:rPr>
                <w:i w:val="0"/>
                <w:color w:val="000000"/>
                <w:sz w:val="22"/>
                <w:szCs w:val="22"/>
              </w:rPr>
              <w:t>esni izdelki</w:t>
            </w:r>
          </w:p>
        </w:tc>
        <w:tc>
          <w:tcPr>
            <w:tcW w:w="1843" w:type="dxa"/>
          </w:tcPr>
          <w:p w14:paraId="72716115" w14:textId="77777777" w:rsidR="00C60D9E" w:rsidRPr="000C6BE0" w:rsidRDefault="00C60D9E" w:rsidP="00C60D9E">
            <w:pPr>
              <w:pStyle w:val="Glava"/>
              <w:tabs>
                <w:tab w:val="clear" w:pos="4536"/>
                <w:tab w:val="clear" w:pos="9072"/>
              </w:tabs>
              <w:jc w:val="both"/>
              <w:rPr>
                <w:i w:val="0"/>
                <w:sz w:val="20"/>
              </w:rPr>
            </w:pPr>
          </w:p>
        </w:tc>
        <w:tc>
          <w:tcPr>
            <w:tcW w:w="1228" w:type="dxa"/>
          </w:tcPr>
          <w:p w14:paraId="02A64996" w14:textId="77777777" w:rsidR="00C60D9E" w:rsidRPr="000C6BE0" w:rsidRDefault="00C60D9E" w:rsidP="00C60D9E">
            <w:pPr>
              <w:pStyle w:val="Glava"/>
              <w:tabs>
                <w:tab w:val="clear" w:pos="4536"/>
                <w:tab w:val="clear" w:pos="9072"/>
              </w:tabs>
              <w:jc w:val="both"/>
              <w:rPr>
                <w:i w:val="0"/>
                <w:sz w:val="20"/>
              </w:rPr>
            </w:pPr>
          </w:p>
        </w:tc>
        <w:tc>
          <w:tcPr>
            <w:tcW w:w="1228" w:type="dxa"/>
          </w:tcPr>
          <w:p w14:paraId="4061A2C9" w14:textId="77777777" w:rsidR="00C60D9E" w:rsidRPr="000C6BE0" w:rsidRDefault="00C60D9E" w:rsidP="00C60D9E">
            <w:pPr>
              <w:pStyle w:val="Glava"/>
              <w:tabs>
                <w:tab w:val="clear" w:pos="4536"/>
                <w:tab w:val="clear" w:pos="9072"/>
              </w:tabs>
              <w:jc w:val="both"/>
              <w:rPr>
                <w:i w:val="0"/>
                <w:sz w:val="20"/>
              </w:rPr>
            </w:pPr>
          </w:p>
        </w:tc>
        <w:tc>
          <w:tcPr>
            <w:tcW w:w="1229" w:type="dxa"/>
          </w:tcPr>
          <w:p w14:paraId="7CAEC1B3" w14:textId="77777777" w:rsidR="00C60D9E" w:rsidRPr="000C6BE0" w:rsidRDefault="00C60D9E" w:rsidP="00C60D9E">
            <w:pPr>
              <w:pStyle w:val="Glava"/>
              <w:tabs>
                <w:tab w:val="clear" w:pos="4536"/>
                <w:tab w:val="clear" w:pos="9072"/>
              </w:tabs>
              <w:jc w:val="both"/>
              <w:rPr>
                <w:i w:val="0"/>
                <w:sz w:val="20"/>
              </w:rPr>
            </w:pPr>
          </w:p>
        </w:tc>
      </w:tr>
      <w:tr w:rsidR="00C60D9E" w:rsidRPr="000C6BE0" w14:paraId="0515D0A1" w14:textId="77777777" w:rsidTr="000C6BE0">
        <w:tc>
          <w:tcPr>
            <w:tcW w:w="791" w:type="dxa"/>
          </w:tcPr>
          <w:p w14:paraId="495E46F1" w14:textId="77777777" w:rsidR="00C60D9E" w:rsidRPr="00C60D9E" w:rsidRDefault="00C60D9E" w:rsidP="00C60D9E">
            <w:pPr>
              <w:pStyle w:val="Glava"/>
              <w:tabs>
                <w:tab w:val="clear" w:pos="4536"/>
                <w:tab w:val="clear" w:pos="9072"/>
              </w:tabs>
              <w:jc w:val="both"/>
              <w:rPr>
                <w:i w:val="0"/>
                <w:sz w:val="22"/>
                <w:szCs w:val="22"/>
              </w:rPr>
            </w:pPr>
            <w:r w:rsidRPr="00C60D9E">
              <w:rPr>
                <w:i w:val="0"/>
                <w:sz w:val="22"/>
                <w:szCs w:val="22"/>
              </w:rPr>
              <w:t>2.3.</w:t>
            </w:r>
          </w:p>
        </w:tc>
        <w:tc>
          <w:tcPr>
            <w:tcW w:w="2753" w:type="dxa"/>
            <w:tcBorders>
              <w:top w:val="nil"/>
              <w:left w:val="single" w:sz="4" w:space="0" w:color="auto"/>
              <w:bottom w:val="single" w:sz="4" w:space="0" w:color="auto"/>
              <w:right w:val="single" w:sz="4" w:space="0" w:color="auto"/>
            </w:tcBorders>
            <w:shd w:val="clear" w:color="auto" w:fill="auto"/>
            <w:vAlign w:val="bottom"/>
          </w:tcPr>
          <w:p w14:paraId="40D477E6" w14:textId="77777777" w:rsidR="00C60D9E" w:rsidRPr="00C60D9E" w:rsidRDefault="00C60D9E" w:rsidP="00C60D9E">
            <w:pPr>
              <w:rPr>
                <w:i w:val="0"/>
                <w:color w:val="000000"/>
                <w:sz w:val="22"/>
                <w:szCs w:val="22"/>
              </w:rPr>
            </w:pPr>
            <w:r>
              <w:rPr>
                <w:i w:val="0"/>
                <w:color w:val="000000"/>
                <w:sz w:val="22"/>
                <w:szCs w:val="22"/>
              </w:rPr>
              <w:t>P</w:t>
            </w:r>
            <w:r w:rsidRPr="00C60D9E">
              <w:rPr>
                <w:i w:val="0"/>
                <w:color w:val="000000"/>
                <w:sz w:val="22"/>
                <w:szCs w:val="22"/>
              </w:rPr>
              <w:t xml:space="preserve">erutninsko meso, perutninski izdelki in mesnine </w:t>
            </w:r>
          </w:p>
        </w:tc>
        <w:tc>
          <w:tcPr>
            <w:tcW w:w="1843" w:type="dxa"/>
          </w:tcPr>
          <w:p w14:paraId="32087F0F" w14:textId="77777777" w:rsidR="00C60D9E" w:rsidRPr="000C6BE0" w:rsidRDefault="00C60D9E" w:rsidP="00C60D9E">
            <w:pPr>
              <w:pStyle w:val="Glava"/>
              <w:tabs>
                <w:tab w:val="clear" w:pos="4536"/>
                <w:tab w:val="clear" w:pos="9072"/>
              </w:tabs>
              <w:jc w:val="both"/>
              <w:rPr>
                <w:i w:val="0"/>
                <w:sz w:val="20"/>
              </w:rPr>
            </w:pPr>
          </w:p>
        </w:tc>
        <w:tc>
          <w:tcPr>
            <w:tcW w:w="1228" w:type="dxa"/>
          </w:tcPr>
          <w:p w14:paraId="0AFF2763" w14:textId="77777777" w:rsidR="00C60D9E" w:rsidRPr="000C6BE0" w:rsidRDefault="00C60D9E" w:rsidP="00C60D9E">
            <w:pPr>
              <w:pStyle w:val="Glava"/>
              <w:tabs>
                <w:tab w:val="clear" w:pos="4536"/>
                <w:tab w:val="clear" w:pos="9072"/>
              </w:tabs>
              <w:jc w:val="both"/>
              <w:rPr>
                <w:i w:val="0"/>
                <w:sz w:val="20"/>
              </w:rPr>
            </w:pPr>
          </w:p>
        </w:tc>
        <w:tc>
          <w:tcPr>
            <w:tcW w:w="1228" w:type="dxa"/>
          </w:tcPr>
          <w:p w14:paraId="7996B8A2" w14:textId="77777777" w:rsidR="00C60D9E" w:rsidRPr="000C6BE0" w:rsidRDefault="00C60D9E" w:rsidP="00C60D9E">
            <w:pPr>
              <w:pStyle w:val="Glava"/>
              <w:tabs>
                <w:tab w:val="clear" w:pos="4536"/>
                <w:tab w:val="clear" w:pos="9072"/>
              </w:tabs>
              <w:jc w:val="both"/>
              <w:rPr>
                <w:i w:val="0"/>
                <w:sz w:val="20"/>
              </w:rPr>
            </w:pPr>
          </w:p>
        </w:tc>
        <w:tc>
          <w:tcPr>
            <w:tcW w:w="1229" w:type="dxa"/>
          </w:tcPr>
          <w:p w14:paraId="26361D7B" w14:textId="77777777" w:rsidR="00C60D9E" w:rsidRPr="000C6BE0" w:rsidRDefault="00C60D9E" w:rsidP="00C60D9E">
            <w:pPr>
              <w:pStyle w:val="Glava"/>
              <w:tabs>
                <w:tab w:val="clear" w:pos="4536"/>
                <w:tab w:val="clear" w:pos="9072"/>
              </w:tabs>
              <w:jc w:val="both"/>
              <w:rPr>
                <w:i w:val="0"/>
                <w:sz w:val="20"/>
              </w:rPr>
            </w:pPr>
          </w:p>
        </w:tc>
      </w:tr>
      <w:tr w:rsidR="00C60D9E" w:rsidRPr="000C6BE0" w14:paraId="34A69C52" w14:textId="77777777" w:rsidTr="000C6BE0">
        <w:tc>
          <w:tcPr>
            <w:tcW w:w="791" w:type="dxa"/>
          </w:tcPr>
          <w:p w14:paraId="30F154E8" w14:textId="77777777" w:rsidR="00C60D9E" w:rsidRPr="00C60D9E" w:rsidRDefault="00C60D9E" w:rsidP="00C60D9E">
            <w:pPr>
              <w:pStyle w:val="Glava"/>
              <w:tabs>
                <w:tab w:val="clear" w:pos="4536"/>
                <w:tab w:val="clear" w:pos="9072"/>
              </w:tabs>
              <w:jc w:val="both"/>
              <w:rPr>
                <w:i w:val="0"/>
                <w:sz w:val="22"/>
                <w:szCs w:val="22"/>
              </w:rPr>
            </w:pPr>
            <w:r w:rsidRPr="00C60D9E">
              <w:rPr>
                <w:i w:val="0"/>
                <w:sz w:val="22"/>
                <w:szCs w:val="22"/>
              </w:rPr>
              <w:t>2.4.</w:t>
            </w:r>
          </w:p>
        </w:tc>
        <w:tc>
          <w:tcPr>
            <w:tcW w:w="2753" w:type="dxa"/>
            <w:tcBorders>
              <w:top w:val="nil"/>
              <w:left w:val="single" w:sz="4" w:space="0" w:color="auto"/>
              <w:bottom w:val="single" w:sz="4" w:space="0" w:color="auto"/>
              <w:right w:val="single" w:sz="4" w:space="0" w:color="auto"/>
            </w:tcBorders>
            <w:shd w:val="clear" w:color="auto" w:fill="auto"/>
            <w:vAlign w:val="bottom"/>
          </w:tcPr>
          <w:p w14:paraId="35530666" w14:textId="77777777" w:rsidR="00C60D9E" w:rsidRPr="00C60D9E" w:rsidRDefault="00C60D9E" w:rsidP="00C60D9E">
            <w:pPr>
              <w:rPr>
                <w:i w:val="0"/>
                <w:color w:val="000000"/>
                <w:sz w:val="22"/>
                <w:szCs w:val="22"/>
              </w:rPr>
            </w:pPr>
            <w:r>
              <w:rPr>
                <w:i w:val="0"/>
                <w:color w:val="000000"/>
                <w:sz w:val="22"/>
                <w:szCs w:val="22"/>
              </w:rPr>
              <w:t>K</w:t>
            </w:r>
            <w:r w:rsidRPr="00C60D9E">
              <w:rPr>
                <w:i w:val="0"/>
                <w:color w:val="000000"/>
                <w:sz w:val="22"/>
                <w:szCs w:val="22"/>
              </w:rPr>
              <w:t>unčje meso</w:t>
            </w:r>
          </w:p>
        </w:tc>
        <w:tc>
          <w:tcPr>
            <w:tcW w:w="1843" w:type="dxa"/>
          </w:tcPr>
          <w:p w14:paraId="4D2940C9" w14:textId="77777777" w:rsidR="00C60D9E" w:rsidRPr="000C6BE0" w:rsidRDefault="00C60D9E" w:rsidP="00C60D9E">
            <w:pPr>
              <w:pStyle w:val="Glava"/>
              <w:tabs>
                <w:tab w:val="clear" w:pos="4536"/>
                <w:tab w:val="clear" w:pos="9072"/>
              </w:tabs>
              <w:jc w:val="both"/>
              <w:rPr>
                <w:i w:val="0"/>
                <w:sz w:val="20"/>
              </w:rPr>
            </w:pPr>
          </w:p>
        </w:tc>
        <w:tc>
          <w:tcPr>
            <w:tcW w:w="1228" w:type="dxa"/>
          </w:tcPr>
          <w:p w14:paraId="42A72EAB" w14:textId="77777777" w:rsidR="00C60D9E" w:rsidRPr="000C6BE0" w:rsidRDefault="00C60D9E" w:rsidP="00C60D9E">
            <w:pPr>
              <w:pStyle w:val="Glava"/>
              <w:tabs>
                <w:tab w:val="clear" w:pos="4536"/>
                <w:tab w:val="clear" w:pos="9072"/>
              </w:tabs>
              <w:jc w:val="both"/>
              <w:rPr>
                <w:i w:val="0"/>
                <w:sz w:val="20"/>
              </w:rPr>
            </w:pPr>
          </w:p>
        </w:tc>
        <w:tc>
          <w:tcPr>
            <w:tcW w:w="1228" w:type="dxa"/>
          </w:tcPr>
          <w:p w14:paraId="22B6332F" w14:textId="77777777" w:rsidR="00C60D9E" w:rsidRPr="000C6BE0" w:rsidRDefault="00C60D9E" w:rsidP="00C60D9E">
            <w:pPr>
              <w:pStyle w:val="Glava"/>
              <w:tabs>
                <w:tab w:val="clear" w:pos="4536"/>
                <w:tab w:val="clear" w:pos="9072"/>
              </w:tabs>
              <w:jc w:val="both"/>
              <w:rPr>
                <w:i w:val="0"/>
                <w:sz w:val="20"/>
              </w:rPr>
            </w:pPr>
          </w:p>
        </w:tc>
        <w:tc>
          <w:tcPr>
            <w:tcW w:w="1229" w:type="dxa"/>
          </w:tcPr>
          <w:p w14:paraId="42D65C7A" w14:textId="77777777" w:rsidR="00C60D9E" w:rsidRPr="000C6BE0" w:rsidRDefault="00C60D9E" w:rsidP="00C60D9E">
            <w:pPr>
              <w:pStyle w:val="Glava"/>
              <w:tabs>
                <w:tab w:val="clear" w:pos="4536"/>
                <w:tab w:val="clear" w:pos="9072"/>
              </w:tabs>
              <w:jc w:val="both"/>
              <w:rPr>
                <w:i w:val="0"/>
                <w:sz w:val="20"/>
              </w:rPr>
            </w:pPr>
          </w:p>
        </w:tc>
      </w:tr>
      <w:tr w:rsidR="00C60D9E" w:rsidRPr="000C6BE0" w14:paraId="3219272D" w14:textId="77777777" w:rsidTr="000C6BE0">
        <w:tc>
          <w:tcPr>
            <w:tcW w:w="791" w:type="dxa"/>
          </w:tcPr>
          <w:p w14:paraId="76C7D41F" w14:textId="77777777" w:rsidR="00C60D9E" w:rsidRPr="00C60D9E" w:rsidRDefault="00C60D9E" w:rsidP="00C60D9E">
            <w:pPr>
              <w:pStyle w:val="Glava"/>
              <w:tabs>
                <w:tab w:val="clear" w:pos="4536"/>
                <w:tab w:val="clear" w:pos="9072"/>
              </w:tabs>
              <w:jc w:val="both"/>
              <w:rPr>
                <w:i w:val="0"/>
                <w:sz w:val="22"/>
                <w:szCs w:val="22"/>
              </w:rPr>
            </w:pPr>
            <w:r w:rsidRPr="00C60D9E">
              <w:rPr>
                <w:i w:val="0"/>
                <w:sz w:val="22"/>
                <w:szCs w:val="22"/>
              </w:rPr>
              <w:t>2.5.</w:t>
            </w:r>
          </w:p>
        </w:tc>
        <w:tc>
          <w:tcPr>
            <w:tcW w:w="2753" w:type="dxa"/>
            <w:tcBorders>
              <w:top w:val="nil"/>
              <w:left w:val="single" w:sz="4" w:space="0" w:color="auto"/>
              <w:bottom w:val="single" w:sz="4" w:space="0" w:color="auto"/>
              <w:right w:val="single" w:sz="4" w:space="0" w:color="auto"/>
            </w:tcBorders>
            <w:shd w:val="clear" w:color="auto" w:fill="auto"/>
            <w:vAlign w:val="bottom"/>
          </w:tcPr>
          <w:p w14:paraId="6B219D66" w14:textId="77777777" w:rsidR="00C60D9E" w:rsidRPr="00C60D9E" w:rsidRDefault="00C60D9E" w:rsidP="00C60D9E">
            <w:pPr>
              <w:rPr>
                <w:i w:val="0"/>
                <w:color w:val="000000"/>
                <w:sz w:val="22"/>
                <w:szCs w:val="22"/>
              </w:rPr>
            </w:pPr>
            <w:r>
              <w:rPr>
                <w:i w:val="0"/>
                <w:color w:val="000000"/>
                <w:sz w:val="22"/>
                <w:szCs w:val="22"/>
              </w:rPr>
              <w:t>B</w:t>
            </w:r>
            <w:r w:rsidRPr="00C60D9E">
              <w:rPr>
                <w:i w:val="0"/>
                <w:color w:val="000000"/>
                <w:sz w:val="22"/>
                <w:szCs w:val="22"/>
              </w:rPr>
              <w:t>io meso</w:t>
            </w:r>
          </w:p>
        </w:tc>
        <w:tc>
          <w:tcPr>
            <w:tcW w:w="1843" w:type="dxa"/>
          </w:tcPr>
          <w:p w14:paraId="03A040E1" w14:textId="77777777" w:rsidR="00C60D9E" w:rsidRPr="000C6BE0" w:rsidRDefault="00C60D9E" w:rsidP="00C60D9E">
            <w:pPr>
              <w:pStyle w:val="Glava"/>
              <w:tabs>
                <w:tab w:val="clear" w:pos="4536"/>
                <w:tab w:val="clear" w:pos="9072"/>
              </w:tabs>
              <w:jc w:val="both"/>
              <w:rPr>
                <w:i w:val="0"/>
                <w:sz w:val="20"/>
              </w:rPr>
            </w:pPr>
          </w:p>
        </w:tc>
        <w:tc>
          <w:tcPr>
            <w:tcW w:w="1228" w:type="dxa"/>
          </w:tcPr>
          <w:p w14:paraId="35E59DBA" w14:textId="77777777" w:rsidR="00C60D9E" w:rsidRPr="000C6BE0" w:rsidRDefault="00C60D9E" w:rsidP="00C60D9E">
            <w:pPr>
              <w:pStyle w:val="Glava"/>
              <w:tabs>
                <w:tab w:val="clear" w:pos="4536"/>
                <w:tab w:val="clear" w:pos="9072"/>
              </w:tabs>
              <w:jc w:val="both"/>
              <w:rPr>
                <w:i w:val="0"/>
                <w:sz w:val="20"/>
              </w:rPr>
            </w:pPr>
          </w:p>
        </w:tc>
        <w:tc>
          <w:tcPr>
            <w:tcW w:w="1228" w:type="dxa"/>
          </w:tcPr>
          <w:p w14:paraId="44E0C5EE" w14:textId="77777777" w:rsidR="00C60D9E" w:rsidRPr="000C6BE0" w:rsidRDefault="00C60D9E" w:rsidP="00C60D9E">
            <w:pPr>
              <w:pStyle w:val="Glava"/>
              <w:tabs>
                <w:tab w:val="clear" w:pos="4536"/>
                <w:tab w:val="clear" w:pos="9072"/>
              </w:tabs>
              <w:jc w:val="both"/>
              <w:rPr>
                <w:i w:val="0"/>
                <w:sz w:val="20"/>
              </w:rPr>
            </w:pPr>
          </w:p>
        </w:tc>
        <w:tc>
          <w:tcPr>
            <w:tcW w:w="1229" w:type="dxa"/>
          </w:tcPr>
          <w:p w14:paraId="7E1621BC" w14:textId="77777777" w:rsidR="00C60D9E" w:rsidRPr="000C6BE0" w:rsidRDefault="001432A5" w:rsidP="00C60D9E">
            <w:pPr>
              <w:pStyle w:val="Glava"/>
              <w:tabs>
                <w:tab w:val="clear" w:pos="4536"/>
                <w:tab w:val="clear" w:pos="9072"/>
              </w:tabs>
              <w:jc w:val="both"/>
              <w:rPr>
                <w:i w:val="0"/>
                <w:sz w:val="20"/>
              </w:rPr>
            </w:pPr>
            <w:r>
              <w:rPr>
                <w:i w:val="0"/>
                <w:sz w:val="20"/>
              </w:rPr>
              <w:t>/</w:t>
            </w:r>
          </w:p>
        </w:tc>
      </w:tr>
      <w:tr w:rsidR="00C60D9E" w:rsidRPr="000C6BE0" w14:paraId="62E9244A" w14:textId="77777777" w:rsidTr="000C6BE0">
        <w:tc>
          <w:tcPr>
            <w:tcW w:w="791" w:type="dxa"/>
          </w:tcPr>
          <w:p w14:paraId="0A00C92F" w14:textId="77777777" w:rsidR="00C60D9E" w:rsidRPr="00C60D9E" w:rsidRDefault="00C60D9E" w:rsidP="00C60D9E">
            <w:pPr>
              <w:pStyle w:val="Glava"/>
              <w:tabs>
                <w:tab w:val="clear" w:pos="4536"/>
                <w:tab w:val="clear" w:pos="9072"/>
              </w:tabs>
              <w:jc w:val="both"/>
              <w:rPr>
                <w:i w:val="0"/>
                <w:sz w:val="22"/>
                <w:szCs w:val="22"/>
              </w:rPr>
            </w:pPr>
            <w:r w:rsidRPr="00C60D9E">
              <w:rPr>
                <w:i w:val="0"/>
                <w:sz w:val="22"/>
                <w:szCs w:val="22"/>
              </w:rPr>
              <w:t>2.6.</w:t>
            </w:r>
          </w:p>
        </w:tc>
        <w:tc>
          <w:tcPr>
            <w:tcW w:w="2753" w:type="dxa"/>
            <w:tcBorders>
              <w:top w:val="nil"/>
              <w:left w:val="single" w:sz="4" w:space="0" w:color="auto"/>
              <w:bottom w:val="single" w:sz="4" w:space="0" w:color="auto"/>
              <w:right w:val="single" w:sz="4" w:space="0" w:color="auto"/>
            </w:tcBorders>
            <w:shd w:val="clear" w:color="auto" w:fill="auto"/>
            <w:vAlign w:val="bottom"/>
          </w:tcPr>
          <w:p w14:paraId="5B32CFC3" w14:textId="77777777" w:rsidR="00C60D9E" w:rsidRPr="00C60D9E" w:rsidRDefault="001432A5" w:rsidP="00C60D9E">
            <w:pPr>
              <w:rPr>
                <w:i w:val="0"/>
                <w:color w:val="000000"/>
                <w:sz w:val="22"/>
                <w:szCs w:val="22"/>
              </w:rPr>
            </w:pPr>
            <w:r>
              <w:rPr>
                <w:i w:val="0"/>
                <w:color w:val="000000"/>
                <w:sz w:val="22"/>
                <w:szCs w:val="22"/>
              </w:rPr>
              <w:t>B</w:t>
            </w:r>
            <w:r w:rsidR="00C60D9E" w:rsidRPr="00C60D9E">
              <w:rPr>
                <w:i w:val="0"/>
                <w:color w:val="000000"/>
                <w:sz w:val="22"/>
                <w:szCs w:val="22"/>
              </w:rPr>
              <w:t>io piščančje meso</w:t>
            </w:r>
          </w:p>
        </w:tc>
        <w:tc>
          <w:tcPr>
            <w:tcW w:w="1843" w:type="dxa"/>
          </w:tcPr>
          <w:p w14:paraId="475954D0" w14:textId="77777777" w:rsidR="00C60D9E" w:rsidRPr="000C6BE0" w:rsidRDefault="00C60D9E" w:rsidP="00C60D9E">
            <w:pPr>
              <w:pStyle w:val="Glava"/>
              <w:tabs>
                <w:tab w:val="clear" w:pos="4536"/>
                <w:tab w:val="clear" w:pos="9072"/>
              </w:tabs>
              <w:jc w:val="both"/>
              <w:rPr>
                <w:i w:val="0"/>
                <w:sz w:val="20"/>
              </w:rPr>
            </w:pPr>
          </w:p>
        </w:tc>
        <w:tc>
          <w:tcPr>
            <w:tcW w:w="1228" w:type="dxa"/>
          </w:tcPr>
          <w:p w14:paraId="49179BC2" w14:textId="77777777" w:rsidR="00C60D9E" w:rsidRPr="000C6BE0" w:rsidRDefault="00C60D9E" w:rsidP="00C60D9E">
            <w:pPr>
              <w:pStyle w:val="Glava"/>
              <w:tabs>
                <w:tab w:val="clear" w:pos="4536"/>
                <w:tab w:val="clear" w:pos="9072"/>
              </w:tabs>
              <w:jc w:val="both"/>
              <w:rPr>
                <w:i w:val="0"/>
                <w:sz w:val="20"/>
              </w:rPr>
            </w:pPr>
          </w:p>
        </w:tc>
        <w:tc>
          <w:tcPr>
            <w:tcW w:w="1228" w:type="dxa"/>
          </w:tcPr>
          <w:p w14:paraId="29BF4668" w14:textId="77777777" w:rsidR="00C60D9E" w:rsidRPr="000C6BE0" w:rsidRDefault="00C60D9E" w:rsidP="00C60D9E">
            <w:pPr>
              <w:pStyle w:val="Glava"/>
              <w:tabs>
                <w:tab w:val="clear" w:pos="4536"/>
                <w:tab w:val="clear" w:pos="9072"/>
              </w:tabs>
              <w:jc w:val="both"/>
              <w:rPr>
                <w:i w:val="0"/>
                <w:sz w:val="20"/>
              </w:rPr>
            </w:pPr>
          </w:p>
        </w:tc>
        <w:tc>
          <w:tcPr>
            <w:tcW w:w="1229" w:type="dxa"/>
          </w:tcPr>
          <w:p w14:paraId="29FCD0F6" w14:textId="77777777" w:rsidR="00C60D9E" w:rsidRPr="000C6BE0" w:rsidRDefault="001432A5" w:rsidP="00C60D9E">
            <w:pPr>
              <w:pStyle w:val="Glava"/>
              <w:tabs>
                <w:tab w:val="clear" w:pos="4536"/>
                <w:tab w:val="clear" w:pos="9072"/>
              </w:tabs>
              <w:jc w:val="both"/>
              <w:rPr>
                <w:i w:val="0"/>
                <w:sz w:val="20"/>
              </w:rPr>
            </w:pPr>
            <w:r>
              <w:rPr>
                <w:i w:val="0"/>
                <w:sz w:val="20"/>
              </w:rPr>
              <w:t>/</w:t>
            </w:r>
          </w:p>
        </w:tc>
      </w:tr>
      <w:tr w:rsidR="001432A5" w:rsidRPr="000C6BE0" w14:paraId="69039996" w14:textId="77777777" w:rsidTr="003C0699">
        <w:tc>
          <w:tcPr>
            <w:tcW w:w="791" w:type="dxa"/>
          </w:tcPr>
          <w:p w14:paraId="25220A32" w14:textId="77777777" w:rsidR="001432A5" w:rsidRPr="001432A5" w:rsidRDefault="001432A5" w:rsidP="001432A5">
            <w:pPr>
              <w:pStyle w:val="Glava"/>
              <w:tabs>
                <w:tab w:val="clear" w:pos="4536"/>
                <w:tab w:val="clear" w:pos="9072"/>
              </w:tabs>
              <w:jc w:val="both"/>
              <w:rPr>
                <w:i w:val="0"/>
                <w:sz w:val="22"/>
                <w:szCs w:val="22"/>
              </w:rPr>
            </w:pPr>
            <w:r w:rsidRPr="001432A5">
              <w:rPr>
                <w:i w:val="0"/>
                <w:sz w:val="22"/>
                <w:szCs w:val="22"/>
              </w:rPr>
              <w:t>3.1.</w:t>
            </w:r>
          </w:p>
        </w:tc>
        <w:tc>
          <w:tcPr>
            <w:tcW w:w="2753" w:type="dxa"/>
            <w:tcBorders>
              <w:top w:val="single" w:sz="4" w:space="0" w:color="auto"/>
              <w:left w:val="single" w:sz="4" w:space="0" w:color="auto"/>
              <w:bottom w:val="single" w:sz="4" w:space="0" w:color="auto"/>
              <w:right w:val="single" w:sz="4" w:space="0" w:color="auto"/>
            </w:tcBorders>
            <w:shd w:val="clear" w:color="auto" w:fill="auto"/>
            <w:vAlign w:val="bottom"/>
          </w:tcPr>
          <w:p w14:paraId="25EDD571" w14:textId="77777777" w:rsidR="001432A5" w:rsidRPr="001432A5" w:rsidRDefault="001432A5" w:rsidP="001432A5">
            <w:pPr>
              <w:rPr>
                <w:i w:val="0"/>
                <w:color w:val="000000"/>
                <w:sz w:val="22"/>
                <w:szCs w:val="22"/>
              </w:rPr>
            </w:pPr>
            <w:r w:rsidRPr="001432A5">
              <w:rPr>
                <w:i w:val="0"/>
                <w:color w:val="000000"/>
                <w:sz w:val="22"/>
                <w:szCs w:val="22"/>
              </w:rPr>
              <w:t>Zamrznjene ribe</w:t>
            </w:r>
          </w:p>
        </w:tc>
        <w:tc>
          <w:tcPr>
            <w:tcW w:w="1843" w:type="dxa"/>
          </w:tcPr>
          <w:p w14:paraId="30220926" w14:textId="77777777" w:rsidR="001432A5" w:rsidRPr="000C6BE0" w:rsidRDefault="001432A5" w:rsidP="001432A5">
            <w:pPr>
              <w:pStyle w:val="Glava"/>
              <w:tabs>
                <w:tab w:val="clear" w:pos="4536"/>
                <w:tab w:val="clear" w:pos="9072"/>
              </w:tabs>
              <w:jc w:val="both"/>
              <w:rPr>
                <w:i w:val="0"/>
                <w:sz w:val="20"/>
              </w:rPr>
            </w:pPr>
          </w:p>
        </w:tc>
        <w:tc>
          <w:tcPr>
            <w:tcW w:w="1228" w:type="dxa"/>
          </w:tcPr>
          <w:p w14:paraId="24C5BA04" w14:textId="77777777" w:rsidR="001432A5" w:rsidRPr="000C6BE0" w:rsidRDefault="001432A5" w:rsidP="001432A5">
            <w:pPr>
              <w:pStyle w:val="Glava"/>
              <w:tabs>
                <w:tab w:val="clear" w:pos="4536"/>
                <w:tab w:val="clear" w:pos="9072"/>
              </w:tabs>
              <w:jc w:val="both"/>
              <w:rPr>
                <w:i w:val="0"/>
                <w:sz w:val="20"/>
              </w:rPr>
            </w:pPr>
          </w:p>
        </w:tc>
        <w:tc>
          <w:tcPr>
            <w:tcW w:w="1228" w:type="dxa"/>
          </w:tcPr>
          <w:p w14:paraId="507E02AB" w14:textId="77777777" w:rsidR="001432A5" w:rsidRPr="000C6BE0" w:rsidRDefault="001432A5" w:rsidP="001432A5">
            <w:pPr>
              <w:pStyle w:val="Glava"/>
              <w:tabs>
                <w:tab w:val="clear" w:pos="4536"/>
                <w:tab w:val="clear" w:pos="9072"/>
              </w:tabs>
              <w:jc w:val="both"/>
              <w:rPr>
                <w:i w:val="0"/>
                <w:sz w:val="20"/>
              </w:rPr>
            </w:pPr>
          </w:p>
        </w:tc>
        <w:tc>
          <w:tcPr>
            <w:tcW w:w="1229" w:type="dxa"/>
          </w:tcPr>
          <w:p w14:paraId="0D394473" w14:textId="77777777" w:rsidR="001432A5" w:rsidRPr="000C6BE0" w:rsidRDefault="001432A5" w:rsidP="001432A5">
            <w:pPr>
              <w:pStyle w:val="Glava"/>
              <w:tabs>
                <w:tab w:val="clear" w:pos="4536"/>
                <w:tab w:val="clear" w:pos="9072"/>
              </w:tabs>
              <w:jc w:val="both"/>
              <w:rPr>
                <w:i w:val="0"/>
                <w:sz w:val="20"/>
              </w:rPr>
            </w:pPr>
          </w:p>
        </w:tc>
      </w:tr>
      <w:tr w:rsidR="001432A5" w:rsidRPr="000C6BE0" w14:paraId="5083CDDC" w14:textId="77777777" w:rsidTr="000C6BE0">
        <w:tc>
          <w:tcPr>
            <w:tcW w:w="791" w:type="dxa"/>
          </w:tcPr>
          <w:p w14:paraId="4A27F6F8" w14:textId="77777777" w:rsidR="001432A5" w:rsidRPr="001432A5" w:rsidRDefault="001432A5" w:rsidP="001432A5">
            <w:pPr>
              <w:pStyle w:val="Glava"/>
              <w:tabs>
                <w:tab w:val="clear" w:pos="4536"/>
                <w:tab w:val="clear" w:pos="9072"/>
              </w:tabs>
              <w:jc w:val="both"/>
              <w:rPr>
                <w:i w:val="0"/>
                <w:sz w:val="22"/>
                <w:szCs w:val="22"/>
              </w:rPr>
            </w:pPr>
            <w:r w:rsidRPr="001432A5">
              <w:rPr>
                <w:i w:val="0"/>
                <w:sz w:val="22"/>
                <w:szCs w:val="22"/>
              </w:rPr>
              <w:t>3.2.</w:t>
            </w:r>
          </w:p>
        </w:tc>
        <w:tc>
          <w:tcPr>
            <w:tcW w:w="2753" w:type="dxa"/>
            <w:tcBorders>
              <w:top w:val="nil"/>
              <w:left w:val="single" w:sz="4" w:space="0" w:color="auto"/>
              <w:bottom w:val="single" w:sz="4" w:space="0" w:color="auto"/>
              <w:right w:val="single" w:sz="4" w:space="0" w:color="auto"/>
            </w:tcBorders>
            <w:shd w:val="clear" w:color="auto" w:fill="auto"/>
            <w:vAlign w:val="bottom"/>
          </w:tcPr>
          <w:p w14:paraId="7A3A5C03" w14:textId="77777777" w:rsidR="001432A5" w:rsidRPr="001432A5" w:rsidRDefault="001432A5" w:rsidP="001432A5">
            <w:pPr>
              <w:rPr>
                <w:i w:val="0"/>
                <w:color w:val="000000"/>
                <w:sz w:val="22"/>
                <w:szCs w:val="22"/>
              </w:rPr>
            </w:pPr>
            <w:r w:rsidRPr="001432A5">
              <w:rPr>
                <w:i w:val="0"/>
                <w:color w:val="000000"/>
                <w:sz w:val="22"/>
                <w:szCs w:val="22"/>
              </w:rPr>
              <w:t>Sveže ribe</w:t>
            </w:r>
          </w:p>
        </w:tc>
        <w:tc>
          <w:tcPr>
            <w:tcW w:w="1843" w:type="dxa"/>
          </w:tcPr>
          <w:p w14:paraId="2BE8C9B7" w14:textId="77777777" w:rsidR="001432A5" w:rsidRPr="000C6BE0" w:rsidRDefault="001432A5" w:rsidP="001432A5">
            <w:pPr>
              <w:pStyle w:val="Glava"/>
              <w:tabs>
                <w:tab w:val="clear" w:pos="4536"/>
                <w:tab w:val="clear" w:pos="9072"/>
              </w:tabs>
              <w:jc w:val="both"/>
              <w:rPr>
                <w:i w:val="0"/>
                <w:sz w:val="20"/>
              </w:rPr>
            </w:pPr>
          </w:p>
        </w:tc>
        <w:tc>
          <w:tcPr>
            <w:tcW w:w="1228" w:type="dxa"/>
          </w:tcPr>
          <w:p w14:paraId="1C8F373E" w14:textId="77777777" w:rsidR="001432A5" w:rsidRPr="000C6BE0" w:rsidRDefault="001432A5" w:rsidP="001432A5">
            <w:pPr>
              <w:pStyle w:val="Glava"/>
              <w:tabs>
                <w:tab w:val="clear" w:pos="4536"/>
                <w:tab w:val="clear" w:pos="9072"/>
              </w:tabs>
              <w:jc w:val="both"/>
              <w:rPr>
                <w:i w:val="0"/>
                <w:sz w:val="20"/>
              </w:rPr>
            </w:pPr>
          </w:p>
        </w:tc>
        <w:tc>
          <w:tcPr>
            <w:tcW w:w="1228" w:type="dxa"/>
          </w:tcPr>
          <w:p w14:paraId="3D46FD1F" w14:textId="77777777" w:rsidR="001432A5" w:rsidRPr="000C6BE0" w:rsidRDefault="001432A5" w:rsidP="001432A5">
            <w:pPr>
              <w:pStyle w:val="Glava"/>
              <w:tabs>
                <w:tab w:val="clear" w:pos="4536"/>
                <w:tab w:val="clear" w:pos="9072"/>
              </w:tabs>
              <w:jc w:val="both"/>
              <w:rPr>
                <w:i w:val="0"/>
                <w:sz w:val="20"/>
              </w:rPr>
            </w:pPr>
          </w:p>
        </w:tc>
        <w:tc>
          <w:tcPr>
            <w:tcW w:w="1229" w:type="dxa"/>
          </w:tcPr>
          <w:p w14:paraId="67695F8F" w14:textId="77777777" w:rsidR="001432A5" w:rsidRPr="000C6BE0" w:rsidRDefault="001432A5" w:rsidP="001432A5">
            <w:pPr>
              <w:pStyle w:val="Glava"/>
              <w:tabs>
                <w:tab w:val="clear" w:pos="4536"/>
                <w:tab w:val="clear" w:pos="9072"/>
              </w:tabs>
              <w:jc w:val="both"/>
              <w:rPr>
                <w:i w:val="0"/>
                <w:sz w:val="20"/>
              </w:rPr>
            </w:pPr>
          </w:p>
        </w:tc>
      </w:tr>
      <w:tr w:rsidR="001432A5" w:rsidRPr="000C6BE0" w14:paraId="758AFEDB" w14:textId="77777777" w:rsidTr="000C6BE0">
        <w:tc>
          <w:tcPr>
            <w:tcW w:w="791" w:type="dxa"/>
          </w:tcPr>
          <w:p w14:paraId="6B7D53C0" w14:textId="77777777" w:rsidR="001432A5" w:rsidRPr="001432A5" w:rsidRDefault="001432A5" w:rsidP="001432A5">
            <w:pPr>
              <w:pStyle w:val="Glava"/>
              <w:tabs>
                <w:tab w:val="clear" w:pos="4536"/>
                <w:tab w:val="clear" w:pos="9072"/>
              </w:tabs>
              <w:jc w:val="both"/>
              <w:rPr>
                <w:i w:val="0"/>
                <w:sz w:val="22"/>
                <w:szCs w:val="22"/>
              </w:rPr>
            </w:pPr>
            <w:r w:rsidRPr="001432A5">
              <w:rPr>
                <w:i w:val="0"/>
                <w:sz w:val="22"/>
                <w:szCs w:val="22"/>
              </w:rPr>
              <w:t>4.1.</w:t>
            </w:r>
          </w:p>
        </w:tc>
        <w:tc>
          <w:tcPr>
            <w:tcW w:w="2753" w:type="dxa"/>
            <w:tcBorders>
              <w:top w:val="nil"/>
              <w:left w:val="single" w:sz="4" w:space="0" w:color="auto"/>
              <w:bottom w:val="single" w:sz="4" w:space="0" w:color="auto"/>
              <w:right w:val="single" w:sz="4" w:space="0" w:color="auto"/>
            </w:tcBorders>
            <w:shd w:val="clear" w:color="auto" w:fill="auto"/>
            <w:vAlign w:val="bottom"/>
          </w:tcPr>
          <w:p w14:paraId="4202DCFE" w14:textId="77777777" w:rsidR="001432A5" w:rsidRPr="001432A5" w:rsidRDefault="001432A5" w:rsidP="001432A5">
            <w:pPr>
              <w:rPr>
                <w:i w:val="0"/>
                <w:color w:val="000000"/>
                <w:sz w:val="22"/>
                <w:szCs w:val="22"/>
              </w:rPr>
            </w:pPr>
            <w:r>
              <w:rPr>
                <w:i w:val="0"/>
                <w:color w:val="000000"/>
                <w:sz w:val="22"/>
                <w:szCs w:val="22"/>
              </w:rPr>
              <w:t>K</w:t>
            </w:r>
            <w:r w:rsidRPr="001432A5">
              <w:rPr>
                <w:i w:val="0"/>
                <w:color w:val="000000"/>
                <w:sz w:val="22"/>
                <w:szCs w:val="22"/>
              </w:rPr>
              <w:t>okošja jajca</w:t>
            </w:r>
          </w:p>
        </w:tc>
        <w:tc>
          <w:tcPr>
            <w:tcW w:w="1843" w:type="dxa"/>
          </w:tcPr>
          <w:p w14:paraId="02E4DA03" w14:textId="77777777" w:rsidR="001432A5" w:rsidRPr="000C6BE0" w:rsidRDefault="001432A5" w:rsidP="001432A5">
            <w:pPr>
              <w:pStyle w:val="Glava"/>
              <w:tabs>
                <w:tab w:val="clear" w:pos="4536"/>
                <w:tab w:val="clear" w:pos="9072"/>
              </w:tabs>
              <w:jc w:val="both"/>
              <w:rPr>
                <w:i w:val="0"/>
                <w:sz w:val="20"/>
              </w:rPr>
            </w:pPr>
          </w:p>
        </w:tc>
        <w:tc>
          <w:tcPr>
            <w:tcW w:w="1228" w:type="dxa"/>
          </w:tcPr>
          <w:p w14:paraId="208C617C" w14:textId="77777777" w:rsidR="001432A5" w:rsidRPr="000C6BE0" w:rsidRDefault="001432A5" w:rsidP="001432A5">
            <w:pPr>
              <w:pStyle w:val="Glava"/>
              <w:tabs>
                <w:tab w:val="clear" w:pos="4536"/>
                <w:tab w:val="clear" w:pos="9072"/>
              </w:tabs>
              <w:jc w:val="both"/>
              <w:rPr>
                <w:i w:val="0"/>
                <w:sz w:val="20"/>
              </w:rPr>
            </w:pPr>
          </w:p>
        </w:tc>
        <w:tc>
          <w:tcPr>
            <w:tcW w:w="1228" w:type="dxa"/>
          </w:tcPr>
          <w:p w14:paraId="448494F6" w14:textId="77777777" w:rsidR="001432A5" w:rsidRPr="000C6BE0" w:rsidRDefault="001432A5" w:rsidP="001432A5">
            <w:pPr>
              <w:pStyle w:val="Glava"/>
              <w:tabs>
                <w:tab w:val="clear" w:pos="4536"/>
                <w:tab w:val="clear" w:pos="9072"/>
              </w:tabs>
              <w:jc w:val="both"/>
              <w:rPr>
                <w:i w:val="0"/>
                <w:sz w:val="20"/>
              </w:rPr>
            </w:pPr>
          </w:p>
        </w:tc>
        <w:tc>
          <w:tcPr>
            <w:tcW w:w="1229" w:type="dxa"/>
          </w:tcPr>
          <w:p w14:paraId="2D5373B7" w14:textId="77777777" w:rsidR="001432A5" w:rsidRPr="000C6BE0" w:rsidRDefault="001432A5" w:rsidP="001432A5">
            <w:pPr>
              <w:pStyle w:val="Glava"/>
              <w:tabs>
                <w:tab w:val="clear" w:pos="4536"/>
                <w:tab w:val="clear" w:pos="9072"/>
              </w:tabs>
              <w:jc w:val="both"/>
              <w:rPr>
                <w:i w:val="0"/>
                <w:sz w:val="20"/>
              </w:rPr>
            </w:pPr>
          </w:p>
        </w:tc>
      </w:tr>
      <w:tr w:rsidR="001432A5" w:rsidRPr="000C6BE0" w14:paraId="6AAD2F1E" w14:textId="77777777" w:rsidTr="003C0699">
        <w:tc>
          <w:tcPr>
            <w:tcW w:w="791" w:type="dxa"/>
          </w:tcPr>
          <w:p w14:paraId="70600D6B" w14:textId="77777777" w:rsidR="001432A5" w:rsidRPr="001432A5" w:rsidRDefault="001432A5" w:rsidP="001432A5">
            <w:pPr>
              <w:pStyle w:val="Glava"/>
              <w:tabs>
                <w:tab w:val="clear" w:pos="4536"/>
                <w:tab w:val="clear" w:pos="9072"/>
              </w:tabs>
              <w:jc w:val="both"/>
              <w:rPr>
                <w:i w:val="0"/>
                <w:sz w:val="22"/>
                <w:szCs w:val="22"/>
              </w:rPr>
            </w:pPr>
            <w:r w:rsidRPr="001432A5">
              <w:rPr>
                <w:i w:val="0"/>
                <w:sz w:val="22"/>
                <w:szCs w:val="22"/>
              </w:rPr>
              <w:t>5.1.</w:t>
            </w:r>
          </w:p>
        </w:tc>
        <w:tc>
          <w:tcPr>
            <w:tcW w:w="2753" w:type="dxa"/>
            <w:tcBorders>
              <w:top w:val="single" w:sz="4" w:space="0" w:color="auto"/>
              <w:left w:val="single" w:sz="4" w:space="0" w:color="auto"/>
              <w:bottom w:val="single" w:sz="4" w:space="0" w:color="auto"/>
              <w:right w:val="single" w:sz="4" w:space="0" w:color="auto"/>
            </w:tcBorders>
            <w:shd w:val="clear" w:color="auto" w:fill="auto"/>
            <w:vAlign w:val="bottom"/>
          </w:tcPr>
          <w:p w14:paraId="2FEFB76F" w14:textId="01A5DE2B" w:rsidR="001432A5" w:rsidRPr="001432A5" w:rsidRDefault="001432A5" w:rsidP="001432A5">
            <w:pPr>
              <w:rPr>
                <w:i w:val="0"/>
                <w:color w:val="000000"/>
                <w:sz w:val="22"/>
                <w:szCs w:val="22"/>
              </w:rPr>
            </w:pPr>
            <w:r>
              <w:rPr>
                <w:i w:val="0"/>
                <w:color w:val="000000"/>
                <w:sz w:val="22"/>
                <w:szCs w:val="22"/>
              </w:rPr>
              <w:t>S</w:t>
            </w:r>
            <w:r w:rsidR="00D302D9">
              <w:rPr>
                <w:i w:val="0"/>
                <w:color w:val="000000"/>
                <w:sz w:val="22"/>
                <w:szCs w:val="22"/>
              </w:rPr>
              <w:t xml:space="preserve">veža zelenjava in sadje </w:t>
            </w:r>
          </w:p>
        </w:tc>
        <w:tc>
          <w:tcPr>
            <w:tcW w:w="1843" w:type="dxa"/>
          </w:tcPr>
          <w:p w14:paraId="1A5CF704" w14:textId="77777777" w:rsidR="001432A5" w:rsidRPr="000C6BE0" w:rsidRDefault="001432A5" w:rsidP="001432A5">
            <w:pPr>
              <w:pStyle w:val="Glava"/>
              <w:tabs>
                <w:tab w:val="clear" w:pos="4536"/>
                <w:tab w:val="clear" w:pos="9072"/>
              </w:tabs>
              <w:jc w:val="both"/>
              <w:rPr>
                <w:i w:val="0"/>
                <w:sz w:val="20"/>
              </w:rPr>
            </w:pPr>
          </w:p>
        </w:tc>
        <w:tc>
          <w:tcPr>
            <w:tcW w:w="1228" w:type="dxa"/>
          </w:tcPr>
          <w:p w14:paraId="7B7D182F" w14:textId="77777777" w:rsidR="001432A5" w:rsidRPr="000C6BE0" w:rsidRDefault="001432A5" w:rsidP="001432A5">
            <w:pPr>
              <w:pStyle w:val="Glava"/>
              <w:tabs>
                <w:tab w:val="clear" w:pos="4536"/>
                <w:tab w:val="clear" w:pos="9072"/>
              </w:tabs>
              <w:jc w:val="both"/>
              <w:rPr>
                <w:i w:val="0"/>
                <w:sz w:val="20"/>
              </w:rPr>
            </w:pPr>
          </w:p>
        </w:tc>
        <w:tc>
          <w:tcPr>
            <w:tcW w:w="1228" w:type="dxa"/>
          </w:tcPr>
          <w:p w14:paraId="0915CB13" w14:textId="77777777" w:rsidR="001432A5" w:rsidRPr="000C6BE0" w:rsidRDefault="001432A5" w:rsidP="001432A5">
            <w:pPr>
              <w:pStyle w:val="Glava"/>
              <w:tabs>
                <w:tab w:val="clear" w:pos="4536"/>
                <w:tab w:val="clear" w:pos="9072"/>
              </w:tabs>
              <w:jc w:val="both"/>
              <w:rPr>
                <w:i w:val="0"/>
                <w:sz w:val="20"/>
              </w:rPr>
            </w:pPr>
          </w:p>
        </w:tc>
        <w:tc>
          <w:tcPr>
            <w:tcW w:w="1229" w:type="dxa"/>
          </w:tcPr>
          <w:p w14:paraId="241C3F18" w14:textId="77777777" w:rsidR="001432A5" w:rsidRPr="000C6BE0" w:rsidRDefault="001432A5" w:rsidP="001432A5">
            <w:pPr>
              <w:pStyle w:val="Glava"/>
              <w:tabs>
                <w:tab w:val="clear" w:pos="4536"/>
                <w:tab w:val="clear" w:pos="9072"/>
              </w:tabs>
              <w:jc w:val="both"/>
              <w:rPr>
                <w:i w:val="0"/>
                <w:sz w:val="20"/>
              </w:rPr>
            </w:pPr>
          </w:p>
        </w:tc>
      </w:tr>
      <w:tr w:rsidR="001432A5" w:rsidRPr="000C6BE0" w14:paraId="3832A15E" w14:textId="77777777" w:rsidTr="003C0699">
        <w:tc>
          <w:tcPr>
            <w:tcW w:w="791" w:type="dxa"/>
          </w:tcPr>
          <w:p w14:paraId="10F582F8" w14:textId="77777777" w:rsidR="001432A5" w:rsidRPr="001432A5" w:rsidRDefault="001432A5" w:rsidP="001432A5">
            <w:pPr>
              <w:pStyle w:val="Glava"/>
              <w:tabs>
                <w:tab w:val="clear" w:pos="4536"/>
                <w:tab w:val="clear" w:pos="9072"/>
              </w:tabs>
              <w:jc w:val="both"/>
              <w:rPr>
                <w:i w:val="0"/>
                <w:sz w:val="22"/>
                <w:szCs w:val="22"/>
              </w:rPr>
            </w:pPr>
            <w:r w:rsidRPr="001432A5">
              <w:rPr>
                <w:i w:val="0"/>
                <w:sz w:val="22"/>
                <w:szCs w:val="22"/>
              </w:rPr>
              <w:t>5.2.</w:t>
            </w:r>
          </w:p>
        </w:tc>
        <w:tc>
          <w:tcPr>
            <w:tcW w:w="2753" w:type="dxa"/>
            <w:tcBorders>
              <w:top w:val="single" w:sz="4" w:space="0" w:color="auto"/>
              <w:left w:val="single" w:sz="4" w:space="0" w:color="auto"/>
              <w:bottom w:val="single" w:sz="4" w:space="0" w:color="auto"/>
              <w:right w:val="single" w:sz="4" w:space="0" w:color="auto"/>
            </w:tcBorders>
            <w:shd w:val="clear" w:color="auto" w:fill="auto"/>
            <w:vAlign w:val="bottom"/>
          </w:tcPr>
          <w:p w14:paraId="35AE1B3E" w14:textId="77777777" w:rsidR="001432A5" w:rsidRPr="001432A5" w:rsidRDefault="001432A5" w:rsidP="001432A5">
            <w:pPr>
              <w:rPr>
                <w:i w:val="0"/>
                <w:color w:val="000000"/>
                <w:sz w:val="22"/>
                <w:szCs w:val="22"/>
              </w:rPr>
            </w:pPr>
            <w:r w:rsidRPr="001432A5">
              <w:rPr>
                <w:i w:val="0"/>
                <w:color w:val="000000"/>
                <w:sz w:val="22"/>
                <w:szCs w:val="22"/>
              </w:rPr>
              <w:t>Suho sadje</w:t>
            </w:r>
          </w:p>
        </w:tc>
        <w:tc>
          <w:tcPr>
            <w:tcW w:w="1843" w:type="dxa"/>
          </w:tcPr>
          <w:p w14:paraId="7357E75F" w14:textId="77777777" w:rsidR="001432A5" w:rsidRPr="000C6BE0" w:rsidRDefault="001432A5" w:rsidP="001432A5">
            <w:pPr>
              <w:pStyle w:val="Glava"/>
              <w:tabs>
                <w:tab w:val="clear" w:pos="4536"/>
                <w:tab w:val="clear" w:pos="9072"/>
              </w:tabs>
              <w:jc w:val="both"/>
              <w:rPr>
                <w:i w:val="0"/>
                <w:sz w:val="20"/>
              </w:rPr>
            </w:pPr>
          </w:p>
        </w:tc>
        <w:tc>
          <w:tcPr>
            <w:tcW w:w="1228" w:type="dxa"/>
          </w:tcPr>
          <w:p w14:paraId="0E541D27" w14:textId="77777777" w:rsidR="001432A5" w:rsidRPr="000C6BE0" w:rsidRDefault="001432A5" w:rsidP="001432A5">
            <w:pPr>
              <w:pStyle w:val="Glava"/>
              <w:tabs>
                <w:tab w:val="clear" w:pos="4536"/>
                <w:tab w:val="clear" w:pos="9072"/>
              </w:tabs>
              <w:jc w:val="both"/>
              <w:rPr>
                <w:i w:val="0"/>
                <w:sz w:val="20"/>
              </w:rPr>
            </w:pPr>
          </w:p>
        </w:tc>
        <w:tc>
          <w:tcPr>
            <w:tcW w:w="1228" w:type="dxa"/>
          </w:tcPr>
          <w:p w14:paraId="4BEF1B89" w14:textId="77777777" w:rsidR="001432A5" w:rsidRPr="000C6BE0" w:rsidRDefault="001432A5" w:rsidP="001432A5">
            <w:pPr>
              <w:pStyle w:val="Glava"/>
              <w:tabs>
                <w:tab w:val="clear" w:pos="4536"/>
                <w:tab w:val="clear" w:pos="9072"/>
              </w:tabs>
              <w:jc w:val="both"/>
              <w:rPr>
                <w:i w:val="0"/>
                <w:sz w:val="20"/>
              </w:rPr>
            </w:pPr>
          </w:p>
        </w:tc>
        <w:tc>
          <w:tcPr>
            <w:tcW w:w="1229" w:type="dxa"/>
          </w:tcPr>
          <w:p w14:paraId="2F0043B7" w14:textId="77777777" w:rsidR="001432A5" w:rsidRPr="000C6BE0" w:rsidRDefault="001432A5" w:rsidP="001432A5">
            <w:pPr>
              <w:pStyle w:val="Glava"/>
              <w:tabs>
                <w:tab w:val="clear" w:pos="4536"/>
                <w:tab w:val="clear" w:pos="9072"/>
              </w:tabs>
              <w:jc w:val="both"/>
              <w:rPr>
                <w:i w:val="0"/>
                <w:sz w:val="20"/>
              </w:rPr>
            </w:pPr>
          </w:p>
        </w:tc>
      </w:tr>
      <w:tr w:rsidR="001432A5" w:rsidRPr="000C6BE0" w14:paraId="34F1DCFB" w14:textId="77777777" w:rsidTr="000C6BE0">
        <w:tc>
          <w:tcPr>
            <w:tcW w:w="791" w:type="dxa"/>
          </w:tcPr>
          <w:p w14:paraId="09655D7B" w14:textId="77777777" w:rsidR="001432A5" w:rsidRPr="001432A5" w:rsidRDefault="001432A5" w:rsidP="001432A5">
            <w:pPr>
              <w:pStyle w:val="Glava"/>
              <w:tabs>
                <w:tab w:val="clear" w:pos="4536"/>
                <w:tab w:val="clear" w:pos="9072"/>
              </w:tabs>
              <w:jc w:val="both"/>
              <w:rPr>
                <w:i w:val="0"/>
                <w:sz w:val="22"/>
                <w:szCs w:val="22"/>
              </w:rPr>
            </w:pPr>
            <w:r w:rsidRPr="001432A5">
              <w:rPr>
                <w:i w:val="0"/>
                <w:sz w:val="22"/>
                <w:szCs w:val="22"/>
              </w:rPr>
              <w:t>5.3.</w:t>
            </w:r>
          </w:p>
        </w:tc>
        <w:tc>
          <w:tcPr>
            <w:tcW w:w="2753" w:type="dxa"/>
            <w:tcBorders>
              <w:top w:val="nil"/>
              <w:left w:val="single" w:sz="4" w:space="0" w:color="auto"/>
              <w:bottom w:val="single" w:sz="4" w:space="0" w:color="auto"/>
              <w:right w:val="single" w:sz="4" w:space="0" w:color="auto"/>
            </w:tcBorders>
            <w:shd w:val="clear" w:color="auto" w:fill="auto"/>
            <w:vAlign w:val="bottom"/>
          </w:tcPr>
          <w:p w14:paraId="10BFF25B" w14:textId="77777777" w:rsidR="001432A5" w:rsidRPr="001432A5" w:rsidRDefault="001432A5" w:rsidP="001432A5">
            <w:pPr>
              <w:rPr>
                <w:i w:val="0"/>
                <w:color w:val="000000"/>
                <w:sz w:val="22"/>
                <w:szCs w:val="22"/>
              </w:rPr>
            </w:pPr>
            <w:r w:rsidRPr="001432A5">
              <w:rPr>
                <w:i w:val="0"/>
                <w:color w:val="000000"/>
                <w:sz w:val="22"/>
                <w:szCs w:val="22"/>
              </w:rPr>
              <w:t>Bio zelenjava</w:t>
            </w:r>
          </w:p>
        </w:tc>
        <w:tc>
          <w:tcPr>
            <w:tcW w:w="1843" w:type="dxa"/>
          </w:tcPr>
          <w:p w14:paraId="2EC14927" w14:textId="77777777" w:rsidR="001432A5" w:rsidRPr="000C6BE0" w:rsidRDefault="001432A5" w:rsidP="001432A5">
            <w:pPr>
              <w:pStyle w:val="Glava"/>
              <w:tabs>
                <w:tab w:val="clear" w:pos="4536"/>
                <w:tab w:val="clear" w:pos="9072"/>
              </w:tabs>
              <w:jc w:val="both"/>
              <w:rPr>
                <w:i w:val="0"/>
                <w:sz w:val="20"/>
              </w:rPr>
            </w:pPr>
          </w:p>
        </w:tc>
        <w:tc>
          <w:tcPr>
            <w:tcW w:w="1228" w:type="dxa"/>
          </w:tcPr>
          <w:p w14:paraId="48202A92" w14:textId="77777777" w:rsidR="001432A5" w:rsidRPr="000C6BE0" w:rsidRDefault="001432A5" w:rsidP="001432A5">
            <w:pPr>
              <w:pStyle w:val="Glava"/>
              <w:tabs>
                <w:tab w:val="clear" w:pos="4536"/>
                <w:tab w:val="clear" w:pos="9072"/>
              </w:tabs>
              <w:jc w:val="both"/>
              <w:rPr>
                <w:i w:val="0"/>
                <w:sz w:val="20"/>
              </w:rPr>
            </w:pPr>
          </w:p>
        </w:tc>
        <w:tc>
          <w:tcPr>
            <w:tcW w:w="1228" w:type="dxa"/>
          </w:tcPr>
          <w:p w14:paraId="150DEEDF" w14:textId="77777777" w:rsidR="001432A5" w:rsidRPr="000C6BE0" w:rsidRDefault="001432A5" w:rsidP="001432A5">
            <w:pPr>
              <w:pStyle w:val="Glava"/>
              <w:tabs>
                <w:tab w:val="clear" w:pos="4536"/>
                <w:tab w:val="clear" w:pos="9072"/>
              </w:tabs>
              <w:jc w:val="both"/>
              <w:rPr>
                <w:i w:val="0"/>
                <w:sz w:val="20"/>
              </w:rPr>
            </w:pPr>
          </w:p>
        </w:tc>
        <w:tc>
          <w:tcPr>
            <w:tcW w:w="1229" w:type="dxa"/>
          </w:tcPr>
          <w:p w14:paraId="52918D98" w14:textId="77777777" w:rsidR="001432A5" w:rsidRPr="000C6BE0" w:rsidRDefault="001432A5" w:rsidP="001432A5">
            <w:pPr>
              <w:pStyle w:val="Glava"/>
              <w:tabs>
                <w:tab w:val="clear" w:pos="4536"/>
                <w:tab w:val="clear" w:pos="9072"/>
              </w:tabs>
              <w:jc w:val="both"/>
              <w:rPr>
                <w:i w:val="0"/>
                <w:sz w:val="20"/>
              </w:rPr>
            </w:pPr>
            <w:r>
              <w:rPr>
                <w:i w:val="0"/>
                <w:sz w:val="20"/>
              </w:rPr>
              <w:t>/</w:t>
            </w:r>
          </w:p>
        </w:tc>
      </w:tr>
      <w:tr w:rsidR="001432A5" w:rsidRPr="000C6BE0" w14:paraId="31F509A3" w14:textId="77777777" w:rsidTr="000C6BE0">
        <w:tc>
          <w:tcPr>
            <w:tcW w:w="791" w:type="dxa"/>
          </w:tcPr>
          <w:p w14:paraId="3DB75E14" w14:textId="77777777" w:rsidR="001432A5" w:rsidRPr="001432A5" w:rsidRDefault="001432A5" w:rsidP="001432A5">
            <w:pPr>
              <w:pStyle w:val="Glava"/>
              <w:tabs>
                <w:tab w:val="clear" w:pos="4536"/>
                <w:tab w:val="clear" w:pos="9072"/>
              </w:tabs>
              <w:jc w:val="both"/>
              <w:rPr>
                <w:i w:val="0"/>
                <w:sz w:val="22"/>
                <w:szCs w:val="22"/>
              </w:rPr>
            </w:pPr>
            <w:r w:rsidRPr="001432A5">
              <w:rPr>
                <w:i w:val="0"/>
                <w:sz w:val="22"/>
                <w:szCs w:val="22"/>
              </w:rPr>
              <w:t>5.4.</w:t>
            </w:r>
          </w:p>
        </w:tc>
        <w:tc>
          <w:tcPr>
            <w:tcW w:w="2753" w:type="dxa"/>
            <w:tcBorders>
              <w:top w:val="nil"/>
              <w:left w:val="single" w:sz="4" w:space="0" w:color="auto"/>
              <w:bottom w:val="single" w:sz="4" w:space="0" w:color="auto"/>
              <w:right w:val="single" w:sz="4" w:space="0" w:color="auto"/>
            </w:tcBorders>
            <w:shd w:val="clear" w:color="auto" w:fill="auto"/>
            <w:vAlign w:val="bottom"/>
          </w:tcPr>
          <w:p w14:paraId="3EA0F763" w14:textId="77777777" w:rsidR="001432A5" w:rsidRPr="001432A5" w:rsidRDefault="001432A5" w:rsidP="001432A5">
            <w:pPr>
              <w:rPr>
                <w:i w:val="0"/>
                <w:color w:val="000000"/>
                <w:sz w:val="22"/>
                <w:szCs w:val="22"/>
              </w:rPr>
            </w:pPr>
            <w:r w:rsidRPr="001432A5">
              <w:rPr>
                <w:i w:val="0"/>
                <w:color w:val="000000"/>
                <w:sz w:val="22"/>
                <w:szCs w:val="22"/>
              </w:rPr>
              <w:t>Bio jabolka in hruške</w:t>
            </w:r>
          </w:p>
        </w:tc>
        <w:tc>
          <w:tcPr>
            <w:tcW w:w="1843" w:type="dxa"/>
          </w:tcPr>
          <w:p w14:paraId="403F6DCD" w14:textId="77777777" w:rsidR="001432A5" w:rsidRPr="000C6BE0" w:rsidRDefault="001432A5" w:rsidP="001432A5">
            <w:pPr>
              <w:pStyle w:val="Glava"/>
              <w:tabs>
                <w:tab w:val="clear" w:pos="4536"/>
                <w:tab w:val="clear" w:pos="9072"/>
              </w:tabs>
              <w:jc w:val="both"/>
              <w:rPr>
                <w:i w:val="0"/>
                <w:sz w:val="20"/>
              </w:rPr>
            </w:pPr>
          </w:p>
        </w:tc>
        <w:tc>
          <w:tcPr>
            <w:tcW w:w="1228" w:type="dxa"/>
          </w:tcPr>
          <w:p w14:paraId="5C642D55" w14:textId="77777777" w:rsidR="001432A5" w:rsidRPr="000C6BE0" w:rsidRDefault="001432A5" w:rsidP="001432A5">
            <w:pPr>
              <w:pStyle w:val="Glava"/>
              <w:tabs>
                <w:tab w:val="clear" w:pos="4536"/>
                <w:tab w:val="clear" w:pos="9072"/>
              </w:tabs>
              <w:jc w:val="both"/>
              <w:rPr>
                <w:i w:val="0"/>
                <w:sz w:val="20"/>
              </w:rPr>
            </w:pPr>
          </w:p>
        </w:tc>
        <w:tc>
          <w:tcPr>
            <w:tcW w:w="1228" w:type="dxa"/>
          </w:tcPr>
          <w:p w14:paraId="0A2C0A3F" w14:textId="77777777" w:rsidR="001432A5" w:rsidRPr="000C6BE0" w:rsidRDefault="001432A5" w:rsidP="001432A5">
            <w:pPr>
              <w:pStyle w:val="Glava"/>
              <w:tabs>
                <w:tab w:val="clear" w:pos="4536"/>
                <w:tab w:val="clear" w:pos="9072"/>
              </w:tabs>
              <w:jc w:val="both"/>
              <w:rPr>
                <w:i w:val="0"/>
                <w:sz w:val="20"/>
              </w:rPr>
            </w:pPr>
          </w:p>
        </w:tc>
        <w:tc>
          <w:tcPr>
            <w:tcW w:w="1229" w:type="dxa"/>
          </w:tcPr>
          <w:p w14:paraId="5691C9BC" w14:textId="77777777" w:rsidR="001432A5" w:rsidRPr="000C6BE0" w:rsidRDefault="001432A5" w:rsidP="001432A5">
            <w:pPr>
              <w:pStyle w:val="Glava"/>
              <w:tabs>
                <w:tab w:val="clear" w:pos="4536"/>
                <w:tab w:val="clear" w:pos="9072"/>
              </w:tabs>
              <w:jc w:val="both"/>
              <w:rPr>
                <w:i w:val="0"/>
                <w:sz w:val="20"/>
              </w:rPr>
            </w:pPr>
            <w:r>
              <w:rPr>
                <w:i w:val="0"/>
                <w:sz w:val="20"/>
              </w:rPr>
              <w:t>/</w:t>
            </w:r>
          </w:p>
        </w:tc>
      </w:tr>
      <w:tr w:rsidR="001432A5" w:rsidRPr="000C6BE0" w14:paraId="60C061D0" w14:textId="77777777" w:rsidTr="003C0699">
        <w:tc>
          <w:tcPr>
            <w:tcW w:w="791" w:type="dxa"/>
          </w:tcPr>
          <w:p w14:paraId="207F91FA" w14:textId="77777777" w:rsidR="001432A5" w:rsidRPr="001432A5" w:rsidRDefault="001432A5" w:rsidP="001432A5">
            <w:pPr>
              <w:pStyle w:val="Glava"/>
              <w:tabs>
                <w:tab w:val="clear" w:pos="4536"/>
                <w:tab w:val="clear" w:pos="9072"/>
              </w:tabs>
              <w:jc w:val="both"/>
              <w:rPr>
                <w:i w:val="0"/>
                <w:sz w:val="22"/>
                <w:szCs w:val="22"/>
              </w:rPr>
            </w:pPr>
            <w:r w:rsidRPr="001432A5">
              <w:rPr>
                <w:i w:val="0"/>
                <w:sz w:val="22"/>
                <w:szCs w:val="22"/>
              </w:rPr>
              <w:t>6.1.</w:t>
            </w:r>
          </w:p>
        </w:tc>
        <w:tc>
          <w:tcPr>
            <w:tcW w:w="2753" w:type="dxa"/>
            <w:tcBorders>
              <w:top w:val="single" w:sz="4" w:space="0" w:color="auto"/>
              <w:left w:val="single" w:sz="4" w:space="0" w:color="auto"/>
              <w:bottom w:val="single" w:sz="4" w:space="0" w:color="auto"/>
              <w:right w:val="single" w:sz="4" w:space="0" w:color="auto"/>
            </w:tcBorders>
            <w:shd w:val="clear" w:color="auto" w:fill="auto"/>
            <w:vAlign w:val="bottom"/>
          </w:tcPr>
          <w:p w14:paraId="590FDC8A" w14:textId="77777777" w:rsidR="001432A5" w:rsidRPr="001432A5" w:rsidRDefault="001432A5" w:rsidP="001432A5">
            <w:pPr>
              <w:rPr>
                <w:i w:val="0"/>
                <w:color w:val="000000"/>
                <w:sz w:val="22"/>
                <w:szCs w:val="22"/>
              </w:rPr>
            </w:pPr>
            <w:r w:rsidRPr="001432A5">
              <w:rPr>
                <w:i w:val="0"/>
                <w:color w:val="000000"/>
                <w:sz w:val="22"/>
                <w:szCs w:val="22"/>
              </w:rPr>
              <w:t>Konzervirana in vložena zelenjava in sadje</w:t>
            </w:r>
          </w:p>
        </w:tc>
        <w:tc>
          <w:tcPr>
            <w:tcW w:w="1843" w:type="dxa"/>
          </w:tcPr>
          <w:p w14:paraId="508C873A" w14:textId="77777777" w:rsidR="001432A5" w:rsidRPr="000C6BE0" w:rsidRDefault="001432A5" w:rsidP="001432A5">
            <w:pPr>
              <w:pStyle w:val="Glava"/>
              <w:tabs>
                <w:tab w:val="clear" w:pos="4536"/>
                <w:tab w:val="clear" w:pos="9072"/>
              </w:tabs>
              <w:jc w:val="both"/>
              <w:rPr>
                <w:i w:val="0"/>
                <w:sz w:val="20"/>
              </w:rPr>
            </w:pPr>
          </w:p>
        </w:tc>
        <w:tc>
          <w:tcPr>
            <w:tcW w:w="1228" w:type="dxa"/>
          </w:tcPr>
          <w:p w14:paraId="3A2CA7E5" w14:textId="77777777" w:rsidR="001432A5" w:rsidRPr="000C6BE0" w:rsidRDefault="001432A5" w:rsidP="001432A5">
            <w:pPr>
              <w:pStyle w:val="Glava"/>
              <w:tabs>
                <w:tab w:val="clear" w:pos="4536"/>
                <w:tab w:val="clear" w:pos="9072"/>
              </w:tabs>
              <w:jc w:val="both"/>
              <w:rPr>
                <w:i w:val="0"/>
                <w:sz w:val="20"/>
              </w:rPr>
            </w:pPr>
          </w:p>
        </w:tc>
        <w:tc>
          <w:tcPr>
            <w:tcW w:w="1228" w:type="dxa"/>
          </w:tcPr>
          <w:p w14:paraId="5E31BE47" w14:textId="77777777" w:rsidR="001432A5" w:rsidRPr="000C6BE0" w:rsidRDefault="001432A5" w:rsidP="001432A5">
            <w:pPr>
              <w:pStyle w:val="Glava"/>
              <w:tabs>
                <w:tab w:val="clear" w:pos="4536"/>
                <w:tab w:val="clear" w:pos="9072"/>
              </w:tabs>
              <w:jc w:val="both"/>
              <w:rPr>
                <w:i w:val="0"/>
                <w:sz w:val="20"/>
              </w:rPr>
            </w:pPr>
          </w:p>
        </w:tc>
        <w:tc>
          <w:tcPr>
            <w:tcW w:w="1229" w:type="dxa"/>
          </w:tcPr>
          <w:p w14:paraId="355D8B93" w14:textId="77777777" w:rsidR="001432A5" w:rsidRPr="000C6BE0" w:rsidRDefault="001432A5" w:rsidP="001432A5">
            <w:pPr>
              <w:pStyle w:val="Glava"/>
              <w:tabs>
                <w:tab w:val="clear" w:pos="4536"/>
                <w:tab w:val="clear" w:pos="9072"/>
              </w:tabs>
              <w:jc w:val="both"/>
              <w:rPr>
                <w:i w:val="0"/>
                <w:sz w:val="20"/>
              </w:rPr>
            </w:pPr>
          </w:p>
        </w:tc>
      </w:tr>
      <w:tr w:rsidR="001432A5" w:rsidRPr="000C6BE0" w14:paraId="5CB463E0" w14:textId="77777777" w:rsidTr="000C6BE0">
        <w:tc>
          <w:tcPr>
            <w:tcW w:w="791" w:type="dxa"/>
            <w:tcBorders>
              <w:bottom w:val="single" w:sz="4" w:space="0" w:color="auto"/>
            </w:tcBorders>
          </w:tcPr>
          <w:p w14:paraId="4F75597B" w14:textId="77777777" w:rsidR="001432A5" w:rsidRPr="001432A5" w:rsidRDefault="001432A5" w:rsidP="001432A5">
            <w:pPr>
              <w:pStyle w:val="Glava"/>
              <w:tabs>
                <w:tab w:val="clear" w:pos="4536"/>
                <w:tab w:val="clear" w:pos="9072"/>
              </w:tabs>
              <w:jc w:val="both"/>
              <w:rPr>
                <w:i w:val="0"/>
                <w:sz w:val="22"/>
                <w:szCs w:val="22"/>
              </w:rPr>
            </w:pPr>
            <w:r w:rsidRPr="001432A5">
              <w:rPr>
                <w:i w:val="0"/>
                <w:sz w:val="22"/>
                <w:szCs w:val="22"/>
              </w:rPr>
              <w:t>6.2.</w:t>
            </w:r>
          </w:p>
        </w:tc>
        <w:tc>
          <w:tcPr>
            <w:tcW w:w="2753" w:type="dxa"/>
            <w:tcBorders>
              <w:top w:val="nil"/>
              <w:left w:val="single" w:sz="4" w:space="0" w:color="auto"/>
              <w:bottom w:val="single" w:sz="4" w:space="0" w:color="auto"/>
              <w:right w:val="single" w:sz="4" w:space="0" w:color="auto"/>
            </w:tcBorders>
            <w:shd w:val="clear" w:color="auto" w:fill="auto"/>
            <w:vAlign w:val="bottom"/>
          </w:tcPr>
          <w:p w14:paraId="63F69341" w14:textId="77777777" w:rsidR="001432A5" w:rsidRPr="001432A5" w:rsidRDefault="001432A5" w:rsidP="001432A5">
            <w:pPr>
              <w:rPr>
                <w:i w:val="0"/>
                <w:color w:val="000000"/>
                <w:sz w:val="22"/>
                <w:szCs w:val="22"/>
              </w:rPr>
            </w:pPr>
            <w:r w:rsidRPr="001432A5">
              <w:rPr>
                <w:i w:val="0"/>
                <w:color w:val="000000"/>
                <w:sz w:val="22"/>
                <w:szCs w:val="22"/>
              </w:rPr>
              <w:t>Zamrznjena zelenjava in sadje</w:t>
            </w:r>
          </w:p>
        </w:tc>
        <w:tc>
          <w:tcPr>
            <w:tcW w:w="1843" w:type="dxa"/>
            <w:tcBorders>
              <w:bottom w:val="single" w:sz="4" w:space="0" w:color="auto"/>
            </w:tcBorders>
          </w:tcPr>
          <w:p w14:paraId="057C2113" w14:textId="77777777" w:rsidR="001432A5" w:rsidRPr="000C6BE0" w:rsidRDefault="001432A5" w:rsidP="001432A5">
            <w:pPr>
              <w:pStyle w:val="Glava"/>
              <w:tabs>
                <w:tab w:val="clear" w:pos="4536"/>
                <w:tab w:val="clear" w:pos="9072"/>
              </w:tabs>
              <w:jc w:val="both"/>
              <w:rPr>
                <w:i w:val="0"/>
                <w:sz w:val="20"/>
              </w:rPr>
            </w:pPr>
          </w:p>
        </w:tc>
        <w:tc>
          <w:tcPr>
            <w:tcW w:w="1228" w:type="dxa"/>
            <w:tcBorders>
              <w:bottom w:val="single" w:sz="4" w:space="0" w:color="auto"/>
            </w:tcBorders>
          </w:tcPr>
          <w:p w14:paraId="060D7E11" w14:textId="77777777" w:rsidR="001432A5" w:rsidRPr="000C6BE0" w:rsidRDefault="001432A5" w:rsidP="001432A5">
            <w:pPr>
              <w:pStyle w:val="Glava"/>
              <w:tabs>
                <w:tab w:val="clear" w:pos="4536"/>
                <w:tab w:val="clear" w:pos="9072"/>
              </w:tabs>
              <w:jc w:val="both"/>
              <w:rPr>
                <w:i w:val="0"/>
                <w:sz w:val="20"/>
              </w:rPr>
            </w:pPr>
          </w:p>
        </w:tc>
        <w:tc>
          <w:tcPr>
            <w:tcW w:w="1228" w:type="dxa"/>
            <w:tcBorders>
              <w:bottom w:val="single" w:sz="4" w:space="0" w:color="auto"/>
            </w:tcBorders>
          </w:tcPr>
          <w:p w14:paraId="4EAA1370" w14:textId="77777777" w:rsidR="001432A5" w:rsidRPr="000C6BE0" w:rsidRDefault="001432A5" w:rsidP="001432A5">
            <w:pPr>
              <w:pStyle w:val="Glava"/>
              <w:tabs>
                <w:tab w:val="clear" w:pos="4536"/>
                <w:tab w:val="clear" w:pos="9072"/>
              </w:tabs>
              <w:jc w:val="both"/>
              <w:rPr>
                <w:i w:val="0"/>
                <w:sz w:val="20"/>
              </w:rPr>
            </w:pPr>
          </w:p>
        </w:tc>
        <w:tc>
          <w:tcPr>
            <w:tcW w:w="1229" w:type="dxa"/>
            <w:tcBorders>
              <w:bottom w:val="single" w:sz="4" w:space="0" w:color="auto"/>
            </w:tcBorders>
          </w:tcPr>
          <w:p w14:paraId="6DB8918B" w14:textId="77777777" w:rsidR="001432A5" w:rsidRPr="000C6BE0" w:rsidRDefault="001432A5" w:rsidP="001432A5">
            <w:pPr>
              <w:pStyle w:val="Glava"/>
              <w:tabs>
                <w:tab w:val="clear" w:pos="4536"/>
                <w:tab w:val="clear" w:pos="9072"/>
              </w:tabs>
              <w:jc w:val="both"/>
              <w:rPr>
                <w:i w:val="0"/>
                <w:sz w:val="20"/>
              </w:rPr>
            </w:pPr>
          </w:p>
        </w:tc>
      </w:tr>
      <w:tr w:rsidR="001432A5" w:rsidRPr="000C6BE0" w14:paraId="75FDD6B7" w14:textId="77777777" w:rsidTr="003C0699">
        <w:tc>
          <w:tcPr>
            <w:tcW w:w="791" w:type="dxa"/>
            <w:tcBorders>
              <w:top w:val="single" w:sz="4" w:space="0" w:color="auto"/>
              <w:left w:val="single" w:sz="4" w:space="0" w:color="auto"/>
              <w:bottom w:val="single" w:sz="4" w:space="0" w:color="auto"/>
              <w:right w:val="single" w:sz="4" w:space="0" w:color="auto"/>
            </w:tcBorders>
          </w:tcPr>
          <w:p w14:paraId="0F687540" w14:textId="77777777" w:rsidR="001432A5" w:rsidRPr="001432A5" w:rsidRDefault="001432A5" w:rsidP="001432A5">
            <w:pPr>
              <w:pStyle w:val="Glava"/>
              <w:tabs>
                <w:tab w:val="clear" w:pos="4536"/>
                <w:tab w:val="clear" w:pos="9072"/>
              </w:tabs>
              <w:jc w:val="both"/>
              <w:rPr>
                <w:i w:val="0"/>
                <w:sz w:val="22"/>
                <w:szCs w:val="22"/>
              </w:rPr>
            </w:pPr>
            <w:r w:rsidRPr="001432A5">
              <w:rPr>
                <w:i w:val="0"/>
                <w:sz w:val="22"/>
                <w:szCs w:val="22"/>
              </w:rPr>
              <w:t>6.3.</w:t>
            </w:r>
          </w:p>
        </w:tc>
        <w:tc>
          <w:tcPr>
            <w:tcW w:w="2753" w:type="dxa"/>
            <w:tcBorders>
              <w:top w:val="nil"/>
              <w:left w:val="single" w:sz="4" w:space="0" w:color="auto"/>
              <w:bottom w:val="single" w:sz="4" w:space="0" w:color="auto"/>
              <w:right w:val="single" w:sz="4" w:space="0" w:color="auto"/>
            </w:tcBorders>
            <w:shd w:val="clear" w:color="auto" w:fill="auto"/>
            <w:vAlign w:val="bottom"/>
          </w:tcPr>
          <w:p w14:paraId="3566C8CE" w14:textId="77777777" w:rsidR="001432A5" w:rsidRPr="001432A5" w:rsidRDefault="001432A5" w:rsidP="001432A5">
            <w:pPr>
              <w:rPr>
                <w:i w:val="0"/>
                <w:color w:val="000000"/>
                <w:sz w:val="22"/>
                <w:szCs w:val="22"/>
              </w:rPr>
            </w:pPr>
            <w:r w:rsidRPr="001432A5">
              <w:rPr>
                <w:i w:val="0"/>
                <w:color w:val="000000"/>
                <w:sz w:val="22"/>
                <w:szCs w:val="22"/>
              </w:rPr>
              <w:t>Kislo zelje in repa</w:t>
            </w:r>
          </w:p>
        </w:tc>
        <w:tc>
          <w:tcPr>
            <w:tcW w:w="1843" w:type="dxa"/>
            <w:tcBorders>
              <w:top w:val="single" w:sz="4" w:space="0" w:color="auto"/>
              <w:left w:val="single" w:sz="4" w:space="0" w:color="auto"/>
              <w:bottom w:val="single" w:sz="4" w:space="0" w:color="auto"/>
              <w:right w:val="single" w:sz="4" w:space="0" w:color="auto"/>
            </w:tcBorders>
          </w:tcPr>
          <w:p w14:paraId="43325549" w14:textId="77777777" w:rsidR="001432A5" w:rsidRPr="000C6BE0" w:rsidRDefault="001432A5" w:rsidP="001432A5">
            <w:pPr>
              <w:pStyle w:val="Glava"/>
              <w:tabs>
                <w:tab w:val="clear" w:pos="4536"/>
                <w:tab w:val="clear" w:pos="9072"/>
              </w:tabs>
              <w:jc w:val="both"/>
              <w:rPr>
                <w:i w:val="0"/>
                <w:sz w:val="20"/>
              </w:rPr>
            </w:pPr>
          </w:p>
        </w:tc>
        <w:tc>
          <w:tcPr>
            <w:tcW w:w="1228" w:type="dxa"/>
            <w:tcBorders>
              <w:top w:val="single" w:sz="4" w:space="0" w:color="auto"/>
              <w:left w:val="single" w:sz="4" w:space="0" w:color="auto"/>
              <w:bottom w:val="single" w:sz="4" w:space="0" w:color="auto"/>
              <w:right w:val="single" w:sz="4" w:space="0" w:color="auto"/>
            </w:tcBorders>
          </w:tcPr>
          <w:p w14:paraId="7CFEB22C" w14:textId="77777777" w:rsidR="001432A5" w:rsidRPr="000C6BE0" w:rsidRDefault="001432A5" w:rsidP="001432A5">
            <w:pPr>
              <w:pStyle w:val="Glava"/>
              <w:tabs>
                <w:tab w:val="clear" w:pos="4536"/>
                <w:tab w:val="clear" w:pos="9072"/>
              </w:tabs>
              <w:jc w:val="both"/>
              <w:rPr>
                <w:i w:val="0"/>
                <w:sz w:val="20"/>
              </w:rPr>
            </w:pPr>
          </w:p>
        </w:tc>
        <w:tc>
          <w:tcPr>
            <w:tcW w:w="1228" w:type="dxa"/>
            <w:tcBorders>
              <w:top w:val="single" w:sz="4" w:space="0" w:color="auto"/>
              <w:left w:val="single" w:sz="4" w:space="0" w:color="auto"/>
              <w:bottom w:val="single" w:sz="4" w:space="0" w:color="auto"/>
              <w:right w:val="single" w:sz="4" w:space="0" w:color="auto"/>
            </w:tcBorders>
          </w:tcPr>
          <w:p w14:paraId="52064E53" w14:textId="77777777" w:rsidR="001432A5" w:rsidRPr="000C6BE0" w:rsidRDefault="001432A5" w:rsidP="001432A5">
            <w:pPr>
              <w:pStyle w:val="Glava"/>
              <w:tabs>
                <w:tab w:val="clear" w:pos="4536"/>
                <w:tab w:val="clear" w:pos="9072"/>
              </w:tabs>
              <w:jc w:val="both"/>
              <w:rPr>
                <w:i w:val="0"/>
                <w:sz w:val="20"/>
              </w:rPr>
            </w:pPr>
          </w:p>
        </w:tc>
        <w:tc>
          <w:tcPr>
            <w:tcW w:w="1229" w:type="dxa"/>
            <w:tcBorders>
              <w:top w:val="single" w:sz="4" w:space="0" w:color="auto"/>
              <w:left w:val="single" w:sz="4" w:space="0" w:color="auto"/>
              <w:bottom w:val="single" w:sz="4" w:space="0" w:color="auto"/>
              <w:right w:val="single" w:sz="4" w:space="0" w:color="auto"/>
            </w:tcBorders>
          </w:tcPr>
          <w:p w14:paraId="56F7A83B" w14:textId="77777777" w:rsidR="001432A5" w:rsidRPr="000C6BE0" w:rsidRDefault="001432A5" w:rsidP="001432A5">
            <w:pPr>
              <w:pStyle w:val="Glava"/>
              <w:tabs>
                <w:tab w:val="clear" w:pos="4536"/>
                <w:tab w:val="clear" w:pos="9072"/>
              </w:tabs>
              <w:jc w:val="both"/>
              <w:rPr>
                <w:i w:val="0"/>
                <w:sz w:val="20"/>
              </w:rPr>
            </w:pPr>
          </w:p>
        </w:tc>
      </w:tr>
      <w:tr w:rsidR="001432A5" w:rsidRPr="000C6BE0" w14:paraId="3063BF4D" w14:textId="77777777" w:rsidTr="000C6BE0">
        <w:tc>
          <w:tcPr>
            <w:tcW w:w="791" w:type="dxa"/>
            <w:tcBorders>
              <w:top w:val="single" w:sz="4" w:space="0" w:color="auto"/>
            </w:tcBorders>
          </w:tcPr>
          <w:p w14:paraId="26233147" w14:textId="77777777" w:rsidR="001432A5" w:rsidRPr="001432A5" w:rsidRDefault="001432A5" w:rsidP="001432A5">
            <w:pPr>
              <w:pStyle w:val="Glava"/>
              <w:tabs>
                <w:tab w:val="clear" w:pos="4536"/>
                <w:tab w:val="clear" w:pos="9072"/>
              </w:tabs>
              <w:jc w:val="both"/>
              <w:rPr>
                <w:i w:val="0"/>
                <w:sz w:val="22"/>
                <w:szCs w:val="22"/>
              </w:rPr>
            </w:pPr>
            <w:r w:rsidRPr="001432A5">
              <w:rPr>
                <w:i w:val="0"/>
                <w:sz w:val="22"/>
                <w:szCs w:val="22"/>
              </w:rPr>
              <w:t>7.1.</w:t>
            </w:r>
          </w:p>
        </w:tc>
        <w:tc>
          <w:tcPr>
            <w:tcW w:w="2753" w:type="dxa"/>
            <w:tcBorders>
              <w:top w:val="single" w:sz="4" w:space="0" w:color="auto"/>
              <w:left w:val="single" w:sz="4" w:space="0" w:color="auto"/>
              <w:bottom w:val="single" w:sz="4" w:space="0" w:color="auto"/>
              <w:right w:val="single" w:sz="4" w:space="0" w:color="auto"/>
            </w:tcBorders>
            <w:shd w:val="clear" w:color="auto" w:fill="auto"/>
            <w:vAlign w:val="bottom"/>
          </w:tcPr>
          <w:p w14:paraId="2F2641F1" w14:textId="77777777" w:rsidR="001432A5" w:rsidRPr="001432A5" w:rsidRDefault="001432A5" w:rsidP="001432A5">
            <w:pPr>
              <w:rPr>
                <w:i w:val="0"/>
                <w:color w:val="000000"/>
                <w:sz w:val="22"/>
                <w:szCs w:val="22"/>
              </w:rPr>
            </w:pPr>
            <w:r w:rsidRPr="001432A5">
              <w:rPr>
                <w:i w:val="0"/>
                <w:color w:val="000000"/>
                <w:sz w:val="22"/>
                <w:szCs w:val="22"/>
              </w:rPr>
              <w:t>Sadni sokovi in nektarji</w:t>
            </w:r>
          </w:p>
        </w:tc>
        <w:tc>
          <w:tcPr>
            <w:tcW w:w="1843" w:type="dxa"/>
            <w:tcBorders>
              <w:top w:val="single" w:sz="4" w:space="0" w:color="auto"/>
            </w:tcBorders>
          </w:tcPr>
          <w:p w14:paraId="69BC8986" w14:textId="77777777" w:rsidR="001432A5" w:rsidRPr="000C6BE0" w:rsidRDefault="001432A5" w:rsidP="001432A5">
            <w:pPr>
              <w:pStyle w:val="Glava"/>
              <w:tabs>
                <w:tab w:val="clear" w:pos="4536"/>
                <w:tab w:val="clear" w:pos="9072"/>
              </w:tabs>
              <w:jc w:val="both"/>
              <w:rPr>
                <w:i w:val="0"/>
                <w:sz w:val="20"/>
              </w:rPr>
            </w:pPr>
          </w:p>
        </w:tc>
        <w:tc>
          <w:tcPr>
            <w:tcW w:w="1228" w:type="dxa"/>
            <w:tcBorders>
              <w:top w:val="single" w:sz="4" w:space="0" w:color="auto"/>
            </w:tcBorders>
          </w:tcPr>
          <w:p w14:paraId="00F4C4C2" w14:textId="77777777" w:rsidR="001432A5" w:rsidRPr="000C6BE0" w:rsidRDefault="001432A5" w:rsidP="001432A5">
            <w:pPr>
              <w:pStyle w:val="Glava"/>
              <w:tabs>
                <w:tab w:val="clear" w:pos="4536"/>
                <w:tab w:val="clear" w:pos="9072"/>
              </w:tabs>
              <w:jc w:val="both"/>
              <w:rPr>
                <w:i w:val="0"/>
                <w:sz w:val="20"/>
              </w:rPr>
            </w:pPr>
          </w:p>
        </w:tc>
        <w:tc>
          <w:tcPr>
            <w:tcW w:w="1228" w:type="dxa"/>
            <w:tcBorders>
              <w:top w:val="single" w:sz="4" w:space="0" w:color="auto"/>
            </w:tcBorders>
          </w:tcPr>
          <w:p w14:paraId="492CE93E" w14:textId="77777777" w:rsidR="001432A5" w:rsidRPr="000C6BE0" w:rsidRDefault="001432A5" w:rsidP="001432A5">
            <w:pPr>
              <w:pStyle w:val="Glava"/>
              <w:tabs>
                <w:tab w:val="clear" w:pos="4536"/>
                <w:tab w:val="clear" w:pos="9072"/>
              </w:tabs>
              <w:jc w:val="both"/>
              <w:rPr>
                <w:i w:val="0"/>
                <w:sz w:val="20"/>
              </w:rPr>
            </w:pPr>
          </w:p>
        </w:tc>
        <w:tc>
          <w:tcPr>
            <w:tcW w:w="1229" w:type="dxa"/>
            <w:tcBorders>
              <w:top w:val="single" w:sz="4" w:space="0" w:color="auto"/>
            </w:tcBorders>
          </w:tcPr>
          <w:p w14:paraId="5AFCD427" w14:textId="77777777" w:rsidR="001432A5" w:rsidRPr="000C6BE0" w:rsidRDefault="001432A5" w:rsidP="001432A5">
            <w:pPr>
              <w:pStyle w:val="Glava"/>
              <w:tabs>
                <w:tab w:val="clear" w:pos="4536"/>
                <w:tab w:val="clear" w:pos="9072"/>
              </w:tabs>
              <w:jc w:val="both"/>
              <w:rPr>
                <w:i w:val="0"/>
                <w:sz w:val="20"/>
              </w:rPr>
            </w:pPr>
          </w:p>
        </w:tc>
      </w:tr>
      <w:tr w:rsidR="001432A5" w:rsidRPr="000C6BE0" w14:paraId="4C815367" w14:textId="77777777" w:rsidTr="001432A5">
        <w:tc>
          <w:tcPr>
            <w:tcW w:w="791" w:type="dxa"/>
            <w:tcBorders>
              <w:bottom w:val="single" w:sz="4" w:space="0" w:color="auto"/>
            </w:tcBorders>
          </w:tcPr>
          <w:p w14:paraId="7DAEAC5C" w14:textId="77777777" w:rsidR="001432A5" w:rsidRPr="001432A5" w:rsidRDefault="001432A5" w:rsidP="001432A5">
            <w:pPr>
              <w:pStyle w:val="Glava"/>
              <w:tabs>
                <w:tab w:val="clear" w:pos="4536"/>
                <w:tab w:val="clear" w:pos="9072"/>
              </w:tabs>
              <w:jc w:val="both"/>
              <w:rPr>
                <w:i w:val="0"/>
                <w:sz w:val="22"/>
                <w:szCs w:val="22"/>
              </w:rPr>
            </w:pPr>
            <w:r w:rsidRPr="001432A5">
              <w:rPr>
                <w:i w:val="0"/>
                <w:sz w:val="22"/>
                <w:szCs w:val="22"/>
              </w:rPr>
              <w:t>7.2.</w:t>
            </w:r>
          </w:p>
        </w:tc>
        <w:tc>
          <w:tcPr>
            <w:tcW w:w="2753" w:type="dxa"/>
            <w:tcBorders>
              <w:top w:val="nil"/>
              <w:left w:val="single" w:sz="4" w:space="0" w:color="auto"/>
              <w:bottom w:val="single" w:sz="4" w:space="0" w:color="auto"/>
              <w:right w:val="single" w:sz="4" w:space="0" w:color="auto"/>
            </w:tcBorders>
            <w:shd w:val="clear" w:color="auto" w:fill="auto"/>
            <w:vAlign w:val="bottom"/>
          </w:tcPr>
          <w:p w14:paraId="311738E3" w14:textId="77777777" w:rsidR="001432A5" w:rsidRPr="001432A5" w:rsidRDefault="001432A5" w:rsidP="001432A5">
            <w:pPr>
              <w:rPr>
                <w:i w:val="0"/>
                <w:color w:val="000000"/>
                <w:sz w:val="22"/>
                <w:szCs w:val="22"/>
              </w:rPr>
            </w:pPr>
            <w:r w:rsidRPr="001432A5">
              <w:rPr>
                <w:i w:val="0"/>
                <w:color w:val="000000"/>
                <w:sz w:val="22"/>
                <w:szCs w:val="22"/>
              </w:rPr>
              <w:t>Bio sadni sok</w:t>
            </w:r>
          </w:p>
        </w:tc>
        <w:tc>
          <w:tcPr>
            <w:tcW w:w="1843" w:type="dxa"/>
          </w:tcPr>
          <w:p w14:paraId="62EE32DB" w14:textId="77777777" w:rsidR="001432A5" w:rsidRPr="000C6BE0" w:rsidRDefault="001432A5" w:rsidP="001432A5">
            <w:pPr>
              <w:pStyle w:val="Glava"/>
              <w:tabs>
                <w:tab w:val="clear" w:pos="4536"/>
                <w:tab w:val="clear" w:pos="9072"/>
              </w:tabs>
              <w:jc w:val="both"/>
              <w:rPr>
                <w:i w:val="0"/>
                <w:sz w:val="20"/>
              </w:rPr>
            </w:pPr>
          </w:p>
        </w:tc>
        <w:tc>
          <w:tcPr>
            <w:tcW w:w="1228" w:type="dxa"/>
          </w:tcPr>
          <w:p w14:paraId="6721E5F4" w14:textId="77777777" w:rsidR="001432A5" w:rsidRPr="000C6BE0" w:rsidRDefault="001432A5" w:rsidP="001432A5">
            <w:pPr>
              <w:pStyle w:val="Glava"/>
              <w:tabs>
                <w:tab w:val="clear" w:pos="4536"/>
                <w:tab w:val="clear" w:pos="9072"/>
              </w:tabs>
              <w:jc w:val="both"/>
              <w:rPr>
                <w:i w:val="0"/>
                <w:sz w:val="20"/>
              </w:rPr>
            </w:pPr>
          </w:p>
        </w:tc>
        <w:tc>
          <w:tcPr>
            <w:tcW w:w="1228" w:type="dxa"/>
          </w:tcPr>
          <w:p w14:paraId="1A7FBF26" w14:textId="77777777" w:rsidR="001432A5" w:rsidRPr="000C6BE0" w:rsidRDefault="001432A5" w:rsidP="001432A5">
            <w:pPr>
              <w:pStyle w:val="Glava"/>
              <w:tabs>
                <w:tab w:val="clear" w:pos="4536"/>
                <w:tab w:val="clear" w:pos="9072"/>
              </w:tabs>
              <w:jc w:val="both"/>
              <w:rPr>
                <w:i w:val="0"/>
                <w:sz w:val="20"/>
              </w:rPr>
            </w:pPr>
          </w:p>
        </w:tc>
        <w:tc>
          <w:tcPr>
            <w:tcW w:w="1229" w:type="dxa"/>
          </w:tcPr>
          <w:p w14:paraId="31D4D1CC" w14:textId="77777777" w:rsidR="001432A5" w:rsidRPr="000C6BE0" w:rsidRDefault="001432A5" w:rsidP="001432A5">
            <w:pPr>
              <w:pStyle w:val="Glava"/>
              <w:tabs>
                <w:tab w:val="clear" w:pos="4536"/>
                <w:tab w:val="clear" w:pos="9072"/>
              </w:tabs>
              <w:jc w:val="both"/>
              <w:rPr>
                <w:i w:val="0"/>
                <w:sz w:val="20"/>
              </w:rPr>
            </w:pPr>
            <w:r>
              <w:rPr>
                <w:i w:val="0"/>
                <w:sz w:val="20"/>
              </w:rPr>
              <w:t>/</w:t>
            </w:r>
          </w:p>
        </w:tc>
      </w:tr>
      <w:tr w:rsidR="001432A5" w:rsidRPr="000C6BE0" w14:paraId="3CF77A08" w14:textId="77777777" w:rsidTr="001432A5">
        <w:tc>
          <w:tcPr>
            <w:tcW w:w="791" w:type="dxa"/>
            <w:tcBorders>
              <w:top w:val="single" w:sz="4" w:space="0" w:color="auto"/>
              <w:left w:val="single" w:sz="4" w:space="0" w:color="auto"/>
              <w:bottom w:val="single" w:sz="4" w:space="0" w:color="auto"/>
              <w:right w:val="single" w:sz="4" w:space="0" w:color="auto"/>
            </w:tcBorders>
          </w:tcPr>
          <w:p w14:paraId="18697D86" w14:textId="77777777" w:rsidR="001432A5" w:rsidRPr="001432A5" w:rsidRDefault="001432A5" w:rsidP="001432A5">
            <w:pPr>
              <w:pStyle w:val="Glava"/>
              <w:tabs>
                <w:tab w:val="clear" w:pos="4536"/>
                <w:tab w:val="clear" w:pos="9072"/>
              </w:tabs>
              <w:jc w:val="both"/>
              <w:rPr>
                <w:i w:val="0"/>
                <w:sz w:val="22"/>
                <w:szCs w:val="22"/>
              </w:rPr>
            </w:pPr>
            <w:r w:rsidRPr="001432A5">
              <w:rPr>
                <w:i w:val="0"/>
                <w:sz w:val="22"/>
                <w:szCs w:val="22"/>
              </w:rPr>
              <w:t>8.1.</w:t>
            </w:r>
          </w:p>
        </w:tc>
        <w:tc>
          <w:tcPr>
            <w:tcW w:w="2753" w:type="dxa"/>
            <w:tcBorders>
              <w:top w:val="single" w:sz="4" w:space="0" w:color="auto"/>
              <w:left w:val="single" w:sz="4" w:space="0" w:color="auto"/>
              <w:bottom w:val="single" w:sz="4" w:space="0" w:color="auto"/>
              <w:right w:val="single" w:sz="4" w:space="0" w:color="auto"/>
            </w:tcBorders>
            <w:shd w:val="clear" w:color="auto" w:fill="auto"/>
            <w:vAlign w:val="bottom"/>
          </w:tcPr>
          <w:p w14:paraId="22012EC3" w14:textId="77777777" w:rsidR="001432A5" w:rsidRPr="001432A5" w:rsidRDefault="001432A5" w:rsidP="001432A5">
            <w:pPr>
              <w:rPr>
                <w:i w:val="0"/>
                <w:color w:val="000000"/>
                <w:sz w:val="22"/>
                <w:szCs w:val="22"/>
              </w:rPr>
            </w:pPr>
            <w:r w:rsidRPr="001432A5">
              <w:rPr>
                <w:i w:val="0"/>
                <w:color w:val="000000"/>
                <w:sz w:val="22"/>
                <w:szCs w:val="22"/>
              </w:rPr>
              <w:t>Izdelki iz krompirjevega testa</w:t>
            </w:r>
          </w:p>
        </w:tc>
        <w:tc>
          <w:tcPr>
            <w:tcW w:w="1843" w:type="dxa"/>
            <w:tcBorders>
              <w:left w:val="single" w:sz="4" w:space="0" w:color="auto"/>
            </w:tcBorders>
          </w:tcPr>
          <w:p w14:paraId="226BA158" w14:textId="77777777" w:rsidR="001432A5" w:rsidRPr="000C6BE0" w:rsidRDefault="001432A5" w:rsidP="001432A5">
            <w:pPr>
              <w:pStyle w:val="Glava"/>
              <w:tabs>
                <w:tab w:val="clear" w:pos="4536"/>
                <w:tab w:val="clear" w:pos="9072"/>
              </w:tabs>
              <w:jc w:val="both"/>
              <w:rPr>
                <w:i w:val="0"/>
                <w:sz w:val="20"/>
              </w:rPr>
            </w:pPr>
          </w:p>
        </w:tc>
        <w:tc>
          <w:tcPr>
            <w:tcW w:w="1228" w:type="dxa"/>
          </w:tcPr>
          <w:p w14:paraId="161970C8" w14:textId="77777777" w:rsidR="001432A5" w:rsidRPr="000C6BE0" w:rsidRDefault="001432A5" w:rsidP="001432A5">
            <w:pPr>
              <w:pStyle w:val="Glava"/>
              <w:tabs>
                <w:tab w:val="clear" w:pos="4536"/>
                <w:tab w:val="clear" w:pos="9072"/>
              </w:tabs>
              <w:jc w:val="both"/>
              <w:rPr>
                <w:i w:val="0"/>
                <w:sz w:val="20"/>
              </w:rPr>
            </w:pPr>
          </w:p>
        </w:tc>
        <w:tc>
          <w:tcPr>
            <w:tcW w:w="1228" w:type="dxa"/>
          </w:tcPr>
          <w:p w14:paraId="69086AE4" w14:textId="77777777" w:rsidR="001432A5" w:rsidRPr="000C6BE0" w:rsidRDefault="001432A5" w:rsidP="001432A5">
            <w:pPr>
              <w:pStyle w:val="Glava"/>
              <w:tabs>
                <w:tab w:val="clear" w:pos="4536"/>
                <w:tab w:val="clear" w:pos="9072"/>
              </w:tabs>
              <w:jc w:val="both"/>
              <w:rPr>
                <w:i w:val="0"/>
                <w:sz w:val="20"/>
              </w:rPr>
            </w:pPr>
          </w:p>
        </w:tc>
        <w:tc>
          <w:tcPr>
            <w:tcW w:w="1229" w:type="dxa"/>
          </w:tcPr>
          <w:p w14:paraId="02F99C8D" w14:textId="77777777" w:rsidR="001432A5" w:rsidRPr="000C6BE0" w:rsidRDefault="001432A5" w:rsidP="001432A5">
            <w:pPr>
              <w:pStyle w:val="Glava"/>
              <w:tabs>
                <w:tab w:val="clear" w:pos="4536"/>
                <w:tab w:val="clear" w:pos="9072"/>
              </w:tabs>
              <w:jc w:val="both"/>
              <w:rPr>
                <w:i w:val="0"/>
                <w:sz w:val="20"/>
              </w:rPr>
            </w:pPr>
          </w:p>
        </w:tc>
      </w:tr>
      <w:tr w:rsidR="001432A5" w:rsidRPr="000C6BE0" w14:paraId="0044EE95" w14:textId="77777777" w:rsidTr="001432A5">
        <w:tc>
          <w:tcPr>
            <w:tcW w:w="791" w:type="dxa"/>
            <w:tcBorders>
              <w:top w:val="single" w:sz="4" w:space="0" w:color="auto"/>
              <w:left w:val="single" w:sz="4" w:space="0" w:color="auto"/>
              <w:bottom w:val="single" w:sz="4" w:space="0" w:color="auto"/>
              <w:right w:val="single" w:sz="4" w:space="0" w:color="auto"/>
            </w:tcBorders>
          </w:tcPr>
          <w:p w14:paraId="7D115035" w14:textId="77777777" w:rsidR="001432A5" w:rsidRPr="001432A5" w:rsidRDefault="001432A5" w:rsidP="001432A5">
            <w:pPr>
              <w:pStyle w:val="Glava"/>
              <w:tabs>
                <w:tab w:val="clear" w:pos="4536"/>
                <w:tab w:val="clear" w:pos="9072"/>
              </w:tabs>
              <w:jc w:val="both"/>
              <w:rPr>
                <w:i w:val="0"/>
                <w:sz w:val="22"/>
                <w:szCs w:val="22"/>
              </w:rPr>
            </w:pPr>
            <w:r w:rsidRPr="001432A5">
              <w:rPr>
                <w:i w:val="0"/>
                <w:sz w:val="22"/>
                <w:szCs w:val="22"/>
              </w:rPr>
              <w:lastRenderedPageBreak/>
              <w:t>8.2.</w:t>
            </w:r>
          </w:p>
        </w:tc>
        <w:tc>
          <w:tcPr>
            <w:tcW w:w="2753" w:type="dxa"/>
            <w:tcBorders>
              <w:top w:val="single" w:sz="4" w:space="0" w:color="auto"/>
              <w:left w:val="single" w:sz="4" w:space="0" w:color="auto"/>
              <w:bottom w:val="single" w:sz="4" w:space="0" w:color="auto"/>
              <w:right w:val="single" w:sz="4" w:space="0" w:color="auto"/>
            </w:tcBorders>
            <w:shd w:val="clear" w:color="auto" w:fill="auto"/>
            <w:vAlign w:val="bottom"/>
          </w:tcPr>
          <w:p w14:paraId="1C3F0727" w14:textId="77777777" w:rsidR="001432A5" w:rsidRPr="001432A5" w:rsidRDefault="001432A5" w:rsidP="001432A5">
            <w:pPr>
              <w:rPr>
                <w:i w:val="0"/>
                <w:color w:val="000000"/>
                <w:sz w:val="22"/>
                <w:szCs w:val="22"/>
              </w:rPr>
            </w:pPr>
            <w:r w:rsidRPr="001432A5">
              <w:rPr>
                <w:i w:val="0"/>
                <w:color w:val="000000"/>
                <w:sz w:val="22"/>
                <w:szCs w:val="22"/>
              </w:rPr>
              <w:t>Izdelki iz ostalega testa</w:t>
            </w:r>
          </w:p>
        </w:tc>
        <w:tc>
          <w:tcPr>
            <w:tcW w:w="1843" w:type="dxa"/>
            <w:tcBorders>
              <w:left w:val="single" w:sz="4" w:space="0" w:color="auto"/>
            </w:tcBorders>
          </w:tcPr>
          <w:p w14:paraId="39022D6C" w14:textId="77777777" w:rsidR="001432A5" w:rsidRPr="000C6BE0" w:rsidRDefault="001432A5" w:rsidP="001432A5">
            <w:pPr>
              <w:pStyle w:val="Glava"/>
              <w:tabs>
                <w:tab w:val="clear" w:pos="4536"/>
                <w:tab w:val="clear" w:pos="9072"/>
              </w:tabs>
              <w:jc w:val="both"/>
              <w:rPr>
                <w:i w:val="0"/>
                <w:sz w:val="20"/>
              </w:rPr>
            </w:pPr>
          </w:p>
        </w:tc>
        <w:tc>
          <w:tcPr>
            <w:tcW w:w="1228" w:type="dxa"/>
          </w:tcPr>
          <w:p w14:paraId="2395624D" w14:textId="77777777" w:rsidR="001432A5" w:rsidRPr="000C6BE0" w:rsidRDefault="001432A5" w:rsidP="001432A5">
            <w:pPr>
              <w:pStyle w:val="Glava"/>
              <w:tabs>
                <w:tab w:val="clear" w:pos="4536"/>
                <w:tab w:val="clear" w:pos="9072"/>
              </w:tabs>
              <w:jc w:val="both"/>
              <w:rPr>
                <w:i w:val="0"/>
                <w:sz w:val="20"/>
              </w:rPr>
            </w:pPr>
          </w:p>
        </w:tc>
        <w:tc>
          <w:tcPr>
            <w:tcW w:w="1228" w:type="dxa"/>
          </w:tcPr>
          <w:p w14:paraId="34E8E430" w14:textId="77777777" w:rsidR="001432A5" w:rsidRPr="000C6BE0" w:rsidRDefault="001432A5" w:rsidP="001432A5">
            <w:pPr>
              <w:pStyle w:val="Glava"/>
              <w:tabs>
                <w:tab w:val="clear" w:pos="4536"/>
                <w:tab w:val="clear" w:pos="9072"/>
              </w:tabs>
              <w:jc w:val="both"/>
              <w:rPr>
                <w:i w:val="0"/>
                <w:sz w:val="20"/>
              </w:rPr>
            </w:pPr>
          </w:p>
        </w:tc>
        <w:tc>
          <w:tcPr>
            <w:tcW w:w="1229" w:type="dxa"/>
          </w:tcPr>
          <w:p w14:paraId="6586D276" w14:textId="77777777" w:rsidR="001432A5" w:rsidRPr="000C6BE0" w:rsidRDefault="001432A5" w:rsidP="001432A5">
            <w:pPr>
              <w:pStyle w:val="Glava"/>
              <w:tabs>
                <w:tab w:val="clear" w:pos="4536"/>
                <w:tab w:val="clear" w:pos="9072"/>
              </w:tabs>
              <w:jc w:val="both"/>
              <w:rPr>
                <w:i w:val="0"/>
                <w:sz w:val="20"/>
              </w:rPr>
            </w:pPr>
          </w:p>
        </w:tc>
      </w:tr>
      <w:tr w:rsidR="001432A5" w:rsidRPr="000C6BE0" w14:paraId="0624F6DE" w14:textId="77777777" w:rsidTr="001432A5">
        <w:tc>
          <w:tcPr>
            <w:tcW w:w="791" w:type="dxa"/>
            <w:tcBorders>
              <w:top w:val="single" w:sz="4" w:space="0" w:color="auto"/>
              <w:left w:val="single" w:sz="4" w:space="0" w:color="auto"/>
              <w:bottom w:val="single" w:sz="4" w:space="0" w:color="auto"/>
              <w:right w:val="single" w:sz="4" w:space="0" w:color="auto"/>
            </w:tcBorders>
          </w:tcPr>
          <w:p w14:paraId="6F818B50" w14:textId="77777777" w:rsidR="001432A5" w:rsidRPr="001432A5" w:rsidRDefault="001432A5" w:rsidP="001432A5">
            <w:pPr>
              <w:pStyle w:val="Glava"/>
              <w:tabs>
                <w:tab w:val="clear" w:pos="4536"/>
                <w:tab w:val="clear" w:pos="9072"/>
              </w:tabs>
              <w:jc w:val="both"/>
              <w:rPr>
                <w:i w:val="0"/>
                <w:sz w:val="22"/>
                <w:szCs w:val="22"/>
              </w:rPr>
            </w:pPr>
            <w:r w:rsidRPr="001432A5">
              <w:rPr>
                <w:i w:val="0"/>
                <w:sz w:val="22"/>
                <w:szCs w:val="22"/>
              </w:rPr>
              <w:t>8.3.</w:t>
            </w:r>
          </w:p>
        </w:tc>
        <w:tc>
          <w:tcPr>
            <w:tcW w:w="2753" w:type="dxa"/>
            <w:tcBorders>
              <w:top w:val="single" w:sz="4" w:space="0" w:color="auto"/>
              <w:left w:val="single" w:sz="4" w:space="0" w:color="auto"/>
              <w:bottom w:val="single" w:sz="4" w:space="0" w:color="auto"/>
              <w:right w:val="single" w:sz="4" w:space="0" w:color="auto"/>
            </w:tcBorders>
            <w:shd w:val="clear" w:color="auto" w:fill="auto"/>
            <w:vAlign w:val="bottom"/>
          </w:tcPr>
          <w:p w14:paraId="57CA7D50" w14:textId="77777777" w:rsidR="001432A5" w:rsidRPr="001432A5" w:rsidRDefault="001432A5" w:rsidP="001432A5">
            <w:pPr>
              <w:rPr>
                <w:i w:val="0"/>
                <w:color w:val="000000"/>
                <w:sz w:val="22"/>
                <w:szCs w:val="22"/>
              </w:rPr>
            </w:pPr>
            <w:r w:rsidRPr="001432A5">
              <w:rPr>
                <w:i w:val="0"/>
                <w:color w:val="000000"/>
                <w:sz w:val="22"/>
                <w:szCs w:val="22"/>
              </w:rPr>
              <w:t>Zrezki, polpeti</w:t>
            </w:r>
          </w:p>
        </w:tc>
        <w:tc>
          <w:tcPr>
            <w:tcW w:w="1843" w:type="dxa"/>
            <w:tcBorders>
              <w:left w:val="single" w:sz="4" w:space="0" w:color="auto"/>
            </w:tcBorders>
          </w:tcPr>
          <w:p w14:paraId="0E365B07" w14:textId="77777777" w:rsidR="001432A5" w:rsidRPr="000C6BE0" w:rsidRDefault="001432A5" w:rsidP="001432A5">
            <w:pPr>
              <w:pStyle w:val="Glava"/>
              <w:tabs>
                <w:tab w:val="clear" w:pos="4536"/>
                <w:tab w:val="clear" w:pos="9072"/>
              </w:tabs>
              <w:jc w:val="both"/>
              <w:rPr>
                <w:i w:val="0"/>
                <w:sz w:val="20"/>
              </w:rPr>
            </w:pPr>
          </w:p>
        </w:tc>
        <w:tc>
          <w:tcPr>
            <w:tcW w:w="1228" w:type="dxa"/>
          </w:tcPr>
          <w:p w14:paraId="564EE3C6" w14:textId="77777777" w:rsidR="001432A5" w:rsidRPr="000C6BE0" w:rsidRDefault="001432A5" w:rsidP="001432A5">
            <w:pPr>
              <w:pStyle w:val="Glava"/>
              <w:tabs>
                <w:tab w:val="clear" w:pos="4536"/>
                <w:tab w:val="clear" w:pos="9072"/>
              </w:tabs>
              <w:jc w:val="both"/>
              <w:rPr>
                <w:i w:val="0"/>
                <w:sz w:val="20"/>
              </w:rPr>
            </w:pPr>
          </w:p>
        </w:tc>
        <w:tc>
          <w:tcPr>
            <w:tcW w:w="1228" w:type="dxa"/>
          </w:tcPr>
          <w:p w14:paraId="2B8500AB" w14:textId="77777777" w:rsidR="001432A5" w:rsidRPr="000C6BE0" w:rsidRDefault="001432A5" w:rsidP="001432A5">
            <w:pPr>
              <w:pStyle w:val="Glava"/>
              <w:tabs>
                <w:tab w:val="clear" w:pos="4536"/>
                <w:tab w:val="clear" w:pos="9072"/>
              </w:tabs>
              <w:jc w:val="both"/>
              <w:rPr>
                <w:i w:val="0"/>
                <w:sz w:val="20"/>
              </w:rPr>
            </w:pPr>
          </w:p>
        </w:tc>
        <w:tc>
          <w:tcPr>
            <w:tcW w:w="1229" w:type="dxa"/>
          </w:tcPr>
          <w:p w14:paraId="28775C84" w14:textId="77777777" w:rsidR="001432A5" w:rsidRPr="000C6BE0" w:rsidRDefault="001432A5" w:rsidP="001432A5">
            <w:pPr>
              <w:pStyle w:val="Glava"/>
              <w:tabs>
                <w:tab w:val="clear" w:pos="4536"/>
                <w:tab w:val="clear" w:pos="9072"/>
              </w:tabs>
              <w:jc w:val="both"/>
              <w:rPr>
                <w:i w:val="0"/>
                <w:sz w:val="20"/>
              </w:rPr>
            </w:pPr>
          </w:p>
        </w:tc>
      </w:tr>
      <w:tr w:rsidR="001432A5" w:rsidRPr="000C6BE0" w14:paraId="0097E200" w14:textId="77777777" w:rsidTr="001432A5">
        <w:tc>
          <w:tcPr>
            <w:tcW w:w="791" w:type="dxa"/>
            <w:tcBorders>
              <w:top w:val="single" w:sz="4" w:space="0" w:color="auto"/>
            </w:tcBorders>
          </w:tcPr>
          <w:p w14:paraId="531F5DFE" w14:textId="77777777" w:rsidR="001432A5" w:rsidRPr="001432A5" w:rsidRDefault="001432A5" w:rsidP="001432A5">
            <w:pPr>
              <w:pStyle w:val="Glava"/>
              <w:tabs>
                <w:tab w:val="clear" w:pos="4536"/>
                <w:tab w:val="clear" w:pos="9072"/>
              </w:tabs>
              <w:jc w:val="both"/>
              <w:rPr>
                <w:i w:val="0"/>
                <w:sz w:val="22"/>
                <w:szCs w:val="22"/>
              </w:rPr>
            </w:pPr>
            <w:r w:rsidRPr="001432A5">
              <w:rPr>
                <w:i w:val="0"/>
                <w:sz w:val="22"/>
                <w:szCs w:val="22"/>
              </w:rPr>
              <w:t>9.1.</w:t>
            </w:r>
          </w:p>
        </w:tc>
        <w:tc>
          <w:tcPr>
            <w:tcW w:w="2753" w:type="dxa"/>
            <w:tcBorders>
              <w:top w:val="single" w:sz="4" w:space="0" w:color="auto"/>
              <w:left w:val="single" w:sz="4" w:space="0" w:color="auto"/>
              <w:bottom w:val="single" w:sz="4" w:space="0" w:color="auto"/>
              <w:right w:val="single" w:sz="4" w:space="0" w:color="auto"/>
            </w:tcBorders>
            <w:shd w:val="clear" w:color="auto" w:fill="auto"/>
            <w:vAlign w:val="bottom"/>
          </w:tcPr>
          <w:p w14:paraId="7565ADB7" w14:textId="77777777" w:rsidR="001432A5" w:rsidRPr="001432A5" w:rsidRDefault="001432A5" w:rsidP="001432A5">
            <w:pPr>
              <w:rPr>
                <w:i w:val="0"/>
                <w:color w:val="000000"/>
                <w:sz w:val="22"/>
                <w:szCs w:val="22"/>
              </w:rPr>
            </w:pPr>
            <w:r w:rsidRPr="001432A5">
              <w:rPr>
                <w:i w:val="0"/>
                <w:color w:val="000000"/>
                <w:sz w:val="22"/>
                <w:szCs w:val="22"/>
              </w:rPr>
              <w:t>Navadne moke</w:t>
            </w:r>
          </w:p>
        </w:tc>
        <w:tc>
          <w:tcPr>
            <w:tcW w:w="1843" w:type="dxa"/>
          </w:tcPr>
          <w:p w14:paraId="58C63A84" w14:textId="77777777" w:rsidR="001432A5" w:rsidRPr="000C6BE0" w:rsidRDefault="001432A5" w:rsidP="001432A5">
            <w:pPr>
              <w:pStyle w:val="Glava"/>
              <w:tabs>
                <w:tab w:val="clear" w:pos="4536"/>
                <w:tab w:val="clear" w:pos="9072"/>
              </w:tabs>
              <w:jc w:val="both"/>
              <w:rPr>
                <w:i w:val="0"/>
                <w:sz w:val="20"/>
              </w:rPr>
            </w:pPr>
          </w:p>
        </w:tc>
        <w:tc>
          <w:tcPr>
            <w:tcW w:w="1228" w:type="dxa"/>
          </w:tcPr>
          <w:p w14:paraId="47BFCFAA" w14:textId="77777777" w:rsidR="001432A5" w:rsidRPr="000C6BE0" w:rsidRDefault="001432A5" w:rsidP="001432A5">
            <w:pPr>
              <w:pStyle w:val="Glava"/>
              <w:tabs>
                <w:tab w:val="clear" w:pos="4536"/>
                <w:tab w:val="clear" w:pos="9072"/>
              </w:tabs>
              <w:jc w:val="both"/>
              <w:rPr>
                <w:i w:val="0"/>
                <w:sz w:val="20"/>
              </w:rPr>
            </w:pPr>
          </w:p>
        </w:tc>
        <w:tc>
          <w:tcPr>
            <w:tcW w:w="1228" w:type="dxa"/>
          </w:tcPr>
          <w:p w14:paraId="248E9450" w14:textId="77777777" w:rsidR="001432A5" w:rsidRPr="000C6BE0" w:rsidRDefault="001432A5" w:rsidP="001432A5">
            <w:pPr>
              <w:pStyle w:val="Glava"/>
              <w:tabs>
                <w:tab w:val="clear" w:pos="4536"/>
                <w:tab w:val="clear" w:pos="9072"/>
              </w:tabs>
              <w:jc w:val="both"/>
              <w:rPr>
                <w:i w:val="0"/>
                <w:sz w:val="20"/>
              </w:rPr>
            </w:pPr>
          </w:p>
        </w:tc>
        <w:tc>
          <w:tcPr>
            <w:tcW w:w="1229" w:type="dxa"/>
          </w:tcPr>
          <w:p w14:paraId="0CDC7597" w14:textId="77777777" w:rsidR="001432A5" w:rsidRPr="000C6BE0" w:rsidRDefault="001432A5" w:rsidP="001432A5">
            <w:pPr>
              <w:pStyle w:val="Glava"/>
              <w:tabs>
                <w:tab w:val="clear" w:pos="4536"/>
                <w:tab w:val="clear" w:pos="9072"/>
              </w:tabs>
              <w:jc w:val="both"/>
              <w:rPr>
                <w:i w:val="0"/>
                <w:sz w:val="20"/>
              </w:rPr>
            </w:pPr>
          </w:p>
        </w:tc>
      </w:tr>
      <w:tr w:rsidR="001432A5" w:rsidRPr="000C6BE0" w14:paraId="7A7A31BA" w14:textId="77777777" w:rsidTr="000C6BE0">
        <w:tc>
          <w:tcPr>
            <w:tcW w:w="791" w:type="dxa"/>
          </w:tcPr>
          <w:p w14:paraId="5DC5B9B1" w14:textId="77777777" w:rsidR="001432A5" w:rsidRPr="001432A5" w:rsidRDefault="001432A5" w:rsidP="001432A5">
            <w:pPr>
              <w:pStyle w:val="Glava"/>
              <w:tabs>
                <w:tab w:val="clear" w:pos="4536"/>
                <w:tab w:val="clear" w:pos="9072"/>
              </w:tabs>
              <w:jc w:val="both"/>
              <w:rPr>
                <w:i w:val="0"/>
                <w:sz w:val="22"/>
                <w:szCs w:val="22"/>
              </w:rPr>
            </w:pPr>
            <w:r w:rsidRPr="001432A5">
              <w:rPr>
                <w:i w:val="0"/>
                <w:sz w:val="22"/>
                <w:szCs w:val="22"/>
              </w:rPr>
              <w:t>9.2.</w:t>
            </w:r>
          </w:p>
        </w:tc>
        <w:tc>
          <w:tcPr>
            <w:tcW w:w="2753" w:type="dxa"/>
            <w:tcBorders>
              <w:top w:val="nil"/>
              <w:left w:val="single" w:sz="4" w:space="0" w:color="auto"/>
              <w:bottom w:val="single" w:sz="4" w:space="0" w:color="auto"/>
              <w:right w:val="single" w:sz="4" w:space="0" w:color="auto"/>
            </w:tcBorders>
            <w:shd w:val="clear" w:color="auto" w:fill="auto"/>
            <w:vAlign w:val="bottom"/>
          </w:tcPr>
          <w:p w14:paraId="0571B524" w14:textId="77777777" w:rsidR="001432A5" w:rsidRPr="001432A5" w:rsidRDefault="001432A5" w:rsidP="001432A5">
            <w:pPr>
              <w:rPr>
                <w:i w:val="0"/>
                <w:color w:val="000000"/>
                <w:sz w:val="22"/>
                <w:szCs w:val="22"/>
              </w:rPr>
            </w:pPr>
            <w:r w:rsidRPr="001432A5">
              <w:rPr>
                <w:i w:val="0"/>
                <w:color w:val="000000"/>
                <w:sz w:val="22"/>
                <w:szCs w:val="22"/>
              </w:rPr>
              <w:t>Posebne moke</w:t>
            </w:r>
          </w:p>
        </w:tc>
        <w:tc>
          <w:tcPr>
            <w:tcW w:w="1843" w:type="dxa"/>
          </w:tcPr>
          <w:p w14:paraId="763ECBFD" w14:textId="77777777" w:rsidR="001432A5" w:rsidRPr="000C6BE0" w:rsidRDefault="001432A5" w:rsidP="001432A5">
            <w:pPr>
              <w:pStyle w:val="Glava"/>
              <w:tabs>
                <w:tab w:val="clear" w:pos="4536"/>
                <w:tab w:val="clear" w:pos="9072"/>
              </w:tabs>
              <w:jc w:val="both"/>
              <w:rPr>
                <w:i w:val="0"/>
                <w:sz w:val="20"/>
              </w:rPr>
            </w:pPr>
          </w:p>
        </w:tc>
        <w:tc>
          <w:tcPr>
            <w:tcW w:w="1228" w:type="dxa"/>
          </w:tcPr>
          <w:p w14:paraId="6224A5AA" w14:textId="77777777" w:rsidR="001432A5" w:rsidRPr="000C6BE0" w:rsidRDefault="001432A5" w:rsidP="001432A5">
            <w:pPr>
              <w:pStyle w:val="Glava"/>
              <w:tabs>
                <w:tab w:val="clear" w:pos="4536"/>
                <w:tab w:val="clear" w:pos="9072"/>
              </w:tabs>
              <w:jc w:val="both"/>
              <w:rPr>
                <w:i w:val="0"/>
                <w:sz w:val="20"/>
              </w:rPr>
            </w:pPr>
          </w:p>
        </w:tc>
        <w:tc>
          <w:tcPr>
            <w:tcW w:w="1228" w:type="dxa"/>
          </w:tcPr>
          <w:p w14:paraId="32F4553B" w14:textId="77777777" w:rsidR="001432A5" w:rsidRPr="000C6BE0" w:rsidRDefault="001432A5" w:rsidP="001432A5">
            <w:pPr>
              <w:pStyle w:val="Glava"/>
              <w:tabs>
                <w:tab w:val="clear" w:pos="4536"/>
                <w:tab w:val="clear" w:pos="9072"/>
              </w:tabs>
              <w:jc w:val="both"/>
              <w:rPr>
                <w:i w:val="0"/>
                <w:sz w:val="20"/>
              </w:rPr>
            </w:pPr>
          </w:p>
        </w:tc>
        <w:tc>
          <w:tcPr>
            <w:tcW w:w="1229" w:type="dxa"/>
          </w:tcPr>
          <w:p w14:paraId="6276968B" w14:textId="77777777" w:rsidR="001432A5" w:rsidRPr="000C6BE0" w:rsidRDefault="001432A5" w:rsidP="001432A5">
            <w:pPr>
              <w:pStyle w:val="Glava"/>
              <w:tabs>
                <w:tab w:val="clear" w:pos="4536"/>
                <w:tab w:val="clear" w:pos="9072"/>
              </w:tabs>
              <w:jc w:val="both"/>
              <w:rPr>
                <w:i w:val="0"/>
                <w:sz w:val="20"/>
              </w:rPr>
            </w:pPr>
          </w:p>
        </w:tc>
      </w:tr>
      <w:tr w:rsidR="001432A5" w:rsidRPr="000C6BE0" w14:paraId="3E722325" w14:textId="77777777" w:rsidTr="000C6BE0">
        <w:tc>
          <w:tcPr>
            <w:tcW w:w="791" w:type="dxa"/>
          </w:tcPr>
          <w:p w14:paraId="3CD2A79A" w14:textId="77777777" w:rsidR="001432A5" w:rsidRPr="001432A5" w:rsidRDefault="001432A5" w:rsidP="001432A5">
            <w:pPr>
              <w:pStyle w:val="Glava"/>
              <w:tabs>
                <w:tab w:val="clear" w:pos="4536"/>
                <w:tab w:val="clear" w:pos="9072"/>
              </w:tabs>
              <w:jc w:val="both"/>
              <w:rPr>
                <w:i w:val="0"/>
                <w:sz w:val="22"/>
                <w:szCs w:val="22"/>
              </w:rPr>
            </w:pPr>
            <w:r w:rsidRPr="001432A5">
              <w:rPr>
                <w:i w:val="0"/>
                <w:sz w:val="22"/>
                <w:szCs w:val="22"/>
              </w:rPr>
              <w:t>9.3.</w:t>
            </w:r>
          </w:p>
        </w:tc>
        <w:tc>
          <w:tcPr>
            <w:tcW w:w="2753" w:type="dxa"/>
            <w:tcBorders>
              <w:top w:val="nil"/>
              <w:left w:val="single" w:sz="4" w:space="0" w:color="auto"/>
              <w:bottom w:val="single" w:sz="4" w:space="0" w:color="auto"/>
              <w:right w:val="single" w:sz="4" w:space="0" w:color="auto"/>
            </w:tcBorders>
            <w:shd w:val="clear" w:color="auto" w:fill="auto"/>
            <w:vAlign w:val="bottom"/>
          </w:tcPr>
          <w:p w14:paraId="7874A2AC" w14:textId="77777777" w:rsidR="001432A5" w:rsidRPr="001432A5" w:rsidRDefault="001432A5" w:rsidP="001432A5">
            <w:pPr>
              <w:rPr>
                <w:i w:val="0"/>
                <w:color w:val="000000"/>
                <w:sz w:val="22"/>
                <w:szCs w:val="22"/>
              </w:rPr>
            </w:pPr>
            <w:r w:rsidRPr="001432A5">
              <w:rPr>
                <w:i w:val="0"/>
                <w:color w:val="000000"/>
                <w:sz w:val="22"/>
                <w:szCs w:val="22"/>
              </w:rPr>
              <w:t>Mlevski izdelki</w:t>
            </w:r>
          </w:p>
        </w:tc>
        <w:tc>
          <w:tcPr>
            <w:tcW w:w="1843" w:type="dxa"/>
          </w:tcPr>
          <w:p w14:paraId="2D91979F" w14:textId="77777777" w:rsidR="001432A5" w:rsidRPr="000C6BE0" w:rsidRDefault="001432A5" w:rsidP="001432A5">
            <w:pPr>
              <w:pStyle w:val="Glava"/>
              <w:tabs>
                <w:tab w:val="clear" w:pos="4536"/>
                <w:tab w:val="clear" w:pos="9072"/>
              </w:tabs>
              <w:jc w:val="both"/>
              <w:rPr>
                <w:i w:val="0"/>
                <w:sz w:val="20"/>
              </w:rPr>
            </w:pPr>
          </w:p>
        </w:tc>
        <w:tc>
          <w:tcPr>
            <w:tcW w:w="1228" w:type="dxa"/>
          </w:tcPr>
          <w:p w14:paraId="45728168" w14:textId="77777777" w:rsidR="001432A5" w:rsidRPr="000C6BE0" w:rsidRDefault="001432A5" w:rsidP="001432A5">
            <w:pPr>
              <w:pStyle w:val="Glava"/>
              <w:tabs>
                <w:tab w:val="clear" w:pos="4536"/>
                <w:tab w:val="clear" w:pos="9072"/>
              </w:tabs>
              <w:jc w:val="both"/>
              <w:rPr>
                <w:i w:val="0"/>
                <w:sz w:val="20"/>
              </w:rPr>
            </w:pPr>
          </w:p>
        </w:tc>
        <w:tc>
          <w:tcPr>
            <w:tcW w:w="1228" w:type="dxa"/>
          </w:tcPr>
          <w:p w14:paraId="54DB5A08" w14:textId="77777777" w:rsidR="001432A5" w:rsidRPr="000C6BE0" w:rsidRDefault="001432A5" w:rsidP="001432A5">
            <w:pPr>
              <w:pStyle w:val="Glava"/>
              <w:tabs>
                <w:tab w:val="clear" w:pos="4536"/>
                <w:tab w:val="clear" w:pos="9072"/>
              </w:tabs>
              <w:jc w:val="both"/>
              <w:rPr>
                <w:i w:val="0"/>
                <w:sz w:val="20"/>
              </w:rPr>
            </w:pPr>
          </w:p>
        </w:tc>
        <w:tc>
          <w:tcPr>
            <w:tcW w:w="1229" w:type="dxa"/>
          </w:tcPr>
          <w:p w14:paraId="7E19CA48" w14:textId="77777777" w:rsidR="001432A5" w:rsidRPr="000C6BE0" w:rsidRDefault="001432A5" w:rsidP="001432A5">
            <w:pPr>
              <w:pStyle w:val="Glava"/>
              <w:tabs>
                <w:tab w:val="clear" w:pos="4536"/>
                <w:tab w:val="clear" w:pos="9072"/>
              </w:tabs>
              <w:jc w:val="both"/>
              <w:rPr>
                <w:i w:val="0"/>
                <w:sz w:val="20"/>
              </w:rPr>
            </w:pPr>
          </w:p>
        </w:tc>
      </w:tr>
      <w:tr w:rsidR="001432A5" w:rsidRPr="000C6BE0" w14:paraId="0E761F6A" w14:textId="77777777" w:rsidTr="000C6BE0">
        <w:tc>
          <w:tcPr>
            <w:tcW w:w="791" w:type="dxa"/>
          </w:tcPr>
          <w:p w14:paraId="3BBB0700" w14:textId="77777777" w:rsidR="001432A5" w:rsidRPr="001432A5" w:rsidRDefault="001432A5" w:rsidP="001432A5">
            <w:pPr>
              <w:pStyle w:val="Glava"/>
              <w:tabs>
                <w:tab w:val="clear" w:pos="4536"/>
                <w:tab w:val="clear" w:pos="9072"/>
              </w:tabs>
              <w:jc w:val="both"/>
              <w:rPr>
                <w:i w:val="0"/>
                <w:sz w:val="22"/>
                <w:szCs w:val="22"/>
              </w:rPr>
            </w:pPr>
            <w:r w:rsidRPr="001432A5">
              <w:rPr>
                <w:i w:val="0"/>
                <w:sz w:val="22"/>
                <w:szCs w:val="22"/>
              </w:rPr>
              <w:t>9.4.</w:t>
            </w:r>
          </w:p>
        </w:tc>
        <w:tc>
          <w:tcPr>
            <w:tcW w:w="2753" w:type="dxa"/>
            <w:tcBorders>
              <w:top w:val="nil"/>
              <w:left w:val="single" w:sz="4" w:space="0" w:color="auto"/>
              <w:bottom w:val="single" w:sz="4" w:space="0" w:color="auto"/>
              <w:right w:val="single" w:sz="4" w:space="0" w:color="auto"/>
            </w:tcBorders>
            <w:shd w:val="clear" w:color="auto" w:fill="auto"/>
            <w:vAlign w:val="bottom"/>
          </w:tcPr>
          <w:p w14:paraId="11086C8F" w14:textId="77777777" w:rsidR="001432A5" w:rsidRPr="001432A5" w:rsidRDefault="001432A5" w:rsidP="001432A5">
            <w:pPr>
              <w:rPr>
                <w:i w:val="0"/>
                <w:color w:val="000000"/>
                <w:sz w:val="22"/>
                <w:szCs w:val="22"/>
              </w:rPr>
            </w:pPr>
            <w:r w:rsidRPr="001432A5">
              <w:rPr>
                <w:i w:val="0"/>
                <w:color w:val="000000"/>
                <w:sz w:val="22"/>
                <w:szCs w:val="22"/>
              </w:rPr>
              <w:t>Riž, kaše in kosmiči</w:t>
            </w:r>
          </w:p>
        </w:tc>
        <w:tc>
          <w:tcPr>
            <w:tcW w:w="1843" w:type="dxa"/>
          </w:tcPr>
          <w:p w14:paraId="0B397076" w14:textId="77777777" w:rsidR="001432A5" w:rsidRPr="000C6BE0" w:rsidRDefault="001432A5" w:rsidP="001432A5">
            <w:pPr>
              <w:pStyle w:val="Glava"/>
              <w:tabs>
                <w:tab w:val="clear" w:pos="4536"/>
                <w:tab w:val="clear" w:pos="9072"/>
              </w:tabs>
              <w:jc w:val="both"/>
              <w:rPr>
                <w:i w:val="0"/>
                <w:sz w:val="20"/>
              </w:rPr>
            </w:pPr>
          </w:p>
        </w:tc>
        <w:tc>
          <w:tcPr>
            <w:tcW w:w="1228" w:type="dxa"/>
          </w:tcPr>
          <w:p w14:paraId="359C0F6C" w14:textId="77777777" w:rsidR="001432A5" w:rsidRPr="000C6BE0" w:rsidRDefault="001432A5" w:rsidP="001432A5">
            <w:pPr>
              <w:pStyle w:val="Glava"/>
              <w:tabs>
                <w:tab w:val="clear" w:pos="4536"/>
                <w:tab w:val="clear" w:pos="9072"/>
              </w:tabs>
              <w:jc w:val="both"/>
              <w:rPr>
                <w:i w:val="0"/>
                <w:sz w:val="20"/>
              </w:rPr>
            </w:pPr>
          </w:p>
        </w:tc>
        <w:tc>
          <w:tcPr>
            <w:tcW w:w="1228" w:type="dxa"/>
          </w:tcPr>
          <w:p w14:paraId="3F0870AF" w14:textId="77777777" w:rsidR="001432A5" w:rsidRPr="000C6BE0" w:rsidRDefault="001432A5" w:rsidP="001432A5">
            <w:pPr>
              <w:pStyle w:val="Glava"/>
              <w:tabs>
                <w:tab w:val="clear" w:pos="4536"/>
                <w:tab w:val="clear" w:pos="9072"/>
              </w:tabs>
              <w:jc w:val="both"/>
              <w:rPr>
                <w:i w:val="0"/>
                <w:sz w:val="20"/>
              </w:rPr>
            </w:pPr>
          </w:p>
        </w:tc>
        <w:tc>
          <w:tcPr>
            <w:tcW w:w="1229" w:type="dxa"/>
          </w:tcPr>
          <w:p w14:paraId="41D7CA3B" w14:textId="77777777" w:rsidR="001432A5" w:rsidRPr="000C6BE0" w:rsidRDefault="001432A5" w:rsidP="001432A5">
            <w:pPr>
              <w:pStyle w:val="Glava"/>
              <w:tabs>
                <w:tab w:val="clear" w:pos="4536"/>
                <w:tab w:val="clear" w:pos="9072"/>
              </w:tabs>
              <w:jc w:val="both"/>
              <w:rPr>
                <w:i w:val="0"/>
                <w:sz w:val="20"/>
              </w:rPr>
            </w:pPr>
          </w:p>
        </w:tc>
      </w:tr>
      <w:tr w:rsidR="001432A5" w:rsidRPr="000C6BE0" w14:paraId="527DC9B1" w14:textId="77777777" w:rsidTr="000C6BE0">
        <w:tc>
          <w:tcPr>
            <w:tcW w:w="791" w:type="dxa"/>
          </w:tcPr>
          <w:p w14:paraId="649FE126" w14:textId="77777777" w:rsidR="001432A5" w:rsidRPr="001432A5" w:rsidRDefault="001432A5" w:rsidP="001432A5">
            <w:pPr>
              <w:pStyle w:val="Glava"/>
              <w:tabs>
                <w:tab w:val="clear" w:pos="4536"/>
                <w:tab w:val="clear" w:pos="9072"/>
              </w:tabs>
              <w:jc w:val="both"/>
              <w:rPr>
                <w:i w:val="0"/>
                <w:sz w:val="22"/>
                <w:szCs w:val="22"/>
              </w:rPr>
            </w:pPr>
            <w:r w:rsidRPr="001432A5">
              <w:rPr>
                <w:i w:val="0"/>
                <w:sz w:val="22"/>
                <w:szCs w:val="22"/>
              </w:rPr>
              <w:t>9.5.</w:t>
            </w:r>
          </w:p>
        </w:tc>
        <w:tc>
          <w:tcPr>
            <w:tcW w:w="2753" w:type="dxa"/>
            <w:tcBorders>
              <w:top w:val="nil"/>
              <w:left w:val="single" w:sz="4" w:space="0" w:color="auto"/>
              <w:bottom w:val="single" w:sz="4" w:space="0" w:color="auto"/>
              <w:right w:val="single" w:sz="4" w:space="0" w:color="auto"/>
            </w:tcBorders>
            <w:shd w:val="clear" w:color="auto" w:fill="auto"/>
            <w:vAlign w:val="bottom"/>
          </w:tcPr>
          <w:p w14:paraId="648D5F1F" w14:textId="77777777" w:rsidR="001432A5" w:rsidRPr="001432A5" w:rsidRDefault="001432A5" w:rsidP="001432A5">
            <w:pPr>
              <w:rPr>
                <w:i w:val="0"/>
                <w:color w:val="000000"/>
                <w:sz w:val="22"/>
                <w:szCs w:val="22"/>
              </w:rPr>
            </w:pPr>
            <w:r w:rsidRPr="001432A5">
              <w:rPr>
                <w:i w:val="0"/>
                <w:color w:val="000000"/>
                <w:sz w:val="22"/>
                <w:szCs w:val="22"/>
              </w:rPr>
              <w:t>Bio žita, bio kaše in bio kosmiči</w:t>
            </w:r>
          </w:p>
        </w:tc>
        <w:tc>
          <w:tcPr>
            <w:tcW w:w="1843" w:type="dxa"/>
          </w:tcPr>
          <w:p w14:paraId="1E870CD1" w14:textId="77777777" w:rsidR="001432A5" w:rsidRPr="000C6BE0" w:rsidRDefault="001432A5" w:rsidP="001432A5">
            <w:pPr>
              <w:pStyle w:val="Glava"/>
              <w:tabs>
                <w:tab w:val="clear" w:pos="4536"/>
                <w:tab w:val="clear" w:pos="9072"/>
              </w:tabs>
              <w:jc w:val="both"/>
              <w:rPr>
                <w:i w:val="0"/>
                <w:sz w:val="20"/>
              </w:rPr>
            </w:pPr>
          </w:p>
        </w:tc>
        <w:tc>
          <w:tcPr>
            <w:tcW w:w="1228" w:type="dxa"/>
          </w:tcPr>
          <w:p w14:paraId="3E037EA0" w14:textId="77777777" w:rsidR="001432A5" w:rsidRPr="000C6BE0" w:rsidRDefault="001432A5" w:rsidP="001432A5">
            <w:pPr>
              <w:pStyle w:val="Glava"/>
              <w:tabs>
                <w:tab w:val="clear" w:pos="4536"/>
                <w:tab w:val="clear" w:pos="9072"/>
              </w:tabs>
              <w:jc w:val="both"/>
              <w:rPr>
                <w:i w:val="0"/>
                <w:sz w:val="20"/>
              </w:rPr>
            </w:pPr>
          </w:p>
        </w:tc>
        <w:tc>
          <w:tcPr>
            <w:tcW w:w="1228" w:type="dxa"/>
          </w:tcPr>
          <w:p w14:paraId="271D8BA8" w14:textId="77777777" w:rsidR="001432A5" w:rsidRPr="000C6BE0" w:rsidRDefault="001432A5" w:rsidP="001432A5">
            <w:pPr>
              <w:pStyle w:val="Glava"/>
              <w:tabs>
                <w:tab w:val="clear" w:pos="4536"/>
                <w:tab w:val="clear" w:pos="9072"/>
              </w:tabs>
              <w:jc w:val="both"/>
              <w:rPr>
                <w:i w:val="0"/>
                <w:sz w:val="20"/>
              </w:rPr>
            </w:pPr>
          </w:p>
        </w:tc>
        <w:tc>
          <w:tcPr>
            <w:tcW w:w="1229" w:type="dxa"/>
          </w:tcPr>
          <w:p w14:paraId="3383631B" w14:textId="77777777" w:rsidR="001432A5" w:rsidRPr="000C6BE0" w:rsidRDefault="001432A5" w:rsidP="001432A5">
            <w:pPr>
              <w:pStyle w:val="Glava"/>
              <w:tabs>
                <w:tab w:val="clear" w:pos="4536"/>
                <w:tab w:val="clear" w:pos="9072"/>
              </w:tabs>
              <w:jc w:val="both"/>
              <w:rPr>
                <w:i w:val="0"/>
                <w:sz w:val="20"/>
              </w:rPr>
            </w:pPr>
            <w:r>
              <w:rPr>
                <w:i w:val="0"/>
                <w:sz w:val="20"/>
              </w:rPr>
              <w:t>/</w:t>
            </w:r>
          </w:p>
        </w:tc>
      </w:tr>
      <w:tr w:rsidR="001432A5" w:rsidRPr="000C6BE0" w14:paraId="2FDC9B7B" w14:textId="77777777" w:rsidTr="000C6BE0">
        <w:tc>
          <w:tcPr>
            <w:tcW w:w="791" w:type="dxa"/>
          </w:tcPr>
          <w:p w14:paraId="3EAF5EB2" w14:textId="77777777" w:rsidR="001432A5" w:rsidRPr="001432A5" w:rsidRDefault="001432A5" w:rsidP="001432A5">
            <w:pPr>
              <w:pStyle w:val="Glava"/>
              <w:tabs>
                <w:tab w:val="clear" w:pos="4536"/>
                <w:tab w:val="clear" w:pos="9072"/>
              </w:tabs>
              <w:jc w:val="both"/>
              <w:rPr>
                <w:i w:val="0"/>
                <w:sz w:val="22"/>
                <w:szCs w:val="22"/>
              </w:rPr>
            </w:pPr>
            <w:r w:rsidRPr="001432A5">
              <w:rPr>
                <w:i w:val="0"/>
                <w:sz w:val="22"/>
                <w:szCs w:val="22"/>
              </w:rPr>
              <w:t>9.6.</w:t>
            </w:r>
          </w:p>
        </w:tc>
        <w:tc>
          <w:tcPr>
            <w:tcW w:w="2753" w:type="dxa"/>
            <w:tcBorders>
              <w:top w:val="nil"/>
              <w:left w:val="single" w:sz="4" w:space="0" w:color="auto"/>
              <w:bottom w:val="single" w:sz="4" w:space="0" w:color="auto"/>
              <w:right w:val="single" w:sz="4" w:space="0" w:color="auto"/>
            </w:tcBorders>
            <w:shd w:val="clear" w:color="auto" w:fill="auto"/>
            <w:vAlign w:val="bottom"/>
          </w:tcPr>
          <w:p w14:paraId="68D0B2DF" w14:textId="77777777" w:rsidR="001432A5" w:rsidRPr="001432A5" w:rsidRDefault="001432A5" w:rsidP="001432A5">
            <w:pPr>
              <w:rPr>
                <w:i w:val="0"/>
                <w:color w:val="000000"/>
                <w:sz w:val="22"/>
                <w:szCs w:val="22"/>
              </w:rPr>
            </w:pPr>
            <w:r w:rsidRPr="001432A5">
              <w:rPr>
                <w:i w:val="0"/>
                <w:color w:val="000000"/>
                <w:sz w:val="22"/>
                <w:szCs w:val="22"/>
              </w:rPr>
              <w:t>Bio testenine</w:t>
            </w:r>
          </w:p>
        </w:tc>
        <w:tc>
          <w:tcPr>
            <w:tcW w:w="1843" w:type="dxa"/>
          </w:tcPr>
          <w:p w14:paraId="296AF78B" w14:textId="77777777" w:rsidR="001432A5" w:rsidRPr="000C6BE0" w:rsidRDefault="001432A5" w:rsidP="001432A5">
            <w:pPr>
              <w:pStyle w:val="Glava"/>
              <w:tabs>
                <w:tab w:val="clear" w:pos="4536"/>
                <w:tab w:val="clear" w:pos="9072"/>
              </w:tabs>
              <w:jc w:val="both"/>
              <w:rPr>
                <w:i w:val="0"/>
                <w:sz w:val="20"/>
              </w:rPr>
            </w:pPr>
          </w:p>
        </w:tc>
        <w:tc>
          <w:tcPr>
            <w:tcW w:w="1228" w:type="dxa"/>
          </w:tcPr>
          <w:p w14:paraId="07A763DE" w14:textId="77777777" w:rsidR="001432A5" w:rsidRPr="000C6BE0" w:rsidRDefault="001432A5" w:rsidP="001432A5">
            <w:pPr>
              <w:pStyle w:val="Glava"/>
              <w:tabs>
                <w:tab w:val="clear" w:pos="4536"/>
                <w:tab w:val="clear" w:pos="9072"/>
              </w:tabs>
              <w:jc w:val="both"/>
              <w:rPr>
                <w:i w:val="0"/>
                <w:sz w:val="20"/>
              </w:rPr>
            </w:pPr>
          </w:p>
        </w:tc>
        <w:tc>
          <w:tcPr>
            <w:tcW w:w="1228" w:type="dxa"/>
          </w:tcPr>
          <w:p w14:paraId="3BAF035B" w14:textId="77777777" w:rsidR="001432A5" w:rsidRPr="000C6BE0" w:rsidRDefault="001432A5" w:rsidP="001432A5">
            <w:pPr>
              <w:pStyle w:val="Glava"/>
              <w:tabs>
                <w:tab w:val="clear" w:pos="4536"/>
                <w:tab w:val="clear" w:pos="9072"/>
              </w:tabs>
              <w:jc w:val="both"/>
              <w:rPr>
                <w:i w:val="0"/>
                <w:sz w:val="20"/>
              </w:rPr>
            </w:pPr>
          </w:p>
        </w:tc>
        <w:tc>
          <w:tcPr>
            <w:tcW w:w="1229" w:type="dxa"/>
          </w:tcPr>
          <w:p w14:paraId="44208D61" w14:textId="77777777" w:rsidR="001432A5" w:rsidRPr="000C6BE0" w:rsidRDefault="001432A5" w:rsidP="001432A5">
            <w:pPr>
              <w:pStyle w:val="Glava"/>
              <w:tabs>
                <w:tab w:val="clear" w:pos="4536"/>
                <w:tab w:val="clear" w:pos="9072"/>
              </w:tabs>
              <w:jc w:val="both"/>
              <w:rPr>
                <w:i w:val="0"/>
                <w:sz w:val="20"/>
              </w:rPr>
            </w:pPr>
            <w:r>
              <w:rPr>
                <w:i w:val="0"/>
                <w:sz w:val="20"/>
              </w:rPr>
              <w:t>/</w:t>
            </w:r>
          </w:p>
        </w:tc>
      </w:tr>
      <w:tr w:rsidR="001432A5" w:rsidRPr="000C6BE0" w14:paraId="40B5BFA9" w14:textId="77777777" w:rsidTr="003C0699">
        <w:tc>
          <w:tcPr>
            <w:tcW w:w="791" w:type="dxa"/>
          </w:tcPr>
          <w:p w14:paraId="3D457DF9" w14:textId="77777777" w:rsidR="001432A5" w:rsidRPr="001432A5" w:rsidRDefault="001432A5" w:rsidP="001432A5">
            <w:pPr>
              <w:pStyle w:val="Glava"/>
              <w:tabs>
                <w:tab w:val="clear" w:pos="4536"/>
                <w:tab w:val="clear" w:pos="9072"/>
              </w:tabs>
              <w:jc w:val="both"/>
              <w:rPr>
                <w:i w:val="0"/>
                <w:sz w:val="22"/>
                <w:szCs w:val="22"/>
              </w:rPr>
            </w:pPr>
            <w:r w:rsidRPr="001432A5">
              <w:rPr>
                <w:i w:val="0"/>
                <w:sz w:val="22"/>
                <w:szCs w:val="22"/>
              </w:rPr>
              <w:t>10.1.</w:t>
            </w:r>
          </w:p>
        </w:tc>
        <w:tc>
          <w:tcPr>
            <w:tcW w:w="2753" w:type="dxa"/>
            <w:tcBorders>
              <w:top w:val="single" w:sz="4" w:space="0" w:color="auto"/>
              <w:left w:val="single" w:sz="4" w:space="0" w:color="auto"/>
              <w:bottom w:val="single" w:sz="4" w:space="0" w:color="auto"/>
              <w:right w:val="single" w:sz="4" w:space="0" w:color="auto"/>
            </w:tcBorders>
            <w:shd w:val="clear" w:color="auto" w:fill="auto"/>
            <w:vAlign w:val="bottom"/>
          </w:tcPr>
          <w:p w14:paraId="2DFE8D74" w14:textId="77777777" w:rsidR="001432A5" w:rsidRPr="001432A5" w:rsidRDefault="001432A5" w:rsidP="001432A5">
            <w:pPr>
              <w:rPr>
                <w:i w:val="0"/>
                <w:color w:val="000000"/>
                <w:sz w:val="22"/>
                <w:szCs w:val="22"/>
              </w:rPr>
            </w:pPr>
            <w:r w:rsidRPr="001432A5">
              <w:rPr>
                <w:i w:val="0"/>
                <w:color w:val="000000"/>
                <w:sz w:val="22"/>
                <w:szCs w:val="22"/>
              </w:rPr>
              <w:t>Kruh in pekovsko pecivo</w:t>
            </w:r>
          </w:p>
        </w:tc>
        <w:tc>
          <w:tcPr>
            <w:tcW w:w="1843" w:type="dxa"/>
          </w:tcPr>
          <w:p w14:paraId="1985665F" w14:textId="77777777" w:rsidR="001432A5" w:rsidRPr="000C6BE0" w:rsidRDefault="001432A5" w:rsidP="001432A5">
            <w:pPr>
              <w:pStyle w:val="Glava"/>
              <w:tabs>
                <w:tab w:val="clear" w:pos="4536"/>
                <w:tab w:val="clear" w:pos="9072"/>
              </w:tabs>
              <w:jc w:val="both"/>
              <w:rPr>
                <w:i w:val="0"/>
                <w:sz w:val="20"/>
              </w:rPr>
            </w:pPr>
          </w:p>
        </w:tc>
        <w:tc>
          <w:tcPr>
            <w:tcW w:w="1228" w:type="dxa"/>
          </w:tcPr>
          <w:p w14:paraId="2DB50C13" w14:textId="77777777" w:rsidR="001432A5" w:rsidRPr="000C6BE0" w:rsidRDefault="001432A5" w:rsidP="001432A5">
            <w:pPr>
              <w:pStyle w:val="Glava"/>
              <w:tabs>
                <w:tab w:val="clear" w:pos="4536"/>
                <w:tab w:val="clear" w:pos="9072"/>
              </w:tabs>
              <w:jc w:val="both"/>
              <w:rPr>
                <w:i w:val="0"/>
                <w:sz w:val="20"/>
              </w:rPr>
            </w:pPr>
          </w:p>
        </w:tc>
        <w:tc>
          <w:tcPr>
            <w:tcW w:w="1228" w:type="dxa"/>
          </w:tcPr>
          <w:p w14:paraId="159D0C46" w14:textId="77777777" w:rsidR="001432A5" w:rsidRPr="000C6BE0" w:rsidRDefault="001432A5" w:rsidP="001432A5">
            <w:pPr>
              <w:pStyle w:val="Glava"/>
              <w:tabs>
                <w:tab w:val="clear" w:pos="4536"/>
                <w:tab w:val="clear" w:pos="9072"/>
              </w:tabs>
              <w:jc w:val="both"/>
              <w:rPr>
                <w:i w:val="0"/>
                <w:sz w:val="20"/>
              </w:rPr>
            </w:pPr>
          </w:p>
        </w:tc>
        <w:tc>
          <w:tcPr>
            <w:tcW w:w="1229" w:type="dxa"/>
          </w:tcPr>
          <w:p w14:paraId="44EC84F7" w14:textId="77777777" w:rsidR="001432A5" w:rsidRPr="000C6BE0" w:rsidRDefault="001432A5" w:rsidP="001432A5">
            <w:pPr>
              <w:pStyle w:val="Glava"/>
              <w:tabs>
                <w:tab w:val="clear" w:pos="4536"/>
                <w:tab w:val="clear" w:pos="9072"/>
              </w:tabs>
              <w:jc w:val="both"/>
              <w:rPr>
                <w:i w:val="0"/>
                <w:sz w:val="20"/>
              </w:rPr>
            </w:pPr>
          </w:p>
        </w:tc>
      </w:tr>
      <w:tr w:rsidR="001432A5" w:rsidRPr="000C6BE0" w14:paraId="5BE3FBC2" w14:textId="77777777" w:rsidTr="000C6BE0">
        <w:tc>
          <w:tcPr>
            <w:tcW w:w="791" w:type="dxa"/>
          </w:tcPr>
          <w:p w14:paraId="17869E9F" w14:textId="77777777" w:rsidR="001432A5" w:rsidRPr="001432A5" w:rsidRDefault="001432A5" w:rsidP="001432A5">
            <w:pPr>
              <w:pStyle w:val="Glava"/>
              <w:tabs>
                <w:tab w:val="clear" w:pos="4536"/>
                <w:tab w:val="clear" w:pos="9072"/>
              </w:tabs>
              <w:jc w:val="both"/>
              <w:rPr>
                <w:i w:val="0"/>
                <w:sz w:val="22"/>
                <w:szCs w:val="22"/>
              </w:rPr>
            </w:pPr>
            <w:r w:rsidRPr="001432A5">
              <w:rPr>
                <w:i w:val="0"/>
                <w:sz w:val="22"/>
                <w:szCs w:val="22"/>
              </w:rPr>
              <w:t>10.2.</w:t>
            </w:r>
          </w:p>
        </w:tc>
        <w:tc>
          <w:tcPr>
            <w:tcW w:w="2753" w:type="dxa"/>
            <w:tcBorders>
              <w:top w:val="nil"/>
              <w:left w:val="single" w:sz="4" w:space="0" w:color="auto"/>
              <w:bottom w:val="single" w:sz="4" w:space="0" w:color="auto"/>
              <w:right w:val="single" w:sz="4" w:space="0" w:color="auto"/>
            </w:tcBorders>
            <w:shd w:val="clear" w:color="auto" w:fill="auto"/>
            <w:vAlign w:val="bottom"/>
          </w:tcPr>
          <w:p w14:paraId="228006A4" w14:textId="77777777" w:rsidR="001432A5" w:rsidRPr="001432A5" w:rsidRDefault="001432A5" w:rsidP="001432A5">
            <w:pPr>
              <w:rPr>
                <w:i w:val="0"/>
                <w:color w:val="000000"/>
                <w:sz w:val="22"/>
                <w:szCs w:val="22"/>
              </w:rPr>
            </w:pPr>
            <w:r w:rsidRPr="001432A5">
              <w:rPr>
                <w:i w:val="0"/>
                <w:color w:val="000000"/>
                <w:sz w:val="22"/>
                <w:szCs w:val="22"/>
              </w:rPr>
              <w:t>Pšenični kruh brez vseh aditivov, z manj soli(moka, sol, kvas, voda)</w:t>
            </w:r>
          </w:p>
        </w:tc>
        <w:tc>
          <w:tcPr>
            <w:tcW w:w="1843" w:type="dxa"/>
          </w:tcPr>
          <w:p w14:paraId="248B82FE" w14:textId="77777777" w:rsidR="001432A5" w:rsidRPr="000C6BE0" w:rsidRDefault="001432A5" w:rsidP="001432A5">
            <w:pPr>
              <w:pStyle w:val="Glava"/>
              <w:tabs>
                <w:tab w:val="clear" w:pos="4536"/>
                <w:tab w:val="clear" w:pos="9072"/>
              </w:tabs>
              <w:jc w:val="both"/>
              <w:rPr>
                <w:i w:val="0"/>
                <w:sz w:val="20"/>
              </w:rPr>
            </w:pPr>
          </w:p>
        </w:tc>
        <w:tc>
          <w:tcPr>
            <w:tcW w:w="1228" w:type="dxa"/>
          </w:tcPr>
          <w:p w14:paraId="172D13B5" w14:textId="77777777" w:rsidR="001432A5" w:rsidRPr="000C6BE0" w:rsidRDefault="001432A5" w:rsidP="001432A5">
            <w:pPr>
              <w:pStyle w:val="Glava"/>
              <w:tabs>
                <w:tab w:val="clear" w:pos="4536"/>
                <w:tab w:val="clear" w:pos="9072"/>
              </w:tabs>
              <w:jc w:val="both"/>
              <w:rPr>
                <w:i w:val="0"/>
                <w:sz w:val="20"/>
              </w:rPr>
            </w:pPr>
          </w:p>
        </w:tc>
        <w:tc>
          <w:tcPr>
            <w:tcW w:w="1228" w:type="dxa"/>
          </w:tcPr>
          <w:p w14:paraId="3759BA88" w14:textId="77777777" w:rsidR="001432A5" w:rsidRPr="000C6BE0" w:rsidRDefault="001432A5" w:rsidP="001432A5">
            <w:pPr>
              <w:pStyle w:val="Glava"/>
              <w:tabs>
                <w:tab w:val="clear" w:pos="4536"/>
                <w:tab w:val="clear" w:pos="9072"/>
              </w:tabs>
              <w:jc w:val="both"/>
              <w:rPr>
                <w:i w:val="0"/>
                <w:sz w:val="20"/>
              </w:rPr>
            </w:pPr>
          </w:p>
        </w:tc>
        <w:tc>
          <w:tcPr>
            <w:tcW w:w="1229" w:type="dxa"/>
          </w:tcPr>
          <w:p w14:paraId="0855BA98" w14:textId="77777777" w:rsidR="001432A5" w:rsidRPr="000C6BE0" w:rsidRDefault="001432A5" w:rsidP="001432A5">
            <w:pPr>
              <w:pStyle w:val="Glava"/>
              <w:tabs>
                <w:tab w:val="clear" w:pos="4536"/>
                <w:tab w:val="clear" w:pos="9072"/>
              </w:tabs>
              <w:jc w:val="both"/>
              <w:rPr>
                <w:i w:val="0"/>
                <w:sz w:val="20"/>
              </w:rPr>
            </w:pPr>
          </w:p>
        </w:tc>
      </w:tr>
      <w:tr w:rsidR="001432A5" w:rsidRPr="000C6BE0" w14:paraId="61521DCA" w14:textId="77777777" w:rsidTr="000C6BE0">
        <w:tc>
          <w:tcPr>
            <w:tcW w:w="791" w:type="dxa"/>
          </w:tcPr>
          <w:p w14:paraId="543E3790" w14:textId="77777777" w:rsidR="001432A5" w:rsidRPr="001432A5" w:rsidRDefault="001432A5" w:rsidP="001432A5">
            <w:pPr>
              <w:pStyle w:val="Glava"/>
              <w:tabs>
                <w:tab w:val="clear" w:pos="4536"/>
                <w:tab w:val="clear" w:pos="9072"/>
              </w:tabs>
              <w:jc w:val="both"/>
              <w:rPr>
                <w:i w:val="0"/>
                <w:sz w:val="22"/>
                <w:szCs w:val="22"/>
              </w:rPr>
            </w:pPr>
            <w:r w:rsidRPr="001432A5">
              <w:rPr>
                <w:i w:val="0"/>
                <w:sz w:val="22"/>
                <w:szCs w:val="22"/>
              </w:rPr>
              <w:t>10.3.</w:t>
            </w:r>
          </w:p>
        </w:tc>
        <w:tc>
          <w:tcPr>
            <w:tcW w:w="2753" w:type="dxa"/>
            <w:tcBorders>
              <w:top w:val="nil"/>
              <w:left w:val="single" w:sz="4" w:space="0" w:color="auto"/>
              <w:bottom w:val="single" w:sz="4" w:space="0" w:color="auto"/>
              <w:right w:val="single" w:sz="4" w:space="0" w:color="auto"/>
            </w:tcBorders>
            <w:shd w:val="clear" w:color="auto" w:fill="auto"/>
            <w:vAlign w:val="bottom"/>
          </w:tcPr>
          <w:p w14:paraId="71E67357" w14:textId="77777777" w:rsidR="001432A5" w:rsidRPr="001432A5" w:rsidRDefault="001432A5" w:rsidP="001432A5">
            <w:pPr>
              <w:rPr>
                <w:i w:val="0"/>
                <w:color w:val="000000"/>
                <w:sz w:val="22"/>
                <w:szCs w:val="22"/>
              </w:rPr>
            </w:pPr>
            <w:r w:rsidRPr="001432A5">
              <w:rPr>
                <w:i w:val="0"/>
                <w:color w:val="000000"/>
                <w:sz w:val="22"/>
                <w:szCs w:val="22"/>
              </w:rPr>
              <w:t>Bio kruh, žemlje, štručke….brez umetnih aditivov</w:t>
            </w:r>
          </w:p>
        </w:tc>
        <w:tc>
          <w:tcPr>
            <w:tcW w:w="1843" w:type="dxa"/>
          </w:tcPr>
          <w:p w14:paraId="30E3BD41" w14:textId="77777777" w:rsidR="001432A5" w:rsidRPr="000C6BE0" w:rsidRDefault="001432A5" w:rsidP="001432A5">
            <w:pPr>
              <w:pStyle w:val="Glava"/>
              <w:tabs>
                <w:tab w:val="clear" w:pos="4536"/>
                <w:tab w:val="clear" w:pos="9072"/>
              </w:tabs>
              <w:jc w:val="both"/>
              <w:rPr>
                <w:i w:val="0"/>
                <w:sz w:val="20"/>
              </w:rPr>
            </w:pPr>
          </w:p>
        </w:tc>
        <w:tc>
          <w:tcPr>
            <w:tcW w:w="1228" w:type="dxa"/>
          </w:tcPr>
          <w:p w14:paraId="2BE028C7" w14:textId="77777777" w:rsidR="001432A5" w:rsidRPr="000C6BE0" w:rsidRDefault="001432A5" w:rsidP="001432A5">
            <w:pPr>
              <w:pStyle w:val="Glava"/>
              <w:tabs>
                <w:tab w:val="clear" w:pos="4536"/>
                <w:tab w:val="clear" w:pos="9072"/>
              </w:tabs>
              <w:jc w:val="both"/>
              <w:rPr>
                <w:i w:val="0"/>
                <w:sz w:val="20"/>
              </w:rPr>
            </w:pPr>
          </w:p>
        </w:tc>
        <w:tc>
          <w:tcPr>
            <w:tcW w:w="1228" w:type="dxa"/>
          </w:tcPr>
          <w:p w14:paraId="51891CAE" w14:textId="77777777" w:rsidR="001432A5" w:rsidRPr="000C6BE0" w:rsidRDefault="001432A5" w:rsidP="001432A5">
            <w:pPr>
              <w:pStyle w:val="Glava"/>
              <w:tabs>
                <w:tab w:val="clear" w:pos="4536"/>
                <w:tab w:val="clear" w:pos="9072"/>
              </w:tabs>
              <w:jc w:val="both"/>
              <w:rPr>
                <w:i w:val="0"/>
                <w:sz w:val="20"/>
              </w:rPr>
            </w:pPr>
          </w:p>
        </w:tc>
        <w:tc>
          <w:tcPr>
            <w:tcW w:w="1229" w:type="dxa"/>
          </w:tcPr>
          <w:p w14:paraId="141E1681" w14:textId="77777777" w:rsidR="001432A5" w:rsidRPr="000C6BE0" w:rsidRDefault="001432A5" w:rsidP="001432A5">
            <w:pPr>
              <w:pStyle w:val="Glava"/>
              <w:tabs>
                <w:tab w:val="clear" w:pos="4536"/>
                <w:tab w:val="clear" w:pos="9072"/>
              </w:tabs>
              <w:jc w:val="both"/>
              <w:rPr>
                <w:i w:val="0"/>
                <w:sz w:val="20"/>
              </w:rPr>
            </w:pPr>
            <w:r>
              <w:rPr>
                <w:i w:val="0"/>
                <w:sz w:val="20"/>
              </w:rPr>
              <w:t>/</w:t>
            </w:r>
          </w:p>
        </w:tc>
      </w:tr>
      <w:tr w:rsidR="001432A5" w:rsidRPr="000C6BE0" w14:paraId="0649F87A" w14:textId="77777777" w:rsidTr="000C6BE0">
        <w:tc>
          <w:tcPr>
            <w:tcW w:w="791" w:type="dxa"/>
          </w:tcPr>
          <w:p w14:paraId="264DC0CD" w14:textId="77777777" w:rsidR="001432A5" w:rsidRPr="001432A5" w:rsidRDefault="001432A5" w:rsidP="001432A5">
            <w:pPr>
              <w:pStyle w:val="Glava"/>
              <w:tabs>
                <w:tab w:val="clear" w:pos="4536"/>
                <w:tab w:val="clear" w:pos="9072"/>
              </w:tabs>
              <w:jc w:val="both"/>
              <w:rPr>
                <w:i w:val="0"/>
                <w:sz w:val="22"/>
                <w:szCs w:val="22"/>
              </w:rPr>
            </w:pPr>
            <w:r w:rsidRPr="001432A5">
              <w:rPr>
                <w:i w:val="0"/>
                <w:sz w:val="22"/>
                <w:szCs w:val="22"/>
              </w:rPr>
              <w:t>10.4.</w:t>
            </w:r>
          </w:p>
        </w:tc>
        <w:tc>
          <w:tcPr>
            <w:tcW w:w="2753" w:type="dxa"/>
            <w:tcBorders>
              <w:top w:val="single" w:sz="4" w:space="0" w:color="auto"/>
              <w:left w:val="single" w:sz="4" w:space="0" w:color="auto"/>
              <w:bottom w:val="single" w:sz="4" w:space="0" w:color="auto"/>
              <w:right w:val="single" w:sz="4" w:space="0" w:color="auto"/>
            </w:tcBorders>
            <w:shd w:val="clear" w:color="auto" w:fill="auto"/>
            <w:vAlign w:val="bottom"/>
          </w:tcPr>
          <w:p w14:paraId="0FEA39F7" w14:textId="77777777" w:rsidR="001432A5" w:rsidRPr="001432A5" w:rsidRDefault="001432A5" w:rsidP="001432A5">
            <w:pPr>
              <w:rPr>
                <w:i w:val="0"/>
                <w:color w:val="000000"/>
                <w:sz w:val="22"/>
                <w:szCs w:val="22"/>
              </w:rPr>
            </w:pPr>
            <w:r w:rsidRPr="001432A5">
              <w:rPr>
                <w:i w:val="0"/>
                <w:color w:val="000000"/>
                <w:sz w:val="22"/>
                <w:szCs w:val="22"/>
              </w:rPr>
              <w:t>Ostalo pekovsko pecivo</w:t>
            </w:r>
          </w:p>
        </w:tc>
        <w:tc>
          <w:tcPr>
            <w:tcW w:w="1843" w:type="dxa"/>
          </w:tcPr>
          <w:p w14:paraId="27BE62C4" w14:textId="77777777" w:rsidR="001432A5" w:rsidRPr="000C6BE0" w:rsidRDefault="001432A5" w:rsidP="001432A5">
            <w:pPr>
              <w:pStyle w:val="Glava"/>
              <w:tabs>
                <w:tab w:val="clear" w:pos="4536"/>
                <w:tab w:val="clear" w:pos="9072"/>
              </w:tabs>
              <w:jc w:val="both"/>
              <w:rPr>
                <w:i w:val="0"/>
                <w:sz w:val="20"/>
              </w:rPr>
            </w:pPr>
          </w:p>
        </w:tc>
        <w:tc>
          <w:tcPr>
            <w:tcW w:w="1228" w:type="dxa"/>
          </w:tcPr>
          <w:p w14:paraId="4DDFCF38" w14:textId="77777777" w:rsidR="001432A5" w:rsidRPr="000C6BE0" w:rsidRDefault="001432A5" w:rsidP="001432A5">
            <w:pPr>
              <w:pStyle w:val="Glava"/>
              <w:tabs>
                <w:tab w:val="clear" w:pos="4536"/>
                <w:tab w:val="clear" w:pos="9072"/>
              </w:tabs>
              <w:jc w:val="both"/>
              <w:rPr>
                <w:i w:val="0"/>
                <w:sz w:val="20"/>
              </w:rPr>
            </w:pPr>
          </w:p>
        </w:tc>
        <w:tc>
          <w:tcPr>
            <w:tcW w:w="1228" w:type="dxa"/>
          </w:tcPr>
          <w:p w14:paraId="1E1D8544" w14:textId="77777777" w:rsidR="001432A5" w:rsidRPr="000C6BE0" w:rsidRDefault="001432A5" w:rsidP="001432A5">
            <w:pPr>
              <w:pStyle w:val="Glava"/>
              <w:tabs>
                <w:tab w:val="clear" w:pos="4536"/>
                <w:tab w:val="clear" w:pos="9072"/>
              </w:tabs>
              <w:jc w:val="both"/>
              <w:rPr>
                <w:i w:val="0"/>
                <w:sz w:val="20"/>
              </w:rPr>
            </w:pPr>
          </w:p>
        </w:tc>
        <w:tc>
          <w:tcPr>
            <w:tcW w:w="1229" w:type="dxa"/>
          </w:tcPr>
          <w:p w14:paraId="6D8E4716" w14:textId="77777777" w:rsidR="001432A5" w:rsidRPr="000C6BE0" w:rsidRDefault="001432A5" w:rsidP="001432A5">
            <w:pPr>
              <w:pStyle w:val="Glava"/>
              <w:tabs>
                <w:tab w:val="clear" w:pos="4536"/>
                <w:tab w:val="clear" w:pos="9072"/>
              </w:tabs>
              <w:jc w:val="both"/>
              <w:rPr>
                <w:i w:val="0"/>
                <w:sz w:val="20"/>
              </w:rPr>
            </w:pPr>
          </w:p>
        </w:tc>
      </w:tr>
      <w:tr w:rsidR="00866506" w:rsidRPr="000C6BE0" w14:paraId="76B323F8" w14:textId="77777777" w:rsidTr="003C0699">
        <w:tc>
          <w:tcPr>
            <w:tcW w:w="791" w:type="dxa"/>
          </w:tcPr>
          <w:p w14:paraId="5ECE1FEF" w14:textId="77777777" w:rsidR="00866506" w:rsidRPr="00866506" w:rsidRDefault="00866506" w:rsidP="00866506">
            <w:pPr>
              <w:pStyle w:val="Glava"/>
              <w:tabs>
                <w:tab w:val="clear" w:pos="4536"/>
                <w:tab w:val="clear" w:pos="9072"/>
              </w:tabs>
              <w:jc w:val="both"/>
              <w:rPr>
                <w:i w:val="0"/>
                <w:sz w:val="22"/>
                <w:szCs w:val="22"/>
              </w:rPr>
            </w:pPr>
            <w:r w:rsidRPr="00866506">
              <w:rPr>
                <w:i w:val="0"/>
                <w:sz w:val="22"/>
                <w:szCs w:val="22"/>
              </w:rPr>
              <w:t>11.1.</w:t>
            </w:r>
          </w:p>
        </w:tc>
        <w:tc>
          <w:tcPr>
            <w:tcW w:w="2753" w:type="dxa"/>
            <w:tcBorders>
              <w:top w:val="single" w:sz="4" w:space="0" w:color="auto"/>
              <w:left w:val="single" w:sz="4" w:space="0" w:color="auto"/>
              <w:bottom w:val="single" w:sz="4" w:space="0" w:color="auto"/>
              <w:right w:val="single" w:sz="4" w:space="0" w:color="auto"/>
            </w:tcBorders>
            <w:shd w:val="clear" w:color="auto" w:fill="auto"/>
            <w:vAlign w:val="bottom"/>
          </w:tcPr>
          <w:p w14:paraId="24ABF5D5" w14:textId="77777777" w:rsidR="00866506" w:rsidRPr="00866506" w:rsidRDefault="00866506" w:rsidP="00866506">
            <w:pPr>
              <w:rPr>
                <w:i w:val="0"/>
                <w:color w:val="000000"/>
                <w:sz w:val="22"/>
                <w:szCs w:val="22"/>
              </w:rPr>
            </w:pPr>
            <w:r w:rsidRPr="00866506">
              <w:rPr>
                <w:i w:val="0"/>
                <w:color w:val="000000"/>
                <w:sz w:val="22"/>
                <w:szCs w:val="22"/>
              </w:rPr>
              <w:t>Keksi in slaščičarski izdelki</w:t>
            </w:r>
          </w:p>
        </w:tc>
        <w:tc>
          <w:tcPr>
            <w:tcW w:w="1843" w:type="dxa"/>
          </w:tcPr>
          <w:p w14:paraId="7402B655" w14:textId="77777777" w:rsidR="00866506" w:rsidRPr="000C6BE0" w:rsidRDefault="00866506" w:rsidP="00866506">
            <w:pPr>
              <w:pStyle w:val="Glava"/>
              <w:tabs>
                <w:tab w:val="clear" w:pos="4536"/>
                <w:tab w:val="clear" w:pos="9072"/>
              </w:tabs>
              <w:jc w:val="both"/>
              <w:rPr>
                <w:i w:val="0"/>
                <w:sz w:val="20"/>
              </w:rPr>
            </w:pPr>
          </w:p>
        </w:tc>
        <w:tc>
          <w:tcPr>
            <w:tcW w:w="1228" w:type="dxa"/>
          </w:tcPr>
          <w:p w14:paraId="2719BF6F" w14:textId="77777777" w:rsidR="00866506" w:rsidRPr="000C6BE0" w:rsidRDefault="00866506" w:rsidP="00866506">
            <w:pPr>
              <w:pStyle w:val="Glava"/>
              <w:tabs>
                <w:tab w:val="clear" w:pos="4536"/>
                <w:tab w:val="clear" w:pos="9072"/>
              </w:tabs>
              <w:jc w:val="both"/>
              <w:rPr>
                <w:i w:val="0"/>
                <w:sz w:val="20"/>
              </w:rPr>
            </w:pPr>
          </w:p>
        </w:tc>
        <w:tc>
          <w:tcPr>
            <w:tcW w:w="1228" w:type="dxa"/>
          </w:tcPr>
          <w:p w14:paraId="21D1D62D" w14:textId="77777777" w:rsidR="00866506" w:rsidRPr="000C6BE0" w:rsidRDefault="00866506" w:rsidP="00866506">
            <w:pPr>
              <w:pStyle w:val="Glava"/>
              <w:tabs>
                <w:tab w:val="clear" w:pos="4536"/>
                <w:tab w:val="clear" w:pos="9072"/>
              </w:tabs>
              <w:jc w:val="both"/>
              <w:rPr>
                <w:i w:val="0"/>
                <w:sz w:val="20"/>
              </w:rPr>
            </w:pPr>
          </w:p>
        </w:tc>
        <w:tc>
          <w:tcPr>
            <w:tcW w:w="1229" w:type="dxa"/>
          </w:tcPr>
          <w:p w14:paraId="0A122F74" w14:textId="29B89A5D" w:rsidR="00866506" w:rsidRPr="000C6BE0" w:rsidRDefault="00866506" w:rsidP="00866506">
            <w:pPr>
              <w:pStyle w:val="Glava"/>
              <w:tabs>
                <w:tab w:val="clear" w:pos="4536"/>
                <w:tab w:val="clear" w:pos="9072"/>
              </w:tabs>
              <w:jc w:val="both"/>
              <w:rPr>
                <w:i w:val="0"/>
                <w:sz w:val="20"/>
              </w:rPr>
            </w:pPr>
          </w:p>
        </w:tc>
      </w:tr>
      <w:tr w:rsidR="00866506" w:rsidRPr="000C6BE0" w14:paraId="55F8038A" w14:textId="77777777" w:rsidTr="000C6BE0">
        <w:tc>
          <w:tcPr>
            <w:tcW w:w="791" w:type="dxa"/>
          </w:tcPr>
          <w:p w14:paraId="5177CF16" w14:textId="77777777" w:rsidR="00866506" w:rsidRPr="00866506" w:rsidRDefault="00866506" w:rsidP="00866506">
            <w:pPr>
              <w:pStyle w:val="Glava"/>
              <w:tabs>
                <w:tab w:val="clear" w:pos="4536"/>
                <w:tab w:val="clear" w:pos="9072"/>
              </w:tabs>
              <w:jc w:val="both"/>
              <w:rPr>
                <w:i w:val="0"/>
                <w:sz w:val="22"/>
                <w:szCs w:val="22"/>
              </w:rPr>
            </w:pPr>
            <w:r w:rsidRPr="00866506">
              <w:rPr>
                <w:i w:val="0"/>
                <w:sz w:val="22"/>
                <w:szCs w:val="22"/>
              </w:rPr>
              <w:t>11.2.</w:t>
            </w:r>
          </w:p>
        </w:tc>
        <w:tc>
          <w:tcPr>
            <w:tcW w:w="2753" w:type="dxa"/>
            <w:tcBorders>
              <w:top w:val="nil"/>
              <w:left w:val="single" w:sz="4" w:space="0" w:color="auto"/>
              <w:bottom w:val="single" w:sz="4" w:space="0" w:color="auto"/>
              <w:right w:val="single" w:sz="4" w:space="0" w:color="auto"/>
            </w:tcBorders>
            <w:shd w:val="clear" w:color="auto" w:fill="auto"/>
            <w:vAlign w:val="bottom"/>
          </w:tcPr>
          <w:p w14:paraId="7C5071B4" w14:textId="77777777" w:rsidR="00866506" w:rsidRPr="00866506" w:rsidRDefault="00866506" w:rsidP="00866506">
            <w:pPr>
              <w:rPr>
                <w:i w:val="0"/>
                <w:color w:val="000000"/>
                <w:sz w:val="22"/>
                <w:szCs w:val="22"/>
              </w:rPr>
            </w:pPr>
            <w:r w:rsidRPr="00866506">
              <w:rPr>
                <w:i w:val="0"/>
                <w:color w:val="000000"/>
                <w:sz w:val="22"/>
                <w:szCs w:val="22"/>
              </w:rPr>
              <w:t>Bio keksi</w:t>
            </w:r>
          </w:p>
        </w:tc>
        <w:tc>
          <w:tcPr>
            <w:tcW w:w="1843" w:type="dxa"/>
          </w:tcPr>
          <w:p w14:paraId="35270A1E" w14:textId="77777777" w:rsidR="00866506" w:rsidRPr="000C6BE0" w:rsidRDefault="00866506" w:rsidP="00866506">
            <w:pPr>
              <w:pStyle w:val="Glava"/>
              <w:tabs>
                <w:tab w:val="clear" w:pos="4536"/>
                <w:tab w:val="clear" w:pos="9072"/>
              </w:tabs>
              <w:jc w:val="both"/>
              <w:rPr>
                <w:i w:val="0"/>
                <w:sz w:val="20"/>
              </w:rPr>
            </w:pPr>
          </w:p>
        </w:tc>
        <w:tc>
          <w:tcPr>
            <w:tcW w:w="1228" w:type="dxa"/>
          </w:tcPr>
          <w:p w14:paraId="35BBE0F7" w14:textId="77777777" w:rsidR="00866506" w:rsidRPr="000C6BE0" w:rsidRDefault="00866506" w:rsidP="00866506">
            <w:pPr>
              <w:pStyle w:val="Glava"/>
              <w:tabs>
                <w:tab w:val="clear" w:pos="4536"/>
                <w:tab w:val="clear" w:pos="9072"/>
              </w:tabs>
              <w:jc w:val="both"/>
              <w:rPr>
                <w:i w:val="0"/>
                <w:sz w:val="20"/>
              </w:rPr>
            </w:pPr>
          </w:p>
        </w:tc>
        <w:tc>
          <w:tcPr>
            <w:tcW w:w="1228" w:type="dxa"/>
          </w:tcPr>
          <w:p w14:paraId="03B222D3" w14:textId="77777777" w:rsidR="00866506" w:rsidRPr="000C6BE0" w:rsidRDefault="00866506" w:rsidP="00866506">
            <w:pPr>
              <w:pStyle w:val="Glava"/>
              <w:tabs>
                <w:tab w:val="clear" w:pos="4536"/>
                <w:tab w:val="clear" w:pos="9072"/>
              </w:tabs>
              <w:jc w:val="both"/>
              <w:rPr>
                <w:i w:val="0"/>
                <w:sz w:val="20"/>
              </w:rPr>
            </w:pPr>
          </w:p>
        </w:tc>
        <w:tc>
          <w:tcPr>
            <w:tcW w:w="1229" w:type="dxa"/>
          </w:tcPr>
          <w:p w14:paraId="63EEA9E1" w14:textId="5348C4F4" w:rsidR="00866506" w:rsidRPr="000C6BE0" w:rsidRDefault="00D302D9" w:rsidP="00866506">
            <w:pPr>
              <w:pStyle w:val="Glava"/>
              <w:tabs>
                <w:tab w:val="clear" w:pos="4536"/>
                <w:tab w:val="clear" w:pos="9072"/>
              </w:tabs>
              <w:jc w:val="both"/>
              <w:rPr>
                <w:i w:val="0"/>
                <w:sz w:val="20"/>
              </w:rPr>
            </w:pPr>
            <w:r>
              <w:rPr>
                <w:i w:val="0"/>
                <w:sz w:val="20"/>
              </w:rPr>
              <w:t>/</w:t>
            </w:r>
          </w:p>
        </w:tc>
      </w:tr>
      <w:tr w:rsidR="00866506" w:rsidRPr="000C6BE0" w14:paraId="23F6EF3F" w14:textId="77777777" w:rsidTr="003C0699">
        <w:tc>
          <w:tcPr>
            <w:tcW w:w="791" w:type="dxa"/>
          </w:tcPr>
          <w:p w14:paraId="26ACA711" w14:textId="77777777" w:rsidR="00866506" w:rsidRPr="00866506" w:rsidRDefault="00866506" w:rsidP="00866506">
            <w:pPr>
              <w:pStyle w:val="Glava"/>
              <w:tabs>
                <w:tab w:val="clear" w:pos="4536"/>
                <w:tab w:val="clear" w:pos="9072"/>
              </w:tabs>
              <w:jc w:val="both"/>
              <w:rPr>
                <w:i w:val="0"/>
                <w:sz w:val="22"/>
                <w:szCs w:val="22"/>
              </w:rPr>
            </w:pPr>
            <w:r w:rsidRPr="00866506">
              <w:rPr>
                <w:i w:val="0"/>
                <w:sz w:val="22"/>
                <w:szCs w:val="22"/>
              </w:rPr>
              <w:t>12.1.</w:t>
            </w:r>
          </w:p>
        </w:tc>
        <w:tc>
          <w:tcPr>
            <w:tcW w:w="2753" w:type="dxa"/>
            <w:tcBorders>
              <w:top w:val="single" w:sz="4" w:space="0" w:color="auto"/>
              <w:left w:val="single" w:sz="4" w:space="0" w:color="auto"/>
              <w:bottom w:val="single" w:sz="4" w:space="0" w:color="auto"/>
              <w:right w:val="single" w:sz="4" w:space="0" w:color="auto"/>
            </w:tcBorders>
            <w:shd w:val="clear" w:color="auto" w:fill="auto"/>
            <w:vAlign w:val="bottom"/>
          </w:tcPr>
          <w:p w14:paraId="4891FA29" w14:textId="77777777" w:rsidR="00866506" w:rsidRPr="00866506" w:rsidRDefault="00866506" w:rsidP="00866506">
            <w:pPr>
              <w:rPr>
                <w:i w:val="0"/>
                <w:color w:val="000000"/>
                <w:sz w:val="22"/>
                <w:szCs w:val="22"/>
              </w:rPr>
            </w:pPr>
            <w:r w:rsidRPr="00866506">
              <w:rPr>
                <w:i w:val="0"/>
                <w:color w:val="000000"/>
                <w:sz w:val="22"/>
                <w:szCs w:val="22"/>
              </w:rPr>
              <w:t xml:space="preserve">Splošno </w:t>
            </w:r>
            <w:proofErr w:type="spellStart"/>
            <w:r w:rsidRPr="00866506">
              <w:rPr>
                <w:i w:val="0"/>
                <w:color w:val="000000"/>
                <w:sz w:val="22"/>
                <w:szCs w:val="22"/>
              </w:rPr>
              <w:t>prehrambeno</w:t>
            </w:r>
            <w:proofErr w:type="spellEnd"/>
            <w:r w:rsidRPr="00866506">
              <w:rPr>
                <w:i w:val="0"/>
                <w:color w:val="000000"/>
                <w:sz w:val="22"/>
                <w:szCs w:val="22"/>
              </w:rPr>
              <w:t xml:space="preserve"> blago</w:t>
            </w:r>
          </w:p>
        </w:tc>
        <w:tc>
          <w:tcPr>
            <w:tcW w:w="1843" w:type="dxa"/>
          </w:tcPr>
          <w:p w14:paraId="2336DF92" w14:textId="77777777" w:rsidR="00866506" w:rsidRPr="000C6BE0" w:rsidRDefault="00866506" w:rsidP="00866506">
            <w:pPr>
              <w:pStyle w:val="Glava"/>
              <w:tabs>
                <w:tab w:val="clear" w:pos="4536"/>
                <w:tab w:val="clear" w:pos="9072"/>
              </w:tabs>
              <w:jc w:val="both"/>
              <w:rPr>
                <w:i w:val="0"/>
                <w:sz w:val="20"/>
              </w:rPr>
            </w:pPr>
          </w:p>
        </w:tc>
        <w:tc>
          <w:tcPr>
            <w:tcW w:w="1228" w:type="dxa"/>
          </w:tcPr>
          <w:p w14:paraId="0B2BB45E" w14:textId="77777777" w:rsidR="00866506" w:rsidRPr="000C6BE0" w:rsidRDefault="00866506" w:rsidP="00866506">
            <w:pPr>
              <w:pStyle w:val="Glava"/>
              <w:tabs>
                <w:tab w:val="clear" w:pos="4536"/>
                <w:tab w:val="clear" w:pos="9072"/>
              </w:tabs>
              <w:jc w:val="both"/>
              <w:rPr>
                <w:i w:val="0"/>
                <w:sz w:val="20"/>
              </w:rPr>
            </w:pPr>
          </w:p>
        </w:tc>
        <w:tc>
          <w:tcPr>
            <w:tcW w:w="1228" w:type="dxa"/>
          </w:tcPr>
          <w:p w14:paraId="26B322D6" w14:textId="77777777" w:rsidR="00866506" w:rsidRPr="000C6BE0" w:rsidRDefault="00866506" w:rsidP="00866506">
            <w:pPr>
              <w:pStyle w:val="Glava"/>
              <w:tabs>
                <w:tab w:val="clear" w:pos="4536"/>
                <w:tab w:val="clear" w:pos="9072"/>
              </w:tabs>
              <w:jc w:val="both"/>
              <w:rPr>
                <w:i w:val="0"/>
                <w:sz w:val="20"/>
              </w:rPr>
            </w:pPr>
          </w:p>
        </w:tc>
        <w:tc>
          <w:tcPr>
            <w:tcW w:w="1229" w:type="dxa"/>
          </w:tcPr>
          <w:p w14:paraId="414C376C" w14:textId="77777777" w:rsidR="00866506" w:rsidRPr="000C6BE0" w:rsidRDefault="00866506" w:rsidP="00866506">
            <w:pPr>
              <w:pStyle w:val="Glava"/>
              <w:tabs>
                <w:tab w:val="clear" w:pos="4536"/>
                <w:tab w:val="clear" w:pos="9072"/>
              </w:tabs>
              <w:jc w:val="both"/>
              <w:rPr>
                <w:i w:val="0"/>
                <w:sz w:val="20"/>
              </w:rPr>
            </w:pPr>
          </w:p>
        </w:tc>
      </w:tr>
      <w:tr w:rsidR="00866506" w:rsidRPr="000C6BE0" w14:paraId="18EFA2D9" w14:textId="77777777" w:rsidTr="000C6BE0">
        <w:tc>
          <w:tcPr>
            <w:tcW w:w="791" w:type="dxa"/>
          </w:tcPr>
          <w:p w14:paraId="53450287" w14:textId="77777777" w:rsidR="00866506" w:rsidRPr="00866506" w:rsidRDefault="00866506" w:rsidP="00866506">
            <w:pPr>
              <w:pStyle w:val="Glava"/>
              <w:tabs>
                <w:tab w:val="clear" w:pos="4536"/>
                <w:tab w:val="clear" w:pos="9072"/>
              </w:tabs>
              <w:jc w:val="both"/>
              <w:rPr>
                <w:i w:val="0"/>
                <w:sz w:val="22"/>
                <w:szCs w:val="22"/>
              </w:rPr>
            </w:pPr>
            <w:r w:rsidRPr="00866506">
              <w:rPr>
                <w:i w:val="0"/>
                <w:sz w:val="22"/>
                <w:szCs w:val="22"/>
              </w:rPr>
              <w:t>12.2.</w:t>
            </w:r>
          </w:p>
        </w:tc>
        <w:tc>
          <w:tcPr>
            <w:tcW w:w="2753" w:type="dxa"/>
            <w:tcBorders>
              <w:top w:val="nil"/>
              <w:left w:val="single" w:sz="4" w:space="0" w:color="auto"/>
              <w:bottom w:val="single" w:sz="4" w:space="0" w:color="auto"/>
              <w:right w:val="single" w:sz="4" w:space="0" w:color="auto"/>
            </w:tcBorders>
            <w:shd w:val="clear" w:color="auto" w:fill="auto"/>
            <w:vAlign w:val="bottom"/>
          </w:tcPr>
          <w:p w14:paraId="197EC931" w14:textId="77777777" w:rsidR="00866506" w:rsidRPr="00866506" w:rsidRDefault="00866506" w:rsidP="00866506">
            <w:pPr>
              <w:rPr>
                <w:i w:val="0"/>
                <w:color w:val="000000"/>
                <w:sz w:val="22"/>
                <w:szCs w:val="22"/>
              </w:rPr>
            </w:pPr>
            <w:r w:rsidRPr="00866506">
              <w:rPr>
                <w:i w:val="0"/>
                <w:color w:val="000000"/>
                <w:sz w:val="22"/>
                <w:szCs w:val="22"/>
              </w:rPr>
              <w:t>Olja</w:t>
            </w:r>
          </w:p>
        </w:tc>
        <w:tc>
          <w:tcPr>
            <w:tcW w:w="1843" w:type="dxa"/>
          </w:tcPr>
          <w:p w14:paraId="2FF90F9A" w14:textId="77777777" w:rsidR="00866506" w:rsidRPr="000C6BE0" w:rsidRDefault="00866506" w:rsidP="00866506">
            <w:pPr>
              <w:pStyle w:val="Glava"/>
              <w:tabs>
                <w:tab w:val="clear" w:pos="4536"/>
                <w:tab w:val="clear" w:pos="9072"/>
              </w:tabs>
              <w:jc w:val="both"/>
              <w:rPr>
                <w:i w:val="0"/>
                <w:sz w:val="20"/>
              </w:rPr>
            </w:pPr>
          </w:p>
        </w:tc>
        <w:tc>
          <w:tcPr>
            <w:tcW w:w="1228" w:type="dxa"/>
          </w:tcPr>
          <w:p w14:paraId="00D866A2" w14:textId="77777777" w:rsidR="00866506" w:rsidRPr="000C6BE0" w:rsidRDefault="00866506" w:rsidP="00866506">
            <w:pPr>
              <w:pStyle w:val="Glava"/>
              <w:tabs>
                <w:tab w:val="clear" w:pos="4536"/>
                <w:tab w:val="clear" w:pos="9072"/>
              </w:tabs>
              <w:jc w:val="both"/>
              <w:rPr>
                <w:i w:val="0"/>
                <w:sz w:val="20"/>
              </w:rPr>
            </w:pPr>
          </w:p>
        </w:tc>
        <w:tc>
          <w:tcPr>
            <w:tcW w:w="1228" w:type="dxa"/>
          </w:tcPr>
          <w:p w14:paraId="08E6069C" w14:textId="77777777" w:rsidR="00866506" w:rsidRPr="000C6BE0" w:rsidRDefault="00866506" w:rsidP="00866506">
            <w:pPr>
              <w:pStyle w:val="Glava"/>
              <w:tabs>
                <w:tab w:val="clear" w:pos="4536"/>
                <w:tab w:val="clear" w:pos="9072"/>
              </w:tabs>
              <w:jc w:val="both"/>
              <w:rPr>
                <w:i w:val="0"/>
                <w:sz w:val="20"/>
              </w:rPr>
            </w:pPr>
          </w:p>
        </w:tc>
        <w:tc>
          <w:tcPr>
            <w:tcW w:w="1229" w:type="dxa"/>
          </w:tcPr>
          <w:p w14:paraId="7B983329" w14:textId="77777777" w:rsidR="00866506" w:rsidRPr="000C6BE0" w:rsidRDefault="00866506" w:rsidP="00866506">
            <w:pPr>
              <w:pStyle w:val="Glava"/>
              <w:tabs>
                <w:tab w:val="clear" w:pos="4536"/>
                <w:tab w:val="clear" w:pos="9072"/>
              </w:tabs>
              <w:jc w:val="both"/>
              <w:rPr>
                <w:i w:val="0"/>
                <w:sz w:val="20"/>
              </w:rPr>
            </w:pPr>
          </w:p>
        </w:tc>
      </w:tr>
      <w:tr w:rsidR="00866506" w:rsidRPr="000C6BE0" w14:paraId="0D3C4A51" w14:textId="77777777" w:rsidTr="000C6BE0">
        <w:tc>
          <w:tcPr>
            <w:tcW w:w="791" w:type="dxa"/>
          </w:tcPr>
          <w:p w14:paraId="3C470CC3" w14:textId="77777777" w:rsidR="00866506" w:rsidRPr="00866506" w:rsidRDefault="00866506" w:rsidP="00866506">
            <w:pPr>
              <w:pStyle w:val="Glava"/>
              <w:tabs>
                <w:tab w:val="clear" w:pos="4536"/>
                <w:tab w:val="clear" w:pos="9072"/>
              </w:tabs>
              <w:jc w:val="both"/>
              <w:rPr>
                <w:i w:val="0"/>
                <w:sz w:val="22"/>
                <w:szCs w:val="22"/>
              </w:rPr>
            </w:pPr>
            <w:r w:rsidRPr="00866506">
              <w:rPr>
                <w:i w:val="0"/>
                <w:sz w:val="22"/>
                <w:szCs w:val="22"/>
              </w:rPr>
              <w:t>12.3.</w:t>
            </w:r>
          </w:p>
        </w:tc>
        <w:tc>
          <w:tcPr>
            <w:tcW w:w="2753" w:type="dxa"/>
            <w:tcBorders>
              <w:top w:val="nil"/>
              <w:left w:val="single" w:sz="4" w:space="0" w:color="auto"/>
              <w:bottom w:val="single" w:sz="4" w:space="0" w:color="auto"/>
              <w:right w:val="single" w:sz="4" w:space="0" w:color="auto"/>
            </w:tcBorders>
            <w:shd w:val="clear" w:color="auto" w:fill="auto"/>
            <w:vAlign w:val="bottom"/>
          </w:tcPr>
          <w:p w14:paraId="0CC17BF2" w14:textId="77777777" w:rsidR="00866506" w:rsidRPr="00866506" w:rsidRDefault="00866506" w:rsidP="00866506">
            <w:pPr>
              <w:rPr>
                <w:i w:val="0"/>
                <w:color w:val="000000"/>
                <w:sz w:val="22"/>
                <w:szCs w:val="22"/>
              </w:rPr>
            </w:pPr>
            <w:r w:rsidRPr="00866506">
              <w:rPr>
                <w:i w:val="0"/>
                <w:color w:val="000000"/>
                <w:sz w:val="22"/>
                <w:szCs w:val="22"/>
              </w:rPr>
              <w:t>Dietna živila</w:t>
            </w:r>
          </w:p>
        </w:tc>
        <w:tc>
          <w:tcPr>
            <w:tcW w:w="1843" w:type="dxa"/>
          </w:tcPr>
          <w:p w14:paraId="75BCA3FD" w14:textId="77777777" w:rsidR="00866506" w:rsidRPr="000C6BE0" w:rsidRDefault="00866506" w:rsidP="00866506">
            <w:pPr>
              <w:pStyle w:val="Glava"/>
              <w:tabs>
                <w:tab w:val="clear" w:pos="4536"/>
                <w:tab w:val="clear" w:pos="9072"/>
              </w:tabs>
              <w:jc w:val="both"/>
              <w:rPr>
                <w:i w:val="0"/>
                <w:sz w:val="20"/>
              </w:rPr>
            </w:pPr>
          </w:p>
        </w:tc>
        <w:tc>
          <w:tcPr>
            <w:tcW w:w="1228" w:type="dxa"/>
          </w:tcPr>
          <w:p w14:paraId="60EC2023" w14:textId="77777777" w:rsidR="00866506" w:rsidRPr="000C6BE0" w:rsidRDefault="00866506" w:rsidP="00866506">
            <w:pPr>
              <w:pStyle w:val="Glava"/>
              <w:tabs>
                <w:tab w:val="clear" w:pos="4536"/>
                <w:tab w:val="clear" w:pos="9072"/>
              </w:tabs>
              <w:jc w:val="both"/>
              <w:rPr>
                <w:i w:val="0"/>
                <w:sz w:val="20"/>
              </w:rPr>
            </w:pPr>
          </w:p>
        </w:tc>
        <w:tc>
          <w:tcPr>
            <w:tcW w:w="1228" w:type="dxa"/>
          </w:tcPr>
          <w:p w14:paraId="5D99C909" w14:textId="77777777" w:rsidR="00866506" w:rsidRPr="000C6BE0" w:rsidRDefault="00866506" w:rsidP="00866506">
            <w:pPr>
              <w:pStyle w:val="Glava"/>
              <w:tabs>
                <w:tab w:val="clear" w:pos="4536"/>
                <w:tab w:val="clear" w:pos="9072"/>
              </w:tabs>
              <w:jc w:val="both"/>
              <w:rPr>
                <w:i w:val="0"/>
                <w:sz w:val="20"/>
              </w:rPr>
            </w:pPr>
          </w:p>
        </w:tc>
        <w:tc>
          <w:tcPr>
            <w:tcW w:w="1229" w:type="dxa"/>
          </w:tcPr>
          <w:p w14:paraId="6FC254CE" w14:textId="77777777" w:rsidR="00866506" w:rsidRPr="000C6BE0" w:rsidRDefault="00866506" w:rsidP="00866506">
            <w:pPr>
              <w:pStyle w:val="Glava"/>
              <w:tabs>
                <w:tab w:val="clear" w:pos="4536"/>
                <w:tab w:val="clear" w:pos="9072"/>
              </w:tabs>
              <w:jc w:val="both"/>
              <w:rPr>
                <w:i w:val="0"/>
                <w:sz w:val="20"/>
              </w:rPr>
            </w:pPr>
          </w:p>
        </w:tc>
      </w:tr>
    </w:tbl>
    <w:p w14:paraId="5CFBB30E" w14:textId="77777777" w:rsidR="006E4B7E" w:rsidRPr="00FF38DC" w:rsidRDefault="006E4B7E" w:rsidP="006E4B7E">
      <w:pPr>
        <w:pStyle w:val="Glava"/>
        <w:tabs>
          <w:tab w:val="clear" w:pos="4536"/>
          <w:tab w:val="clear" w:pos="9072"/>
        </w:tabs>
        <w:jc w:val="both"/>
        <w:rPr>
          <w:i w:val="0"/>
          <w:sz w:val="22"/>
          <w:szCs w:val="22"/>
        </w:rPr>
      </w:pPr>
    </w:p>
    <w:p w14:paraId="3F1111AD" w14:textId="77777777" w:rsidR="006E4B7E" w:rsidRPr="00FF38DC" w:rsidRDefault="006E4B7E" w:rsidP="006E4B7E">
      <w:pPr>
        <w:ind w:left="372" w:firstLine="708"/>
        <w:jc w:val="both"/>
        <w:rPr>
          <w:i w:val="0"/>
          <w:sz w:val="22"/>
          <w:szCs w:val="22"/>
        </w:rPr>
      </w:pPr>
      <w:r w:rsidRPr="00FF38DC">
        <w:rPr>
          <w:i w:val="0"/>
          <w:sz w:val="22"/>
          <w:szCs w:val="22"/>
        </w:rPr>
        <w:t>Ponudba velja do vključno 120 dni od datuma odpiranja ponudb.</w:t>
      </w:r>
    </w:p>
    <w:p w14:paraId="0CE001C7" w14:textId="77777777" w:rsidR="006E4B7E" w:rsidRPr="00FF38DC" w:rsidRDefault="006E4B7E" w:rsidP="006E4B7E">
      <w:pPr>
        <w:pStyle w:val="Glava"/>
        <w:tabs>
          <w:tab w:val="clear" w:pos="4536"/>
          <w:tab w:val="clear" w:pos="9072"/>
        </w:tabs>
        <w:ind w:left="1080"/>
        <w:jc w:val="both"/>
        <w:rPr>
          <w:i w:val="0"/>
          <w:sz w:val="22"/>
          <w:szCs w:val="22"/>
        </w:rPr>
      </w:pPr>
    </w:p>
    <w:p w14:paraId="08B0E04D" w14:textId="77777777" w:rsidR="006E4B7E" w:rsidRPr="00FF38DC" w:rsidRDefault="006E4B7E" w:rsidP="006E4B7E">
      <w:pPr>
        <w:pStyle w:val="Glava"/>
        <w:tabs>
          <w:tab w:val="clear" w:pos="4536"/>
          <w:tab w:val="clear" w:pos="9072"/>
        </w:tabs>
        <w:ind w:left="1080"/>
        <w:jc w:val="both"/>
        <w:rPr>
          <w:i w:val="0"/>
          <w:sz w:val="22"/>
          <w:szCs w:val="22"/>
        </w:rPr>
      </w:pPr>
    </w:p>
    <w:p w14:paraId="04999583" w14:textId="77777777" w:rsidR="006E4B7E" w:rsidRPr="00FF38DC" w:rsidRDefault="006E4B7E" w:rsidP="006E4B7E">
      <w:pPr>
        <w:pStyle w:val="Glava"/>
        <w:tabs>
          <w:tab w:val="clear" w:pos="4536"/>
          <w:tab w:val="clear" w:pos="9072"/>
        </w:tabs>
        <w:ind w:left="1080"/>
        <w:jc w:val="both"/>
        <w:rPr>
          <w:i w:val="0"/>
          <w:sz w:val="22"/>
          <w:szCs w:val="22"/>
        </w:rPr>
      </w:pPr>
      <w:bookmarkStart w:id="4" w:name="OLE_LINK1"/>
      <w:bookmarkStart w:id="5" w:name="OLE_LINK2"/>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bookmarkEnd w:id="4"/>
    <w:bookmarkEnd w:id="5"/>
    <w:p w14:paraId="13096429" w14:textId="77777777" w:rsidR="006E4B7E" w:rsidRPr="00FF38DC" w:rsidRDefault="006E4B7E" w:rsidP="006E4B7E">
      <w:pPr>
        <w:pStyle w:val="Glava"/>
        <w:tabs>
          <w:tab w:val="clear" w:pos="4536"/>
          <w:tab w:val="clear" w:pos="9072"/>
        </w:tabs>
        <w:ind w:left="1080"/>
        <w:jc w:val="both"/>
        <w:rPr>
          <w:i w:val="0"/>
          <w:sz w:val="22"/>
          <w:szCs w:val="22"/>
        </w:rPr>
      </w:pPr>
    </w:p>
    <w:p w14:paraId="6A543AC1" w14:textId="77777777" w:rsidR="006E4B7E" w:rsidRPr="00FF38DC" w:rsidRDefault="006E4B7E" w:rsidP="006E4B7E">
      <w:pPr>
        <w:pStyle w:val="Glava"/>
        <w:tabs>
          <w:tab w:val="clear" w:pos="4536"/>
          <w:tab w:val="clear" w:pos="9072"/>
        </w:tabs>
        <w:ind w:left="1080"/>
        <w:jc w:val="both"/>
        <w:rPr>
          <w:i w:val="0"/>
          <w:sz w:val="22"/>
          <w:szCs w:val="22"/>
        </w:rPr>
      </w:pPr>
    </w:p>
    <w:p w14:paraId="3C5EF15B" w14:textId="77777777" w:rsidR="006E4B7E" w:rsidRPr="00FF38DC" w:rsidRDefault="006E4B7E" w:rsidP="006E4B7E">
      <w:pPr>
        <w:pStyle w:val="Glava"/>
        <w:tabs>
          <w:tab w:val="clear" w:pos="4536"/>
          <w:tab w:val="clear" w:pos="9072"/>
        </w:tabs>
        <w:jc w:val="both"/>
        <w:rPr>
          <w:i w:val="0"/>
          <w:sz w:val="22"/>
          <w:szCs w:val="22"/>
        </w:rPr>
      </w:pPr>
    </w:p>
    <w:p w14:paraId="215DF179" w14:textId="77777777" w:rsidR="006E4B7E" w:rsidRPr="00FF38DC" w:rsidRDefault="006E4B7E" w:rsidP="006E4B7E">
      <w:pPr>
        <w:pStyle w:val="Glava"/>
        <w:tabs>
          <w:tab w:val="clear" w:pos="4536"/>
          <w:tab w:val="clear" w:pos="9072"/>
        </w:tabs>
        <w:ind w:left="1080"/>
        <w:jc w:val="both"/>
        <w:rPr>
          <w:i w:val="0"/>
          <w:sz w:val="22"/>
          <w:szCs w:val="22"/>
        </w:rPr>
      </w:pPr>
      <w:r w:rsidRPr="00FF38DC">
        <w:rPr>
          <w:i w:val="0"/>
          <w:sz w:val="22"/>
          <w:szCs w:val="22"/>
        </w:rPr>
        <w:t>V primeru skupne ponudbe obrazec partnerji v skupni ponudbi predložijo skupno.</w:t>
      </w:r>
    </w:p>
    <w:p w14:paraId="2C057863" w14:textId="77777777" w:rsidR="006E4B7E" w:rsidRPr="00FF38DC" w:rsidRDefault="006E4B7E" w:rsidP="006E4B7E">
      <w:pPr>
        <w:pStyle w:val="Glava"/>
        <w:tabs>
          <w:tab w:val="clear" w:pos="4536"/>
          <w:tab w:val="clear" w:pos="9072"/>
        </w:tabs>
        <w:ind w:left="1080"/>
        <w:jc w:val="both"/>
        <w:rPr>
          <w:i w:val="0"/>
          <w:sz w:val="22"/>
          <w:szCs w:val="22"/>
        </w:rPr>
      </w:pPr>
    </w:p>
    <w:p w14:paraId="68E8481A" w14:textId="77777777" w:rsidR="006E4B7E" w:rsidRDefault="006E4B7E" w:rsidP="006E4B7E">
      <w:pPr>
        <w:pStyle w:val="Glava"/>
        <w:tabs>
          <w:tab w:val="clear" w:pos="4536"/>
          <w:tab w:val="clear" w:pos="9072"/>
        </w:tabs>
        <w:ind w:left="1080"/>
        <w:jc w:val="both"/>
        <w:rPr>
          <w:i w:val="0"/>
          <w:sz w:val="22"/>
          <w:szCs w:val="22"/>
        </w:rPr>
      </w:pPr>
    </w:p>
    <w:p w14:paraId="3222FAFE" w14:textId="77777777" w:rsidR="006E4B7E" w:rsidRPr="00FF38DC" w:rsidRDefault="006E4B7E" w:rsidP="006E4B7E">
      <w:pPr>
        <w:pStyle w:val="Glava"/>
        <w:tabs>
          <w:tab w:val="clear" w:pos="4536"/>
          <w:tab w:val="clear" w:pos="9072"/>
        </w:tabs>
        <w:ind w:left="1080"/>
        <w:jc w:val="both"/>
        <w:rPr>
          <w:i w:val="0"/>
          <w:sz w:val="22"/>
          <w:szCs w:val="22"/>
        </w:rPr>
      </w:pPr>
    </w:p>
    <w:p w14:paraId="0303AB2F" w14:textId="77777777" w:rsidR="006E4B7E" w:rsidRPr="00A95983" w:rsidRDefault="006E4B7E" w:rsidP="006E4B7E">
      <w:pPr>
        <w:pStyle w:val="Glava"/>
        <w:tabs>
          <w:tab w:val="clear" w:pos="4536"/>
          <w:tab w:val="clear" w:pos="9072"/>
        </w:tabs>
        <w:ind w:left="1080"/>
        <w:jc w:val="both"/>
        <w:rPr>
          <w:i w:val="0"/>
          <w:sz w:val="22"/>
          <w:szCs w:val="22"/>
        </w:rPr>
      </w:pPr>
      <w:r w:rsidRPr="00A95983">
        <w:rPr>
          <w:i w:val="0"/>
          <w:sz w:val="22"/>
          <w:szCs w:val="22"/>
        </w:rPr>
        <w:t>Za ponudbo ponudnik priloži:</w:t>
      </w:r>
    </w:p>
    <w:p w14:paraId="3ECAD36F" w14:textId="77777777" w:rsidR="006E4B7E" w:rsidRDefault="006E4B7E" w:rsidP="007F6FB4">
      <w:pPr>
        <w:pStyle w:val="Glava"/>
        <w:numPr>
          <w:ilvl w:val="0"/>
          <w:numId w:val="8"/>
        </w:numPr>
        <w:tabs>
          <w:tab w:val="clear" w:pos="4536"/>
          <w:tab w:val="clear" w:pos="9072"/>
        </w:tabs>
        <w:jc w:val="both"/>
        <w:rPr>
          <w:i w:val="0"/>
          <w:sz w:val="22"/>
          <w:szCs w:val="22"/>
        </w:rPr>
      </w:pPr>
      <w:r w:rsidRPr="00A95983">
        <w:rPr>
          <w:i w:val="0"/>
          <w:sz w:val="22"/>
          <w:szCs w:val="22"/>
        </w:rPr>
        <w:t xml:space="preserve">ponudbene predračune za sklope, na katere se prijavlja v tiskani in elektronski verziji (na </w:t>
      </w:r>
      <w:r>
        <w:rPr>
          <w:i w:val="0"/>
          <w:sz w:val="22"/>
          <w:szCs w:val="22"/>
        </w:rPr>
        <w:t xml:space="preserve">zgoščenki) – priloga </w:t>
      </w:r>
      <w:r w:rsidRPr="00B63185">
        <w:rPr>
          <w:i w:val="0"/>
          <w:sz w:val="22"/>
          <w:szCs w:val="22"/>
        </w:rPr>
        <w:t>2/1</w:t>
      </w:r>
      <w:r w:rsidR="00C24829">
        <w:rPr>
          <w:i w:val="0"/>
          <w:sz w:val="22"/>
          <w:szCs w:val="22"/>
        </w:rPr>
        <w:t>.</w:t>
      </w:r>
    </w:p>
    <w:p w14:paraId="061E2D5C" w14:textId="77777777" w:rsidR="006E4B7E" w:rsidRDefault="006E4B7E" w:rsidP="006E4B7E">
      <w:pPr>
        <w:pStyle w:val="Glava"/>
        <w:tabs>
          <w:tab w:val="clear" w:pos="4536"/>
          <w:tab w:val="clear" w:pos="9072"/>
        </w:tabs>
        <w:rPr>
          <w:b/>
          <w:i w:val="0"/>
          <w:sz w:val="28"/>
          <w:szCs w:val="28"/>
        </w:rPr>
      </w:pPr>
    </w:p>
    <w:p w14:paraId="4EBED958" w14:textId="77777777" w:rsidR="006E4B7E" w:rsidRDefault="006E4B7E" w:rsidP="006E4B7E">
      <w:pPr>
        <w:pStyle w:val="Glava"/>
        <w:tabs>
          <w:tab w:val="clear" w:pos="4536"/>
          <w:tab w:val="clear" w:pos="9072"/>
        </w:tabs>
        <w:ind w:left="1080"/>
        <w:jc w:val="center"/>
        <w:rPr>
          <w:b/>
          <w:i w:val="0"/>
          <w:sz w:val="28"/>
          <w:szCs w:val="28"/>
        </w:rPr>
      </w:pPr>
    </w:p>
    <w:p w14:paraId="0AA4E448" w14:textId="77777777" w:rsidR="004A7BAD" w:rsidRDefault="004A7BAD" w:rsidP="006E4B7E">
      <w:pPr>
        <w:pStyle w:val="Glava"/>
        <w:tabs>
          <w:tab w:val="clear" w:pos="4536"/>
          <w:tab w:val="clear" w:pos="9072"/>
        </w:tabs>
        <w:ind w:left="1080"/>
        <w:jc w:val="center"/>
        <w:rPr>
          <w:b/>
          <w:i w:val="0"/>
          <w:sz w:val="28"/>
          <w:szCs w:val="28"/>
        </w:rPr>
      </w:pPr>
    </w:p>
    <w:p w14:paraId="72D6536D" w14:textId="77777777" w:rsidR="000C1DB3" w:rsidRDefault="000C1DB3" w:rsidP="006E4B7E">
      <w:pPr>
        <w:pStyle w:val="Glava"/>
        <w:tabs>
          <w:tab w:val="clear" w:pos="4536"/>
          <w:tab w:val="clear" w:pos="9072"/>
        </w:tabs>
        <w:ind w:left="1080"/>
        <w:jc w:val="center"/>
        <w:rPr>
          <w:b/>
          <w:i w:val="0"/>
          <w:sz w:val="28"/>
          <w:szCs w:val="28"/>
        </w:rPr>
      </w:pPr>
    </w:p>
    <w:p w14:paraId="234B826C" w14:textId="77777777" w:rsidR="000C1DB3" w:rsidRDefault="000C1DB3" w:rsidP="006E4B7E">
      <w:pPr>
        <w:pStyle w:val="Glava"/>
        <w:tabs>
          <w:tab w:val="clear" w:pos="4536"/>
          <w:tab w:val="clear" w:pos="9072"/>
        </w:tabs>
        <w:ind w:left="1080"/>
        <w:jc w:val="center"/>
        <w:rPr>
          <w:b/>
          <w:i w:val="0"/>
          <w:sz w:val="28"/>
          <w:szCs w:val="28"/>
        </w:rPr>
      </w:pPr>
    </w:p>
    <w:p w14:paraId="22D72C99" w14:textId="77777777" w:rsidR="00C438EF" w:rsidRDefault="00C438EF" w:rsidP="006E4B7E">
      <w:pPr>
        <w:pStyle w:val="Glava"/>
        <w:tabs>
          <w:tab w:val="clear" w:pos="4536"/>
          <w:tab w:val="clear" w:pos="9072"/>
        </w:tabs>
        <w:ind w:left="1080"/>
        <w:jc w:val="center"/>
        <w:rPr>
          <w:b/>
          <w:i w:val="0"/>
          <w:sz w:val="28"/>
          <w:szCs w:val="28"/>
        </w:rPr>
      </w:pPr>
    </w:p>
    <w:p w14:paraId="33D6A85F" w14:textId="77777777" w:rsidR="006E4B7E" w:rsidRPr="00FF38DC" w:rsidRDefault="006E4B7E" w:rsidP="006E4B7E">
      <w:pPr>
        <w:pStyle w:val="Glava"/>
        <w:tabs>
          <w:tab w:val="clear" w:pos="4536"/>
          <w:tab w:val="clear" w:pos="9072"/>
        </w:tabs>
        <w:ind w:left="1080"/>
        <w:jc w:val="center"/>
        <w:rPr>
          <w:b/>
          <w:i w:val="0"/>
          <w:sz w:val="28"/>
          <w:szCs w:val="28"/>
        </w:rPr>
      </w:pPr>
    </w:p>
    <w:p w14:paraId="4D062698" w14:textId="77777777" w:rsidR="000C6BE0" w:rsidRDefault="000C6BE0" w:rsidP="006E4B7E">
      <w:pPr>
        <w:jc w:val="right"/>
        <w:rPr>
          <w:b/>
          <w:i w:val="0"/>
          <w:sz w:val="22"/>
          <w:szCs w:val="22"/>
        </w:rPr>
      </w:pPr>
    </w:p>
    <w:p w14:paraId="00036625" w14:textId="77777777" w:rsidR="000C6BE0" w:rsidRDefault="000C6BE0" w:rsidP="006E4B7E">
      <w:pPr>
        <w:jc w:val="right"/>
        <w:rPr>
          <w:b/>
          <w:i w:val="0"/>
          <w:sz w:val="22"/>
          <w:szCs w:val="22"/>
        </w:rPr>
      </w:pPr>
    </w:p>
    <w:p w14:paraId="1D725383" w14:textId="77777777" w:rsidR="000C6BE0" w:rsidRDefault="000C6BE0" w:rsidP="006E4B7E">
      <w:pPr>
        <w:jc w:val="right"/>
        <w:rPr>
          <w:b/>
          <w:i w:val="0"/>
          <w:sz w:val="22"/>
          <w:szCs w:val="22"/>
        </w:rPr>
      </w:pPr>
    </w:p>
    <w:p w14:paraId="45FA99AA" w14:textId="77777777" w:rsidR="000C6BE0" w:rsidRDefault="000C6BE0" w:rsidP="006E4B7E">
      <w:pPr>
        <w:jc w:val="right"/>
        <w:rPr>
          <w:b/>
          <w:i w:val="0"/>
          <w:sz w:val="22"/>
          <w:szCs w:val="22"/>
        </w:rPr>
      </w:pPr>
    </w:p>
    <w:p w14:paraId="39E5E497" w14:textId="77777777" w:rsidR="000C6BE0" w:rsidRDefault="000C6BE0" w:rsidP="006E4B7E">
      <w:pPr>
        <w:jc w:val="right"/>
        <w:rPr>
          <w:b/>
          <w:i w:val="0"/>
          <w:sz w:val="22"/>
          <w:szCs w:val="22"/>
        </w:rPr>
      </w:pPr>
    </w:p>
    <w:p w14:paraId="437F3E23" w14:textId="77777777" w:rsidR="000C6BE0" w:rsidRDefault="000C6BE0" w:rsidP="006E4B7E">
      <w:pPr>
        <w:jc w:val="right"/>
        <w:rPr>
          <w:b/>
          <w:i w:val="0"/>
          <w:sz w:val="22"/>
          <w:szCs w:val="22"/>
        </w:rPr>
      </w:pPr>
    </w:p>
    <w:p w14:paraId="037F90EC" w14:textId="77777777" w:rsidR="000C6BE0" w:rsidRDefault="000C6BE0" w:rsidP="006E4B7E">
      <w:pPr>
        <w:jc w:val="right"/>
        <w:rPr>
          <w:b/>
          <w:i w:val="0"/>
          <w:sz w:val="22"/>
          <w:szCs w:val="22"/>
        </w:rPr>
      </w:pPr>
    </w:p>
    <w:p w14:paraId="4FE756CB" w14:textId="77777777" w:rsidR="000C6BE0" w:rsidRDefault="000C6BE0" w:rsidP="006E4B7E">
      <w:pPr>
        <w:jc w:val="right"/>
        <w:rPr>
          <w:b/>
          <w:i w:val="0"/>
          <w:sz w:val="22"/>
          <w:szCs w:val="22"/>
        </w:rPr>
      </w:pPr>
    </w:p>
    <w:p w14:paraId="78F99843" w14:textId="77777777" w:rsidR="000C6BE0" w:rsidRDefault="000C6BE0" w:rsidP="006E4B7E">
      <w:pPr>
        <w:jc w:val="right"/>
        <w:rPr>
          <w:b/>
          <w:i w:val="0"/>
          <w:sz w:val="22"/>
          <w:szCs w:val="22"/>
        </w:rPr>
      </w:pPr>
    </w:p>
    <w:p w14:paraId="1A533F79" w14:textId="77777777" w:rsidR="000C6BE0" w:rsidRDefault="000C6BE0" w:rsidP="006E4B7E">
      <w:pPr>
        <w:jc w:val="right"/>
        <w:rPr>
          <w:b/>
          <w:i w:val="0"/>
          <w:sz w:val="22"/>
          <w:szCs w:val="22"/>
        </w:rPr>
      </w:pPr>
    </w:p>
    <w:p w14:paraId="06B6C5A0" w14:textId="77777777" w:rsidR="006E4B7E" w:rsidRPr="00FF38DC" w:rsidRDefault="006E4B7E" w:rsidP="006E4B7E">
      <w:pPr>
        <w:jc w:val="right"/>
        <w:rPr>
          <w:b/>
          <w:i w:val="0"/>
          <w:sz w:val="22"/>
          <w:szCs w:val="22"/>
        </w:rPr>
      </w:pPr>
      <w:r>
        <w:rPr>
          <w:b/>
          <w:i w:val="0"/>
          <w:sz w:val="22"/>
          <w:szCs w:val="22"/>
        </w:rPr>
        <w:t>PRILOGA 2</w:t>
      </w:r>
      <w:r w:rsidRPr="00FF38DC">
        <w:rPr>
          <w:b/>
          <w:i w:val="0"/>
          <w:sz w:val="22"/>
          <w:szCs w:val="22"/>
        </w:rPr>
        <w:t>/1</w:t>
      </w:r>
    </w:p>
    <w:p w14:paraId="2CC8353C" w14:textId="77777777" w:rsidR="006E4B7E" w:rsidRPr="00FF38DC" w:rsidRDefault="006E4B7E" w:rsidP="006E4B7E">
      <w:pPr>
        <w:rPr>
          <w:i w:val="0"/>
          <w:sz w:val="22"/>
          <w:szCs w:val="22"/>
        </w:rPr>
      </w:pPr>
    </w:p>
    <w:p w14:paraId="17AF1BC9" w14:textId="77777777" w:rsidR="006E4B7E" w:rsidRPr="00FF38DC" w:rsidRDefault="006E4B7E" w:rsidP="006E4B7E">
      <w:pPr>
        <w:rPr>
          <w:i w:val="0"/>
          <w:sz w:val="22"/>
          <w:szCs w:val="22"/>
        </w:rPr>
      </w:pPr>
    </w:p>
    <w:p w14:paraId="33C9B175" w14:textId="77777777" w:rsidR="006E4B7E" w:rsidRPr="00FF38DC" w:rsidRDefault="006E4B7E" w:rsidP="006E4B7E">
      <w:pPr>
        <w:rPr>
          <w:i w:val="0"/>
          <w:sz w:val="22"/>
          <w:szCs w:val="22"/>
        </w:rPr>
      </w:pPr>
    </w:p>
    <w:p w14:paraId="5BA99B43" w14:textId="77777777" w:rsidR="006E4B7E" w:rsidRPr="00FF38DC" w:rsidRDefault="006E4B7E" w:rsidP="006E4B7E">
      <w:pPr>
        <w:rPr>
          <w:i w:val="0"/>
          <w:sz w:val="22"/>
          <w:szCs w:val="22"/>
        </w:rPr>
      </w:pPr>
    </w:p>
    <w:p w14:paraId="14B6374E" w14:textId="77777777" w:rsidR="006E4B7E" w:rsidRPr="00FF38DC" w:rsidRDefault="006E4B7E" w:rsidP="006E4B7E">
      <w:pPr>
        <w:rPr>
          <w:i w:val="0"/>
          <w:sz w:val="22"/>
          <w:szCs w:val="22"/>
        </w:rPr>
      </w:pPr>
    </w:p>
    <w:p w14:paraId="2D745645" w14:textId="77777777" w:rsidR="006E4B7E" w:rsidRPr="00FF38DC" w:rsidRDefault="006E4B7E" w:rsidP="006E4B7E">
      <w:pPr>
        <w:rPr>
          <w:i w:val="0"/>
          <w:sz w:val="22"/>
          <w:szCs w:val="22"/>
        </w:rPr>
      </w:pPr>
    </w:p>
    <w:p w14:paraId="631E71FA" w14:textId="77777777" w:rsidR="006E4B7E" w:rsidRPr="00FF38DC" w:rsidRDefault="006E4B7E" w:rsidP="006E4B7E">
      <w:pPr>
        <w:rPr>
          <w:i w:val="0"/>
          <w:sz w:val="22"/>
          <w:szCs w:val="22"/>
        </w:rPr>
      </w:pPr>
    </w:p>
    <w:p w14:paraId="220766A7" w14:textId="77777777" w:rsidR="006E4B7E" w:rsidRPr="00FF38DC" w:rsidRDefault="006E4B7E" w:rsidP="006E4B7E">
      <w:pPr>
        <w:rPr>
          <w:i w:val="0"/>
          <w:sz w:val="22"/>
          <w:szCs w:val="22"/>
        </w:rPr>
      </w:pPr>
    </w:p>
    <w:p w14:paraId="10F9DE8D" w14:textId="77777777" w:rsidR="006E4B7E" w:rsidRPr="00FF38DC" w:rsidRDefault="006E4B7E" w:rsidP="006E4B7E">
      <w:pPr>
        <w:rPr>
          <w:i w:val="0"/>
          <w:sz w:val="22"/>
          <w:szCs w:val="22"/>
        </w:rPr>
      </w:pPr>
    </w:p>
    <w:p w14:paraId="5CDB7E72" w14:textId="77777777" w:rsidR="006E4B7E" w:rsidRPr="00FF38DC" w:rsidRDefault="006E4B7E" w:rsidP="006E4B7E">
      <w:pPr>
        <w:rPr>
          <w:i w:val="0"/>
          <w:sz w:val="22"/>
          <w:szCs w:val="22"/>
        </w:rPr>
      </w:pPr>
    </w:p>
    <w:p w14:paraId="6B8EB03B" w14:textId="77777777" w:rsidR="006E4B7E" w:rsidRPr="00FF38DC" w:rsidRDefault="006E4B7E" w:rsidP="006E4B7E">
      <w:pPr>
        <w:rPr>
          <w:i w:val="0"/>
          <w:sz w:val="22"/>
          <w:szCs w:val="22"/>
        </w:rPr>
      </w:pPr>
    </w:p>
    <w:p w14:paraId="5C0BB8F3" w14:textId="77777777" w:rsidR="006E4B7E" w:rsidRPr="00FF38DC" w:rsidRDefault="006E4B7E" w:rsidP="006E4B7E">
      <w:pPr>
        <w:pStyle w:val="Telobesedila2"/>
        <w:ind w:left="1080"/>
        <w:jc w:val="center"/>
        <w:rPr>
          <w:rFonts w:ascii="Times New Roman" w:hAnsi="Times New Roman"/>
          <w:b/>
          <w:sz w:val="28"/>
          <w:szCs w:val="28"/>
        </w:rPr>
      </w:pPr>
      <w:r w:rsidRPr="00FF38DC">
        <w:rPr>
          <w:rFonts w:ascii="Times New Roman" w:hAnsi="Times New Roman"/>
          <w:b/>
          <w:sz w:val="28"/>
          <w:szCs w:val="28"/>
        </w:rPr>
        <w:t>PREDRAČUNSKI OBRAZCI ZA SKLOPE, NA KATERE SE PONUDNIK PRIJAVLJA</w:t>
      </w:r>
    </w:p>
    <w:p w14:paraId="48C3234F" w14:textId="77777777" w:rsidR="006E4B7E" w:rsidRDefault="006E4B7E" w:rsidP="006E4B7E">
      <w:pPr>
        <w:ind w:left="1080"/>
        <w:jc w:val="center"/>
        <w:rPr>
          <w:i w:val="0"/>
          <w:sz w:val="22"/>
          <w:szCs w:val="22"/>
        </w:rPr>
      </w:pPr>
    </w:p>
    <w:p w14:paraId="012E7029" w14:textId="77777777" w:rsidR="006E4B7E" w:rsidRPr="00FF38DC" w:rsidRDefault="006E4B7E" w:rsidP="006E4B7E">
      <w:pPr>
        <w:ind w:left="1080"/>
        <w:jc w:val="center"/>
        <w:rPr>
          <w:i w:val="0"/>
          <w:sz w:val="22"/>
          <w:szCs w:val="22"/>
        </w:rPr>
      </w:pPr>
    </w:p>
    <w:p w14:paraId="6D917BEE" w14:textId="77777777" w:rsidR="006E4B7E" w:rsidRPr="00FF38DC" w:rsidRDefault="006E4B7E" w:rsidP="006E4B7E">
      <w:pPr>
        <w:ind w:left="1080"/>
        <w:jc w:val="center"/>
        <w:rPr>
          <w:i w:val="0"/>
          <w:sz w:val="22"/>
          <w:szCs w:val="22"/>
        </w:rPr>
      </w:pPr>
    </w:p>
    <w:p w14:paraId="014C4BA8" w14:textId="77777777" w:rsidR="006E4B7E" w:rsidRPr="0079325B" w:rsidRDefault="006E4B7E" w:rsidP="006E4B7E">
      <w:pPr>
        <w:ind w:left="1080"/>
        <w:jc w:val="center"/>
        <w:rPr>
          <w:i w:val="0"/>
          <w:sz w:val="22"/>
          <w:szCs w:val="22"/>
        </w:rPr>
      </w:pPr>
      <w:r w:rsidRPr="00FF38DC">
        <w:rPr>
          <w:i w:val="0"/>
          <w:sz w:val="22"/>
          <w:szCs w:val="22"/>
        </w:rPr>
        <w:t>Predračunske obrazce ponudnik priloži</w:t>
      </w:r>
      <w:r w:rsidRPr="0079325B">
        <w:rPr>
          <w:i w:val="0"/>
          <w:sz w:val="22"/>
          <w:szCs w:val="22"/>
        </w:rPr>
        <w:t xml:space="preserve"> v tiskani in elektronski obliki na </w:t>
      </w:r>
      <w:r>
        <w:rPr>
          <w:i w:val="0"/>
          <w:sz w:val="22"/>
          <w:szCs w:val="22"/>
        </w:rPr>
        <w:t>zgoščenki</w:t>
      </w:r>
    </w:p>
    <w:p w14:paraId="66FF2427" w14:textId="77777777" w:rsidR="006E4B7E" w:rsidRPr="0079325B" w:rsidRDefault="006E4B7E" w:rsidP="006E4B7E">
      <w:pPr>
        <w:pStyle w:val="Glava"/>
        <w:tabs>
          <w:tab w:val="clear" w:pos="4536"/>
          <w:tab w:val="clear" w:pos="9072"/>
        </w:tabs>
        <w:ind w:left="1080"/>
        <w:jc w:val="both"/>
        <w:rPr>
          <w:i w:val="0"/>
          <w:sz w:val="22"/>
          <w:szCs w:val="22"/>
        </w:rPr>
      </w:pPr>
    </w:p>
    <w:p w14:paraId="651AC7E1" w14:textId="77777777" w:rsidR="006E4B7E" w:rsidRPr="0079325B" w:rsidRDefault="006E4B7E" w:rsidP="006E4B7E">
      <w:pPr>
        <w:pStyle w:val="Glava"/>
        <w:tabs>
          <w:tab w:val="clear" w:pos="4536"/>
          <w:tab w:val="clear" w:pos="9072"/>
        </w:tabs>
        <w:ind w:left="1080"/>
        <w:jc w:val="both"/>
        <w:rPr>
          <w:i w:val="0"/>
          <w:sz w:val="22"/>
          <w:szCs w:val="22"/>
        </w:rPr>
      </w:pPr>
    </w:p>
    <w:p w14:paraId="4F72F4A1" w14:textId="77777777" w:rsidR="006E4B7E" w:rsidRPr="0079325B" w:rsidRDefault="006E4B7E" w:rsidP="006E4B7E">
      <w:pPr>
        <w:pStyle w:val="Glava"/>
        <w:tabs>
          <w:tab w:val="clear" w:pos="4536"/>
          <w:tab w:val="clear" w:pos="9072"/>
        </w:tabs>
        <w:ind w:left="1080"/>
        <w:jc w:val="both"/>
        <w:rPr>
          <w:i w:val="0"/>
          <w:sz w:val="22"/>
          <w:szCs w:val="22"/>
        </w:rPr>
      </w:pPr>
    </w:p>
    <w:p w14:paraId="081FA1ED" w14:textId="77777777" w:rsidR="006E4B7E" w:rsidRPr="007530DE" w:rsidRDefault="006E4B7E" w:rsidP="006E4B7E">
      <w:pPr>
        <w:pStyle w:val="Glava"/>
        <w:tabs>
          <w:tab w:val="clear" w:pos="4536"/>
          <w:tab w:val="clear" w:pos="9072"/>
        </w:tabs>
        <w:ind w:left="1080"/>
        <w:jc w:val="right"/>
        <w:rPr>
          <w:b/>
          <w:i w:val="0"/>
          <w:sz w:val="28"/>
          <w:szCs w:val="28"/>
        </w:rPr>
      </w:pPr>
      <w:r w:rsidRPr="00FF38DC">
        <w:rPr>
          <w:b/>
          <w:i w:val="0"/>
          <w:sz w:val="28"/>
          <w:szCs w:val="28"/>
        </w:rPr>
        <w:br w:type="page"/>
      </w:r>
    </w:p>
    <w:p w14:paraId="4093C7FB" w14:textId="77777777"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14:paraId="006BBB95" w14:textId="77777777" w:rsidR="004A7BAD" w:rsidRDefault="004A7BAD" w:rsidP="004A7BAD">
      <w:pPr>
        <w:pStyle w:val="Glava"/>
        <w:tabs>
          <w:tab w:val="clear" w:pos="4536"/>
          <w:tab w:val="clear" w:pos="9072"/>
        </w:tabs>
        <w:jc w:val="right"/>
        <w:rPr>
          <w:b/>
          <w:i w:val="0"/>
          <w:sz w:val="22"/>
          <w:szCs w:val="22"/>
        </w:rPr>
      </w:pPr>
    </w:p>
    <w:p w14:paraId="4007FCF9" w14:textId="77777777" w:rsidR="004A7BAD" w:rsidRDefault="004A7BAD" w:rsidP="004A7BAD">
      <w:pPr>
        <w:pStyle w:val="Glava"/>
        <w:tabs>
          <w:tab w:val="clear" w:pos="4536"/>
          <w:tab w:val="clear" w:pos="9072"/>
        </w:tabs>
        <w:jc w:val="right"/>
        <w:rPr>
          <w:b/>
          <w:i w:val="0"/>
          <w:sz w:val="22"/>
          <w:szCs w:val="22"/>
        </w:rPr>
      </w:pPr>
    </w:p>
    <w:p w14:paraId="0D80BEFE" w14:textId="77777777" w:rsidR="004A7BAD" w:rsidRPr="00E23471" w:rsidRDefault="004A7BAD" w:rsidP="004A7BAD">
      <w:pPr>
        <w:pStyle w:val="Glava"/>
        <w:tabs>
          <w:tab w:val="clear" w:pos="4536"/>
          <w:tab w:val="clear" w:pos="9072"/>
        </w:tabs>
        <w:jc w:val="center"/>
        <w:rPr>
          <w:b/>
          <w:i w:val="0"/>
          <w:sz w:val="28"/>
          <w:szCs w:val="28"/>
        </w:rPr>
      </w:pPr>
      <w:r w:rsidRPr="00E23471">
        <w:rPr>
          <w:b/>
          <w:i w:val="0"/>
          <w:sz w:val="28"/>
          <w:szCs w:val="28"/>
        </w:rPr>
        <w:t>ESPD Obrazec</w:t>
      </w:r>
    </w:p>
    <w:p w14:paraId="1F2BCFBF" w14:textId="77777777" w:rsidR="004A7BAD" w:rsidRPr="00AF03D7" w:rsidRDefault="004A7BAD" w:rsidP="004A7BAD">
      <w:pPr>
        <w:pStyle w:val="Glava"/>
        <w:tabs>
          <w:tab w:val="clear" w:pos="4536"/>
          <w:tab w:val="clear" w:pos="9072"/>
        </w:tabs>
        <w:jc w:val="center"/>
        <w:rPr>
          <w:i w:val="0"/>
          <w:sz w:val="22"/>
          <w:szCs w:val="22"/>
        </w:rPr>
      </w:pPr>
    </w:p>
    <w:p w14:paraId="6ECD9213" w14:textId="77777777" w:rsidR="004A7BAD" w:rsidRPr="00AF03D7" w:rsidRDefault="004A7BAD" w:rsidP="004A7BAD">
      <w:pPr>
        <w:pStyle w:val="Glava"/>
        <w:tabs>
          <w:tab w:val="clear" w:pos="4536"/>
          <w:tab w:val="clear" w:pos="9072"/>
        </w:tabs>
        <w:jc w:val="center"/>
        <w:rPr>
          <w:i w:val="0"/>
          <w:sz w:val="22"/>
          <w:szCs w:val="22"/>
        </w:rPr>
      </w:pPr>
    </w:p>
    <w:p w14:paraId="5F69CBE0" w14:textId="77777777" w:rsidR="004A7BAD" w:rsidRPr="00AF03D7" w:rsidRDefault="004A7BAD" w:rsidP="004A7BAD">
      <w:pPr>
        <w:pStyle w:val="Glava"/>
        <w:tabs>
          <w:tab w:val="clear" w:pos="4536"/>
          <w:tab w:val="clear" w:pos="9072"/>
        </w:tabs>
        <w:jc w:val="center"/>
        <w:rPr>
          <w:i w:val="0"/>
          <w:sz w:val="22"/>
          <w:szCs w:val="22"/>
        </w:rPr>
      </w:pPr>
    </w:p>
    <w:p w14:paraId="78BF3CA5" w14:textId="77777777" w:rsidR="004A7BAD" w:rsidRDefault="004A7BAD" w:rsidP="004A7BAD">
      <w:pPr>
        <w:pStyle w:val="Glava"/>
        <w:tabs>
          <w:tab w:val="clear" w:pos="4536"/>
          <w:tab w:val="clear" w:pos="9072"/>
        </w:tabs>
        <w:jc w:val="center"/>
        <w:rPr>
          <w:i w:val="0"/>
          <w:sz w:val="22"/>
          <w:szCs w:val="22"/>
        </w:rPr>
      </w:pPr>
      <w:r w:rsidRPr="005D1940">
        <w:rPr>
          <w:i w:val="0"/>
          <w:sz w:val="22"/>
          <w:szCs w:val="22"/>
        </w:rPr>
        <w:t>Ponudnik priloži izpolnjen, datiran, žigosan in podpisan ESPD obrazec.</w:t>
      </w:r>
    </w:p>
    <w:p w14:paraId="5B8671D6" w14:textId="77777777" w:rsidR="004A7BAD" w:rsidRPr="005D1940" w:rsidRDefault="004A7BAD" w:rsidP="004A7BAD">
      <w:pPr>
        <w:pStyle w:val="Glava"/>
        <w:tabs>
          <w:tab w:val="clear" w:pos="4536"/>
          <w:tab w:val="clear" w:pos="9072"/>
        </w:tabs>
        <w:jc w:val="center"/>
        <w:rPr>
          <w:i w:val="0"/>
          <w:sz w:val="22"/>
          <w:szCs w:val="22"/>
        </w:rPr>
      </w:pPr>
    </w:p>
    <w:p w14:paraId="4FCA0E29" w14:textId="77777777" w:rsidR="004A7BAD" w:rsidRPr="004A7BAD" w:rsidRDefault="004A7BAD" w:rsidP="004A7BAD">
      <w:pPr>
        <w:pStyle w:val="Glava"/>
        <w:tabs>
          <w:tab w:val="clear" w:pos="4536"/>
          <w:tab w:val="clear" w:pos="9072"/>
        </w:tabs>
        <w:ind w:left="1080"/>
        <w:jc w:val="center"/>
        <w:rPr>
          <w:i w:val="0"/>
          <w:sz w:val="22"/>
          <w:szCs w:val="22"/>
        </w:rPr>
      </w:pPr>
      <w:r w:rsidRPr="004A7BAD">
        <w:rPr>
          <w:i w:val="0"/>
          <w:sz w:val="22"/>
          <w:szCs w:val="22"/>
        </w:rPr>
        <w:t>V primeru, da bo ponudnik sodeloval s podizvajalcem, ESPD obrazec priloži tudi podizvajalec.</w:t>
      </w:r>
    </w:p>
    <w:p w14:paraId="158E188F" w14:textId="77777777" w:rsidR="004A7BAD" w:rsidRPr="004A7BAD" w:rsidRDefault="004A7BAD" w:rsidP="004A7BAD">
      <w:pPr>
        <w:pStyle w:val="Glava"/>
        <w:tabs>
          <w:tab w:val="clear" w:pos="4536"/>
          <w:tab w:val="clear" w:pos="9072"/>
        </w:tabs>
        <w:ind w:left="1080"/>
        <w:jc w:val="center"/>
        <w:rPr>
          <w:i w:val="0"/>
          <w:sz w:val="22"/>
          <w:szCs w:val="22"/>
        </w:rPr>
      </w:pPr>
      <w:r w:rsidRPr="004A7BAD">
        <w:rPr>
          <w:i w:val="0"/>
          <w:sz w:val="22"/>
          <w:szCs w:val="22"/>
        </w:rPr>
        <w:t>V primeru skupne ponudbe, ESPD obrazec priloži tudi vsak partner v  skupni ponudbi.</w:t>
      </w:r>
    </w:p>
    <w:p w14:paraId="0750DB60" w14:textId="77777777" w:rsidR="004A7BAD" w:rsidRPr="0079325B" w:rsidRDefault="004A7BAD" w:rsidP="004A7BAD">
      <w:pPr>
        <w:pStyle w:val="Glava"/>
        <w:tabs>
          <w:tab w:val="clear" w:pos="4536"/>
          <w:tab w:val="clear" w:pos="9072"/>
        </w:tabs>
        <w:ind w:left="1080"/>
        <w:jc w:val="both"/>
        <w:rPr>
          <w:i w:val="0"/>
          <w:sz w:val="22"/>
          <w:szCs w:val="22"/>
        </w:rPr>
      </w:pPr>
    </w:p>
    <w:p w14:paraId="43FCB8E8" w14:textId="77777777" w:rsidR="004A7BAD" w:rsidRPr="0079325B" w:rsidRDefault="004A7BAD" w:rsidP="004A7BAD">
      <w:pPr>
        <w:pStyle w:val="Glava"/>
        <w:tabs>
          <w:tab w:val="clear" w:pos="4536"/>
          <w:tab w:val="clear" w:pos="9072"/>
        </w:tabs>
        <w:ind w:left="1080"/>
        <w:jc w:val="both"/>
        <w:rPr>
          <w:i w:val="0"/>
          <w:sz w:val="22"/>
          <w:szCs w:val="22"/>
        </w:rPr>
      </w:pPr>
    </w:p>
    <w:p w14:paraId="514E7D9D" w14:textId="77777777" w:rsidR="006E4B7E" w:rsidRDefault="006E4B7E" w:rsidP="006E4B7E">
      <w:pPr>
        <w:pStyle w:val="Glava"/>
        <w:tabs>
          <w:tab w:val="clear" w:pos="4536"/>
          <w:tab w:val="clear" w:pos="9072"/>
        </w:tabs>
        <w:ind w:left="1080"/>
        <w:jc w:val="right"/>
        <w:rPr>
          <w:b/>
          <w:i w:val="0"/>
          <w:sz w:val="22"/>
          <w:szCs w:val="22"/>
        </w:rPr>
      </w:pPr>
    </w:p>
    <w:p w14:paraId="4B35C800" w14:textId="77777777" w:rsidR="004A7BAD" w:rsidRDefault="004A7BAD" w:rsidP="006E4B7E">
      <w:pPr>
        <w:pStyle w:val="Glava"/>
        <w:tabs>
          <w:tab w:val="clear" w:pos="4536"/>
          <w:tab w:val="clear" w:pos="9072"/>
        </w:tabs>
        <w:ind w:left="1080"/>
        <w:jc w:val="right"/>
        <w:rPr>
          <w:b/>
          <w:i w:val="0"/>
          <w:sz w:val="22"/>
          <w:szCs w:val="22"/>
        </w:rPr>
      </w:pPr>
    </w:p>
    <w:p w14:paraId="69468B47" w14:textId="77777777" w:rsidR="004A7BAD" w:rsidRDefault="004A7BAD" w:rsidP="006E4B7E">
      <w:pPr>
        <w:pStyle w:val="Glava"/>
        <w:tabs>
          <w:tab w:val="clear" w:pos="4536"/>
          <w:tab w:val="clear" w:pos="9072"/>
        </w:tabs>
        <w:ind w:left="1080"/>
        <w:jc w:val="right"/>
        <w:rPr>
          <w:b/>
          <w:i w:val="0"/>
          <w:sz w:val="22"/>
          <w:szCs w:val="22"/>
        </w:rPr>
      </w:pPr>
    </w:p>
    <w:p w14:paraId="525A167B" w14:textId="77777777" w:rsidR="004A7BAD" w:rsidRDefault="004A7BAD" w:rsidP="006E4B7E">
      <w:pPr>
        <w:pStyle w:val="Glava"/>
        <w:tabs>
          <w:tab w:val="clear" w:pos="4536"/>
          <w:tab w:val="clear" w:pos="9072"/>
        </w:tabs>
        <w:ind w:left="1080"/>
        <w:jc w:val="right"/>
        <w:rPr>
          <w:b/>
          <w:i w:val="0"/>
          <w:sz w:val="22"/>
          <w:szCs w:val="22"/>
        </w:rPr>
      </w:pPr>
    </w:p>
    <w:p w14:paraId="651D57E7" w14:textId="77777777" w:rsidR="004A7BAD" w:rsidRDefault="004A7BAD" w:rsidP="006E4B7E">
      <w:pPr>
        <w:pStyle w:val="Glava"/>
        <w:tabs>
          <w:tab w:val="clear" w:pos="4536"/>
          <w:tab w:val="clear" w:pos="9072"/>
        </w:tabs>
        <w:ind w:left="1080"/>
        <w:jc w:val="right"/>
        <w:rPr>
          <w:b/>
          <w:i w:val="0"/>
          <w:sz w:val="22"/>
          <w:szCs w:val="22"/>
        </w:rPr>
      </w:pPr>
    </w:p>
    <w:p w14:paraId="31C23659" w14:textId="77777777" w:rsidR="004A7BAD" w:rsidRDefault="004A7BAD" w:rsidP="006E4B7E">
      <w:pPr>
        <w:pStyle w:val="Glava"/>
        <w:tabs>
          <w:tab w:val="clear" w:pos="4536"/>
          <w:tab w:val="clear" w:pos="9072"/>
        </w:tabs>
        <w:ind w:left="1080"/>
        <w:jc w:val="right"/>
        <w:rPr>
          <w:b/>
          <w:i w:val="0"/>
          <w:sz w:val="22"/>
          <w:szCs w:val="22"/>
        </w:rPr>
      </w:pPr>
    </w:p>
    <w:p w14:paraId="02ABD0B9" w14:textId="77777777" w:rsidR="004A7BAD" w:rsidRDefault="004A7BAD" w:rsidP="006E4B7E">
      <w:pPr>
        <w:pStyle w:val="Glava"/>
        <w:tabs>
          <w:tab w:val="clear" w:pos="4536"/>
          <w:tab w:val="clear" w:pos="9072"/>
        </w:tabs>
        <w:ind w:left="1080"/>
        <w:jc w:val="right"/>
        <w:rPr>
          <w:b/>
          <w:i w:val="0"/>
          <w:sz w:val="22"/>
          <w:szCs w:val="22"/>
        </w:rPr>
      </w:pPr>
    </w:p>
    <w:p w14:paraId="1472FB43" w14:textId="77777777" w:rsidR="004A7BAD" w:rsidRDefault="004A7BAD" w:rsidP="006E4B7E">
      <w:pPr>
        <w:pStyle w:val="Glava"/>
        <w:tabs>
          <w:tab w:val="clear" w:pos="4536"/>
          <w:tab w:val="clear" w:pos="9072"/>
        </w:tabs>
        <w:ind w:left="1080"/>
        <w:jc w:val="right"/>
        <w:rPr>
          <w:b/>
          <w:i w:val="0"/>
          <w:sz w:val="22"/>
          <w:szCs w:val="22"/>
        </w:rPr>
      </w:pPr>
    </w:p>
    <w:p w14:paraId="1A1DF9B5" w14:textId="77777777" w:rsidR="004A7BAD" w:rsidRDefault="004A7BAD" w:rsidP="006E4B7E">
      <w:pPr>
        <w:pStyle w:val="Glava"/>
        <w:tabs>
          <w:tab w:val="clear" w:pos="4536"/>
          <w:tab w:val="clear" w:pos="9072"/>
        </w:tabs>
        <w:ind w:left="1080"/>
        <w:jc w:val="right"/>
        <w:rPr>
          <w:b/>
          <w:i w:val="0"/>
          <w:sz w:val="22"/>
          <w:szCs w:val="22"/>
        </w:rPr>
      </w:pPr>
    </w:p>
    <w:p w14:paraId="0B01605C" w14:textId="77777777" w:rsidR="004A7BAD" w:rsidRDefault="004A7BAD" w:rsidP="006E4B7E">
      <w:pPr>
        <w:pStyle w:val="Glava"/>
        <w:tabs>
          <w:tab w:val="clear" w:pos="4536"/>
          <w:tab w:val="clear" w:pos="9072"/>
        </w:tabs>
        <w:ind w:left="1080"/>
        <w:jc w:val="right"/>
        <w:rPr>
          <w:b/>
          <w:i w:val="0"/>
          <w:sz w:val="22"/>
          <w:szCs w:val="22"/>
        </w:rPr>
      </w:pPr>
    </w:p>
    <w:p w14:paraId="4EDA6776" w14:textId="77777777" w:rsidR="004A7BAD" w:rsidRDefault="004A7BAD" w:rsidP="006E4B7E">
      <w:pPr>
        <w:pStyle w:val="Glava"/>
        <w:tabs>
          <w:tab w:val="clear" w:pos="4536"/>
          <w:tab w:val="clear" w:pos="9072"/>
        </w:tabs>
        <w:ind w:left="1080"/>
        <w:jc w:val="right"/>
        <w:rPr>
          <w:b/>
          <w:i w:val="0"/>
          <w:sz w:val="22"/>
          <w:szCs w:val="22"/>
        </w:rPr>
      </w:pPr>
    </w:p>
    <w:p w14:paraId="2BC002FE" w14:textId="77777777" w:rsidR="004A7BAD" w:rsidRDefault="004A7BAD" w:rsidP="006E4B7E">
      <w:pPr>
        <w:pStyle w:val="Glava"/>
        <w:tabs>
          <w:tab w:val="clear" w:pos="4536"/>
          <w:tab w:val="clear" w:pos="9072"/>
        </w:tabs>
        <w:ind w:left="1080"/>
        <w:jc w:val="right"/>
        <w:rPr>
          <w:b/>
          <w:i w:val="0"/>
          <w:sz w:val="22"/>
          <w:szCs w:val="22"/>
        </w:rPr>
      </w:pPr>
    </w:p>
    <w:p w14:paraId="003F9E0C" w14:textId="77777777" w:rsidR="004A7BAD" w:rsidRDefault="004A7BAD" w:rsidP="006E4B7E">
      <w:pPr>
        <w:pStyle w:val="Glava"/>
        <w:tabs>
          <w:tab w:val="clear" w:pos="4536"/>
          <w:tab w:val="clear" w:pos="9072"/>
        </w:tabs>
        <w:ind w:left="1080"/>
        <w:jc w:val="right"/>
        <w:rPr>
          <w:b/>
          <w:i w:val="0"/>
          <w:sz w:val="22"/>
          <w:szCs w:val="22"/>
        </w:rPr>
      </w:pPr>
    </w:p>
    <w:p w14:paraId="239EE8AF" w14:textId="77777777" w:rsidR="004A7BAD" w:rsidRDefault="004A7BAD" w:rsidP="006E4B7E">
      <w:pPr>
        <w:pStyle w:val="Glava"/>
        <w:tabs>
          <w:tab w:val="clear" w:pos="4536"/>
          <w:tab w:val="clear" w:pos="9072"/>
        </w:tabs>
        <w:ind w:left="1080"/>
        <w:jc w:val="right"/>
        <w:rPr>
          <w:b/>
          <w:i w:val="0"/>
          <w:sz w:val="22"/>
          <w:szCs w:val="22"/>
        </w:rPr>
      </w:pPr>
    </w:p>
    <w:p w14:paraId="22514F81" w14:textId="77777777" w:rsidR="004A7BAD" w:rsidRDefault="004A7BAD" w:rsidP="006E4B7E">
      <w:pPr>
        <w:pStyle w:val="Glava"/>
        <w:tabs>
          <w:tab w:val="clear" w:pos="4536"/>
          <w:tab w:val="clear" w:pos="9072"/>
        </w:tabs>
        <w:ind w:left="1080"/>
        <w:jc w:val="right"/>
        <w:rPr>
          <w:b/>
          <w:i w:val="0"/>
          <w:sz w:val="22"/>
          <w:szCs w:val="22"/>
        </w:rPr>
      </w:pPr>
    </w:p>
    <w:p w14:paraId="2463C621" w14:textId="77777777" w:rsidR="004A7BAD" w:rsidRDefault="004A7BAD" w:rsidP="006E4B7E">
      <w:pPr>
        <w:pStyle w:val="Glava"/>
        <w:tabs>
          <w:tab w:val="clear" w:pos="4536"/>
          <w:tab w:val="clear" w:pos="9072"/>
        </w:tabs>
        <w:ind w:left="1080"/>
        <w:jc w:val="right"/>
        <w:rPr>
          <w:b/>
          <w:i w:val="0"/>
          <w:sz w:val="22"/>
          <w:szCs w:val="22"/>
        </w:rPr>
      </w:pPr>
    </w:p>
    <w:p w14:paraId="22B4B7A8" w14:textId="77777777" w:rsidR="004A7BAD" w:rsidRDefault="004A7BAD" w:rsidP="006E4B7E">
      <w:pPr>
        <w:pStyle w:val="Glava"/>
        <w:tabs>
          <w:tab w:val="clear" w:pos="4536"/>
          <w:tab w:val="clear" w:pos="9072"/>
        </w:tabs>
        <w:ind w:left="1080"/>
        <w:jc w:val="right"/>
        <w:rPr>
          <w:b/>
          <w:i w:val="0"/>
          <w:sz w:val="22"/>
          <w:szCs w:val="22"/>
        </w:rPr>
      </w:pPr>
    </w:p>
    <w:p w14:paraId="09F66F71" w14:textId="77777777" w:rsidR="004A7BAD" w:rsidRDefault="004A7BAD" w:rsidP="006E4B7E">
      <w:pPr>
        <w:pStyle w:val="Glava"/>
        <w:tabs>
          <w:tab w:val="clear" w:pos="4536"/>
          <w:tab w:val="clear" w:pos="9072"/>
        </w:tabs>
        <w:ind w:left="1080"/>
        <w:jc w:val="right"/>
        <w:rPr>
          <w:b/>
          <w:i w:val="0"/>
          <w:sz w:val="22"/>
          <w:szCs w:val="22"/>
        </w:rPr>
      </w:pPr>
    </w:p>
    <w:p w14:paraId="4E1DF97F" w14:textId="77777777" w:rsidR="004A7BAD" w:rsidRDefault="004A7BAD" w:rsidP="006E4B7E">
      <w:pPr>
        <w:pStyle w:val="Glava"/>
        <w:tabs>
          <w:tab w:val="clear" w:pos="4536"/>
          <w:tab w:val="clear" w:pos="9072"/>
        </w:tabs>
        <w:ind w:left="1080"/>
        <w:jc w:val="right"/>
        <w:rPr>
          <w:b/>
          <w:i w:val="0"/>
          <w:sz w:val="22"/>
          <w:szCs w:val="22"/>
        </w:rPr>
      </w:pPr>
    </w:p>
    <w:p w14:paraId="6EF966DC" w14:textId="77777777" w:rsidR="004A7BAD" w:rsidRDefault="004A7BAD" w:rsidP="006E4B7E">
      <w:pPr>
        <w:pStyle w:val="Glava"/>
        <w:tabs>
          <w:tab w:val="clear" w:pos="4536"/>
          <w:tab w:val="clear" w:pos="9072"/>
        </w:tabs>
        <w:ind w:left="1080"/>
        <w:jc w:val="right"/>
        <w:rPr>
          <w:b/>
          <w:i w:val="0"/>
          <w:sz w:val="22"/>
          <w:szCs w:val="22"/>
        </w:rPr>
      </w:pPr>
    </w:p>
    <w:p w14:paraId="70EBEB13" w14:textId="77777777" w:rsidR="004A7BAD" w:rsidRDefault="004A7BAD" w:rsidP="006E4B7E">
      <w:pPr>
        <w:pStyle w:val="Glava"/>
        <w:tabs>
          <w:tab w:val="clear" w:pos="4536"/>
          <w:tab w:val="clear" w:pos="9072"/>
        </w:tabs>
        <w:ind w:left="1080"/>
        <w:jc w:val="right"/>
        <w:rPr>
          <w:b/>
          <w:i w:val="0"/>
          <w:sz w:val="22"/>
          <w:szCs w:val="22"/>
        </w:rPr>
      </w:pPr>
    </w:p>
    <w:p w14:paraId="25A61A23" w14:textId="77777777" w:rsidR="004A7BAD" w:rsidRDefault="004A7BAD" w:rsidP="006E4B7E">
      <w:pPr>
        <w:pStyle w:val="Glava"/>
        <w:tabs>
          <w:tab w:val="clear" w:pos="4536"/>
          <w:tab w:val="clear" w:pos="9072"/>
        </w:tabs>
        <w:ind w:left="1080"/>
        <w:jc w:val="right"/>
        <w:rPr>
          <w:b/>
          <w:i w:val="0"/>
          <w:sz w:val="22"/>
          <w:szCs w:val="22"/>
        </w:rPr>
      </w:pPr>
    </w:p>
    <w:p w14:paraId="70456948" w14:textId="77777777" w:rsidR="004A7BAD" w:rsidRDefault="004A7BAD" w:rsidP="006E4B7E">
      <w:pPr>
        <w:pStyle w:val="Glava"/>
        <w:tabs>
          <w:tab w:val="clear" w:pos="4536"/>
          <w:tab w:val="clear" w:pos="9072"/>
        </w:tabs>
        <w:ind w:left="1080"/>
        <w:jc w:val="right"/>
        <w:rPr>
          <w:b/>
          <w:i w:val="0"/>
          <w:sz w:val="22"/>
          <w:szCs w:val="22"/>
        </w:rPr>
      </w:pPr>
    </w:p>
    <w:p w14:paraId="31E4F4AE" w14:textId="77777777" w:rsidR="004A7BAD" w:rsidRDefault="004A7BAD" w:rsidP="006E4B7E">
      <w:pPr>
        <w:pStyle w:val="Glava"/>
        <w:tabs>
          <w:tab w:val="clear" w:pos="4536"/>
          <w:tab w:val="clear" w:pos="9072"/>
        </w:tabs>
        <w:ind w:left="1080"/>
        <w:jc w:val="right"/>
        <w:rPr>
          <w:b/>
          <w:i w:val="0"/>
          <w:sz w:val="22"/>
          <w:szCs w:val="22"/>
        </w:rPr>
      </w:pPr>
    </w:p>
    <w:p w14:paraId="378B8510" w14:textId="77777777" w:rsidR="004A7BAD" w:rsidRDefault="004A7BAD" w:rsidP="006E4B7E">
      <w:pPr>
        <w:pStyle w:val="Glava"/>
        <w:tabs>
          <w:tab w:val="clear" w:pos="4536"/>
          <w:tab w:val="clear" w:pos="9072"/>
        </w:tabs>
        <w:ind w:left="1080"/>
        <w:jc w:val="right"/>
        <w:rPr>
          <w:b/>
          <w:i w:val="0"/>
          <w:sz w:val="22"/>
          <w:szCs w:val="22"/>
        </w:rPr>
      </w:pPr>
    </w:p>
    <w:p w14:paraId="7E7C8615" w14:textId="77777777" w:rsidR="004A7BAD" w:rsidRDefault="004A7BAD" w:rsidP="006E4B7E">
      <w:pPr>
        <w:pStyle w:val="Glava"/>
        <w:tabs>
          <w:tab w:val="clear" w:pos="4536"/>
          <w:tab w:val="clear" w:pos="9072"/>
        </w:tabs>
        <w:ind w:left="1080"/>
        <w:jc w:val="right"/>
        <w:rPr>
          <w:b/>
          <w:i w:val="0"/>
          <w:sz w:val="22"/>
          <w:szCs w:val="22"/>
        </w:rPr>
      </w:pPr>
    </w:p>
    <w:p w14:paraId="0A30DA94" w14:textId="77777777" w:rsidR="004A7BAD" w:rsidRDefault="004A7BAD" w:rsidP="006E4B7E">
      <w:pPr>
        <w:pStyle w:val="Glava"/>
        <w:tabs>
          <w:tab w:val="clear" w:pos="4536"/>
          <w:tab w:val="clear" w:pos="9072"/>
        </w:tabs>
        <w:ind w:left="1080"/>
        <w:jc w:val="right"/>
        <w:rPr>
          <w:b/>
          <w:i w:val="0"/>
          <w:sz w:val="22"/>
          <w:szCs w:val="22"/>
        </w:rPr>
      </w:pPr>
    </w:p>
    <w:p w14:paraId="0F3E187D" w14:textId="77777777" w:rsidR="004A7BAD" w:rsidRDefault="004A7BAD" w:rsidP="006E4B7E">
      <w:pPr>
        <w:pStyle w:val="Glava"/>
        <w:tabs>
          <w:tab w:val="clear" w:pos="4536"/>
          <w:tab w:val="clear" w:pos="9072"/>
        </w:tabs>
        <w:ind w:left="1080"/>
        <w:jc w:val="right"/>
        <w:rPr>
          <w:b/>
          <w:i w:val="0"/>
          <w:sz w:val="22"/>
          <w:szCs w:val="22"/>
        </w:rPr>
      </w:pPr>
    </w:p>
    <w:p w14:paraId="5C3E3A24" w14:textId="77777777" w:rsidR="004A7BAD" w:rsidRDefault="004A7BAD" w:rsidP="006E4B7E">
      <w:pPr>
        <w:pStyle w:val="Glava"/>
        <w:tabs>
          <w:tab w:val="clear" w:pos="4536"/>
          <w:tab w:val="clear" w:pos="9072"/>
        </w:tabs>
        <w:ind w:left="1080"/>
        <w:jc w:val="right"/>
        <w:rPr>
          <w:b/>
          <w:i w:val="0"/>
          <w:sz w:val="22"/>
          <w:szCs w:val="22"/>
        </w:rPr>
      </w:pPr>
    </w:p>
    <w:p w14:paraId="5A4962E6" w14:textId="77777777" w:rsidR="004A7BAD" w:rsidRDefault="004A7BAD" w:rsidP="006E4B7E">
      <w:pPr>
        <w:pStyle w:val="Glava"/>
        <w:tabs>
          <w:tab w:val="clear" w:pos="4536"/>
          <w:tab w:val="clear" w:pos="9072"/>
        </w:tabs>
        <w:ind w:left="1080"/>
        <w:jc w:val="right"/>
        <w:rPr>
          <w:b/>
          <w:i w:val="0"/>
          <w:sz w:val="22"/>
          <w:szCs w:val="22"/>
        </w:rPr>
      </w:pPr>
    </w:p>
    <w:p w14:paraId="4C63FA01" w14:textId="77777777" w:rsidR="004A7BAD" w:rsidRDefault="004A7BAD" w:rsidP="006E4B7E">
      <w:pPr>
        <w:pStyle w:val="Glava"/>
        <w:tabs>
          <w:tab w:val="clear" w:pos="4536"/>
          <w:tab w:val="clear" w:pos="9072"/>
        </w:tabs>
        <w:ind w:left="1080"/>
        <w:jc w:val="right"/>
        <w:rPr>
          <w:b/>
          <w:i w:val="0"/>
          <w:sz w:val="22"/>
          <w:szCs w:val="22"/>
        </w:rPr>
      </w:pPr>
    </w:p>
    <w:p w14:paraId="327ADA25" w14:textId="77777777" w:rsidR="004A7BAD" w:rsidRDefault="004A7BAD" w:rsidP="006E4B7E">
      <w:pPr>
        <w:pStyle w:val="Glava"/>
        <w:tabs>
          <w:tab w:val="clear" w:pos="4536"/>
          <w:tab w:val="clear" w:pos="9072"/>
        </w:tabs>
        <w:ind w:left="1080"/>
        <w:jc w:val="right"/>
        <w:rPr>
          <w:b/>
          <w:i w:val="0"/>
          <w:sz w:val="22"/>
          <w:szCs w:val="22"/>
        </w:rPr>
      </w:pPr>
    </w:p>
    <w:p w14:paraId="2E0F98DB" w14:textId="77777777" w:rsidR="004A7BAD" w:rsidRDefault="004A7BAD" w:rsidP="006E4B7E">
      <w:pPr>
        <w:pStyle w:val="Glava"/>
        <w:tabs>
          <w:tab w:val="clear" w:pos="4536"/>
          <w:tab w:val="clear" w:pos="9072"/>
        </w:tabs>
        <w:ind w:left="1080"/>
        <w:jc w:val="right"/>
        <w:rPr>
          <w:b/>
          <w:i w:val="0"/>
          <w:sz w:val="22"/>
          <w:szCs w:val="22"/>
        </w:rPr>
      </w:pPr>
    </w:p>
    <w:p w14:paraId="2767D41D" w14:textId="77777777" w:rsidR="004A7BAD" w:rsidRDefault="004A7BAD" w:rsidP="006E4B7E">
      <w:pPr>
        <w:pStyle w:val="Glava"/>
        <w:tabs>
          <w:tab w:val="clear" w:pos="4536"/>
          <w:tab w:val="clear" w:pos="9072"/>
        </w:tabs>
        <w:ind w:left="1080"/>
        <w:jc w:val="right"/>
        <w:rPr>
          <w:b/>
          <w:i w:val="0"/>
          <w:sz w:val="22"/>
          <w:szCs w:val="22"/>
        </w:rPr>
      </w:pPr>
    </w:p>
    <w:p w14:paraId="55412C1C" w14:textId="77777777" w:rsidR="004A7BAD" w:rsidRDefault="004A7BAD" w:rsidP="006E4B7E">
      <w:pPr>
        <w:pStyle w:val="Glava"/>
        <w:tabs>
          <w:tab w:val="clear" w:pos="4536"/>
          <w:tab w:val="clear" w:pos="9072"/>
        </w:tabs>
        <w:ind w:left="1080"/>
        <w:jc w:val="right"/>
        <w:rPr>
          <w:b/>
          <w:i w:val="0"/>
          <w:sz w:val="22"/>
          <w:szCs w:val="22"/>
        </w:rPr>
      </w:pPr>
    </w:p>
    <w:p w14:paraId="40460444" w14:textId="77777777" w:rsidR="004A7BAD" w:rsidRDefault="004A7BAD" w:rsidP="006E4B7E">
      <w:pPr>
        <w:pStyle w:val="Glava"/>
        <w:tabs>
          <w:tab w:val="clear" w:pos="4536"/>
          <w:tab w:val="clear" w:pos="9072"/>
        </w:tabs>
        <w:ind w:left="1080"/>
        <w:jc w:val="right"/>
        <w:rPr>
          <w:b/>
          <w:i w:val="0"/>
          <w:sz w:val="22"/>
          <w:szCs w:val="22"/>
        </w:rPr>
      </w:pPr>
    </w:p>
    <w:p w14:paraId="591E733A" w14:textId="77777777" w:rsidR="004A7BAD" w:rsidRDefault="004A7BAD" w:rsidP="006E4B7E">
      <w:pPr>
        <w:pStyle w:val="Glava"/>
        <w:tabs>
          <w:tab w:val="clear" w:pos="4536"/>
          <w:tab w:val="clear" w:pos="9072"/>
        </w:tabs>
        <w:ind w:left="1080"/>
        <w:jc w:val="right"/>
        <w:rPr>
          <w:b/>
          <w:i w:val="0"/>
          <w:sz w:val="22"/>
          <w:szCs w:val="22"/>
        </w:rPr>
      </w:pPr>
    </w:p>
    <w:p w14:paraId="00375FB3" w14:textId="77777777" w:rsidR="004A7BAD" w:rsidRDefault="004A7BAD" w:rsidP="006E4B7E">
      <w:pPr>
        <w:pStyle w:val="Glava"/>
        <w:tabs>
          <w:tab w:val="clear" w:pos="4536"/>
          <w:tab w:val="clear" w:pos="9072"/>
        </w:tabs>
        <w:ind w:left="1080"/>
        <w:jc w:val="right"/>
        <w:rPr>
          <w:b/>
          <w:i w:val="0"/>
          <w:sz w:val="22"/>
          <w:szCs w:val="22"/>
        </w:rPr>
      </w:pPr>
    </w:p>
    <w:p w14:paraId="675F1185" w14:textId="77777777" w:rsidR="004A7BAD" w:rsidRDefault="004A7BAD" w:rsidP="006E4B7E">
      <w:pPr>
        <w:pStyle w:val="Glava"/>
        <w:tabs>
          <w:tab w:val="clear" w:pos="4536"/>
          <w:tab w:val="clear" w:pos="9072"/>
        </w:tabs>
        <w:ind w:left="1080"/>
        <w:jc w:val="right"/>
        <w:rPr>
          <w:b/>
          <w:i w:val="0"/>
          <w:sz w:val="22"/>
          <w:szCs w:val="22"/>
        </w:rPr>
      </w:pPr>
    </w:p>
    <w:p w14:paraId="452FFDB3" w14:textId="77777777" w:rsidR="004A7BAD" w:rsidRDefault="004A7BAD" w:rsidP="006E4B7E">
      <w:pPr>
        <w:pStyle w:val="Glava"/>
        <w:tabs>
          <w:tab w:val="clear" w:pos="4536"/>
          <w:tab w:val="clear" w:pos="9072"/>
        </w:tabs>
        <w:ind w:left="1080"/>
        <w:jc w:val="right"/>
        <w:rPr>
          <w:b/>
          <w:i w:val="0"/>
          <w:sz w:val="22"/>
          <w:szCs w:val="22"/>
        </w:rPr>
      </w:pPr>
    </w:p>
    <w:p w14:paraId="5D2490D8" w14:textId="77777777" w:rsidR="004A7BAD" w:rsidRDefault="004A7BAD" w:rsidP="006E4B7E">
      <w:pPr>
        <w:pStyle w:val="Glava"/>
        <w:tabs>
          <w:tab w:val="clear" w:pos="4536"/>
          <w:tab w:val="clear" w:pos="9072"/>
        </w:tabs>
        <w:ind w:left="1080"/>
        <w:jc w:val="right"/>
        <w:rPr>
          <w:b/>
          <w:i w:val="0"/>
          <w:sz w:val="22"/>
          <w:szCs w:val="22"/>
        </w:rPr>
      </w:pPr>
    </w:p>
    <w:p w14:paraId="5ED59FFC" w14:textId="77777777" w:rsidR="004A7BAD" w:rsidRDefault="004A7BAD" w:rsidP="006E4B7E">
      <w:pPr>
        <w:pStyle w:val="Glava"/>
        <w:tabs>
          <w:tab w:val="clear" w:pos="4536"/>
          <w:tab w:val="clear" w:pos="9072"/>
        </w:tabs>
        <w:ind w:left="1080"/>
        <w:jc w:val="right"/>
        <w:rPr>
          <w:b/>
          <w:i w:val="0"/>
          <w:sz w:val="22"/>
          <w:szCs w:val="22"/>
        </w:rPr>
      </w:pPr>
    </w:p>
    <w:p w14:paraId="44676781" w14:textId="77777777" w:rsidR="004A7BAD" w:rsidRDefault="004A7BAD" w:rsidP="006E4B7E">
      <w:pPr>
        <w:pStyle w:val="Glava"/>
        <w:tabs>
          <w:tab w:val="clear" w:pos="4536"/>
          <w:tab w:val="clear" w:pos="9072"/>
        </w:tabs>
        <w:ind w:left="1080"/>
        <w:jc w:val="right"/>
        <w:rPr>
          <w:b/>
          <w:i w:val="0"/>
          <w:sz w:val="22"/>
          <w:szCs w:val="22"/>
        </w:rPr>
      </w:pPr>
    </w:p>
    <w:p w14:paraId="4DFA9B5A" w14:textId="77777777" w:rsidR="006E4B7E" w:rsidRDefault="004A7BAD" w:rsidP="006E4B7E">
      <w:pPr>
        <w:jc w:val="right"/>
        <w:rPr>
          <w:b/>
          <w:i w:val="0"/>
          <w:sz w:val="22"/>
          <w:szCs w:val="22"/>
        </w:rPr>
      </w:pPr>
      <w:r>
        <w:rPr>
          <w:b/>
          <w:i w:val="0"/>
          <w:sz w:val="22"/>
          <w:szCs w:val="22"/>
        </w:rPr>
        <w:lastRenderedPageBreak/>
        <w:t>PRILOGA 4</w:t>
      </w:r>
      <w:r w:rsidR="00C24829">
        <w:rPr>
          <w:b/>
          <w:i w:val="0"/>
          <w:sz w:val="22"/>
          <w:szCs w:val="22"/>
        </w:rPr>
        <w:t>/1</w:t>
      </w:r>
    </w:p>
    <w:p w14:paraId="22269D38" w14:textId="77777777" w:rsidR="00C24829" w:rsidRDefault="00C24829" w:rsidP="006E4B7E">
      <w:pPr>
        <w:jc w:val="right"/>
        <w:rPr>
          <w:b/>
          <w:i w:val="0"/>
          <w:sz w:val="22"/>
          <w:szCs w:val="22"/>
        </w:rPr>
      </w:pPr>
    </w:p>
    <w:p w14:paraId="3E6A38CC" w14:textId="77777777" w:rsidR="00C24829" w:rsidRDefault="00C24829" w:rsidP="006E4B7E">
      <w:pPr>
        <w:jc w:val="right"/>
        <w:rPr>
          <w:b/>
          <w:i w:val="0"/>
          <w:sz w:val="22"/>
          <w:szCs w:val="22"/>
        </w:rPr>
      </w:pPr>
    </w:p>
    <w:p w14:paraId="0C11C095" w14:textId="77777777" w:rsidR="00C24829" w:rsidRDefault="00C24829" w:rsidP="006E4B7E">
      <w:pPr>
        <w:jc w:val="right"/>
        <w:rPr>
          <w:b/>
          <w:i w:val="0"/>
          <w:sz w:val="22"/>
          <w:szCs w:val="22"/>
        </w:rPr>
      </w:pPr>
    </w:p>
    <w:p w14:paraId="2015B8C5" w14:textId="77777777" w:rsidR="00C24829" w:rsidRDefault="00C24829" w:rsidP="006E4B7E">
      <w:pPr>
        <w:jc w:val="right"/>
        <w:rPr>
          <w:b/>
          <w:i w:val="0"/>
          <w:sz w:val="22"/>
          <w:szCs w:val="22"/>
        </w:rPr>
      </w:pPr>
    </w:p>
    <w:p w14:paraId="7C5E3095" w14:textId="77777777" w:rsidR="00C24829" w:rsidRDefault="00C24829" w:rsidP="006E4B7E">
      <w:pPr>
        <w:jc w:val="right"/>
        <w:rPr>
          <w:b/>
          <w:i w:val="0"/>
          <w:sz w:val="22"/>
          <w:szCs w:val="22"/>
        </w:rPr>
      </w:pPr>
    </w:p>
    <w:p w14:paraId="447ACE39" w14:textId="77777777" w:rsidR="00C24829" w:rsidRDefault="00C24829" w:rsidP="006E4B7E">
      <w:pPr>
        <w:jc w:val="right"/>
        <w:rPr>
          <w:b/>
          <w:i w:val="0"/>
          <w:sz w:val="22"/>
          <w:szCs w:val="22"/>
        </w:rPr>
      </w:pPr>
    </w:p>
    <w:p w14:paraId="3646318E" w14:textId="77777777" w:rsidR="00C24829" w:rsidRDefault="00C24829" w:rsidP="006E4B7E">
      <w:pPr>
        <w:jc w:val="right"/>
        <w:rPr>
          <w:b/>
          <w:i w:val="0"/>
          <w:sz w:val="22"/>
          <w:szCs w:val="22"/>
        </w:rPr>
      </w:pPr>
    </w:p>
    <w:p w14:paraId="3DE7EE0D" w14:textId="77777777" w:rsidR="00C24829" w:rsidRDefault="00C24829" w:rsidP="006E4B7E">
      <w:pPr>
        <w:jc w:val="right"/>
        <w:rPr>
          <w:b/>
          <w:i w:val="0"/>
          <w:sz w:val="22"/>
          <w:szCs w:val="22"/>
        </w:rPr>
      </w:pPr>
    </w:p>
    <w:p w14:paraId="05A43DEC" w14:textId="77777777" w:rsidR="00C24829" w:rsidRDefault="00C24829" w:rsidP="006E4B7E">
      <w:pPr>
        <w:jc w:val="right"/>
        <w:rPr>
          <w:b/>
          <w:i w:val="0"/>
          <w:sz w:val="22"/>
          <w:szCs w:val="22"/>
        </w:rPr>
      </w:pPr>
    </w:p>
    <w:p w14:paraId="08E82802" w14:textId="77777777" w:rsidR="00C24829" w:rsidRPr="00C24829" w:rsidRDefault="00C24829" w:rsidP="00760B83">
      <w:pPr>
        <w:ind w:left="1134"/>
        <w:jc w:val="center"/>
        <w:rPr>
          <w:b/>
          <w:i w:val="0"/>
          <w:sz w:val="28"/>
          <w:szCs w:val="28"/>
        </w:rPr>
      </w:pPr>
      <w:r w:rsidRPr="00CB2166">
        <w:rPr>
          <w:b/>
          <w:i w:val="0"/>
          <w:sz w:val="28"/>
          <w:szCs w:val="28"/>
        </w:rPr>
        <w:t xml:space="preserve">KOPIJE VELJAVNIH POTRDIL OZ. CERTIFIKATOV </w:t>
      </w:r>
      <w:r w:rsidRPr="00C24829">
        <w:rPr>
          <w:b/>
          <w:i w:val="0"/>
          <w:sz w:val="28"/>
          <w:szCs w:val="28"/>
        </w:rPr>
        <w:t>ZA PONUJENA</w:t>
      </w:r>
    </w:p>
    <w:p w14:paraId="4D537AB7" w14:textId="77777777" w:rsidR="00C24829" w:rsidRPr="00CB2166" w:rsidRDefault="00C24829" w:rsidP="00760B83">
      <w:pPr>
        <w:ind w:left="1134"/>
        <w:jc w:val="center"/>
        <w:rPr>
          <w:b/>
          <w:i w:val="0"/>
          <w:sz w:val="28"/>
          <w:szCs w:val="28"/>
        </w:rPr>
      </w:pPr>
      <w:r w:rsidRPr="00CB2166">
        <w:rPr>
          <w:b/>
          <w:i w:val="0"/>
          <w:sz w:val="28"/>
          <w:szCs w:val="28"/>
        </w:rPr>
        <w:t>ŽIVILA IZ SHEM KAKOVOSTI</w:t>
      </w:r>
    </w:p>
    <w:p w14:paraId="16979BD8" w14:textId="77777777" w:rsidR="006E4B7E" w:rsidRPr="0079325B" w:rsidRDefault="006E4B7E" w:rsidP="00760B83">
      <w:pPr>
        <w:ind w:left="1134"/>
        <w:rPr>
          <w:i w:val="0"/>
          <w:sz w:val="22"/>
          <w:szCs w:val="22"/>
        </w:rPr>
      </w:pPr>
    </w:p>
    <w:p w14:paraId="51426D62" w14:textId="77777777" w:rsidR="006E4B7E" w:rsidRPr="0079325B" w:rsidRDefault="00C24829" w:rsidP="00760B83">
      <w:pPr>
        <w:ind w:left="1134"/>
        <w:rPr>
          <w:i w:val="0"/>
          <w:sz w:val="22"/>
          <w:szCs w:val="22"/>
        </w:rPr>
      </w:pPr>
      <w:r>
        <w:rPr>
          <w:i w:val="0"/>
          <w:sz w:val="22"/>
          <w:szCs w:val="22"/>
        </w:rPr>
        <w:t>Ponudnik na kopije zapiše sklop in zaporedno/e številko/e živila iz ponudbenega predračuna, na katerega se certifikat nanaša.</w:t>
      </w:r>
    </w:p>
    <w:p w14:paraId="7C6B201D" w14:textId="77777777" w:rsidR="006E4B7E" w:rsidRPr="0079325B" w:rsidRDefault="006E4B7E" w:rsidP="006E4B7E">
      <w:pPr>
        <w:rPr>
          <w:i w:val="0"/>
          <w:sz w:val="22"/>
          <w:szCs w:val="22"/>
        </w:rPr>
      </w:pPr>
    </w:p>
    <w:p w14:paraId="34BBFEBC" w14:textId="77777777" w:rsidR="006E4B7E" w:rsidRPr="0079325B" w:rsidRDefault="006E4B7E" w:rsidP="006E4B7E">
      <w:pPr>
        <w:rPr>
          <w:i w:val="0"/>
          <w:sz w:val="22"/>
          <w:szCs w:val="22"/>
        </w:rPr>
      </w:pPr>
    </w:p>
    <w:p w14:paraId="2B283210" w14:textId="77777777" w:rsidR="006E4B7E" w:rsidRPr="0079325B" w:rsidRDefault="006E4B7E" w:rsidP="006E4B7E">
      <w:pPr>
        <w:rPr>
          <w:i w:val="0"/>
          <w:sz w:val="22"/>
          <w:szCs w:val="22"/>
        </w:rPr>
      </w:pPr>
    </w:p>
    <w:p w14:paraId="40155964" w14:textId="77777777" w:rsidR="006E4B7E" w:rsidRPr="0079325B" w:rsidRDefault="006E4B7E" w:rsidP="006E4B7E">
      <w:pPr>
        <w:rPr>
          <w:i w:val="0"/>
          <w:sz w:val="22"/>
          <w:szCs w:val="22"/>
        </w:rPr>
      </w:pPr>
    </w:p>
    <w:p w14:paraId="0E133968" w14:textId="77777777" w:rsidR="006E4B7E" w:rsidRPr="0079325B" w:rsidRDefault="006E4B7E" w:rsidP="006E4B7E">
      <w:pPr>
        <w:rPr>
          <w:i w:val="0"/>
          <w:sz w:val="22"/>
          <w:szCs w:val="22"/>
        </w:rPr>
      </w:pPr>
    </w:p>
    <w:p w14:paraId="128E09B9" w14:textId="77777777" w:rsidR="006E4B7E" w:rsidRDefault="006E4B7E" w:rsidP="006E4B7E">
      <w:pPr>
        <w:rPr>
          <w:i w:val="0"/>
          <w:sz w:val="22"/>
          <w:szCs w:val="22"/>
        </w:rPr>
      </w:pPr>
    </w:p>
    <w:p w14:paraId="6E17C7DC" w14:textId="77777777" w:rsidR="00C24829" w:rsidRDefault="00C24829" w:rsidP="006E4B7E">
      <w:pPr>
        <w:rPr>
          <w:i w:val="0"/>
          <w:sz w:val="22"/>
          <w:szCs w:val="22"/>
        </w:rPr>
      </w:pPr>
    </w:p>
    <w:p w14:paraId="215B31F8" w14:textId="77777777" w:rsidR="00C24829" w:rsidRDefault="00C24829" w:rsidP="006E4B7E">
      <w:pPr>
        <w:rPr>
          <w:i w:val="0"/>
          <w:sz w:val="22"/>
          <w:szCs w:val="22"/>
        </w:rPr>
      </w:pPr>
    </w:p>
    <w:p w14:paraId="4298B210" w14:textId="77777777" w:rsidR="00C24829" w:rsidRDefault="00C24829" w:rsidP="006E4B7E">
      <w:pPr>
        <w:rPr>
          <w:i w:val="0"/>
          <w:sz w:val="22"/>
          <w:szCs w:val="22"/>
        </w:rPr>
      </w:pPr>
    </w:p>
    <w:p w14:paraId="76F3E7C6" w14:textId="77777777" w:rsidR="00C24829" w:rsidRDefault="00C24829" w:rsidP="006E4B7E">
      <w:pPr>
        <w:rPr>
          <w:i w:val="0"/>
          <w:sz w:val="22"/>
          <w:szCs w:val="22"/>
        </w:rPr>
      </w:pPr>
    </w:p>
    <w:p w14:paraId="060FA094" w14:textId="77777777" w:rsidR="00C24829" w:rsidRDefault="00C24829" w:rsidP="006E4B7E">
      <w:pPr>
        <w:rPr>
          <w:i w:val="0"/>
          <w:sz w:val="22"/>
          <w:szCs w:val="22"/>
        </w:rPr>
      </w:pPr>
    </w:p>
    <w:p w14:paraId="208FF4CE" w14:textId="77777777" w:rsidR="00C24829" w:rsidRDefault="00C24829" w:rsidP="006E4B7E">
      <w:pPr>
        <w:rPr>
          <w:i w:val="0"/>
          <w:sz w:val="22"/>
          <w:szCs w:val="22"/>
        </w:rPr>
      </w:pPr>
    </w:p>
    <w:p w14:paraId="4DAF4EAA" w14:textId="77777777" w:rsidR="00C24829" w:rsidRDefault="00C24829" w:rsidP="006E4B7E">
      <w:pPr>
        <w:rPr>
          <w:i w:val="0"/>
          <w:sz w:val="22"/>
          <w:szCs w:val="22"/>
        </w:rPr>
      </w:pPr>
    </w:p>
    <w:p w14:paraId="5969A2B4" w14:textId="77777777" w:rsidR="00C24829" w:rsidRDefault="00C24829" w:rsidP="006E4B7E">
      <w:pPr>
        <w:rPr>
          <w:i w:val="0"/>
          <w:sz w:val="22"/>
          <w:szCs w:val="22"/>
        </w:rPr>
      </w:pPr>
    </w:p>
    <w:p w14:paraId="4493B027" w14:textId="77777777" w:rsidR="00C24829" w:rsidRDefault="00C24829" w:rsidP="006E4B7E">
      <w:pPr>
        <w:rPr>
          <w:i w:val="0"/>
          <w:sz w:val="22"/>
          <w:szCs w:val="22"/>
        </w:rPr>
      </w:pPr>
    </w:p>
    <w:p w14:paraId="70D99D0F" w14:textId="77777777" w:rsidR="00C24829" w:rsidRDefault="00C24829" w:rsidP="006E4B7E">
      <w:pPr>
        <w:rPr>
          <w:i w:val="0"/>
          <w:sz w:val="22"/>
          <w:szCs w:val="22"/>
        </w:rPr>
      </w:pPr>
    </w:p>
    <w:p w14:paraId="676B40EF" w14:textId="77777777" w:rsidR="00C24829" w:rsidRDefault="00C24829" w:rsidP="006E4B7E">
      <w:pPr>
        <w:rPr>
          <w:i w:val="0"/>
          <w:sz w:val="22"/>
          <w:szCs w:val="22"/>
        </w:rPr>
      </w:pPr>
    </w:p>
    <w:p w14:paraId="18A6EDAA" w14:textId="77777777" w:rsidR="00C24829" w:rsidRDefault="00C24829" w:rsidP="006E4B7E">
      <w:pPr>
        <w:rPr>
          <w:i w:val="0"/>
          <w:sz w:val="22"/>
          <w:szCs w:val="22"/>
        </w:rPr>
      </w:pPr>
    </w:p>
    <w:p w14:paraId="56F84841" w14:textId="77777777" w:rsidR="00C24829" w:rsidRDefault="00C24829" w:rsidP="006E4B7E">
      <w:pPr>
        <w:rPr>
          <w:i w:val="0"/>
          <w:sz w:val="22"/>
          <w:szCs w:val="22"/>
        </w:rPr>
      </w:pPr>
    </w:p>
    <w:p w14:paraId="0DF8D9FB" w14:textId="77777777" w:rsidR="00C24829" w:rsidRDefault="00C24829" w:rsidP="006E4B7E">
      <w:pPr>
        <w:rPr>
          <w:i w:val="0"/>
          <w:sz w:val="22"/>
          <w:szCs w:val="22"/>
        </w:rPr>
      </w:pPr>
    </w:p>
    <w:p w14:paraId="1ECF2909" w14:textId="77777777" w:rsidR="00C24829" w:rsidRDefault="00C24829" w:rsidP="006E4B7E">
      <w:pPr>
        <w:rPr>
          <w:i w:val="0"/>
          <w:sz w:val="22"/>
          <w:szCs w:val="22"/>
        </w:rPr>
      </w:pPr>
    </w:p>
    <w:p w14:paraId="0C65F040" w14:textId="77777777" w:rsidR="00C24829" w:rsidRDefault="00C24829" w:rsidP="006E4B7E">
      <w:pPr>
        <w:rPr>
          <w:i w:val="0"/>
          <w:sz w:val="22"/>
          <w:szCs w:val="22"/>
        </w:rPr>
      </w:pPr>
    </w:p>
    <w:p w14:paraId="3DBE80A5" w14:textId="77777777" w:rsidR="00C24829" w:rsidRDefault="00C24829" w:rsidP="006E4B7E">
      <w:pPr>
        <w:rPr>
          <w:i w:val="0"/>
          <w:sz w:val="22"/>
          <w:szCs w:val="22"/>
        </w:rPr>
      </w:pPr>
    </w:p>
    <w:p w14:paraId="505A1906" w14:textId="77777777" w:rsidR="00C24829" w:rsidRDefault="00C24829" w:rsidP="006E4B7E">
      <w:pPr>
        <w:rPr>
          <w:i w:val="0"/>
          <w:sz w:val="22"/>
          <w:szCs w:val="22"/>
        </w:rPr>
      </w:pPr>
    </w:p>
    <w:p w14:paraId="2B7EE847" w14:textId="77777777" w:rsidR="00C24829" w:rsidRDefault="00C24829" w:rsidP="006E4B7E">
      <w:pPr>
        <w:rPr>
          <w:i w:val="0"/>
          <w:sz w:val="22"/>
          <w:szCs w:val="22"/>
        </w:rPr>
      </w:pPr>
    </w:p>
    <w:p w14:paraId="3EA1B140" w14:textId="77777777" w:rsidR="00C24829" w:rsidRDefault="00C24829" w:rsidP="006E4B7E">
      <w:pPr>
        <w:rPr>
          <w:i w:val="0"/>
          <w:sz w:val="22"/>
          <w:szCs w:val="22"/>
        </w:rPr>
      </w:pPr>
    </w:p>
    <w:p w14:paraId="5C19CCB3" w14:textId="77777777" w:rsidR="00C24829" w:rsidRDefault="00C24829" w:rsidP="006E4B7E">
      <w:pPr>
        <w:rPr>
          <w:i w:val="0"/>
          <w:sz w:val="22"/>
          <w:szCs w:val="22"/>
        </w:rPr>
      </w:pPr>
    </w:p>
    <w:p w14:paraId="64CED0CF" w14:textId="77777777" w:rsidR="00C24829" w:rsidRDefault="00C24829" w:rsidP="006E4B7E">
      <w:pPr>
        <w:rPr>
          <w:i w:val="0"/>
          <w:sz w:val="22"/>
          <w:szCs w:val="22"/>
        </w:rPr>
      </w:pPr>
    </w:p>
    <w:p w14:paraId="6D2D709C" w14:textId="77777777" w:rsidR="00C24829" w:rsidRDefault="00C24829" w:rsidP="006E4B7E">
      <w:pPr>
        <w:rPr>
          <w:i w:val="0"/>
          <w:sz w:val="22"/>
          <w:szCs w:val="22"/>
        </w:rPr>
      </w:pPr>
    </w:p>
    <w:p w14:paraId="03460198" w14:textId="77777777" w:rsidR="00C24829" w:rsidRDefault="00C24829" w:rsidP="006E4B7E">
      <w:pPr>
        <w:rPr>
          <w:i w:val="0"/>
          <w:sz w:val="22"/>
          <w:szCs w:val="22"/>
        </w:rPr>
      </w:pPr>
    </w:p>
    <w:p w14:paraId="2FB7CD81" w14:textId="77777777" w:rsidR="00307069" w:rsidRDefault="00307069" w:rsidP="006E4B7E">
      <w:pPr>
        <w:rPr>
          <w:i w:val="0"/>
          <w:sz w:val="22"/>
          <w:szCs w:val="22"/>
        </w:rPr>
      </w:pPr>
    </w:p>
    <w:p w14:paraId="3953AAED" w14:textId="77777777" w:rsidR="00307069" w:rsidRDefault="00307069" w:rsidP="006E4B7E">
      <w:pPr>
        <w:rPr>
          <w:i w:val="0"/>
          <w:sz w:val="22"/>
          <w:szCs w:val="22"/>
        </w:rPr>
      </w:pPr>
    </w:p>
    <w:p w14:paraId="59D12781" w14:textId="77777777" w:rsidR="00307069" w:rsidRDefault="00307069" w:rsidP="006E4B7E">
      <w:pPr>
        <w:rPr>
          <w:i w:val="0"/>
          <w:sz w:val="22"/>
          <w:szCs w:val="22"/>
        </w:rPr>
      </w:pPr>
    </w:p>
    <w:p w14:paraId="47E55ECC" w14:textId="77777777" w:rsidR="00307069" w:rsidRDefault="00307069" w:rsidP="006E4B7E">
      <w:pPr>
        <w:rPr>
          <w:i w:val="0"/>
          <w:sz w:val="22"/>
          <w:szCs w:val="22"/>
        </w:rPr>
      </w:pPr>
    </w:p>
    <w:p w14:paraId="45729745" w14:textId="77777777" w:rsidR="00307069" w:rsidRDefault="00307069" w:rsidP="006E4B7E">
      <w:pPr>
        <w:rPr>
          <w:i w:val="0"/>
          <w:sz w:val="22"/>
          <w:szCs w:val="22"/>
        </w:rPr>
      </w:pPr>
    </w:p>
    <w:p w14:paraId="5821FFC4" w14:textId="77777777" w:rsidR="00307069" w:rsidRDefault="00307069" w:rsidP="006E4B7E">
      <w:pPr>
        <w:rPr>
          <w:i w:val="0"/>
          <w:sz w:val="22"/>
          <w:szCs w:val="22"/>
        </w:rPr>
      </w:pPr>
    </w:p>
    <w:p w14:paraId="2B5DE9E8" w14:textId="77777777" w:rsidR="00307069" w:rsidRDefault="00307069" w:rsidP="006E4B7E">
      <w:pPr>
        <w:rPr>
          <w:i w:val="0"/>
          <w:sz w:val="22"/>
          <w:szCs w:val="22"/>
        </w:rPr>
      </w:pPr>
    </w:p>
    <w:p w14:paraId="4CE32BBE" w14:textId="77777777" w:rsidR="00307069" w:rsidRDefault="00307069" w:rsidP="006E4B7E">
      <w:pPr>
        <w:rPr>
          <w:i w:val="0"/>
          <w:sz w:val="22"/>
          <w:szCs w:val="22"/>
        </w:rPr>
      </w:pPr>
    </w:p>
    <w:p w14:paraId="4211F649" w14:textId="77777777" w:rsidR="00307069" w:rsidRDefault="00307069" w:rsidP="006E4B7E">
      <w:pPr>
        <w:rPr>
          <w:i w:val="0"/>
          <w:sz w:val="22"/>
          <w:szCs w:val="22"/>
        </w:rPr>
      </w:pPr>
    </w:p>
    <w:p w14:paraId="46221554" w14:textId="77777777" w:rsidR="00307069" w:rsidRDefault="00307069" w:rsidP="006E4B7E">
      <w:pPr>
        <w:rPr>
          <w:i w:val="0"/>
          <w:sz w:val="22"/>
          <w:szCs w:val="22"/>
        </w:rPr>
      </w:pPr>
    </w:p>
    <w:p w14:paraId="249903F2" w14:textId="77777777" w:rsidR="00307069" w:rsidRPr="00CB2166" w:rsidRDefault="00307069" w:rsidP="00CB2166">
      <w:pPr>
        <w:jc w:val="right"/>
        <w:rPr>
          <w:b/>
          <w:i w:val="0"/>
          <w:sz w:val="22"/>
          <w:szCs w:val="22"/>
        </w:rPr>
      </w:pPr>
      <w:r w:rsidRPr="00CB2166">
        <w:rPr>
          <w:b/>
          <w:i w:val="0"/>
          <w:sz w:val="22"/>
          <w:szCs w:val="22"/>
        </w:rPr>
        <w:t>PRILOGA 4/2</w:t>
      </w:r>
    </w:p>
    <w:p w14:paraId="1D3918E2" w14:textId="77777777" w:rsidR="006E4B7E" w:rsidRPr="0079325B" w:rsidRDefault="006E4B7E" w:rsidP="006E4B7E">
      <w:pPr>
        <w:rPr>
          <w:i w:val="0"/>
          <w:sz w:val="22"/>
          <w:szCs w:val="22"/>
        </w:rPr>
      </w:pPr>
    </w:p>
    <w:p w14:paraId="327C51E5" w14:textId="77777777" w:rsidR="006E4B7E" w:rsidRPr="0079325B" w:rsidRDefault="006E4B7E" w:rsidP="006E4B7E">
      <w:pPr>
        <w:rPr>
          <w:i w:val="0"/>
          <w:sz w:val="22"/>
          <w:szCs w:val="22"/>
        </w:rPr>
      </w:pPr>
    </w:p>
    <w:p w14:paraId="665E9615" w14:textId="77777777" w:rsidR="006E4B7E" w:rsidRDefault="006E4B7E" w:rsidP="006E4B7E">
      <w:pPr>
        <w:rPr>
          <w:b/>
          <w:i w:val="0"/>
          <w:sz w:val="28"/>
          <w:szCs w:val="28"/>
        </w:rPr>
      </w:pPr>
    </w:p>
    <w:p w14:paraId="55B07FF1" w14:textId="77777777" w:rsidR="00307069" w:rsidRDefault="00307069" w:rsidP="006E4B7E">
      <w:pPr>
        <w:rPr>
          <w:b/>
          <w:i w:val="0"/>
          <w:sz w:val="28"/>
          <w:szCs w:val="28"/>
        </w:rPr>
      </w:pPr>
    </w:p>
    <w:p w14:paraId="6F2911FF" w14:textId="77777777" w:rsidR="00307069" w:rsidRDefault="00307069" w:rsidP="006E4B7E">
      <w:pPr>
        <w:rPr>
          <w:b/>
          <w:i w:val="0"/>
          <w:sz w:val="28"/>
          <w:szCs w:val="28"/>
        </w:rPr>
      </w:pPr>
    </w:p>
    <w:p w14:paraId="15A44E7D" w14:textId="77777777" w:rsidR="00307069" w:rsidRDefault="00307069" w:rsidP="006E4B7E">
      <w:pPr>
        <w:rPr>
          <w:b/>
          <w:i w:val="0"/>
          <w:sz w:val="28"/>
          <w:szCs w:val="28"/>
        </w:rPr>
      </w:pPr>
    </w:p>
    <w:p w14:paraId="5B63C5C9" w14:textId="77777777" w:rsidR="00307069" w:rsidRDefault="00307069" w:rsidP="006E4B7E">
      <w:pPr>
        <w:rPr>
          <w:b/>
          <w:i w:val="0"/>
          <w:sz w:val="28"/>
          <w:szCs w:val="28"/>
        </w:rPr>
      </w:pPr>
    </w:p>
    <w:p w14:paraId="1DA78896" w14:textId="77777777" w:rsidR="00307069" w:rsidRDefault="00307069" w:rsidP="006E4B7E">
      <w:pPr>
        <w:rPr>
          <w:b/>
          <w:i w:val="0"/>
          <w:sz w:val="28"/>
          <w:szCs w:val="28"/>
        </w:rPr>
      </w:pPr>
    </w:p>
    <w:p w14:paraId="3F2FB0CB" w14:textId="77777777" w:rsidR="00307069" w:rsidRPr="00407C01" w:rsidRDefault="00307069" w:rsidP="006E4B7E">
      <w:pPr>
        <w:rPr>
          <w:b/>
          <w:i w:val="0"/>
          <w:sz w:val="28"/>
          <w:szCs w:val="28"/>
        </w:rPr>
      </w:pPr>
    </w:p>
    <w:p w14:paraId="239E2E78" w14:textId="77777777" w:rsidR="006E4B7E" w:rsidRPr="007530DE" w:rsidRDefault="006E4B7E" w:rsidP="006E4B7E">
      <w:pPr>
        <w:ind w:left="1080"/>
        <w:jc w:val="center"/>
        <w:rPr>
          <w:b/>
          <w:i w:val="0"/>
          <w:sz w:val="28"/>
          <w:szCs w:val="28"/>
        </w:rPr>
      </w:pPr>
      <w:r w:rsidRPr="007530DE">
        <w:rPr>
          <w:b/>
          <w:i w:val="0"/>
          <w:sz w:val="28"/>
          <w:szCs w:val="28"/>
        </w:rPr>
        <w:t>KOPIJE VELJAVNIH POTRDIL OZ. CERTIFIKATOV ZA PONUJENA EKOLOŠKA ŽIVILA</w:t>
      </w:r>
    </w:p>
    <w:p w14:paraId="06697974" w14:textId="77777777" w:rsidR="006E4B7E" w:rsidRDefault="006E4B7E" w:rsidP="006E4B7E">
      <w:pPr>
        <w:ind w:left="1080"/>
        <w:jc w:val="center"/>
        <w:rPr>
          <w:i w:val="0"/>
          <w:sz w:val="22"/>
          <w:szCs w:val="22"/>
        </w:rPr>
      </w:pPr>
    </w:p>
    <w:p w14:paraId="17651209" w14:textId="77777777" w:rsidR="006E4B7E" w:rsidRPr="00D122AC" w:rsidRDefault="006E4B7E" w:rsidP="006E4B7E">
      <w:pPr>
        <w:ind w:left="1080"/>
        <w:jc w:val="center"/>
        <w:rPr>
          <w:i w:val="0"/>
          <w:sz w:val="22"/>
          <w:szCs w:val="22"/>
        </w:rPr>
      </w:pPr>
      <w:r>
        <w:rPr>
          <w:i w:val="0"/>
          <w:sz w:val="22"/>
          <w:szCs w:val="22"/>
        </w:rPr>
        <w:t xml:space="preserve">Ponudnik na kopije zapiše sklop in zaporedno/-e številko/-e živila iz ponudbenega predračuna, na katerega se certifikat </w:t>
      </w:r>
      <w:r w:rsidRPr="004A7BAD">
        <w:rPr>
          <w:i w:val="0"/>
          <w:sz w:val="22"/>
          <w:szCs w:val="22"/>
        </w:rPr>
        <w:t xml:space="preserve">nanaša </w:t>
      </w:r>
    </w:p>
    <w:p w14:paraId="1B71B445" w14:textId="77777777" w:rsidR="006E4B7E" w:rsidRPr="0079325B" w:rsidRDefault="006E4B7E" w:rsidP="006E4B7E">
      <w:pPr>
        <w:ind w:left="1080"/>
        <w:jc w:val="center"/>
        <w:rPr>
          <w:i w:val="0"/>
          <w:sz w:val="22"/>
          <w:szCs w:val="22"/>
        </w:rPr>
      </w:pPr>
    </w:p>
    <w:p w14:paraId="741D7C1A" w14:textId="77777777" w:rsidR="006E4B7E" w:rsidRDefault="006E4B7E" w:rsidP="006E4B7E">
      <w:pPr>
        <w:ind w:left="1080"/>
        <w:jc w:val="center"/>
        <w:rPr>
          <w:b/>
          <w:i w:val="0"/>
          <w:sz w:val="28"/>
          <w:szCs w:val="28"/>
        </w:rPr>
      </w:pPr>
    </w:p>
    <w:p w14:paraId="2A2EE4C3" w14:textId="77777777" w:rsidR="006E4B7E" w:rsidRDefault="006E4B7E" w:rsidP="006E4B7E">
      <w:pPr>
        <w:ind w:left="1080"/>
        <w:jc w:val="center"/>
        <w:rPr>
          <w:i w:val="0"/>
          <w:sz w:val="22"/>
          <w:szCs w:val="22"/>
        </w:rPr>
      </w:pPr>
      <w:r>
        <w:rPr>
          <w:i w:val="0"/>
          <w:sz w:val="22"/>
          <w:szCs w:val="22"/>
        </w:rPr>
        <w:t xml:space="preserve">IN </w:t>
      </w:r>
      <w:r w:rsidRPr="003D70E6">
        <w:rPr>
          <w:i w:val="0"/>
          <w:sz w:val="22"/>
          <w:szCs w:val="22"/>
        </w:rPr>
        <w:t>(v primeru, da</w:t>
      </w:r>
      <w:r>
        <w:rPr>
          <w:i w:val="0"/>
          <w:sz w:val="22"/>
          <w:szCs w:val="22"/>
        </w:rPr>
        <w:t xml:space="preserve"> je ponudnik distributer in ne tudi proizvajalec ponujenih ekoloških živil)</w:t>
      </w:r>
    </w:p>
    <w:p w14:paraId="640AD54B" w14:textId="77777777" w:rsidR="006E4B7E" w:rsidRDefault="006E4B7E" w:rsidP="006E4B7E">
      <w:pPr>
        <w:ind w:left="1080"/>
        <w:jc w:val="center"/>
        <w:rPr>
          <w:i w:val="0"/>
          <w:sz w:val="22"/>
          <w:szCs w:val="22"/>
        </w:rPr>
      </w:pPr>
    </w:p>
    <w:p w14:paraId="0EA590E4" w14:textId="77777777" w:rsidR="006E4B7E" w:rsidRDefault="006E4B7E" w:rsidP="006E4B7E">
      <w:pPr>
        <w:ind w:left="1080"/>
        <w:jc w:val="center"/>
        <w:rPr>
          <w:i w:val="0"/>
          <w:sz w:val="22"/>
          <w:szCs w:val="22"/>
        </w:rPr>
      </w:pPr>
      <w:r>
        <w:rPr>
          <w:i w:val="0"/>
          <w:sz w:val="22"/>
          <w:szCs w:val="22"/>
        </w:rPr>
        <w:t>KOPIJO VELJAVNEGA CERTIFIKATA ZA DISTRIBUTERJA EKOLOŠKIH ŽIVIL</w:t>
      </w:r>
    </w:p>
    <w:p w14:paraId="00B42ADD" w14:textId="77777777" w:rsidR="006E4B7E" w:rsidRDefault="006E4B7E" w:rsidP="006E4B7E">
      <w:pPr>
        <w:ind w:left="1080"/>
        <w:jc w:val="center"/>
        <w:rPr>
          <w:i w:val="0"/>
          <w:sz w:val="22"/>
          <w:szCs w:val="22"/>
        </w:rPr>
      </w:pPr>
      <w:r>
        <w:rPr>
          <w:i w:val="0"/>
          <w:sz w:val="22"/>
          <w:szCs w:val="22"/>
        </w:rPr>
        <w:t>(ki se glasi na ponudnikovo</w:t>
      </w:r>
      <w:r w:rsidR="00785FB2">
        <w:rPr>
          <w:i w:val="0"/>
          <w:sz w:val="22"/>
          <w:szCs w:val="22"/>
        </w:rPr>
        <w:t xml:space="preserve"> ali podizvajalčevo</w:t>
      </w:r>
      <w:r>
        <w:rPr>
          <w:i w:val="0"/>
          <w:sz w:val="22"/>
          <w:szCs w:val="22"/>
        </w:rPr>
        <w:t xml:space="preserve"> ime)</w:t>
      </w:r>
    </w:p>
    <w:p w14:paraId="1ADCFDF6" w14:textId="77777777" w:rsidR="006E4B7E" w:rsidRPr="0079325B" w:rsidRDefault="006E4B7E" w:rsidP="006E4B7E">
      <w:pPr>
        <w:ind w:left="1080"/>
        <w:jc w:val="center"/>
        <w:rPr>
          <w:i w:val="0"/>
          <w:sz w:val="22"/>
          <w:szCs w:val="22"/>
        </w:rPr>
      </w:pPr>
    </w:p>
    <w:p w14:paraId="2B077726" w14:textId="77777777" w:rsidR="006E4B7E" w:rsidRPr="0079325B" w:rsidRDefault="006E4B7E" w:rsidP="006E4B7E">
      <w:pPr>
        <w:ind w:left="1080"/>
        <w:jc w:val="center"/>
        <w:rPr>
          <w:i w:val="0"/>
          <w:sz w:val="22"/>
          <w:szCs w:val="22"/>
        </w:rPr>
      </w:pPr>
    </w:p>
    <w:p w14:paraId="5872B54C" w14:textId="77777777" w:rsidR="00B63185" w:rsidRDefault="00B63185" w:rsidP="004A7BAD">
      <w:pPr>
        <w:pStyle w:val="Glava"/>
        <w:tabs>
          <w:tab w:val="clear" w:pos="4536"/>
          <w:tab w:val="clear" w:pos="9072"/>
        </w:tabs>
        <w:ind w:left="1080"/>
        <w:jc w:val="center"/>
        <w:rPr>
          <w:i w:val="0"/>
          <w:sz w:val="22"/>
          <w:szCs w:val="22"/>
        </w:rPr>
      </w:pPr>
    </w:p>
    <w:p w14:paraId="43A2078D" w14:textId="77777777" w:rsidR="00B63185" w:rsidRDefault="00B63185" w:rsidP="004A7BAD">
      <w:pPr>
        <w:pStyle w:val="Glava"/>
        <w:tabs>
          <w:tab w:val="clear" w:pos="4536"/>
          <w:tab w:val="clear" w:pos="9072"/>
        </w:tabs>
        <w:ind w:left="1080"/>
        <w:jc w:val="center"/>
        <w:rPr>
          <w:i w:val="0"/>
          <w:sz w:val="22"/>
          <w:szCs w:val="22"/>
        </w:rPr>
      </w:pPr>
    </w:p>
    <w:p w14:paraId="3A0893C6" w14:textId="77777777" w:rsidR="00B63185" w:rsidRDefault="00B63185" w:rsidP="004A7BAD">
      <w:pPr>
        <w:pStyle w:val="Glava"/>
        <w:tabs>
          <w:tab w:val="clear" w:pos="4536"/>
          <w:tab w:val="clear" w:pos="9072"/>
        </w:tabs>
        <w:ind w:left="1080"/>
        <w:jc w:val="center"/>
        <w:rPr>
          <w:i w:val="0"/>
          <w:sz w:val="22"/>
          <w:szCs w:val="22"/>
        </w:rPr>
      </w:pPr>
    </w:p>
    <w:p w14:paraId="7619EDD1" w14:textId="77777777" w:rsidR="00B63185" w:rsidRDefault="00B63185" w:rsidP="004A7BAD">
      <w:pPr>
        <w:pStyle w:val="Glava"/>
        <w:tabs>
          <w:tab w:val="clear" w:pos="4536"/>
          <w:tab w:val="clear" w:pos="9072"/>
        </w:tabs>
        <w:ind w:left="1080"/>
        <w:jc w:val="center"/>
        <w:rPr>
          <w:i w:val="0"/>
          <w:sz w:val="22"/>
          <w:szCs w:val="22"/>
        </w:rPr>
      </w:pPr>
    </w:p>
    <w:p w14:paraId="5BC5516D" w14:textId="77777777" w:rsidR="00B63185" w:rsidRDefault="00B63185" w:rsidP="004A7BAD">
      <w:pPr>
        <w:pStyle w:val="Glava"/>
        <w:tabs>
          <w:tab w:val="clear" w:pos="4536"/>
          <w:tab w:val="clear" w:pos="9072"/>
        </w:tabs>
        <w:ind w:left="1080"/>
        <w:jc w:val="center"/>
        <w:rPr>
          <w:i w:val="0"/>
          <w:sz w:val="22"/>
          <w:szCs w:val="22"/>
        </w:rPr>
      </w:pPr>
    </w:p>
    <w:p w14:paraId="3BD1AF05" w14:textId="77777777" w:rsidR="00B63185" w:rsidRDefault="00B63185" w:rsidP="004A7BAD">
      <w:pPr>
        <w:pStyle w:val="Glava"/>
        <w:tabs>
          <w:tab w:val="clear" w:pos="4536"/>
          <w:tab w:val="clear" w:pos="9072"/>
        </w:tabs>
        <w:ind w:left="1080"/>
        <w:jc w:val="center"/>
        <w:rPr>
          <w:i w:val="0"/>
          <w:sz w:val="22"/>
          <w:szCs w:val="22"/>
        </w:rPr>
      </w:pPr>
    </w:p>
    <w:p w14:paraId="76342649" w14:textId="77777777" w:rsidR="00B63185" w:rsidRDefault="00B63185" w:rsidP="004A7BAD">
      <w:pPr>
        <w:pStyle w:val="Glava"/>
        <w:tabs>
          <w:tab w:val="clear" w:pos="4536"/>
          <w:tab w:val="clear" w:pos="9072"/>
        </w:tabs>
        <w:ind w:left="1080"/>
        <w:jc w:val="center"/>
        <w:rPr>
          <w:i w:val="0"/>
          <w:sz w:val="22"/>
          <w:szCs w:val="22"/>
        </w:rPr>
      </w:pPr>
    </w:p>
    <w:p w14:paraId="49ADA5B2" w14:textId="77777777" w:rsidR="00B63185" w:rsidRDefault="00B63185" w:rsidP="004A7BAD">
      <w:pPr>
        <w:pStyle w:val="Glava"/>
        <w:tabs>
          <w:tab w:val="clear" w:pos="4536"/>
          <w:tab w:val="clear" w:pos="9072"/>
        </w:tabs>
        <w:ind w:left="1080"/>
        <w:jc w:val="center"/>
        <w:rPr>
          <w:i w:val="0"/>
          <w:sz w:val="22"/>
          <w:szCs w:val="22"/>
        </w:rPr>
      </w:pPr>
    </w:p>
    <w:p w14:paraId="25BA7C27" w14:textId="77777777" w:rsidR="00B63185" w:rsidRDefault="00B63185" w:rsidP="004A7BAD">
      <w:pPr>
        <w:pStyle w:val="Glava"/>
        <w:tabs>
          <w:tab w:val="clear" w:pos="4536"/>
          <w:tab w:val="clear" w:pos="9072"/>
        </w:tabs>
        <w:ind w:left="1080"/>
        <w:jc w:val="center"/>
        <w:rPr>
          <w:i w:val="0"/>
          <w:sz w:val="22"/>
          <w:szCs w:val="22"/>
        </w:rPr>
      </w:pPr>
    </w:p>
    <w:p w14:paraId="7E399983" w14:textId="77777777" w:rsidR="00B63185" w:rsidRDefault="00B63185" w:rsidP="004A7BAD">
      <w:pPr>
        <w:pStyle w:val="Glava"/>
        <w:tabs>
          <w:tab w:val="clear" w:pos="4536"/>
          <w:tab w:val="clear" w:pos="9072"/>
        </w:tabs>
        <w:ind w:left="1080"/>
        <w:jc w:val="center"/>
        <w:rPr>
          <w:i w:val="0"/>
          <w:sz w:val="22"/>
          <w:szCs w:val="22"/>
        </w:rPr>
      </w:pPr>
    </w:p>
    <w:p w14:paraId="02C34362" w14:textId="77777777" w:rsidR="00B63185" w:rsidRDefault="00B63185" w:rsidP="004A7BAD">
      <w:pPr>
        <w:pStyle w:val="Glava"/>
        <w:tabs>
          <w:tab w:val="clear" w:pos="4536"/>
          <w:tab w:val="clear" w:pos="9072"/>
        </w:tabs>
        <w:ind w:left="1080"/>
        <w:jc w:val="center"/>
        <w:rPr>
          <w:i w:val="0"/>
          <w:sz w:val="22"/>
          <w:szCs w:val="22"/>
        </w:rPr>
      </w:pPr>
    </w:p>
    <w:p w14:paraId="17FCC5C5" w14:textId="77777777" w:rsidR="00B63185" w:rsidRDefault="00B63185" w:rsidP="004A7BAD">
      <w:pPr>
        <w:pStyle w:val="Glava"/>
        <w:tabs>
          <w:tab w:val="clear" w:pos="4536"/>
          <w:tab w:val="clear" w:pos="9072"/>
        </w:tabs>
        <w:ind w:left="1080"/>
        <w:jc w:val="center"/>
        <w:rPr>
          <w:i w:val="0"/>
          <w:sz w:val="22"/>
          <w:szCs w:val="22"/>
        </w:rPr>
      </w:pPr>
    </w:p>
    <w:p w14:paraId="573BCEC4" w14:textId="77777777" w:rsidR="00B63185" w:rsidRDefault="00B63185" w:rsidP="004A7BAD">
      <w:pPr>
        <w:pStyle w:val="Glava"/>
        <w:tabs>
          <w:tab w:val="clear" w:pos="4536"/>
          <w:tab w:val="clear" w:pos="9072"/>
        </w:tabs>
        <w:ind w:left="1080"/>
        <w:jc w:val="center"/>
        <w:rPr>
          <w:i w:val="0"/>
          <w:sz w:val="22"/>
          <w:szCs w:val="22"/>
        </w:rPr>
      </w:pPr>
    </w:p>
    <w:p w14:paraId="2C780886" w14:textId="77777777" w:rsidR="00B63185" w:rsidRDefault="00B63185" w:rsidP="004A7BAD">
      <w:pPr>
        <w:pStyle w:val="Glava"/>
        <w:tabs>
          <w:tab w:val="clear" w:pos="4536"/>
          <w:tab w:val="clear" w:pos="9072"/>
        </w:tabs>
        <w:ind w:left="1080"/>
        <w:jc w:val="center"/>
        <w:rPr>
          <w:i w:val="0"/>
          <w:sz w:val="22"/>
          <w:szCs w:val="22"/>
        </w:rPr>
      </w:pPr>
    </w:p>
    <w:p w14:paraId="13EBD5EC" w14:textId="77777777" w:rsidR="00B63185" w:rsidRDefault="00B63185" w:rsidP="004A7BAD">
      <w:pPr>
        <w:pStyle w:val="Glava"/>
        <w:tabs>
          <w:tab w:val="clear" w:pos="4536"/>
          <w:tab w:val="clear" w:pos="9072"/>
        </w:tabs>
        <w:ind w:left="1080"/>
        <w:jc w:val="center"/>
        <w:rPr>
          <w:i w:val="0"/>
          <w:sz w:val="22"/>
          <w:szCs w:val="22"/>
        </w:rPr>
      </w:pPr>
    </w:p>
    <w:p w14:paraId="597A7F06" w14:textId="77777777" w:rsidR="00B63185" w:rsidRDefault="00B63185" w:rsidP="004A7BAD">
      <w:pPr>
        <w:pStyle w:val="Glava"/>
        <w:tabs>
          <w:tab w:val="clear" w:pos="4536"/>
          <w:tab w:val="clear" w:pos="9072"/>
        </w:tabs>
        <w:ind w:left="1080"/>
        <w:jc w:val="center"/>
        <w:rPr>
          <w:i w:val="0"/>
          <w:sz w:val="22"/>
          <w:szCs w:val="22"/>
        </w:rPr>
      </w:pPr>
    </w:p>
    <w:p w14:paraId="4B67DD2D" w14:textId="77777777" w:rsidR="00B63185" w:rsidRDefault="00B63185" w:rsidP="004A7BAD">
      <w:pPr>
        <w:pStyle w:val="Glava"/>
        <w:tabs>
          <w:tab w:val="clear" w:pos="4536"/>
          <w:tab w:val="clear" w:pos="9072"/>
        </w:tabs>
        <w:ind w:left="1080"/>
        <w:jc w:val="center"/>
        <w:rPr>
          <w:i w:val="0"/>
          <w:sz w:val="22"/>
          <w:szCs w:val="22"/>
        </w:rPr>
      </w:pPr>
    </w:p>
    <w:p w14:paraId="6A9CD293" w14:textId="77777777" w:rsidR="00B63185" w:rsidRDefault="00B63185" w:rsidP="004A7BAD">
      <w:pPr>
        <w:pStyle w:val="Glava"/>
        <w:tabs>
          <w:tab w:val="clear" w:pos="4536"/>
          <w:tab w:val="clear" w:pos="9072"/>
        </w:tabs>
        <w:ind w:left="1080"/>
        <w:jc w:val="center"/>
        <w:rPr>
          <w:i w:val="0"/>
          <w:sz w:val="22"/>
          <w:szCs w:val="22"/>
        </w:rPr>
      </w:pPr>
    </w:p>
    <w:p w14:paraId="1D473955" w14:textId="77777777" w:rsidR="00B63185" w:rsidRDefault="00B63185" w:rsidP="004A7BAD">
      <w:pPr>
        <w:pStyle w:val="Glava"/>
        <w:tabs>
          <w:tab w:val="clear" w:pos="4536"/>
          <w:tab w:val="clear" w:pos="9072"/>
        </w:tabs>
        <w:ind w:left="1080"/>
        <w:jc w:val="center"/>
        <w:rPr>
          <w:i w:val="0"/>
          <w:sz w:val="22"/>
          <w:szCs w:val="22"/>
        </w:rPr>
      </w:pPr>
    </w:p>
    <w:p w14:paraId="506F22E2" w14:textId="77777777" w:rsidR="00B63185" w:rsidRDefault="00B63185" w:rsidP="004A7BAD">
      <w:pPr>
        <w:pStyle w:val="Glava"/>
        <w:tabs>
          <w:tab w:val="clear" w:pos="4536"/>
          <w:tab w:val="clear" w:pos="9072"/>
        </w:tabs>
        <w:ind w:left="1080"/>
        <w:jc w:val="center"/>
        <w:rPr>
          <w:i w:val="0"/>
          <w:sz w:val="22"/>
          <w:szCs w:val="22"/>
        </w:rPr>
      </w:pPr>
    </w:p>
    <w:p w14:paraId="529A09FF" w14:textId="77777777" w:rsidR="00B63185" w:rsidRDefault="00B63185" w:rsidP="004A7BAD">
      <w:pPr>
        <w:pStyle w:val="Glava"/>
        <w:tabs>
          <w:tab w:val="clear" w:pos="4536"/>
          <w:tab w:val="clear" w:pos="9072"/>
        </w:tabs>
        <w:ind w:left="1080"/>
        <w:jc w:val="center"/>
        <w:rPr>
          <w:i w:val="0"/>
          <w:sz w:val="22"/>
          <w:szCs w:val="22"/>
        </w:rPr>
      </w:pPr>
    </w:p>
    <w:p w14:paraId="7A7E69EE" w14:textId="77777777" w:rsidR="00B63185" w:rsidRDefault="00B63185" w:rsidP="004A7BAD">
      <w:pPr>
        <w:pStyle w:val="Glava"/>
        <w:tabs>
          <w:tab w:val="clear" w:pos="4536"/>
          <w:tab w:val="clear" w:pos="9072"/>
        </w:tabs>
        <w:ind w:left="1080"/>
        <w:jc w:val="center"/>
        <w:rPr>
          <w:i w:val="0"/>
          <w:sz w:val="22"/>
          <w:szCs w:val="22"/>
        </w:rPr>
      </w:pPr>
    </w:p>
    <w:p w14:paraId="5EB2B7AF" w14:textId="77777777" w:rsidR="00B63185" w:rsidRDefault="00B63185" w:rsidP="004A7BAD">
      <w:pPr>
        <w:pStyle w:val="Glava"/>
        <w:tabs>
          <w:tab w:val="clear" w:pos="4536"/>
          <w:tab w:val="clear" w:pos="9072"/>
        </w:tabs>
        <w:ind w:left="1080"/>
        <w:jc w:val="center"/>
        <w:rPr>
          <w:i w:val="0"/>
          <w:sz w:val="22"/>
          <w:szCs w:val="22"/>
        </w:rPr>
      </w:pPr>
    </w:p>
    <w:p w14:paraId="093DA7E4" w14:textId="77777777" w:rsidR="00B63185" w:rsidRDefault="00B63185" w:rsidP="004A7BAD">
      <w:pPr>
        <w:pStyle w:val="Glava"/>
        <w:tabs>
          <w:tab w:val="clear" w:pos="4536"/>
          <w:tab w:val="clear" w:pos="9072"/>
        </w:tabs>
        <w:ind w:left="1080"/>
        <w:jc w:val="center"/>
        <w:rPr>
          <w:i w:val="0"/>
          <w:sz w:val="22"/>
          <w:szCs w:val="22"/>
        </w:rPr>
      </w:pPr>
    </w:p>
    <w:p w14:paraId="1D5E9E36" w14:textId="77777777" w:rsidR="006E4B7E" w:rsidRDefault="006E4B7E" w:rsidP="00B63185">
      <w:pPr>
        <w:pStyle w:val="Glava"/>
        <w:tabs>
          <w:tab w:val="clear" w:pos="4536"/>
          <w:tab w:val="clear" w:pos="9072"/>
        </w:tabs>
        <w:ind w:left="1080"/>
        <w:rPr>
          <w:b/>
          <w:i w:val="0"/>
          <w:sz w:val="22"/>
          <w:szCs w:val="22"/>
        </w:rPr>
      </w:pPr>
      <w:r w:rsidRPr="00781456">
        <w:rPr>
          <w:i w:val="0"/>
          <w:sz w:val="22"/>
          <w:szCs w:val="22"/>
        </w:rPr>
        <w:br w:type="page"/>
      </w:r>
    </w:p>
    <w:p w14:paraId="51E842ED" w14:textId="77777777" w:rsidR="000C1DB3" w:rsidRDefault="000C1DB3" w:rsidP="00F83D5F">
      <w:pPr>
        <w:pStyle w:val="Glava"/>
        <w:tabs>
          <w:tab w:val="clear" w:pos="4536"/>
          <w:tab w:val="clear" w:pos="9072"/>
        </w:tabs>
        <w:ind w:left="1080"/>
        <w:jc w:val="right"/>
        <w:rPr>
          <w:b/>
          <w:i w:val="0"/>
          <w:sz w:val="22"/>
          <w:szCs w:val="22"/>
        </w:rPr>
      </w:pPr>
    </w:p>
    <w:p w14:paraId="565C589C"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14:paraId="2FC042B2"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462"/>
      </w:tblGrid>
      <w:tr w:rsidR="0082333C" w:rsidRPr="00FF38DC" w14:paraId="7AC13C07" w14:textId="77777777">
        <w:tc>
          <w:tcPr>
            <w:tcW w:w="360" w:type="dxa"/>
            <w:vMerge w:val="restart"/>
          </w:tcPr>
          <w:p w14:paraId="7DCB8153"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32D451E" w14:textId="77777777" w:rsidR="0082333C" w:rsidRPr="00FF38DC" w:rsidRDefault="0082333C" w:rsidP="00056BB1">
            <w:pPr>
              <w:pStyle w:val="Glava"/>
              <w:tabs>
                <w:tab w:val="clear" w:pos="4536"/>
                <w:tab w:val="clear" w:pos="9072"/>
              </w:tabs>
              <w:jc w:val="both"/>
              <w:rPr>
                <w:i w:val="0"/>
                <w:szCs w:val="24"/>
              </w:rPr>
            </w:pPr>
          </w:p>
        </w:tc>
      </w:tr>
      <w:tr w:rsidR="0082333C" w:rsidRPr="00FF38DC" w14:paraId="00F530C7" w14:textId="77777777">
        <w:tc>
          <w:tcPr>
            <w:tcW w:w="360" w:type="dxa"/>
            <w:vMerge/>
          </w:tcPr>
          <w:p w14:paraId="6228D839"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53FBE10A" w14:textId="77777777" w:rsidR="0082333C" w:rsidRPr="00FF38DC" w:rsidRDefault="0082333C" w:rsidP="00056BB1">
            <w:pPr>
              <w:pStyle w:val="Glava"/>
              <w:tabs>
                <w:tab w:val="clear" w:pos="4536"/>
                <w:tab w:val="clear" w:pos="9072"/>
              </w:tabs>
              <w:jc w:val="both"/>
              <w:rPr>
                <w:i w:val="0"/>
                <w:szCs w:val="24"/>
              </w:rPr>
            </w:pPr>
          </w:p>
        </w:tc>
      </w:tr>
      <w:tr w:rsidR="0082333C" w:rsidRPr="00FF38DC" w14:paraId="0BE2369A" w14:textId="77777777">
        <w:tc>
          <w:tcPr>
            <w:tcW w:w="360" w:type="dxa"/>
            <w:vMerge/>
          </w:tcPr>
          <w:p w14:paraId="595CE43C"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5BACB680" w14:textId="77777777" w:rsidR="0082333C" w:rsidRPr="00FF38DC" w:rsidRDefault="0082333C" w:rsidP="00056BB1">
            <w:pPr>
              <w:pStyle w:val="Glava"/>
              <w:tabs>
                <w:tab w:val="clear" w:pos="4536"/>
                <w:tab w:val="clear" w:pos="9072"/>
              </w:tabs>
              <w:jc w:val="both"/>
              <w:rPr>
                <w:i w:val="0"/>
                <w:szCs w:val="24"/>
              </w:rPr>
            </w:pPr>
          </w:p>
        </w:tc>
      </w:tr>
    </w:tbl>
    <w:p w14:paraId="00556D38" w14:textId="77777777" w:rsidR="0082333C" w:rsidRPr="00FF38DC" w:rsidRDefault="0082333C" w:rsidP="0091275A">
      <w:pPr>
        <w:pStyle w:val="Glava"/>
        <w:tabs>
          <w:tab w:val="clear" w:pos="4536"/>
          <w:tab w:val="clear" w:pos="9072"/>
          <w:tab w:val="left" w:pos="2523"/>
        </w:tabs>
        <w:rPr>
          <w:b/>
          <w:i w:val="0"/>
          <w:sz w:val="22"/>
          <w:szCs w:val="22"/>
        </w:rPr>
      </w:pPr>
    </w:p>
    <w:p w14:paraId="684BA474" w14:textId="77777777" w:rsidR="0082333C" w:rsidRPr="00FF38DC" w:rsidRDefault="0082333C" w:rsidP="00872BF8">
      <w:pPr>
        <w:pStyle w:val="Glava"/>
        <w:tabs>
          <w:tab w:val="clear" w:pos="4536"/>
          <w:tab w:val="clear" w:pos="9072"/>
        </w:tabs>
        <w:ind w:left="1080"/>
        <w:jc w:val="center"/>
        <w:rPr>
          <w:b/>
          <w:i w:val="0"/>
          <w:sz w:val="28"/>
          <w:szCs w:val="28"/>
        </w:rPr>
      </w:pPr>
    </w:p>
    <w:p w14:paraId="38F0EF4D" w14:textId="77777777"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14:paraId="0E193A30" w14:textId="77777777" w:rsidR="0082333C" w:rsidRPr="00FF38DC" w:rsidRDefault="0082333C" w:rsidP="00872BF8">
      <w:pPr>
        <w:pStyle w:val="Glava"/>
        <w:tabs>
          <w:tab w:val="clear" w:pos="4536"/>
          <w:tab w:val="clear" w:pos="9072"/>
        </w:tabs>
        <w:ind w:left="1080"/>
        <w:jc w:val="center"/>
        <w:rPr>
          <w:b/>
          <w:i w:val="0"/>
          <w:sz w:val="28"/>
          <w:szCs w:val="28"/>
        </w:rPr>
      </w:pPr>
    </w:p>
    <w:p w14:paraId="78D9F569" w14:textId="77777777" w:rsidR="0082333C" w:rsidRPr="00FF38DC" w:rsidRDefault="0082333C" w:rsidP="00F83D5F">
      <w:pPr>
        <w:pStyle w:val="Glava"/>
        <w:tabs>
          <w:tab w:val="clear" w:pos="4536"/>
          <w:tab w:val="clear" w:pos="9072"/>
        </w:tabs>
        <w:ind w:left="1080"/>
        <w:rPr>
          <w:i w:val="0"/>
          <w:sz w:val="22"/>
          <w:szCs w:val="22"/>
        </w:rPr>
      </w:pPr>
    </w:p>
    <w:p w14:paraId="5CA8C344" w14:textId="77777777"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14:paraId="5157E6F0" w14:textId="77777777" w:rsidR="004B430E" w:rsidRPr="00FF38DC" w:rsidRDefault="004B430E" w:rsidP="004B430E">
      <w:pPr>
        <w:pStyle w:val="Glava"/>
        <w:ind w:left="1080"/>
        <w:jc w:val="both"/>
        <w:rPr>
          <w:i w:val="0"/>
          <w:iCs/>
          <w:sz w:val="22"/>
          <w:szCs w:val="22"/>
        </w:rPr>
      </w:pPr>
    </w:p>
    <w:p w14:paraId="344359DC" w14:textId="77777777"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16DB0A24" w14:textId="77777777" w:rsidR="004B430E" w:rsidRPr="00FF38DC" w:rsidRDefault="004B430E" w:rsidP="004B430E">
      <w:pPr>
        <w:pStyle w:val="Glava"/>
        <w:ind w:left="1080"/>
        <w:jc w:val="both"/>
        <w:rPr>
          <w:i w:val="0"/>
          <w:iCs/>
          <w:sz w:val="22"/>
          <w:szCs w:val="22"/>
        </w:rPr>
      </w:pPr>
    </w:p>
    <w:p w14:paraId="6C20C9E9" w14:textId="77777777"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14:paraId="40EEF0BF" w14:textId="77777777" w:rsidR="004B430E" w:rsidRPr="00FF38DC" w:rsidRDefault="004B430E" w:rsidP="004B430E">
      <w:pPr>
        <w:pStyle w:val="Glava"/>
        <w:ind w:left="1080"/>
        <w:rPr>
          <w:i w:val="0"/>
          <w:iCs/>
          <w:sz w:val="22"/>
          <w:szCs w:val="22"/>
        </w:rPr>
      </w:pPr>
    </w:p>
    <w:p w14:paraId="2996A807" w14:textId="77777777"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13B8E9D0" w14:textId="77777777" w:rsidR="000019AD" w:rsidRPr="00FF38DC" w:rsidRDefault="000019AD" w:rsidP="000019AD">
      <w:pPr>
        <w:pStyle w:val="Glava"/>
        <w:rPr>
          <w:i w:val="0"/>
          <w:iCs/>
          <w:sz w:val="22"/>
          <w:szCs w:val="22"/>
        </w:rPr>
      </w:pPr>
    </w:p>
    <w:p w14:paraId="37EE9F2A" w14:textId="77777777" w:rsidR="004B430E" w:rsidRPr="00FF38DC" w:rsidRDefault="004B430E" w:rsidP="004B430E">
      <w:pPr>
        <w:pStyle w:val="Glava"/>
        <w:ind w:left="1080"/>
        <w:jc w:val="both"/>
        <w:rPr>
          <w:i w:val="0"/>
          <w:iCs/>
          <w:sz w:val="22"/>
          <w:szCs w:val="22"/>
        </w:rPr>
      </w:pPr>
      <w:r w:rsidRPr="00FF38DC">
        <w:rPr>
          <w:i w:val="0"/>
          <w:iCs/>
          <w:sz w:val="22"/>
          <w:szCs w:val="22"/>
        </w:rPr>
        <w:t>Obvezujemo se:</w:t>
      </w:r>
    </w:p>
    <w:p w14:paraId="585CD67D" w14:textId="77777777"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14:paraId="7C9D5724" w14:textId="77777777"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14:paraId="3B250933" w14:textId="77777777" w:rsidR="004B430E" w:rsidRPr="00FF38DC" w:rsidRDefault="004B430E" w:rsidP="004B430E">
      <w:pPr>
        <w:pStyle w:val="Glava"/>
        <w:ind w:left="1080"/>
        <w:jc w:val="both"/>
        <w:rPr>
          <w:i w:val="0"/>
          <w:iCs/>
          <w:sz w:val="22"/>
          <w:szCs w:val="22"/>
        </w:rPr>
      </w:pPr>
    </w:p>
    <w:p w14:paraId="16DEAC97" w14:textId="77777777"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14:paraId="778FE622" w14:textId="77777777" w:rsidR="00AD75C7" w:rsidRDefault="00AD75C7" w:rsidP="00D96BA3">
      <w:pPr>
        <w:pStyle w:val="Glava"/>
        <w:ind w:left="1080"/>
        <w:jc w:val="both"/>
        <w:rPr>
          <w:i w:val="0"/>
          <w:iCs/>
          <w:sz w:val="22"/>
          <w:szCs w:val="22"/>
        </w:rPr>
      </w:pPr>
    </w:p>
    <w:p w14:paraId="667C98EA" w14:textId="77777777" w:rsidR="00AD75C7" w:rsidRDefault="00AD75C7" w:rsidP="00D96BA3">
      <w:pPr>
        <w:pStyle w:val="Glava"/>
        <w:ind w:left="1080"/>
        <w:jc w:val="both"/>
        <w:rPr>
          <w:i w:val="0"/>
          <w:iCs/>
          <w:sz w:val="22"/>
          <w:szCs w:val="22"/>
        </w:rPr>
      </w:pPr>
    </w:p>
    <w:p w14:paraId="55033EDE" w14:textId="77777777"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14:paraId="788FC022" w14:textId="77777777" w:rsidR="00AD75C7" w:rsidRDefault="00AD75C7" w:rsidP="00D96BA3">
      <w:pPr>
        <w:pStyle w:val="Glava"/>
        <w:ind w:left="1080"/>
        <w:jc w:val="both"/>
        <w:rPr>
          <w:sz w:val="22"/>
          <w:szCs w:val="22"/>
        </w:rPr>
      </w:pPr>
    </w:p>
    <w:p w14:paraId="3DCAD15C" w14:textId="77777777"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14:paraId="28CE9DC0" w14:textId="77777777" w:rsidR="00AD75C7" w:rsidRDefault="00AD75C7" w:rsidP="00AD75C7">
      <w:pPr>
        <w:pStyle w:val="Glava"/>
        <w:tabs>
          <w:tab w:val="clear" w:pos="4536"/>
          <w:tab w:val="clear" w:pos="9072"/>
        </w:tabs>
        <w:jc w:val="both"/>
        <w:rPr>
          <w:sz w:val="22"/>
          <w:szCs w:val="22"/>
        </w:rPr>
      </w:pPr>
    </w:p>
    <w:p w14:paraId="198694BC" w14:textId="77777777" w:rsidR="00AD75C7" w:rsidRPr="00B36BB9" w:rsidRDefault="00AD75C7" w:rsidP="00AD75C7">
      <w:pPr>
        <w:pStyle w:val="Glava"/>
        <w:tabs>
          <w:tab w:val="clear" w:pos="4536"/>
          <w:tab w:val="clear" w:pos="9072"/>
        </w:tabs>
        <w:jc w:val="both"/>
        <w:rPr>
          <w:i w:val="0"/>
          <w:sz w:val="22"/>
          <w:szCs w:val="22"/>
        </w:rPr>
      </w:pPr>
    </w:p>
    <w:p w14:paraId="5B04BCCC" w14:textId="77777777" w:rsidR="0082333C" w:rsidRPr="00FF38DC" w:rsidRDefault="0082333C" w:rsidP="00AD75C7">
      <w:pPr>
        <w:pStyle w:val="Glava"/>
        <w:tabs>
          <w:tab w:val="clear" w:pos="4536"/>
          <w:tab w:val="clear" w:pos="9072"/>
          <w:tab w:val="left" w:pos="1340"/>
        </w:tabs>
        <w:jc w:val="both"/>
        <w:rPr>
          <w:b/>
          <w:i w:val="0"/>
          <w:sz w:val="22"/>
          <w:szCs w:val="22"/>
        </w:rPr>
      </w:pPr>
    </w:p>
    <w:p w14:paraId="5FCBC968" w14:textId="77777777" w:rsidR="0082333C" w:rsidRPr="00FF38DC" w:rsidRDefault="0082333C" w:rsidP="00902AC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27FA78D1" w14:textId="77777777" w:rsidR="00616BAA" w:rsidRDefault="00616BAA" w:rsidP="00AD75C7">
      <w:pPr>
        <w:pStyle w:val="Glava"/>
        <w:tabs>
          <w:tab w:val="clear" w:pos="4536"/>
          <w:tab w:val="clear" w:pos="9072"/>
        </w:tabs>
        <w:jc w:val="both"/>
        <w:rPr>
          <w:i w:val="0"/>
          <w:sz w:val="22"/>
          <w:szCs w:val="22"/>
        </w:rPr>
      </w:pPr>
    </w:p>
    <w:p w14:paraId="4EF9C231" w14:textId="77777777" w:rsidR="00616BAA" w:rsidRDefault="00616BAA" w:rsidP="00902AC1">
      <w:pPr>
        <w:pStyle w:val="Glava"/>
        <w:tabs>
          <w:tab w:val="clear" w:pos="4536"/>
          <w:tab w:val="clear" w:pos="9072"/>
        </w:tabs>
        <w:ind w:left="1080"/>
        <w:jc w:val="both"/>
        <w:rPr>
          <w:i w:val="0"/>
          <w:sz w:val="22"/>
          <w:szCs w:val="22"/>
        </w:rPr>
      </w:pPr>
    </w:p>
    <w:p w14:paraId="5E9BAA97" w14:textId="77777777" w:rsidR="00616BAA" w:rsidRPr="00FF38DC" w:rsidRDefault="00616BAA" w:rsidP="00902AC1">
      <w:pPr>
        <w:pStyle w:val="Glava"/>
        <w:tabs>
          <w:tab w:val="clear" w:pos="4536"/>
          <w:tab w:val="clear" w:pos="9072"/>
        </w:tabs>
        <w:ind w:left="1080"/>
        <w:jc w:val="both"/>
        <w:rPr>
          <w:i w:val="0"/>
          <w:sz w:val="22"/>
          <w:szCs w:val="22"/>
        </w:rPr>
      </w:pPr>
    </w:p>
    <w:p w14:paraId="14EC4610" w14:textId="77777777" w:rsidR="0082333C" w:rsidRDefault="0082333C" w:rsidP="00902AC1">
      <w:pPr>
        <w:pStyle w:val="Glava"/>
        <w:tabs>
          <w:tab w:val="clear" w:pos="4536"/>
          <w:tab w:val="clear" w:pos="9072"/>
        </w:tabs>
        <w:ind w:left="1080"/>
        <w:jc w:val="both"/>
        <w:rPr>
          <w:i w:val="0"/>
          <w:sz w:val="22"/>
          <w:szCs w:val="22"/>
        </w:rPr>
      </w:pPr>
    </w:p>
    <w:p w14:paraId="47489A2C" w14:textId="77777777" w:rsidR="00C718B0" w:rsidRDefault="00C718B0" w:rsidP="00474F6E">
      <w:pPr>
        <w:pStyle w:val="Glava"/>
        <w:tabs>
          <w:tab w:val="clear" w:pos="4536"/>
          <w:tab w:val="clear" w:pos="9072"/>
        </w:tabs>
        <w:jc w:val="both"/>
        <w:rPr>
          <w:i w:val="0"/>
          <w:sz w:val="22"/>
          <w:szCs w:val="22"/>
        </w:rPr>
      </w:pPr>
    </w:p>
    <w:p w14:paraId="474F52F7" w14:textId="77777777" w:rsidR="00C718B0" w:rsidRDefault="00C718B0" w:rsidP="00902AC1">
      <w:pPr>
        <w:pStyle w:val="Glava"/>
        <w:tabs>
          <w:tab w:val="clear" w:pos="4536"/>
          <w:tab w:val="clear" w:pos="9072"/>
        </w:tabs>
        <w:ind w:left="1080"/>
        <w:jc w:val="both"/>
        <w:rPr>
          <w:i w:val="0"/>
          <w:sz w:val="22"/>
          <w:szCs w:val="22"/>
        </w:rPr>
      </w:pPr>
    </w:p>
    <w:p w14:paraId="492EA46C" w14:textId="77777777" w:rsidR="00C718B0" w:rsidRPr="00FF38DC" w:rsidRDefault="00C718B0" w:rsidP="00902AC1">
      <w:pPr>
        <w:pStyle w:val="Glava"/>
        <w:tabs>
          <w:tab w:val="clear" w:pos="4536"/>
          <w:tab w:val="clear" w:pos="9072"/>
        </w:tabs>
        <w:ind w:left="1080"/>
        <w:jc w:val="both"/>
        <w:rPr>
          <w:i w:val="0"/>
          <w:sz w:val="22"/>
          <w:szCs w:val="22"/>
        </w:rPr>
      </w:pPr>
    </w:p>
    <w:p w14:paraId="1D66A325" w14:textId="77777777"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 (izjava se fotokopira).</w:t>
      </w:r>
    </w:p>
    <w:p w14:paraId="058D891A" w14:textId="77777777" w:rsidR="005F5112" w:rsidRPr="00FF38DC" w:rsidRDefault="005F5112" w:rsidP="00872BF8">
      <w:pPr>
        <w:pStyle w:val="Glava"/>
        <w:tabs>
          <w:tab w:val="clear" w:pos="4536"/>
          <w:tab w:val="clear" w:pos="9072"/>
        </w:tabs>
        <w:ind w:left="1080"/>
        <w:jc w:val="center"/>
        <w:rPr>
          <w:b/>
          <w:i w:val="0"/>
          <w:sz w:val="22"/>
          <w:szCs w:val="22"/>
        </w:rPr>
      </w:pPr>
    </w:p>
    <w:p w14:paraId="21D168F0" w14:textId="77777777" w:rsidR="007530DE" w:rsidRDefault="007530DE" w:rsidP="0091275A">
      <w:pPr>
        <w:pStyle w:val="Glava"/>
        <w:tabs>
          <w:tab w:val="clear" w:pos="4536"/>
          <w:tab w:val="clear" w:pos="9072"/>
        </w:tabs>
        <w:ind w:left="1080"/>
        <w:jc w:val="right"/>
        <w:rPr>
          <w:b/>
          <w:i w:val="0"/>
          <w:sz w:val="22"/>
          <w:szCs w:val="22"/>
        </w:rPr>
      </w:pPr>
    </w:p>
    <w:p w14:paraId="79B38564" w14:textId="77777777" w:rsidR="007530DE" w:rsidRPr="00781456" w:rsidRDefault="006E4B7E" w:rsidP="007530DE">
      <w:pPr>
        <w:pStyle w:val="Odstavekseznama"/>
        <w:ind w:left="1296"/>
        <w:jc w:val="right"/>
        <w:rPr>
          <w:b/>
          <w:i w:val="0"/>
          <w:sz w:val="22"/>
          <w:szCs w:val="22"/>
        </w:rPr>
      </w:pPr>
      <w:r>
        <w:rPr>
          <w:b/>
          <w:i w:val="0"/>
          <w:sz w:val="22"/>
          <w:szCs w:val="22"/>
        </w:rPr>
        <w:t xml:space="preserve">PRILOGA </w:t>
      </w:r>
      <w:r w:rsidR="004A7BAD" w:rsidRPr="00B63185">
        <w:rPr>
          <w:b/>
          <w:i w:val="0"/>
          <w:sz w:val="22"/>
          <w:szCs w:val="22"/>
        </w:rPr>
        <w:t>6</w:t>
      </w:r>
    </w:p>
    <w:p w14:paraId="77115518" w14:textId="77777777" w:rsidR="007530DE" w:rsidRPr="00FF38DC" w:rsidRDefault="007530DE" w:rsidP="007530DE">
      <w:pPr>
        <w:jc w:val="right"/>
        <w:rPr>
          <w:b/>
          <w:i w:val="0"/>
          <w:sz w:val="22"/>
          <w:szCs w:val="22"/>
        </w:rPr>
      </w:pPr>
    </w:p>
    <w:tbl>
      <w:tblPr>
        <w:tblW w:w="0" w:type="auto"/>
        <w:tblInd w:w="1188" w:type="dxa"/>
        <w:tblLook w:val="01E0" w:firstRow="1" w:lastRow="1" w:firstColumn="1" w:lastColumn="1" w:noHBand="0" w:noVBand="0"/>
      </w:tblPr>
      <w:tblGrid>
        <w:gridCol w:w="1426"/>
        <w:gridCol w:w="7462"/>
      </w:tblGrid>
      <w:tr w:rsidR="007530DE" w:rsidRPr="00FF38DC" w14:paraId="424C83AE" w14:textId="77777777" w:rsidTr="00F00A57">
        <w:tc>
          <w:tcPr>
            <w:tcW w:w="360" w:type="dxa"/>
            <w:vMerge w:val="restart"/>
          </w:tcPr>
          <w:p w14:paraId="6EFA7F03"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1AE79BB1" w14:textId="77777777" w:rsidR="007530DE" w:rsidRPr="00FF38DC" w:rsidRDefault="007530DE" w:rsidP="00F00A57">
            <w:pPr>
              <w:pStyle w:val="Glava"/>
              <w:tabs>
                <w:tab w:val="clear" w:pos="4536"/>
                <w:tab w:val="clear" w:pos="9072"/>
              </w:tabs>
              <w:jc w:val="both"/>
              <w:rPr>
                <w:i w:val="0"/>
                <w:szCs w:val="24"/>
              </w:rPr>
            </w:pPr>
          </w:p>
        </w:tc>
      </w:tr>
      <w:tr w:rsidR="007530DE" w:rsidRPr="00FF38DC" w14:paraId="1C4711B4" w14:textId="77777777" w:rsidTr="00F00A57">
        <w:tc>
          <w:tcPr>
            <w:tcW w:w="360" w:type="dxa"/>
            <w:vMerge/>
          </w:tcPr>
          <w:p w14:paraId="0C6494C3" w14:textId="77777777" w:rsidR="007530DE" w:rsidRPr="00FF38DC" w:rsidRDefault="007530DE" w:rsidP="00F00A57">
            <w:pPr>
              <w:jc w:val="right"/>
              <w:rPr>
                <w:i w:val="0"/>
                <w:sz w:val="22"/>
                <w:szCs w:val="22"/>
              </w:rPr>
            </w:pPr>
          </w:p>
        </w:tc>
        <w:tc>
          <w:tcPr>
            <w:tcW w:w="7662" w:type="dxa"/>
            <w:tcBorders>
              <w:top w:val="single" w:sz="4" w:space="0" w:color="auto"/>
              <w:bottom w:val="single" w:sz="4" w:space="0" w:color="auto"/>
            </w:tcBorders>
          </w:tcPr>
          <w:p w14:paraId="09ABBB8F" w14:textId="77777777" w:rsidR="007530DE" w:rsidRPr="00FF38DC" w:rsidRDefault="007530DE" w:rsidP="00F00A57">
            <w:pPr>
              <w:jc w:val="right"/>
              <w:rPr>
                <w:i w:val="0"/>
                <w:szCs w:val="24"/>
              </w:rPr>
            </w:pPr>
          </w:p>
        </w:tc>
      </w:tr>
      <w:tr w:rsidR="007530DE" w:rsidRPr="00FF38DC" w14:paraId="464E0953" w14:textId="77777777" w:rsidTr="00F00A57">
        <w:tc>
          <w:tcPr>
            <w:tcW w:w="360" w:type="dxa"/>
            <w:vMerge/>
          </w:tcPr>
          <w:p w14:paraId="6D7ED512" w14:textId="77777777" w:rsidR="007530DE" w:rsidRPr="00FF38DC" w:rsidRDefault="007530DE" w:rsidP="00F00A57">
            <w:pPr>
              <w:jc w:val="right"/>
              <w:rPr>
                <w:i w:val="0"/>
                <w:sz w:val="22"/>
                <w:szCs w:val="22"/>
              </w:rPr>
            </w:pPr>
          </w:p>
        </w:tc>
        <w:tc>
          <w:tcPr>
            <w:tcW w:w="7662" w:type="dxa"/>
            <w:tcBorders>
              <w:top w:val="single" w:sz="4" w:space="0" w:color="auto"/>
              <w:bottom w:val="single" w:sz="4" w:space="0" w:color="auto"/>
            </w:tcBorders>
          </w:tcPr>
          <w:p w14:paraId="35C0F399" w14:textId="77777777" w:rsidR="007530DE" w:rsidRPr="00FF38DC" w:rsidRDefault="007530DE" w:rsidP="00F00A57">
            <w:pPr>
              <w:jc w:val="right"/>
              <w:rPr>
                <w:i w:val="0"/>
                <w:szCs w:val="24"/>
              </w:rPr>
            </w:pPr>
          </w:p>
        </w:tc>
      </w:tr>
    </w:tbl>
    <w:p w14:paraId="3AC89FB3" w14:textId="77777777" w:rsidR="007530DE" w:rsidRPr="00FF38DC" w:rsidRDefault="007530DE" w:rsidP="007530DE">
      <w:pPr>
        <w:rPr>
          <w:b/>
          <w:i w:val="0"/>
          <w:sz w:val="28"/>
          <w:szCs w:val="28"/>
        </w:rPr>
      </w:pPr>
    </w:p>
    <w:p w14:paraId="3DA37B1B" w14:textId="77777777" w:rsidR="007530DE" w:rsidRPr="00781456" w:rsidRDefault="007530DE" w:rsidP="007530DE">
      <w:pPr>
        <w:jc w:val="center"/>
        <w:rPr>
          <w:b/>
          <w:i w:val="0"/>
          <w:szCs w:val="24"/>
        </w:rPr>
      </w:pPr>
      <w:r w:rsidRPr="00781456">
        <w:rPr>
          <w:b/>
          <w:i w:val="0"/>
          <w:szCs w:val="24"/>
        </w:rPr>
        <w:t>IZJAVA –  EMBALAŽA</w:t>
      </w:r>
    </w:p>
    <w:p w14:paraId="43B695EC" w14:textId="77777777" w:rsidR="007530DE" w:rsidRPr="00FF38DC" w:rsidRDefault="007530DE" w:rsidP="007530DE">
      <w:pPr>
        <w:jc w:val="right"/>
        <w:rPr>
          <w:b/>
          <w:i w:val="0"/>
          <w:sz w:val="22"/>
          <w:szCs w:val="22"/>
        </w:rPr>
      </w:pPr>
    </w:p>
    <w:p w14:paraId="4EA253C7" w14:textId="77777777" w:rsidR="007530DE" w:rsidRPr="00FF38DC" w:rsidRDefault="007530DE" w:rsidP="007530DE">
      <w:pPr>
        <w:ind w:left="1080"/>
        <w:jc w:val="both"/>
        <w:rPr>
          <w:i w:val="0"/>
          <w:sz w:val="22"/>
          <w:szCs w:val="22"/>
        </w:rPr>
      </w:pPr>
      <w:r w:rsidRPr="00FF38DC">
        <w:rPr>
          <w:i w:val="0"/>
          <w:sz w:val="22"/>
          <w:szCs w:val="22"/>
        </w:rPr>
        <w:t xml:space="preserve">V zvezi z javnim naročilom »Konvencionalna in ekološka živila po sklopih za obdobje dveh let za potrebe </w:t>
      </w:r>
      <w:r w:rsidR="00C438EF" w:rsidRPr="00F361BF">
        <w:rPr>
          <w:i w:val="0"/>
          <w:sz w:val="22"/>
          <w:szCs w:val="22"/>
        </w:rPr>
        <w:t xml:space="preserve">Vrtca </w:t>
      </w:r>
      <w:proofErr w:type="spellStart"/>
      <w:r w:rsidR="00775E01" w:rsidRPr="00775E01">
        <w:rPr>
          <w:i w:val="0"/>
          <w:sz w:val="22"/>
          <w:szCs w:val="22"/>
        </w:rPr>
        <w:t>Pedenjped</w:t>
      </w:r>
      <w:proofErr w:type="spellEnd"/>
      <w:r w:rsidR="00C438EF" w:rsidRPr="00FF38DC">
        <w:rPr>
          <w:i w:val="0"/>
          <w:sz w:val="22"/>
          <w:szCs w:val="22"/>
        </w:rPr>
        <w:t xml:space="preserve">«, </w:t>
      </w:r>
      <w:r w:rsidRPr="00FF38DC">
        <w:rPr>
          <w:i w:val="0"/>
          <w:sz w:val="22"/>
          <w:szCs w:val="22"/>
        </w:rPr>
        <w:t xml:space="preserve"> izjavljamo, da bomo živila, za katere smo v ponudbenem predračunu označili, da izpolnjujejo zahteve, vezane na merilo »embalaža«, </w:t>
      </w:r>
      <w:r>
        <w:rPr>
          <w:i w:val="0"/>
          <w:sz w:val="22"/>
          <w:szCs w:val="22"/>
        </w:rPr>
        <w:t>v skladu z veljavno Uredbo</w:t>
      </w:r>
      <w:r w:rsidRPr="00FF38DC">
        <w:rPr>
          <w:i w:val="0"/>
          <w:sz w:val="22"/>
          <w:szCs w:val="22"/>
        </w:rPr>
        <w:t xml:space="preserve"> o zelenem javnem naročanju</w:t>
      </w:r>
      <w:r>
        <w:rPr>
          <w:i w:val="0"/>
          <w:sz w:val="22"/>
          <w:szCs w:val="22"/>
        </w:rPr>
        <w:t>,</w:t>
      </w:r>
      <w:r w:rsidRPr="00FF38DC">
        <w:rPr>
          <w:i w:val="0"/>
          <w:sz w:val="22"/>
          <w:szCs w:val="22"/>
        </w:rPr>
        <w:t xml:space="preserve"> naročniku dostavljali v:  </w:t>
      </w:r>
    </w:p>
    <w:p w14:paraId="4474D95A" w14:textId="77777777" w:rsidR="007530DE" w:rsidRDefault="007530DE" w:rsidP="007530DE">
      <w:pPr>
        <w:ind w:left="1080"/>
        <w:jc w:val="both"/>
        <w:rPr>
          <w:i w:val="0"/>
          <w:sz w:val="22"/>
          <w:szCs w:val="22"/>
        </w:rPr>
      </w:pPr>
    </w:p>
    <w:p w14:paraId="51C3264A" w14:textId="77777777" w:rsidR="007530DE" w:rsidRPr="00476EF8" w:rsidRDefault="007530DE" w:rsidP="007530DE">
      <w:pPr>
        <w:ind w:left="1080"/>
        <w:jc w:val="both"/>
        <w:rPr>
          <w:b/>
          <w:szCs w:val="24"/>
        </w:rPr>
      </w:pPr>
      <w:r w:rsidRPr="00476EF8">
        <w:rPr>
          <w:b/>
          <w:szCs w:val="24"/>
        </w:rPr>
        <w:t>(Ponudnik obkroži, v kateri (eni ali več) embalaži bo živila dostavljal)</w:t>
      </w:r>
    </w:p>
    <w:p w14:paraId="46A0C17E" w14:textId="77777777" w:rsidR="007530DE" w:rsidRPr="00FF38DC" w:rsidRDefault="007530DE" w:rsidP="007530DE">
      <w:pPr>
        <w:ind w:left="1080"/>
        <w:jc w:val="both"/>
        <w:rPr>
          <w:i w:val="0"/>
          <w:sz w:val="22"/>
          <w:szCs w:val="22"/>
        </w:rPr>
      </w:pPr>
    </w:p>
    <w:p w14:paraId="202BEC19" w14:textId="77777777" w:rsidR="007530DE" w:rsidRPr="00A95983" w:rsidRDefault="007530DE" w:rsidP="007F6FB4">
      <w:pPr>
        <w:pStyle w:val="Odstavekseznama"/>
        <w:numPr>
          <w:ilvl w:val="0"/>
          <w:numId w:val="25"/>
        </w:numPr>
        <w:ind w:left="1276" w:hanging="208"/>
        <w:jc w:val="both"/>
        <w:rPr>
          <w:i w:val="0"/>
          <w:sz w:val="22"/>
          <w:szCs w:val="22"/>
        </w:rPr>
      </w:pPr>
      <w:r w:rsidRPr="00A95983">
        <w:rPr>
          <w:i w:val="0"/>
          <w:sz w:val="22"/>
          <w:szCs w:val="22"/>
        </w:rPr>
        <w:t xml:space="preserve">sekundarni embalaži in/ali transportni embalaži, ki vsebuje več </w:t>
      </w:r>
      <w:r>
        <w:rPr>
          <w:i w:val="0"/>
          <w:sz w:val="22"/>
          <w:szCs w:val="22"/>
        </w:rPr>
        <w:t>kot 45% recikliranih materialov,</w:t>
      </w:r>
      <w:r w:rsidRPr="00A95983">
        <w:rPr>
          <w:i w:val="0"/>
          <w:sz w:val="22"/>
          <w:szCs w:val="22"/>
        </w:rPr>
        <w:t xml:space="preserve">  ali</w:t>
      </w:r>
    </w:p>
    <w:p w14:paraId="500D2F15" w14:textId="77777777" w:rsidR="007530DE" w:rsidRPr="00FF38DC" w:rsidRDefault="007530DE" w:rsidP="007530DE">
      <w:pPr>
        <w:ind w:left="1276" w:hanging="208"/>
        <w:jc w:val="both"/>
        <w:rPr>
          <w:i w:val="0"/>
          <w:sz w:val="22"/>
          <w:szCs w:val="22"/>
        </w:rPr>
      </w:pPr>
    </w:p>
    <w:p w14:paraId="24D414B8" w14:textId="77777777" w:rsidR="007530DE" w:rsidRPr="00FF38DC" w:rsidRDefault="007530DE" w:rsidP="007F6FB4">
      <w:pPr>
        <w:numPr>
          <w:ilvl w:val="0"/>
          <w:numId w:val="25"/>
        </w:numPr>
        <w:ind w:left="1276" w:hanging="208"/>
        <w:jc w:val="both"/>
        <w:rPr>
          <w:i w:val="0"/>
          <w:sz w:val="22"/>
          <w:szCs w:val="22"/>
        </w:rPr>
      </w:pPr>
      <w:r w:rsidRPr="00FF38DC">
        <w:rPr>
          <w:i w:val="0"/>
          <w:sz w:val="22"/>
          <w:szCs w:val="22"/>
        </w:rPr>
        <w:t>embalaži, ki t</w:t>
      </w:r>
      <w:r>
        <w:rPr>
          <w:i w:val="0"/>
          <w:sz w:val="22"/>
          <w:szCs w:val="22"/>
        </w:rPr>
        <w:t>emelji na obnovljivih surovinah, ali</w:t>
      </w:r>
    </w:p>
    <w:p w14:paraId="772B9362" w14:textId="77777777" w:rsidR="007530DE" w:rsidRPr="00FF38DC" w:rsidRDefault="007530DE" w:rsidP="007530DE">
      <w:pPr>
        <w:ind w:left="1276" w:hanging="208"/>
        <w:jc w:val="both"/>
        <w:rPr>
          <w:i w:val="0"/>
          <w:sz w:val="22"/>
          <w:szCs w:val="22"/>
        </w:rPr>
      </w:pPr>
    </w:p>
    <w:p w14:paraId="5DC20DD0" w14:textId="77777777" w:rsidR="007530DE" w:rsidRPr="00FF38DC" w:rsidRDefault="007530DE" w:rsidP="007F6FB4">
      <w:pPr>
        <w:numPr>
          <w:ilvl w:val="0"/>
          <w:numId w:val="25"/>
        </w:numPr>
        <w:ind w:left="1276" w:hanging="208"/>
        <w:jc w:val="both"/>
        <w:rPr>
          <w:i w:val="0"/>
          <w:sz w:val="22"/>
          <w:szCs w:val="22"/>
        </w:rPr>
      </w:pPr>
      <w:r w:rsidRPr="00FF38DC">
        <w:rPr>
          <w:i w:val="0"/>
          <w:sz w:val="22"/>
          <w:szCs w:val="22"/>
        </w:rPr>
        <w:t>enotni embalaži (in ne v posameznih / manjših enotah)</w:t>
      </w:r>
      <w:r>
        <w:rPr>
          <w:i w:val="0"/>
          <w:sz w:val="22"/>
          <w:szCs w:val="22"/>
        </w:rPr>
        <w:t>,</w:t>
      </w:r>
      <w:r w:rsidRPr="00FF38DC">
        <w:rPr>
          <w:i w:val="0"/>
          <w:sz w:val="22"/>
          <w:szCs w:val="22"/>
        </w:rPr>
        <w:t xml:space="preserve"> ali </w:t>
      </w:r>
    </w:p>
    <w:p w14:paraId="7898BE19" w14:textId="77777777" w:rsidR="007530DE" w:rsidRPr="00FF38DC" w:rsidRDefault="007530DE" w:rsidP="007530DE">
      <w:pPr>
        <w:ind w:left="1276" w:hanging="208"/>
        <w:jc w:val="both"/>
        <w:rPr>
          <w:i w:val="0"/>
          <w:sz w:val="22"/>
          <w:szCs w:val="22"/>
        </w:rPr>
      </w:pPr>
    </w:p>
    <w:p w14:paraId="16C1C79C" w14:textId="77777777" w:rsidR="007530DE" w:rsidRPr="00FF38DC" w:rsidRDefault="007530DE" w:rsidP="007F6FB4">
      <w:pPr>
        <w:numPr>
          <w:ilvl w:val="0"/>
          <w:numId w:val="25"/>
        </w:numPr>
        <w:ind w:left="1276" w:hanging="208"/>
        <w:jc w:val="both"/>
        <w:rPr>
          <w:i w:val="0"/>
          <w:sz w:val="22"/>
          <w:szCs w:val="22"/>
        </w:rPr>
      </w:pPr>
      <w:r w:rsidRPr="00FF38DC">
        <w:rPr>
          <w:i w:val="0"/>
          <w:sz w:val="22"/>
          <w:szCs w:val="22"/>
        </w:rPr>
        <w:t>povratni embalaži.</w:t>
      </w:r>
    </w:p>
    <w:p w14:paraId="23136F56" w14:textId="77777777" w:rsidR="007530DE" w:rsidRPr="00FF38DC" w:rsidRDefault="007530DE" w:rsidP="007530DE">
      <w:pPr>
        <w:jc w:val="both"/>
        <w:rPr>
          <w:i w:val="0"/>
          <w:sz w:val="22"/>
          <w:szCs w:val="22"/>
        </w:rPr>
      </w:pPr>
    </w:p>
    <w:p w14:paraId="3BA2EA8B" w14:textId="77777777" w:rsidR="007530DE" w:rsidRDefault="007530DE" w:rsidP="007530DE">
      <w:pPr>
        <w:ind w:left="1080"/>
        <w:jc w:val="both"/>
        <w:rPr>
          <w:i w:val="0"/>
          <w:sz w:val="22"/>
          <w:szCs w:val="22"/>
        </w:rPr>
      </w:pPr>
    </w:p>
    <w:p w14:paraId="740CA817" w14:textId="77777777" w:rsidR="007530DE" w:rsidRDefault="007530DE" w:rsidP="007530DE">
      <w:pPr>
        <w:ind w:left="1080"/>
        <w:jc w:val="both"/>
        <w:rPr>
          <w:i w:val="0"/>
          <w:sz w:val="22"/>
          <w:szCs w:val="22"/>
        </w:rPr>
      </w:pPr>
      <w:r>
        <w:rPr>
          <w:i w:val="0"/>
          <w:sz w:val="22"/>
          <w:szCs w:val="22"/>
        </w:rPr>
        <w:t>S podpisom te izjave se zavezujemo, da bomo naročniku omogočili preveritev ustreznosti embalaže pred oz. ob posamezni dobavi živil.</w:t>
      </w:r>
    </w:p>
    <w:p w14:paraId="24997324" w14:textId="77777777" w:rsidR="007530DE" w:rsidRDefault="007530DE" w:rsidP="007530DE">
      <w:pPr>
        <w:ind w:left="1080"/>
        <w:jc w:val="both"/>
        <w:rPr>
          <w:i w:val="0"/>
          <w:sz w:val="22"/>
          <w:szCs w:val="22"/>
        </w:rPr>
      </w:pPr>
    </w:p>
    <w:p w14:paraId="2DE2FE6D" w14:textId="77777777" w:rsidR="007530DE" w:rsidRDefault="007530DE" w:rsidP="007530DE">
      <w:pPr>
        <w:ind w:left="1080"/>
        <w:jc w:val="both"/>
        <w:rPr>
          <w:i w:val="0"/>
          <w:sz w:val="22"/>
          <w:szCs w:val="22"/>
        </w:rPr>
      </w:pPr>
      <w:r>
        <w:rPr>
          <w:i w:val="0"/>
          <w:sz w:val="22"/>
          <w:szCs w:val="22"/>
        </w:rPr>
        <w:t>Kot ustrezno dokazilo se šteje:</w:t>
      </w:r>
    </w:p>
    <w:p w14:paraId="784766F9" w14:textId="77777777" w:rsidR="007530DE" w:rsidRDefault="007530DE" w:rsidP="007F6FB4">
      <w:pPr>
        <w:pStyle w:val="Odstavekseznama"/>
        <w:numPr>
          <w:ilvl w:val="0"/>
          <w:numId w:val="8"/>
        </w:numPr>
        <w:jc w:val="both"/>
        <w:rPr>
          <w:i w:val="0"/>
          <w:sz w:val="22"/>
          <w:szCs w:val="22"/>
        </w:rPr>
      </w:pPr>
      <w:r>
        <w:rPr>
          <w:i w:val="0"/>
          <w:sz w:val="22"/>
          <w:szCs w:val="22"/>
        </w:rPr>
        <w:t>seznam surovin in embalažnih materialov, iz katerih je izdelana embalaža, in njihov delež v celotni embalaži, ali</w:t>
      </w:r>
    </w:p>
    <w:p w14:paraId="66465451" w14:textId="77777777" w:rsidR="007530DE" w:rsidRDefault="007530DE" w:rsidP="007F6FB4">
      <w:pPr>
        <w:pStyle w:val="Odstavekseznama"/>
        <w:numPr>
          <w:ilvl w:val="0"/>
          <w:numId w:val="8"/>
        </w:numPr>
        <w:jc w:val="both"/>
        <w:rPr>
          <w:i w:val="0"/>
          <w:sz w:val="22"/>
          <w:szCs w:val="22"/>
        </w:rPr>
      </w:pPr>
      <w:r>
        <w:rPr>
          <w:i w:val="0"/>
          <w:sz w:val="22"/>
          <w:szCs w:val="22"/>
        </w:rPr>
        <w:t>potrdilo, da ima blago znak za okolje tipa I, iz katerega izhaja, da embalaža izpolnjuje zahteve, ali</w:t>
      </w:r>
    </w:p>
    <w:p w14:paraId="331D9CFD" w14:textId="77777777" w:rsidR="007530DE" w:rsidRDefault="007530DE" w:rsidP="007F6FB4">
      <w:pPr>
        <w:pStyle w:val="Odstavekseznama"/>
        <w:numPr>
          <w:ilvl w:val="0"/>
          <w:numId w:val="8"/>
        </w:numPr>
        <w:jc w:val="both"/>
        <w:rPr>
          <w:i w:val="0"/>
          <w:sz w:val="22"/>
          <w:szCs w:val="22"/>
        </w:rPr>
      </w:pPr>
      <w:r>
        <w:rPr>
          <w:i w:val="0"/>
          <w:sz w:val="22"/>
          <w:szCs w:val="22"/>
        </w:rPr>
        <w:t>izjava proizvajalca embalaže z navedbo seznama surovin in embalažnih materialov, iz katerih je izdelana embalaža, in njihov delež v celotni embalaži, ali</w:t>
      </w:r>
    </w:p>
    <w:p w14:paraId="121C6F87" w14:textId="77777777" w:rsidR="007530DE" w:rsidRPr="00476EF8" w:rsidRDefault="007530DE" w:rsidP="007F6FB4">
      <w:pPr>
        <w:pStyle w:val="Odstavekseznama"/>
        <w:numPr>
          <w:ilvl w:val="0"/>
          <w:numId w:val="8"/>
        </w:numPr>
        <w:jc w:val="both"/>
        <w:rPr>
          <w:i w:val="0"/>
          <w:sz w:val="22"/>
          <w:szCs w:val="22"/>
        </w:rPr>
      </w:pPr>
      <w:r>
        <w:rPr>
          <w:i w:val="0"/>
          <w:sz w:val="22"/>
          <w:szCs w:val="22"/>
        </w:rPr>
        <w:t>ustrezna oznaka na embalaži.</w:t>
      </w:r>
    </w:p>
    <w:p w14:paraId="67EF4ACF" w14:textId="77777777" w:rsidR="007530DE" w:rsidRPr="00FF38DC" w:rsidRDefault="007530DE" w:rsidP="007530DE">
      <w:pPr>
        <w:jc w:val="right"/>
        <w:rPr>
          <w:b/>
          <w:i w:val="0"/>
          <w:sz w:val="22"/>
          <w:szCs w:val="22"/>
        </w:rPr>
      </w:pPr>
    </w:p>
    <w:p w14:paraId="6215CCF3" w14:textId="77777777" w:rsidR="007530DE" w:rsidRDefault="007530DE" w:rsidP="007530DE">
      <w:pPr>
        <w:pStyle w:val="Glava"/>
        <w:tabs>
          <w:tab w:val="clear" w:pos="4536"/>
          <w:tab w:val="clear" w:pos="9072"/>
        </w:tabs>
        <w:ind w:left="1296"/>
        <w:jc w:val="both"/>
        <w:rPr>
          <w:b/>
          <w:i w:val="0"/>
          <w:sz w:val="22"/>
          <w:szCs w:val="22"/>
        </w:rPr>
      </w:pPr>
    </w:p>
    <w:p w14:paraId="796479BD" w14:textId="77777777" w:rsidR="007530DE" w:rsidRDefault="007530DE" w:rsidP="007530DE">
      <w:pPr>
        <w:pStyle w:val="Glava"/>
        <w:tabs>
          <w:tab w:val="clear" w:pos="4536"/>
          <w:tab w:val="clear" w:pos="9072"/>
        </w:tabs>
        <w:ind w:left="1080"/>
        <w:jc w:val="both"/>
        <w:rPr>
          <w:b/>
          <w:i w:val="0"/>
          <w:sz w:val="22"/>
          <w:szCs w:val="22"/>
        </w:rPr>
      </w:pPr>
    </w:p>
    <w:p w14:paraId="1E9F4458"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5F0DA109" w14:textId="77777777" w:rsidR="007530DE" w:rsidRPr="00FF38DC" w:rsidRDefault="007530DE" w:rsidP="007530DE">
      <w:pPr>
        <w:rPr>
          <w:b/>
          <w:i w:val="0"/>
          <w:sz w:val="22"/>
          <w:szCs w:val="22"/>
        </w:rPr>
      </w:pPr>
    </w:p>
    <w:p w14:paraId="28E7B189" w14:textId="77777777" w:rsidR="007530DE" w:rsidRPr="00FF38DC" w:rsidRDefault="007530DE" w:rsidP="007530DE">
      <w:pPr>
        <w:jc w:val="right"/>
        <w:rPr>
          <w:b/>
          <w:i w:val="0"/>
          <w:sz w:val="22"/>
          <w:szCs w:val="22"/>
        </w:rPr>
      </w:pPr>
    </w:p>
    <w:p w14:paraId="5B929163" w14:textId="77777777" w:rsidR="007530DE" w:rsidRPr="00FF38DC" w:rsidRDefault="007530DE" w:rsidP="007530DE">
      <w:pPr>
        <w:jc w:val="right"/>
        <w:rPr>
          <w:b/>
          <w:i w:val="0"/>
          <w:sz w:val="22"/>
          <w:szCs w:val="22"/>
        </w:rPr>
      </w:pPr>
    </w:p>
    <w:p w14:paraId="20E05AC8" w14:textId="77777777" w:rsidR="007530DE" w:rsidRDefault="007530DE" w:rsidP="007530DE">
      <w:pPr>
        <w:ind w:left="1080"/>
        <w:jc w:val="both"/>
        <w:rPr>
          <w:b/>
          <w:i w:val="0"/>
          <w:szCs w:val="24"/>
        </w:rPr>
      </w:pPr>
    </w:p>
    <w:p w14:paraId="5A078000" w14:textId="77777777" w:rsidR="007530DE" w:rsidRDefault="007530DE" w:rsidP="007530DE">
      <w:pPr>
        <w:ind w:left="1080"/>
        <w:jc w:val="both"/>
        <w:rPr>
          <w:b/>
          <w:i w:val="0"/>
          <w:szCs w:val="24"/>
        </w:rPr>
      </w:pPr>
    </w:p>
    <w:p w14:paraId="6CC65591" w14:textId="77777777" w:rsidR="007530DE" w:rsidRDefault="007530DE" w:rsidP="007530DE">
      <w:pPr>
        <w:ind w:left="1080"/>
        <w:jc w:val="both"/>
        <w:rPr>
          <w:b/>
          <w:i w:val="0"/>
          <w:szCs w:val="24"/>
        </w:rPr>
      </w:pPr>
    </w:p>
    <w:p w14:paraId="0FCD8627" w14:textId="77777777" w:rsidR="007530DE" w:rsidRDefault="007530DE" w:rsidP="007530DE">
      <w:pPr>
        <w:ind w:left="1080"/>
        <w:jc w:val="both"/>
        <w:rPr>
          <w:b/>
          <w:i w:val="0"/>
          <w:szCs w:val="24"/>
        </w:rPr>
      </w:pPr>
    </w:p>
    <w:p w14:paraId="5AA03DFD" w14:textId="77777777" w:rsidR="007530DE" w:rsidRDefault="007530DE" w:rsidP="007530DE">
      <w:pPr>
        <w:ind w:left="1080"/>
        <w:jc w:val="both"/>
        <w:rPr>
          <w:b/>
          <w:i w:val="0"/>
          <w:szCs w:val="24"/>
        </w:rPr>
      </w:pPr>
    </w:p>
    <w:p w14:paraId="5076F91D" w14:textId="77777777" w:rsidR="007530DE" w:rsidRDefault="007530DE" w:rsidP="007530DE">
      <w:pPr>
        <w:ind w:left="1080"/>
        <w:jc w:val="both"/>
        <w:rPr>
          <w:b/>
          <w:i w:val="0"/>
          <w:szCs w:val="24"/>
        </w:rPr>
      </w:pPr>
    </w:p>
    <w:p w14:paraId="7F3F9E14" w14:textId="77777777" w:rsidR="007530DE" w:rsidRDefault="007530DE" w:rsidP="007530DE">
      <w:pPr>
        <w:ind w:left="1080"/>
        <w:jc w:val="both"/>
        <w:rPr>
          <w:b/>
          <w:i w:val="0"/>
          <w:sz w:val="22"/>
          <w:szCs w:val="22"/>
        </w:rPr>
      </w:pPr>
    </w:p>
    <w:p w14:paraId="46A06F95" w14:textId="77777777" w:rsidR="007530DE" w:rsidRPr="00FF38DC" w:rsidRDefault="007530DE" w:rsidP="007530DE">
      <w:pPr>
        <w:ind w:left="1080"/>
        <w:jc w:val="both"/>
        <w:rPr>
          <w:b/>
          <w:i w:val="0"/>
          <w:sz w:val="22"/>
          <w:szCs w:val="22"/>
        </w:rPr>
      </w:pPr>
    </w:p>
    <w:p w14:paraId="13E58CF6" w14:textId="77777777" w:rsidR="007530DE" w:rsidRDefault="007530DE" w:rsidP="007530DE">
      <w:pPr>
        <w:pStyle w:val="Glava"/>
        <w:tabs>
          <w:tab w:val="clear" w:pos="4536"/>
          <w:tab w:val="clear" w:pos="9072"/>
        </w:tabs>
        <w:rPr>
          <w:b/>
          <w:i w:val="0"/>
          <w:sz w:val="22"/>
          <w:szCs w:val="22"/>
        </w:rPr>
      </w:pPr>
    </w:p>
    <w:p w14:paraId="685D6712" w14:textId="77777777" w:rsidR="007530DE" w:rsidRPr="007530DE" w:rsidRDefault="007530DE" w:rsidP="007530DE">
      <w:pPr>
        <w:ind w:left="1080"/>
        <w:jc w:val="both"/>
        <w:rPr>
          <w:i w:val="0"/>
          <w:sz w:val="18"/>
          <w:szCs w:val="18"/>
        </w:rPr>
      </w:pPr>
      <w:r w:rsidRPr="007530DE">
        <w:rPr>
          <w:i w:val="0"/>
          <w:sz w:val="18"/>
          <w:szCs w:val="18"/>
        </w:rPr>
        <w:t>NAVODILO ZA IZPOLNJEVANJE:</w:t>
      </w:r>
    </w:p>
    <w:p w14:paraId="62481619" w14:textId="77777777" w:rsidR="007530DE" w:rsidRPr="007530DE" w:rsidRDefault="007530DE" w:rsidP="007530DE">
      <w:pPr>
        <w:ind w:left="1080"/>
        <w:jc w:val="both"/>
        <w:rPr>
          <w:i w:val="0"/>
          <w:sz w:val="18"/>
          <w:szCs w:val="18"/>
        </w:rPr>
      </w:pPr>
      <w:r w:rsidRPr="007530DE">
        <w:rPr>
          <w:i w:val="0"/>
          <w:sz w:val="18"/>
          <w:szCs w:val="18"/>
        </w:rPr>
        <w:t>Ponudnik obrazec izpolni, ustrezno obkroži vrsto embalaže, ki je skladna z zahtevami iz Priloge 2 Uredbe o zelenem javnem naročanju, datira, žigosa in podpiše v primeru, da je v ponudbi označil, da bo vsa ali del ponujenih živil v primeru izbire dostavljal v embalaži, ki ustreza zahtevam iz uredbe.</w:t>
      </w:r>
    </w:p>
    <w:p w14:paraId="0284A0E4" w14:textId="77777777" w:rsidR="007530DE" w:rsidRDefault="007530DE" w:rsidP="0091275A">
      <w:pPr>
        <w:pStyle w:val="Glava"/>
        <w:tabs>
          <w:tab w:val="clear" w:pos="4536"/>
          <w:tab w:val="clear" w:pos="9072"/>
        </w:tabs>
        <w:ind w:left="1080"/>
        <w:jc w:val="right"/>
        <w:rPr>
          <w:b/>
          <w:i w:val="0"/>
          <w:sz w:val="22"/>
          <w:szCs w:val="22"/>
        </w:rPr>
      </w:pPr>
    </w:p>
    <w:p w14:paraId="351CFC35" w14:textId="77777777" w:rsidR="007530DE" w:rsidRPr="00E5687B" w:rsidRDefault="007530DE" w:rsidP="007530DE">
      <w:pPr>
        <w:jc w:val="right"/>
        <w:rPr>
          <w:b/>
          <w:i w:val="0"/>
          <w:sz w:val="22"/>
          <w:szCs w:val="22"/>
        </w:rPr>
      </w:pPr>
      <w:r w:rsidRPr="00E5687B">
        <w:rPr>
          <w:b/>
          <w:i w:val="0"/>
          <w:sz w:val="22"/>
          <w:szCs w:val="22"/>
        </w:rPr>
        <w:t xml:space="preserve">PRILOGA </w:t>
      </w:r>
      <w:r w:rsidR="004A7BAD" w:rsidRPr="00B63185">
        <w:rPr>
          <w:b/>
          <w:i w:val="0"/>
          <w:sz w:val="22"/>
          <w:szCs w:val="22"/>
        </w:rPr>
        <w:t>7</w:t>
      </w:r>
      <w:r w:rsidRPr="00E5687B">
        <w:rPr>
          <w:b/>
          <w:i w:val="0"/>
          <w:sz w:val="22"/>
          <w:szCs w:val="22"/>
        </w:rPr>
        <w:t xml:space="preserve"> </w:t>
      </w:r>
    </w:p>
    <w:p w14:paraId="34044BA2" w14:textId="77777777" w:rsidR="007530DE" w:rsidRPr="0079325B" w:rsidRDefault="007530DE" w:rsidP="007530DE">
      <w:pPr>
        <w:pStyle w:val="Glava"/>
        <w:tabs>
          <w:tab w:val="clear" w:pos="4536"/>
          <w:tab w:val="clear" w:pos="9072"/>
        </w:tabs>
        <w:jc w:val="both"/>
        <w:rPr>
          <w:i w:val="0"/>
          <w:sz w:val="22"/>
          <w:szCs w:val="22"/>
        </w:rPr>
      </w:pPr>
    </w:p>
    <w:p w14:paraId="23D6502F"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462"/>
      </w:tblGrid>
      <w:tr w:rsidR="007530DE" w:rsidRPr="00FF38DC" w14:paraId="044D883D" w14:textId="77777777" w:rsidTr="00F00A57">
        <w:tc>
          <w:tcPr>
            <w:tcW w:w="360" w:type="dxa"/>
            <w:vMerge w:val="restart"/>
          </w:tcPr>
          <w:p w14:paraId="6FCED5BE"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6CEABC7A" w14:textId="77777777" w:rsidR="007530DE" w:rsidRPr="00FF38DC" w:rsidRDefault="007530DE" w:rsidP="00F00A57">
            <w:pPr>
              <w:pStyle w:val="Glava"/>
              <w:tabs>
                <w:tab w:val="clear" w:pos="4536"/>
                <w:tab w:val="clear" w:pos="9072"/>
              </w:tabs>
              <w:jc w:val="both"/>
              <w:rPr>
                <w:i w:val="0"/>
                <w:szCs w:val="24"/>
              </w:rPr>
            </w:pPr>
          </w:p>
        </w:tc>
      </w:tr>
      <w:tr w:rsidR="007530DE" w:rsidRPr="00FF38DC" w14:paraId="0B8EDADC" w14:textId="77777777" w:rsidTr="00F00A57">
        <w:tc>
          <w:tcPr>
            <w:tcW w:w="360" w:type="dxa"/>
            <w:vMerge/>
          </w:tcPr>
          <w:p w14:paraId="2D703FA3"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464621E3" w14:textId="77777777" w:rsidR="007530DE" w:rsidRPr="00FF38DC" w:rsidRDefault="007530DE" w:rsidP="00F00A57">
            <w:pPr>
              <w:pStyle w:val="Glava"/>
              <w:tabs>
                <w:tab w:val="clear" w:pos="4536"/>
                <w:tab w:val="clear" w:pos="9072"/>
              </w:tabs>
              <w:jc w:val="both"/>
              <w:rPr>
                <w:i w:val="0"/>
                <w:szCs w:val="24"/>
              </w:rPr>
            </w:pPr>
          </w:p>
        </w:tc>
      </w:tr>
      <w:tr w:rsidR="007530DE" w:rsidRPr="00FF38DC" w14:paraId="00CC92EA" w14:textId="77777777" w:rsidTr="00F00A57">
        <w:tc>
          <w:tcPr>
            <w:tcW w:w="360" w:type="dxa"/>
            <w:vMerge/>
          </w:tcPr>
          <w:p w14:paraId="026ED1CA"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7072D7C5" w14:textId="77777777" w:rsidR="007530DE" w:rsidRPr="00FF38DC" w:rsidRDefault="007530DE" w:rsidP="00F00A57">
            <w:pPr>
              <w:pStyle w:val="Glava"/>
              <w:tabs>
                <w:tab w:val="clear" w:pos="4536"/>
                <w:tab w:val="clear" w:pos="9072"/>
              </w:tabs>
              <w:jc w:val="both"/>
              <w:rPr>
                <w:i w:val="0"/>
                <w:szCs w:val="24"/>
              </w:rPr>
            </w:pPr>
          </w:p>
        </w:tc>
      </w:tr>
    </w:tbl>
    <w:p w14:paraId="432CC63E" w14:textId="77777777" w:rsidR="007530DE" w:rsidRPr="00FF38DC" w:rsidRDefault="007530DE" w:rsidP="007530DE">
      <w:pPr>
        <w:pStyle w:val="Glava"/>
        <w:tabs>
          <w:tab w:val="clear" w:pos="4536"/>
          <w:tab w:val="clear" w:pos="9072"/>
        </w:tabs>
        <w:jc w:val="both"/>
        <w:rPr>
          <w:i w:val="0"/>
          <w:sz w:val="22"/>
          <w:szCs w:val="22"/>
        </w:rPr>
      </w:pPr>
    </w:p>
    <w:p w14:paraId="27BE0AF3" w14:textId="77777777" w:rsidR="007530DE" w:rsidRPr="00FF38DC" w:rsidRDefault="007530DE" w:rsidP="007530DE">
      <w:pPr>
        <w:pStyle w:val="Glava"/>
        <w:tabs>
          <w:tab w:val="clear" w:pos="4536"/>
          <w:tab w:val="clear" w:pos="9072"/>
        </w:tabs>
        <w:ind w:left="1080"/>
        <w:jc w:val="both"/>
        <w:rPr>
          <w:i w:val="0"/>
          <w:sz w:val="22"/>
          <w:szCs w:val="22"/>
        </w:rPr>
      </w:pPr>
    </w:p>
    <w:p w14:paraId="40B6C3B9"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3E7F79EE" w14:textId="77777777" w:rsidR="007530DE" w:rsidRPr="00FF38DC" w:rsidRDefault="007530DE" w:rsidP="007530DE">
      <w:pPr>
        <w:pStyle w:val="Glava"/>
        <w:tabs>
          <w:tab w:val="clear" w:pos="4536"/>
          <w:tab w:val="clear" w:pos="9072"/>
        </w:tabs>
        <w:ind w:left="1080"/>
        <w:jc w:val="both"/>
        <w:rPr>
          <w:i w:val="0"/>
          <w:sz w:val="22"/>
          <w:szCs w:val="22"/>
        </w:rPr>
      </w:pPr>
    </w:p>
    <w:p w14:paraId="3B75849D" w14:textId="77777777" w:rsidR="007530DE" w:rsidRPr="00FF38DC" w:rsidRDefault="007530DE" w:rsidP="007530DE">
      <w:pPr>
        <w:pStyle w:val="Glava"/>
        <w:tabs>
          <w:tab w:val="clear" w:pos="4536"/>
          <w:tab w:val="clear" w:pos="9072"/>
        </w:tabs>
        <w:jc w:val="both"/>
        <w:rPr>
          <w:i w:val="0"/>
          <w:sz w:val="22"/>
          <w:szCs w:val="22"/>
        </w:rPr>
      </w:pPr>
    </w:p>
    <w:p w14:paraId="266D5D1E" w14:textId="77777777" w:rsidR="007530DE" w:rsidRPr="00FF38DC" w:rsidRDefault="007530DE" w:rsidP="007530DE">
      <w:pPr>
        <w:ind w:left="1080"/>
        <w:jc w:val="both"/>
        <w:rPr>
          <w:i w:val="0"/>
          <w:sz w:val="22"/>
          <w:szCs w:val="22"/>
        </w:rPr>
      </w:pPr>
      <w:r w:rsidRPr="00FF38DC">
        <w:rPr>
          <w:i w:val="0"/>
          <w:sz w:val="22"/>
          <w:szCs w:val="22"/>
        </w:rPr>
        <w:t xml:space="preserve">V zvezi z javnim naročilom »Konvencionalna in ekološka živila po sklopih za obdobje dveh let za potrebe </w:t>
      </w:r>
      <w:r w:rsidR="00C438EF" w:rsidRPr="00F361BF">
        <w:rPr>
          <w:i w:val="0"/>
          <w:sz w:val="22"/>
          <w:szCs w:val="22"/>
        </w:rPr>
        <w:t xml:space="preserve">Vrtca </w:t>
      </w:r>
      <w:proofErr w:type="spellStart"/>
      <w:r w:rsidR="00775E01" w:rsidRPr="00775E01">
        <w:rPr>
          <w:i w:val="0"/>
          <w:sz w:val="22"/>
          <w:szCs w:val="22"/>
        </w:rPr>
        <w:t>Pedenjped</w:t>
      </w:r>
      <w:proofErr w:type="spellEnd"/>
      <w:r w:rsidR="00C438EF" w:rsidRPr="00FF38DC">
        <w:rPr>
          <w:i w:val="0"/>
          <w:sz w:val="22"/>
          <w:szCs w:val="22"/>
        </w:rPr>
        <w:t>«,</w:t>
      </w:r>
      <w:r w:rsidRPr="00FF38DC">
        <w:rPr>
          <w:i w:val="0"/>
          <w:sz w:val="22"/>
          <w:szCs w:val="22"/>
        </w:rPr>
        <w:t>, izjavljamo pod materialno in kazensko odgovornostjo:</w:t>
      </w:r>
    </w:p>
    <w:p w14:paraId="4C9A18D2" w14:textId="77777777" w:rsidR="007530DE" w:rsidRPr="00FF38DC" w:rsidRDefault="007530DE" w:rsidP="007530DE">
      <w:pPr>
        <w:pStyle w:val="Glava"/>
        <w:tabs>
          <w:tab w:val="clear" w:pos="4536"/>
          <w:tab w:val="clear" w:pos="9072"/>
        </w:tabs>
        <w:ind w:left="1080"/>
        <w:jc w:val="both"/>
        <w:rPr>
          <w:i w:val="0"/>
          <w:sz w:val="22"/>
          <w:szCs w:val="22"/>
        </w:rPr>
      </w:pPr>
    </w:p>
    <w:p w14:paraId="4EB710B9" w14:textId="77777777" w:rsidR="007530DE" w:rsidRPr="00FF38DC" w:rsidRDefault="007530DE" w:rsidP="007530DE">
      <w:pPr>
        <w:pStyle w:val="Glava"/>
        <w:tabs>
          <w:tab w:val="clear" w:pos="4536"/>
          <w:tab w:val="clear" w:pos="9072"/>
        </w:tabs>
        <w:ind w:left="1080"/>
        <w:jc w:val="both"/>
        <w:rPr>
          <w:i w:val="0"/>
          <w:sz w:val="22"/>
          <w:szCs w:val="22"/>
        </w:rPr>
      </w:pPr>
    </w:p>
    <w:p w14:paraId="60095A47"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zagotavljamo zahtevane količine blaga za vse razpisane vrste blaga, za katere smo oddali ponudbo;</w:t>
      </w:r>
    </w:p>
    <w:p w14:paraId="61D94429" w14:textId="77777777" w:rsidR="007530DE" w:rsidRDefault="007530DE" w:rsidP="007F6FB4">
      <w:pPr>
        <w:pStyle w:val="Odstavekseznama"/>
        <w:numPr>
          <w:ilvl w:val="0"/>
          <w:numId w:val="8"/>
        </w:numPr>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6718C816" w14:textId="77777777" w:rsidR="007530DE" w:rsidRPr="00A95983" w:rsidRDefault="007530DE" w:rsidP="007F6FB4">
      <w:pPr>
        <w:pStyle w:val="Odstavekseznama"/>
        <w:numPr>
          <w:ilvl w:val="0"/>
          <w:numId w:val="8"/>
        </w:numPr>
        <w:jc w:val="both"/>
        <w:rPr>
          <w:i w:val="0"/>
          <w:sz w:val="22"/>
          <w:szCs w:val="22"/>
        </w:rPr>
      </w:pPr>
      <w:r>
        <w:rPr>
          <w:i w:val="0"/>
          <w:sz w:val="22"/>
          <w:szCs w:val="22"/>
        </w:rPr>
        <w:t>odzivni čas za potrditev naročila 3 ure od oddaje naročila s strani naročnika;</w:t>
      </w:r>
    </w:p>
    <w:p w14:paraId="3CC0E31D"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14:paraId="4ED59152"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7234E30F"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je rok uporabe živil ob dobavi še vsaj 2/3 celotnega roka uporabe oz. kot izhaja iz posebnih pogojev za posamezen sklop;</w:t>
      </w:r>
    </w:p>
    <w:p w14:paraId="71F7A258"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441BF963"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povratno embalažo takoj po izpraznitvi ali najkasneje ob naslednji dostavi;</w:t>
      </w:r>
    </w:p>
    <w:p w14:paraId="003B28B4"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nepovratno embalažo, kjer je to zahtevano v posebnih pogojih naročnika;</w:t>
      </w:r>
    </w:p>
    <w:p w14:paraId="78953DC8"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10700AEF" w14:textId="77777777" w:rsidR="007530DE" w:rsidRPr="00FF38DC" w:rsidRDefault="007530DE" w:rsidP="007530DE">
      <w:pPr>
        <w:ind w:left="1080"/>
        <w:jc w:val="both"/>
        <w:rPr>
          <w:i w:val="0"/>
          <w:sz w:val="22"/>
          <w:szCs w:val="22"/>
        </w:rPr>
      </w:pPr>
    </w:p>
    <w:p w14:paraId="35603CA1" w14:textId="77777777" w:rsidR="007530DE" w:rsidRPr="00FF38DC" w:rsidRDefault="007530DE" w:rsidP="007530DE">
      <w:pPr>
        <w:pStyle w:val="Glava"/>
        <w:tabs>
          <w:tab w:val="clear" w:pos="4536"/>
          <w:tab w:val="clear" w:pos="9072"/>
        </w:tabs>
        <w:ind w:left="1080"/>
        <w:jc w:val="both"/>
        <w:rPr>
          <w:i w:val="0"/>
          <w:sz w:val="22"/>
          <w:szCs w:val="22"/>
        </w:rPr>
      </w:pPr>
    </w:p>
    <w:p w14:paraId="4802C31B" w14:textId="77777777" w:rsidR="007530DE" w:rsidRPr="00FF38DC" w:rsidRDefault="007530DE" w:rsidP="007530DE">
      <w:pPr>
        <w:pStyle w:val="Glava"/>
        <w:tabs>
          <w:tab w:val="clear" w:pos="4536"/>
          <w:tab w:val="clear" w:pos="9072"/>
        </w:tabs>
        <w:ind w:left="1080"/>
        <w:jc w:val="both"/>
        <w:rPr>
          <w:i w:val="0"/>
          <w:sz w:val="22"/>
          <w:szCs w:val="22"/>
        </w:rPr>
      </w:pPr>
    </w:p>
    <w:p w14:paraId="2D03BBC0"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03467F88" w14:textId="77777777" w:rsidR="007530DE" w:rsidRPr="00FF38DC" w:rsidRDefault="007530DE" w:rsidP="007530DE">
      <w:pPr>
        <w:pStyle w:val="Glava"/>
        <w:tabs>
          <w:tab w:val="clear" w:pos="4536"/>
          <w:tab w:val="clear" w:pos="9072"/>
        </w:tabs>
        <w:ind w:left="1080"/>
        <w:jc w:val="both"/>
        <w:rPr>
          <w:i w:val="0"/>
          <w:sz w:val="22"/>
          <w:szCs w:val="22"/>
        </w:rPr>
      </w:pPr>
    </w:p>
    <w:p w14:paraId="42974286" w14:textId="77777777" w:rsidR="007530DE" w:rsidRPr="00FF38DC" w:rsidRDefault="007530DE" w:rsidP="007530DE">
      <w:pPr>
        <w:pStyle w:val="Glava"/>
        <w:tabs>
          <w:tab w:val="clear" w:pos="4536"/>
          <w:tab w:val="clear" w:pos="9072"/>
        </w:tabs>
        <w:ind w:left="1080"/>
        <w:jc w:val="both"/>
        <w:rPr>
          <w:i w:val="0"/>
          <w:sz w:val="22"/>
          <w:szCs w:val="22"/>
        </w:rPr>
      </w:pPr>
    </w:p>
    <w:p w14:paraId="3FDFD869" w14:textId="77777777" w:rsidR="007530DE" w:rsidRDefault="007530DE" w:rsidP="007530DE">
      <w:pPr>
        <w:pStyle w:val="Glava"/>
        <w:tabs>
          <w:tab w:val="clear" w:pos="4536"/>
          <w:tab w:val="clear" w:pos="9072"/>
        </w:tabs>
        <w:ind w:left="1080"/>
        <w:jc w:val="both"/>
        <w:rPr>
          <w:i w:val="0"/>
          <w:sz w:val="22"/>
          <w:szCs w:val="22"/>
        </w:rPr>
      </w:pPr>
    </w:p>
    <w:p w14:paraId="097E1ACD" w14:textId="77777777" w:rsidR="007530DE" w:rsidRDefault="007530DE" w:rsidP="007530DE">
      <w:pPr>
        <w:pStyle w:val="Glava"/>
        <w:tabs>
          <w:tab w:val="clear" w:pos="4536"/>
          <w:tab w:val="clear" w:pos="9072"/>
        </w:tabs>
        <w:ind w:left="1080"/>
        <w:jc w:val="both"/>
        <w:rPr>
          <w:i w:val="0"/>
          <w:sz w:val="22"/>
          <w:szCs w:val="22"/>
        </w:rPr>
      </w:pPr>
    </w:p>
    <w:p w14:paraId="45D6D81B" w14:textId="77777777" w:rsidR="007530DE" w:rsidRDefault="007530DE" w:rsidP="007530DE">
      <w:pPr>
        <w:pStyle w:val="Glava"/>
        <w:tabs>
          <w:tab w:val="clear" w:pos="4536"/>
          <w:tab w:val="clear" w:pos="9072"/>
        </w:tabs>
        <w:ind w:left="1080"/>
        <w:jc w:val="both"/>
        <w:rPr>
          <w:i w:val="0"/>
          <w:sz w:val="22"/>
          <w:szCs w:val="22"/>
        </w:rPr>
      </w:pPr>
    </w:p>
    <w:p w14:paraId="5E2D4F09" w14:textId="77777777" w:rsidR="007530DE" w:rsidRDefault="007530DE" w:rsidP="007530DE">
      <w:pPr>
        <w:pStyle w:val="Glava"/>
        <w:tabs>
          <w:tab w:val="clear" w:pos="4536"/>
          <w:tab w:val="clear" w:pos="9072"/>
        </w:tabs>
        <w:ind w:left="1080"/>
        <w:jc w:val="both"/>
        <w:rPr>
          <w:i w:val="0"/>
          <w:sz w:val="22"/>
          <w:szCs w:val="22"/>
        </w:rPr>
      </w:pPr>
    </w:p>
    <w:p w14:paraId="0B3DF433" w14:textId="77777777" w:rsidR="007530DE" w:rsidRDefault="007530DE" w:rsidP="007530DE">
      <w:pPr>
        <w:pStyle w:val="Glava"/>
        <w:tabs>
          <w:tab w:val="clear" w:pos="4536"/>
          <w:tab w:val="clear" w:pos="9072"/>
        </w:tabs>
        <w:ind w:left="1080"/>
        <w:jc w:val="both"/>
        <w:rPr>
          <w:i w:val="0"/>
          <w:sz w:val="22"/>
          <w:szCs w:val="22"/>
        </w:rPr>
      </w:pPr>
    </w:p>
    <w:p w14:paraId="62CDF987" w14:textId="77777777" w:rsidR="007530DE" w:rsidRDefault="007530DE" w:rsidP="007530DE">
      <w:pPr>
        <w:pStyle w:val="Glava"/>
        <w:tabs>
          <w:tab w:val="clear" w:pos="4536"/>
          <w:tab w:val="clear" w:pos="9072"/>
        </w:tabs>
        <w:ind w:left="1080"/>
        <w:jc w:val="both"/>
        <w:rPr>
          <w:i w:val="0"/>
          <w:sz w:val="22"/>
          <w:szCs w:val="22"/>
        </w:rPr>
      </w:pPr>
    </w:p>
    <w:p w14:paraId="12EAA84E" w14:textId="77777777" w:rsidR="007530DE" w:rsidRDefault="007530DE" w:rsidP="007530DE">
      <w:pPr>
        <w:pStyle w:val="Glava"/>
        <w:tabs>
          <w:tab w:val="clear" w:pos="4536"/>
          <w:tab w:val="clear" w:pos="9072"/>
        </w:tabs>
        <w:ind w:left="1080"/>
        <w:jc w:val="both"/>
        <w:rPr>
          <w:i w:val="0"/>
          <w:sz w:val="22"/>
          <w:szCs w:val="22"/>
        </w:rPr>
      </w:pPr>
    </w:p>
    <w:p w14:paraId="4F478044" w14:textId="77777777" w:rsidR="007530DE" w:rsidRDefault="007530DE" w:rsidP="007530DE">
      <w:pPr>
        <w:pStyle w:val="Glava"/>
        <w:tabs>
          <w:tab w:val="clear" w:pos="4536"/>
          <w:tab w:val="clear" w:pos="9072"/>
        </w:tabs>
        <w:ind w:left="1080"/>
        <w:jc w:val="both"/>
        <w:rPr>
          <w:i w:val="0"/>
          <w:sz w:val="22"/>
          <w:szCs w:val="22"/>
        </w:rPr>
      </w:pPr>
    </w:p>
    <w:p w14:paraId="051098EF" w14:textId="77777777" w:rsidR="007530DE" w:rsidRDefault="007530DE" w:rsidP="007530DE">
      <w:pPr>
        <w:pStyle w:val="Glava"/>
        <w:tabs>
          <w:tab w:val="clear" w:pos="4536"/>
          <w:tab w:val="clear" w:pos="9072"/>
        </w:tabs>
        <w:ind w:left="1080"/>
        <w:jc w:val="both"/>
        <w:rPr>
          <w:i w:val="0"/>
          <w:sz w:val="22"/>
          <w:szCs w:val="22"/>
        </w:rPr>
      </w:pPr>
    </w:p>
    <w:p w14:paraId="68C7AF56" w14:textId="77777777" w:rsidR="007530DE" w:rsidRDefault="007530DE" w:rsidP="007530DE">
      <w:pPr>
        <w:pStyle w:val="Glava"/>
        <w:tabs>
          <w:tab w:val="clear" w:pos="4536"/>
          <w:tab w:val="clear" w:pos="9072"/>
        </w:tabs>
        <w:ind w:left="1080"/>
        <w:jc w:val="both"/>
        <w:rPr>
          <w:i w:val="0"/>
          <w:sz w:val="22"/>
          <w:szCs w:val="22"/>
        </w:rPr>
      </w:pPr>
    </w:p>
    <w:p w14:paraId="4F9E5E04" w14:textId="77777777" w:rsidR="007530DE" w:rsidRDefault="007530DE" w:rsidP="007530DE">
      <w:pPr>
        <w:pStyle w:val="Glava"/>
        <w:tabs>
          <w:tab w:val="clear" w:pos="4536"/>
          <w:tab w:val="clear" w:pos="9072"/>
        </w:tabs>
        <w:ind w:left="1080"/>
        <w:jc w:val="both"/>
        <w:rPr>
          <w:i w:val="0"/>
          <w:sz w:val="22"/>
          <w:szCs w:val="22"/>
        </w:rPr>
      </w:pPr>
    </w:p>
    <w:p w14:paraId="0989AF40" w14:textId="77777777" w:rsidR="007530DE" w:rsidRDefault="007530DE" w:rsidP="007530DE">
      <w:pPr>
        <w:pStyle w:val="Glava"/>
        <w:tabs>
          <w:tab w:val="clear" w:pos="4536"/>
          <w:tab w:val="clear" w:pos="9072"/>
        </w:tabs>
        <w:ind w:left="1080"/>
        <w:jc w:val="both"/>
        <w:rPr>
          <w:i w:val="0"/>
          <w:sz w:val="22"/>
          <w:szCs w:val="22"/>
        </w:rPr>
      </w:pPr>
    </w:p>
    <w:p w14:paraId="0214DE08" w14:textId="77777777" w:rsidR="007530DE" w:rsidRDefault="007530DE" w:rsidP="007530DE">
      <w:pPr>
        <w:pStyle w:val="Glava"/>
        <w:tabs>
          <w:tab w:val="clear" w:pos="4536"/>
          <w:tab w:val="clear" w:pos="9072"/>
        </w:tabs>
        <w:ind w:left="1080"/>
        <w:jc w:val="both"/>
        <w:rPr>
          <w:i w:val="0"/>
          <w:sz w:val="22"/>
          <w:szCs w:val="22"/>
        </w:rPr>
      </w:pPr>
    </w:p>
    <w:p w14:paraId="759679B9" w14:textId="77777777" w:rsidR="007530DE" w:rsidRDefault="007530DE" w:rsidP="007530DE">
      <w:pPr>
        <w:pStyle w:val="Glava"/>
        <w:tabs>
          <w:tab w:val="clear" w:pos="4536"/>
          <w:tab w:val="clear" w:pos="9072"/>
        </w:tabs>
        <w:ind w:left="1080"/>
        <w:jc w:val="both"/>
        <w:rPr>
          <w:i w:val="0"/>
          <w:sz w:val="22"/>
          <w:szCs w:val="22"/>
        </w:rPr>
      </w:pPr>
    </w:p>
    <w:p w14:paraId="28C89D7B"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334E380C" w14:textId="77777777" w:rsidR="007530DE" w:rsidRDefault="007530DE" w:rsidP="004A7BAD">
      <w:pPr>
        <w:rPr>
          <w:b/>
          <w:i w:val="0"/>
          <w:sz w:val="22"/>
          <w:szCs w:val="22"/>
        </w:rPr>
      </w:pPr>
    </w:p>
    <w:p w14:paraId="5AC8FF52" w14:textId="77777777" w:rsidR="00EC0E95" w:rsidRDefault="00EC0E95" w:rsidP="004A7BAD">
      <w:pPr>
        <w:rPr>
          <w:b/>
          <w:i w:val="0"/>
          <w:sz w:val="22"/>
          <w:szCs w:val="22"/>
        </w:rPr>
      </w:pPr>
    </w:p>
    <w:p w14:paraId="6BF7DA42" w14:textId="77777777" w:rsidR="007530DE" w:rsidRDefault="007530DE" w:rsidP="0091275A">
      <w:pPr>
        <w:pStyle w:val="Glava"/>
        <w:tabs>
          <w:tab w:val="clear" w:pos="4536"/>
          <w:tab w:val="clear" w:pos="9072"/>
        </w:tabs>
        <w:ind w:left="1080"/>
        <w:jc w:val="right"/>
        <w:rPr>
          <w:b/>
          <w:i w:val="0"/>
          <w:sz w:val="22"/>
          <w:szCs w:val="22"/>
        </w:rPr>
      </w:pPr>
    </w:p>
    <w:p w14:paraId="1E7CFE47"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t xml:space="preserve">PRILOGA </w:t>
      </w:r>
      <w:r w:rsidR="004A7BAD">
        <w:rPr>
          <w:b/>
          <w:i w:val="0"/>
          <w:sz w:val="22"/>
          <w:szCs w:val="22"/>
        </w:rPr>
        <w:t>8</w:t>
      </w:r>
    </w:p>
    <w:p w14:paraId="3C33BDA3" w14:textId="77777777" w:rsidR="00AA718D" w:rsidRPr="00FF38DC" w:rsidRDefault="00AA718D" w:rsidP="00AA718D">
      <w:pPr>
        <w:pStyle w:val="Glava"/>
        <w:tabs>
          <w:tab w:val="clear" w:pos="4536"/>
          <w:tab w:val="clear" w:pos="9072"/>
        </w:tabs>
        <w:jc w:val="both"/>
        <w:rPr>
          <w:i w:val="0"/>
          <w:sz w:val="22"/>
          <w:szCs w:val="22"/>
        </w:rPr>
      </w:pPr>
    </w:p>
    <w:p w14:paraId="27FEF9DF" w14:textId="77777777" w:rsidR="00AA718D" w:rsidRPr="00FF38DC" w:rsidRDefault="00AA718D" w:rsidP="00AA718D">
      <w:pPr>
        <w:pStyle w:val="Glava"/>
        <w:tabs>
          <w:tab w:val="clear" w:pos="4536"/>
          <w:tab w:val="clear" w:pos="9072"/>
        </w:tabs>
        <w:jc w:val="both"/>
        <w:rPr>
          <w:i w:val="0"/>
          <w:sz w:val="22"/>
          <w:szCs w:val="22"/>
        </w:rPr>
      </w:pPr>
    </w:p>
    <w:p w14:paraId="7BC4A9D0"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42B38D8B" w14:textId="77777777" w:rsidR="00AA718D" w:rsidRPr="00FF38DC" w:rsidRDefault="00AA718D" w:rsidP="00AA718D">
      <w:pPr>
        <w:pStyle w:val="Glava"/>
        <w:tabs>
          <w:tab w:val="clear" w:pos="4536"/>
          <w:tab w:val="clear" w:pos="9072"/>
        </w:tabs>
        <w:ind w:left="1080"/>
        <w:jc w:val="both"/>
        <w:rPr>
          <w:i w:val="0"/>
          <w:sz w:val="22"/>
          <w:szCs w:val="22"/>
        </w:rPr>
      </w:pPr>
    </w:p>
    <w:p w14:paraId="7D49E66F" w14:textId="77777777" w:rsidR="00AA718D" w:rsidRPr="00FF38DC" w:rsidRDefault="00AA718D" w:rsidP="00AA718D">
      <w:pPr>
        <w:pStyle w:val="Glava"/>
        <w:tabs>
          <w:tab w:val="clear" w:pos="4536"/>
          <w:tab w:val="clear" w:pos="9072"/>
        </w:tabs>
        <w:ind w:left="1080"/>
        <w:jc w:val="both"/>
        <w:rPr>
          <w:i w:val="0"/>
          <w:sz w:val="22"/>
          <w:szCs w:val="22"/>
        </w:rPr>
      </w:pPr>
    </w:p>
    <w:p w14:paraId="171A2178" w14:textId="77777777"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 xml:space="preserve">V zvezi z javnim naročilom »Konvencionalna in ekološka živila po sklopih za obdobje dveh let za potrebe </w:t>
      </w:r>
      <w:r w:rsidR="00C438EF" w:rsidRPr="00F361BF">
        <w:rPr>
          <w:i w:val="0"/>
          <w:sz w:val="22"/>
          <w:szCs w:val="22"/>
        </w:rPr>
        <w:t xml:space="preserve">Vrtca </w:t>
      </w:r>
      <w:proofErr w:type="spellStart"/>
      <w:r w:rsidR="00775E01" w:rsidRPr="00775E01">
        <w:rPr>
          <w:i w:val="0"/>
          <w:sz w:val="22"/>
          <w:szCs w:val="22"/>
        </w:rPr>
        <w:t>Pedenjped</w:t>
      </w:r>
      <w:proofErr w:type="spellEnd"/>
      <w:r w:rsidR="00C438EF" w:rsidRPr="00FF38DC">
        <w:rPr>
          <w:i w:val="0"/>
          <w:sz w:val="22"/>
          <w:szCs w:val="22"/>
        </w:rPr>
        <w:t>«,</w:t>
      </w:r>
      <w:r w:rsidRPr="00FF38DC">
        <w:rPr>
          <w:i w:val="0"/>
          <w:sz w:val="22"/>
          <w:szCs w:val="22"/>
        </w:rPr>
        <w:t>, izjavljamo, da nastopamo s podizvajalci in sicer v nadaljevanju navajamo udeležbe le-teh:</w:t>
      </w:r>
    </w:p>
    <w:p w14:paraId="6082B6DC" w14:textId="77777777" w:rsidR="00AA718D" w:rsidRPr="00FF38DC" w:rsidRDefault="00AA718D" w:rsidP="00AA718D">
      <w:pPr>
        <w:pStyle w:val="Glava"/>
        <w:tabs>
          <w:tab w:val="clear" w:pos="4536"/>
          <w:tab w:val="clear" w:pos="9072"/>
        </w:tabs>
        <w:ind w:left="1080"/>
        <w:jc w:val="both"/>
        <w:rPr>
          <w:i w:val="0"/>
          <w:sz w:val="22"/>
          <w:szCs w:val="22"/>
        </w:rPr>
      </w:pPr>
    </w:p>
    <w:p w14:paraId="11ADED97"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9"/>
        <w:gridCol w:w="1882"/>
        <w:gridCol w:w="1886"/>
        <w:gridCol w:w="897"/>
        <w:gridCol w:w="1075"/>
        <w:gridCol w:w="359"/>
        <w:gridCol w:w="179"/>
        <w:gridCol w:w="358"/>
        <w:gridCol w:w="180"/>
        <w:gridCol w:w="720"/>
      </w:tblGrid>
      <w:tr w:rsidR="00AA718D" w:rsidRPr="00FF38DC" w14:paraId="6C741C32" w14:textId="77777777" w:rsidTr="00B11211">
        <w:tc>
          <w:tcPr>
            <w:tcW w:w="1439" w:type="dxa"/>
            <w:gridSpan w:val="2"/>
          </w:tcPr>
          <w:p w14:paraId="5880814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636" w:type="dxa"/>
            <w:gridSpan w:val="7"/>
            <w:tcBorders>
              <w:bottom w:val="single" w:sz="4" w:space="0" w:color="auto"/>
            </w:tcBorders>
          </w:tcPr>
          <w:p w14:paraId="54EBC526" w14:textId="77777777" w:rsidR="00AA718D" w:rsidRPr="00FF38DC" w:rsidRDefault="00AA718D" w:rsidP="00F00A57">
            <w:pPr>
              <w:pStyle w:val="Glava"/>
              <w:tabs>
                <w:tab w:val="clear" w:pos="4536"/>
                <w:tab w:val="clear" w:pos="9072"/>
              </w:tabs>
              <w:jc w:val="both"/>
              <w:rPr>
                <w:i w:val="0"/>
                <w:sz w:val="22"/>
                <w:szCs w:val="22"/>
              </w:rPr>
            </w:pPr>
          </w:p>
        </w:tc>
        <w:tc>
          <w:tcPr>
            <w:tcW w:w="900" w:type="dxa"/>
            <w:gridSpan w:val="2"/>
          </w:tcPr>
          <w:p w14:paraId="73F72C87"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1EF7E2C5" w14:textId="77777777" w:rsidTr="00B11211">
        <w:tc>
          <w:tcPr>
            <w:tcW w:w="720" w:type="dxa"/>
          </w:tcPr>
          <w:p w14:paraId="3D6A8C65" w14:textId="77777777" w:rsidR="00AA718D" w:rsidRPr="00FF38DC" w:rsidRDefault="00AA718D" w:rsidP="00F00A57">
            <w:pPr>
              <w:pStyle w:val="Glava"/>
              <w:tabs>
                <w:tab w:val="clear" w:pos="4536"/>
                <w:tab w:val="clear" w:pos="9072"/>
              </w:tabs>
              <w:jc w:val="both"/>
              <w:rPr>
                <w:i w:val="0"/>
                <w:sz w:val="16"/>
                <w:szCs w:val="16"/>
              </w:rPr>
            </w:pPr>
          </w:p>
        </w:tc>
        <w:tc>
          <w:tcPr>
            <w:tcW w:w="6459" w:type="dxa"/>
            <w:gridSpan w:val="5"/>
          </w:tcPr>
          <w:p w14:paraId="3B98DDA0" w14:textId="77777777" w:rsidR="00AA718D" w:rsidRPr="00FF38DC" w:rsidRDefault="00AA718D" w:rsidP="00F00A57">
            <w:pPr>
              <w:pStyle w:val="Glava"/>
              <w:tabs>
                <w:tab w:val="clear" w:pos="4536"/>
                <w:tab w:val="clear" w:pos="9072"/>
              </w:tabs>
              <w:jc w:val="both"/>
              <w:rPr>
                <w:i w:val="0"/>
                <w:sz w:val="16"/>
                <w:szCs w:val="16"/>
              </w:rPr>
            </w:pPr>
          </w:p>
        </w:tc>
        <w:tc>
          <w:tcPr>
            <w:tcW w:w="359" w:type="dxa"/>
          </w:tcPr>
          <w:p w14:paraId="727B2248" w14:textId="77777777" w:rsidR="00AA718D" w:rsidRPr="00FF38DC" w:rsidRDefault="00AA718D" w:rsidP="00F00A57">
            <w:pPr>
              <w:pStyle w:val="Glava"/>
              <w:tabs>
                <w:tab w:val="clear" w:pos="4536"/>
                <w:tab w:val="clear" w:pos="9072"/>
              </w:tabs>
              <w:jc w:val="both"/>
              <w:rPr>
                <w:i w:val="0"/>
                <w:sz w:val="16"/>
                <w:szCs w:val="16"/>
              </w:rPr>
            </w:pPr>
          </w:p>
        </w:tc>
        <w:tc>
          <w:tcPr>
            <w:tcW w:w="717" w:type="dxa"/>
            <w:gridSpan w:val="3"/>
          </w:tcPr>
          <w:p w14:paraId="78DF1838" w14:textId="77777777" w:rsidR="00AA718D" w:rsidRPr="00FF38DC" w:rsidRDefault="00AA718D" w:rsidP="00F00A57">
            <w:pPr>
              <w:pStyle w:val="Glava"/>
              <w:tabs>
                <w:tab w:val="clear" w:pos="4536"/>
                <w:tab w:val="clear" w:pos="9072"/>
              </w:tabs>
              <w:jc w:val="both"/>
              <w:rPr>
                <w:i w:val="0"/>
                <w:sz w:val="16"/>
                <w:szCs w:val="16"/>
              </w:rPr>
            </w:pPr>
          </w:p>
        </w:tc>
        <w:tc>
          <w:tcPr>
            <w:tcW w:w="720" w:type="dxa"/>
          </w:tcPr>
          <w:p w14:paraId="21B1041F"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66D9D67B" w14:textId="77777777" w:rsidTr="00B11211">
        <w:tc>
          <w:tcPr>
            <w:tcW w:w="1439" w:type="dxa"/>
            <w:gridSpan w:val="2"/>
          </w:tcPr>
          <w:p w14:paraId="26C35A5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278" w:type="dxa"/>
            <w:gridSpan w:val="6"/>
            <w:tcBorders>
              <w:bottom w:val="single" w:sz="4" w:space="0" w:color="auto"/>
            </w:tcBorders>
          </w:tcPr>
          <w:p w14:paraId="2F6C7220" w14:textId="77777777" w:rsidR="00AA718D" w:rsidRPr="00FF38DC" w:rsidRDefault="00AA718D" w:rsidP="00F00A57">
            <w:pPr>
              <w:pStyle w:val="Glava"/>
              <w:tabs>
                <w:tab w:val="clear" w:pos="4536"/>
                <w:tab w:val="clear" w:pos="9072"/>
              </w:tabs>
              <w:jc w:val="both"/>
              <w:rPr>
                <w:i w:val="0"/>
                <w:sz w:val="22"/>
                <w:szCs w:val="22"/>
              </w:rPr>
            </w:pPr>
          </w:p>
        </w:tc>
        <w:tc>
          <w:tcPr>
            <w:tcW w:w="1258" w:type="dxa"/>
            <w:gridSpan w:val="3"/>
          </w:tcPr>
          <w:p w14:paraId="6E62FEE7"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C6823FB" w14:textId="77777777" w:rsidTr="00B11211">
        <w:tc>
          <w:tcPr>
            <w:tcW w:w="8975" w:type="dxa"/>
            <w:gridSpan w:val="11"/>
          </w:tcPr>
          <w:p w14:paraId="4E06228C"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29A301B" w14:textId="77777777" w:rsidTr="00B11211">
        <w:tc>
          <w:tcPr>
            <w:tcW w:w="1439" w:type="dxa"/>
            <w:gridSpan w:val="2"/>
          </w:tcPr>
          <w:p w14:paraId="22394D3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536" w:type="dxa"/>
            <w:gridSpan w:val="9"/>
            <w:tcBorders>
              <w:bottom w:val="single" w:sz="4" w:space="0" w:color="auto"/>
            </w:tcBorders>
          </w:tcPr>
          <w:p w14:paraId="0B53380E"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7E58B1A3" w14:textId="77777777" w:rsidTr="00B11211">
        <w:tc>
          <w:tcPr>
            <w:tcW w:w="1439" w:type="dxa"/>
            <w:gridSpan w:val="2"/>
          </w:tcPr>
          <w:p w14:paraId="40342612" w14:textId="77777777" w:rsidR="00AA718D" w:rsidRPr="00FF38DC" w:rsidRDefault="00AA718D" w:rsidP="00F00A57">
            <w:pPr>
              <w:pStyle w:val="Glava"/>
              <w:tabs>
                <w:tab w:val="clear" w:pos="4536"/>
                <w:tab w:val="clear" w:pos="9072"/>
              </w:tabs>
              <w:jc w:val="both"/>
              <w:rPr>
                <w:i w:val="0"/>
                <w:sz w:val="22"/>
                <w:szCs w:val="22"/>
              </w:rPr>
            </w:pPr>
          </w:p>
        </w:tc>
        <w:tc>
          <w:tcPr>
            <w:tcW w:w="7536" w:type="dxa"/>
            <w:gridSpan w:val="9"/>
          </w:tcPr>
          <w:p w14:paraId="2BA5451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F920D44" w14:textId="77777777" w:rsidTr="00B11211">
        <w:tc>
          <w:tcPr>
            <w:tcW w:w="1439" w:type="dxa"/>
            <w:gridSpan w:val="2"/>
          </w:tcPr>
          <w:p w14:paraId="2BA3A71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68" w:type="dxa"/>
            <w:gridSpan w:val="2"/>
            <w:tcBorders>
              <w:bottom w:val="single" w:sz="4" w:space="0" w:color="auto"/>
            </w:tcBorders>
          </w:tcPr>
          <w:p w14:paraId="404DCDFC" w14:textId="77777777" w:rsidR="00AA718D" w:rsidRPr="00FF38DC" w:rsidRDefault="00AA718D" w:rsidP="00F00A57">
            <w:pPr>
              <w:pStyle w:val="Glava"/>
              <w:tabs>
                <w:tab w:val="clear" w:pos="4536"/>
                <w:tab w:val="clear" w:pos="9072"/>
              </w:tabs>
              <w:jc w:val="both"/>
              <w:rPr>
                <w:i w:val="0"/>
                <w:sz w:val="22"/>
                <w:szCs w:val="22"/>
              </w:rPr>
            </w:pPr>
          </w:p>
        </w:tc>
        <w:tc>
          <w:tcPr>
            <w:tcW w:w="3768" w:type="dxa"/>
            <w:gridSpan w:val="7"/>
          </w:tcPr>
          <w:p w14:paraId="03E411F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515AC7C0" w14:textId="77777777" w:rsidTr="00B11211">
        <w:tc>
          <w:tcPr>
            <w:tcW w:w="1439" w:type="dxa"/>
            <w:gridSpan w:val="2"/>
          </w:tcPr>
          <w:p w14:paraId="0113D00F" w14:textId="77777777" w:rsidR="00AA718D" w:rsidRPr="00FF38DC" w:rsidRDefault="00AA718D" w:rsidP="00F00A57">
            <w:pPr>
              <w:pStyle w:val="Glava"/>
              <w:tabs>
                <w:tab w:val="clear" w:pos="4536"/>
                <w:tab w:val="clear" w:pos="9072"/>
              </w:tabs>
              <w:jc w:val="both"/>
              <w:rPr>
                <w:i w:val="0"/>
                <w:sz w:val="22"/>
                <w:szCs w:val="22"/>
              </w:rPr>
            </w:pPr>
          </w:p>
        </w:tc>
        <w:tc>
          <w:tcPr>
            <w:tcW w:w="7536" w:type="dxa"/>
            <w:gridSpan w:val="9"/>
          </w:tcPr>
          <w:p w14:paraId="70218791"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066279CC" w14:textId="77777777" w:rsidTr="00B11211">
        <w:tc>
          <w:tcPr>
            <w:tcW w:w="1439" w:type="dxa"/>
            <w:gridSpan w:val="2"/>
          </w:tcPr>
          <w:p w14:paraId="22AE02B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82" w:type="dxa"/>
            <w:tcBorders>
              <w:bottom w:val="single" w:sz="4" w:space="0" w:color="auto"/>
            </w:tcBorders>
          </w:tcPr>
          <w:p w14:paraId="08AB0AE3" w14:textId="77777777" w:rsidR="00AA718D" w:rsidRPr="00FF38DC" w:rsidRDefault="00AA718D" w:rsidP="00F00A57">
            <w:pPr>
              <w:pStyle w:val="Glava"/>
              <w:tabs>
                <w:tab w:val="clear" w:pos="4536"/>
                <w:tab w:val="clear" w:pos="9072"/>
              </w:tabs>
              <w:jc w:val="both"/>
              <w:rPr>
                <w:i w:val="0"/>
                <w:sz w:val="22"/>
                <w:szCs w:val="22"/>
              </w:rPr>
            </w:pPr>
          </w:p>
        </w:tc>
        <w:tc>
          <w:tcPr>
            <w:tcW w:w="2783" w:type="dxa"/>
            <w:gridSpan w:val="2"/>
          </w:tcPr>
          <w:p w14:paraId="24CD693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2871" w:type="dxa"/>
            <w:gridSpan w:val="6"/>
            <w:tcBorders>
              <w:bottom w:val="single" w:sz="4" w:space="0" w:color="auto"/>
            </w:tcBorders>
          </w:tcPr>
          <w:p w14:paraId="774AA9D6" w14:textId="77777777" w:rsidR="00AA718D" w:rsidRPr="00FF38DC" w:rsidRDefault="00AA718D" w:rsidP="00F00A57">
            <w:pPr>
              <w:pStyle w:val="Glava"/>
              <w:tabs>
                <w:tab w:val="clear" w:pos="4536"/>
                <w:tab w:val="clear" w:pos="9072"/>
              </w:tabs>
              <w:jc w:val="both"/>
              <w:rPr>
                <w:i w:val="0"/>
                <w:sz w:val="22"/>
                <w:szCs w:val="22"/>
              </w:rPr>
            </w:pPr>
          </w:p>
        </w:tc>
      </w:tr>
    </w:tbl>
    <w:p w14:paraId="0AE72EC0" w14:textId="77777777" w:rsidR="00AA718D" w:rsidRPr="00AA718D" w:rsidRDefault="00AA718D" w:rsidP="00AA718D">
      <w:pPr>
        <w:pStyle w:val="Glava"/>
        <w:tabs>
          <w:tab w:val="clear" w:pos="4536"/>
          <w:tab w:val="clear" w:pos="9072"/>
        </w:tabs>
        <w:jc w:val="both"/>
        <w:rPr>
          <w:i w:val="0"/>
          <w:sz w:val="10"/>
          <w:szCs w:val="10"/>
        </w:rPr>
      </w:pPr>
    </w:p>
    <w:p w14:paraId="61F93299"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9"/>
        <w:gridCol w:w="1882"/>
        <w:gridCol w:w="1886"/>
        <w:gridCol w:w="897"/>
        <w:gridCol w:w="1075"/>
        <w:gridCol w:w="359"/>
        <w:gridCol w:w="179"/>
        <w:gridCol w:w="358"/>
        <w:gridCol w:w="180"/>
        <w:gridCol w:w="720"/>
      </w:tblGrid>
      <w:tr w:rsidR="00AA718D" w:rsidRPr="00FF38DC" w14:paraId="1D23E85D" w14:textId="77777777" w:rsidTr="00B11211">
        <w:tc>
          <w:tcPr>
            <w:tcW w:w="1439" w:type="dxa"/>
            <w:gridSpan w:val="2"/>
          </w:tcPr>
          <w:p w14:paraId="3016EFEC" w14:textId="77777777" w:rsidR="00AA718D" w:rsidRPr="00AA718D" w:rsidRDefault="00AA718D" w:rsidP="00F00A57">
            <w:pPr>
              <w:pStyle w:val="Glava"/>
              <w:tabs>
                <w:tab w:val="clear" w:pos="4536"/>
                <w:tab w:val="clear" w:pos="9072"/>
              </w:tabs>
              <w:jc w:val="both"/>
              <w:rPr>
                <w:i w:val="0"/>
                <w:sz w:val="14"/>
                <w:szCs w:val="14"/>
              </w:rPr>
            </w:pPr>
          </w:p>
          <w:p w14:paraId="7AFF107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636" w:type="dxa"/>
            <w:gridSpan w:val="7"/>
            <w:tcBorders>
              <w:bottom w:val="single" w:sz="4" w:space="0" w:color="auto"/>
            </w:tcBorders>
          </w:tcPr>
          <w:p w14:paraId="262890DC" w14:textId="77777777" w:rsidR="00AA718D" w:rsidRPr="00FF38DC" w:rsidRDefault="00AA718D" w:rsidP="00F00A57">
            <w:pPr>
              <w:pStyle w:val="Glava"/>
              <w:tabs>
                <w:tab w:val="clear" w:pos="4536"/>
                <w:tab w:val="clear" w:pos="9072"/>
              </w:tabs>
              <w:jc w:val="both"/>
              <w:rPr>
                <w:i w:val="0"/>
                <w:sz w:val="22"/>
                <w:szCs w:val="22"/>
              </w:rPr>
            </w:pPr>
          </w:p>
        </w:tc>
        <w:tc>
          <w:tcPr>
            <w:tcW w:w="900" w:type="dxa"/>
            <w:gridSpan w:val="2"/>
          </w:tcPr>
          <w:p w14:paraId="7D4A0EB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24628D03" w14:textId="77777777" w:rsidTr="00B11211">
        <w:tc>
          <w:tcPr>
            <w:tcW w:w="720" w:type="dxa"/>
          </w:tcPr>
          <w:p w14:paraId="0595F5C1" w14:textId="77777777" w:rsidR="00AA718D" w:rsidRPr="00FF38DC" w:rsidRDefault="00AA718D" w:rsidP="00F00A57">
            <w:pPr>
              <w:pStyle w:val="Glava"/>
              <w:tabs>
                <w:tab w:val="clear" w:pos="4536"/>
                <w:tab w:val="clear" w:pos="9072"/>
              </w:tabs>
              <w:jc w:val="both"/>
              <w:rPr>
                <w:i w:val="0"/>
                <w:sz w:val="16"/>
                <w:szCs w:val="16"/>
              </w:rPr>
            </w:pPr>
          </w:p>
        </w:tc>
        <w:tc>
          <w:tcPr>
            <w:tcW w:w="6459" w:type="dxa"/>
            <w:gridSpan w:val="5"/>
          </w:tcPr>
          <w:p w14:paraId="6501A8E7" w14:textId="77777777" w:rsidR="00AA718D" w:rsidRPr="00FF38DC" w:rsidRDefault="00AA718D" w:rsidP="00F00A57">
            <w:pPr>
              <w:pStyle w:val="Glava"/>
              <w:tabs>
                <w:tab w:val="clear" w:pos="4536"/>
                <w:tab w:val="clear" w:pos="9072"/>
              </w:tabs>
              <w:jc w:val="both"/>
              <w:rPr>
                <w:i w:val="0"/>
                <w:sz w:val="16"/>
                <w:szCs w:val="16"/>
              </w:rPr>
            </w:pPr>
          </w:p>
        </w:tc>
        <w:tc>
          <w:tcPr>
            <w:tcW w:w="359" w:type="dxa"/>
          </w:tcPr>
          <w:p w14:paraId="0BB9A42D" w14:textId="77777777" w:rsidR="00AA718D" w:rsidRPr="00FF38DC" w:rsidRDefault="00AA718D" w:rsidP="00F00A57">
            <w:pPr>
              <w:pStyle w:val="Glava"/>
              <w:tabs>
                <w:tab w:val="clear" w:pos="4536"/>
                <w:tab w:val="clear" w:pos="9072"/>
              </w:tabs>
              <w:jc w:val="both"/>
              <w:rPr>
                <w:i w:val="0"/>
                <w:sz w:val="16"/>
                <w:szCs w:val="16"/>
              </w:rPr>
            </w:pPr>
          </w:p>
        </w:tc>
        <w:tc>
          <w:tcPr>
            <w:tcW w:w="717" w:type="dxa"/>
            <w:gridSpan w:val="3"/>
          </w:tcPr>
          <w:p w14:paraId="6BDC084B" w14:textId="77777777" w:rsidR="00AA718D" w:rsidRPr="00FF38DC" w:rsidRDefault="00AA718D" w:rsidP="00F00A57">
            <w:pPr>
              <w:pStyle w:val="Glava"/>
              <w:tabs>
                <w:tab w:val="clear" w:pos="4536"/>
                <w:tab w:val="clear" w:pos="9072"/>
              </w:tabs>
              <w:jc w:val="both"/>
              <w:rPr>
                <w:i w:val="0"/>
                <w:sz w:val="16"/>
                <w:szCs w:val="16"/>
              </w:rPr>
            </w:pPr>
          </w:p>
        </w:tc>
        <w:tc>
          <w:tcPr>
            <w:tcW w:w="720" w:type="dxa"/>
          </w:tcPr>
          <w:p w14:paraId="73371D0E"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0B49B644" w14:textId="77777777" w:rsidTr="00B11211">
        <w:tc>
          <w:tcPr>
            <w:tcW w:w="1439" w:type="dxa"/>
            <w:gridSpan w:val="2"/>
          </w:tcPr>
          <w:p w14:paraId="73C8675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278" w:type="dxa"/>
            <w:gridSpan w:val="6"/>
            <w:tcBorders>
              <w:bottom w:val="single" w:sz="4" w:space="0" w:color="auto"/>
            </w:tcBorders>
          </w:tcPr>
          <w:p w14:paraId="6A3201E5" w14:textId="77777777" w:rsidR="00AA718D" w:rsidRPr="00FF38DC" w:rsidRDefault="00AA718D" w:rsidP="00F00A57">
            <w:pPr>
              <w:pStyle w:val="Glava"/>
              <w:tabs>
                <w:tab w:val="clear" w:pos="4536"/>
                <w:tab w:val="clear" w:pos="9072"/>
              </w:tabs>
              <w:jc w:val="both"/>
              <w:rPr>
                <w:i w:val="0"/>
                <w:sz w:val="22"/>
                <w:szCs w:val="22"/>
              </w:rPr>
            </w:pPr>
          </w:p>
        </w:tc>
        <w:tc>
          <w:tcPr>
            <w:tcW w:w="1258" w:type="dxa"/>
            <w:gridSpan w:val="3"/>
          </w:tcPr>
          <w:p w14:paraId="1B7FA78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9BCB8EB" w14:textId="77777777" w:rsidTr="00B11211">
        <w:tc>
          <w:tcPr>
            <w:tcW w:w="8975" w:type="dxa"/>
            <w:gridSpan w:val="11"/>
          </w:tcPr>
          <w:p w14:paraId="25E1FD3C"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40111E5" w14:textId="77777777" w:rsidTr="00B11211">
        <w:tc>
          <w:tcPr>
            <w:tcW w:w="1439" w:type="dxa"/>
            <w:gridSpan w:val="2"/>
          </w:tcPr>
          <w:p w14:paraId="080EEC3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536" w:type="dxa"/>
            <w:gridSpan w:val="9"/>
            <w:tcBorders>
              <w:bottom w:val="single" w:sz="4" w:space="0" w:color="auto"/>
            </w:tcBorders>
          </w:tcPr>
          <w:p w14:paraId="3F88891E"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F1BF841" w14:textId="77777777" w:rsidTr="00B11211">
        <w:tc>
          <w:tcPr>
            <w:tcW w:w="1439" w:type="dxa"/>
            <w:gridSpan w:val="2"/>
          </w:tcPr>
          <w:p w14:paraId="681881C3" w14:textId="77777777" w:rsidR="00AA718D" w:rsidRPr="00FF38DC" w:rsidRDefault="00AA718D" w:rsidP="00F00A57">
            <w:pPr>
              <w:pStyle w:val="Glava"/>
              <w:tabs>
                <w:tab w:val="clear" w:pos="4536"/>
                <w:tab w:val="clear" w:pos="9072"/>
              </w:tabs>
              <w:jc w:val="both"/>
              <w:rPr>
                <w:i w:val="0"/>
                <w:sz w:val="22"/>
                <w:szCs w:val="22"/>
              </w:rPr>
            </w:pPr>
          </w:p>
        </w:tc>
        <w:tc>
          <w:tcPr>
            <w:tcW w:w="7536" w:type="dxa"/>
            <w:gridSpan w:val="9"/>
          </w:tcPr>
          <w:p w14:paraId="0F37148C"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06083710" w14:textId="77777777" w:rsidTr="00B11211">
        <w:tc>
          <w:tcPr>
            <w:tcW w:w="1439" w:type="dxa"/>
            <w:gridSpan w:val="2"/>
          </w:tcPr>
          <w:p w14:paraId="7F0FB4B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68" w:type="dxa"/>
            <w:gridSpan w:val="2"/>
            <w:tcBorders>
              <w:bottom w:val="single" w:sz="4" w:space="0" w:color="auto"/>
            </w:tcBorders>
          </w:tcPr>
          <w:p w14:paraId="1893FDC3" w14:textId="77777777" w:rsidR="00AA718D" w:rsidRPr="00FF38DC" w:rsidRDefault="00AA718D" w:rsidP="00F00A57">
            <w:pPr>
              <w:pStyle w:val="Glava"/>
              <w:tabs>
                <w:tab w:val="clear" w:pos="4536"/>
                <w:tab w:val="clear" w:pos="9072"/>
              </w:tabs>
              <w:jc w:val="both"/>
              <w:rPr>
                <w:i w:val="0"/>
                <w:sz w:val="22"/>
                <w:szCs w:val="22"/>
              </w:rPr>
            </w:pPr>
          </w:p>
        </w:tc>
        <w:tc>
          <w:tcPr>
            <w:tcW w:w="3768" w:type="dxa"/>
            <w:gridSpan w:val="7"/>
          </w:tcPr>
          <w:p w14:paraId="007AE74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1393038C" w14:textId="77777777" w:rsidTr="00B11211">
        <w:tc>
          <w:tcPr>
            <w:tcW w:w="1439" w:type="dxa"/>
            <w:gridSpan w:val="2"/>
          </w:tcPr>
          <w:p w14:paraId="04351C3C" w14:textId="77777777" w:rsidR="00AA718D" w:rsidRPr="00FF38DC" w:rsidRDefault="00AA718D" w:rsidP="00F00A57">
            <w:pPr>
              <w:pStyle w:val="Glava"/>
              <w:tabs>
                <w:tab w:val="clear" w:pos="4536"/>
                <w:tab w:val="clear" w:pos="9072"/>
              </w:tabs>
              <w:jc w:val="both"/>
              <w:rPr>
                <w:i w:val="0"/>
                <w:sz w:val="22"/>
                <w:szCs w:val="22"/>
              </w:rPr>
            </w:pPr>
          </w:p>
        </w:tc>
        <w:tc>
          <w:tcPr>
            <w:tcW w:w="7536" w:type="dxa"/>
            <w:gridSpan w:val="9"/>
          </w:tcPr>
          <w:p w14:paraId="0488EA59"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47FF80A" w14:textId="77777777" w:rsidTr="00B11211">
        <w:tc>
          <w:tcPr>
            <w:tcW w:w="1439" w:type="dxa"/>
            <w:gridSpan w:val="2"/>
          </w:tcPr>
          <w:p w14:paraId="09FBBE2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82" w:type="dxa"/>
            <w:tcBorders>
              <w:bottom w:val="single" w:sz="4" w:space="0" w:color="auto"/>
            </w:tcBorders>
          </w:tcPr>
          <w:p w14:paraId="19BA2458" w14:textId="77777777" w:rsidR="00AA718D" w:rsidRPr="00FF38DC" w:rsidRDefault="00AA718D" w:rsidP="00F00A57">
            <w:pPr>
              <w:pStyle w:val="Glava"/>
              <w:tabs>
                <w:tab w:val="clear" w:pos="4536"/>
                <w:tab w:val="clear" w:pos="9072"/>
              </w:tabs>
              <w:jc w:val="both"/>
              <w:rPr>
                <w:i w:val="0"/>
                <w:sz w:val="22"/>
                <w:szCs w:val="22"/>
              </w:rPr>
            </w:pPr>
          </w:p>
        </w:tc>
        <w:tc>
          <w:tcPr>
            <w:tcW w:w="2783" w:type="dxa"/>
            <w:gridSpan w:val="2"/>
          </w:tcPr>
          <w:p w14:paraId="15110D4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2871" w:type="dxa"/>
            <w:gridSpan w:val="6"/>
            <w:tcBorders>
              <w:bottom w:val="single" w:sz="4" w:space="0" w:color="auto"/>
            </w:tcBorders>
          </w:tcPr>
          <w:p w14:paraId="4A36D46B" w14:textId="77777777" w:rsidR="00AA718D" w:rsidRPr="00FF38DC" w:rsidRDefault="00AA718D" w:rsidP="00F00A57">
            <w:pPr>
              <w:pStyle w:val="Glava"/>
              <w:tabs>
                <w:tab w:val="clear" w:pos="4536"/>
                <w:tab w:val="clear" w:pos="9072"/>
              </w:tabs>
              <w:jc w:val="both"/>
              <w:rPr>
                <w:i w:val="0"/>
                <w:sz w:val="22"/>
                <w:szCs w:val="22"/>
              </w:rPr>
            </w:pPr>
          </w:p>
        </w:tc>
      </w:tr>
    </w:tbl>
    <w:p w14:paraId="2C5B5FDD"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48797F05"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780AC592"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9"/>
        <w:gridCol w:w="1882"/>
        <w:gridCol w:w="1886"/>
        <w:gridCol w:w="897"/>
        <w:gridCol w:w="1075"/>
        <w:gridCol w:w="359"/>
        <w:gridCol w:w="179"/>
        <w:gridCol w:w="358"/>
        <w:gridCol w:w="180"/>
        <w:gridCol w:w="720"/>
      </w:tblGrid>
      <w:tr w:rsidR="00AA718D" w:rsidRPr="00FF38DC" w14:paraId="1F0A72A8" w14:textId="77777777" w:rsidTr="00B11211">
        <w:tc>
          <w:tcPr>
            <w:tcW w:w="1439" w:type="dxa"/>
            <w:gridSpan w:val="2"/>
          </w:tcPr>
          <w:p w14:paraId="504A5B5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636" w:type="dxa"/>
            <w:gridSpan w:val="7"/>
            <w:tcBorders>
              <w:bottom w:val="single" w:sz="4" w:space="0" w:color="auto"/>
            </w:tcBorders>
          </w:tcPr>
          <w:p w14:paraId="4F9DEDD8" w14:textId="77777777" w:rsidR="00AA718D" w:rsidRPr="00FF38DC" w:rsidRDefault="00AA718D" w:rsidP="00F00A57">
            <w:pPr>
              <w:pStyle w:val="Glava"/>
              <w:tabs>
                <w:tab w:val="clear" w:pos="4536"/>
                <w:tab w:val="clear" w:pos="9072"/>
              </w:tabs>
              <w:jc w:val="both"/>
              <w:rPr>
                <w:i w:val="0"/>
                <w:sz w:val="22"/>
                <w:szCs w:val="22"/>
              </w:rPr>
            </w:pPr>
          </w:p>
        </w:tc>
        <w:tc>
          <w:tcPr>
            <w:tcW w:w="900" w:type="dxa"/>
            <w:gridSpan w:val="2"/>
          </w:tcPr>
          <w:p w14:paraId="78BA52E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06184C96" w14:textId="77777777" w:rsidTr="00B11211">
        <w:tc>
          <w:tcPr>
            <w:tcW w:w="720" w:type="dxa"/>
          </w:tcPr>
          <w:p w14:paraId="6EDD66AD" w14:textId="77777777" w:rsidR="00AA718D" w:rsidRPr="00FF38DC" w:rsidRDefault="00AA718D" w:rsidP="00F00A57">
            <w:pPr>
              <w:pStyle w:val="Glava"/>
              <w:tabs>
                <w:tab w:val="clear" w:pos="4536"/>
                <w:tab w:val="clear" w:pos="9072"/>
              </w:tabs>
              <w:jc w:val="both"/>
              <w:rPr>
                <w:i w:val="0"/>
                <w:sz w:val="16"/>
                <w:szCs w:val="16"/>
              </w:rPr>
            </w:pPr>
          </w:p>
        </w:tc>
        <w:tc>
          <w:tcPr>
            <w:tcW w:w="6459" w:type="dxa"/>
            <w:gridSpan w:val="5"/>
          </w:tcPr>
          <w:p w14:paraId="3EB8FE46" w14:textId="77777777" w:rsidR="00AA718D" w:rsidRPr="00FF38DC" w:rsidRDefault="00AA718D" w:rsidP="00F00A57">
            <w:pPr>
              <w:pStyle w:val="Glava"/>
              <w:tabs>
                <w:tab w:val="clear" w:pos="4536"/>
                <w:tab w:val="clear" w:pos="9072"/>
              </w:tabs>
              <w:jc w:val="both"/>
              <w:rPr>
                <w:i w:val="0"/>
                <w:sz w:val="16"/>
                <w:szCs w:val="16"/>
              </w:rPr>
            </w:pPr>
          </w:p>
        </w:tc>
        <w:tc>
          <w:tcPr>
            <w:tcW w:w="359" w:type="dxa"/>
          </w:tcPr>
          <w:p w14:paraId="59FF8DFB" w14:textId="77777777" w:rsidR="00AA718D" w:rsidRPr="00FF38DC" w:rsidRDefault="00AA718D" w:rsidP="00F00A57">
            <w:pPr>
              <w:pStyle w:val="Glava"/>
              <w:tabs>
                <w:tab w:val="clear" w:pos="4536"/>
                <w:tab w:val="clear" w:pos="9072"/>
              </w:tabs>
              <w:jc w:val="both"/>
              <w:rPr>
                <w:i w:val="0"/>
                <w:sz w:val="16"/>
                <w:szCs w:val="16"/>
              </w:rPr>
            </w:pPr>
          </w:p>
        </w:tc>
        <w:tc>
          <w:tcPr>
            <w:tcW w:w="717" w:type="dxa"/>
            <w:gridSpan w:val="3"/>
          </w:tcPr>
          <w:p w14:paraId="3BF6CC1F" w14:textId="77777777" w:rsidR="00AA718D" w:rsidRPr="00FF38DC" w:rsidRDefault="00AA718D" w:rsidP="00F00A57">
            <w:pPr>
              <w:pStyle w:val="Glava"/>
              <w:tabs>
                <w:tab w:val="clear" w:pos="4536"/>
                <w:tab w:val="clear" w:pos="9072"/>
              </w:tabs>
              <w:jc w:val="both"/>
              <w:rPr>
                <w:i w:val="0"/>
                <w:sz w:val="16"/>
                <w:szCs w:val="16"/>
              </w:rPr>
            </w:pPr>
          </w:p>
        </w:tc>
        <w:tc>
          <w:tcPr>
            <w:tcW w:w="720" w:type="dxa"/>
          </w:tcPr>
          <w:p w14:paraId="0601975C"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C78527E" w14:textId="77777777" w:rsidTr="00B11211">
        <w:tc>
          <w:tcPr>
            <w:tcW w:w="1439" w:type="dxa"/>
            <w:gridSpan w:val="2"/>
          </w:tcPr>
          <w:p w14:paraId="6D3ED7C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278" w:type="dxa"/>
            <w:gridSpan w:val="6"/>
            <w:tcBorders>
              <w:bottom w:val="single" w:sz="4" w:space="0" w:color="auto"/>
            </w:tcBorders>
          </w:tcPr>
          <w:p w14:paraId="1EE7E8F9" w14:textId="77777777" w:rsidR="00AA718D" w:rsidRPr="00FF38DC" w:rsidRDefault="00AA718D" w:rsidP="00F00A57">
            <w:pPr>
              <w:pStyle w:val="Glava"/>
              <w:tabs>
                <w:tab w:val="clear" w:pos="4536"/>
                <w:tab w:val="clear" w:pos="9072"/>
              </w:tabs>
              <w:jc w:val="both"/>
              <w:rPr>
                <w:i w:val="0"/>
                <w:sz w:val="22"/>
                <w:szCs w:val="22"/>
              </w:rPr>
            </w:pPr>
          </w:p>
        </w:tc>
        <w:tc>
          <w:tcPr>
            <w:tcW w:w="1258" w:type="dxa"/>
            <w:gridSpan w:val="3"/>
          </w:tcPr>
          <w:p w14:paraId="41E154A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B77C6DD" w14:textId="77777777" w:rsidTr="00B11211">
        <w:tc>
          <w:tcPr>
            <w:tcW w:w="8975" w:type="dxa"/>
            <w:gridSpan w:val="11"/>
          </w:tcPr>
          <w:p w14:paraId="2F0199D8"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586404C7" w14:textId="77777777" w:rsidTr="00B11211">
        <w:tc>
          <w:tcPr>
            <w:tcW w:w="1439" w:type="dxa"/>
            <w:gridSpan w:val="2"/>
          </w:tcPr>
          <w:p w14:paraId="6D14EC7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536" w:type="dxa"/>
            <w:gridSpan w:val="9"/>
            <w:tcBorders>
              <w:bottom w:val="single" w:sz="4" w:space="0" w:color="auto"/>
            </w:tcBorders>
          </w:tcPr>
          <w:p w14:paraId="56C1804E"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9B507E1" w14:textId="77777777" w:rsidTr="00B11211">
        <w:tc>
          <w:tcPr>
            <w:tcW w:w="1439" w:type="dxa"/>
            <w:gridSpan w:val="2"/>
          </w:tcPr>
          <w:p w14:paraId="10183B56" w14:textId="77777777" w:rsidR="00AA718D" w:rsidRPr="00FF38DC" w:rsidRDefault="00AA718D" w:rsidP="00F00A57">
            <w:pPr>
              <w:pStyle w:val="Glava"/>
              <w:tabs>
                <w:tab w:val="clear" w:pos="4536"/>
                <w:tab w:val="clear" w:pos="9072"/>
              </w:tabs>
              <w:jc w:val="both"/>
              <w:rPr>
                <w:i w:val="0"/>
                <w:sz w:val="22"/>
                <w:szCs w:val="22"/>
              </w:rPr>
            </w:pPr>
          </w:p>
        </w:tc>
        <w:tc>
          <w:tcPr>
            <w:tcW w:w="7536" w:type="dxa"/>
            <w:gridSpan w:val="9"/>
          </w:tcPr>
          <w:p w14:paraId="0CA8FB1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286043A3" w14:textId="77777777" w:rsidTr="00B11211">
        <w:tc>
          <w:tcPr>
            <w:tcW w:w="1439" w:type="dxa"/>
            <w:gridSpan w:val="2"/>
          </w:tcPr>
          <w:p w14:paraId="40FC25D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68" w:type="dxa"/>
            <w:gridSpan w:val="2"/>
            <w:tcBorders>
              <w:bottom w:val="single" w:sz="4" w:space="0" w:color="auto"/>
            </w:tcBorders>
          </w:tcPr>
          <w:p w14:paraId="24459B67" w14:textId="77777777" w:rsidR="00AA718D" w:rsidRPr="00FF38DC" w:rsidRDefault="00AA718D" w:rsidP="00F00A57">
            <w:pPr>
              <w:pStyle w:val="Glava"/>
              <w:tabs>
                <w:tab w:val="clear" w:pos="4536"/>
                <w:tab w:val="clear" w:pos="9072"/>
              </w:tabs>
              <w:jc w:val="both"/>
              <w:rPr>
                <w:i w:val="0"/>
                <w:sz w:val="22"/>
                <w:szCs w:val="22"/>
              </w:rPr>
            </w:pPr>
          </w:p>
        </w:tc>
        <w:tc>
          <w:tcPr>
            <w:tcW w:w="3768" w:type="dxa"/>
            <w:gridSpan w:val="7"/>
          </w:tcPr>
          <w:p w14:paraId="1D678B8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429B25DA" w14:textId="77777777" w:rsidTr="00B11211">
        <w:tc>
          <w:tcPr>
            <w:tcW w:w="1439" w:type="dxa"/>
            <w:gridSpan w:val="2"/>
          </w:tcPr>
          <w:p w14:paraId="100F8149" w14:textId="77777777" w:rsidR="00AA718D" w:rsidRPr="00FF38DC" w:rsidRDefault="00AA718D" w:rsidP="00F00A57">
            <w:pPr>
              <w:pStyle w:val="Glava"/>
              <w:tabs>
                <w:tab w:val="clear" w:pos="4536"/>
                <w:tab w:val="clear" w:pos="9072"/>
              </w:tabs>
              <w:jc w:val="both"/>
              <w:rPr>
                <w:i w:val="0"/>
                <w:sz w:val="22"/>
                <w:szCs w:val="22"/>
              </w:rPr>
            </w:pPr>
          </w:p>
        </w:tc>
        <w:tc>
          <w:tcPr>
            <w:tcW w:w="7536" w:type="dxa"/>
            <w:gridSpan w:val="9"/>
          </w:tcPr>
          <w:p w14:paraId="3DDF826B"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2A7B1416" w14:textId="77777777" w:rsidTr="00B11211">
        <w:tc>
          <w:tcPr>
            <w:tcW w:w="1439" w:type="dxa"/>
            <w:gridSpan w:val="2"/>
          </w:tcPr>
          <w:p w14:paraId="5507F40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82" w:type="dxa"/>
            <w:tcBorders>
              <w:bottom w:val="single" w:sz="4" w:space="0" w:color="auto"/>
            </w:tcBorders>
          </w:tcPr>
          <w:p w14:paraId="2D28EC6F" w14:textId="77777777" w:rsidR="00AA718D" w:rsidRPr="00FF38DC" w:rsidRDefault="00AA718D" w:rsidP="00F00A57">
            <w:pPr>
              <w:pStyle w:val="Glava"/>
              <w:tabs>
                <w:tab w:val="clear" w:pos="4536"/>
                <w:tab w:val="clear" w:pos="9072"/>
              </w:tabs>
              <w:jc w:val="both"/>
              <w:rPr>
                <w:i w:val="0"/>
                <w:sz w:val="22"/>
                <w:szCs w:val="22"/>
              </w:rPr>
            </w:pPr>
          </w:p>
        </w:tc>
        <w:tc>
          <w:tcPr>
            <w:tcW w:w="2783" w:type="dxa"/>
            <w:gridSpan w:val="2"/>
          </w:tcPr>
          <w:p w14:paraId="160333E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2871" w:type="dxa"/>
            <w:gridSpan w:val="6"/>
            <w:tcBorders>
              <w:bottom w:val="single" w:sz="4" w:space="0" w:color="auto"/>
            </w:tcBorders>
          </w:tcPr>
          <w:p w14:paraId="13EA9C4E" w14:textId="77777777" w:rsidR="00AA718D" w:rsidRPr="00FF38DC" w:rsidRDefault="00AA718D" w:rsidP="00F00A57">
            <w:pPr>
              <w:pStyle w:val="Glava"/>
              <w:tabs>
                <w:tab w:val="clear" w:pos="4536"/>
                <w:tab w:val="clear" w:pos="9072"/>
              </w:tabs>
              <w:jc w:val="both"/>
              <w:rPr>
                <w:i w:val="0"/>
                <w:sz w:val="22"/>
                <w:szCs w:val="22"/>
              </w:rPr>
            </w:pPr>
          </w:p>
        </w:tc>
      </w:tr>
    </w:tbl>
    <w:p w14:paraId="4EBE48DD" w14:textId="77777777" w:rsidR="00AA718D" w:rsidRPr="00FF38DC" w:rsidRDefault="00AA718D" w:rsidP="00AA718D">
      <w:pPr>
        <w:pStyle w:val="Glava"/>
        <w:tabs>
          <w:tab w:val="clear" w:pos="4536"/>
          <w:tab w:val="clear" w:pos="9072"/>
        </w:tabs>
        <w:jc w:val="both"/>
        <w:rPr>
          <w:i w:val="0"/>
          <w:sz w:val="22"/>
          <w:szCs w:val="22"/>
        </w:rPr>
      </w:pPr>
    </w:p>
    <w:p w14:paraId="74FE1AF4" w14:textId="77777777" w:rsidR="00AA718D" w:rsidRPr="00FF38DC" w:rsidRDefault="00AA718D" w:rsidP="00AA718D">
      <w:pPr>
        <w:pStyle w:val="Glava"/>
        <w:tabs>
          <w:tab w:val="clear" w:pos="4536"/>
          <w:tab w:val="clear" w:pos="9072"/>
        </w:tabs>
        <w:jc w:val="both"/>
        <w:rPr>
          <w:i w:val="0"/>
          <w:sz w:val="22"/>
          <w:szCs w:val="22"/>
        </w:rPr>
      </w:pPr>
    </w:p>
    <w:p w14:paraId="535CE638" w14:textId="77777777" w:rsidR="00AA718D" w:rsidRPr="00FF38DC" w:rsidRDefault="00AA718D" w:rsidP="00AA718D">
      <w:pPr>
        <w:pStyle w:val="Glava"/>
        <w:tabs>
          <w:tab w:val="clear" w:pos="4536"/>
          <w:tab w:val="clear" w:pos="9072"/>
        </w:tabs>
        <w:jc w:val="both"/>
        <w:rPr>
          <w:i w:val="0"/>
          <w:sz w:val="22"/>
          <w:szCs w:val="22"/>
        </w:rPr>
      </w:pPr>
    </w:p>
    <w:tbl>
      <w:tblPr>
        <w:tblW w:w="9000" w:type="dxa"/>
        <w:tblInd w:w="993" w:type="dxa"/>
        <w:tblLook w:val="01E0" w:firstRow="1" w:lastRow="1" w:firstColumn="1" w:lastColumn="1" w:noHBand="0" w:noVBand="0"/>
      </w:tblPr>
      <w:tblGrid>
        <w:gridCol w:w="1536"/>
        <w:gridCol w:w="2281"/>
        <w:gridCol w:w="1057"/>
        <w:gridCol w:w="1256"/>
        <w:gridCol w:w="350"/>
        <w:gridCol w:w="2520"/>
      </w:tblGrid>
      <w:tr w:rsidR="00AA718D" w:rsidRPr="00FF38DC" w14:paraId="1BDF573F" w14:textId="77777777" w:rsidTr="00B11211">
        <w:tc>
          <w:tcPr>
            <w:tcW w:w="1536" w:type="dxa"/>
          </w:tcPr>
          <w:p w14:paraId="2DF8DB9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in datum:</w:t>
            </w:r>
          </w:p>
        </w:tc>
        <w:tc>
          <w:tcPr>
            <w:tcW w:w="2281" w:type="dxa"/>
            <w:tcBorders>
              <w:bottom w:val="single" w:sz="4" w:space="0" w:color="auto"/>
            </w:tcBorders>
          </w:tcPr>
          <w:p w14:paraId="3F0E1E1B" w14:textId="77777777" w:rsidR="00AA718D" w:rsidRPr="00FF38DC" w:rsidRDefault="00AA718D" w:rsidP="00F00A57">
            <w:pPr>
              <w:pStyle w:val="Glava"/>
              <w:tabs>
                <w:tab w:val="clear" w:pos="4536"/>
                <w:tab w:val="clear" w:pos="9072"/>
              </w:tabs>
              <w:jc w:val="both"/>
              <w:rPr>
                <w:i w:val="0"/>
                <w:sz w:val="22"/>
                <w:szCs w:val="22"/>
              </w:rPr>
            </w:pPr>
          </w:p>
        </w:tc>
        <w:tc>
          <w:tcPr>
            <w:tcW w:w="1057" w:type="dxa"/>
          </w:tcPr>
          <w:p w14:paraId="1BA5C641" w14:textId="77777777" w:rsidR="00AA718D" w:rsidRPr="00FF38DC" w:rsidRDefault="00AA718D" w:rsidP="00F00A57">
            <w:pPr>
              <w:pStyle w:val="Glava"/>
              <w:tabs>
                <w:tab w:val="clear" w:pos="4536"/>
                <w:tab w:val="clear" w:pos="9072"/>
              </w:tabs>
              <w:jc w:val="both"/>
              <w:rPr>
                <w:i w:val="0"/>
                <w:sz w:val="22"/>
                <w:szCs w:val="22"/>
              </w:rPr>
            </w:pPr>
          </w:p>
        </w:tc>
        <w:tc>
          <w:tcPr>
            <w:tcW w:w="1256" w:type="dxa"/>
          </w:tcPr>
          <w:p w14:paraId="41B37A4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Ponudnik:</w:t>
            </w:r>
          </w:p>
        </w:tc>
        <w:tc>
          <w:tcPr>
            <w:tcW w:w="2870" w:type="dxa"/>
            <w:gridSpan w:val="2"/>
            <w:tcBorders>
              <w:bottom w:val="single" w:sz="4" w:space="0" w:color="auto"/>
            </w:tcBorders>
          </w:tcPr>
          <w:p w14:paraId="1D673816"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A143C64" w14:textId="77777777" w:rsidTr="00B11211">
        <w:tc>
          <w:tcPr>
            <w:tcW w:w="1536" w:type="dxa"/>
          </w:tcPr>
          <w:p w14:paraId="6222C8A7" w14:textId="77777777" w:rsidR="00AA718D" w:rsidRPr="00FF38DC" w:rsidRDefault="00AA718D" w:rsidP="00F00A57">
            <w:pPr>
              <w:pStyle w:val="Glava"/>
              <w:tabs>
                <w:tab w:val="clear" w:pos="4536"/>
                <w:tab w:val="clear" w:pos="9072"/>
              </w:tabs>
              <w:jc w:val="both"/>
              <w:rPr>
                <w:i w:val="0"/>
                <w:sz w:val="16"/>
                <w:szCs w:val="16"/>
              </w:rPr>
            </w:pPr>
          </w:p>
        </w:tc>
        <w:tc>
          <w:tcPr>
            <w:tcW w:w="2281" w:type="dxa"/>
            <w:tcBorders>
              <w:top w:val="single" w:sz="4" w:space="0" w:color="auto"/>
            </w:tcBorders>
          </w:tcPr>
          <w:p w14:paraId="6B78946B" w14:textId="77777777" w:rsidR="00AA718D" w:rsidRPr="00FF38DC" w:rsidRDefault="00AA718D" w:rsidP="00F00A57">
            <w:pPr>
              <w:pStyle w:val="Glava"/>
              <w:tabs>
                <w:tab w:val="clear" w:pos="4536"/>
                <w:tab w:val="clear" w:pos="9072"/>
              </w:tabs>
              <w:jc w:val="both"/>
              <w:rPr>
                <w:i w:val="0"/>
                <w:sz w:val="16"/>
                <w:szCs w:val="16"/>
              </w:rPr>
            </w:pPr>
          </w:p>
        </w:tc>
        <w:tc>
          <w:tcPr>
            <w:tcW w:w="1057" w:type="dxa"/>
          </w:tcPr>
          <w:p w14:paraId="0BE2C057" w14:textId="77777777" w:rsidR="00AA718D" w:rsidRPr="00FF38DC" w:rsidRDefault="00AA718D" w:rsidP="00F00A57">
            <w:pPr>
              <w:pStyle w:val="Glava"/>
              <w:tabs>
                <w:tab w:val="clear" w:pos="4536"/>
                <w:tab w:val="clear" w:pos="9072"/>
              </w:tabs>
              <w:jc w:val="both"/>
              <w:rPr>
                <w:i w:val="0"/>
                <w:sz w:val="16"/>
                <w:szCs w:val="16"/>
              </w:rPr>
            </w:pPr>
          </w:p>
        </w:tc>
        <w:tc>
          <w:tcPr>
            <w:tcW w:w="1606" w:type="dxa"/>
            <w:gridSpan w:val="2"/>
          </w:tcPr>
          <w:p w14:paraId="14F979A3" w14:textId="77777777" w:rsidR="00AA718D" w:rsidRPr="00FF38DC" w:rsidRDefault="00AA718D" w:rsidP="00F00A57">
            <w:pPr>
              <w:pStyle w:val="Glava"/>
              <w:tabs>
                <w:tab w:val="clear" w:pos="4536"/>
                <w:tab w:val="clear" w:pos="9072"/>
              </w:tabs>
              <w:jc w:val="both"/>
              <w:rPr>
                <w:i w:val="0"/>
                <w:sz w:val="16"/>
                <w:szCs w:val="16"/>
              </w:rPr>
            </w:pPr>
          </w:p>
        </w:tc>
        <w:tc>
          <w:tcPr>
            <w:tcW w:w="2520" w:type="dxa"/>
            <w:tcBorders>
              <w:top w:val="single" w:sz="4" w:space="0" w:color="auto"/>
            </w:tcBorders>
          </w:tcPr>
          <w:p w14:paraId="41BC2640"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717DBEE" w14:textId="77777777" w:rsidTr="00B11211">
        <w:trPr>
          <w:trHeight w:val="295"/>
        </w:trPr>
        <w:tc>
          <w:tcPr>
            <w:tcW w:w="1536" w:type="dxa"/>
          </w:tcPr>
          <w:p w14:paraId="255DABAF" w14:textId="77777777" w:rsidR="00AA718D" w:rsidRPr="00FF38DC" w:rsidRDefault="00AA718D" w:rsidP="00F00A57">
            <w:pPr>
              <w:pStyle w:val="Glava"/>
              <w:tabs>
                <w:tab w:val="clear" w:pos="4536"/>
                <w:tab w:val="clear" w:pos="9072"/>
              </w:tabs>
              <w:jc w:val="both"/>
              <w:rPr>
                <w:i w:val="0"/>
                <w:sz w:val="22"/>
                <w:szCs w:val="22"/>
              </w:rPr>
            </w:pPr>
          </w:p>
        </w:tc>
        <w:tc>
          <w:tcPr>
            <w:tcW w:w="2281" w:type="dxa"/>
          </w:tcPr>
          <w:p w14:paraId="15902CDF" w14:textId="77777777" w:rsidR="00AA718D" w:rsidRPr="00FF38DC" w:rsidRDefault="00AA718D" w:rsidP="00F00A57">
            <w:pPr>
              <w:pStyle w:val="Glava"/>
              <w:tabs>
                <w:tab w:val="clear" w:pos="4536"/>
                <w:tab w:val="clear" w:pos="9072"/>
              </w:tabs>
              <w:jc w:val="both"/>
              <w:rPr>
                <w:i w:val="0"/>
                <w:sz w:val="22"/>
                <w:szCs w:val="22"/>
              </w:rPr>
            </w:pPr>
          </w:p>
        </w:tc>
        <w:tc>
          <w:tcPr>
            <w:tcW w:w="1057" w:type="dxa"/>
          </w:tcPr>
          <w:p w14:paraId="571627C0" w14:textId="77777777" w:rsidR="00AA718D" w:rsidRPr="00FF38DC" w:rsidRDefault="00AA718D" w:rsidP="00F00A57">
            <w:pPr>
              <w:pStyle w:val="Glava"/>
              <w:tabs>
                <w:tab w:val="clear" w:pos="4536"/>
                <w:tab w:val="clear" w:pos="9072"/>
              </w:tabs>
              <w:jc w:val="both"/>
              <w:rPr>
                <w:i w:val="0"/>
                <w:sz w:val="22"/>
                <w:szCs w:val="22"/>
              </w:rPr>
            </w:pPr>
          </w:p>
        </w:tc>
        <w:tc>
          <w:tcPr>
            <w:tcW w:w="1606" w:type="dxa"/>
            <w:gridSpan w:val="2"/>
          </w:tcPr>
          <w:p w14:paraId="07FFC83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Žig in podpis:</w:t>
            </w:r>
          </w:p>
        </w:tc>
        <w:tc>
          <w:tcPr>
            <w:tcW w:w="2520" w:type="dxa"/>
            <w:tcBorders>
              <w:bottom w:val="single" w:sz="4" w:space="0" w:color="auto"/>
            </w:tcBorders>
          </w:tcPr>
          <w:p w14:paraId="7AAFD8AA" w14:textId="77777777" w:rsidR="00AA718D" w:rsidRPr="00FF38DC" w:rsidRDefault="00AA718D" w:rsidP="00F00A57">
            <w:pPr>
              <w:pStyle w:val="Glava"/>
              <w:tabs>
                <w:tab w:val="clear" w:pos="4536"/>
                <w:tab w:val="clear" w:pos="9072"/>
              </w:tabs>
              <w:jc w:val="both"/>
              <w:rPr>
                <w:i w:val="0"/>
                <w:sz w:val="22"/>
                <w:szCs w:val="22"/>
              </w:rPr>
            </w:pPr>
          </w:p>
        </w:tc>
      </w:tr>
    </w:tbl>
    <w:p w14:paraId="795D2222" w14:textId="77777777" w:rsidR="00AA718D" w:rsidRPr="00FF38DC" w:rsidRDefault="00AA718D" w:rsidP="00AA718D">
      <w:pPr>
        <w:pStyle w:val="Glava"/>
        <w:tabs>
          <w:tab w:val="clear" w:pos="4536"/>
          <w:tab w:val="clear" w:pos="9072"/>
        </w:tabs>
        <w:jc w:val="both"/>
        <w:rPr>
          <w:i w:val="0"/>
          <w:sz w:val="22"/>
          <w:szCs w:val="22"/>
        </w:rPr>
      </w:pPr>
    </w:p>
    <w:p w14:paraId="04F3690B" w14:textId="77777777" w:rsidR="00AA718D" w:rsidRDefault="00AA718D" w:rsidP="00AA718D">
      <w:pPr>
        <w:pStyle w:val="Glava"/>
        <w:tabs>
          <w:tab w:val="clear" w:pos="4536"/>
          <w:tab w:val="clear" w:pos="9072"/>
        </w:tabs>
        <w:ind w:left="1080"/>
        <w:jc w:val="both"/>
        <w:rPr>
          <w:i w:val="0"/>
          <w:sz w:val="22"/>
          <w:szCs w:val="22"/>
        </w:rPr>
      </w:pPr>
    </w:p>
    <w:p w14:paraId="091173B0" w14:textId="77777777" w:rsidR="00AA718D" w:rsidRDefault="00AA718D" w:rsidP="00AA718D">
      <w:pPr>
        <w:pStyle w:val="Glava"/>
        <w:tabs>
          <w:tab w:val="clear" w:pos="4536"/>
          <w:tab w:val="clear" w:pos="9072"/>
        </w:tabs>
        <w:ind w:left="372" w:firstLine="708"/>
        <w:jc w:val="both"/>
        <w:rPr>
          <w:i w:val="0"/>
          <w:sz w:val="18"/>
          <w:szCs w:val="18"/>
        </w:rPr>
      </w:pPr>
    </w:p>
    <w:p w14:paraId="7D8FCC40" w14:textId="77777777" w:rsidR="00AA718D" w:rsidRDefault="00AA718D" w:rsidP="00AA718D">
      <w:pPr>
        <w:pStyle w:val="Glava"/>
        <w:tabs>
          <w:tab w:val="clear" w:pos="4536"/>
          <w:tab w:val="clear" w:pos="9072"/>
        </w:tabs>
        <w:ind w:left="372" w:firstLine="708"/>
        <w:jc w:val="both"/>
        <w:rPr>
          <w:i w:val="0"/>
          <w:sz w:val="18"/>
          <w:szCs w:val="18"/>
        </w:rPr>
      </w:pPr>
    </w:p>
    <w:p w14:paraId="109B9EA0" w14:textId="77777777" w:rsidR="00AA718D" w:rsidRDefault="00AA718D" w:rsidP="00AA718D">
      <w:pPr>
        <w:pStyle w:val="Glava"/>
        <w:tabs>
          <w:tab w:val="clear" w:pos="4536"/>
          <w:tab w:val="clear" w:pos="9072"/>
        </w:tabs>
        <w:ind w:left="372" w:firstLine="708"/>
        <w:jc w:val="both"/>
        <w:rPr>
          <w:i w:val="0"/>
          <w:sz w:val="18"/>
          <w:szCs w:val="18"/>
        </w:rPr>
      </w:pPr>
    </w:p>
    <w:p w14:paraId="3D211ED7"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3AA8F938" w14:textId="77777777"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 Obrazec datira, žigosa in podpiše.</w:t>
      </w:r>
    </w:p>
    <w:p w14:paraId="7F6DAE62" w14:textId="77777777" w:rsidR="005D1940" w:rsidRDefault="005D1940" w:rsidP="00AA718D">
      <w:pPr>
        <w:pStyle w:val="Glava"/>
        <w:tabs>
          <w:tab w:val="clear" w:pos="4536"/>
          <w:tab w:val="clear" w:pos="9072"/>
        </w:tabs>
        <w:jc w:val="right"/>
        <w:rPr>
          <w:b/>
          <w:i w:val="0"/>
          <w:sz w:val="22"/>
          <w:szCs w:val="22"/>
        </w:rPr>
      </w:pPr>
    </w:p>
    <w:p w14:paraId="2DC7EC06" w14:textId="77777777" w:rsidR="004608FA" w:rsidRDefault="004608FA" w:rsidP="00AA718D">
      <w:pPr>
        <w:pStyle w:val="Glava"/>
        <w:tabs>
          <w:tab w:val="clear" w:pos="4536"/>
          <w:tab w:val="clear" w:pos="9072"/>
        </w:tabs>
        <w:jc w:val="right"/>
        <w:rPr>
          <w:b/>
          <w:i w:val="0"/>
          <w:sz w:val="22"/>
          <w:szCs w:val="22"/>
        </w:rPr>
      </w:pPr>
    </w:p>
    <w:p w14:paraId="69B676EC"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RILOGA 9</w:t>
      </w:r>
      <w:r w:rsidRPr="009E3C49">
        <w:rPr>
          <w:b/>
          <w:i w:val="0"/>
          <w:sz w:val="22"/>
          <w:szCs w:val="22"/>
        </w:rPr>
        <w:t xml:space="preserve"> </w:t>
      </w:r>
    </w:p>
    <w:p w14:paraId="17FD2649" w14:textId="77777777" w:rsidR="00AA718D" w:rsidRPr="0079325B" w:rsidRDefault="00AA718D" w:rsidP="00AA718D">
      <w:pPr>
        <w:pStyle w:val="Glava"/>
        <w:tabs>
          <w:tab w:val="clear" w:pos="4536"/>
          <w:tab w:val="clear" w:pos="9072"/>
        </w:tabs>
        <w:jc w:val="both"/>
        <w:rPr>
          <w:i w:val="0"/>
          <w:sz w:val="22"/>
          <w:szCs w:val="22"/>
        </w:rPr>
      </w:pPr>
    </w:p>
    <w:p w14:paraId="65B27D3C"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849"/>
        <w:gridCol w:w="7039"/>
      </w:tblGrid>
      <w:tr w:rsidR="00AA718D" w:rsidRPr="0079325B" w14:paraId="139CAC00" w14:textId="77777777" w:rsidTr="00F00A57">
        <w:tc>
          <w:tcPr>
            <w:tcW w:w="1426" w:type="dxa"/>
            <w:vMerge w:val="restart"/>
          </w:tcPr>
          <w:p w14:paraId="0B7B41EA" w14:textId="77777777" w:rsidR="00AA718D" w:rsidRPr="0079325B" w:rsidRDefault="00AA718D" w:rsidP="00F00A57">
            <w:pPr>
              <w:pStyle w:val="Glava"/>
              <w:tabs>
                <w:tab w:val="clear" w:pos="4536"/>
                <w:tab w:val="clear" w:pos="9072"/>
              </w:tabs>
              <w:ind w:hanging="54"/>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129C5CB1"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2282F152" w14:textId="77777777" w:rsidTr="00F00A57">
        <w:tc>
          <w:tcPr>
            <w:tcW w:w="1426" w:type="dxa"/>
            <w:vMerge/>
          </w:tcPr>
          <w:p w14:paraId="7C7F2A3A"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583F60C"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78EE357F" w14:textId="77777777" w:rsidTr="00F00A57">
        <w:tc>
          <w:tcPr>
            <w:tcW w:w="1426" w:type="dxa"/>
            <w:vMerge/>
          </w:tcPr>
          <w:p w14:paraId="14708ACB"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C894378" w14:textId="77777777" w:rsidR="00AA718D" w:rsidRPr="0079325B" w:rsidRDefault="00AA718D" w:rsidP="00F00A57">
            <w:pPr>
              <w:pStyle w:val="Glava"/>
              <w:tabs>
                <w:tab w:val="clear" w:pos="4536"/>
                <w:tab w:val="clear" w:pos="9072"/>
              </w:tabs>
              <w:jc w:val="both"/>
              <w:rPr>
                <w:i w:val="0"/>
                <w:sz w:val="22"/>
                <w:szCs w:val="22"/>
              </w:rPr>
            </w:pPr>
          </w:p>
        </w:tc>
      </w:tr>
    </w:tbl>
    <w:p w14:paraId="65874058" w14:textId="77777777" w:rsidR="00AA718D" w:rsidRDefault="00AA718D" w:rsidP="00AA718D">
      <w:pPr>
        <w:pStyle w:val="Glava"/>
        <w:tabs>
          <w:tab w:val="clear" w:pos="4536"/>
          <w:tab w:val="clear" w:pos="9072"/>
        </w:tabs>
        <w:ind w:left="1080"/>
        <w:rPr>
          <w:i w:val="0"/>
          <w:sz w:val="22"/>
          <w:szCs w:val="22"/>
        </w:rPr>
      </w:pPr>
    </w:p>
    <w:p w14:paraId="10BC6FE0" w14:textId="77777777" w:rsidR="00AA718D" w:rsidRDefault="00AA718D" w:rsidP="00AA718D">
      <w:pPr>
        <w:pStyle w:val="Glava"/>
        <w:tabs>
          <w:tab w:val="clear" w:pos="4536"/>
          <w:tab w:val="clear" w:pos="9072"/>
        </w:tabs>
        <w:ind w:left="1080"/>
        <w:jc w:val="both"/>
        <w:rPr>
          <w:i w:val="0"/>
          <w:sz w:val="22"/>
          <w:szCs w:val="22"/>
        </w:rPr>
      </w:pPr>
    </w:p>
    <w:p w14:paraId="281C9A2D" w14:textId="77777777" w:rsidR="00AA718D" w:rsidRDefault="00AA718D" w:rsidP="00AA718D">
      <w:pPr>
        <w:pStyle w:val="Glava"/>
        <w:tabs>
          <w:tab w:val="clear" w:pos="4536"/>
          <w:tab w:val="clear" w:pos="9072"/>
        </w:tabs>
        <w:ind w:left="1080"/>
        <w:jc w:val="both"/>
        <w:rPr>
          <w:i w:val="0"/>
          <w:sz w:val="22"/>
          <w:szCs w:val="22"/>
        </w:rPr>
      </w:pPr>
    </w:p>
    <w:p w14:paraId="6C5373DB" w14:textId="77777777" w:rsidR="00AA718D" w:rsidRDefault="00AA718D" w:rsidP="00AA718D">
      <w:pPr>
        <w:pStyle w:val="Glava"/>
        <w:tabs>
          <w:tab w:val="clear" w:pos="4536"/>
          <w:tab w:val="clear" w:pos="9072"/>
        </w:tabs>
        <w:ind w:left="1080"/>
        <w:jc w:val="both"/>
        <w:rPr>
          <w:i w:val="0"/>
          <w:sz w:val="22"/>
          <w:szCs w:val="22"/>
        </w:rPr>
      </w:pPr>
    </w:p>
    <w:p w14:paraId="58908BA6"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3C4A3925" w14:textId="77777777" w:rsidR="00AA718D" w:rsidRDefault="00AA718D" w:rsidP="00AA718D">
      <w:pPr>
        <w:pStyle w:val="Glava"/>
        <w:tabs>
          <w:tab w:val="clear" w:pos="4536"/>
          <w:tab w:val="clear" w:pos="9072"/>
        </w:tabs>
        <w:ind w:left="1080"/>
        <w:jc w:val="center"/>
        <w:rPr>
          <w:b/>
          <w:i w:val="0"/>
          <w:szCs w:val="24"/>
        </w:rPr>
      </w:pPr>
    </w:p>
    <w:p w14:paraId="067F121E" w14:textId="77777777" w:rsidR="00AA718D" w:rsidRDefault="00AA718D" w:rsidP="00AA718D">
      <w:pPr>
        <w:pStyle w:val="Glava"/>
        <w:tabs>
          <w:tab w:val="clear" w:pos="4536"/>
          <w:tab w:val="clear" w:pos="9072"/>
        </w:tabs>
        <w:ind w:left="1080"/>
        <w:jc w:val="center"/>
        <w:rPr>
          <w:b/>
          <w:i w:val="0"/>
          <w:szCs w:val="24"/>
        </w:rPr>
      </w:pPr>
    </w:p>
    <w:p w14:paraId="53E6BBEC" w14:textId="77777777"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»Konvencionalna in ekološka živila po sklopih za potrebe </w:t>
      </w:r>
      <w:r w:rsidR="00C438EF" w:rsidRPr="00F361BF">
        <w:rPr>
          <w:i w:val="0"/>
          <w:sz w:val="22"/>
          <w:szCs w:val="22"/>
        </w:rPr>
        <w:t xml:space="preserve">Vrtca </w:t>
      </w:r>
      <w:proofErr w:type="spellStart"/>
      <w:r w:rsidR="00775E01" w:rsidRPr="00775E01">
        <w:rPr>
          <w:i w:val="0"/>
          <w:sz w:val="22"/>
          <w:szCs w:val="22"/>
        </w:rPr>
        <w:t>Pedenjped</w:t>
      </w:r>
      <w:proofErr w:type="spellEnd"/>
      <w:r w:rsidR="00C438EF">
        <w:rPr>
          <w:i w:val="0"/>
          <w:sz w:val="22"/>
          <w:szCs w:val="22"/>
        </w:rPr>
        <w:t>«</w:t>
      </w:r>
      <w:r>
        <w:rPr>
          <w:i w:val="0"/>
          <w:sz w:val="22"/>
          <w:szCs w:val="22"/>
        </w:rPr>
        <w:t xml:space="preserve">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55C44152" w14:textId="77777777" w:rsidR="00C718B0" w:rsidRPr="00D50205" w:rsidRDefault="00C718B0" w:rsidP="00AA718D">
      <w:pPr>
        <w:pStyle w:val="Glava"/>
        <w:tabs>
          <w:tab w:val="clear" w:pos="4536"/>
          <w:tab w:val="clear" w:pos="9072"/>
        </w:tabs>
        <w:ind w:left="1080"/>
        <w:jc w:val="both"/>
        <w:rPr>
          <w:i w:val="0"/>
          <w:sz w:val="22"/>
          <w:szCs w:val="22"/>
        </w:rPr>
      </w:pPr>
    </w:p>
    <w:p w14:paraId="650AD8E7" w14:textId="77777777" w:rsidR="004C3F47" w:rsidRDefault="004C3F47" w:rsidP="00AA718D">
      <w:pPr>
        <w:pStyle w:val="Glava"/>
        <w:tabs>
          <w:tab w:val="clear" w:pos="4536"/>
          <w:tab w:val="clear" w:pos="9072"/>
        </w:tabs>
        <w:ind w:left="1080"/>
        <w:jc w:val="both"/>
        <w:rPr>
          <w:i w:val="0"/>
          <w:sz w:val="22"/>
          <w:szCs w:val="22"/>
        </w:rPr>
      </w:pPr>
    </w:p>
    <w:p w14:paraId="6C300842" w14:textId="77777777" w:rsidR="004C3F47" w:rsidRDefault="004C3F47" w:rsidP="00AA718D">
      <w:pPr>
        <w:pStyle w:val="Glava"/>
        <w:tabs>
          <w:tab w:val="clear" w:pos="4536"/>
          <w:tab w:val="clear" w:pos="9072"/>
        </w:tabs>
        <w:ind w:left="1080"/>
        <w:jc w:val="both"/>
        <w:rPr>
          <w:i w:val="0"/>
          <w:sz w:val="22"/>
          <w:szCs w:val="22"/>
        </w:rPr>
      </w:pPr>
    </w:p>
    <w:p w14:paraId="09B9ACDD" w14:textId="77777777" w:rsidR="004C3F47" w:rsidRDefault="004C3F47" w:rsidP="00AA718D">
      <w:pPr>
        <w:pStyle w:val="Glava"/>
        <w:tabs>
          <w:tab w:val="clear" w:pos="4536"/>
          <w:tab w:val="clear" w:pos="9072"/>
        </w:tabs>
        <w:ind w:left="1080"/>
        <w:jc w:val="both"/>
        <w:rPr>
          <w:i w:val="0"/>
          <w:sz w:val="22"/>
          <w:szCs w:val="22"/>
        </w:rPr>
      </w:pPr>
    </w:p>
    <w:p w14:paraId="33294884"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51CFCC90" w14:textId="77777777" w:rsidR="00AA718D" w:rsidRDefault="00AA718D" w:rsidP="00AA718D">
      <w:pPr>
        <w:pStyle w:val="Glava"/>
        <w:tabs>
          <w:tab w:val="clear" w:pos="4536"/>
          <w:tab w:val="clear" w:pos="9072"/>
        </w:tabs>
        <w:ind w:left="1080"/>
        <w:jc w:val="both"/>
        <w:rPr>
          <w:i w:val="0"/>
          <w:sz w:val="22"/>
          <w:szCs w:val="22"/>
        </w:rPr>
      </w:pPr>
    </w:p>
    <w:p w14:paraId="2BE79DA2" w14:textId="77777777" w:rsidR="00AA718D" w:rsidRDefault="00AA718D" w:rsidP="00AA718D">
      <w:pPr>
        <w:pStyle w:val="Glava"/>
        <w:tabs>
          <w:tab w:val="clear" w:pos="4536"/>
          <w:tab w:val="clear" w:pos="9072"/>
        </w:tabs>
        <w:ind w:left="1080"/>
        <w:jc w:val="both"/>
        <w:rPr>
          <w:i w:val="0"/>
          <w:sz w:val="22"/>
          <w:szCs w:val="22"/>
        </w:rPr>
      </w:pPr>
    </w:p>
    <w:p w14:paraId="6F972A36" w14:textId="77777777" w:rsidR="003757C0" w:rsidRDefault="003757C0" w:rsidP="00AA718D">
      <w:pPr>
        <w:pStyle w:val="Glava"/>
        <w:tabs>
          <w:tab w:val="clear" w:pos="4536"/>
          <w:tab w:val="clear" w:pos="9072"/>
        </w:tabs>
        <w:ind w:left="1080"/>
        <w:jc w:val="both"/>
        <w:rPr>
          <w:i w:val="0"/>
          <w:sz w:val="22"/>
          <w:szCs w:val="22"/>
        </w:rPr>
      </w:pPr>
    </w:p>
    <w:p w14:paraId="153B5C12" w14:textId="77777777" w:rsidR="003757C0" w:rsidRDefault="003757C0" w:rsidP="00AA718D">
      <w:pPr>
        <w:pStyle w:val="Glava"/>
        <w:tabs>
          <w:tab w:val="clear" w:pos="4536"/>
          <w:tab w:val="clear" w:pos="9072"/>
        </w:tabs>
        <w:ind w:left="1080"/>
        <w:jc w:val="both"/>
        <w:rPr>
          <w:i w:val="0"/>
          <w:sz w:val="22"/>
          <w:szCs w:val="22"/>
        </w:rPr>
      </w:pPr>
    </w:p>
    <w:p w14:paraId="2147DB29"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5CAF6559" w14:textId="77777777" w:rsidR="003757C0" w:rsidRPr="003757C0" w:rsidRDefault="003757C0" w:rsidP="003757C0">
      <w:pPr>
        <w:autoSpaceDE w:val="0"/>
        <w:autoSpaceDN w:val="0"/>
        <w:adjustRightInd w:val="0"/>
        <w:ind w:left="1080"/>
        <w:rPr>
          <w:i w:val="0"/>
          <w:sz w:val="22"/>
          <w:szCs w:val="22"/>
        </w:rPr>
      </w:pPr>
    </w:p>
    <w:p w14:paraId="4FCFDCAD"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7451AE6A"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7C9D02FA"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soglašam, da naročnik naše terjatve do izvajalca (ponudnika,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2E88355F" w14:textId="77777777" w:rsidR="003757C0" w:rsidRPr="003757C0" w:rsidRDefault="003757C0" w:rsidP="003757C0">
      <w:pPr>
        <w:jc w:val="both"/>
        <w:rPr>
          <w:i w:val="0"/>
          <w:sz w:val="22"/>
          <w:szCs w:val="22"/>
        </w:rPr>
      </w:pPr>
    </w:p>
    <w:p w14:paraId="3A743D6D" w14:textId="77777777" w:rsidR="003757C0" w:rsidRPr="003757C0" w:rsidRDefault="003757C0" w:rsidP="003757C0">
      <w:pPr>
        <w:jc w:val="both"/>
        <w:rPr>
          <w:i w:val="0"/>
          <w:sz w:val="22"/>
          <w:szCs w:val="22"/>
        </w:rPr>
      </w:pPr>
    </w:p>
    <w:p w14:paraId="1865561E" w14:textId="77777777" w:rsidR="003757C0" w:rsidRPr="003757C0" w:rsidRDefault="003757C0" w:rsidP="003757C0">
      <w:pPr>
        <w:jc w:val="both"/>
        <w:rPr>
          <w:i w:val="0"/>
          <w:sz w:val="22"/>
          <w:szCs w:val="22"/>
        </w:rPr>
      </w:pPr>
    </w:p>
    <w:tbl>
      <w:tblPr>
        <w:tblW w:w="9159" w:type="dxa"/>
        <w:tblInd w:w="1101" w:type="dxa"/>
        <w:tblLook w:val="01E0" w:firstRow="1" w:lastRow="1" w:firstColumn="1" w:lastColumn="1" w:noHBand="0" w:noVBand="0"/>
      </w:tblPr>
      <w:tblGrid>
        <w:gridCol w:w="1619"/>
        <w:gridCol w:w="1780"/>
        <w:gridCol w:w="711"/>
        <w:gridCol w:w="1417"/>
        <w:gridCol w:w="143"/>
        <w:gridCol w:w="3489"/>
      </w:tblGrid>
      <w:tr w:rsidR="003757C0" w:rsidRPr="003757C0" w14:paraId="6EB162D3" w14:textId="77777777" w:rsidTr="00C438EF">
        <w:trPr>
          <w:trHeight w:val="346"/>
        </w:trPr>
        <w:tc>
          <w:tcPr>
            <w:tcW w:w="1619" w:type="dxa"/>
          </w:tcPr>
          <w:p w14:paraId="02A5765F" w14:textId="77777777" w:rsidR="003757C0" w:rsidRPr="003757C0" w:rsidRDefault="003757C0" w:rsidP="003757C0">
            <w:pPr>
              <w:jc w:val="both"/>
              <w:rPr>
                <w:i w:val="0"/>
                <w:sz w:val="22"/>
                <w:szCs w:val="22"/>
              </w:rPr>
            </w:pPr>
            <w:r w:rsidRPr="003757C0">
              <w:rPr>
                <w:i w:val="0"/>
                <w:sz w:val="22"/>
                <w:szCs w:val="22"/>
              </w:rPr>
              <w:t>Kraj in datum:</w:t>
            </w:r>
          </w:p>
        </w:tc>
        <w:tc>
          <w:tcPr>
            <w:tcW w:w="1780" w:type="dxa"/>
            <w:tcBorders>
              <w:bottom w:val="single" w:sz="4" w:space="0" w:color="auto"/>
            </w:tcBorders>
          </w:tcPr>
          <w:p w14:paraId="20BADA34" w14:textId="77777777" w:rsidR="003757C0" w:rsidRPr="003757C0" w:rsidRDefault="003757C0" w:rsidP="003757C0">
            <w:pPr>
              <w:jc w:val="both"/>
              <w:rPr>
                <w:i w:val="0"/>
                <w:sz w:val="22"/>
                <w:szCs w:val="22"/>
              </w:rPr>
            </w:pPr>
          </w:p>
        </w:tc>
        <w:tc>
          <w:tcPr>
            <w:tcW w:w="711" w:type="dxa"/>
          </w:tcPr>
          <w:p w14:paraId="3B51BF81" w14:textId="77777777" w:rsidR="003757C0" w:rsidRPr="003757C0" w:rsidRDefault="003757C0" w:rsidP="003757C0">
            <w:pPr>
              <w:jc w:val="both"/>
              <w:rPr>
                <w:i w:val="0"/>
                <w:sz w:val="22"/>
                <w:szCs w:val="22"/>
              </w:rPr>
            </w:pPr>
          </w:p>
        </w:tc>
        <w:tc>
          <w:tcPr>
            <w:tcW w:w="1417" w:type="dxa"/>
          </w:tcPr>
          <w:p w14:paraId="4A2C94B3" w14:textId="77777777" w:rsidR="003757C0" w:rsidRPr="003757C0" w:rsidRDefault="003757C0" w:rsidP="003757C0">
            <w:pPr>
              <w:jc w:val="both"/>
              <w:rPr>
                <w:i w:val="0"/>
                <w:sz w:val="22"/>
                <w:szCs w:val="22"/>
              </w:rPr>
            </w:pPr>
            <w:r w:rsidRPr="003757C0">
              <w:rPr>
                <w:i w:val="0"/>
                <w:sz w:val="22"/>
                <w:szCs w:val="22"/>
              </w:rPr>
              <w:t>Podizvajalec:</w:t>
            </w:r>
          </w:p>
        </w:tc>
        <w:tc>
          <w:tcPr>
            <w:tcW w:w="3632" w:type="dxa"/>
            <w:gridSpan w:val="2"/>
            <w:tcBorders>
              <w:bottom w:val="single" w:sz="4" w:space="0" w:color="auto"/>
            </w:tcBorders>
          </w:tcPr>
          <w:p w14:paraId="2B5172E4" w14:textId="77777777" w:rsidR="003757C0" w:rsidRPr="003757C0" w:rsidRDefault="003757C0" w:rsidP="003757C0">
            <w:pPr>
              <w:jc w:val="both"/>
              <w:rPr>
                <w:i w:val="0"/>
                <w:sz w:val="22"/>
                <w:szCs w:val="22"/>
              </w:rPr>
            </w:pPr>
          </w:p>
        </w:tc>
      </w:tr>
      <w:tr w:rsidR="003757C0" w:rsidRPr="003757C0" w14:paraId="711A2E8A" w14:textId="77777777" w:rsidTr="00C438EF">
        <w:trPr>
          <w:trHeight w:val="259"/>
        </w:trPr>
        <w:tc>
          <w:tcPr>
            <w:tcW w:w="1619" w:type="dxa"/>
          </w:tcPr>
          <w:p w14:paraId="26293C3A" w14:textId="77777777" w:rsidR="003757C0" w:rsidRPr="003757C0" w:rsidRDefault="003757C0" w:rsidP="003757C0">
            <w:pPr>
              <w:jc w:val="both"/>
              <w:rPr>
                <w:i w:val="0"/>
                <w:sz w:val="16"/>
                <w:szCs w:val="16"/>
              </w:rPr>
            </w:pPr>
          </w:p>
        </w:tc>
        <w:tc>
          <w:tcPr>
            <w:tcW w:w="1780" w:type="dxa"/>
            <w:tcBorders>
              <w:top w:val="single" w:sz="4" w:space="0" w:color="auto"/>
            </w:tcBorders>
          </w:tcPr>
          <w:p w14:paraId="16F8556A" w14:textId="77777777" w:rsidR="003757C0" w:rsidRPr="003757C0" w:rsidRDefault="003757C0" w:rsidP="003757C0">
            <w:pPr>
              <w:jc w:val="both"/>
              <w:rPr>
                <w:i w:val="0"/>
                <w:sz w:val="16"/>
                <w:szCs w:val="16"/>
              </w:rPr>
            </w:pPr>
          </w:p>
        </w:tc>
        <w:tc>
          <w:tcPr>
            <w:tcW w:w="711" w:type="dxa"/>
          </w:tcPr>
          <w:p w14:paraId="4FF17CE7" w14:textId="77777777" w:rsidR="003757C0" w:rsidRPr="003757C0" w:rsidRDefault="003757C0" w:rsidP="003757C0">
            <w:pPr>
              <w:jc w:val="both"/>
              <w:rPr>
                <w:i w:val="0"/>
                <w:sz w:val="16"/>
                <w:szCs w:val="16"/>
              </w:rPr>
            </w:pPr>
          </w:p>
        </w:tc>
        <w:tc>
          <w:tcPr>
            <w:tcW w:w="1560" w:type="dxa"/>
            <w:gridSpan w:val="2"/>
          </w:tcPr>
          <w:p w14:paraId="7E518900" w14:textId="77777777" w:rsidR="003757C0" w:rsidRPr="003757C0" w:rsidRDefault="003757C0" w:rsidP="003757C0">
            <w:pPr>
              <w:jc w:val="both"/>
              <w:rPr>
                <w:i w:val="0"/>
                <w:sz w:val="16"/>
                <w:szCs w:val="16"/>
              </w:rPr>
            </w:pPr>
          </w:p>
        </w:tc>
        <w:tc>
          <w:tcPr>
            <w:tcW w:w="3489" w:type="dxa"/>
            <w:tcBorders>
              <w:top w:val="single" w:sz="4" w:space="0" w:color="auto"/>
            </w:tcBorders>
          </w:tcPr>
          <w:p w14:paraId="1901B219" w14:textId="77777777" w:rsidR="003757C0" w:rsidRPr="003757C0" w:rsidRDefault="003757C0" w:rsidP="003757C0">
            <w:pPr>
              <w:jc w:val="both"/>
              <w:rPr>
                <w:i w:val="0"/>
                <w:sz w:val="16"/>
                <w:szCs w:val="16"/>
              </w:rPr>
            </w:pPr>
          </w:p>
        </w:tc>
      </w:tr>
      <w:tr w:rsidR="003757C0" w:rsidRPr="003757C0" w14:paraId="2994D605" w14:textId="77777777" w:rsidTr="00C438EF">
        <w:trPr>
          <w:trHeight w:val="346"/>
        </w:trPr>
        <w:tc>
          <w:tcPr>
            <w:tcW w:w="1619" w:type="dxa"/>
          </w:tcPr>
          <w:p w14:paraId="14784C96" w14:textId="77777777" w:rsidR="003757C0" w:rsidRPr="003757C0" w:rsidRDefault="003757C0" w:rsidP="003757C0">
            <w:pPr>
              <w:jc w:val="both"/>
              <w:rPr>
                <w:i w:val="0"/>
                <w:sz w:val="22"/>
                <w:szCs w:val="22"/>
              </w:rPr>
            </w:pPr>
          </w:p>
        </w:tc>
        <w:tc>
          <w:tcPr>
            <w:tcW w:w="1780" w:type="dxa"/>
          </w:tcPr>
          <w:p w14:paraId="661ED20F" w14:textId="77777777" w:rsidR="003757C0" w:rsidRPr="003757C0" w:rsidRDefault="003757C0" w:rsidP="003757C0">
            <w:pPr>
              <w:jc w:val="both"/>
              <w:rPr>
                <w:i w:val="0"/>
                <w:sz w:val="22"/>
                <w:szCs w:val="22"/>
              </w:rPr>
            </w:pPr>
          </w:p>
        </w:tc>
        <w:tc>
          <w:tcPr>
            <w:tcW w:w="711" w:type="dxa"/>
          </w:tcPr>
          <w:p w14:paraId="476D72CC" w14:textId="77777777" w:rsidR="003757C0" w:rsidRPr="003757C0" w:rsidRDefault="003757C0" w:rsidP="003757C0">
            <w:pPr>
              <w:jc w:val="both"/>
              <w:rPr>
                <w:i w:val="0"/>
                <w:sz w:val="22"/>
                <w:szCs w:val="22"/>
              </w:rPr>
            </w:pPr>
          </w:p>
        </w:tc>
        <w:tc>
          <w:tcPr>
            <w:tcW w:w="1560" w:type="dxa"/>
            <w:gridSpan w:val="2"/>
          </w:tcPr>
          <w:p w14:paraId="4CD9E4C9" w14:textId="77777777" w:rsidR="003757C0" w:rsidRPr="003757C0" w:rsidRDefault="003757C0" w:rsidP="003757C0">
            <w:pPr>
              <w:jc w:val="both"/>
              <w:rPr>
                <w:i w:val="0"/>
                <w:sz w:val="22"/>
                <w:szCs w:val="22"/>
              </w:rPr>
            </w:pPr>
            <w:r w:rsidRPr="003757C0">
              <w:rPr>
                <w:i w:val="0"/>
                <w:sz w:val="22"/>
                <w:szCs w:val="22"/>
              </w:rPr>
              <w:t>Žig in podpis:</w:t>
            </w:r>
          </w:p>
        </w:tc>
        <w:tc>
          <w:tcPr>
            <w:tcW w:w="3489" w:type="dxa"/>
            <w:tcBorders>
              <w:bottom w:val="single" w:sz="4" w:space="0" w:color="auto"/>
            </w:tcBorders>
          </w:tcPr>
          <w:p w14:paraId="5E2AC357" w14:textId="77777777" w:rsidR="003757C0" w:rsidRPr="003757C0" w:rsidRDefault="003757C0" w:rsidP="003757C0">
            <w:pPr>
              <w:jc w:val="both"/>
              <w:rPr>
                <w:i w:val="0"/>
                <w:sz w:val="22"/>
                <w:szCs w:val="22"/>
              </w:rPr>
            </w:pPr>
          </w:p>
        </w:tc>
      </w:tr>
    </w:tbl>
    <w:p w14:paraId="4DE3497E" w14:textId="77777777" w:rsidR="003757C0" w:rsidRPr="003757C0" w:rsidRDefault="003757C0" w:rsidP="003757C0">
      <w:pPr>
        <w:jc w:val="both"/>
        <w:rPr>
          <w:i w:val="0"/>
          <w:sz w:val="22"/>
          <w:szCs w:val="22"/>
        </w:rPr>
      </w:pPr>
    </w:p>
    <w:p w14:paraId="23875226" w14:textId="77777777" w:rsidR="003757C0" w:rsidRPr="003757C0" w:rsidRDefault="003757C0" w:rsidP="003757C0">
      <w:pPr>
        <w:jc w:val="both"/>
        <w:rPr>
          <w:i w:val="0"/>
          <w:sz w:val="22"/>
          <w:szCs w:val="22"/>
        </w:rPr>
      </w:pPr>
    </w:p>
    <w:p w14:paraId="19673A73" w14:textId="77777777" w:rsidR="003757C0" w:rsidRPr="003757C0" w:rsidRDefault="003757C0" w:rsidP="003757C0">
      <w:pPr>
        <w:jc w:val="both"/>
        <w:rPr>
          <w:i w:val="0"/>
          <w:sz w:val="22"/>
          <w:szCs w:val="22"/>
        </w:rPr>
      </w:pPr>
    </w:p>
    <w:p w14:paraId="2839FB8F" w14:textId="77777777" w:rsidR="003757C0" w:rsidRPr="003757C0" w:rsidRDefault="003757C0" w:rsidP="003757C0">
      <w:pPr>
        <w:ind w:left="1080"/>
        <w:jc w:val="both"/>
        <w:rPr>
          <w:i w:val="0"/>
          <w:sz w:val="22"/>
          <w:szCs w:val="22"/>
        </w:rPr>
      </w:pPr>
      <w:r w:rsidRPr="003757C0">
        <w:rPr>
          <w:i w:val="0"/>
          <w:sz w:val="22"/>
          <w:szCs w:val="22"/>
        </w:rPr>
        <w:t>V primeru večjega števila podizvajalcev se obrazec fotokopira.</w:t>
      </w:r>
    </w:p>
    <w:p w14:paraId="5374761D" w14:textId="77777777" w:rsidR="003757C0" w:rsidRPr="003757C0" w:rsidRDefault="003757C0" w:rsidP="003757C0">
      <w:pPr>
        <w:jc w:val="both"/>
        <w:rPr>
          <w:i w:val="0"/>
          <w:sz w:val="22"/>
          <w:szCs w:val="22"/>
        </w:rPr>
      </w:pPr>
    </w:p>
    <w:p w14:paraId="35E41638" w14:textId="77777777" w:rsidR="00AA718D" w:rsidRDefault="00AA718D" w:rsidP="003757C0">
      <w:pPr>
        <w:pStyle w:val="Glava"/>
        <w:tabs>
          <w:tab w:val="clear" w:pos="4536"/>
          <w:tab w:val="clear" w:pos="9072"/>
        </w:tabs>
        <w:jc w:val="both"/>
        <w:rPr>
          <w:i w:val="0"/>
          <w:sz w:val="22"/>
          <w:szCs w:val="22"/>
        </w:rPr>
      </w:pPr>
    </w:p>
    <w:p w14:paraId="0A353A77"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37108BB9" w14:textId="77777777" w:rsidR="00AA718D" w:rsidRPr="00B63185" w:rsidRDefault="00E43E3A" w:rsidP="00B63185">
      <w:pPr>
        <w:pStyle w:val="Glava"/>
        <w:tabs>
          <w:tab w:val="clear" w:pos="4536"/>
          <w:tab w:val="clear" w:pos="9072"/>
        </w:tabs>
        <w:ind w:left="1080"/>
        <w:jc w:val="both"/>
        <w:rPr>
          <w:b/>
          <w:i w:val="0"/>
          <w:sz w:val="22"/>
          <w:szCs w:val="22"/>
        </w:rPr>
      </w:pPr>
      <w:r>
        <w:rPr>
          <w:b/>
          <w:i w:val="0"/>
          <w:sz w:val="22"/>
          <w:szCs w:val="22"/>
        </w:rPr>
        <w:t>Obrazec</w:t>
      </w:r>
      <w:r w:rsidR="00AA718D" w:rsidRPr="00B63185">
        <w:rPr>
          <w:b/>
          <w:i w:val="0"/>
          <w:sz w:val="22"/>
          <w:szCs w:val="22"/>
        </w:rPr>
        <w:t xml:space="preserve"> izpolni, datira, žigosa in podpiše le podizvajalec, ki zahteva neposredna plačila od naročnika. V primeru, da neposrednih plačil ne zahteva, izpolnjenega obrazca ne predloži</w:t>
      </w:r>
      <w:r w:rsidR="00B63185" w:rsidRPr="00B63185">
        <w:rPr>
          <w:b/>
          <w:i w:val="0"/>
          <w:sz w:val="22"/>
          <w:szCs w:val="22"/>
        </w:rPr>
        <w:t>.</w:t>
      </w:r>
    </w:p>
    <w:p w14:paraId="10CCFD4B" w14:textId="77777777" w:rsidR="00AA718D" w:rsidRPr="0079325B" w:rsidRDefault="00AA718D" w:rsidP="00AA718D">
      <w:pPr>
        <w:pStyle w:val="Glava"/>
        <w:tabs>
          <w:tab w:val="clear" w:pos="4536"/>
          <w:tab w:val="clear" w:pos="9072"/>
        </w:tabs>
        <w:ind w:left="1080"/>
        <w:jc w:val="both"/>
        <w:rPr>
          <w:i w:val="0"/>
          <w:sz w:val="22"/>
          <w:szCs w:val="22"/>
        </w:rPr>
      </w:pPr>
    </w:p>
    <w:p w14:paraId="231DEBDB" w14:textId="77777777" w:rsidR="00AA718D" w:rsidRPr="0079325B" w:rsidRDefault="00AA718D" w:rsidP="00AA718D">
      <w:pPr>
        <w:pStyle w:val="Glava"/>
        <w:tabs>
          <w:tab w:val="clear" w:pos="4536"/>
          <w:tab w:val="clear" w:pos="9072"/>
        </w:tabs>
        <w:ind w:left="1080"/>
        <w:jc w:val="both"/>
        <w:rPr>
          <w:i w:val="0"/>
          <w:sz w:val="22"/>
          <w:szCs w:val="22"/>
        </w:rPr>
      </w:pPr>
    </w:p>
    <w:p w14:paraId="4DEE0095" w14:textId="77777777" w:rsidR="00AA718D" w:rsidRDefault="00AA718D" w:rsidP="00AA718D">
      <w:pPr>
        <w:rPr>
          <w:b/>
          <w:i w:val="0"/>
          <w:sz w:val="22"/>
          <w:szCs w:val="22"/>
        </w:rPr>
      </w:pPr>
    </w:p>
    <w:p w14:paraId="3E992DAB" w14:textId="77777777" w:rsidR="003757C0" w:rsidRDefault="003757C0" w:rsidP="00065CC6">
      <w:pPr>
        <w:pStyle w:val="Glava"/>
        <w:tabs>
          <w:tab w:val="clear" w:pos="4536"/>
          <w:tab w:val="clear" w:pos="9072"/>
        </w:tabs>
        <w:ind w:left="1080"/>
        <w:jc w:val="right"/>
        <w:rPr>
          <w:b/>
          <w:i w:val="0"/>
          <w:sz w:val="22"/>
          <w:szCs w:val="22"/>
        </w:rPr>
      </w:pPr>
    </w:p>
    <w:p w14:paraId="1579D549" w14:textId="77777777" w:rsidR="004608FA" w:rsidRDefault="004608FA" w:rsidP="00065CC6">
      <w:pPr>
        <w:pStyle w:val="Glava"/>
        <w:tabs>
          <w:tab w:val="clear" w:pos="4536"/>
          <w:tab w:val="clear" w:pos="9072"/>
        </w:tabs>
        <w:ind w:left="1080"/>
        <w:jc w:val="right"/>
        <w:rPr>
          <w:b/>
          <w:i w:val="0"/>
          <w:sz w:val="22"/>
          <w:szCs w:val="22"/>
        </w:rPr>
      </w:pPr>
    </w:p>
    <w:p w14:paraId="7DF81507" w14:textId="77777777" w:rsidR="00065CC6" w:rsidRPr="00FF38DC" w:rsidRDefault="004A7BAD" w:rsidP="00065CC6">
      <w:pPr>
        <w:pStyle w:val="Glava"/>
        <w:tabs>
          <w:tab w:val="clear" w:pos="4536"/>
          <w:tab w:val="clear" w:pos="9072"/>
        </w:tabs>
        <w:ind w:left="1080"/>
        <w:jc w:val="right"/>
        <w:rPr>
          <w:b/>
          <w:i w:val="0"/>
          <w:sz w:val="22"/>
          <w:szCs w:val="22"/>
        </w:rPr>
      </w:pPr>
      <w:r w:rsidRPr="00B63185">
        <w:rPr>
          <w:b/>
          <w:i w:val="0"/>
          <w:sz w:val="22"/>
          <w:szCs w:val="22"/>
        </w:rPr>
        <w:t>PRILOGA 10</w:t>
      </w:r>
    </w:p>
    <w:p w14:paraId="314BA0A2" w14:textId="77777777" w:rsidR="00065CC6" w:rsidRPr="00FF38DC" w:rsidRDefault="00065CC6" w:rsidP="00065CC6">
      <w:pPr>
        <w:pStyle w:val="Glava"/>
        <w:tabs>
          <w:tab w:val="clear" w:pos="4536"/>
          <w:tab w:val="clear" w:pos="9072"/>
        </w:tabs>
        <w:ind w:left="1080"/>
        <w:jc w:val="center"/>
        <w:rPr>
          <w:b/>
          <w:i w:val="0"/>
          <w:sz w:val="28"/>
          <w:szCs w:val="28"/>
        </w:rPr>
      </w:pPr>
    </w:p>
    <w:p w14:paraId="3D5E40B1"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63E497F9" w14:textId="77777777" w:rsidR="00065CC6" w:rsidRPr="00FF38DC" w:rsidRDefault="00065CC6" w:rsidP="00065CC6">
      <w:pPr>
        <w:pStyle w:val="Glava"/>
        <w:tabs>
          <w:tab w:val="clear" w:pos="4536"/>
          <w:tab w:val="clear" w:pos="9072"/>
        </w:tabs>
        <w:ind w:left="1080"/>
        <w:jc w:val="both"/>
        <w:rPr>
          <w:i w:val="0"/>
          <w:sz w:val="22"/>
          <w:szCs w:val="22"/>
        </w:rPr>
      </w:pPr>
    </w:p>
    <w:p w14:paraId="53A704D8" w14:textId="77777777" w:rsidR="00065CC6" w:rsidRPr="00FF38DC" w:rsidRDefault="00065CC6" w:rsidP="00065CC6">
      <w:pPr>
        <w:pStyle w:val="Glava"/>
        <w:tabs>
          <w:tab w:val="clear" w:pos="4536"/>
          <w:tab w:val="clear" w:pos="9072"/>
        </w:tabs>
        <w:ind w:left="1080"/>
        <w:jc w:val="both"/>
        <w:rPr>
          <w:i w:val="0"/>
          <w:sz w:val="22"/>
          <w:szCs w:val="22"/>
        </w:rPr>
      </w:pPr>
    </w:p>
    <w:p w14:paraId="4971C70F" w14:textId="77777777"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2CEE5634" w14:textId="77777777" w:rsidR="00065CC6" w:rsidRDefault="00065CC6" w:rsidP="00065CC6">
      <w:pPr>
        <w:pStyle w:val="Glava"/>
        <w:tabs>
          <w:tab w:val="clear" w:pos="4536"/>
          <w:tab w:val="clear" w:pos="9072"/>
        </w:tabs>
        <w:ind w:left="1080"/>
        <w:jc w:val="both"/>
        <w:rPr>
          <w:i w:val="0"/>
          <w:sz w:val="22"/>
          <w:szCs w:val="22"/>
        </w:rPr>
      </w:pPr>
    </w:p>
    <w:p w14:paraId="4E6DD4DE"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668C2987" w14:textId="77777777" w:rsidR="00065CC6" w:rsidRDefault="00065CC6" w:rsidP="00065CC6">
      <w:pPr>
        <w:pStyle w:val="Glava"/>
        <w:tabs>
          <w:tab w:val="clear" w:pos="4536"/>
          <w:tab w:val="clear" w:pos="9072"/>
        </w:tabs>
        <w:ind w:left="1080"/>
        <w:jc w:val="both"/>
        <w:rPr>
          <w:i w:val="0"/>
          <w:sz w:val="22"/>
          <w:szCs w:val="22"/>
        </w:rPr>
      </w:pPr>
    </w:p>
    <w:p w14:paraId="2A221AED"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7"/>
        <w:gridCol w:w="5488"/>
      </w:tblGrid>
      <w:tr w:rsidR="00065CC6" w14:paraId="6FCBD695" w14:textId="77777777" w:rsidTr="00B11211">
        <w:tc>
          <w:tcPr>
            <w:tcW w:w="3487" w:type="dxa"/>
          </w:tcPr>
          <w:p w14:paraId="796FCBBD"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488" w:type="dxa"/>
            <w:tcBorders>
              <w:bottom w:val="single" w:sz="4" w:space="0" w:color="auto"/>
            </w:tcBorders>
          </w:tcPr>
          <w:p w14:paraId="50E8031A" w14:textId="77777777" w:rsidR="00065CC6" w:rsidRDefault="00065CC6" w:rsidP="00F00A57">
            <w:pPr>
              <w:pStyle w:val="Glava"/>
              <w:tabs>
                <w:tab w:val="clear" w:pos="4536"/>
                <w:tab w:val="clear" w:pos="9072"/>
              </w:tabs>
              <w:jc w:val="both"/>
              <w:rPr>
                <w:i w:val="0"/>
                <w:sz w:val="22"/>
                <w:szCs w:val="22"/>
              </w:rPr>
            </w:pPr>
          </w:p>
        </w:tc>
      </w:tr>
      <w:tr w:rsidR="00065CC6" w14:paraId="25A8B06D" w14:textId="77777777" w:rsidTr="00B11211">
        <w:tc>
          <w:tcPr>
            <w:tcW w:w="3487" w:type="dxa"/>
          </w:tcPr>
          <w:p w14:paraId="79F3FFAC" w14:textId="77777777" w:rsidR="00065CC6" w:rsidRDefault="00065CC6" w:rsidP="00F00A57">
            <w:pPr>
              <w:pStyle w:val="Glava"/>
              <w:tabs>
                <w:tab w:val="clear" w:pos="4536"/>
                <w:tab w:val="clear" w:pos="9072"/>
              </w:tabs>
              <w:jc w:val="both"/>
              <w:rPr>
                <w:i w:val="0"/>
                <w:sz w:val="22"/>
                <w:szCs w:val="22"/>
              </w:rPr>
            </w:pPr>
          </w:p>
          <w:p w14:paraId="20A458E8"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488" w:type="dxa"/>
            <w:tcBorders>
              <w:top w:val="single" w:sz="4" w:space="0" w:color="auto"/>
              <w:bottom w:val="single" w:sz="4" w:space="0" w:color="auto"/>
            </w:tcBorders>
          </w:tcPr>
          <w:p w14:paraId="5BF373A7" w14:textId="77777777" w:rsidR="00065CC6" w:rsidRDefault="00065CC6" w:rsidP="00F00A57">
            <w:pPr>
              <w:pStyle w:val="Glava"/>
              <w:tabs>
                <w:tab w:val="clear" w:pos="4536"/>
                <w:tab w:val="clear" w:pos="9072"/>
              </w:tabs>
              <w:jc w:val="both"/>
              <w:rPr>
                <w:i w:val="0"/>
                <w:sz w:val="22"/>
                <w:szCs w:val="22"/>
              </w:rPr>
            </w:pPr>
          </w:p>
        </w:tc>
      </w:tr>
      <w:tr w:rsidR="00065CC6" w14:paraId="306E7ABE" w14:textId="77777777" w:rsidTr="00B11211">
        <w:tc>
          <w:tcPr>
            <w:tcW w:w="3487" w:type="dxa"/>
          </w:tcPr>
          <w:p w14:paraId="53850882" w14:textId="77777777" w:rsidR="00065CC6" w:rsidRDefault="00065CC6" w:rsidP="00F00A57">
            <w:pPr>
              <w:pStyle w:val="Glava"/>
              <w:tabs>
                <w:tab w:val="clear" w:pos="4536"/>
                <w:tab w:val="clear" w:pos="9072"/>
              </w:tabs>
              <w:jc w:val="both"/>
              <w:rPr>
                <w:i w:val="0"/>
                <w:sz w:val="22"/>
                <w:szCs w:val="22"/>
              </w:rPr>
            </w:pPr>
          </w:p>
          <w:p w14:paraId="31A444EF"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488" w:type="dxa"/>
            <w:tcBorders>
              <w:top w:val="single" w:sz="4" w:space="0" w:color="auto"/>
              <w:bottom w:val="single" w:sz="4" w:space="0" w:color="auto"/>
            </w:tcBorders>
          </w:tcPr>
          <w:p w14:paraId="05F55946" w14:textId="77777777" w:rsidR="00065CC6" w:rsidRDefault="00065CC6" w:rsidP="00F00A57">
            <w:pPr>
              <w:pStyle w:val="Glava"/>
              <w:tabs>
                <w:tab w:val="clear" w:pos="4536"/>
                <w:tab w:val="clear" w:pos="9072"/>
              </w:tabs>
              <w:jc w:val="both"/>
              <w:rPr>
                <w:i w:val="0"/>
                <w:sz w:val="22"/>
                <w:szCs w:val="22"/>
              </w:rPr>
            </w:pPr>
          </w:p>
        </w:tc>
      </w:tr>
      <w:tr w:rsidR="00065CC6" w14:paraId="37D29F20" w14:textId="77777777" w:rsidTr="00B11211">
        <w:tc>
          <w:tcPr>
            <w:tcW w:w="3487" w:type="dxa"/>
          </w:tcPr>
          <w:p w14:paraId="19679A3A" w14:textId="77777777" w:rsidR="00065CC6" w:rsidRDefault="00065CC6" w:rsidP="00F00A57">
            <w:pPr>
              <w:pStyle w:val="Glava"/>
              <w:tabs>
                <w:tab w:val="clear" w:pos="4536"/>
                <w:tab w:val="clear" w:pos="9072"/>
              </w:tabs>
              <w:jc w:val="both"/>
              <w:rPr>
                <w:i w:val="0"/>
                <w:sz w:val="22"/>
                <w:szCs w:val="22"/>
              </w:rPr>
            </w:pPr>
          </w:p>
          <w:p w14:paraId="36945652"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488" w:type="dxa"/>
            <w:tcBorders>
              <w:top w:val="single" w:sz="4" w:space="0" w:color="auto"/>
              <w:bottom w:val="single" w:sz="4" w:space="0" w:color="auto"/>
            </w:tcBorders>
          </w:tcPr>
          <w:p w14:paraId="73C06AEB" w14:textId="77777777" w:rsidR="00065CC6" w:rsidRDefault="00065CC6" w:rsidP="00F00A57">
            <w:pPr>
              <w:pStyle w:val="Glava"/>
              <w:tabs>
                <w:tab w:val="clear" w:pos="4536"/>
                <w:tab w:val="clear" w:pos="9072"/>
              </w:tabs>
              <w:jc w:val="both"/>
              <w:rPr>
                <w:i w:val="0"/>
                <w:sz w:val="22"/>
                <w:szCs w:val="22"/>
              </w:rPr>
            </w:pPr>
          </w:p>
        </w:tc>
      </w:tr>
    </w:tbl>
    <w:p w14:paraId="262F5BE1" w14:textId="77777777" w:rsidR="00065CC6" w:rsidRDefault="00065CC6" w:rsidP="00065CC6">
      <w:pPr>
        <w:pStyle w:val="Glava"/>
        <w:tabs>
          <w:tab w:val="clear" w:pos="4536"/>
          <w:tab w:val="clear" w:pos="9072"/>
        </w:tabs>
        <w:ind w:left="1080"/>
        <w:jc w:val="both"/>
        <w:rPr>
          <w:i w:val="0"/>
          <w:sz w:val="22"/>
          <w:szCs w:val="22"/>
        </w:rPr>
      </w:pPr>
    </w:p>
    <w:p w14:paraId="01E484A2" w14:textId="77777777" w:rsidR="0051758C" w:rsidRDefault="0051758C" w:rsidP="00065CC6">
      <w:pPr>
        <w:pStyle w:val="Glava"/>
        <w:tabs>
          <w:tab w:val="clear" w:pos="4536"/>
          <w:tab w:val="clear" w:pos="9072"/>
        </w:tabs>
        <w:ind w:left="1080"/>
        <w:jc w:val="both"/>
        <w:rPr>
          <w:i w:val="0"/>
          <w:sz w:val="22"/>
          <w:szCs w:val="22"/>
        </w:rPr>
      </w:pPr>
    </w:p>
    <w:p w14:paraId="36C0EFAD"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22B79BDD" w14:textId="77777777" w:rsidR="0051758C" w:rsidRDefault="0051758C" w:rsidP="00065CC6">
      <w:pPr>
        <w:pStyle w:val="Glava"/>
        <w:tabs>
          <w:tab w:val="clear" w:pos="4536"/>
          <w:tab w:val="clear" w:pos="9072"/>
        </w:tabs>
        <w:ind w:left="1080"/>
        <w:jc w:val="both"/>
        <w:rPr>
          <w:i w:val="0"/>
          <w:sz w:val="22"/>
          <w:szCs w:val="22"/>
        </w:rPr>
      </w:pPr>
    </w:p>
    <w:p w14:paraId="78E339DC" w14:textId="77777777" w:rsidR="00BE551F" w:rsidRDefault="00BE551F" w:rsidP="00065CC6">
      <w:pPr>
        <w:pStyle w:val="Glava"/>
        <w:tabs>
          <w:tab w:val="clear" w:pos="4536"/>
          <w:tab w:val="clear" w:pos="9072"/>
        </w:tabs>
        <w:ind w:left="1080"/>
        <w:jc w:val="both"/>
        <w:rPr>
          <w:i w:val="0"/>
          <w:sz w:val="22"/>
          <w:szCs w:val="22"/>
        </w:rPr>
      </w:pPr>
    </w:p>
    <w:p w14:paraId="402F9F30" w14:textId="77777777" w:rsidR="00065CC6" w:rsidRDefault="00065CC6" w:rsidP="00065CC6">
      <w:pPr>
        <w:pStyle w:val="Glava"/>
        <w:tabs>
          <w:tab w:val="clear" w:pos="4536"/>
          <w:tab w:val="clear" w:pos="9072"/>
        </w:tabs>
        <w:ind w:left="1080"/>
        <w:jc w:val="both"/>
        <w:rPr>
          <w:i w:val="0"/>
          <w:sz w:val="22"/>
          <w:szCs w:val="22"/>
        </w:rPr>
      </w:pPr>
    </w:p>
    <w:p w14:paraId="7DFACE6C" w14:textId="77777777" w:rsidR="00065CC6" w:rsidRDefault="00065CC6" w:rsidP="00065CC6">
      <w:pPr>
        <w:jc w:val="both"/>
        <w:rPr>
          <w:i w:val="0"/>
          <w:sz w:val="22"/>
          <w:szCs w:val="22"/>
        </w:rPr>
      </w:pPr>
    </w:p>
    <w:p w14:paraId="19CE0B35" w14:textId="77777777" w:rsidR="0051758C" w:rsidRDefault="0051758C" w:rsidP="00065CC6">
      <w:pPr>
        <w:jc w:val="both"/>
        <w:rPr>
          <w:i w:val="0"/>
          <w:sz w:val="22"/>
          <w:szCs w:val="22"/>
        </w:rPr>
      </w:pPr>
    </w:p>
    <w:p w14:paraId="1090C168" w14:textId="77777777" w:rsidR="0051758C" w:rsidRDefault="0051758C" w:rsidP="00065CC6">
      <w:pPr>
        <w:jc w:val="both"/>
        <w:rPr>
          <w:i w:val="0"/>
          <w:sz w:val="22"/>
          <w:szCs w:val="22"/>
        </w:rPr>
      </w:pPr>
    </w:p>
    <w:p w14:paraId="1C585B65" w14:textId="77777777" w:rsidR="00BE551F" w:rsidRDefault="00BE551F" w:rsidP="00065CC6">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1"/>
        <w:gridCol w:w="1796"/>
        <w:gridCol w:w="4664"/>
      </w:tblGrid>
      <w:tr w:rsidR="00065CC6" w14:paraId="473E129E" w14:textId="77777777" w:rsidTr="00C438EF">
        <w:tc>
          <w:tcPr>
            <w:tcW w:w="874" w:type="dxa"/>
          </w:tcPr>
          <w:p w14:paraId="04B6F668" w14:textId="77777777" w:rsidR="00065CC6" w:rsidRDefault="00065CC6" w:rsidP="0051758C">
            <w:pPr>
              <w:ind w:hanging="54"/>
              <w:jc w:val="both"/>
              <w:rPr>
                <w:i w:val="0"/>
                <w:sz w:val="22"/>
                <w:szCs w:val="22"/>
              </w:rPr>
            </w:pPr>
            <w:r>
              <w:rPr>
                <w:i w:val="0"/>
                <w:sz w:val="22"/>
                <w:szCs w:val="22"/>
              </w:rPr>
              <w:t>Datum:</w:t>
            </w:r>
          </w:p>
        </w:tc>
        <w:tc>
          <w:tcPr>
            <w:tcW w:w="1646" w:type="dxa"/>
            <w:tcBorders>
              <w:bottom w:val="single" w:sz="4" w:space="0" w:color="auto"/>
            </w:tcBorders>
          </w:tcPr>
          <w:p w14:paraId="7A17968B" w14:textId="77777777" w:rsidR="00065CC6" w:rsidRDefault="00065CC6" w:rsidP="0051758C">
            <w:pPr>
              <w:ind w:hanging="54"/>
              <w:jc w:val="both"/>
              <w:rPr>
                <w:i w:val="0"/>
                <w:sz w:val="22"/>
                <w:szCs w:val="22"/>
              </w:rPr>
            </w:pPr>
          </w:p>
        </w:tc>
        <w:tc>
          <w:tcPr>
            <w:tcW w:w="1800" w:type="dxa"/>
          </w:tcPr>
          <w:p w14:paraId="75F75D7C" w14:textId="77777777" w:rsidR="00065CC6" w:rsidRDefault="00065CC6" w:rsidP="0051758C">
            <w:pPr>
              <w:ind w:hanging="54"/>
              <w:jc w:val="both"/>
              <w:rPr>
                <w:i w:val="0"/>
                <w:sz w:val="22"/>
                <w:szCs w:val="22"/>
              </w:rPr>
            </w:pPr>
            <w:r>
              <w:rPr>
                <w:i w:val="0"/>
                <w:sz w:val="22"/>
                <w:szCs w:val="22"/>
              </w:rPr>
              <w:t xml:space="preserve">       Žig:</w:t>
            </w:r>
          </w:p>
        </w:tc>
        <w:tc>
          <w:tcPr>
            <w:tcW w:w="4676" w:type="dxa"/>
          </w:tcPr>
          <w:p w14:paraId="2DCA5C27" w14:textId="77777777" w:rsidR="00065CC6" w:rsidRDefault="00065CC6" w:rsidP="0051758C">
            <w:pPr>
              <w:ind w:hanging="54"/>
              <w:jc w:val="both"/>
              <w:rPr>
                <w:i w:val="0"/>
                <w:sz w:val="22"/>
                <w:szCs w:val="22"/>
              </w:rPr>
            </w:pPr>
            <w:r>
              <w:rPr>
                <w:i w:val="0"/>
                <w:sz w:val="22"/>
                <w:szCs w:val="22"/>
              </w:rPr>
              <w:t>Ime in priimek zakonitega zastopnika:</w:t>
            </w:r>
          </w:p>
        </w:tc>
      </w:tr>
      <w:tr w:rsidR="00065CC6" w14:paraId="5A8B7B13" w14:textId="77777777" w:rsidTr="00C438EF">
        <w:tc>
          <w:tcPr>
            <w:tcW w:w="874" w:type="dxa"/>
          </w:tcPr>
          <w:p w14:paraId="335D180F" w14:textId="77777777" w:rsidR="00065CC6" w:rsidRDefault="00065CC6" w:rsidP="0051758C">
            <w:pPr>
              <w:ind w:hanging="54"/>
              <w:jc w:val="both"/>
              <w:rPr>
                <w:i w:val="0"/>
                <w:sz w:val="22"/>
                <w:szCs w:val="22"/>
              </w:rPr>
            </w:pPr>
          </w:p>
        </w:tc>
        <w:tc>
          <w:tcPr>
            <w:tcW w:w="1646" w:type="dxa"/>
            <w:tcBorders>
              <w:top w:val="single" w:sz="4" w:space="0" w:color="auto"/>
            </w:tcBorders>
          </w:tcPr>
          <w:p w14:paraId="1570B711" w14:textId="77777777" w:rsidR="00065CC6" w:rsidRDefault="00065CC6" w:rsidP="0051758C">
            <w:pPr>
              <w:ind w:hanging="54"/>
              <w:jc w:val="both"/>
              <w:rPr>
                <w:i w:val="0"/>
                <w:sz w:val="22"/>
                <w:szCs w:val="22"/>
              </w:rPr>
            </w:pPr>
          </w:p>
        </w:tc>
        <w:tc>
          <w:tcPr>
            <w:tcW w:w="1800" w:type="dxa"/>
          </w:tcPr>
          <w:p w14:paraId="202BC2D2" w14:textId="77777777" w:rsidR="00065CC6" w:rsidRDefault="00065CC6" w:rsidP="0051758C">
            <w:pPr>
              <w:ind w:hanging="54"/>
              <w:jc w:val="both"/>
              <w:rPr>
                <w:i w:val="0"/>
                <w:sz w:val="22"/>
                <w:szCs w:val="22"/>
              </w:rPr>
            </w:pPr>
          </w:p>
        </w:tc>
        <w:tc>
          <w:tcPr>
            <w:tcW w:w="4676" w:type="dxa"/>
            <w:tcBorders>
              <w:bottom w:val="single" w:sz="4" w:space="0" w:color="auto"/>
            </w:tcBorders>
          </w:tcPr>
          <w:p w14:paraId="49DDBC3E" w14:textId="77777777" w:rsidR="00065CC6" w:rsidRDefault="00065CC6" w:rsidP="0051758C">
            <w:pPr>
              <w:ind w:hanging="54"/>
              <w:jc w:val="both"/>
              <w:rPr>
                <w:i w:val="0"/>
                <w:sz w:val="22"/>
                <w:szCs w:val="22"/>
              </w:rPr>
            </w:pPr>
          </w:p>
        </w:tc>
      </w:tr>
      <w:tr w:rsidR="00065CC6" w14:paraId="044CA6BA" w14:textId="77777777" w:rsidTr="00C438EF">
        <w:tc>
          <w:tcPr>
            <w:tcW w:w="874" w:type="dxa"/>
          </w:tcPr>
          <w:p w14:paraId="33FD7EF7" w14:textId="77777777" w:rsidR="00065CC6" w:rsidRDefault="00065CC6" w:rsidP="0051758C">
            <w:pPr>
              <w:ind w:hanging="54"/>
              <w:jc w:val="both"/>
              <w:rPr>
                <w:i w:val="0"/>
                <w:sz w:val="22"/>
                <w:szCs w:val="22"/>
              </w:rPr>
            </w:pPr>
          </w:p>
        </w:tc>
        <w:tc>
          <w:tcPr>
            <w:tcW w:w="1646" w:type="dxa"/>
          </w:tcPr>
          <w:p w14:paraId="1EFC9543" w14:textId="77777777" w:rsidR="00065CC6" w:rsidRDefault="00065CC6" w:rsidP="0051758C">
            <w:pPr>
              <w:ind w:hanging="54"/>
              <w:jc w:val="both"/>
              <w:rPr>
                <w:i w:val="0"/>
                <w:sz w:val="22"/>
                <w:szCs w:val="22"/>
              </w:rPr>
            </w:pPr>
          </w:p>
        </w:tc>
        <w:tc>
          <w:tcPr>
            <w:tcW w:w="1800" w:type="dxa"/>
          </w:tcPr>
          <w:p w14:paraId="5AF6E269" w14:textId="77777777" w:rsidR="00065CC6" w:rsidRDefault="00065CC6" w:rsidP="0051758C">
            <w:pPr>
              <w:ind w:hanging="54"/>
              <w:jc w:val="both"/>
              <w:rPr>
                <w:i w:val="0"/>
                <w:sz w:val="22"/>
                <w:szCs w:val="22"/>
              </w:rPr>
            </w:pPr>
          </w:p>
        </w:tc>
        <w:tc>
          <w:tcPr>
            <w:tcW w:w="4676" w:type="dxa"/>
            <w:tcBorders>
              <w:top w:val="single" w:sz="4" w:space="0" w:color="auto"/>
            </w:tcBorders>
          </w:tcPr>
          <w:p w14:paraId="4C58C364" w14:textId="77777777" w:rsidR="00065CC6" w:rsidRDefault="00065CC6" w:rsidP="0051758C">
            <w:pPr>
              <w:ind w:hanging="54"/>
              <w:jc w:val="both"/>
              <w:rPr>
                <w:i w:val="0"/>
                <w:sz w:val="22"/>
                <w:szCs w:val="22"/>
              </w:rPr>
            </w:pPr>
          </w:p>
        </w:tc>
      </w:tr>
      <w:tr w:rsidR="00065CC6" w14:paraId="73635FEE" w14:textId="77777777" w:rsidTr="00C438EF">
        <w:tc>
          <w:tcPr>
            <w:tcW w:w="874" w:type="dxa"/>
          </w:tcPr>
          <w:p w14:paraId="0BA4E76B" w14:textId="77777777" w:rsidR="00065CC6" w:rsidRDefault="00065CC6" w:rsidP="00F00A57">
            <w:pPr>
              <w:jc w:val="both"/>
              <w:rPr>
                <w:i w:val="0"/>
                <w:sz w:val="22"/>
                <w:szCs w:val="22"/>
              </w:rPr>
            </w:pPr>
          </w:p>
        </w:tc>
        <w:tc>
          <w:tcPr>
            <w:tcW w:w="1646" w:type="dxa"/>
          </w:tcPr>
          <w:p w14:paraId="504EB00A" w14:textId="77777777" w:rsidR="00065CC6" w:rsidRDefault="00065CC6" w:rsidP="00F00A57">
            <w:pPr>
              <w:jc w:val="both"/>
              <w:rPr>
                <w:i w:val="0"/>
                <w:sz w:val="22"/>
                <w:szCs w:val="22"/>
              </w:rPr>
            </w:pPr>
          </w:p>
        </w:tc>
        <w:tc>
          <w:tcPr>
            <w:tcW w:w="1800" w:type="dxa"/>
          </w:tcPr>
          <w:p w14:paraId="75C44400" w14:textId="77777777" w:rsidR="00065CC6" w:rsidRDefault="00065CC6" w:rsidP="00F00A57">
            <w:pPr>
              <w:jc w:val="both"/>
              <w:rPr>
                <w:i w:val="0"/>
                <w:sz w:val="22"/>
                <w:szCs w:val="22"/>
              </w:rPr>
            </w:pPr>
          </w:p>
        </w:tc>
        <w:tc>
          <w:tcPr>
            <w:tcW w:w="4676" w:type="dxa"/>
          </w:tcPr>
          <w:p w14:paraId="0571A213" w14:textId="77777777" w:rsidR="00065CC6" w:rsidRDefault="00065CC6" w:rsidP="00F00A57">
            <w:pPr>
              <w:jc w:val="both"/>
              <w:rPr>
                <w:i w:val="0"/>
                <w:sz w:val="22"/>
                <w:szCs w:val="22"/>
              </w:rPr>
            </w:pPr>
            <w:r>
              <w:rPr>
                <w:i w:val="0"/>
                <w:sz w:val="22"/>
                <w:szCs w:val="22"/>
              </w:rPr>
              <w:t xml:space="preserve">                        (podpis)</w:t>
            </w:r>
          </w:p>
        </w:tc>
      </w:tr>
    </w:tbl>
    <w:p w14:paraId="46643408" w14:textId="77777777" w:rsidR="00065CC6" w:rsidRDefault="00065CC6" w:rsidP="00065CC6">
      <w:pPr>
        <w:ind w:left="1080"/>
        <w:jc w:val="both"/>
        <w:rPr>
          <w:i w:val="0"/>
          <w:sz w:val="22"/>
          <w:szCs w:val="22"/>
        </w:rPr>
      </w:pPr>
    </w:p>
    <w:p w14:paraId="0D2CF971" w14:textId="77777777" w:rsidR="00065CC6" w:rsidRDefault="00065CC6" w:rsidP="00065CC6">
      <w:pPr>
        <w:jc w:val="both"/>
        <w:rPr>
          <w:i w:val="0"/>
          <w:sz w:val="22"/>
          <w:szCs w:val="22"/>
        </w:rPr>
      </w:pPr>
    </w:p>
    <w:p w14:paraId="116A120F" w14:textId="77777777" w:rsidR="00065CC6" w:rsidRDefault="00065CC6" w:rsidP="00065CC6">
      <w:pPr>
        <w:jc w:val="both"/>
        <w:rPr>
          <w:i w:val="0"/>
          <w:sz w:val="22"/>
          <w:szCs w:val="22"/>
        </w:rPr>
      </w:pPr>
    </w:p>
    <w:p w14:paraId="2D439128" w14:textId="77777777" w:rsidR="00065CC6" w:rsidRDefault="00065CC6" w:rsidP="00065CC6">
      <w:pPr>
        <w:ind w:firstLine="1134"/>
        <w:jc w:val="both"/>
        <w:rPr>
          <w:i w:val="0"/>
          <w:sz w:val="18"/>
          <w:szCs w:val="18"/>
        </w:rPr>
      </w:pPr>
    </w:p>
    <w:p w14:paraId="14247EDB" w14:textId="77777777" w:rsidR="00065CC6" w:rsidRDefault="00065CC6" w:rsidP="00065CC6">
      <w:pPr>
        <w:ind w:firstLine="1134"/>
        <w:jc w:val="both"/>
        <w:rPr>
          <w:i w:val="0"/>
          <w:sz w:val="18"/>
          <w:szCs w:val="18"/>
        </w:rPr>
      </w:pPr>
    </w:p>
    <w:p w14:paraId="57234A6F" w14:textId="77777777" w:rsidR="00065CC6" w:rsidRDefault="00065CC6" w:rsidP="00065CC6">
      <w:pPr>
        <w:ind w:firstLine="1134"/>
        <w:jc w:val="both"/>
        <w:rPr>
          <w:i w:val="0"/>
          <w:sz w:val="18"/>
          <w:szCs w:val="18"/>
        </w:rPr>
      </w:pPr>
    </w:p>
    <w:p w14:paraId="7FEB6AF9" w14:textId="77777777" w:rsidR="0051758C" w:rsidRDefault="0051758C" w:rsidP="00065CC6">
      <w:pPr>
        <w:ind w:firstLine="1134"/>
        <w:jc w:val="both"/>
        <w:rPr>
          <w:i w:val="0"/>
          <w:sz w:val="18"/>
          <w:szCs w:val="18"/>
        </w:rPr>
      </w:pPr>
    </w:p>
    <w:p w14:paraId="0573CCD2" w14:textId="77777777" w:rsidR="0051758C" w:rsidRDefault="0051758C" w:rsidP="00065CC6">
      <w:pPr>
        <w:ind w:firstLine="1134"/>
        <w:jc w:val="both"/>
        <w:rPr>
          <w:i w:val="0"/>
          <w:sz w:val="18"/>
          <w:szCs w:val="18"/>
        </w:rPr>
      </w:pPr>
    </w:p>
    <w:p w14:paraId="4685393B" w14:textId="77777777" w:rsidR="0051758C" w:rsidRDefault="0051758C" w:rsidP="00065CC6">
      <w:pPr>
        <w:ind w:firstLine="1134"/>
        <w:jc w:val="both"/>
        <w:rPr>
          <w:i w:val="0"/>
          <w:sz w:val="18"/>
          <w:szCs w:val="18"/>
        </w:rPr>
      </w:pPr>
    </w:p>
    <w:p w14:paraId="7FF154F6" w14:textId="77777777" w:rsidR="00B63185" w:rsidRDefault="00B63185" w:rsidP="00065CC6">
      <w:pPr>
        <w:ind w:firstLine="1134"/>
        <w:jc w:val="both"/>
        <w:rPr>
          <w:i w:val="0"/>
          <w:sz w:val="18"/>
          <w:szCs w:val="18"/>
        </w:rPr>
      </w:pPr>
    </w:p>
    <w:p w14:paraId="68555AF9" w14:textId="77777777" w:rsidR="00B63185" w:rsidRDefault="00B63185" w:rsidP="00065CC6">
      <w:pPr>
        <w:ind w:firstLine="1134"/>
        <w:jc w:val="both"/>
        <w:rPr>
          <w:i w:val="0"/>
          <w:sz w:val="18"/>
          <w:szCs w:val="18"/>
        </w:rPr>
      </w:pPr>
    </w:p>
    <w:p w14:paraId="2D8FFB2B" w14:textId="77777777" w:rsidR="00B63185" w:rsidRDefault="00B63185" w:rsidP="00065CC6">
      <w:pPr>
        <w:ind w:firstLine="1134"/>
        <w:jc w:val="both"/>
        <w:rPr>
          <w:i w:val="0"/>
          <w:sz w:val="18"/>
          <w:szCs w:val="18"/>
        </w:rPr>
      </w:pPr>
    </w:p>
    <w:p w14:paraId="07A36C01" w14:textId="77777777" w:rsidR="00B63185" w:rsidRDefault="00B63185" w:rsidP="00065CC6">
      <w:pPr>
        <w:ind w:firstLine="1134"/>
        <w:jc w:val="both"/>
        <w:rPr>
          <w:i w:val="0"/>
          <w:sz w:val="18"/>
          <w:szCs w:val="18"/>
        </w:rPr>
      </w:pPr>
    </w:p>
    <w:p w14:paraId="23730B80" w14:textId="77777777" w:rsidR="00B63185" w:rsidRDefault="00B63185" w:rsidP="00065CC6">
      <w:pPr>
        <w:ind w:firstLine="1134"/>
        <w:jc w:val="both"/>
        <w:rPr>
          <w:i w:val="0"/>
          <w:sz w:val="18"/>
          <w:szCs w:val="18"/>
        </w:rPr>
      </w:pPr>
    </w:p>
    <w:p w14:paraId="0F8CFCA1" w14:textId="77777777" w:rsidR="00B63185" w:rsidRDefault="00B63185" w:rsidP="00065CC6">
      <w:pPr>
        <w:ind w:firstLine="1134"/>
        <w:jc w:val="both"/>
        <w:rPr>
          <w:i w:val="0"/>
          <w:sz w:val="18"/>
          <w:szCs w:val="18"/>
        </w:rPr>
      </w:pPr>
    </w:p>
    <w:p w14:paraId="2EC458C6" w14:textId="77777777" w:rsidR="00B63185" w:rsidRDefault="00B63185" w:rsidP="00065CC6">
      <w:pPr>
        <w:ind w:firstLine="1134"/>
        <w:jc w:val="both"/>
        <w:rPr>
          <w:i w:val="0"/>
          <w:sz w:val="18"/>
          <w:szCs w:val="18"/>
        </w:rPr>
      </w:pPr>
    </w:p>
    <w:p w14:paraId="3D8E64D1" w14:textId="77777777" w:rsidR="0051758C" w:rsidRDefault="0051758C" w:rsidP="00B63185">
      <w:pPr>
        <w:jc w:val="both"/>
        <w:rPr>
          <w:i w:val="0"/>
          <w:sz w:val="18"/>
          <w:szCs w:val="18"/>
        </w:rPr>
      </w:pPr>
    </w:p>
    <w:p w14:paraId="1ABE8B4E" w14:textId="77777777" w:rsidR="0051758C" w:rsidRDefault="0051758C" w:rsidP="00065CC6">
      <w:pPr>
        <w:ind w:firstLine="1134"/>
        <w:jc w:val="both"/>
        <w:rPr>
          <w:i w:val="0"/>
          <w:sz w:val="18"/>
          <w:szCs w:val="18"/>
        </w:rPr>
      </w:pPr>
    </w:p>
    <w:p w14:paraId="1AF2FFF6" w14:textId="77777777" w:rsidR="00065CC6" w:rsidRPr="00065CC6" w:rsidRDefault="00065CC6" w:rsidP="00065CC6">
      <w:pPr>
        <w:ind w:firstLine="1134"/>
        <w:jc w:val="both"/>
        <w:rPr>
          <w:i w:val="0"/>
          <w:sz w:val="18"/>
          <w:szCs w:val="18"/>
        </w:rPr>
      </w:pPr>
      <w:r w:rsidRPr="00065CC6">
        <w:rPr>
          <w:i w:val="0"/>
          <w:sz w:val="18"/>
          <w:szCs w:val="18"/>
        </w:rPr>
        <w:t>NAVODILO:</w:t>
      </w:r>
    </w:p>
    <w:p w14:paraId="775244EC" w14:textId="77777777" w:rsidR="00065CC6" w:rsidRPr="00065CC6" w:rsidRDefault="00065CC6" w:rsidP="00065CC6">
      <w:pPr>
        <w:ind w:firstLine="1134"/>
        <w:jc w:val="both"/>
        <w:rPr>
          <w:i w:val="0"/>
          <w:sz w:val="18"/>
          <w:szCs w:val="18"/>
        </w:rPr>
      </w:pPr>
      <w:r w:rsidRPr="00065CC6">
        <w:rPr>
          <w:i w:val="0"/>
          <w:sz w:val="18"/>
          <w:szCs w:val="18"/>
        </w:rPr>
        <w:t>Ta obrazec se izpolni, žigosa in podpiše.</w:t>
      </w:r>
    </w:p>
    <w:p w14:paraId="2A2B19A8"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528408B0" w14:textId="77777777" w:rsidR="00BE551F" w:rsidRDefault="00BE551F" w:rsidP="0051758C">
      <w:pPr>
        <w:pStyle w:val="Glava"/>
        <w:tabs>
          <w:tab w:val="clear" w:pos="4536"/>
          <w:tab w:val="clear" w:pos="9072"/>
        </w:tabs>
        <w:rPr>
          <w:b/>
          <w:i w:val="0"/>
          <w:sz w:val="22"/>
          <w:szCs w:val="22"/>
        </w:rPr>
      </w:pPr>
    </w:p>
    <w:p w14:paraId="2E4E2CCB" w14:textId="77777777" w:rsidR="00BE551F" w:rsidRDefault="00BE551F" w:rsidP="00065CC6">
      <w:pPr>
        <w:pStyle w:val="Glava"/>
        <w:tabs>
          <w:tab w:val="clear" w:pos="4536"/>
          <w:tab w:val="clear" w:pos="9072"/>
        </w:tabs>
        <w:ind w:left="8496"/>
        <w:rPr>
          <w:b/>
          <w:i w:val="0"/>
          <w:sz w:val="22"/>
          <w:szCs w:val="22"/>
        </w:rPr>
      </w:pPr>
    </w:p>
    <w:p w14:paraId="08192DF5" w14:textId="77777777" w:rsidR="009E3C49" w:rsidRDefault="009E3C49" w:rsidP="00065CC6">
      <w:pPr>
        <w:pStyle w:val="Glava"/>
        <w:tabs>
          <w:tab w:val="clear" w:pos="4536"/>
          <w:tab w:val="clear" w:pos="9072"/>
        </w:tabs>
        <w:ind w:left="8496"/>
        <w:rPr>
          <w:b/>
          <w:i w:val="0"/>
          <w:sz w:val="22"/>
          <w:szCs w:val="22"/>
        </w:rPr>
      </w:pPr>
    </w:p>
    <w:p w14:paraId="4904CB0C"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57EE6A4B" w14:textId="77777777" w:rsidR="00065CC6" w:rsidRDefault="004A7BAD" w:rsidP="00065CC6">
      <w:pPr>
        <w:pStyle w:val="Glava"/>
        <w:tabs>
          <w:tab w:val="clear" w:pos="4536"/>
          <w:tab w:val="clear" w:pos="9072"/>
        </w:tabs>
        <w:ind w:left="8496"/>
        <w:rPr>
          <w:b/>
          <w:i w:val="0"/>
          <w:sz w:val="22"/>
          <w:szCs w:val="22"/>
        </w:rPr>
      </w:pPr>
      <w:r w:rsidRPr="00B63185">
        <w:rPr>
          <w:b/>
          <w:i w:val="0"/>
          <w:sz w:val="22"/>
          <w:szCs w:val="22"/>
        </w:rPr>
        <w:t>PRILOGA 11</w:t>
      </w:r>
    </w:p>
    <w:p w14:paraId="70709E67"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462"/>
      </w:tblGrid>
      <w:tr w:rsidR="00065CC6" w:rsidRPr="00FF38DC" w14:paraId="1F48874D" w14:textId="77777777" w:rsidTr="00F00A57">
        <w:tc>
          <w:tcPr>
            <w:tcW w:w="360" w:type="dxa"/>
            <w:vMerge w:val="restart"/>
          </w:tcPr>
          <w:p w14:paraId="2B79C97C"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7A335B75" w14:textId="77777777" w:rsidR="00065CC6" w:rsidRPr="00FF38DC" w:rsidRDefault="00065CC6" w:rsidP="00F00A57">
            <w:pPr>
              <w:pStyle w:val="Glava"/>
              <w:tabs>
                <w:tab w:val="clear" w:pos="4536"/>
                <w:tab w:val="clear" w:pos="9072"/>
              </w:tabs>
              <w:jc w:val="both"/>
              <w:rPr>
                <w:i w:val="0"/>
                <w:szCs w:val="24"/>
              </w:rPr>
            </w:pPr>
          </w:p>
        </w:tc>
      </w:tr>
      <w:tr w:rsidR="00065CC6" w:rsidRPr="00FF38DC" w14:paraId="5D03FDBA" w14:textId="77777777" w:rsidTr="00F00A57">
        <w:tc>
          <w:tcPr>
            <w:tcW w:w="360" w:type="dxa"/>
            <w:vMerge/>
          </w:tcPr>
          <w:p w14:paraId="3C7B48C0"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0A2B4EE" w14:textId="77777777" w:rsidR="00065CC6" w:rsidRPr="00FF38DC" w:rsidRDefault="00065CC6" w:rsidP="00F00A57">
            <w:pPr>
              <w:pStyle w:val="Glava"/>
              <w:tabs>
                <w:tab w:val="clear" w:pos="4536"/>
                <w:tab w:val="clear" w:pos="9072"/>
              </w:tabs>
              <w:jc w:val="both"/>
              <w:rPr>
                <w:i w:val="0"/>
                <w:szCs w:val="24"/>
              </w:rPr>
            </w:pPr>
          </w:p>
        </w:tc>
      </w:tr>
      <w:tr w:rsidR="00065CC6" w:rsidRPr="00FF38DC" w14:paraId="7775872B" w14:textId="77777777" w:rsidTr="00F00A57">
        <w:tc>
          <w:tcPr>
            <w:tcW w:w="360" w:type="dxa"/>
            <w:vMerge/>
          </w:tcPr>
          <w:p w14:paraId="7D29BEA7"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4584170F" w14:textId="77777777" w:rsidR="00065CC6" w:rsidRPr="00FF38DC" w:rsidRDefault="00065CC6" w:rsidP="00F00A57">
            <w:pPr>
              <w:pStyle w:val="Glava"/>
              <w:tabs>
                <w:tab w:val="clear" w:pos="4536"/>
                <w:tab w:val="clear" w:pos="9072"/>
              </w:tabs>
              <w:jc w:val="both"/>
              <w:rPr>
                <w:i w:val="0"/>
                <w:szCs w:val="24"/>
              </w:rPr>
            </w:pPr>
          </w:p>
        </w:tc>
      </w:tr>
    </w:tbl>
    <w:p w14:paraId="72CF6BF6" w14:textId="77777777" w:rsidR="00065CC6" w:rsidRPr="00FF38DC" w:rsidRDefault="00065CC6" w:rsidP="00065CC6">
      <w:pPr>
        <w:pStyle w:val="Glava"/>
        <w:tabs>
          <w:tab w:val="clear" w:pos="4536"/>
          <w:tab w:val="clear" w:pos="9072"/>
          <w:tab w:val="left" w:pos="2523"/>
        </w:tabs>
        <w:rPr>
          <w:b/>
          <w:i w:val="0"/>
          <w:sz w:val="22"/>
          <w:szCs w:val="22"/>
        </w:rPr>
      </w:pPr>
    </w:p>
    <w:p w14:paraId="1A6DB993"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7E7503F5" w14:textId="77777777" w:rsidR="00065CC6" w:rsidRPr="00600D75" w:rsidRDefault="00065CC6" w:rsidP="00065CC6">
      <w:pPr>
        <w:pStyle w:val="Glava"/>
        <w:tabs>
          <w:tab w:val="clear" w:pos="4536"/>
          <w:tab w:val="clear" w:pos="9072"/>
        </w:tabs>
        <w:ind w:left="1080"/>
        <w:jc w:val="right"/>
        <w:rPr>
          <w:b/>
          <w:i w:val="0"/>
          <w:sz w:val="22"/>
          <w:szCs w:val="22"/>
        </w:rPr>
      </w:pPr>
    </w:p>
    <w:p w14:paraId="6A25B9C0" w14:textId="77777777" w:rsidR="00065CC6" w:rsidRDefault="00065CC6" w:rsidP="00065CC6">
      <w:pPr>
        <w:pStyle w:val="Glava"/>
        <w:tabs>
          <w:tab w:val="clear" w:pos="4536"/>
          <w:tab w:val="clear" w:pos="9072"/>
        </w:tabs>
        <w:ind w:left="1080"/>
        <w:jc w:val="both"/>
        <w:rPr>
          <w:i w:val="0"/>
          <w:sz w:val="22"/>
          <w:szCs w:val="22"/>
        </w:rPr>
      </w:pPr>
    </w:p>
    <w:p w14:paraId="4453DC62" w14:textId="77777777"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14:paraId="603A6913" w14:textId="77777777" w:rsidR="00065CC6" w:rsidRDefault="00065CC6" w:rsidP="00065CC6">
      <w:pPr>
        <w:pStyle w:val="Glava"/>
        <w:tabs>
          <w:tab w:val="clear" w:pos="4536"/>
          <w:tab w:val="clear" w:pos="9072"/>
        </w:tabs>
        <w:ind w:left="1080"/>
        <w:jc w:val="both"/>
        <w:rPr>
          <w:i w:val="0"/>
          <w:sz w:val="22"/>
          <w:szCs w:val="22"/>
        </w:rPr>
      </w:pPr>
    </w:p>
    <w:p w14:paraId="3BDDF710"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14:paraId="4D5BEFA3" w14:textId="77777777"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14:paraId="3B9E8B0E" w14:textId="77777777" w:rsidTr="00B11211">
        <w:tc>
          <w:tcPr>
            <w:tcW w:w="4572" w:type="dxa"/>
            <w:gridSpan w:val="6"/>
          </w:tcPr>
          <w:p w14:paraId="5B051D59"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E43D711"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39545BE" w14:textId="77777777" w:rsidTr="00B11211">
        <w:tc>
          <w:tcPr>
            <w:tcW w:w="2955" w:type="dxa"/>
            <w:gridSpan w:val="4"/>
          </w:tcPr>
          <w:p w14:paraId="4C4976D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39621A3C"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3377B93E" w14:textId="77777777" w:rsidTr="00B11211">
        <w:tc>
          <w:tcPr>
            <w:tcW w:w="4572" w:type="dxa"/>
            <w:gridSpan w:val="6"/>
          </w:tcPr>
          <w:p w14:paraId="10A14A9D"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6B8328B"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76B3A121" w14:textId="77777777" w:rsidTr="00B11211">
        <w:tc>
          <w:tcPr>
            <w:tcW w:w="1695" w:type="dxa"/>
            <w:gridSpan w:val="2"/>
          </w:tcPr>
          <w:p w14:paraId="130A429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0BA93DC7"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7857888B" w14:textId="77777777" w:rsidTr="00B11211">
        <w:tc>
          <w:tcPr>
            <w:tcW w:w="4572" w:type="dxa"/>
            <w:gridSpan w:val="6"/>
          </w:tcPr>
          <w:p w14:paraId="643964C6"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8DBEE74"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8FA6D3F" w14:textId="77777777" w:rsidTr="00B11211">
        <w:tc>
          <w:tcPr>
            <w:tcW w:w="1322" w:type="dxa"/>
          </w:tcPr>
          <w:p w14:paraId="511E235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0C3FDC7D"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4F341BB6" w14:textId="77777777" w:rsidTr="00B11211">
        <w:tc>
          <w:tcPr>
            <w:tcW w:w="4572" w:type="dxa"/>
            <w:gridSpan w:val="6"/>
          </w:tcPr>
          <w:p w14:paraId="0A3DC875"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7F3FD750"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B2FA825" w14:textId="77777777" w:rsidTr="00B11211">
        <w:tc>
          <w:tcPr>
            <w:tcW w:w="1695" w:type="dxa"/>
            <w:gridSpan w:val="2"/>
          </w:tcPr>
          <w:p w14:paraId="1D17F48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3B0BB51B"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6D1570F8" w14:textId="77777777" w:rsidTr="00B11211">
        <w:tc>
          <w:tcPr>
            <w:tcW w:w="4572" w:type="dxa"/>
            <w:gridSpan w:val="6"/>
          </w:tcPr>
          <w:p w14:paraId="7E527D63"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DA13906"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77F2C8B3" w14:textId="77777777" w:rsidTr="00B11211">
        <w:tc>
          <w:tcPr>
            <w:tcW w:w="9177" w:type="dxa"/>
            <w:gridSpan w:val="7"/>
          </w:tcPr>
          <w:p w14:paraId="6A9BD978"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2502996E" w14:textId="77777777" w:rsidTr="00B11211">
        <w:tc>
          <w:tcPr>
            <w:tcW w:w="2415" w:type="dxa"/>
            <w:gridSpan w:val="3"/>
          </w:tcPr>
          <w:p w14:paraId="380A81C0"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06206D0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6ABCA39" w14:textId="77777777" w:rsidTr="00B11211">
        <w:tc>
          <w:tcPr>
            <w:tcW w:w="4572" w:type="dxa"/>
            <w:gridSpan w:val="6"/>
          </w:tcPr>
          <w:p w14:paraId="6FC4D12C"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C99785F"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D16E8AD" w14:textId="77777777" w:rsidTr="00B11211">
        <w:tc>
          <w:tcPr>
            <w:tcW w:w="2415" w:type="dxa"/>
            <w:gridSpan w:val="3"/>
          </w:tcPr>
          <w:p w14:paraId="1779D45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37D3A2BC"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0F8FAB68" w14:textId="77777777" w:rsidTr="00B11211">
        <w:tc>
          <w:tcPr>
            <w:tcW w:w="4572" w:type="dxa"/>
            <w:gridSpan w:val="6"/>
          </w:tcPr>
          <w:p w14:paraId="02E921A6"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4BC86E4"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2D08E9B5" w14:textId="77777777" w:rsidTr="00B11211">
        <w:tc>
          <w:tcPr>
            <w:tcW w:w="1695" w:type="dxa"/>
            <w:gridSpan w:val="2"/>
          </w:tcPr>
          <w:p w14:paraId="15AF5F58"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03E96D0B"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38A2D83E" w14:textId="77777777" w:rsidTr="00B11211">
        <w:tc>
          <w:tcPr>
            <w:tcW w:w="4572" w:type="dxa"/>
            <w:gridSpan w:val="6"/>
          </w:tcPr>
          <w:p w14:paraId="49FA8CC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2BF6DDAC"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7B1633FD" w14:textId="77777777" w:rsidTr="00B11211">
        <w:tc>
          <w:tcPr>
            <w:tcW w:w="3315" w:type="dxa"/>
            <w:gridSpan w:val="5"/>
          </w:tcPr>
          <w:p w14:paraId="5A4E844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1136B6F9" w14:textId="77777777" w:rsidR="00065CC6" w:rsidRPr="00FF38DC" w:rsidRDefault="00065CC6" w:rsidP="00F00A57">
            <w:pPr>
              <w:pStyle w:val="Glava"/>
              <w:tabs>
                <w:tab w:val="clear" w:pos="4536"/>
                <w:tab w:val="clear" w:pos="9072"/>
              </w:tabs>
              <w:jc w:val="both"/>
              <w:rPr>
                <w:i w:val="0"/>
                <w:sz w:val="22"/>
                <w:szCs w:val="22"/>
              </w:rPr>
            </w:pPr>
          </w:p>
        </w:tc>
      </w:tr>
    </w:tbl>
    <w:p w14:paraId="1DD56055" w14:textId="77777777" w:rsidR="00065CC6" w:rsidRPr="00FF38DC" w:rsidRDefault="00065CC6" w:rsidP="00065CC6">
      <w:pPr>
        <w:pStyle w:val="Glava"/>
        <w:tabs>
          <w:tab w:val="clear" w:pos="4536"/>
          <w:tab w:val="clear" w:pos="9072"/>
        </w:tabs>
        <w:ind w:left="1080"/>
        <w:jc w:val="both"/>
        <w:rPr>
          <w:i w:val="0"/>
          <w:sz w:val="22"/>
          <w:szCs w:val="22"/>
        </w:rPr>
      </w:pPr>
    </w:p>
    <w:p w14:paraId="1DDD5441" w14:textId="77777777" w:rsidR="00065CC6" w:rsidRPr="00FF38DC" w:rsidRDefault="00065CC6" w:rsidP="00065CC6">
      <w:pPr>
        <w:pStyle w:val="Glava"/>
        <w:tabs>
          <w:tab w:val="clear" w:pos="4536"/>
          <w:tab w:val="clear" w:pos="9072"/>
        </w:tabs>
        <w:jc w:val="both"/>
        <w:rPr>
          <w:i w:val="0"/>
          <w:sz w:val="22"/>
          <w:szCs w:val="22"/>
        </w:rPr>
      </w:pPr>
    </w:p>
    <w:p w14:paraId="4EF5FE01" w14:textId="77777777" w:rsidR="00065CC6" w:rsidRPr="00FF38DC" w:rsidRDefault="00065CC6" w:rsidP="00065CC6">
      <w:pPr>
        <w:pStyle w:val="Glava"/>
        <w:tabs>
          <w:tab w:val="clear" w:pos="4536"/>
          <w:tab w:val="clear" w:pos="9072"/>
        </w:tabs>
        <w:ind w:left="1080"/>
        <w:jc w:val="both"/>
        <w:rPr>
          <w:i w:val="0"/>
          <w:sz w:val="22"/>
          <w:szCs w:val="22"/>
        </w:rPr>
      </w:pPr>
    </w:p>
    <w:p w14:paraId="4E1E55A3" w14:textId="77777777" w:rsidR="00065CC6" w:rsidRPr="00FF38DC" w:rsidRDefault="00065CC6" w:rsidP="00065CC6">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7CC82FEB" w14:textId="77777777" w:rsidR="00065CC6" w:rsidRPr="00FF38DC" w:rsidRDefault="00065CC6" w:rsidP="00065CC6">
      <w:pPr>
        <w:pStyle w:val="Glava"/>
        <w:tabs>
          <w:tab w:val="clear" w:pos="4536"/>
          <w:tab w:val="clear" w:pos="9072"/>
        </w:tabs>
        <w:ind w:left="1080"/>
        <w:jc w:val="both"/>
        <w:rPr>
          <w:i w:val="0"/>
          <w:sz w:val="22"/>
          <w:szCs w:val="22"/>
        </w:rPr>
      </w:pPr>
    </w:p>
    <w:p w14:paraId="26E3452E" w14:textId="77777777" w:rsidR="00065CC6" w:rsidRPr="00FF38DC" w:rsidRDefault="00065CC6" w:rsidP="00065CC6">
      <w:pPr>
        <w:pStyle w:val="Glava"/>
        <w:tabs>
          <w:tab w:val="clear" w:pos="4536"/>
          <w:tab w:val="clear" w:pos="9072"/>
        </w:tabs>
        <w:ind w:left="1080"/>
        <w:jc w:val="both"/>
        <w:rPr>
          <w:i w:val="0"/>
          <w:sz w:val="22"/>
          <w:szCs w:val="22"/>
        </w:rPr>
      </w:pPr>
    </w:p>
    <w:p w14:paraId="77E1C475" w14:textId="77777777" w:rsidR="00C438EF" w:rsidRDefault="00C438EF" w:rsidP="00CB2166">
      <w:pPr>
        <w:pStyle w:val="Glava"/>
        <w:tabs>
          <w:tab w:val="clear" w:pos="4536"/>
          <w:tab w:val="clear" w:pos="9072"/>
        </w:tabs>
        <w:jc w:val="both"/>
        <w:rPr>
          <w:i w:val="0"/>
          <w:sz w:val="20"/>
        </w:rPr>
      </w:pPr>
      <w:r>
        <w:rPr>
          <w:i w:val="0"/>
          <w:sz w:val="20"/>
        </w:rPr>
        <w:t xml:space="preserve">                    </w:t>
      </w:r>
    </w:p>
    <w:p w14:paraId="2B3AB909" w14:textId="77777777" w:rsidR="00C438EF" w:rsidRDefault="00C438EF" w:rsidP="00CB2166">
      <w:pPr>
        <w:pStyle w:val="Glava"/>
        <w:tabs>
          <w:tab w:val="clear" w:pos="4536"/>
          <w:tab w:val="clear" w:pos="9072"/>
        </w:tabs>
        <w:jc w:val="both"/>
        <w:rPr>
          <w:i w:val="0"/>
          <w:sz w:val="20"/>
        </w:rPr>
      </w:pPr>
    </w:p>
    <w:p w14:paraId="06D963EB" w14:textId="77777777" w:rsidR="00C438EF" w:rsidRDefault="00C438EF" w:rsidP="00CB2166">
      <w:pPr>
        <w:pStyle w:val="Glava"/>
        <w:tabs>
          <w:tab w:val="clear" w:pos="4536"/>
          <w:tab w:val="clear" w:pos="9072"/>
        </w:tabs>
        <w:jc w:val="both"/>
        <w:rPr>
          <w:i w:val="0"/>
          <w:sz w:val="20"/>
        </w:rPr>
      </w:pPr>
    </w:p>
    <w:p w14:paraId="5CDAD316" w14:textId="77777777" w:rsidR="00C438EF" w:rsidRDefault="00C438EF" w:rsidP="00CB2166">
      <w:pPr>
        <w:pStyle w:val="Glava"/>
        <w:tabs>
          <w:tab w:val="clear" w:pos="4536"/>
          <w:tab w:val="clear" w:pos="9072"/>
        </w:tabs>
        <w:jc w:val="both"/>
        <w:rPr>
          <w:i w:val="0"/>
          <w:sz w:val="20"/>
        </w:rPr>
      </w:pPr>
    </w:p>
    <w:p w14:paraId="51E0CCFB" w14:textId="77777777" w:rsidR="00C438EF" w:rsidRDefault="00C438EF" w:rsidP="00C438EF">
      <w:pPr>
        <w:pStyle w:val="Glava"/>
        <w:tabs>
          <w:tab w:val="clear" w:pos="4536"/>
          <w:tab w:val="clear" w:pos="9072"/>
        </w:tabs>
        <w:ind w:firstLine="993"/>
        <w:jc w:val="both"/>
        <w:rPr>
          <w:i w:val="0"/>
          <w:sz w:val="18"/>
          <w:szCs w:val="18"/>
        </w:rPr>
      </w:pPr>
      <w:r>
        <w:rPr>
          <w:i w:val="0"/>
          <w:sz w:val="20"/>
        </w:rPr>
        <w:t xml:space="preserve">  </w:t>
      </w:r>
      <w:r w:rsidR="00065CC6" w:rsidRPr="00C438EF">
        <w:rPr>
          <w:i w:val="0"/>
          <w:sz w:val="18"/>
          <w:szCs w:val="18"/>
        </w:rPr>
        <w:t>NAVODILO ZA IZPOLNJEVANJE:</w:t>
      </w:r>
    </w:p>
    <w:p w14:paraId="382498CB" w14:textId="77777777" w:rsidR="00065CC6" w:rsidRPr="00C438EF" w:rsidRDefault="00C438EF" w:rsidP="00C438EF">
      <w:pPr>
        <w:pStyle w:val="Glava"/>
        <w:tabs>
          <w:tab w:val="clear" w:pos="4536"/>
          <w:tab w:val="clear" w:pos="9072"/>
        </w:tabs>
        <w:jc w:val="both"/>
        <w:rPr>
          <w:i w:val="0"/>
          <w:sz w:val="18"/>
          <w:szCs w:val="18"/>
        </w:rPr>
      </w:pPr>
      <w:r>
        <w:rPr>
          <w:i w:val="0"/>
          <w:sz w:val="18"/>
          <w:szCs w:val="18"/>
        </w:rPr>
        <w:t xml:space="preserve">                        </w:t>
      </w:r>
      <w:r w:rsidR="00065CC6" w:rsidRPr="00C438EF">
        <w:rPr>
          <w:i w:val="0"/>
          <w:sz w:val="18"/>
          <w:szCs w:val="18"/>
        </w:rPr>
        <w:t>Obrazec se izpolni, datira, žigosa in podpiše.</w:t>
      </w:r>
    </w:p>
    <w:p w14:paraId="6F0674E4" w14:textId="77777777" w:rsidR="00065CC6" w:rsidRPr="00C438EF" w:rsidRDefault="00065CC6" w:rsidP="00C438EF">
      <w:pPr>
        <w:pStyle w:val="Glava"/>
        <w:tabs>
          <w:tab w:val="clear" w:pos="4536"/>
          <w:tab w:val="clear" w:pos="9072"/>
        </w:tabs>
        <w:ind w:left="1080"/>
        <w:jc w:val="both"/>
        <w:rPr>
          <w:i w:val="0"/>
          <w:sz w:val="18"/>
          <w:szCs w:val="18"/>
        </w:rPr>
      </w:pPr>
      <w:r w:rsidRPr="00C438EF">
        <w:rPr>
          <w:i w:val="0"/>
          <w:sz w:val="18"/>
          <w:szCs w:val="18"/>
        </w:rPr>
        <w:t xml:space="preserve">V kolikor ima ponudnik ali podizvajalec več članov upravnega ali vodstvenega ali nadzornega organa oziroma </w:t>
      </w:r>
      <w:r w:rsidR="00C438EF" w:rsidRPr="00C438EF">
        <w:rPr>
          <w:i w:val="0"/>
          <w:sz w:val="18"/>
          <w:szCs w:val="18"/>
        </w:rPr>
        <w:t xml:space="preserve"> </w:t>
      </w:r>
      <w:r w:rsidRPr="00C438EF">
        <w:rPr>
          <w:i w:val="0"/>
          <w:sz w:val="18"/>
          <w:szCs w:val="18"/>
        </w:rPr>
        <w:t>več oseb, ki imajo pooblastila za zastopanje ali odločanje ali nadzor je potrebno izjavo priložiti za vsakega posebej.</w:t>
      </w:r>
    </w:p>
    <w:p w14:paraId="65BF442A" w14:textId="77777777" w:rsidR="00307069" w:rsidRPr="00C438EF" w:rsidRDefault="00307069" w:rsidP="00065CC6">
      <w:pPr>
        <w:pStyle w:val="Glava"/>
        <w:tabs>
          <w:tab w:val="clear" w:pos="4536"/>
          <w:tab w:val="clear" w:pos="9072"/>
        </w:tabs>
        <w:ind w:left="1080"/>
        <w:jc w:val="both"/>
        <w:rPr>
          <w:i w:val="0"/>
          <w:sz w:val="18"/>
          <w:szCs w:val="18"/>
        </w:rPr>
      </w:pPr>
    </w:p>
    <w:p w14:paraId="75A6EA7A" w14:textId="77777777" w:rsidR="00307069" w:rsidRPr="00C438EF" w:rsidRDefault="00307069" w:rsidP="00307069">
      <w:pPr>
        <w:pStyle w:val="Glava"/>
        <w:tabs>
          <w:tab w:val="clear" w:pos="4536"/>
          <w:tab w:val="clear" w:pos="9072"/>
        </w:tabs>
        <w:ind w:left="1080"/>
        <w:jc w:val="both"/>
        <w:rPr>
          <w:i w:val="0"/>
          <w:sz w:val="18"/>
          <w:szCs w:val="18"/>
        </w:rPr>
      </w:pPr>
      <w:r w:rsidRPr="00C438EF">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1F7E47C1" w14:textId="77777777" w:rsidR="00307069" w:rsidRPr="00CB2166" w:rsidRDefault="00307069" w:rsidP="00065CC6">
      <w:pPr>
        <w:pStyle w:val="Glava"/>
        <w:tabs>
          <w:tab w:val="clear" w:pos="4536"/>
          <w:tab w:val="clear" w:pos="9072"/>
        </w:tabs>
        <w:ind w:left="1080"/>
        <w:jc w:val="both"/>
        <w:rPr>
          <w:i w:val="0"/>
          <w:sz w:val="20"/>
        </w:rPr>
      </w:pPr>
    </w:p>
    <w:p w14:paraId="4A936D49" w14:textId="77777777" w:rsidR="00065CC6" w:rsidRDefault="00065CC6" w:rsidP="00065CC6">
      <w:pPr>
        <w:pStyle w:val="Glava"/>
        <w:tabs>
          <w:tab w:val="clear" w:pos="4536"/>
          <w:tab w:val="clear" w:pos="9072"/>
        </w:tabs>
        <w:ind w:left="1080"/>
        <w:jc w:val="right"/>
        <w:rPr>
          <w:b/>
          <w:i w:val="0"/>
          <w:sz w:val="22"/>
          <w:szCs w:val="22"/>
        </w:rPr>
      </w:pPr>
    </w:p>
    <w:p w14:paraId="14D46FE0" w14:textId="77777777" w:rsidR="00A3071F" w:rsidRPr="00E23471" w:rsidRDefault="00065CC6" w:rsidP="00E23471">
      <w:pPr>
        <w:jc w:val="both"/>
        <w:rPr>
          <w:i w:val="0"/>
          <w:sz w:val="22"/>
          <w:szCs w:val="22"/>
        </w:rPr>
      </w:pPr>
      <w:r>
        <w:rPr>
          <w:i w:val="0"/>
          <w:sz w:val="22"/>
          <w:szCs w:val="22"/>
        </w:rPr>
        <w:t xml:space="preserve">          </w:t>
      </w:r>
    </w:p>
    <w:p w14:paraId="34D49C7F" w14:textId="77777777" w:rsidR="00A3071F" w:rsidRDefault="00A3071F" w:rsidP="001E454D">
      <w:pPr>
        <w:pStyle w:val="Glava"/>
        <w:tabs>
          <w:tab w:val="clear" w:pos="4536"/>
          <w:tab w:val="clear" w:pos="9072"/>
        </w:tabs>
        <w:jc w:val="right"/>
        <w:rPr>
          <w:b/>
          <w:i w:val="0"/>
          <w:sz w:val="22"/>
          <w:szCs w:val="22"/>
        </w:rPr>
      </w:pPr>
    </w:p>
    <w:p w14:paraId="5B848FD9" w14:textId="77777777" w:rsidR="003E0191" w:rsidRDefault="003E0191">
      <w:pPr>
        <w:rPr>
          <w:b/>
          <w:i w:val="0"/>
          <w:sz w:val="22"/>
          <w:szCs w:val="22"/>
        </w:rPr>
      </w:pPr>
    </w:p>
    <w:p w14:paraId="078F5E43" w14:textId="77777777" w:rsidR="0082333C" w:rsidRPr="0079325B" w:rsidRDefault="0082333C" w:rsidP="00BF32CF">
      <w:pPr>
        <w:pStyle w:val="Glava"/>
        <w:tabs>
          <w:tab w:val="clear" w:pos="4536"/>
          <w:tab w:val="clear" w:pos="9072"/>
        </w:tabs>
        <w:ind w:left="1080"/>
        <w:jc w:val="both"/>
        <w:rPr>
          <w:i w:val="0"/>
          <w:sz w:val="22"/>
          <w:szCs w:val="22"/>
        </w:rPr>
      </w:pPr>
    </w:p>
    <w:p w14:paraId="221FEF6E" w14:textId="77777777" w:rsidR="0082333C" w:rsidRPr="0079325B" w:rsidRDefault="0082333C" w:rsidP="00BF32CF">
      <w:pPr>
        <w:pStyle w:val="Glava"/>
        <w:tabs>
          <w:tab w:val="clear" w:pos="4536"/>
          <w:tab w:val="clear" w:pos="9072"/>
        </w:tabs>
        <w:ind w:left="1080"/>
        <w:jc w:val="both"/>
        <w:rPr>
          <w:i w:val="0"/>
          <w:sz w:val="22"/>
          <w:szCs w:val="22"/>
        </w:rPr>
      </w:pPr>
    </w:p>
    <w:p w14:paraId="3E31268D" w14:textId="77777777" w:rsidR="0082333C" w:rsidRPr="0079325B" w:rsidRDefault="0082333C" w:rsidP="00BF32CF">
      <w:pPr>
        <w:pStyle w:val="Glava"/>
        <w:tabs>
          <w:tab w:val="clear" w:pos="4536"/>
          <w:tab w:val="clear" w:pos="9072"/>
        </w:tabs>
        <w:ind w:left="1080"/>
        <w:jc w:val="both"/>
        <w:rPr>
          <w:i w:val="0"/>
          <w:sz w:val="22"/>
          <w:szCs w:val="22"/>
        </w:rPr>
      </w:pPr>
    </w:p>
    <w:p w14:paraId="7EA0D605" w14:textId="77777777" w:rsidR="0082333C" w:rsidRPr="0079325B" w:rsidRDefault="0082333C" w:rsidP="00BF32CF">
      <w:pPr>
        <w:pStyle w:val="Glava"/>
        <w:tabs>
          <w:tab w:val="clear" w:pos="4536"/>
          <w:tab w:val="clear" w:pos="9072"/>
        </w:tabs>
        <w:ind w:left="1080"/>
        <w:jc w:val="both"/>
        <w:rPr>
          <w:i w:val="0"/>
          <w:sz w:val="22"/>
          <w:szCs w:val="22"/>
        </w:rPr>
      </w:pPr>
    </w:p>
    <w:p w14:paraId="7B3F861C" w14:textId="77777777" w:rsidR="0082333C" w:rsidRPr="0079325B" w:rsidRDefault="0082333C" w:rsidP="00BF32CF">
      <w:pPr>
        <w:pStyle w:val="Glava"/>
        <w:tabs>
          <w:tab w:val="clear" w:pos="4536"/>
          <w:tab w:val="clear" w:pos="9072"/>
        </w:tabs>
        <w:ind w:left="1080"/>
        <w:jc w:val="both"/>
        <w:rPr>
          <w:i w:val="0"/>
          <w:sz w:val="22"/>
          <w:szCs w:val="22"/>
        </w:rPr>
      </w:pPr>
    </w:p>
    <w:p w14:paraId="4F08C998" w14:textId="77777777" w:rsidR="00F4103C" w:rsidRDefault="00F4103C" w:rsidP="006E4B7E">
      <w:pPr>
        <w:pStyle w:val="Glava"/>
        <w:tabs>
          <w:tab w:val="clear" w:pos="4536"/>
          <w:tab w:val="clear" w:pos="9072"/>
        </w:tabs>
        <w:jc w:val="both"/>
        <w:rPr>
          <w:i w:val="0"/>
          <w:sz w:val="22"/>
          <w:szCs w:val="22"/>
        </w:rPr>
      </w:pPr>
    </w:p>
    <w:p w14:paraId="1F2ABBF0" w14:textId="77777777" w:rsidR="00F4103C" w:rsidRDefault="00F4103C" w:rsidP="00BF32CF">
      <w:pPr>
        <w:pStyle w:val="Glava"/>
        <w:tabs>
          <w:tab w:val="clear" w:pos="4536"/>
          <w:tab w:val="clear" w:pos="9072"/>
        </w:tabs>
        <w:ind w:left="1080"/>
        <w:jc w:val="both"/>
        <w:rPr>
          <w:i w:val="0"/>
          <w:sz w:val="22"/>
          <w:szCs w:val="22"/>
        </w:rPr>
      </w:pPr>
    </w:p>
    <w:p w14:paraId="4578B95C" w14:textId="77777777" w:rsidR="00F4103C" w:rsidRPr="0079325B" w:rsidRDefault="00F4103C" w:rsidP="00BF32CF">
      <w:pPr>
        <w:pStyle w:val="Glava"/>
        <w:tabs>
          <w:tab w:val="clear" w:pos="4536"/>
          <w:tab w:val="clear" w:pos="9072"/>
        </w:tabs>
        <w:ind w:left="1080"/>
        <w:jc w:val="both"/>
        <w:rPr>
          <w:i w:val="0"/>
          <w:sz w:val="22"/>
          <w:szCs w:val="22"/>
        </w:rPr>
      </w:pPr>
    </w:p>
    <w:p w14:paraId="436BC9BA" w14:textId="77777777" w:rsidR="0082333C" w:rsidRPr="0079325B" w:rsidRDefault="0082333C" w:rsidP="00BF32CF">
      <w:pPr>
        <w:pStyle w:val="Glava"/>
        <w:tabs>
          <w:tab w:val="clear" w:pos="4536"/>
          <w:tab w:val="clear" w:pos="9072"/>
        </w:tabs>
        <w:ind w:left="1080"/>
        <w:jc w:val="both"/>
        <w:rPr>
          <w:i w:val="0"/>
          <w:sz w:val="22"/>
          <w:szCs w:val="22"/>
        </w:rPr>
      </w:pPr>
    </w:p>
    <w:p w14:paraId="1926AD1B" w14:textId="77777777" w:rsidR="0082333C" w:rsidRPr="0079325B" w:rsidRDefault="0082333C" w:rsidP="009E7A2B">
      <w:pPr>
        <w:pStyle w:val="Glava"/>
        <w:tabs>
          <w:tab w:val="clear" w:pos="4536"/>
          <w:tab w:val="clear" w:pos="9072"/>
        </w:tabs>
        <w:ind w:left="1080"/>
        <w:jc w:val="center"/>
        <w:rPr>
          <w:b/>
          <w:i w:val="0"/>
          <w:szCs w:val="24"/>
        </w:rPr>
      </w:pPr>
      <w:r w:rsidRPr="0079325B">
        <w:rPr>
          <w:b/>
          <w:i w:val="0"/>
          <w:szCs w:val="24"/>
        </w:rPr>
        <w:t>PRILOGE</w:t>
      </w:r>
    </w:p>
    <w:p w14:paraId="7BCB91B0" w14:textId="77777777" w:rsidR="0082333C" w:rsidRPr="0079325B" w:rsidRDefault="0082333C" w:rsidP="009E7A2B">
      <w:pPr>
        <w:pStyle w:val="Glava"/>
        <w:tabs>
          <w:tab w:val="clear" w:pos="4536"/>
          <w:tab w:val="clear" w:pos="9072"/>
        </w:tabs>
        <w:ind w:left="1080"/>
        <w:jc w:val="center"/>
        <w:rPr>
          <w:b/>
          <w:i w:val="0"/>
          <w:szCs w:val="24"/>
        </w:rPr>
      </w:pPr>
      <w:r w:rsidRPr="0079325B">
        <w:rPr>
          <w:b/>
          <w:i w:val="0"/>
          <w:szCs w:val="24"/>
        </w:rPr>
        <w:t>RAZPISNE DOKUMENTACIJE</w:t>
      </w:r>
    </w:p>
    <w:p w14:paraId="4BA10592" w14:textId="77777777" w:rsidR="0082333C" w:rsidRPr="0079325B" w:rsidRDefault="0082333C" w:rsidP="00BF32CF">
      <w:pPr>
        <w:pStyle w:val="Glava"/>
        <w:tabs>
          <w:tab w:val="clear" w:pos="4536"/>
          <w:tab w:val="clear" w:pos="9072"/>
        </w:tabs>
        <w:ind w:left="1080"/>
        <w:jc w:val="both"/>
        <w:rPr>
          <w:i w:val="0"/>
          <w:sz w:val="22"/>
          <w:szCs w:val="22"/>
        </w:rPr>
      </w:pPr>
    </w:p>
    <w:p w14:paraId="7B5F9CF5" w14:textId="77777777" w:rsidR="0082333C" w:rsidRPr="0079325B" w:rsidRDefault="0082333C" w:rsidP="00BF32CF">
      <w:pPr>
        <w:pStyle w:val="Glava"/>
        <w:tabs>
          <w:tab w:val="clear" w:pos="4536"/>
          <w:tab w:val="clear" w:pos="9072"/>
        </w:tabs>
        <w:ind w:left="1080"/>
        <w:jc w:val="both"/>
        <w:rPr>
          <w:i w:val="0"/>
          <w:sz w:val="22"/>
          <w:szCs w:val="22"/>
        </w:rPr>
      </w:pPr>
    </w:p>
    <w:p w14:paraId="1E156AED" w14:textId="77777777" w:rsidR="0082333C" w:rsidRPr="0079325B" w:rsidRDefault="0082333C" w:rsidP="00BF32CF">
      <w:pPr>
        <w:pStyle w:val="Glava"/>
        <w:tabs>
          <w:tab w:val="clear" w:pos="4536"/>
          <w:tab w:val="clear" w:pos="9072"/>
        </w:tabs>
        <w:ind w:left="1080"/>
        <w:jc w:val="both"/>
        <w:rPr>
          <w:i w:val="0"/>
          <w:sz w:val="22"/>
          <w:szCs w:val="22"/>
        </w:rPr>
      </w:pPr>
    </w:p>
    <w:p w14:paraId="36B3CCC2" w14:textId="77777777" w:rsidR="0082333C" w:rsidRDefault="0082333C" w:rsidP="007F6FB4">
      <w:pPr>
        <w:numPr>
          <w:ilvl w:val="0"/>
          <w:numId w:val="12"/>
        </w:numPr>
        <w:rPr>
          <w:i w:val="0"/>
          <w:sz w:val="22"/>
          <w:szCs w:val="22"/>
        </w:rPr>
      </w:pPr>
      <w:r>
        <w:rPr>
          <w:i w:val="0"/>
          <w:sz w:val="22"/>
          <w:szCs w:val="22"/>
        </w:rPr>
        <w:t>Vzorec okvirnega sporazuma</w:t>
      </w:r>
      <w:r w:rsidRPr="0079325B">
        <w:rPr>
          <w:i w:val="0"/>
          <w:sz w:val="22"/>
          <w:szCs w:val="22"/>
        </w:rPr>
        <w:t xml:space="preserve"> </w:t>
      </w:r>
      <w:r w:rsidR="003D70E6">
        <w:rPr>
          <w:i w:val="0"/>
          <w:sz w:val="22"/>
          <w:szCs w:val="22"/>
        </w:rPr>
        <w:t xml:space="preserve">brez odpiranja konkurence </w:t>
      </w:r>
      <w:r w:rsidRPr="0079325B">
        <w:rPr>
          <w:i w:val="0"/>
          <w:sz w:val="22"/>
          <w:szCs w:val="22"/>
        </w:rPr>
        <w:t>(priloga A</w:t>
      </w:r>
      <w:r w:rsidR="003D70E6">
        <w:rPr>
          <w:i w:val="0"/>
          <w:sz w:val="22"/>
          <w:szCs w:val="22"/>
        </w:rPr>
        <w:t>/1</w:t>
      </w:r>
      <w:r w:rsidRPr="0079325B">
        <w:rPr>
          <w:i w:val="0"/>
          <w:sz w:val="22"/>
          <w:szCs w:val="22"/>
        </w:rPr>
        <w:t>)</w:t>
      </w:r>
    </w:p>
    <w:p w14:paraId="2AC2ECF8" w14:textId="77777777" w:rsidR="003D70E6" w:rsidRDefault="003D70E6" w:rsidP="007F6FB4">
      <w:pPr>
        <w:numPr>
          <w:ilvl w:val="0"/>
          <w:numId w:val="12"/>
        </w:numPr>
        <w:rPr>
          <w:i w:val="0"/>
          <w:sz w:val="22"/>
          <w:szCs w:val="22"/>
        </w:rPr>
      </w:pPr>
      <w:r>
        <w:rPr>
          <w:i w:val="0"/>
          <w:sz w:val="22"/>
          <w:szCs w:val="22"/>
        </w:rPr>
        <w:t>Vzorec okvirnega sporazuma z odpiranjem konkurence (za sklope svežega sadja in zelenjave) (priloga A/2)</w:t>
      </w:r>
    </w:p>
    <w:p w14:paraId="1309AC4E" w14:textId="77777777" w:rsidR="003D70E6" w:rsidRPr="0079325B" w:rsidRDefault="003D70E6" w:rsidP="007F6FB4">
      <w:pPr>
        <w:numPr>
          <w:ilvl w:val="0"/>
          <w:numId w:val="12"/>
        </w:numPr>
        <w:rPr>
          <w:i w:val="0"/>
          <w:sz w:val="22"/>
          <w:szCs w:val="22"/>
        </w:rPr>
      </w:pPr>
      <w:r>
        <w:rPr>
          <w:i w:val="0"/>
          <w:sz w:val="22"/>
          <w:szCs w:val="22"/>
        </w:rPr>
        <w:t>Vzorec pogodbe iz odpiranja konkurence (za sklope svežega sadja in zelenjave) (priloga A/3)</w:t>
      </w:r>
    </w:p>
    <w:p w14:paraId="7523E760" w14:textId="77777777" w:rsidR="0082333C" w:rsidRPr="0079325B" w:rsidRDefault="0082333C" w:rsidP="007F6FB4">
      <w:pPr>
        <w:numPr>
          <w:ilvl w:val="0"/>
          <w:numId w:val="12"/>
        </w:numPr>
        <w:rPr>
          <w:i w:val="0"/>
          <w:sz w:val="22"/>
          <w:szCs w:val="22"/>
        </w:rPr>
      </w:pPr>
      <w:r>
        <w:rPr>
          <w:i w:val="0"/>
          <w:sz w:val="22"/>
          <w:szCs w:val="22"/>
        </w:rPr>
        <w:t>Označba ponudbe</w:t>
      </w:r>
      <w:r w:rsidRPr="0079325B">
        <w:rPr>
          <w:i w:val="0"/>
          <w:sz w:val="22"/>
          <w:szCs w:val="22"/>
        </w:rPr>
        <w:t xml:space="preserve"> (priloga B)</w:t>
      </w:r>
    </w:p>
    <w:p w14:paraId="7D70532B" w14:textId="77777777" w:rsidR="0082333C" w:rsidRPr="0079325B" w:rsidRDefault="0082333C" w:rsidP="00D00D74">
      <w:pPr>
        <w:pStyle w:val="Glava"/>
        <w:tabs>
          <w:tab w:val="clear" w:pos="4536"/>
          <w:tab w:val="clear" w:pos="9072"/>
        </w:tabs>
        <w:jc w:val="both"/>
        <w:rPr>
          <w:i w:val="0"/>
          <w:sz w:val="22"/>
          <w:szCs w:val="22"/>
        </w:rPr>
      </w:pPr>
    </w:p>
    <w:p w14:paraId="59339E38" w14:textId="77777777" w:rsidR="0082333C" w:rsidRPr="0079325B" w:rsidRDefault="0082333C" w:rsidP="00D00D74">
      <w:pPr>
        <w:pStyle w:val="Glava"/>
        <w:tabs>
          <w:tab w:val="clear" w:pos="4536"/>
          <w:tab w:val="clear" w:pos="9072"/>
        </w:tabs>
        <w:jc w:val="both"/>
        <w:rPr>
          <w:i w:val="0"/>
          <w:sz w:val="22"/>
          <w:szCs w:val="22"/>
        </w:rPr>
      </w:pPr>
    </w:p>
    <w:p w14:paraId="2C499F17" w14:textId="77777777" w:rsidR="0082333C" w:rsidRPr="0079325B" w:rsidRDefault="0082333C" w:rsidP="00D00D74">
      <w:pPr>
        <w:pStyle w:val="Glava"/>
        <w:tabs>
          <w:tab w:val="clear" w:pos="4536"/>
          <w:tab w:val="clear" w:pos="9072"/>
        </w:tabs>
        <w:jc w:val="both"/>
        <w:rPr>
          <w:i w:val="0"/>
          <w:sz w:val="22"/>
          <w:szCs w:val="22"/>
        </w:rPr>
      </w:pPr>
    </w:p>
    <w:p w14:paraId="193A0837" w14:textId="77777777" w:rsidR="0082333C" w:rsidRPr="0079325B" w:rsidRDefault="0082333C" w:rsidP="00D00D74">
      <w:pPr>
        <w:pStyle w:val="Glava"/>
        <w:tabs>
          <w:tab w:val="clear" w:pos="4536"/>
          <w:tab w:val="clear" w:pos="9072"/>
        </w:tabs>
        <w:jc w:val="both"/>
        <w:rPr>
          <w:i w:val="0"/>
          <w:sz w:val="22"/>
          <w:szCs w:val="22"/>
        </w:rPr>
      </w:pPr>
    </w:p>
    <w:p w14:paraId="6259DABA" w14:textId="77777777" w:rsidR="0082333C" w:rsidRPr="0079325B" w:rsidRDefault="0082333C" w:rsidP="00D00D74">
      <w:pPr>
        <w:pStyle w:val="Glava"/>
        <w:tabs>
          <w:tab w:val="clear" w:pos="4536"/>
          <w:tab w:val="clear" w:pos="9072"/>
        </w:tabs>
        <w:jc w:val="both"/>
        <w:rPr>
          <w:i w:val="0"/>
          <w:sz w:val="22"/>
          <w:szCs w:val="22"/>
        </w:rPr>
      </w:pPr>
    </w:p>
    <w:p w14:paraId="2C290CFB" w14:textId="77777777" w:rsidR="0082333C" w:rsidRPr="0079325B" w:rsidRDefault="0082333C" w:rsidP="00D00D74">
      <w:pPr>
        <w:pStyle w:val="Glava"/>
        <w:tabs>
          <w:tab w:val="clear" w:pos="4536"/>
          <w:tab w:val="clear" w:pos="9072"/>
        </w:tabs>
        <w:jc w:val="both"/>
        <w:rPr>
          <w:i w:val="0"/>
          <w:sz w:val="22"/>
          <w:szCs w:val="22"/>
        </w:rPr>
      </w:pPr>
    </w:p>
    <w:p w14:paraId="3DE3B2E1" w14:textId="77777777" w:rsidR="0082333C" w:rsidRPr="0079325B" w:rsidRDefault="0082333C" w:rsidP="00D00D74">
      <w:pPr>
        <w:pStyle w:val="Glava"/>
        <w:tabs>
          <w:tab w:val="clear" w:pos="4536"/>
          <w:tab w:val="clear" w:pos="9072"/>
        </w:tabs>
        <w:jc w:val="both"/>
        <w:rPr>
          <w:i w:val="0"/>
          <w:sz w:val="22"/>
          <w:szCs w:val="22"/>
        </w:rPr>
      </w:pPr>
    </w:p>
    <w:p w14:paraId="63523655" w14:textId="77777777" w:rsidR="0082333C" w:rsidRPr="0079325B" w:rsidRDefault="0082333C" w:rsidP="00D00D74">
      <w:pPr>
        <w:pStyle w:val="Glava"/>
        <w:tabs>
          <w:tab w:val="clear" w:pos="4536"/>
          <w:tab w:val="clear" w:pos="9072"/>
        </w:tabs>
        <w:jc w:val="both"/>
        <w:rPr>
          <w:i w:val="0"/>
          <w:sz w:val="22"/>
          <w:szCs w:val="22"/>
        </w:rPr>
      </w:pPr>
    </w:p>
    <w:p w14:paraId="63FB377D" w14:textId="77777777" w:rsidR="0082333C" w:rsidRPr="0079325B" w:rsidRDefault="0082333C" w:rsidP="00D00D74">
      <w:pPr>
        <w:pStyle w:val="Glava"/>
        <w:tabs>
          <w:tab w:val="clear" w:pos="4536"/>
          <w:tab w:val="clear" w:pos="9072"/>
        </w:tabs>
        <w:jc w:val="both"/>
        <w:rPr>
          <w:i w:val="0"/>
          <w:sz w:val="22"/>
          <w:szCs w:val="22"/>
        </w:rPr>
      </w:pPr>
    </w:p>
    <w:p w14:paraId="378CA3BB" w14:textId="77777777" w:rsidR="0082333C" w:rsidRPr="0079325B" w:rsidRDefault="0082333C" w:rsidP="00D00D74">
      <w:pPr>
        <w:pStyle w:val="Glava"/>
        <w:tabs>
          <w:tab w:val="clear" w:pos="4536"/>
          <w:tab w:val="clear" w:pos="9072"/>
        </w:tabs>
        <w:jc w:val="both"/>
        <w:rPr>
          <w:i w:val="0"/>
          <w:sz w:val="22"/>
          <w:szCs w:val="22"/>
        </w:rPr>
      </w:pPr>
    </w:p>
    <w:p w14:paraId="2972174C" w14:textId="77777777" w:rsidR="0082333C" w:rsidRPr="0079325B" w:rsidRDefault="0082333C" w:rsidP="00D00D74">
      <w:pPr>
        <w:pStyle w:val="Glava"/>
        <w:tabs>
          <w:tab w:val="clear" w:pos="4536"/>
          <w:tab w:val="clear" w:pos="9072"/>
        </w:tabs>
        <w:jc w:val="both"/>
        <w:rPr>
          <w:i w:val="0"/>
          <w:sz w:val="22"/>
          <w:szCs w:val="22"/>
        </w:rPr>
      </w:pPr>
    </w:p>
    <w:p w14:paraId="18F49AB3" w14:textId="77777777" w:rsidR="0082333C" w:rsidRPr="0079325B" w:rsidRDefault="0082333C" w:rsidP="00D00D74">
      <w:pPr>
        <w:pStyle w:val="Glava"/>
        <w:tabs>
          <w:tab w:val="clear" w:pos="4536"/>
          <w:tab w:val="clear" w:pos="9072"/>
        </w:tabs>
        <w:jc w:val="both"/>
        <w:rPr>
          <w:i w:val="0"/>
          <w:sz w:val="22"/>
          <w:szCs w:val="22"/>
        </w:rPr>
      </w:pPr>
    </w:p>
    <w:p w14:paraId="7ADF8191" w14:textId="77777777" w:rsidR="0082333C" w:rsidRPr="0079325B" w:rsidRDefault="0082333C" w:rsidP="00D00D74">
      <w:pPr>
        <w:pStyle w:val="Glava"/>
        <w:tabs>
          <w:tab w:val="clear" w:pos="4536"/>
          <w:tab w:val="clear" w:pos="9072"/>
        </w:tabs>
        <w:jc w:val="both"/>
        <w:rPr>
          <w:i w:val="0"/>
          <w:sz w:val="22"/>
          <w:szCs w:val="22"/>
        </w:rPr>
      </w:pPr>
    </w:p>
    <w:p w14:paraId="6B7A8EE2" w14:textId="77777777" w:rsidR="0082333C" w:rsidRPr="0079325B" w:rsidRDefault="0082333C" w:rsidP="00D00D74">
      <w:pPr>
        <w:pStyle w:val="Glava"/>
        <w:tabs>
          <w:tab w:val="clear" w:pos="4536"/>
          <w:tab w:val="clear" w:pos="9072"/>
        </w:tabs>
        <w:jc w:val="both"/>
        <w:rPr>
          <w:i w:val="0"/>
          <w:sz w:val="22"/>
          <w:szCs w:val="22"/>
        </w:rPr>
      </w:pPr>
    </w:p>
    <w:p w14:paraId="57C87401" w14:textId="77777777" w:rsidR="0082333C" w:rsidRPr="0079325B" w:rsidRDefault="0082333C" w:rsidP="00D00D74">
      <w:pPr>
        <w:pStyle w:val="Glava"/>
        <w:tabs>
          <w:tab w:val="clear" w:pos="4536"/>
          <w:tab w:val="clear" w:pos="9072"/>
        </w:tabs>
        <w:jc w:val="both"/>
        <w:rPr>
          <w:i w:val="0"/>
          <w:sz w:val="22"/>
          <w:szCs w:val="22"/>
        </w:rPr>
      </w:pPr>
    </w:p>
    <w:p w14:paraId="4017269A" w14:textId="77777777" w:rsidR="0082333C" w:rsidRPr="0079325B" w:rsidRDefault="0082333C" w:rsidP="00D00D74">
      <w:pPr>
        <w:pStyle w:val="Glava"/>
        <w:tabs>
          <w:tab w:val="clear" w:pos="4536"/>
          <w:tab w:val="clear" w:pos="9072"/>
        </w:tabs>
        <w:jc w:val="both"/>
        <w:rPr>
          <w:i w:val="0"/>
          <w:sz w:val="22"/>
          <w:szCs w:val="22"/>
        </w:rPr>
      </w:pPr>
    </w:p>
    <w:p w14:paraId="5330AC6C" w14:textId="77777777" w:rsidR="0082333C" w:rsidRDefault="0082333C" w:rsidP="00D00D74">
      <w:pPr>
        <w:pStyle w:val="Glava"/>
        <w:tabs>
          <w:tab w:val="clear" w:pos="4536"/>
          <w:tab w:val="clear" w:pos="9072"/>
        </w:tabs>
        <w:jc w:val="both"/>
        <w:rPr>
          <w:i w:val="0"/>
          <w:sz w:val="22"/>
          <w:szCs w:val="22"/>
        </w:rPr>
      </w:pPr>
    </w:p>
    <w:p w14:paraId="0D539A35" w14:textId="77777777" w:rsidR="00EC0E95" w:rsidRDefault="00EC0E95" w:rsidP="00D00D74">
      <w:pPr>
        <w:pStyle w:val="Glava"/>
        <w:tabs>
          <w:tab w:val="clear" w:pos="4536"/>
          <w:tab w:val="clear" w:pos="9072"/>
        </w:tabs>
        <w:jc w:val="both"/>
        <w:rPr>
          <w:i w:val="0"/>
          <w:sz w:val="22"/>
          <w:szCs w:val="22"/>
        </w:rPr>
      </w:pPr>
    </w:p>
    <w:p w14:paraId="5B4F971A" w14:textId="77777777" w:rsidR="00EC0E95" w:rsidRDefault="00EC0E95" w:rsidP="00D00D74">
      <w:pPr>
        <w:pStyle w:val="Glava"/>
        <w:tabs>
          <w:tab w:val="clear" w:pos="4536"/>
          <w:tab w:val="clear" w:pos="9072"/>
        </w:tabs>
        <w:jc w:val="both"/>
        <w:rPr>
          <w:i w:val="0"/>
          <w:sz w:val="22"/>
          <w:szCs w:val="22"/>
        </w:rPr>
      </w:pPr>
    </w:p>
    <w:p w14:paraId="1764B4F6" w14:textId="77777777" w:rsidR="00EC0E95" w:rsidRDefault="00EC0E95" w:rsidP="00D00D74">
      <w:pPr>
        <w:pStyle w:val="Glava"/>
        <w:tabs>
          <w:tab w:val="clear" w:pos="4536"/>
          <w:tab w:val="clear" w:pos="9072"/>
        </w:tabs>
        <w:jc w:val="both"/>
        <w:rPr>
          <w:i w:val="0"/>
          <w:sz w:val="22"/>
          <w:szCs w:val="22"/>
        </w:rPr>
      </w:pPr>
    </w:p>
    <w:p w14:paraId="0D7F0628" w14:textId="77777777" w:rsidR="00EC0E95" w:rsidRDefault="00EC0E95" w:rsidP="00D00D74">
      <w:pPr>
        <w:pStyle w:val="Glava"/>
        <w:tabs>
          <w:tab w:val="clear" w:pos="4536"/>
          <w:tab w:val="clear" w:pos="9072"/>
        </w:tabs>
        <w:jc w:val="both"/>
        <w:rPr>
          <w:i w:val="0"/>
          <w:sz w:val="22"/>
          <w:szCs w:val="22"/>
        </w:rPr>
      </w:pPr>
    </w:p>
    <w:p w14:paraId="5D1BD644" w14:textId="77777777" w:rsidR="00EC0E95" w:rsidRDefault="00EC0E95" w:rsidP="00D00D74">
      <w:pPr>
        <w:pStyle w:val="Glava"/>
        <w:tabs>
          <w:tab w:val="clear" w:pos="4536"/>
          <w:tab w:val="clear" w:pos="9072"/>
        </w:tabs>
        <w:jc w:val="both"/>
        <w:rPr>
          <w:i w:val="0"/>
          <w:sz w:val="22"/>
          <w:szCs w:val="22"/>
        </w:rPr>
      </w:pPr>
    </w:p>
    <w:p w14:paraId="0FF7CF37" w14:textId="77777777" w:rsidR="00EC0E95" w:rsidRDefault="00EC0E95" w:rsidP="00D00D74">
      <w:pPr>
        <w:pStyle w:val="Glava"/>
        <w:tabs>
          <w:tab w:val="clear" w:pos="4536"/>
          <w:tab w:val="clear" w:pos="9072"/>
        </w:tabs>
        <w:jc w:val="both"/>
        <w:rPr>
          <w:i w:val="0"/>
          <w:sz w:val="22"/>
          <w:szCs w:val="22"/>
        </w:rPr>
      </w:pPr>
    </w:p>
    <w:p w14:paraId="30D522A9" w14:textId="77777777" w:rsidR="00EC0E95" w:rsidRDefault="00EC0E95" w:rsidP="00D00D74">
      <w:pPr>
        <w:pStyle w:val="Glava"/>
        <w:tabs>
          <w:tab w:val="clear" w:pos="4536"/>
          <w:tab w:val="clear" w:pos="9072"/>
        </w:tabs>
        <w:jc w:val="both"/>
        <w:rPr>
          <w:i w:val="0"/>
          <w:sz w:val="22"/>
          <w:szCs w:val="22"/>
        </w:rPr>
      </w:pPr>
    </w:p>
    <w:p w14:paraId="7B9F7147" w14:textId="77777777" w:rsidR="00EC0E95" w:rsidRDefault="00EC0E95" w:rsidP="00D00D74">
      <w:pPr>
        <w:pStyle w:val="Glava"/>
        <w:tabs>
          <w:tab w:val="clear" w:pos="4536"/>
          <w:tab w:val="clear" w:pos="9072"/>
        </w:tabs>
        <w:jc w:val="both"/>
        <w:rPr>
          <w:i w:val="0"/>
          <w:sz w:val="22"/>
          <w:szCs w:val="22"/>
        </w:rPr>
      </w:pPr>
    </w:p>
    <w:p w14:paraId="2EC9A05D" w14:textId="77777777" w:rsidR="00EC0E95" w:rsidRPr="0079325B" w:rsidRDefault="00EC0E95" w:rsidP="00D00D74">
      <w:pPr>
        <w:pStyle w:val="Glava"/>
        <w:tabs>
          <w:tab w:val="clear" w:pos="4536"/>
          <w:tab w:val="clear" w:pos="9072"/>
        </w:tabs>
        <w:jc w:val="both"/>
        <w:rPr>
          <w:i w:val="0"/>
          <w:sz w:val="22"/>
          <w:szCs w:val="22"/>
        </w:rPr>
      </w:pPr>
    </w:p>
    <w:p w14:paraId="0819D519" w14:textId="77777777" w:rsidR="0082333C" w:rsidRPr="0079325B" w:rsidRDefault="0082333C" w:rsidP="00D00D74">
      <w:pPr>
        <w:pStyle w:val="Glava"/>
        <w:tabs>
          <w:tab w:val="clear" w:pos="4536"/>
          <w:tab w:val="clear" w:pos="9072"/>
        </w:tabs>
        <w:jc w:val="both"/>
        <w:rPr>
          <w:i w:val="0"/>
          <w:sz w:val="22"/>
          <w:szCs w:val="22"/>
        </w:rPr>
      </w:pPr>
    </w:p>
    <w:p w14:paraId="6210D43B" w14:textId="77777777" w:rsidR="0082333C" w:rsidRPr="0079325B" w:rsidRDefault="0082333C" w:rsidP="00D00D74">
      <w:pPr>
        <w:pStyle w:val="Glava"/>
        <w:tabs>
          <w:tab w:val="clear" w:pos="4536"/>
          <w:tab w:val="clear" w:pos="9072"/>
        </w:tabs>
        <w:jc w:val="both"/>
        <w:rPr>
          <w:i w:val="0"/>
          <w:sz w:val="22"/>
          <w:szCs w:val="22"/>
        </w:rPr>
      </w:pPr>
    </w:p>
    <w:p w14:paraId="3AAAC575" w14:textId="77777777" w:rsidR="0082333C" w:rsidRPr="0079325B" w:rsidRDefault="0082333C" w:rsidP="00D00D74">
      <w:pPr>
        <w:pStyle w:val="Glava"/>
        <w:tabs>
          <w:tab w:val="clear" w:pos="4536"/>
          <w:tab w:val="clear" w:pos="9072"/>
        </w:tabs>
        <w:jc w:val="both"/>
        <w:rPr>
          <w:i w:val="0"/>
          <w:sz w:val="22"/>
          <w:szCs w:val="22"/>
        </w:rPr>
      </w:pPr>
    </w:p>
    <w:p w14:paraId="4465F42B" w14:textId="77777777" w:rsidR="0082333C" w:rsidRPr="0079325B" w:rsidRDefault="0082333C" w:rsidP="00D00D74">
      <w:pPr>
        <w:pStyle w:val="Glava"/>
        <w:tabs>
          <w:tab w:val="clear" w:pos="4536"/>
          <w:tab w:val="clear" w:pos="9072"/>
        </w:tabs>
        <w:jc w:val="both"/>
        <w:rPr>
          <w:i w:val="0"/>
          <w:sz w:val="22"/>
          <w:szCs w:val="22"/>
        </w:rPr>
      </w:pPr>
    </w:p>
    <w:p w14:paraId="1654E739" w14:textId="77777777" w:rsidR="0082333C" w:rsidRPr="0079325B" w:rsidRDefault="0082333C" w:rsidP="00BF32CF">
      <w:pPr>
        <w:pStyle w:val="Glava"/>
        <w:tabs>
          <w:tab w:val="clear" w:pos="4536"/>
          <w:tab w:val="clear" w:pos="9072"/>
        </w:tabs>
        <w:ind w:left="1080"/>
        <w:jc w:val="both"/>
        <w:rPr>
          <w:i w:val="0"/>
          <w:sz w:val="22"/>
          <w:szCs w:val="22"/>
        </w:rPr>
      </w:pPr>
    </w:p>
    <w:p w14:paraId="523721C4" w14:textId="77777777" w:rsidR="0082333C" w:rsidRPr="0079325B" w:rsidRDefault="0082333C" w:rsidP="00BF32CF">
      <w:pPr>
        <w:pStyle w:val="Glava"/>
        <w:tabs>
          <w:tab w:val="clear" w:pos="4536"/>
          <w:tab w:val="clear" w:pos="9072"/>
        </w:tabs>
        <w:ind w:left="1080"/>
        <w:jc w:val="both"/>
        <w:rPr>
          <w:i w:val="0"/>
          <w:sz w:val="22"/>
          <w:szCs w:val="22"/>
        </w:rPr>
      </w:pPr>
    </w:p>
    <w:p w14:paraId="28172E8D" w14:textId="77777777" w:rsidR="0082333C" w:rsidRPr="0079325B" w:rsidRDefault="0082333C" w:rsidP="00BF32CF">
      <w:pPr>
        <w:pStyle w:val="Glava"/>
        <w:tabs>
          <w:tab w:val="clear" w:pos="4536"/>
          <w:tab w:val="clear" w:pos="9072"/>
        </w:tabs>
        <w:ind w:left="1080"/>
        <w:jc w:val="both"/>
        <w:rPr>
          <w:i w:val="0"/>
          <w:sz w:val="22"/>
          <w:szCs w:val="22"/>
        </w:rPr>
      </w:pPr>
    </w:p>
    <w:p w14:paraId="1C61A29A" w14:textId="77777777" w:rsidR="00007E22" w:rsidRPr="004C7042" w:rsidRDefault="00007E22" w:rsidP="00007E22">
      <w:pPr>
        <w:ind w:left="1134"/>
        <w:rPr>
          <w:b/>
          <w:i w:val="0"/>
          <w:sz w:val="22"/>
          <w:szCs w:val="22"/>
        </w:rPr>
      </w:pPr>
      <w:r w:rsidRPr="004C7042">
        <w:rPr>
          <w:sz w:val="22"/>
          <w:szCs w:val="22"/>
        </w:rPr>
        <w:tab/>
      </w:r>
      <w:r w:rsidRPr="004C7042">
        <w:rPr>
          <w:sz w:val="22"/>
          <w:szCs w:val="22"/>
        </w:rPr>
        <w:tab/>
      </w:r>
      <w:r w:rsidRPr="004C7042">
        <w:rPr>
          <w:sz w:val="22"/>
          <w:szCs w:val="22"/>
        </w:rPr>
        <w:tab/>
      </w:r>
      <w:r w:rsidRPr="004C7042">
        <w:rPr>
          <w:sz w:val="22"/>
          <w:szCs w:val="22"/>
        </w:rPr>
        <w:tab/>
      </w:r>
      <w:r w:rsidRPr="004C7042">
        <w:rPr>
          <w:sz w:val="22"/>
          <w:szCs w:val="22"/>
        </w:rPr>
        <w:tab/>
      </w:r>
      <w:r w:rsidRPr="004C7042">
        <w:rPr>
          <w:sz w:val="22"/>
          <w:szCs w:val="22"/>
        </w:rPr>
        <w:tab/>
      </w:r>
      <w:r w:rsidRPr="004C7042">
        <w:rPr>
          <w:i w:val="0"/>
          <w:sz w:val="22"/>
          <w:szCs w:val="22"/>
        </w:rPr>
        <w:t xml:space="preserve"> </w:t>
      </w:r>
    </w:p>
    <w:p w14:paraId="061B8D8B" w14:textId="7626DA18" w:rsidR="00007E22" w:rsidRPr="004C7042" w:rsidRDefault="00007E22" w:rsidP="00007E22">
      <w:pPr>
        <w:jc w:val="both"/>
        <w:rPr>
          <w:i w:val="0"/>
          <w:sz w:val="22"/>
          <w:szCs w:val="22"/>
        </w:rPr>
      </w:pPr>
    </w:p>
    <w:p w14:paraId="6A11B9C7" w14:textId="6E72E547" w:rsidR="00007E22" w:rsidRDefault="00712D23" w:rsidP="00712D23">
      <w:pPr>
        <w:ind w:left="7080" w:firstLine="708"/>
        <w:jc w:val="both"/>
        <w:rPr>
          <w:b/>
          <w:i w:val="0"/>
          <w:sz w:val="22"/>
          <w:szCs w:val="22"/>
        </w:rPr>
      </w:pPr>
      <w:r>
        <w:rPr>
          <w:b/>
          <w:i w:val="0"/>
          <w:sz w:val="22"/>
          <w:szCs w:val="22"/>
        </w:rPr>
        <w:lastRenderedPageBreak/>
        <w:t xml:space="preserve">             </w:t>
      </w:r>
      <w:r w:rsidRPr="00712D23">
        <w:rPr>
          <w:b/>
          <w:i w:val="0"/>
          <w:sz w:val="22"/>
          <w:szCs w:val="22"/>
        </w:rPr>
        <w:t>PRILOGA A/1</w:t>
      </w:r>
    </w:p>
    <w:p w14:paraId="7DF30BA8" w14:textId="77777777" w:rsidR="00712D23" w:rsidRPr="00712D23" w:rsidRDefault="00712D23" w:rsidP="00712D23">
      <w:pPr>
        <w:ind w:left="7080" w:firstLine="708"/>
        <w:jc w:val="both"/>
        <w:rPr>
          <w:b/>
          <w:i w:val="0"/>
          <w:sz w:val="22"/>
          <w:szCs w:val="22"/>
        </w:rPr>
      </w:pPr>
    </w:p>
    <w:p w14:paraId="54783302" w14:textId="77777777" w:rsidR="00712D23" w:rsidRPr="00712D23" w:rsidRDefault="00712D23" w:rsidP="00712D23">
      <w:pPr>
        <w:ind w:left="709"/>
        <w:rPr>
          <w:b/>
          <w:i w:val="0"/>
          <w:sz w:val="22"/>
          <w:szCs w:val="22"/>
        </w:rPr>
      </w:pPr>
      <w:r w:rsidRPr="00712D23">
        <w:rPr>
          <w:b/>
          <w:i w:val="0"/>
          <w:sz w:val="22"/>
          <w:szCs w:val="22"/>
        </w:rPr>
        <w:t>OSNUTEK OKVIRNEGA SPORAZUMA ŽIVILA (brez odpiranja konkurence)</w:t>
      </w:r>
    </w:p>
    <w:p w14:paraId="2249C120" w14:textId="77777777" w:rsidR="00712D23" w:rsidRPr="00712D23" w:rsidRDefault="00712D23" w:rsidP="00712D23">
      <w:pPr>
        <w:ind w:left="709"/>
        <w:jc w:val="both"/>
        <w:rPr>
          <w:i w:val="0"/>
          <w:sz w:val="22"/>
          <w:szCs w:val="22"/>
        </w:rPr>
      </w:pPr>
    </w:p>
    <w:p w14:paraId="0282A399" w14:textId="77777777" w:rsidR="00712D23" w:rsidRPr="00712D23" w:rsidRDefault="00712D23" w:rsidP="00712D23">
      <w:pPr>
        <w:ind w:left="709"/>
        <w:jc w:val="both"/>
        <w:rPr>
          <w:i w:val="0"/>
          <w:sz w:val="22"/>
          <w:szCs w:val="22"/>
        </w:rPr>
      </w:pPr>
    </w:p>
    <w:p w14:paraId="68CAD62F" w14:textId="38051826" w:rsidR="00712D23" w:rsidRPr="00712D23" w:rsidRDefault="006235AB" w:rsidP="00712D23">
      <w:pPr>
        <w:ind w:left="709"/>
        <w:jc w:val="both"/>
        <w:rPr>
          <w:i w:val="0"/>
          <w:sz w:val="22"/>
          <w:szCs w:val="22"/>
        </w:rPr>
      </w:pPr>
      <w:r w:rsidRPr="00B11211">
        <w:rPr>
          <w:i w:val="0"/>
          <w:sz w:val="22"/>
          <w:szCs w:val="22"/>
        </w:rPr>
        <w:t>VRTEC PEDENJPED, Cerutova ulica 6</w:t>
      </w:r>
      <w:r>
        <w:rPr>
          <w:i w:val="0"/>
          <w:sz w:val="22"/>
          <w:szCs w:val="22"/>
        </w:rPr>
        <w:t>, Ljubljana</w:t>
      </w:r>
      <w:r w:rsidR="00712D23" w:rsidRPr="00712D23">
        <w:rPr>
          <w:i w:val="0"/>
          <w:sz w:val="22"/>
          <w:szCs w:val="22"/>
        </w:rPr>
        <w:t xml:space="preserve">, </w:t>
      </w:r>
      <w:r>
        <w:rPr>
          <w:i w:val="0"/>
          <w:sz w:val="22"/>
          <w:szCs w:val="22"/>
        </w:rPr>
        <w:t xml:space="preserve">ki </w:t>
      </w:r>
      <w:r w:rsidR="00712D23" w:rsidRPr="00712D23">
        <w:rPr>
          <w:i w:val="0"/>
          <w:sz w:val="22"/>
          <w:szCs w:val="22"/>
        </w:rPr>
        <w:t>ga zastopa</w:t>
      </w:r>
      <w:r w:rsidR="00712D23" w:rsidRPr="00712D23">
        <w:rPr>
          <w:sz w:val="22"/>
          <w:szCs w:val="22"/>
        </w:rPr>
        <w:t xml:space="preserve"> </w:t>
      </w:r>
      <w:r w:rsidRPr="00B11211">
        <w:rPr>
          <w:i w:val="0"/>
          <w:sz w:val="22"/>
          <w:szCs w:val="22"/>
        </w:rPr>
        <w:t>ravnateljica Marjana Zupančič</w:t>
      </w:r>
      <w:r w:rsidRPr="00712D23">
        <w:rPr>
          <w:sz w:val="22"/>
          <w:szCs w:val="22"/>
        </w:rPr>
        <w:t xml:space="preserve"> </w:t>
      </w:r>
    </w:p>
    <w:p w14:paraId="4887AC5B" w14:textId="444F6441" w:rsidR="00712D23" w:rsidRPr="00712D23" w:rsidRDefault="00712D23" w:rsidP="00712D23">
      <w:pPr>
        <w:ind w:left="709"/>
        <w:jc w:val="both"/>
        <w:rPr>
          <w:i w:val="0"/>
          <w:sz w:val="22"/>
          <w:szCs w:val="22"/>
        </w:rPr>
      </w:pPr>
      <w:r w:rsidRPr="00712D23">
        <w:rPr>
          <w:i w:val="0"/>
          <w:sz w:val="22"/>
          <w:szCs w:val="22"/>
        </w:rPr>
        <w:t xml:space="preserve">Davčna številka / ID za DDV: </w:t>
      </w:r>
      <w:r w:rsidR="006235AB" w:rsidRPr="00B11211">
        <w:rPr>
          <w:i w:val="0"/>
          <w:sz w:val="22"/>
          <w:szCs w:val="22"/>
        </w:rPr>
        <w:t>SI70142629</w:t>
      </w:r>
    </w:p>
    <w:p w14:paraId="17EC0364" w14:textId="5B965DA3" w:rsidR="00712D23" w:rsidRPr="00712D23" w:rsidRDefault="00712D23" w:rsidP="00712D23">
      <w:pPr>
        <w:ind w:left="709"/>
        <w:jc w:val="both"/>
        <w:rPr>
          <w:i w:val="0"/>
          <w:sz w:val="22"/>
          <w:szCs w:val="22"/>
        </w:rPr>
      </w:pPr>
      <w:r w:rsidRPr="00712D23">
        <w:rPr>
          <w:i w:val="0"/>
          <w:sz w:val="22"/>
          <w:szCs w:val="22"/>
        </w:rPr>
        <w:t xml:space="preserve">Matična številka: </w:t>
      </w:r>
      <w:r w:rsidR="006235AB" w:rsidRPr="00B11211">
        <w:rPr>
          <w:i w:val="0"/>
          <w:sz w:val="22"/>
          <w:szCs w:val="22"/>
        </w:rPr>
        <w:t>5259266000</w:t>
      </w:r>
    </w:p>
    <w:p w14:paraId="544ACF1F" w14:textId="77777777" w:rsidR="00712D23" w:rsidRPr="00712D23" w:rsidRDefault="00712D23" w:rsidP="00712D23">
      <w:pPr>
        <w:ind w:left="709"/>
        <w:rPr>
          <w:i w:val="0"/>
          <w:sz w:val="22"/>
          <w:szCs w:val="22"/>
        </w:rPr>
      </w:pPr>
      <w:r w:rsidRPr="00712D23">
        <w:rPr>
          <w:i w:val="0"/>
          <w:sz w:val="22"/>
          <w:szCs w:val="22"/>
        </w:rPr>
        <w:t>(v nadaljevanju: naročnik)</w:t>
      </w:r>
    </w:p>
    <w:p w14:paraId="64FD716B" w14:textId="77777777" w:rsidR="006235AB" w:rsidRPr="00712D23" w:rsidRDefault="006235AB" w:rsidP="006235AB">
      <w:pPr>
        <w:rPr>
          <w:i w:val="0"/>
          <w:sz w:val="22"/>
          <w:szCs w:val="22"/>
        </w:rPr>
      </w:pPr>
    </w:p>
    <w:p w14:paraId="638AA47A" w14:textId="77777777" w:rsidR="00712D23" w:rsidRPr="00712D23" w:rsidRDefault="00712D23" w:rsidP="00712D23">
      <w:pPr>
        <w:ind w:left="709"/>
        <w:rPr>
          <w:i w:val="0"/>
          <w:sz w:val="22"/>
          <w:szCs w:val="22"/>
        </w:rPr>
      </w:pPr>
      <w:r w:rsidRPr="00712D23">
        <w:rPr>
          <w:i w:val="0"/>
          <w:sz w:val="22"/>
          <w:szCs w:val="22"/>
        </w:rPr>
        <w:t>in</w:t>
      </w:r>
    </w:p>
    <w:p w14:paraId="58D4D421" w14:textId="77777777" w:rsidR="00712D23" w:rsidRPr="00712D23" w:rsidRDefault="00712D23" w:rsidP="00712D23">
      <w:pPr>
        <w:ind w:left="709"/>
        <w:rPr>
          <w:b/>
          <w:i w:val="0"/>
          <w:sz w:val="22"/>
          <w:szCs w:val="22"/>
        </w:rPr>
      </w:pPr>
    </w:p>
    <w:p w14:paraId="77DAE0D5" w14:textId="77777777" w:rsidR="00712D23" w:rsidRPr="00712D23" w:rsidRDefault="00712D23" w:rsidP="00712D23">
      <w:pPr>
        <w:ind w:left="709"/>
        <w:jc w:val="both"/>
        <w:rPr>
          <w:i w:val="0"/>
          <w:sz w:val="22"/>
          <w:szCs w:val="22"/>
        </w:rPr>
      </w:pPr>
      <w:r w:rsidRPr="00712D23">
        <w:rPr>
          <w:b/>
          <w:i w:val="0"/>
          <w:sz w:val="22"/>
          <w:szCs w:val="22"/>
        </w:rPr>
        <w:t xml:space="preserve">……………………………………………….  </w:t>
      </w:r>
      <w:r w:rsidRPr="00712D23">
        <w:rPr>
          <w:sz w:val="22"/>
          <w:szCs w:val="22"/>
        </w:rPr>
        <w:t>(navesti naziv in sedež dobavitelja)</w:t>
      </w:r>
      <w:r w:rsidRPr="00712D23">
        <w:rPr>
          <w:b/>
          <w:i w:val="0"/>
          <w:sz w:val="22"/>
          <w:szCs w:val="22"/>
        </w:rPr>
        <w:t xml:space="preserve">, </w:t>
      </w:r>
      <w:r w:rsidRPr="00712D23">
        <w:rPr>
          <w:i w:val="0"/>
          <w:sz w:val="22"/>
          <w:szCs w:val="22"/>
        </w:rPr>
        <w:t>ki ga zastopa</w:t>
      </w:r>
      <w:r w:rsidRPr="00712D23">
        <w:rPr>
          <w:b/>
          <w:i w:val="0"/>
          <w:sz w:val="22"/>
          <w:szCs w:val="22"/>
        </w:rPr>
        <w:t xml:space="preserve"> ……………………………….. </w:t>
      </w:r>
      <w:r w:rsidRPr="00712D23">
        <w:rPr>
          <w:sz w:val="22"/>
          <w:szCs w:val="22"/>
        </w:rPr>
        <w:t>(navesti funkcijo, ime in priimek zastopnika dobavitelja)</w:t>
      </w:r>
    </w:p>
    <w:p w14:paraId="22F04C55" w14:textId="77777777" w:rsidR="00712D23" w:rsidRPr="00712D23" w:rsidRDefault="00712D23" w:rsidP="00712D23">
      <w:pPr>
        <w:ind w:left="709"/>
        <w:jc w:val="both"/>
        <w:rPr>
          <w:b/>
          <w:i w:val="0"/>
          <w:sz w:val="22"/>
          <w:szCs w:val="22"/>
        </w:rPr>
      </w:pPr>
      <w:r w:rsidRPr="00712D23">
        <w:rPr>
          <w:i w:val="0"/>
          <w:sz w:val="22"/>
          <w:szCs w:val="22"/>
        </w:rPr>
        <w:t>Davčna številka / ID številka za DDV: ………………………….</w:t>
      </w:r>
    </w:p>
    <w:p w14:paraId="77AD2394" w14:textId="77777777" w:rsidR="00712D23" w:rsidRPr="00712D23" w:rsidRDefault="00712D23" w:rsidP="00712D23">
      <w:pPr>
        <w:ind w:left="709"/>
        <w:jc w:val="both"/>
        <w:rPr>
          <w:i w:val="0"/>
          <w:sz w:val="22"/>
          <w:szCs w:val="22"/>
        </w:rPr>
      </w:pPr>
      <w:r w:rsidRPr="00712D23">
        <w:rPr>
          <w:i w:val="0"/>
          <w:sz w:val="22"/>
          <w:szCs w:val="22"/>
        </w:rPr>
        <w:t>Matična številka: …………………………………….</w:t>
      </w:r>
    </w:p>
    <w:p w14:paraId="483AE8A4" w14:textId="77777777" w:rsidR="00712D23" w:rsidRPr="00712D23" w:rsidRDefault="00712D23" w:rsidP="00712D23">
      <w:pPr>
        <w:ind w:left="709"/>
        <w:jc w:val="both"/>
        <w:rPr>
          <w:i w:val="0"/>
          <w:sz w:val="22"/>
          <w:szCs w:val="22"/>
        </w:rPr>
      </w:pPr>
      <w:r w:rsidRPr="00712D23">
        <w:rPr>
          <w:i w:val="0"/>
          <w:sz w:val="22"/>
          <w:szCs w:val="22"/>
        </w:rPr>
        <w:t>(v nadaljevanju: dobavitelj)</w:t>
      </w:r>
    </w:p>
    <w:p w14:paraId="16FBA96E" w14:textId="77777777" w:rsidR="00712D23" w:rsidRPr="00712D23" w:rsidRDefault="00712D23" w:rsidP="00712D23">
      <w:pPr>
        <w:ind w:left="709"/>
        <w:rPr>
          <w:i w:val="0"/>
          <w:sz w:val="22"/>
          <w:szCs w:val="22"/>
        </w:rPr>
      </w:pPr>
    </w:p>
    <w:p w14:paraId="4F9FB03C" w14:textId="77777777" w:rsidR="00712D23" w:rsidRPr="00712D23" w:rsidRDefault="00712D23" w:rsidP="00712D23">
      <w:pPr>
        <w:ind w:left="709"/>
        <w:rPr>
          <w:i w:val="0"/>
          <w:sz w:val="22"/>
          <w:szCs w:val="22"/>
        </w:rPr>
      </w:pPr>
      <w:r w:rsidRPr="00712D23">
        <w:rPr>
          <w:i w:val="0"/>
          <w:sz w:val="22"/>
          <w:szCs w:val="22"/>
        </w:rPr>
        <w:t xml:space="preserve">skleneta naslednji: </w:t>
      </w:r>
    </w:p>
    <w:p w14:paraId="3C38CE61" w14:textId="77777777" w:rsidR="00712D23" w:rsidRPr="00712D23" w:rsidRDefault="00712D23" w:rsidP="00712D23">
      <w:pPr>
        <w:ind w:left="709"/>
        <w:rPr>
          <w:i w:val="0"/>
          <w:sz w:val="22"/>
          <w:szCs w:val="22"/>
        </w:rPr>
      </w:pPr>
    </w:p>
    <w:p w14:paraId="6A523E3F" w14:textId="77777777" w:rsidR="00712D23" w:rsidRPr="00712D23" w:rsidRDefault="00712D23" w:rsidP="00712D23">
      <w:pPr>
        <w:ind w:left="709"/>
        <w:rPr>
          <w:i w:val="0"/>
          <w:sz w:val="22"/>
          <w:szCs w:val="22"/>
        </w:rPr>
      </w:pPr>
    </w:p>
    <w:p w14:paraId="702ADD03" w14:textId="77777777" w:rsidR="00712D23" w:rsidRPr="00712D23" w:rsidRDefault="00712D23" w:rsidP="00712D23">
      <w:pPr>
        <w:ind w:left="709"/>
        <w:jc w:val="center"/>
        <w:rPr>
          <w:b/>
          <w:i w:val="0"/>
          <w:sz w:val="22"/>
          <w:szCs w:val="22"/>
        </w:rPr>
      </w:pPr>
      <w:r w:rsidRPr="00712D23">
        <w:rPr>
          <w:b/>
          <w:i w:val="0"/>
          <w:sz w:val="22"/>
          <w:szCs w:val="22"/>
        </w:rPr>
        <w:t xml:space="preserve">OKVIRNI SPORAZUM ZA SUKCESIVNE NAKUPE IN DOBAVE </w:t>
      </w:r>
    </w:p>
    <w:p w14:paraId="376DAC09" w14:textId="77777777" w:rsidR="00712D23" w:rsidRPr="00712D23" w:rsidRDefault="00712D23" w:rsidP="00712D23">
      <w:pPr>
        <w:ind w:left="709"/>
        <w:jc w:val="center"/>
        <w:rPr>
          <w:b/>
          <w:i w:val="0"/>
          <w:sz w:val="22"/>
          <w:szCs w:val="22"/>
        </w:rPr>
      </w:pPr>
      <w:r w:rsidRPr="00712D23">
        <w:rPr>
          <w:b/>
          <w:i w:val="0"/>
          <w:sz w:val="22"/>
          <w:szCs w:val="22"/>
        </w:rPr>
        <w:t xml:space="preserve">ŽIVIL  </w:t>
      </w:r>
    </w:p>
    <w:p w14:paraId="056D9723" w14:textId="77777777" w:rsidR="00712D23" w:rsidRPr="00712D23" w:rsidRDefault="00712D23" w:rsidP="00712D23">
      <w:pPr>
        <w:ind w:left="709"/>
        <w:rPr>
          <w:i w:val="0"/>
          <w:sz w:val="22"/>
          <w:szCs w:val="22"/>
        </w:rPr>
      </w:pPr>
    </w:p>
    <w:p w14:paraId="584BC03A" w14:textId="77777777" w:rsidR="00712D23" w:rsidRPr="00712D23" w:rsidRDefault="00712D23" w:rsidP="00712D23">
      <w:pPr>
        <w:ind w:left="709"/>
        <w:rPr>
          <w:i w:val="0"/>
          <w:sz w:val="22"/>
          <w:szCs w:val="22"/>
        </w:rPr>
      </w:pPr>
    </w:p>
    <w:p w14:paraId="6D1A58D8" w14:textId="77777777" w:rsidR="00712D23" w:rsidRPr="00712D23" w:rsidRDefault="00712D23" w:rsidP="00712D23">
      <w:pPr>
        <w:ind w:left="709"/>
        <w:rPr>
          <w:b/>
          <w:i w:val="0"/>
          <w:sz w:val="22"/>
          <w:szCs w:val="22"/>
        </w:rPr>
      </w:pPr>
      <w:r w:rsidRPr="00712D23">
        <w:rPr>
          <w:b/>
          <w:i w:val="0"/>
          <w:sz w:val="22"/>
          <w:szCs w:val="22"/>
        </w:rPr>
        <w:t>Splošne določbe</w:t>
      </w:r>
    </w:p>
    <w:p w14:paraId="26CF4643" w14:textId="77777777" w:rsidR="00712D23" w:rsidRPr="00712D23" w:rsidRDefault="00712D23" w:rsidP="00712D23">
      <w:pPr>
        <w:numPr>
          <w:ilvl w:val="0"/>
          <w:numId w:val="31"/>
        </w:numPr>
        <w:spacing w:after="200" w:line="276" w:lineRule="auto"/>
        <w:contextualSpacing/>
        <w:jc w:val="center"/>
        <w:rPr>
          <w:i w:val="0"/>
          <w:sz w:val="22"/>
          <w:szCs w:val="22"/>
        </w:rPr>
      </w:pPr>
      <w:r w:rsidRPr="00712D23">
        <w:rPr>
          <w:i w:val="0"/>
          <w:sz w:val="22"/>
          <w:szCs w:val="22"/>
        </w:rPr>
        <w:t>člen</w:t>
      </w:r>
    </w:p>
    <w:p w14:paraId="78C7527A" w14:textId="77777777" w:rsidR="00712D23" w:rsidRPr="00712D23" w:rsidRDefault="00712D23" w:rsidP="00712D23">
      <w:pPr>
        <w:ind w:left="709"/>
        <w:jc w:val="both"/>
        <w:rPr>
          <w:i w:val="0"/>
          <w:sz w:val="22"/>
          <w:szCs w:val="22"/>
        </w:rPr>
      </w:pPr>
      <w:r w:rsidRPr="00712D23">
        <w:rPr>
          <w:i w:val="0"/>
          <w:sz w:val="22"/>
          <w:szCs w:val="22"/>
        </w:rPr>
        <w:t>Stranki okvirnega sporazuma uvodoma ugotavljata:</w:t>
      </w:r>
    </w:p>
    <w:p w14:paraId="11B3FFDE" w14:textId="77777777" w:rsidR="00712D23" w:rsidRPr="00712D23" w:rsidRDefault="00712D23" w:rsidP="00712D23">
      <w:pPr>
        <w:numPr>
          <w:ilvl w:val="0"/>
          <w:numId w:val="12"/>
        </w:numPr>
        <w:tabs>
          <w:tab w:val="num" w:pos="426"/>
        </w:tabs>
        <w:ind w:left="1418" w:hanging="284"/>
        <w:jc w:val="both"/>
        <w:rPr>
          <w:i w:val="0"/>
          <w:sz w:val="22"/>
          <w:szCs w:val="22"/>
        </w:rPr>
      </w:pPr>
      <w:r w:rsidRPr="00712D23">
        <w:rPr>
          <w:i w:val="0"/>
          <w:sz w:val="22"/>
          <w:szCs w:val="22"/>
        </w:rPr>
        <w:t xml:space="preserve">da je bilo obvestilo o javnem naročilu objavljeno v Uradnem listu EU št. ______ dne ______ in na Portalu javnih naročil RS št. ____ dne ______; </w:t>
      </w:r>
    </w:p>
    <w:p w14:paraId="416BB0B4" w14:textId="77777777" w:rsidR="00712D23" w:rsidRPr="00712D23" w:rsidRDefault="00712D23" w:rsidP="00712D23">
      <w:pPr>
        <w:numPr>
          <w:ilvl w:val="0"/>
          <w:numId w:val="12"/>
        </w:numPr>
        <w:tabs>
          <w:tab w:val="num" w:pos="426"/>
        </w:tabs>
        <w:ind w:left="1418" w:hanging="284"/>
        <w:jc w:val="both"/>
        <w:rPr>
          <w:i w:val="0"/>
          <w:sz w:val="22"/>
          <w:szCs w:val="22"/>
        </w:rPr>
      </w:pPr>
      <w:r w:rsidRPr="00712D23">
        <w:rPr>
          <w:i w:val="0"/>
          <w:sz w:val="22"/>
          <w:szCs w:val="22"/>
        </w:rPr>
        <w:t>da je naročnik izvedel postopek oddaje javnega naročila po odprtem postopku v skladu s 40. členom Zakona o javnem naročanju (</w:t>
      </w:r>
      <w:r w:rsidRPr="00712D23">
        <w:rPr>
          <w:bCs/>
          <w:i w:val="0"/>
          <w:color w:val="000000" w:themeColor="text1"/>
          <w:sz w:val="22"/>
          <w:szCs w:val="22"/>
        </w:rPr>
        <w:t xml:space="preserve">Uradni list RS, št. </w:t>
      </w:r>
      <w:hyperlink r:id="rId10" w:tgtFrame="_blank" w:tooltip="Zakon o javnem naročanju (uradno prečiščeno besedilo)" w:history="1">
        <w:r w:rsidRPr="00712D23">
          <w:rPr>
            <w:bCs/>
            <w:i w:val="0"/>
            <w:color w:val="000000" w:themeColor="text1"/>
            <w:sz w:val="22"/>
            <w:szCs w:val="22"/>
          </w:rPr>
          <w:t>91/</w:t>
        </w:r>
      </w:hyperlink>
      <w:r w:rsidRPr="00712D23">
        <w:rPr>
          <w:bCs/>
          <w:i w:val="0"/>
          <w:color w:val="000000" w:themeColor="text1"/>
          <w:sz w:val="22"/>
          <w:szCs w:val="22"/>
        </w:rPr>
        <w:t>15, v nadaljevanju: ZJN-3</w:t>
      </w:r>
      <w:r w:rsidRPr="00712D23">
        <w:rPr>
          <w:i w:val="0"/>
          <w:sz w:val="22"/>
          <w:szCs w:val="22"/>
        </w:rPr>
        <w:t>) z namenom sklenitve okvirnega sporazuma (v nadaljevanju: sporazum) v skladu z 48. člena ZJN-3;</w:t>
      </w:r>
    </w:p>
    <w:p w14:paraId="5B66C70D" w14:textId="77777777" w:rsidR="00712D23" w:rsidRPr="00712D23" w:rsidRDefault="00712D23" w:rsidP="00712D23">
      <w:pPr>
        <w:numPr>
          <w:ilvl w:val="0"/>
          <w:numId w:val="12"/>
        </w:numPr>
        <w:ind w:left="1418" w:hanging="284"/>
        <w:jc w:val="both"/>
        <w:rPr>
          <w:i w:val="0"/>
          <w:sz w:val="22"/>
          <w:szCs w:val="22"/>
        </w:rPr>
      </w:pPr>
      <w:r w:rsidRPr="00712D23">
        <w:rPr>
          <w:i w:val="0"/>
          <w:sz w:val="22"/>
          <w:szCs w:val="22"/>
        </w:rPr>
        <w:t>da se pri izvajanju sporazuma upošteva Uredba o zelenem javnem naročanju (Uradni list RS, št. 102/11, 18/12, 24/12, 64/12, 2/13, 89/14 in 91/15 – ZJN-3);</w:t>
      </w:r>
    </w:p>
    <w:p w14:paraId="10EF1983" w14:textId="4758BC4D" w:rsidR="00712D23" w:rsidRPr="00712D23" w:rsidRDefault="00712D23" w:rsidP="00712D23">
      <w:pPr>
        <w:numPr>
          <w:ilvl w:val="0"/>
          <w:numId w:val="12"/>
        </w:numPr>
        <w:tabs>
          <w:tab w:val="num" w:pos="426"/>
        </w:tabs>
        <w:ind w:left="1418" w:hanging="284"/>
        <w:jc w:val="both"/>
        <w:rPr>
          <w:i w:val="0"/>
          <w:sz w:val="22"/>
          <w:szCs w:val="22"/>
        </w:rPr>
      </w:pPr>
      <w:r w:rsidRPr="00712D23">
        <w:rPr>
          <w:i w:val="0"/>
          <w:sz w:val="22"/>
          <w:szCs w:val="22"/>
        </w:rPr>
        <w:t xml:space="preserve">da je bil dobavitelj izbran kot ponudnik, ki izpolnjuje pogoje, na podlagi meril z Odločitvijo o oddaji naročila za »Konvencionalna in ekološka živila po sklopih za obdobje dveh let za potrebe </w:t>
      </w:r>
      <w:r w:rsidR="006235AB">
        <w:rPr>
          <w:i w:val="0"/>
          <w:sz w:val="22"/>
          <w:szCs w:val="22"/>
        </w:rPr>
        <w:t xml:space="preserve">Vrtca </w:t>
      </w:r>
      <w:proofErr w:type="spellStart"/>
      <w:r w:rsidR="006235AB">
        <w:rPr>
          <w:i w:val="0"/>
          <w:sz w:val="22"/>
          <w:szCs w:val="22"/>
        </w:rPr>
        <w:t>Pedenjped</w:t>
      </w:r>
      <w:proofErr w:type="spellEnd"/>
      <w:r w:rsidRPr="00712D23">
        <w:rPr>
          <w:i w:val="0"/>
          <w:sz w:val="22"/>
          <w:szCs w:val="22"/>
        </w:rPr>
        <w:t>«, št. ______ z dne ________;</w:t>
      </w:r>
    </w:p>
    <w:p w14:paraId="3FB27D9F" w14:textId="77777777" w:rsidR="00712D23" w:rsidRPr="00712D23" w:rsidRDefault="00712D23" w:rsidP="00712D23">
      <w:pPr>
        <w:numPr>
          <w:ilvl w:val="0"/>
          <w:numId w:val="12"/>
        </w:numPr>
        <w:tabs>
          <w:tab w:val="num" w:pos="1134"/>
        </w:tabs>
        <w:ind w:left="1418" w:hanging="284"/>
        <w:jc w:val="both"/>
        <w:rPr>
          <w:i w:val="0"/>
          <w:sz w:val="22"/>
          <w:szCs w:val="22"/>
        </w:rPr>
      </w:pPr>
      <w:r w:rsidRPr="00712D23">
        <w:rPr>
          <w:i w:val="0"/>
          <w:sz w:val="22"/>
          <w:szCs w:val="22"/>
        </w:rPr>
        <w:t>da so sredstva za dobave blaga, ki so predmet tega sporazuma, predvidena v finančnem načrtu naročnika za leto 2017;</w:t>
      </w:r>
    </w:p>
    <w:p w14:paraId="3D8A1E18" w14:textId="77777777" w:rsidR="00712D23" w:rsidRPr="00712D23" w:rsidRDefault="00712D23" w:rsidP="00712D23">
      <w:pPr>
        <w:numPr>
          <w:ilvl w:val="0"/>
          <w:numId w:val="12"/>
        </w:numPr>
        <w:tabs>
          <w:tab w:val="num" w:pos="1134"/>
        </w:tabs>
        <w:ind w:left="1418" w:hanging="284"/>
        <w:jc w:val="both"/>
        <w:rPr>
          <w:i w:val="0"/>
          <w:sz w:val="22"/>
          <w:szCs w:val="22"/>
        </w:rPr>
      </w:pPr>
      <w:r w:rsidRPr="00712D23">
        <w:rPr>
          <w:i w:val="0"/>
          <w:sz w:val="22"/>
          <w:szCs w:val="22"/>
        </w:rPr>
        <w:t>da se bodo sredstva za naročila blaga, ki so predmet tega sporazuma, za leti 2018 in 2019 predvidela v finančnem načrtu naročnika za posamezno leto;</w:t>
      </w:r>
    </w:p>
    <w:p w14:paraId="76B156AE" w14:textId="77777777" w:rsidR="00712D23" w:rsidRPr="00712D23" w:rsidRDefault="00712D23" w:rsidP="00712D23">
      <w:pPr>
        <w:numPr>
          <w:ilvl w:val="0"/>
          <w:numId w:val="12"/>
        </w:numPr>
        <w:tabs>
          <w:tab w:val="num" w:pos="426"/>
        </w:tabs>
        <w:ind w:left="1418" w:hanging="284"/>
        <w:jc w:val="both"/>
        <w:rPr>
          <w:i w:val="0"/>
          <w:sz w:val="22"/>
          <w:szCs w:val="22"/>
        </w:rPr>
      </w:pPr>
      <w:r w:rsidRPr="00712D23">
        <w:rPr>
          <w:i w:val="0"/>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0C575ADC" w14:textId="77777777" w:rsidR="00712D23" w:rsidRPr="00712D23" w:rsidRDefault="00712D23" w:rsidP="00712D23">
      <w:pPr>
        <w:ind w:left="1418" w:hanging="284"/>
        <w:jc w:val="both"/>
        <w:rPr>
          <w:i w:val="0"/>
          <w:sz w:val="22"/>
          <w:szCs w:val="22"/>
        </w:rPr>
      </w:pPr>
    </w:p>
    <w:p w14:paraId="0E4550F6" w14:textId="77777777" w:rsidR="00712D23" w:rsidRPr="00712D23" w:rsidRDefault="00712D23" w:rsidP="00712D23">
      <w:pPr>
        <w:ind w:left="709"/>
        <w:jc w:val="both"/>
        <w:rPr>
          <w:b/>
          <w:i w:val="0"/>
          <w:sz w:val="22"/>
          <w:szCs w:val="22"/>
        </w:rPr>
      </w:pPr>
      <w:r w:rsidRPr="00712D23">
        <w:rPr>
          <w:b/>
          <w:i w:val="0"/>
          <w:sz w:val="22"/>
          <w:szCs w:val="22"/>
        </w:rPr>
        <w:t>Predmet sporazuma</w:t>
      </w:r>
    </w:p>
    <w:p w14:paraId="143FB933" w14:textId="77777777" w:rsidR="00712D23" w:rsidRPr="00712D23" w:rsidRDefault="00712D23" w:rsidP="00712D23">
      <w:pPr>
        <w:numPr>
          <w:ilvl w:val="0"/>
          <w:numId w:val="31"/>
        </w:numPr>
        <w:spacing w:after="200" w:line="276" w:lineRule="auto"/>
        <w:contextualSpacing/>
        <w:jc w:val="center"/>
        <w:rPr>
          <w:i w:val="0"/>
          <w:sz w:val="22"/>
          <w:szCs w:val="22"/>
        </w:rPr>
      </w:pPr>
      <w:r w:rsidRPr="00712D23">
        <w:rPr>
          <w:i w:val="0"/>
          <w:sz w:val="22"/>
          <w:szCs w:val="22"/>
        </w:rPr>
        <w:t>člen</w:t>
      </w:r>
    </w:p>
    <w:p w14:paraId="6BB0861B" w14:textId="77777777" w:rsidR="00712D23" w:rsidRPr="00712D23" w:rsidRDefault="00712D23" w:rsidP="00712D23">
      <w:pPr>
        <w:ind w:left="709"/>
        <w:jc w:val="both"/>
        <w:rPr>
          <w:i w:val="0"/>
          <w:sz w:val="22"/>
          <w:szCs w:val="22"/>
        </w:rPr>
      </w:pPr>
      <w:r w:rsidRPr="00712D23">
        <w:rPr>
          <w:i w:val="0"/>
          <w:sz w:val="22"/>
          <w:szCs w:val="22"/>
        </w:rPr>
        <w:t xml:space="preserve">S tem sporazumom se naročnik in dobavitelj dogovorita o pogojih izvajanja posameznega naročila nakupa in dobave živil po naslednjih sklopih: </w:t>
      </w:r>
    </w:p>
    <w:p w14:paraId="6E15BCEE" w14:textId="77777777" w:rsidR="00712D23" w:rsidRPr="00712D23" w:rsidRDefault="00712D23" w:rsidP="00712D23">
      <w:pPr>
        <w:ind w:left="709"/>
        <w:jc w:val="both"/>
        <w:rPr>
          <w:i w:val="0"/>
          <w:sz w:val="22"/>
          <w:szCs w:val="22"/>
        </w:rPr>
      </w:pPr>
    </w:p>
    <w:p w14:paraId="52FDF1DE" w14:textId="77777777" w:rsidR="00712D23" w:rsidRPr="00712D23" w:rsidRDefault="00712D23" w:rsidP="00712D23">
      <w:pPr>
        <w:ind w:left="709"/>
        <w:jc w:val="both"/>
        <w:rPr>
          <w:sz w:val="22"/>
          <w:szCs w:val="22"/>
        </w:rPr>
      </w:pPr>
      <w:r w:rsidRPr="00712D23">
        <w:rPr>
          <w:sz w:val="22"/>
          <w:szCs w:val="22"/>
        </w:rPr>
        <w:t>(navede se sklope za katere je bil ponudnik / dobavitelj izbran in če je izbranih več, kateri je po vrsti glede na merila)</w:t>
      </w:r>
    </w:p>
    <w:p w14:paraId="7334B1C7" w14:textId="77777777" w:rsidR="00712D23" w:rsidRPr="00712D23" w:rsidRDefault="00712D23" w:rsidP="00712D23">
      <w:pPr>
        <w:ind w:left="709"/>
        <w:jc w:val="both"/>
        <w:rPr>
          <w:i w:val="0"/>
          <w:sz w:val="22"/>
          <w:szCs w:val="22"/>
        </w:rPr>
      </w:pPr>
      <w:r w:rsidRPr="00712D23">
        <w:rPr>
          <w:i w:val="0"/>
          <w:sz w:val="22"/>
          <w:szCs w:val="22"/>
        </w:rPr>
        <w:t>-</w:t>
      </w:r>
    </w:p>
    <w:p w14:paraId="47952138" w14:textId="77777777" w:rsidR="00712D23" w:rsidRPr="00712D23" w:rsidRDefault="00712D23" w:rsidP="00712D23">
      <w:pPr>
        <w:ind w:left="709"/>
        <w:jc w:val="both"/>
        <w:rPr>
          <w:i w:val="0"/>
          <w:sz w:val="22"/>
          <w:szCs w:val="22"/>
        </w:rPr>
      </w:pPr>
      <w:r w:rsidRPr="00712D23">
        <w:rPr>
          <w:i w:val="0"/>
          <w:sz w:val="22"/>
          <w:szCs w:val="22"/>
        </w:rPr>
        <w:t>-</w:t>
      </w:r>
    </w:p>
    <w:p w14:paraId="3F2839FC" w14:textId="77777777" w:rsidR="00712D23" w:rsidRPr="00712D23" w:rsidRDefault="00712D23" w:rsidP="00712D23">
      <w:pPr>
        <w:ind w:left="709"/>
        <w:jc w:val="both"/>
        <w:rPr>
          <w:i w:val="0"/>
          <w:sz w:val="22"/>
          <w:szCs w:val="22"/>
        </w:rPr>
      </w:pPr>
      <w:r w:rsidRPr="00712D23">
        <w:rPr>
          <w:i w:val="0"/>
          <w:sz w:val="22"/>
          <w:szCs w:val="22"/>
        </w:rPr>
        <w:lastRenderedPageBreak/>
        <w:t xml:space="preserve">Predmet sporazuma, vrsta, lastnosti, kakovost in dodatne zahteve naročnika izhajajo iz splošnih in posebnih pogojev ter iz opisa vrste živil, ki so opredeljeni z razpisno dokumentacijo številka _______ z dne ______  (v nadaljevanju: razpisna dokumentacija) in ponudbo dobavitelja št. ________ z dne _______ (v nadaljevanju: ponudba), ki sta prilogi tega sporazuma. </w:t>
      </w:r>
    </w:p>
    <w:p w14:paraId="05454DD2" w14:textId="77777777" w:rsidR="00712D23" w:rsidRPr="00712D23" w:rsidRDefault="00712D23" w:rsidP="00712D23">
      <w:pPr>
        <w:ind w:left="709"/>
        <w:jc w:val="both"/>
        <w:rPr>
          <w:i w:val="0"/>
          <w:sz w:val="22"/>
          <w:szCs w:val="22"/>
        </w:rPr>
      </w:pPr>
    </w:p>
    <w:p w14:paraId="4EC71986" w14:textId="77777777" w:rsidR="00712D23" w:rsidRPr="00712D23" w:rsidRDefault="00712D23" w:rsidP="00712D23">
      <w:pPr>
        <w:ind w:left="709"/>
        <w:jc w:val="both"/>
        <w:rPr>
          <w:i w:val="0"/>
          <w:sz w:val="22"/>
          <w:szCs w:val="22"/>
        </w:rPr>
      </w:pPr>
      <w:r w:rsidRPr="00712D23">
        <w:rPr>
          <w:i w:val="0"/>
          <w:sz w:val="22"/>
          <w:szCs w:val="22"/>
        </w:rPr>
        <w:t>Stranki sporazuma ugotavljata, da naročnik po obsegu in časovno ne more v naprej določiti potreb po dobavi živil, ki so predmet tega sporazuma. Naročnik se s tem sporazumom ne zavezuje, da bo naročil določeno količino in vrsto živil. Naročnik bo po tem sporazumu naročal le tiste vrste in količine živil, ki jih bo dejansko potreboval (glede na dejanske potrebe,  kot je število prisotnih otrok, ostalih odjemalcev ipd. in glede na sestavljene tedenske jedilnike).</w:t>
      </w:r>
    </w:p>
    <w:p w14:paraId="472B1846" w14:textId="77777777" w:rsidR="00712D23" w:rsidRPr="00712D23" w:rsidRDefault="00712D23" w:rsidP="00712D23">
      <w:pPr>
        <w:ind w:left="709"/>
        <w:jc w:val="both"/>
        <w:rPr>
          <w:i w:val="0"/>
          <w:sz w:val="22"/>
          <w:szCs w:val="22"/>
        </w:rPr>
      </w:pPr>
    </w:p>
    <w:p w14:paraId="5B4F132A" w14:textId="77777777" w:rsidR="00712D23" w:rsidRPr="00712D23" w:rsidRDefault="00712D23" w:rsidP="00712D23">
      <w:pPr>
        <w:ind w:left="709"/>
        <w:jc w:val="both"/>
        <w:rPr>
          <w:i w:val="0"/>
          <w:sz w:val="22"/>
          <w:szCs w:val="22"/>
        </w:rPr>
      </w:pPr>
      <w:r w:rsidRPr="00712D23">
        <w:rPr>
          <w:i w:val="0"/>
          <w:sz w:val="22"/>
          <w:szCs w:val="22"/>
        </w:rPr>
        <w:t xml:space="preserve">Naročnik bo dobavitelju oddal vsa naročila. Če ta ne bo izpolnil naročila v dogovorjenem roku oziroma odzivnem času, kot je opredeljeno s tem sporazumom, bo naročnik nabavil živilo na trgu.  </w:t>
      </w:r>
    </w:p>
    <w:p w14:paraId="039F1504" w14:textId="77777777" w:rsidR="00712D23" w:rsidRPr="00712D23" w:rsidRDefault="00712D23" w:rsidP="00712D23">
      <w:pPr>
        <w:ind w:left="709"/>
        <w:jc w:val="both"/>
        <w:rPr>
          <w:i w:val="0"/>
          <w:sz w:val="22"/>
          <w:szCs w:val="22"/>
        </w:rPr>
      </w:pPr>
    </w:p>
    <w:p w14:paraId="08F5FD5E" w14:textId="77777777" w:rsidR="00712D23" w:rsidRPr="00712D23" w:rsidRDefault="00712D23" w:rsidP="00712D23">
      <w:pPr>
        <w:ind w:left="709"/>
        <w:jc w:val="both"/>
        <w:rPr>
          <w:b/>
          <w:i w:val="0"/>
          <w:sz w:val="22"/>
          <w:szCs w:val="22"/>
        </w:rPr>
      </w:pPr>
      <w:r w:rsidRPr="00712D23">
        <w:rPr>
          <w:b/>
          <w:i w:val="0"/>
          <w:sz w:val="22"/>
          <w:szCs w:val="22"/>
        </w:rPr>
        <w:t>Pravila za izvajanje sporazuma</w:t>
      </w:r>
    </w:p>
    <w:p w14:paraId="6005BA7D" w14:textId="77777777" w:rsidR="00712D23" w:rsidRPr="00712D23" w:rsidRDefault="00712D23" w:rsidP="00712D23">
      <w:pPr>
        <w:numPr>
          <w:ilvl w:val="0"/>
          <w:numId w:val="31"/>
        </w:numPr>
        <w:spacing w:after="200" w:line="276" w:lineRule="auto"/>
        <w:contextualSpacing/>
        <w:jc w:val="center"/>
        <w:rPr>
          <w:i w:val="0"/>
          <w:sz w:val="22"/>
          <w:szCs w:val="22"/>
        </w:rPr>
      </w:pPr>
      <w:r w:rsidRPr="00712D23">
        <w:rPr>
          <w:i w:val="0"/>
          <w:sz w:val="22"/>
          <w:szCs w:val="22"/>
        </w:rPr>
        <w:t>člen</w:t>
      </w:r>
    </w:p>
    <w:p w14:paraId="56D04837" w14:textId="77777777" w:rsidR="00712D23" w:rsidRPr="00712D23" w:rsidRDefault="00712D23" w:rsidP="00712D23">
      <w:pPr>
        <w:ind w:left="709"/>
        <w:jc w:val="both"/>
        <w:rPr>
          <w:i w:val="0"/>
          <w:sz w:val="22"/>
          <w:szCs w:val="22"/>
        </w:rPr>
      </w:pPr>
      <w:r w:rsidRPr="00712D23">
        <w:rPr>
          <w:i w:val="0"/>
          <w:sz w:val="22"/>
          <w:szCs w:val="22"/>
        </w:rPr>
        <w:t>Za izvajanje sporazuma veljajo naslednja pravila:</w:t>
      </w:r>
    </w:p>
    <w:p w14:paraId="0F6F5B06" w14:textId="77777777" w:rsidR="00712D23" w:rsidRPr="00712D23" w:rsidRDefault="00712D23" w:rsidP="00712D23">
      <w:pPr>
        <w:ind w:left="709"/>
        <w:jc w:val="both"/>
        <w:rPr>
          <w:i w:val="0"/>
          <w:sz w:val="22"/>
          <w:szCs w:val="22"/>
        </w:rPr>
      </w:pPr>
      <w:r w:rsidRPr="00712D23">
        <w:rPr>
          <w:i w:val="0"/>
          <w:sz w:val="22"/>
          <w:szCs w:val="22"/>
        </w:rPr>
        <w:t>- predmet razpisa so stalne dobave živil, ki jih naročnik po obsegu in časovno ne more v naprej določiti;</w:t>
      </w:r>
    </w:p>
    <w:p w14:paraId="3E039E04" w14:textId="77777777" w:rsidR="00712D23" w:rsidRPr="00712D23" w:rsidRDefault="00712D23" w:rsidP="00712D23">
      <w:pPr>
        <w:ind w:left="709"/>
        <w:jc w:val="both"/>
        <w:rPr>
          <w:i w:val="0"/>
          <w:sz w:val="22"/>
          <w:szCs w:val="22"/>
        </w:rPr>
      </w:pPr>
      <w:r w:rsidRPr="00712D23">
        <w:rPr>
          <w:i w:val="0"/>
          <w:sz w:val="22"/>
          <w:szCs w:val="22"/>
        </w:rPr>
        <w:t>- količine in vrste živil po predračunu so okvirne, pri čemer naročnik ne nosi odškodninske odgovornosti zaradi nedoseganja nakupov v količini in vrednosti kot izhaja iz ocene v razpisni dokumentaciji in ponudbi dobavitelja;</w:t>
      </w:r>
    </w:p>
    <w:p w14:paraId="2BD1D912" w14:textId="77777777" w:rsidR="00712D23" w:rsidRPr="00712D23" w:rsidRDefault="00712D23" w:rsidP="00712D23">
      <w:pPr>
        <w:ind w:left="709"/>
        <w:jc w:val="both"/>
        <w:rPr>
          <w:i w:val="0"/>
          <w:sz w:val="22"/>
          <w:szCs w:val="22"/>
        </w:rPr>
      </w:pPr>
      <w:r w:rsidRPr="00712D23">
        <w:rPr>
          <w:i w:val="0"/>
          <w:sz w:val="22"/>
          <w:szCs w:val="22"/>
        </w:rPr>
        <w:t>- naročnik bo naročal in kupoval le tiste vrste in količine živil iz predračuna, ki jih bo dejansko potreboval (glede na dejanske potrebe (št. prisotnih otrok, ostalih odjemalcev ipd.) in glede na sestavljene tedenske jedilnike);</w:t>
      </w:r>
    </w:p>
    <w:p w14:paraId="2C81444F" w14:textId="77777777" w:rsidR="00712D23" w:rsidRPr="00712D23" w:rsidRDefault="00712D23" w:rsidP="00712D23">
      <w:pPr>
        <w:ind w:left="709"/>
        <w:jc w:val="both"/>
        <w:rPr>
          <w:i w:val="0"/>
          <w:sz w:val="22"/>
          <w:szCs w:val="22"/>
        </w:rPr>
      </w:pPr>
      <w:r w:rsidRPr="00712D23">
        <w:rPr>
          <w:i w:val="0"/>
          <w:sz w:val="22"/>
          <w:szCs w:val="22"/>
        </w:rPr>
        <w:t>- v primeru, da otroci katero od ponujenih živil iz dobaviteljevega predračuna 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ponudbenem predračunu. Če mu dobavitelj takega izdelka pod navedenimi pogoji ne more zagotoviti, lahko naročnik, brez kakršnekoli odgovornosti do dobavitelja, kupuje živila na trgu. Naročnik mora pred zamenjavo živila o objektivnih razlogih dobavitelja seznaniti z zapisnikom, ki ga je potrdila strokovna komisija naročnika, ki je zadolžena za prehrano.</w:t>
      </w:r>
    </w:p>
    <w:p w14:paraId="76264A16" w14:textId="77777777" w:rsidR="00712D23" w:rsidRPr="00712D23" w:rsidRDefault="00712D23" w:rsidP="00712D23">
      <w:pPr>
        <w:ind w:left="709"/>
        <w:jc w:val="both"/>
        <w:rPr>
          <w:b/>
          <w:i w:val="0"/>
          <w:sz w:val="22"/>
          <w:szCs w:val="22"/>
        </w:rPr>
      </w:pPr>
    </w:p>
    <w:p w14:paraId="35F52175" w14:textId="77777777" w:rsidR="00712D23" w:rsidRPr="00712D23" w:rsidRDefault="00712D23" w:rsidP="00712D23">
      <w:pPr>
        <w:ind w:left="709"/>
        <w:jc w:val="both"/>
        <w:rPr>
          <w:b/>
          <w:i w:val="0"/>
          <w:sz w:val="22"/>
          <w:szCs w:val="22"/>
        </w:rPr>
      </w:pPr>
      <w:r w:rsidRPr="00712D23">
        <w:rPr>
          <w:b/>
          <w:i w:val="0"/>
          <w:sz w:val="22"/>
          <w:szCs w:val="22"/>
        </w:rPr>
        <w:t>Cene živil</w:t>
      </w:r>
    </w:p>
    <w:p w14:paraId="18115BE6" w14:textId="77777777" w:rsidR="00712D23" w:rsidRPr="00712D23" w:rsidRDefault="00712D23" w:rsidP="00712D23">
      <w:pPr>
        <w:numPr>
          <w:ilvl w:val="0"/>
          <w:numId w:val="31"/>
        </w:numPr>
        <w:spacing w:after="200" w:line="276" w:lineRule="auto"/>
        <w:contextualSpacing/>
        <w:jc w:val="center"/>
        <w:rPr>
          <w:i w:val="0"/>
          <w:sz w:val="22"/>
          <w:szCs w:val="22"/>
        </w:rPr>
      </w:pPr>
      <w:r w:rsidRPr="00712D23">
        <w:rPr>
          <w:i w:val="0"/>
          <w:sz w:val="22"/>
          <w:szCs w:val="22"/>
        </w:rPr>
        <w:t>člen</w:t>
      </w:r>
    </w:p>
    <w:p w14:paraId="6CFF4A96" w14:textId="77777777" w:rsidR="00712D23" w:rsidRPr="00712D23" w:rsidRDefault="00712D23" w:rsidP="00712D23">
      <w:pPr>
        <w:jc w:val="both"/>
        <w:rPr>
          <w:i w:val="0"/>
          <w:sz w:val="22"/>
          <w:szCs w:val="22"/>
        </w:rPr>
      </w:pPr>
    </w:p>
    <w:p w14:paraId="18DD5A00" w14:textId="77777777" w:rsidR="00712D23" w:rsidRPr="00712D23" w:rsidRDefault="00712D23" w:rsidP="00712D23">
      <w:pPr>
        <w:ind w:left="709"/>
        <w:jc w:val="both"/>
        <w:rPr>
          <w:i w:val="0"/>
          <w:sz w:val="22"/>
          <w:szCs w:val="22"/>
        </w:rPr>
      </w:pPr>
      <w:r w:rsidRPr="00712D23">
        <w:rPr>
          <w:i w:val="0"/>
          <w:sz w:val="22"/>
          <w:szCs w:val="22"/>
        </w:rPr>
        <w:t>Cene vseh živil iz ponudbenega predračuna so opredeljene na enoto mere (kilogram ali liter ali komad) in vključujejo pariteto »FCA skladišče naročnika – razloženo (</w:t>
      </w:r>
      <w:proofErr w:type="spellStart"/>
      <w:r w:rsidRPr="00712D23">
        <w:rPr>
          <w:i w:val="0"/>
          <w:sz w:val="22"/>
          <w:szCs w:val="22"/>
        </w:rPr>
        <w:t>Incoterms</w:t>
      </w:r>
      <w:proofErr w:type="spellEnd"/>
      <w:r w:rsidRPr="00712D23">
        <w:rPr>
          <w:i w:val="0"/>
          <w:sz w:val="22"/>
          <w:szCs w:val="22"/>
        </w:rPr>
        <w:t xml:space="preserve"> 2010). </w:t>
      </w:r>
    </w:p>
    <w:p w14:paraId="7ED26F10" w14:textId="77777777" w:rsidR="00712D23" w:rsidRPr="00712D23" w:rsidRDefault="00712D23" w:rsidP="00712D23">
      <w:pPr>
        <w:ind w:left="709"/>
        <w:jc w:val="both"/>
        <w:rPr>
          <w:i w:val="0"/>
          <w:sz w:val="22"/>
          <w:szCs w:val="22"/>
        </w:rPr>
      </w:pPr>
    </w:p>
    <w:p w14:paraId="69FBBA70" w14:textId="77777777" w:rsidR="00712D23" w:rsidRPr="00712D23" w:rsidRDefault="00712D23" w:rsidP="00712D23">
      <w:pPr>
        <w:ind w:left="709"/>
        <w:jc w:val="both"/>
        <w:rPr>
          <w:i w:val="0"/>
          <w:sz w:val="22"/>
          <w:szCs w:val="22"/>
        </w:rPr>
      </w:pPr>
      <w:r w:rsidRPr="00712D23">
        <w:rPr>
          <w:i w:val="0"/>
          <w:sz w:val="22"/>
          <w:szCs w:val="22"/>
        </w:rPr>
        <w:t xml:space="preserve">Naročnik bo v času trajanja sporazuma posamezno živilo kupoval po ceni na enoto mere, kot je opredeljena v ponudbenem predračunu. Dobavitelj bo cene na enoto mere živil iz ponudbenega predračuna lahko spremenil le ob soglasju naročnika. Naročnik bo pisno soglasje za spremembo cen dobavitelju izdal na njegov predhodni pisni predlog, v skladu s predpisom, ki ureja načine valorizacije denarnih obveznosti v večletnih pogodbah javnega sektorja. Za regulacijo cen se upošteva kumulativni indeks cen za hrano, ki ga uradno objavlja Statistični urad RS. </w:t>
      </w:r>
    </w:p>
    <w:p w14:paraId="792C3DD1" w14:textId="77777777" w:rsidR="00712D23" w:rsidRPr="00712D23" w:rsidRDefault="00712D23" w:rsidP="00712D23">
      <w:pPr>
        <w:ind w:left="709"/>
        <w:jc w:val="both"/>
        <w:rPr>
          <w:i w:val="0"/>
          <w:sz w:val="22"/>
          <w:szCs w:val="22"/>
        </w:rPr>
      </w:pPr>
    </w:p>
    <w:p w14:paraId="314C60AE" w14:textId="77777777" w:rsidR="00712D23" w:rsidRPr="00712D23" w:rsidRDefault="00712D23" w:rsidP="00712D23">
      <w:pPr>
        <w:ind w:left="709"/>
        <w:jc w:val="both"/>
        <w:rPr>
          <w:i w:val="0"/>
          <w:sz w:val="22"/>
          <w:szCs w:val="22"/>
        </w:rPr>
      </w:pPr>
      <w:r w:rsidRPr="00712D23">
        <w:rPr>
          <w:i w:val="0"/>
          <w:sz w:val="22"/>
          <w:szCs w:val="22"/>
        </w:rPr>
        <w:t xml:space="preserve">Ne glede na določbo prejšnjega odstavka tega člena je dobavitelj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14:paraId="5A25C076" w14:textId="77777777" w:rsidR="00712D23" w:rsidRPr="00712D23" w:rsidRDefault="00712D23" w:rsidP="00712D23">
      <w:pPr>
        <w:ind w:left="709"/>
        <w:jc w:val="both"/>
        <w:rPr>
          <w:b/>
          <w:i w:val="0"/>
          <w:sz w:val="22"/>
          <w:szCs w:val="22"/>
        </w:rPr>
      </w:pPr>
    </w:p>
    <w:p w14:paraId="7555531E" w14:textId="77777777" w:rsidR="00712D23" w:rsidRPr="00712D23" w:rsidRDefault="00712D23" w:rsidP="00712D23">
      <w:pPr>
        <w:ind w:left="709"/>
        <w:jc w:val="both"/>
        <w:rPr>
          <w:b/>
          <w:i w:val="0"/>
          <w:sz w:val="22"/>
          <w:szCs w:val="22"/>
        </w:rPr>
      </w:pPr>
      <w:r w:rsidRPr="00712D23">
        <w:rPr>
          <w:b/>
          <w:i w:val="0"/>
          <w:sz w:val="22"/>
          <w:szCs w:val="22"/>
        </w:rPr>
        <w:t>Način obračuna in plačila živil</w:t>
      </w:r>
    </w:p>
    <w:p w14:paraId="6562A773" w14:textId="77777777" w:rsidR="00712D23" w:rsidRPr="00712D23" w:rsidRDefault="00712D23" w:rsidP="00712D23">
      <w:pPr>
        <w:numPr>
          <w:ilvl w:val="0"/>
          <w:numId w:val="31"/>
        </w:numPr>
        <w:spacing w:after="200" w:line="276" w:lineRule="auto"/>
        <w:contextualSpacing/>
        <w:jc w:val="center"/>
        <w:rPr>
          <w:i w:val="0"/>
          <w:sz w:val="22"/>
          <w:szCs w:val="22"/>
        </w:rPr>
      </w:pPr>
      <w:r w:rsidRPr="00712D23">
        <w:rPr>
          <w:i w:val="0"/>
          <w:sz w:val="22"/>
          <w:szCs w:val="22"/>
        </w:rPr>
        <w:t>člen</w:t>
      </w:r>
    </w:p>
    <w:p w14:paraId="14BEC2DE" w14:textId="77777777" w:rsidR="00712D23" w:rsidRPr="00712D23" w:rsidRDefault="00712D23" w:rsidP="00712D23">
      <w:pPr>
        <w:jc w:val="both"/>
        <w:rPr>
          <w:b/>
          <w:i w:val="0"/>
          <w:sz w:val="22"/>
          <w:szCs w:val="22"/>
        </w:rPr>
      </w:pPr>
    </w:p>
    <w:p w14:paraId="75467B30" w14:textId="77777777" w:rsidR="00712D23" w:rsidRPr="00712D23" w:rsidRDefault="00712D23" w:rsidP="00712D23">
      <w:pPr>
        <w:ind w:left="709"/>
        <w:jc w:val="both"/>
        <w:rPr>
          <w:i w:val="0"/>
          <w:sz w:val="22"/>
          <w:szCs w:val="22"/>
        </w:rPr>
      </w:pPr>
      <w:r w:rsidRPr="00712D23">
        <w:rPr>
          <w:i w:val="0"/>
          <w:sz w:val="22"/>
          <w:szCs w:val="22"/>
        </w:rPr>
        <w:lastRenderedPageBreak/>
        <w:t>Naročnik bo plačal le dejansko dobavljena živila, in sicer po potrjenih računih, ki bodo izstavljeni na podlagi potrjenih dobavnic - prevzemnic in cen živil, ki izhajajo izključno iz ponudbenih cen na enoto mere, opredeljenih v ponudbenem predračunu. Dobavitelj bo račune izstavljal enkrat mesečno, in sicer do petega dne v mesecu za dobave, realizirane v preteklem mesecu.</w:t>
      </w:r>
    </w:p>
    <w:p w14:paraId="2BF0D7A6" w14:textId="77777777" w:rsidR="00712D23" w:rsidRPr="00712D23" w:rsidRDefault="00712D23" w:rsidP="00712D23">
      <w:pPr>
        <w:ind w:left="709"/>
        <w:jc w:val="both"/>
        <w:rPr>
          <w:i w:val="0"/>
          <w:sz w:val="22"/>
          <w:szCs w:val="22"/>
        </w:rPr>
      </w:pPr>
    </w:p>
    <w:p w14:paraId="518DD4D8" w14:textId="77777777" w:rsidR="00712D23" w:rsidRPr="00712D23" w:rsidRDefault="00712D23" w:rsidP="00712D23">
      <w:pPr>
        <w:ind w:left="709"/>
        <w:jc w:val="both"/>
        <w:rPr>
          <w:i w:val="0"/>
          <w:sz w:val="22"/>
          <w:szCs w:val="22"/>
        </w:rPr>
      </w:pPr>
      <w:r w:rsidRPr="00712D23">
        <w:rPr>
          <w:i w:val="0"/>
          <w:sz w:val="22"/>
          <w:szCs w:val="22"/>
        </w:rPr>
        <w:t>Naročnik bo prejete račune plačal v roku 30 dni od dneva prejema pravilno izstavljenega zbirnega računa na dobaviteljev transakcijski račun številka SI56______________ pri ________________.</w:t>
      </w:r>
    </w:p>
    <w:p w14:paraId="492B3EA1" w14:textId="77777777" w:rsidR="00712D23" w:rsidRPr="00712D23" w:rsidRDefault="00712D23" w:rsidP="00712D23">
      <w:pPr>
        <w:ind w:left="709"/>
        <w:jc w:val="both"/>
        <w:rPr>
          <w:i w:val="0"/>
          <w:sz w:val="22"/>
          <w:szCs w:val="22"/>
        </w:rPr>
      </w:pPr>
    </w:p>
    <w:p w14:paraId="1B0E905D" w14:textId="77777777" w:rsidR="00712D23" w:rsidRPr="00712D23" w:rsidRDefault="00712D23" w:rsidP="00712D23">
      <w:pPr>
        <w:ind w:left="709"/>
        <w:jc w:val="both"/>
        <w:rPr>
          <w:i w:val="0"/>
          <w:sz w:val="22"/>
          <w:szCs w:val="22"/>
        </w:rPr>
      </w:pPr>
      <w:r w:rsidRPr="00712D23">
        <w:rPr>
          <w:i w:val="0"/>
          <w:sz w:val="22"/>
          <w:szCs w:val="22"/>
        </w:rPr>
        <w:t>Če plačilni dan iz prejšnjega odstavka tega člena sovpada z dnem, ko je po zakonu dela prost dan, se za plačilni dan šteje naslednji delavnik.</w:t>
      </w:r>
    </w:p>
    <w:p w14:paraId="18C50C84" w14:textId="77777777" w:rsidR="00712D23" w:rsidRPr="00712D23" w:rsidRDefault="00712D23" w:rsidP="00712D23">
      <w:pPr>
        <w:ind w:left="709"/>
        <w:jc w:val="both"/>
        <w:rPr>
          <w:i w:val="0"/>
          <w:sz w:val="22"/>
          <w:szCs w:val="22"/>
        </w:rPr>
      </w:pPr>
    </w:p>
    <w:p w14:paraId="5A7DD76D" w14:textId="77777777" w:rsidR="00712D23" w:rsidRPr="00712D23" w:rsidRDefault="00712D23" w:rsidP="00712D23">
      <w:pPr>
        <w:ind w:left="709"/>
        <w:jc w:val="both"/>
        <w:rPr>
          <w:i w:val="0"/>
          <w:sz w:val="22"/>
          <w:szCs w:val="22"/>
        </w:rPr>
      </w:pPr>
      <w:r w:rsidRPr="00712D23">
        <w:rPr>
          <w:i w:val="0"/>
          <w:sz w:val="22"/>
          <w:szCs w:val="22"/>
        </w:rPr>
        <w:t>Naročnik se obvezuje, da bo prejete račune potrdil ali jim ugovarjal v roku osem dni od dneva njihovega prejema. Če naročnik računa ne potrdi ali mu ugovarja v tem roku, se šteje, da je račun potrdil.</w:t>
      </w:r>
    </w:p>
    <w:p w14:paraId="28BE68A2" w14:textId="77777777" w:rsidR="00712D23" w:rsidRPr="00712D23" w:rsidRDefault="00712D23" w:rsidP="00712D23">
      <w:pPr>
        <w:ind w:left="709"/>
        <w:jc w:val="both"/>
        <w:rPr>
          <w:b/>
          <w:i w:val="0"/>
          <w:sz w:val="22"/>
          <w:szCs w:val="22"/>
        </w:rPr>
      </w:pPr>
    </w:p>
    <w:p w14:paraId="2BC0E83E" w14:textId="77777777" w:rsidR="00712D23" w:rsidRPr="00712D23" w:rsidRDefault="00712D23" w:rsidP="00712D23">
      <w:pPr>
        <w:ind w:left="709"/>
        <w:jc w:val="both"/>
        <w:rPr>
          <w:i w:val="0"/>
          <w:sz w:val="22"/>
          <w:szCs w:val="22"/>
        </w:rPr>
      </w:pPr>
      <w:r w:rsidRPr="00712D23">
        <w:rPr>
          <w:i w:val="0"/>
          <w:sz w:val="22"/>
          <w:szCs w:val="22"/>
        </w:rPr>
        <w:t>Račun se izstavi na naslov:   …………………………………………………………...</w:t>
      </w:r>
    </w:p>
    <w:p w14:paraId="229A60C0" w14:textId="77777777" w:rsidR="00712D23" w:rsidRPr="00712D23" w:rsidRDefault="00712D23" w:rsidP="00712D23">
      <w:pPr>
        <w:ind w:left="709"/>
        <w:jc w:val="both"/>
        <w:rPr>
          <w:i w:val="0"/>
          <w:sz w:val="22"/>
          <w:szCs w:val="22"/>
        </w:rPr>
      </w:pPr>
      <w:r w:rsidRPr="00712D23">
        <w:rPr>
          <w:i w:val="0"/>
          <w:sz w:val="22"/>
          <w:szCs w:val="22"/>
        </w:rPr>
        <w:t>Na računu mora biti obvezno navedena številka sporazuma.</w:t>
      </w:r>
    </w:p>
    <w:p w14:paraId="177E7181" w14:textId="77777777" w:rsidR="00712D23" w:rsidRPr="00712D23" w:rsidRDefault="00712D23" w:rsidP="00712D23">
      <w:pPr>
        <w:ind w:left="709"/>
        <w:jc w:val="both"/>
        <w:rPr>
          <w:b/>
          <w:i w:val="0"/>
          <w:sz w:val="22"/>
          <w:szCs w:val="22"/>
        </w:rPr>
      </w:pPr>
    </w:p>
    <w:p w14:paraId="68D52DD7" w14:textId="77777777" w:rsidR="00712D23" w:rsidRPr="00712D23" w:rsidRDefault="00712D23" w:rsidP="00712D23">
      <w:pPr>
        <w:ind w:left="709"/>
        <w:jc w:val="both"/>
        <w:rPr>
          <w:i w:val="0"/>
          <w:sz w:val="22"/>
          <w:szCs w:val="22"/>
        </w:rPr>
      </w:pPr>
      <w:r w:rsidRPr="00712D23">
        <w:rPr>
          <w:i w:val="0"/>
          <w:sz w:val="22"/>
          <w:szCs w:val="22"/>
        </w:rPr>
        <w:t>Dobavitelj je dolžan račune posredovati naročniku izključno v elektronski obliki (e-račun), skladno z veljavno zakonodajo.</w:t>
      </w:r>
    </w:p>
    <w:p w14:paraId="554C71FD" w14:textId="77777777" w:rsidR="00712D23" w:rsidRPr="00712D23" w:rsidRDefault="00712D23" w:rsidP="00712D23">
      <w:pPr>
        <w:ind w:left="709"/>
        <w:jc w:val="both"/>
        <w:rPr>
          <w:b/>
          <w:i w:val="0"/>
          <w:sz w:val="22"/>
          <w:szCs w:val="22"/>
        </w:rPr>
      </w:pPr>
    </w:p>
    <w:p w14:paraId="70BDCB6D" w14:textId="77777777" w:rsidR="00712D23" w:rsidRPr="00712D23" w:rsidRDefault="00712D23" w:rsidP="00712D23">
      <w:pPr>
        <w:ind w:left="709"/>
        <w:jc w:val="both"/>
        <w:rPr>
          <w:i w:val="0"/>
          <w:sz w:val="22"/>
          <w:szCs w:val="22"/>
        </w:rPr>
      </w:pPr>
      <w:r w:rsidRPr="00712D23">
        <w:rPr>
          <w:i w:val="0"/>
          <w:sz w:val="22"/>
          <w:szCs w:val="22"/>
        </w:rPr>
        <w:t>Če naročnik zamudi s plačilom lahko dobavitelj zahteva plačilo zakonitih zamudnih obresti.</w:t>
      </w:r>
    </w:p>
    <w:p w14:paraId="3C32109B" w14:textId="77777777" w:rsidR="00712D23" w:rsidRPr="00712D23" w:rsidRDefault="00712D23" w:rsidP="00712D23">
      <w:pPr>
        <w:ind w:left="709"/>
        <w:jc w:val="both"/>
        <w:rPr>
          <w:i w:val="0"/>
          <w:sz w:val="22"/>
          <w:szCs w:val="22"/>
        </w:rPr>
      </w:pPr>
    </w:p>
    <w:p w14:paraId="67B3D576" w14:textId="77777777" w:rsidR="00712D23" w:rsidRPr="00712D23" w:rsidRDefault="00712D23" w:rsidP="00712D23">
      <w:pPr>
        <w:ind w:left="709"/>
        <w:jc w:val="both"/>
        <w:rPr>
          <w:i w:val="0"/>
          <w:sz w:val="22"/>
          <w:szCs w:val="22"/>
        </w:rPr>
      </w:pPr>
    </w:p>
    <w:p w14:paraId="7910F0D2" w14:textId="77777777" w:rsidR="00712D23" w:rsidRPr="00712D23" w:rsidRDefault="00712D23" w:rsidP="00712D23">
      <w:pPr>
        <w:numPr>
          <w:ilvl w:val="0"/>
          <w:numId w:val="31"/>
        </w:numPr>
        <w:jc w:val="center"/>
        <w:rPr>
          <w:i w:val="0"/>
          <w:sz w:val="22"/>
          <w:szCs w:val="22"/>
        </w:rPr>
      </w:pPr>
      <w:r w:rsidRPr="00712D23">
        <w:rPr>
          <w:i w:val="0"/>
          <w:sz w:val="22"/>
          <w:szCs w:val="22"/>
        </w:rPr>
        <w:t>člen</w:t>
      </w:r>
    </w:p>
    <w:p w14:paraId="19F3AA24" w14:textId="77777777" w:rsidR="00712D23" w:rsidRPr="00712D23" w:rsidRDefault="00712D23" w:rsidP="00712D23">
      <w:pPr>
        <w:ind w:left="709"/>
        <w:jc w:val="both"/>
        <w:rPr>
          <w:i w:val="0"/>
          <w:sz w:val="22"/>
          <w:szCs w:val="22"/>
        </w:rPr>
      </w:pPr>
    </w:p>
    <w:p w14:paraId="33D2F8AD" w14:textId="77777777" w:rsidR="00712D23" w:rsidRPr="00712D23" w:rsidRDefault="00712D23" w:rsidP="00712D23">
      <w:pPr>
        <w:ind w:left="709"/>
        <w:jc w:val="both"/>
        <w:rPr>
          <w:i w:val="0"/>
          <w:sz w:val="22"/>
          <w:szCs w:val="22"/>
        </w:rPr>
      </w:pPr>
      <w:r w:rsidRPr="00712D23">
        <w:rPr>
          <w:i w:val="0"/>
          <w:sz w:val="22"/>
          <w:szCs w:val="22"/>
        </w:rPr>
        <w:t>Skupna ocenjena vrednost vseh dobav živil za sklop/e ____________ in ki so predmet tega sporazuma, za celotno obdobje trajanja tega sporazuma znaša ________ EUR brez DDV (z besedo: _______).</w:t>
      </w:r>
    </w:p>
    <w:p w14:paraId="3F9AD745" w14:textId="77777777" w:rsidR="00712D23" w:rsidRPr="00712D23" w:rsidRDefault="00712D23" w:rsidP="00712D23">
      <w:pPr>
        <w:ind w:left="709"/>
        <w:jc w:val="both"/>
        <w:rPr>
          <w:i w:val="0"/>
          <w:sz w:val="22"/>
          <w:szCs w:val="22"/>
        </w:rPr>
      </w:pPr>
    </w:p>
    <w:p w14:paraId="3241446A" w14:textId="77777777" w:rsidR="00712D23" w:rsidRPr="00712D23" w:rsidRDefault="00712D23" w:rsidP="00712D23">
      <w:pPr>
        <w:ind w:left="709"/>
        <w:jc w:val="both"/>
        <w:rPr>
          <w:i w:val="0"/>
          <w:sz w:val="22"/>
          <w:szCs w:val="22"/>
        </w:rPr>
      </w:pPr>
    </w:p>
    <w:p w14:paraId="0CEA61E4" w14:textId="77777777" w:rsidR="00712D23" w:rsidRPr="00712D23" w:rsidRDefault="00712D23" w:rsidP="00712D23">
      <w:pPr>
        <w:ind w:left="709"/>
        <w:rPr>
          <w:b/>
          <w:bCs/>
          <w:i w:val="0"/>
          <w:color w:val="000000"/>
          <w:sz w:val="22"/>
          <w:szCs w:val="22"/>
        </w:rPr>
      </w:pPr>
      <w:r w:rsidRPr="00712D23">
        <w:rPr>
          <w:b/>
          <w:bCs/>
          <w:i w:val="0"/>
          <w:color w:val="000000"/>
          <w:sz w:val="22"/>
          <w:szCs w:val="22"/>
        </w:rPr>
        <w:t>Obveznosti dobavitelja</w:t>
      </w:r>
    </w:p>
    <w:p w14:paraId="16BA10F7" w14:textId="77777777" w:rsidR="00712D23" w:rsidRPr="00712D23" w:rsidRDefault="00712D23" w:rsidP="00712D23">
      <w:pPr>
        <w:numPr>
          <w:ilvl w:val="0"/>
          <w:numId w:val="31"/>
        </w:numPr>
        <w:spacing w:after="200" w:line="276" w:lineRule="auto"/>
        <w:contextualSpacing/>
        <w:jc w:val="center"/>
        <w:rPr>
          <w:i w:val="0"/>
          <w:sz w:val="22"/>
          <w:szCs w:val="22"/>
        </w:rPr>
      </w:pPr>
      <w:r w:rsidRPr="00712D23">
        <w:rPr>
          <w:i w:val="0"/>
          <w:sz w:val="22"/>
          <w:szCs w:val="22"/>
        </w:rPr>
        <w:t>člen</w:t>
      </w:r>
    </w:p>
    <w:p w14:paraId="7B29A2DA" w14:textId="77777777" w:rsidR="00712D23" w:rsidRPr="00712D23" w:rsidRDefault="00712D23" w:rsidP="00712D23">
      <w:pPr>
        <w:ind w:left="709"/>
        <w:jc w:val="both"/>
        <w:rPr>
          <w:i w:val="0"/>
          <w:color w:val="000000"/>
          <w:sz w:val="22"/>
          <w:szCs w:val="22"/>
        </w:rPr>
      </w:pPr>
      <w:r w:rsidRPr="00712D23">
        <w:rPr>
          <w:i w:val="0"/>
          <w:color w:val="000000"/>
          <w:sz w:val="22"/>
          <w:szCs w:val="22"/>
        </w:rPr>
        <w:t xml:space="preserve">Dobavitelj se zavezuje, da bo: </w:t>
      </w:r>
    </w:p>
    <w:p w14:paraId="07597E35" w14:textId="77777777" w:rsidR="00712D23" w:rsidRPr="00712D23" w:rsidRDefault="00712D23" w:rsidP="00712D23">
      <w:pPr>
        <w:ind w:left="709"/>
        <w:jc w:val="both"/>
        <w:rPr>
          <w:i w:val="0"/>
          <w:sz w:val="22"/>
          <w:szCs w:val="22"/>
        </w:rPr>
      </w:pPr>
      <w:r w:rsidRPr="00712D23">
        <w:rPr>
          <w:i w:val="0"/>
          <w:color w:val="000000"/>
          <w:sz w:val="22"/>
          <w:szCs w:val="22"/>
        </w:rPr>
        <w:t xml:space="preserve">- </w:t>
      </w:r>
      <w:r w:rsidRPr="00712D23">
        <w:rPr>
          <w:i w:val="0"/>
          <w:sz w:val="22"/>
          <w:szCs w:val="22"/>
        </w:rPr>
        <w:t xml:space="preserve">svoje naloge opravil skladno z določili tega sporazuma, predpisi, ki urejajo področje živil in v interesu naročnika; </w:t>
      </w:r>
    </w:p>
    <w:p w14:paraId="0F4B7838" w14:textId="77777777" w:rsidR="00712D23" w:rsidRPr="00712D23" w:rsidRDefault="00712D23" w:rsidP="00712D23">
      <w:pPr>
        <w:ind w:left="709"/>
        <w:jc w:val="both"/>
        <w:rPr>
          <w:i w:val="0"/>
          <w:color w:val="000000"/>
          <w:sz w:val="22"/>
          <w:szCs w:val="22"/>
        </w:rPr>
      </w:pPr>
      <w:r w:rsidRPr="00712D23">
        <w:rPr>
          <w:i w:val="0"/>
          <w:color w:val="000000"/>
          <w:sz w:val="22"/>
          <w:szCs w:val="22"/>
        </w:rPr>
        <w:t xml:space="preserve">- dobave opravljal tako, da ne bo moten delovni proces naročnika; </w:t>
      </w:r>
    </w:p>
    <w:p w14:paraId="5D4FC253" w14:textId="77777777" w:rsidR="00712D23" w:rsidRPr="00712D23" w:rsidRDefault="00712D23" w:rsidP="00712D23">
      <w:pPr>
        <w:ind w:left="709"/>
        <w:jc w:val="both"/>
        <w:rPr>
          <w:i w:val="0"/>
          <w:strike/>
          <w:color w:val="000000"/>
          <w:sz w:val="22"/>
          <w:szCs w:val="22"/>
        </w:rPr>
      </w:pPr>
      <w:r w:rsidRPr="00712D23">
        <w:rPr>
          <w:i w:val="0"/>
          <w:color w:val="000000"/>
          <w:sz w:val="22"/>
          <w:szCs w:val="22"/>
        </w:rPr>
        <w:t>- sukcesivne dobave živil izvajal pravočasno;</w:t>
      </w:r>
    </w:p>
    <w:p w14:paraId="57DEDD04" w14:textId="77777777" w:rsidR="00712D23" w:rsidRPr="00712D23" w:rsidRDefault="00712D23" w:rsidP="00712D23">
      <w:pPr>
        <w:ind w:left="709"/>
        <w:jc w:val="both"/>
        <w:rPr>
          <w:i w:val="0"/>
          <w:color w:val="000000"/>
          <w:sz w:val="22"/>
          <w:szCs w:val="22"/>
        </w:rPr>
      </w:pPr>
      <w:r w:rsidRPr="00712D23">
        <w:rPr>
          <w:i w:val="0"/>
          <w:color w:val="000000"/>
          <w:sz w:val="22"/>
          <w:szCs w:val="22"/>
        </w:rPr>
        <w:t xml:space="preserve">- pisno obvestil naročnika o morebitnem nastopu okoliščin, ki bi utegnile vplivati na vsebinsko, vrednostno in terminsko izvršitev določil sporazuma; </w:t>
      </w:r>
    </w:p>
    <w:p w14:paraId="1BD1CDC1" w14:textId="77777777" w:rsidR="00712D23" w:rsidRPr="00712D23" w:rsidRDefault="00712D23" w:rsidP="00712D23">
      <w:pPr>
        <w:ind w:left="709"/>
        <w:jc w:val="both"/>
        <w:rPr>
          <w:i w:val="0"/>
          <w:color w:val="000000"/>
          <w:sz w:val="22"/>
          <w:szCs w:val="22"/>
        </w:rPr>
      </w:pPr>
      <w:r w:rsidRPr="00712D23">
        <w:rPr>
          <w:i w:val="0"/>
          <w:color w:val="000000"/>
          <w:sz w:val="22"/>
          <w:szCs w:val="22"/>
        </w:rPr>
        <w:t>- izvajal dobave živil v skladu z določili v razpisni dokumentaciji naročnika;</w:t>
      </w:r>
    </w:p>
    <w:p w14:paraId="5ACF1CC9" w14:textId="77777777" w:rsidR="00712D23" w:rsidRPr="00712D23" w:rsidRDefault="00712D23" w:rsidP="00712D23">
      <w:pPr>
        <w:ind w:left="709"/>
        <w:jc w:val="both"/>
        <w:rPr>
          <w:i w:val="0"/>
          <w:color w:val="000000"/>
          <w:sz w:val="22"/>
          <w:szCs w:val="22"/>
        </w:rPr>
      </w:pPr>
      <w:r w:rsidRPr="00712D23">
        <w:rPr>
          <w:i w:val="0"/>
          <w:color w:val="000000"/>
          <w:sz w:val="22"/>
          <w:szCs w:val="22"/>
        </w:rPr>
        <w:t>- naročniku omogočil ustrezen nadzor pri izvajanju javnega naročila;</w:t>
      </w:r>
    </w:p>
    <w:p w14:paraId="56902349" w14:textId="77777777" w:rsidR="00712D23" w:rsidRPr="00712D23" w:rsidRDefault="00712D23" w:rsidP="00712D23">
      <w:pPr>
        <w:ind w:left="709"/>
        <w:jc w:val="both"/>
        <w:rPr>
          <w:i w:val="0"/>
          <w:sz w:val="22"/>
          <w:szCs w:val="22"/>
        </w:rPr>
      </w:pPr>
      <w:r w:rsidRPr="00712D23">
        <w:rPr>
          <w:i w:val="0"/>
          <w:color w:val="000000"/>
          <w:sz w:val="22"/>
          <w:szCs w:val="22"/>
        </w:rPr>
        <w:t xml:space="preserve">- </w:t>
      </w:r>
      <w:r w:rsidRPr="00712D23">
        <w:rPr>
          <w:i w:val="0"/>
          <w:sz w:val="22"/>
          <w:szCs w:val="22"/>
        </w:rPr>
        <w:t>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72A6804F" w14:textId="77777777" w:rsidR="00712D23" w:rsidRPr="00712D23" w:rsidRDefault="00712D23" w:rsidP="00712D23">
      <w:pPr>
        <w:ind w:left="709"/>
        <w:jc w:val="both"/>
        <w:rPr>
          <w:i w:val="0"/>
          <w:sz w:val="22"/>
          <w:szCs w:val="22"/>
        </w:rPr>
      </w:pPr>
      <w:r w:rsidRPr="00712D23">
        <w:rPr>
          <w:i w:val="0"/>
          <w:sz w:val="22"/>
          <w:szCs w:val="22"/>
        </w:rPr>
        <w:t>- izvajal svoje obveznosti, izhajajoč iz tega sporazuma, s skrbnostjo dobrega strokovnjaka.</w:t>
      </w:r>
    </w:p>
    <w:p w14:paraId="789539E7" w14:textId="77777777" w:rsidR="00712D23" w:rsidRPr="00712D23" w:rsidRDefault="00712D23" w:rsidP="00712D23">
      <w:pPr>
        <w:overflowPunct w:val="0"/>
        <w:autoSpaceDE w:val="0"/>
        <w:autoSpaceDN w:val="0"/>
        <w:adjustRightInd w:val="0"/>
        <w:ind w:left="709"/>
        <w:jc w:val="both"/>
        <w:textAlignment w:val="baseline"/>
        <w:rPr>
          <w:b/>
          <w:color w:val="000000"/>
          <w:sz w:val="22"/>
          <w:szCs w:val="22"/>
        </w:rPr>
      </w:pPr>
    </w:p>
    <w:p w14:paraId="0FDB3FA4" w14:textId="77777777" w:rsidR="00712D23" w:rsidRPr="00712D23" w:rsidRDefault="00712D23" w:rsidP="00712D23">
      <w:pPr>
        <w:numPr>
          <w:ilvl w:val="12"/>
          <w:numId w:val="0"/>
        </w:numPr>
        <w:ind w:left="709"/>
        <w:rPr>
          <w:b/>
          <w:bCs/>
          <w:i w:val="0"/>
          <w:color w:val="000000"/>
          <w:sz w:val="22"/>
          <w:szCs w:val="22"/>
        </w:rPr>
      </w:pPr>
      <w:r w:rsidRPr="00712D23">
        <w:rPr>
          <w:b/>
          <w:bCs/>
          <w:i w:val="0"/>
          <w:color w:val="000000"/>
          <w:sz w:val="22"/>
          <w:szCs w:val="22"/>
        </w:rPr>
        <w:t>Obveznosti naročnika</w:t>
      </w:r>
    </w:p>
    <w:p w14:paraId="69253FA2" w14:textId="77777777" w:rsidR="00712D23" w:rsidRPr="00712D23" w:rsidRDefault="00712D23" w:rsidP="00712D23">
      <w:pPr>
        <w:numPr>
          <w:ilvl w:val="0"/>
          <w:numId w:val="31"/>
        </w:numPr>
        <w:spacing w:after="200" w:line="276" w:lineRule="auto"/>
        <w:contextualSpacing/>
        <w:jc w:val="center"/>
        <w:rPr>
          <w:i w:val="0"/>
          <w:sz w:val="22"/>
          <w:szCs w:val="22"/>
        </w:rPr>
      </w:pPr>
      <w:r w:rsidRPr="00712D23">
        <w:rPr>
          <w:i w:val="0"/>
          <w:sz w:val="22"/>
          <w:szCs w:val="22"/>
        </w:rPr>
        <w:t>člen</w:t>
      </w:r>
    </w:p>
    <w:p w14:paraId="55070783" w14:textId="77777777" w:rsidR="00712D23" w:rsidRPr="00712D23" w:rsidRDefault="00712D23" w:rsidP="00712D23">
      <w:pPr>
        <w:numPr>
          <w:ilvl w:val="12"/>
          <w:numId w:val="0"/>
        </w:numPr>
        <w:ind w:left="709"/>
        <w:jc w:val="both"/>
        <w:rPr>
          <w:i w:val="0"/>
          <w:color w:val="000000"/>
          <w:sz w:val="22"/>
          <w:szCs w:val="22"/>
        </w:rPr>
      </w:pPr>
      <w:r w:rsidRPr="00712D23">
        <w:rPr>
          <w:i w:val="0"/>
          <w:color w:val="000000"/>
          <w:sz w:val="22"/>
          <w:szCs w:val="22"/>
        </w:rPr>
        <w:t xml:space="preserve">Naročnik se zavezuje, da bo: </w:t>
      </w:r>
    </w:p>
    <w:p w14:paraId="09B80861" w14:textId="77777777" w:rsidR="00712D23" w:rsidRPr="00712D23" w:rsidRDefault="00712D23" w:rsidP="00712D23">
      <w:pPr>
        <w:numPr>
          <w:ilvl w:val="12"/>
          <w:numId w:val="0"/>
        </w:numPr>
        <w:ind w:left="709"/>
        <w:jc w:val="both"/>
        <w:rPr>
          <w:i w:val="0"/>
          <w:color w:val="000000"/>
          <w:sz w:val="22"/>
          <w:szCs w:val="22"/>
        </w:rPr>
      </w:pPr>
      <w:r w:rsidRPr="00712D23">
        <w:rPr>
          <w:i w:val="0"/>
          <w:color w:val="000000"/>
          <w:sz w:val="22"/>
          <w:szCs w:val="22"/>
        </w:rPr>
        <w:t>- živila naročal pri dobavitelju;</w:t>
      </w:r>
    </w:p>
    <w:p w14:paraId="74263844" w14:textId="77777777" w:rsidR="00712D23" w:rsidRPr="00712D23" w:rsidRDefault="00712D23" w:rsidP="00712D23">
      <w:pPr>
        <w:numPr>
          <w:ilvl w:val="12"/>
          <w:numId w:val="0"/>
        </w:numPr>
        <w:ind w:left="709"/>
        <w:jc w:val="both"/>
        <w:rPr>
          <w:i w:val="0"/>
          <w:color w:val="000000"/>
          <w:sz w:val="22"/>
          <w:szCs w:val="22"/>
        </w:rPr>
      </w:pPr>
      <w:r w:rsidRPr="00712D23">
        <w:rPr>
          <w:i w:val="0"/>
          <w:color w:val="000000"/>
          <w:sz w:val="22"/>
          <w:szCs w:val="22"/>
        </w:rPr>
        <w:t>- dobavitelju pravočasno naročal potrebne količine živil;</w:t>
      </w:r>
    </w:p>
    <w:p w14:paraId="79499065" w14:textId="77777777" w:rsidR="00712D23" w:rsidRPr="00712D23" w:rsidRDefault="00712D23" w:rsidP="00712D23">
      <w:pPr>
        <w:numPr>
          <w:ilvl w:val="12"/>
          <w:numId w:val="0"/>
        </w:numPr>
        <w:ind w:left="709"/>
        <w:jc w:val="both"/>
        <w:rPr>
          <w:i w:val="0"/>
          <w:color w:val="000000"/>
          <w:sz w:val="22"/>
          <w:szCs w:val="22"/>
        </w:rPr>
      </w:pPr>
      <w:r w:rsidRPr="00712D23">
        <w:rPr>
          <w:i w:val="0"/>
          <w:color w:val="000000"/>
          <w:sz w:val="22"/>
          <w:szCs w:val="22"/>
        </w:rPr>
        <w:t>- izpolnjeval vse predvidene obveznosti v rokih in na predviden način;</w:t>
      </w:r>
    </w:p>
    <w:p w14:paraId="16357119" w14:textId="77777777" w:rsidR="00712D23" w:rsidRPr="00712D23" w:rsidRDefault="00712D23" w:rsidP="00712D23">
      <w:pPr>
        <w:numPr>
          <w:ilvl w:val="12"/>
          <w:numId w:val="0"/>
        </w:numPr>
        <w:ind w:left="709"/>
        <w:jc w:val="both"/>
        <w:rPr>
          <w:i w:val="0"/>
          <w:color w:val="000000"/>
          <w:sz w:val="22"/>
          <w:szCs w:val="22"/>
        </w:rPr>
      </w:pPr>
      <w:r w:rsidRPr="00712D23">
        <w:rPr>
          <w:i w:val="0"/>
          <w:color w:val="000000"/>
          <w:sz w:val="22"/>
          <w:szCs w:val="22"/>
        </w:rPr>
        <w:t xml:space="preserve">- obveščal dobavitelja o morebitnih ugotovljenih napakah in pomanjkljivostih v zvezi z izpolnitvijo njegovih obveznosti. </w:t>
      </w:r>
    </w:p>
    <w:p w14:paraId="1B40900B" w14:textId="77777777" w:rsidR="00712D23" w:rsidRPr="00712D23" w:rsidRDefault="00712D23" w:rsidP="00712D23">
      <w:pPr>
        <w:autoSpaceDE w:val="0"/>
        <w:autoSpaceDN w:val="0"/>
        <w:adjustRightInd w:val="0"/>
        <w:ind w:left="709"/>
        <w:jc w:val="both"/>
        <w:rPr>
          <w:color w:val="000000"/>
          <w:sz w:val="22"/>
          <w:szCs w:val="22"/>
        </w:rPr>
      </w:pPr>
    </w:p>
    <w:p w14:paraId="16E2C62C" w14:textId="77777777" w:rsidR="00712D23" w:rsidRPr="00712D23" w:rsidRDefault="00712D23" w:rsidP="00712D23">
      <w:pPr>
        <w:autoSpaceDE w:val="0"/>
        <w:autoSpaceDN w:val="0"/>
        <w:adjustRightInd w:val="0"/>
        <w:ind w:left="709"/>
        <w:jc w:val="both"/>
        <w:rPr>
          <w:b/>
          <w:i w:val="0"/>
          <w:color w:val="000000"/>
          <w:sz w:val="22"/>
          <w:szCs w:val="22"/>
        </w:rPr>
      </w:pPr>
      <w:r w:rsidRPr="00712D23">
        <w:rPr>
          <w:b/>
          <w:i w:val="0"/>
          <w:color w:val="000000"/>
          <w:sz w:val="22"/>
          <w:szCs w:val="22"/>
        </w:rPr>
        <w:t>Naročanje in dobava živil</w:t>
      </w:r>
    </w:p>
    <w:p w14:paraId="14D9471A" w14:textId="77777777" w:rsidR="00712D23" w:rsidRPr="00712D23" w:rsidRDefault="00712D23" w:rsidP="00712D23">
      <w:pPr>
        <w:numPr>
          <w:ilvl w:val="0"/>
          <w:numId w:val="31"/>
        </w:numPr>
        <w:spacing w:after="200" w:line="276" w:lineRule="auto"/>
        <w:contextualSpacing/>
        <w:jc w:val="center"/>
        <w:rPr>
          <w:i w:val="0"/>
          <w:sz w:val="22"/>
          <w:szCs w:val="22"/>
        </w:rPr>
      </w:pPr>
      <w:r w:rsidRPr="00712D23">
        <w:rPr>
          <w:i w:val="0"/>
          <w:sz w:val="22"/>
          <w:szCs w:val="22"/>
        </w:rPr>
        <w:lastRenderedPageBreak/>
        <w:t>člen</w:t>
      </w:r>
    </w:p>
    <w:p w14:paraId="6E895E00" w14:textId="77777777" w:rsidR="00712D23" w:rsidRPr="00712D23" w:rsidRDefault="00712D23" w:rsidP="00712D23">
      <w:pPr>
        <w:autoSpaceDE w:val="0"/>
        <w:autoSpaceDN w:val="0"/>
        <w:adjustRightInd w:val="0"/>
        <w:ind w:left="709"/>
        <w:jc w:val="both"/>
        <w:rPr>
          <w:i w:val="0"/>
          <w:color w:val="000000"/>
          <w:sz w:val="22"/>
          <w:szCs w:val="22"/>
        </w:rPr>
      </w:pPr>
      <w:r w:rsidRPr="00712D23">
        <w:rPr>
          <w:i w:val="0"/>
          <w:color w:val="000000"/>
          <w:sz w:val="22"/>
          <w:szCs w:val="22"/>
        </w:rPr>
        <w:t>Dobava živil bo potekala sukcesivno.</w:t>
      </w:r>
    </w:p>
    <w:p w14:paraId="26E810A0" w14:textId="77777777" w:rsidR="00712D23" w:rsidRPr="00712D23" w:rsidRDefault="00712D23" w:rsidP="00712D23">
      <w:pPr>
        <w:ind w:left="709"/>
        <w:jc w:val="both"/>
        <w:rPr>
          <w:i w:val="0"/>
          <w:sz w:val="22"/>
          <w:szCs w:val="22"/>
        </w:rPr>
      </w:pPr>
    </w:p>
    <w:p w14:paraId="2FD28FE2" w14:textId="77777777" w:rsidR="00712D23" w:rsidRPr="00712D23" w:rsidRDefault="00712D23" w:rsidP="00712D23">
      <w:pPr>
        <w:ind w:left="709"/>
        <w:jc w:val="both"/>
        <w:rPr>
          <w:i w:val="0"/>
          <w:sz w:val="22"/>
          <w:szCs w:val="22"/>
        </w:rPr>
      </w:pPr>
      <w:r w:rsidRPr="00712D23">
        <w:rPr>
          <w:i w:val="0"/>
          <w:sz w:val="22"/>
          <w:szCs w:val="22"/>
        </w:rPr>
        <w:t>Naročnik živila praviloma naroča dnevno ali dva dni prej (</w:t>
      </w:r>
      <w:r w:rsidRPr="00712D23">
        <w:rPr>
          <w:sz w:val="22"/>
          <w:szCs w:val="22"/>
        </w:rPr>
        <w:t>opcijsko: tedensko</w:t>
      </w:r>
      <w:r w:rsidRPr="00712D23">
        <w:rPr>
          <w:i w:val="0"/>
          <w:sz w:val="22"/>
          <w:szCs w:val="22"/>
        </w:rPr>
        <w:t>), zaradi spremenjenih potreb (sprememba števila prisotnih otrok, drugih odjemalcev ipd.)</w:t>
      </w:r>
      <w:r w:rsidRPr="00712D23">
        <w:rPr>
          <w:rFonts w:asciiTheme="minorHAnsi" w:eastAsiaTheme="minorHAnsi" w:hAnsiTheme="minorHAnsi" w:cstheme="minorBidi"/>
          <w:i w:val="0"/>
          <w:sz w:val="22"/>
          <w:szCs w:val="22"/>
          <w:lang w:eastAsia="en-US"/>
        </w:rPr>
        <w:t xml:space="preserve"> </w:t>
      </w:r>
      <w:r w:rsidRPr="00712D23">
        <w:rPr>
          <w:i w:val="0"/>
          <w:sz w:val="22"/>
          <w:szCs w:val="22"/>
        </w:rPr>
        <w:t>z odzivnim časom za dostavo živil, opredeljenim v drugem odstavku 10. člena tega sporazuma.</w:t>
      </w:r>
    </w:p>
    <w:p w14:paraId="3BE6AF10" w14:textId="77777777" w:rsidR="00712D23" w:rsidRPr="00712D23" w:rsidRDefault="00712D23" w:rsidP="00712D23">
      <w:pPr>
        <w:ind w:left="709"/>
        <w:jc w:val="both"/>
        <w:rPr>
          <w:i w:val="0"/>
          <w:sz w:val="16"/>
          <w:szCs w:val="16"/>
        </w:rPr>
      </w:pPr>
    </w:p>
    <w:p w14:paraId="1BD6CA1D" w14:textId="77777777" w:rsidR="00712D23" w:rsidRPr="00712D23" w:rsidRDefault="00712D23" w:rsidP="00712D23">
      <w:pPr>
        <w:ind w:left="709"/>
        <w:jc w:val="both"/>
        <w:rPr>
          <w:i w:val="0"/>
          <w:sz w:val="22"/>
          <w:szCs w:val="22"/>
        </w:rPr>
      </w:pPr>
      <w:r w:rsidRPr="00712D23">
        <w:rPr>
          <w:i w:val="0"/>
          <w:sz w:val="22"/>
          <w:szCs w:val="22"/>
        </w:rPr>
        <w:t>Naročnik si pridržuje pravico, da živila naroča po merski enoti, opredeljeni v razpisni dokumentaciji, in ni dolžan prevzeti transportnega pakiranja.</w:t>
      </w:r>
    </w:p>
    <w:p w14:paraId="1A147116" w14:textId="77777777" w:rsidR="00712D23" w:rsidRPr="00712D23" w:rsidRDefault="00712D23" w:rsidP="00712D23">
      <w:pPr>
        <w:ind w:left="709"/>
        <w:jc w:val="both"/>
        <w:rPr>
          <w:i w:val="0"/>
          <w:sz w:val="22"/>
          <w:szCs w:val="22"/>
        </w:rPr>
      </w:pPr>
    </w:p>
    <w:p w14:paraId="1D431576" w14:textId="77777777" w:rsidR="00712D23" w:rsidRPr="00712D23" w:rsidRDefault="00712D23" w:rsidP="00712D23">
      <w:pPr>
        <w:ind w:left="709"/>
        <w:jc w:val="both"/>
        <w:rPr>
          <w:i w:val="0"/>
          <w:sz w:val="22"/>
          <w:szCs w:val="22"/>
        </w:rPr>
      </w:pPr>
      <w:r w:rsidRPr="00712D23">
        <w:rPr>
          <w:i w:val="0"/>
          <w:sz w:val="22"/>
          <w:szCs w:val="22"/>
        </w:rPr>
        <w:t>Naroča vsaka dostavna enota naročnika posebej.</w:t>
      </w:r>
    </w:p>
    <w:p w14:paraId="319B19BF" w14:textId="77777777" w:rsidR="00712D23" w:rsidRPr="00712D23" w:rsidRDefault="00712D23" w:rsidP="00712D23">
      <w:pPr>
        <w:ind w:left="709"/>
        <w:jc w:val="both"/>
        <w:rPr>
          <w:i w:val="0"/>
          <w:sz w:val="22"/>
          <w:szCs w:val="22"/>
        </w:rPr>
      </w:pPr>
    </w:p>
    <w:p w14:paraId="263791F9" w14:textId="04AD0480" w:rsidR="00712D23" w:rsidRPr="00712D23" w:rsidRDefault="00712D23" w:rsidP="00712D23">
      <w:pPr>
        <w:ind w:left="709"/>
        <w:jc w:val="both"/>
        <w:rPr>
          <w:i w:val="0"/>
          <w:sz w:val="16"/>
          <w:szCs w:val="16"/>
        </w:rPr>
      </w:pPr>
      <w:r w:rsidRPr="00712D23">
        <w:rPr>
          <w:i w:val="0"/>
          <w:sz w:val="22"/>
          <w:szCs w:val="22"/>
        </w:rPr>
        <w:t>Naročnik naroča pisno na naslov…………</w:t>
      </w:r>
      <w:r w:rsidR="00127B9C">
        <w:rPr>
          <w:i w:val="0"/>
          <w:sz w:val="22"/>
          <w:szCs w:val="22"/>
        </w:rPr>
        <w:t>………………, pri čemer dobavitelj v 3</w:t>
      </w:r>
      <w:r w:rsidRPr="00712D23">
        <w:rPr>
          <w:i w:val="0"/>
          <w:sz w:val="22"/>
          <w:szCs w:val="22"/>
        </w:rPr>
        <w:t xml:space="preserve"> urah od prejema naročila, pisno potrdi izvedbo naročila oziroma mu navede problematiko dobave.</w:t>
      </w:r>
    </w:p>
    <w:p w14:paraId="3CE7D247" w14:textId="77777777" w:rsidR="00712D23" w:rsidRPr="00712D23" w:rsidRDefault="00712D23" w:rsidP="00712D23">
      <w:pPr>
        <w:ind w:left="709"/>
        <w:jc w:val="both"/>
        <w:rPr>
          <w:i w:val="0"/>
          <w:sz w:val="16"/>
          <w:szCs w:val="16"/>
        </w:rPr>
      </w:pPr>
    </w:p>
    <w:p w14:paraId="247AB8F3" w14:textId="77777777" w:rsidR="00712D23" w:rsidRPr="00712D23" w:rsidRDefault="00712D23" w:rsidP="00712D23">
      <w:pPr>
        <w:numPr>
          <w:ilvl w:val="0"/>
          <w:numId w:val="31"/>
        </w:numPr>
        <w:spacing w:after="200" w:line="276" w:lineRule="auto"/>
        <w:contextualSpacing/>
        <w:jc w:val="center"/>
        <w:rPr>
          <w:i w:val="0"/>
          <w:sz w:val="22"/>
          <w:szCs w:val="22"/>
        </w:rPr>
      </w:pPr>
      <w:r w:rsidRPr="00712D23">
        <w:rPr>
          <w:i w:val="0"/>
          <w:sz w:val="22"/>
          <w:szCs w:val="22"/>
        </w:rPr>
        <w:t>člen</w:t>
      </w:r>
    </w:p>
    <w:p w14:paraId="1315FCE0" w14:textId="77777777" w:rsidR="00712D23" w:rsidRPr="00712D23" w:rsidRDefault="00712D23" w:rsidP="00712D23">
      <w:pPr>
        <w:ind w:left="709"/>
        <w:jc w:val="both"/>
        <w:rPr>
          <w:i w:val="0"/>
          <w:sz w:val="22"/>
          <w:szCs w:val="22"/>
        </w:rPr>
      </w:pPr>
      <w:r w:rsidRPr="00712D23">
        <w:rPr>
          <w:i w:val="0"/>
          <w:sz w:val="22"/>
          <w:szCs w:val="22"/>
        </w:rPr>
        <w:t>Dobavitelj mora živila dostavljati na lokacijo naročnika: ……………………………………</w:t>
      </w:r>
    </w:p>
    <w:p w14:paraId="4D92D280" w14:textId="77777777" w:rsidR="00712D23" w:rsidRPr="00712D23" w:rsidRDefault="00712D23" w:rsidP="00712D23">
      <w:pPr>
        <w:ind w:left="709"/>
        <w:jc w:val="both"/>
        <w:rPr>
          <w:i w:val="0"/>
          <w:sz w:val="22"/>
          <w:szCs w:val="22"/>
        </w:rPr>
      </w:pPr>
    </w:p>
    <w:p w14:paraId="14A24A06" w14:textId="77777777" w:rsidR="00712D23" w:rsidRPr="00712D23" w:rsidRDefault="00712D23" w:rsidP="00712D23">
      <w:pPr>
        <w:ind w:left="709"/>
        <w:jc w:val="both"/>
        <w:rPr>
          <w:i w:val="0"/>
          <w:sz w:val="22"/>
          <w:szCs w:val="22"/>
        </w:rPr>
      </w:pPr>
      <w:r w:rsidRPr="00712D23">
        <w:rPr>
          <w:i w:val="0"/>
          <w:sz w:val="22"/>
          <w:szCs w:val="22"/>
        </w:rPr>
        <w:t>Odzivni čas za dostavo živil je en delovni dan od oddaje naročila.</w:t>
      </w:r>
    </w:p>
    <w:p w14:paraId="30FE93A2" w14:textId="77777777" w:rsidR="00712D23" w:rsidRPr="00712D23" w:rsidRDefault="00712D23" w:rsidP="00712D23">
      <w:pPr>
        <w:ind w:left="709"/>
        <w:jc w:val="both"/>
        <w:rPr>
          <w:i w:val="0"/>
          <w:sz w:val="22"/>
          <w:szCs w:val="22"/>
        </w:rPr>
      </w:pPr>
    </w:p>
    <w:p w14:paraId="31728452" w14:textId="77777777" w:rsidR="00712D23" w:rsidRPr="00712D23" w:rsidRDefault="00712D23" w:rsidP="00712D23">
      <w:pPr>
        <w:ind w:left="709"/>
        <w:jc w:val="both"/>
        <w:rPr>
          <w:i w:val="0"/>
          <w:sz w:val="22"/>
          <w:szCs w:val="22"/>
        </w:rPr>
      </w:pPr>
      <w:r w:rsidRPr="00712D23">
        <w:rPr>
          <w:i w:val="0"/>
          <w:sz w:val="22"/>
          <w:szCs w:val="22"/>
        </w:rPr>
        <w:t xml:space="preserve">Podrobnejša določila glede pogostosti dostave na lokacije naročnika so določene v razpisni dokumentaciji, ki je priloga tega sporazuma. </w:t>
      </w:r>
    </w:p>
    <w:p w14:paraId="114B08CC" w14:textId="77777777" w:rsidR="00712D23" w:rsidRPr="00712D23" w:rsidRDefault="00712D23" w:rsidP="00712D23">
      <w:pPr>
        <w:ind w:left="709"/>
        <w:jc w:val="both"/>
        <w:rPr>
          <w:i w:val="0"/>
          <w:sz w:val="22"/>
          <w:szCs w:val="22"/>
        </w:rPr>
      </w:pPr>
    </w:p>
    <w:p w14:paraId="069D26C5" w14:textId="77777777" w:rsidR="00712D23" w:rsidRPr="00712D23" w:rsidRDefault="00712D23" w:rsidP="00712D23">
      <w:pPr>
        <w:ind w:left="709"/>
        <w:jc w:val="both"/>
        <w:rPr>
          <w:i w:val="0"/>
          <w:sz w:val="22"/>
          <w:szCs w:val="22"/>
        </w:rPr>
      </w:pPr>
      <w:r w:rsidRPr="00712D23">
        <w:rPr>
          <w:i w:val="0"/>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55E510EF" w14:textId="77777777" w:rsidR="00712D23" w:rsidRPr="00712D23" w:rsidRDefault="00712D23" w:rsidP="00712D23">
      <w:pPr>
        <w:ind w:left="709"/>
        <w:rPr>
          <w:i w:val="0"/>
          <w:sz w:val="22"/>
          <w:szCs w:val="22"/>
        </w:rPr>
      </w:pPr>
    </w:p>
    <w:p w14:paraId="4FC77199" w14:textId="77777777" w:rsidR="00712D23" w:rsidRPr="00712D23" w:rsidRDefault="00712D23" w:rsidP="00712D23">
      <w:pPr>
        <w:ind w:left="709"/>
        <w:jc w:val="both"/>
        <w:rPr>
          <w:i w:val="0"/>
          <w:sz w:val="22"/>
          <w:szCs w:val="22"/>
        </w:rPr>
      </w:pPr>
      <w:r w:rsidRPr="00712D23">
        <w:rPr>
          <w:i w:val="0"/>
          <w:sz w:val="22"/>
          <w:szCs w:val="22"/>
        </w:rPr>
        <w:t>Dostava na posamezno lokacijo mora biti izvršena do ure, navedene med splošnimi pogoji in posebnimi pogoji za posamezne sklope v razpisni dokumentaciji. Naročnik ne prevzema odgovornosti in ne poravnava računov za živila, ki so dobavljena izven dogovorjenih terminov in ki niso prevzeta s strani pooblaščene osebe naročnika.</w:t>
      </w:r>
    </w:p>
    <w:p w14:paraId="315DCD14" w14:textId="77777777" w:rsidR="00712D23" w:rsidRPr="00712D23" w:rsidRDefault="00712D23" w:rsidP="00712D23">
      <w:pPr>
        <w:ind w:left="709"/>
        <w:jc w:val="both"/>
        <w:rPr>
          <w:i w:val="0"/>
          <w:sz w:val="22"/>
          <w:szCs w:val="22"/>
        </w:rPr>
      </w:pPr>
    </w:p>
    <w:p w14:paraId="76915194" w14:textId="77777777" w:rsidR="00712D23" w:rsidRPr="00712D23" w:rsidRDefault="00712D23" w:rsidP="00712D23">
      <w:pPr>
        <w:ind w:left="709"/>
        <w:jc w:val="both"/>
        <w:rPr>
          <w:i w:val="0"/>
          <w:sz w:val="22"/>
          <w:szCs w:val="22"/>
        </w:rPr>
      </w:pPr>
      <w:r w:rsidRPr="00712D23">
        <w:rPr>
          <w:i w:val="0"/>
          <w:sz w:val="22"/>
          <w:szCs w:val="22"/>
        </w:rPr>
        <w:t>Pri prevzemu mora biti vedno navzoča pooblaščena oseba naročnika. V nobenem primeru ni dovoljeno, da  dobavitelj živila pušča na prostem pred objektom naročnika. V takem primeru naročnik dobavljena živila zavrne in zahteva nova v odzivnem času, opredeljenim v reklamaciji. Če dobavitelj reklamacije ne odpravi skladno z določili tega sporazuma, mu naročnik zaračuna pogodbeno kazen.</w:t>
      </w:r>
    </w:p>
    <w:p w14:paraId="3FF38863" w14:textId="77777777" w:rsidR="00712D23" w:rsidRPr="00712D23" w:rsidRDefault="00712D23" w:rsidP="00712D23">
      <w:pPr>
        <w:ind w:left="709"/>
        <w:jc w:val="both"/>
        <w:rPr>
          <w:i w:val="0"/>
          <w:sz w:val="22"/>
          <w:szCs w:val="22"/>
        </w:rPr>
      </w:pPr>
    </w:p>
    <w:p w14:paraId="7CC40DE9" w14:textId="77777777" w:rsidR="00712D23" w:rsidRPr="00712D23" w:rsidRDefault="00712D23" w:rsidP="00712D23">
      <w:pPr>
        <w:ind w:left="709"/>
        <w:jc w:val="both"/>
        <w:rPr>
          <w:i w:val="0"/>
          <w:sz w:val="22"/>
          <w:szCs w:val="22"/>
        </w:rPr>
      </w:pPr>
      <w:r w:rsidRPr="00712D23">
        <w:rPr>
          <w:i w:val="0"/>
          <w:sz w:val="22"/>
          <w:szCs w:val="22"/>
        </w:rPr>
        <w:t>Naročnik v okviru posamezne reklamacije določi odzivni čas za izvedbo ponovne dobave živila, ki je predmet reklamacije, glede na časovni okvir, potreben za pripravo obroka, ki je sestavljen iz tega živila.</w:t>
      </w:r>
    </w:p>
    <w:p w14:paraId="08569C95" w14:textId="77777777" w:rsidR="00712D23" w:rsidRPr="00712D23" w:rsidRDefault="00712D23" w:rsidP="00712D23">
      <w:pPr>
        <w:ind w:left="709"/>
        <w:jc w:val="both"/>
        <w:rPr>
          <w:i w:val="0"/>
          <w:sz w:val="22"/>
          <w:szCs w:val="22"/>
        </w:rPr>
      </w:pPr>
    </w:p>
    <w:p w14:paraId="7DC1BA32" w14:textId="77777777" w:rsidR="00712D23" w:rsidRPr="00712D23" w:rsidRDefault="00712D23" w:rsidP="00712D23">
      <w:pPr>
        <w:ind w:left="709"/>
        <w:jc w:val="both"/>
        <w:rPr>
          <w:i w:val="0"/>
          <w:sz w:val="22"/>
          <w:szCs w:val="22"/>
        </w:rPr>
      </w:pPr>
      <w:r w:rsidRPr="00712D23">
        <w:rPr>
          <w:i w:val="0"/>
          <w:sz w:val="22"/>
          <w:szCs w:val="22"/>
        </w:rPr>
        <w:t xml:space="preserve">Ne glede na zgornje določbe, si naročnik pridržuje pravico naročiti interventno dobavo živil v primeru, če živilo nujno potrebuje za pripravo dnevnega obroka. Interventna dobava je tista dobava, v okviru katere ima dobavitelj odzivni čas dve uri od prejema poziva ali daljši rok, če ga izrecno določi naročnik.  </w:t>
      </w:r>
    </w:p>
    <w:p w14:paraId="0C11079A" w14:textId="77777777" w:rsidR="00712D23" w:rsidRPr="00712D23" w:rsidRDefault="00712D23" w:rsidP="00712D23">
      <w:pPr>
        <w:ind w:left="709"/>
        <w:jc w:val="both"/>
        <w:rPr>
          <w:i w:val="0"/>
          <w:strike/>
          <w:sz w:val="16"/>
          <w:szCs w:val="16"/>
        </w:rPr>
      </w:pPr>
    </w:p>
    <w:p w14:paraId="045D671B" w14:textId="77777777" w:rsidR="00712D23" w:rsidRPr="00712D23" w:rsidRDefault="00712D23" w:rsidP="00712D23">
      <w:pPr>
        <w:ind w:left="709"/>
        <w:jc w:val="both"/>
        <w:rPr>
          <w:i w:val="0"/>
          <w:sz w:val="22"/>
          <w:szCs w:val="22"/>
        </w:rPr>
      </w:pPr>
      <w:r w:rsidRPr="00712D23">
        <w:rPr>
          <w:i w:val="0"/>
          <w:sz w:val="22"/>
          <w:szCs w:val="22"/>
        </w:rPr>
        <w:t xml:space="preserve">Kakovost proizvodov mora ustrezati obstoječim standardom in deklarirani kakovosti na embalaži oziroma spremljajočih dokumentih. </w:t>
      </w:r>
    </w:p>
    <w:p w14:paraId="0E492737" w14:textId="77777777" w:rsidR="00712D23" w:rsidRPr="00712D23" w:rsidRDefault="00712D23" w:rsidP="00712D23">
      <w:pPr>
        <w:ind w:left="709"/>
        <w:jc w:val="both"/>
        <w:rPr>
          <w:i w:val="0"/>
          <w:sz w:val="22"/>
          <w:szCs w:val="22"/>
        </w:rPr>
      </w:pPr>
    </w:p>
    <w:p w14:paraId="2772297F" w14:textId="77777777" w:rsidR="00712D23" w:rsidRPr="00712D23" w:rsidRDefault="00712D23" w:rsidP="00712D23">
      <w:pPr>
        <w:ind w:left="709"/>
        <w:jc w:val="both"/>
        <w:rPr>
          <w:i w:val="0"/>
          <w:sz w:val="22"/>
          <w:szCs w:val="22"/>
        </w:rPr>
      </w:pPr>
      <w:r w:rsidRPr="00712D23">
        <w:rPr>
          <w:i w:val="0"/>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w:t>
      </w:r>
    </w:p>
    <w:p w14:paraId="61AEAFAC" w14:textId="77777777" w:rsidR="00712D23" w:rsidRPr="00712D23" w:rsidRDefault="00712D23" w:rsidP="00712D23">
      <w:pPr>
        <w:ind w:left="709"/>
        <w:jc w:val="both"/>
        <w:rPr>
          <w:i w:val="0"/>
          <w:sz w:val="22"/>
          <w:szCs w:val="22"/>
        </w:rPr>
      </w:pPr>
    </w:p>
    <w:p w14:paraId="05963EB7" w14:textId="77777777" w:rsidR="00712D23" w:rsidRPr="00712D23" w:rsidRDefault="00712D23" w:rsidP="00712D23">
      <w:pPr>
        <w:ind w:left="709"/>
        <w:jc w:val="both"/>
        <w:rPr>
          <w:i w:val="0"/>
          <w:sz w:val="22"/>
          <w:szCs w:val="22"/>
        </w:rPr>
      </w:pPr>
      <w:r w:rsidRPr="00712D23">
        <w:rPr>
          <w:i w:val="0"/>
          <w:sz w:val="22"/>
          <w:szCs w:val="22"/>
        </w:rPr>
        <w:t>Dobavitelj mora ob vsakokratni dobavi pridelanega živila iz shem kakovosti naročniku predložiti kopijo veljavnega certifikata, ki dokazuje njegovo kvaliteto, sicer naročnik dobavo takega živila zavrne. Izjema velja za predpakirana živila in živila, ki imajo ustrezno deklaracijo na transportni enoti.</w:t>
      </w:r>
    </w:p>
    <w:p w14:paraId="6FF0B52A" w14:textId="77777777" w:rsidR="00712D23" w:rsidRPr="00712D23" w:rsidRDefault="00712D23" w:rsidP="00712D23">
      <w:pPr>
        <w:ind w:left="709"/>
        <w:jc w:val="both"/>
        <w:rPr>
          <w:i w:val="0"/>
          <w:sz w:val="22"/>
          <w:szCs w:val="22"/>
        </w:rPr>
      </w:pPr>
    </w:p>
    <w:p w14:paraId="0062FF6D" w14:textId="77777777" w:rsidR="00712D23" w:rsidRPr="00712D23" w:rsidRDefault="00712D23" w:rsidP="00712D23">
      <w:pPr>
        <w:ind w:left="709"/>
        <w:jc w:val="both"/>
        <w:rPr>
          <w:b/>
          <w:i w:val="0"/>
          <w:sz w:val="22"/>
          <w:szCs w:val="22"/>
        </w:rPr>
      </w:pPr>
      <w:r w:rsidRPr="00712D23">
        <w:rPr>
          <w:b/>
          <w:i w:val="0"/>
          <w:sz w:val="22"/>
          <w:szCs w:val="22"/>
        </w:rPr>
        <w:t>Dostava in embalaža</w:t>
      </w:r>
    </w:p>
    <w:p w14:paraId="70EDB31D" w14:textId="77777777" w:rsidR="00712D23" w:rsidRPr="00712D23" w:rsidRDefault="00712D23" w:rsidP="00712D23">
      <w:pPr>
        <w:ind w:left="709"/>
        <w:jc w:val="both"/>
        <w:rPr>
          <w:i w:val="0"/>
          <w:sz w:val="22"/>
          <w:szCs w:val="22"/>
        </w:rPr>
      </w:pPr>
    </w:p>
    <w:p w14:paraId="69FD5A6B" w14:textId="77777777" w:rsidR="00712D23" w:rsidRPr="00712D23" w:rsidRDefault="00712D23" w:rsidP="00712D23">
      <w:pPr>
        <w:numPr>
          <w:ilvl w:val="0"/>
          <w:numId w:val="31"/>
        </w:numPr>
        <w:spacing w:after="200" w:line="276" w:lineRule="auto"/>
        <w:contextualSpacing/>
        <w:jc w:val="center"/>
        <w:rPr>
          <w:i w:val="0"/>
          <w:sz w:val="22"/>
          <w:szCs w:val="22"/>
        </w:rPr>
      </w:pPr>
      <w:r w:rsidRPr="00712D23">
        <w:rPr>
          <w:i w:val="0"/>
          <w:sz w:val="22"/>
          <w:szCs w:val="22"/>
        </w:rPr>
        <w:t>člen</w:t>
      </w:r>
    </w:p>
    <w:p w14:paraId="37829EE7" w14:textId="77777777" w:rsidR="00712D23" w:rsidRPr="00712D23" w:rsidRDefault="00712D23" w:rsidP="00712D23">
      <w:pPr>
        <w:ind w:left="709"/>
        <w:jc w:val="both"/>
        <w:rPr>
          <w:i w:val="0"/>
          <w:sz w:val="22"/>
          <w:szCs w:val="22"/>
        </w:rPr>
      </w:pPr>
      <w:r w:rsidRPr="00712D23">
        <w:rPr>
          <w:i w:val="0"/>
          <w:sz w:val="22"/>
          <w:szCs w:val="22"/>
        </w:rPr>
        <w:t xml:space="preserve">Dobavitelj mora prevoz izvajati v skladu z veljavnimi zdravstveno-higienskimi predpisi in zahtevami, ki zagotavljajo kakovost in zdravstveno neoporečnost živil. </w:t>
      </w:r>
    </w:p>
    <w:p w14:paraId="2916CA34" w14:textId="77777777" w:rsidR="00712D23" w:rsidRPr="00712D23" w:rsidRDefault="00712D23" w:rsidP="00712D23">
      <w:pPr>
        <w:ind w:left="709"/>
        <w:jc w:val="both"/>
        <w:rPr>
          <w:i w:val="0"/>
          <w:sz w:val="22"/>
          <w:szCs w:val="22"/>
        </w:rPr>
      </w:pPr>
    </w:p>
    <w:p w14:paraId="6A57EEE6" w14:textId="77777777" w:rsidR="00712D23" w:rsidRPr="00712D23" w:rsidRDefault="00712D23" w:rsidP="00712D23">
      <w:pPr>
        <w:ind w:left="709"/>
        <w:jc w:val="both"/>
        <w:rPr>
          <w:i w:val="0"/>
          <w:sz w:val="22"/>
          <w:szCs w:val="22"/>
        </w:rPr>
      </w:pPr>
      <w:r w:rsidRPr="00712D23">
        <w:rPr>
          <w:i w:val="0"/>
          <w:sz w:val="22"/>
          <w:szCs w:val="22"/>
        </w:rPr>
        <w:t>Vsa živila morajo biti med transportom ustrezno higiensko zavarovana in transportirana v skladu s predpisanimi pogoji, tako da ne pride do prekinitve hladne ali zamrzovalne verige.</w:t>
      </w:r>
    </w:p>
    <w:p w14:paraId="4A74EEBB" w14:textId="77777777" w:rsidR="00712D23" w:rsidRPr="00712D23" w:rsidRDefault="00712D23" w:rsidP="00712D23">
      <w:pPr>
        <w:ind w:left="709"/>
        <w:rPr>
          <w:i w:val="0"/>
          <w:sz w:val="22"/>
          <w:szCs w:val="22"/>
        </w:rPr>
      </w:pPr>
    </w:p>
    <w:p w14:paraId="02F75B79" w14:textId="77777777" w:rsidR="00712D23" w:rsidRPr="00712D23" w:rsidRDefault="00712D23" w:rsidP="00712D23">
      <w:pPr>
        <w:ind w:left="709"/>
        <w:jc w:val="both"/>
        <w:rPr>
          <w:i w:val="0"/>
          <w:sz w:val="22"/>
          <w:szCs w:val="22"/>
        </w:rPr>
      </w:pPr>
      <w:r w:rsidRPr="00712D23">
        <w:rPr>
          <w:i w:val="0"/>
          <w:sz w:val="22"/>
          <w:szCs w:val="22"/>
        </w:rPr>
        <w:t>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Enako velja za nepovratno embalažo, kjer je to posebej navedeno v razpisni dokumentaciji.</w:t>
      </w:r>
    </w:p>
    <w:p w14:paraId="667CD4C5" w14:textId="77777777" w:rsidR="00712D23" w:rsidRPr="00712D23" w:rsidRDefault="00712D23" w:rsidP="00712D23">
      <w:pPr>
        <w:ind w:left="709"/>
        <w:rPr>
          <w:i w:val="0"/>
          <w:sz w:val="22"/>
          <w:szCs w:val="22"/>
        </w:rPr>
      </w:pPr>
    </w:p>
    <w:p w14:paraId="5DFB8307" w14:textId="77777777" w:rsidR="00712D23" w:rsidRPr="00712D23" w:rsidRDefault="00712D23" w:rsidP="00712D23">
      <w:pPr>
        <w:ind w:left="709"/>
        <w:jc w:val="both"/>
        <w:rPr>
          <w:i w:val="0"/>
          <w:sz w:val="22"/>
          <w:szCs w:val="22"/>
        </w:rPr>
      </w:pPr>
      <w:r w:rsidRPr="00712D23">
        <w:rPr>
          <w:i w:val="0"/>
          <w:sz w:val="22"/>
          <w:szCs w:val="22"/>
        </w:rPr>
        <w:t>Dobavitelj je dolžan naročniku vsaj enkrat letno oziroma ob vsakokratni zahtevi naročnika, temu posredovati poročilo oziroma izvide o rezultatih mikrobioloških in kemičnih analiz živil. Zahtevana dokazila mora dobavitelj dostaviti najkasneje v 30. dneh od pisne zahteve naročnika. Stroške nosi dobavitelj.</w:t>
      </w:r>
    </w:p>
    <w:p w14:paraId="14DE7EE2" w14:textId="77777777" w:rsidR="00712D23" w:rsidRPr="00712D23" w:rsidRDefault="00712D23" w:rsidP="00712D23">
      <w:pPr>
        <w:ind w:left="709"/>
        <w:rPr>
          <w:i w:val="0"/>
          <w:sz w:val="22"/>
          <w:szCs w:val="22"/>
        </w:rPr>
      </w:pPr>
    </w:p>
    <w:p w14:paraId="36B667B0" w14:textId="77777777" w:rsidR="00712D23" w:rsidRPr="00712D23" w:rsidRDefault="00712D23" w:rsidP="00712D23">
      <w:pPr>
        <w:numPr>
          <w:ilvl w:val="0"/>
          <w:numId w:val="31"/>
        </w:numPr>
        <w:spacing w:after="200" w:line="276" w:lineRule="auto"/>
        <w:contextualSpacing/>
        <w:jc w:val="center"/>
        <w:rPr>
          <w:i w:val="0"/>
          <w:sz w:val="22"/>
          <w:szCs w:val="22"/>
        </w:rPr>
      </w:pPr>
      <w:r w:rsidRPr="00712D23">
        <w:rPr>
          <w:i w:val="0"/>
          <w:sz w:val="22"/>
          <w:szCs w:val="22"/>
        </w:rPr>
        <w:t>člen</w:t>
      </w:r>
    </w:p>
    <w:p w14:paraId="0EB49EA3" w14:textId="77777777" w:rsidR="00712D23" w:rsidRPr="00712D23" w:rsidRDefault="00712D23" w:rsidP="00712D23">
      <w:pPr>
        <w:ind w:left="709"/>
        <w:jc w:val="both"/>
        <w:rPr>
          <w:i w:val="0"/>
          <w:sz w:val="22"/>
          <w:szCs w:val="22"/>
        </w:rPr>
      </w:pPr>
      <w:r w:rsidRPr="00712D23">
        <w:rPr>
          <w:i w:val="0"/>
          <w:sz w:val="22"/>
          <w:szCs w:val="22"/>
        </w:rPr>
        <w:t xml:space="preserve">Naročnik prejem živil za posamezno naročilo potrdi s podpisom dobavnice (prevzemnice). </w:t>
      </w:r>
    </w:p>
    <w:p w14:paraId="42368292" w14:textId="77777777" w:rsidR="00712D23" w:rsidRPr="00712D23" w:rsidRDefault="00712D23" w:rsidP="00712D23">
      <w:pPr>
        <w:ind w:left="709"/>
        <w:jc w:val="both"/>
        <w:rPr>
          <w:i w:val="0"/>
          <w:sz w:val="22"/>
          <w:szCs w:val="22"/>
        </w:rPr>
      </w:pPr>
    </w:p>
    <w:p w14:paraId="403BED16" w14:textId="77777777" w:rsidR="00712D23" w:rsidRPr="00712D23" w:rsidRDefault="00712D23" w:rsidP="00712D23">
      <w:pPr>
        <w:ind w:left="709"/>
        <w:jc w:val="both"/>
        <w:rPr>
          <w:i w:val="0"/>
          <w:sz w:val="22"/>
          <w:szCs w:val="22"/>
        </w:rPr>
      </w:pPr>
      <w:r w:rsidRPr="00712D23">
        <w:rPr>
          <w:i w:val="0"/>
          <w:sz w:val="22"/>
          <w:szCs w:val="22"/>
        </w:rPr>
        <w:t>Na dobavnici (prevzemnici) mora biti navedena cena brez DDV, količina živil, merska enota, vrsta živil, sorta, kakovost (kategorija, klasa, razred ipd.) – v skladu z zahtevami v razpisni dokumentaciji. Količine dostavljenih živil se morajo ujemati s količinami, ki so navedene na dobavnici.</w:t>
      </w:r>
    </w:p>
    <w:p w14:paraId="56033ADC" w14:textId="77777777" w:rsidR="00712D23" w:rsidRPr="00712D23" w:rsidRDefault="00712D23" w:rsidP="00712D23">
      <w:pPr>
        <w:ind w:left="709"/>
        <w:jc w:val="both"/>
        <w:rPr>
          <w:i w:val="0"/>
          <w:sz w:val="22"/>
          <w:szCs w:val="22"/>
        </w:rPr>
      </w:pPr>
    </w:p>
    <w:p w14:paraId="54F5E9E7" w14:textId="77777777" w:rsidR="00712D23" w:rsidRPr="00712D23" w:rsidRDefault="00712D23" w:rsidP="00712D23">
      <w:pPr>
        <w:ind w:left="709"/>
        <w:jc w:val="both"/>
        <w:rPr>
          <w:i w:val="0"/>
          <w:sz w:val="22"/>
          <w:szCs w:val="22"/>
        </w:rPr>
      </w:pPr>
      <w:r w:rsidRPr="00712D23">
        <w:rPr>
          <w:i w:val="0"/>
          <w:sz w:val="22"/>
          <w:szCs w:val="22"/>
        </w:rPr>
        <w:t>Ob prevzemu morata pooblaščeni osebi naročnika in dobavitelja dobavnico (prevzemnico) podpisati in nanjo takoj vpisati očitne pomanjkljivosti in neskladnosti z naročenim (reklamacija).</w:t>
      </w:r>
    </w:p>
    <w:p w14:paraId="791B36E7" w14:textId="77777777" w:rsidR="00712D23" w:rsidRPr="00712D23" w:rsidRDefault="00712D23" w:rsidP="00712D23">
      <w:pPr>
        <w:ind w:left="709"/>
        <w:jc w:val="both"/>
        <w:rPr>
          <w:i w:val="0"/>
          <w:sz w:val="22"/>
          <w:szCs w:val="22"/>
        </w:rPr>
      </w:pPr>
    </w:p>
    <w:p w14:paraId="24164304" w14:textId="77777777" w:rsidR="00712D23" w:rsidRPr="00712D23" w:rsidRDefault="00712D23" w:rsidP="00712D23">
      <w:pPr>
        <w:ind w:left="709"/>
        <w:jc w:val="both"/>
        <w:rPr>
          <w:i w:val="0"/>
          <w:sz w:val="22"/>
          <w:szCs w:val="22"/>
        </w:rPr>
      </w:pPr>
      <w:r w:rsidRPr="00712D23">
        <w:rPr>
          <w:i w:val="0"/>
          <w:sz w:val="22"/>
          <w:szCs w:val="22"/>
        </w:rPr>
        <w:t>Vse elemente na dobavnici (prevzemnici) lahko naročnik reklamira takoj ali v roku 8 delovnih dni od prevzema živil.</w:t>
      </w:r>
    </w:p>
    <w:p w14:paraId="0515B71D" w14:textId="77777777" w:rsidR="00712D23" w:rsidRPr="00712D23" w:rsidRDefault="00712D23" w:rsidP="00712D23">
      <w:pPr>
        <w:ind w:left="709"/>
        <w:jc w:val="both"/>
        <w:rPr>
          <w:i w:val="0"/>
          <w:sz w:val="22"/>
          <w:szCs w:val="22"/>
        </w:rPr>
      </w:pPr>
    </w:p>
    <w:p w14:paraId="2D1E9207" w14:textId="77777777" w:rsidR="00712D23" w:rsidRPr="00712D23" w:rsidRDefault="00712D23" w:rsidP="00712D23">
      <w:pPr>
        <w:ind w:left="709"/>
        <w:jc w:val="both"/>
        <w:rPr>
          <w:i w:val="0"/>
          <w:color w:val="FF0000"/>
          <w:sz w:val="22"/>
          <w:szCs w:val="22"/>
        </w:rPr>
      </w:pPr>
      <w:r w:rsidRPr="00712D23">
        <w:rPr>
          <w:i w:val="0"/>
          <w:sz w:val="22"/>
          <w:szCs w:val="22"/>
        </w:rPr>
        <w:t xml:space="preserve">Če dobavljena živila ne ustrezajo naročenemu, jih naročnik zavrne-reklamira in zahteva, da dobavitelj dobavi nova, ustrezna, v odzivnem času, ki ga naročnik določi skladno z osmim odstavkom 10. člena.  </w:t>
      </w:r>
    </w:p>
    <w:p w14:paraId="08D4DCC1" w14:textId="77777777" w:rsidR="00712D23" w:rsidRPr="00712D23" w:rsidRDefault="00712D23" w:rsidP="00712D23">
      <w:pPr>
        <w:ind w:left="709"/>
        <w:jc w:val="both"/>
        <w:rPr>
          <w:i w:val="0"/>
          <w:color w:val="FF0000"/>
          <w:sz w:val="22"/>
          <w:szCs w:val="22"/>
        </w:rPr>
      </w:pPr>
    </w:p>
    <w:p w14:paraId="69259328" w14:textId="77777777" w:rsidR="00712D23" w:rsidRPr="00712D23" w:rsidRDefault="00712D23" w:rsidP="00712D23">
      <w:pPr>
        <w:ind w:left="709"/>
        <w:jc w:val="both"/>
        <w:rPr>
          <w:i w:val="0"/>
          <w:sz w:val="22"/>
          <w:szCs w:val="22"/>
        </w:rPr>
      </w:pPr>
      <w:r w:rsidRPr="00712D23">
        <w:rPr>
          <w:i w:val="0"/>
          <w:sz w:val="22"/>
          <w:szCs w:val="22"/>
        </w:rPr>
        <w:t>Če količina živil ni ustrezna, naročnik višek glede na naročeno količino zavrne, za manjkajoča živila pa zahteva ponovno dobavo v odzivnem času, opredeljenim skladno z osmim odstavkom 10. člena.</w:t>
      </w:r>
    </w:p>
    <w:p w14:paraId="618B4477" w14:textId="77777777" w:rsidR="00712D23" w:rsidRPr="00712D23" w:rsidRDefault="00712D23" w:rsidP="00712D23">
      <w:pPr>
        <w:ind w:left="709"/>
        <w:jc w:val="both"/>
        <w:rPr>
          <w:i w:val="0"/>
          <w:sz w:val="22"/>
          <w:szCs w:val="22"/>
        </w:rPr>
      </w:pPr>
    </w:p>
    <w:p w14:paraId="36CE6864" w14:textId="77777777" w:rsidR="00712D23" w:rsidRPr="00712D23" w:rsidRDefault="00712D23" w:rsidP="00712D23">
      <w:pPr>
        <w:ind w:left="709"/>
        <w:jc w:val="both"/>
        <w:rPr>
          <w:i w:val="0"/>
          <w:sz w:val="22"/>
          <w:szCs w:val="22"/>
        </w:rPr>
      </w:pPr>
      <w:r w:rsidRPr="00712D23">
        <w:rPr>
          <w:i w:val="0"/>
          <w:sz w:val="22"/>
          <w:szCs w:val="22"/>
        </w:rPr>
        <w:t>Če naročnik  neustreznost dostave ugotovi naknadno, o ugotovitvah pripravi reklamacijski zapisnik, ki ga posreduje na elektronski naslov pooblaščenega predstavnika sporazuma s strani dobavitelja. Rok za rešitev reklamacije se določi skladno z osmim odstavkom 10. člena tega sporazuma.</w:t>
      </w:r>
    </w:p>
    <w:p w14:paraId="27879208" w14:textId="77777777" w:rsidR="00712D23" w:rsidRPr="00712D23" w:rsidRDefault="00712D23" w:rsidP="00712D23">
      <w:pPr>
        <w:ind w:left="709"/>
        <w:jc w:val="both"/>
        <w:rPr>
          <w:i w:val="0"/>
          <w:sz w:val="22"/>
          <w:szCs w:val="22"/>
        </w:rPr>
      </w:pPr>
    </w:p>
    <w:p w14:paraId="16F9FE3F" w14:textId="77777777" w:rsidR="00712D23" w:rsidRPr="00712D23" w:rsidRDefault="00712D23" w:rsidP="00712D23">
      <w:pPr>
        <w:ind w:left="709"/>
        <w:jc w:val="both"/>
        <w:rPr>
          <w:b/>
          <w:i w:val="0"/>
          <w:sz w:val="22"/>
          <w:szCs w:val="22"/>
        </w:rPr>
      </w:pPr>
      <w:r w:rsidRPr="00712D23">
        <w:rPr>
          <w:b/>
          <w:i w:val="0"/>
          <w:sz w:val="22"/>
          <w:szCs w:val="22"/>
        </w:rPr>
        <w:t>Podizvajalci</w:t>
      </w:r>
    </w:p>
    <w:p w14:paraId="0F9B795A" w14:textId="77777777" w:rsidR="00712D23" w:rsidRPr="00712D23" w:rsidRDefault="00712D23" w:rsidP="00712D23">
      <w:pPr>
        <w:numPr>
          <w:ilvl w:val="0"/>
          <w:numId w:val="31"/>
        </w:numPr>
        <w:spacing w:after="200" w:line="276" w:lineRule="auto"/>
        <w:contextualSpacing/>
        <w:jc w:val="center"/>
        <w:rPr>
          <w:i w:val="0"/>
          <w:sz w:val="22"/>
          <w:szCs w:val="22"/>
        </w:rPr>
      </w:pPr>
      <w:r w:rsidRPr="00712D23">
        <w:rPr>
          <w:i w:val="0"/>
          <w:sz w:val="22"/>
          <w:szCs w:val="22"/>
        </w:rPr>
        <w:t>člen</w:t>
      </w:r>
    </w:p>
    <w:p w14:paraId="5A8B2997" w14:textId="77777777" w:rsidR="00712D23" w:rsidRPr="00712D23" w:rsidRDefault="00712D23" w:rsidP="00712D23">
      <w:pPr>
        <w:ind w:left="709"/>
        <w:jc w:val="both"/>
        <w:rPr>
          <w:sz w:val="22"/>
          <w:szCs w:val="22"/>
        </w:rPr>
      </w:pPr>
      <w:r w:rsidRPr="00712D23">
        <w:rPr>
          <w:sz w:val="22"/>
          <w:szCs w:val="22"/>
        </w:rPr>
        <w:t>(Opomba: Določila tega člena veljajo samo v primeru, če bo dobavitelj nastopal skupaj s podizvajalci. V nasprotnem primeru se ta člen in ostali členi sporazuma ustrezno preštevilčijo.)</w:t>
      </w:r>
    </w:p>
    <w:p w14:paraId="27C77307" w14:textId="77777777" w:rsidR="00712D23" w:rsidRPr="00712D23" w:rsidRDefault="00712D23" w:rsidP="00712D23">
      <w:pPr>
        <w:ind w:left="709"/>
        <w:jc w:val="both"/>
        <w:rPr>
          <w:i w:val="0"/>
          <w:sz w:val="22"/>
          <w:szCs w:val="22"/>
        </w:rPr>
      </w:pPr>
    </w:p>
    <w:p w14:paraId="29949FF9" w14:textId="77777777" w:rsidR="00712D23" w:rsidRPr="00712D23" w:rsidRDefault="00712D23" w:rsidP="00712D23">
      <w:pPr>
        <w:ind w:left="709"/>
        <w:jc w:val="both"/>
        <w:rPr>
          <w:rFonts w:eastAsia="Calibri"/>
          <w:i w:val="0"/>
          <w:sz w:val="22"/>
          <w:szCs w:val="22"/>
          <w:lang w:eastAsia="en-US"/>
        </w:rPr>
      </w:pPr>
      <w:r w:rsidRPr="00712D23">
        <w:rPr>
          <w:rFonts w:eastAsia="Calibri"/>
          <w:i w:val="0"/>
          <w:iCs/>
          <w:sz w:val="22"/>
          <w:szCs w:val="22"/>
          <w:lang w:eastAsia="en-US"/>
        </w:rPr>
        <w:t>Dobavitelj bo dobave iz tega sporazuma izvedel skupaj z naslednjim/i podizvajalcem/i:</w:t>
      </w:r>
    </w:p>
    <w:p w14:paraId="45C9D16C" w14:textId="77777777" w:rsidR="00712D23" w:rsidRPr="00712D23" w:rsidRDefault="00712D23" w:rsidP="00712D23">
      <w:pPr>
        <w:ind w:left="709"/>
        <w:jc w:val="both"/>
        <w:rPr>
          <w:rFonts w:eastAsia="Calibri"/>
          <w:i w:val="0"/>
          <w:iCs/>
          <w:sz w:val="22"/>
          <w:szCs w:val="22"/>
          <w:lang w:eastAsia="en-US"/>
        </w:rPr>
      </w:pPr>
      <w:r w:rsidRPr="00712D23">
        <w:rPr>
          <w:rFonts w:eastAsia="Calibri"/>
          <w:i w:val="0"/>
          <w:iCs/>
          <w:sz w:val="22"/>
          <w:szCs w:val="22"/>
          <w:lang w:eastAsia="en-US"/>
        </w:rPr>
        <w:t>…………………………………. (naziv), …………………….. (polni naslov), matična številka. …………………………………., davčna številka/identifikacijska številka za DDV ……………….., bo izvedel …………….……………….. (navesti predmet in vsako vrsto ter količino del, ki jih bo izvedel podizvajalec). Vrednost teh dobav oz. dela znaša …………. EUR. Podizvajalec  bo dobave oz. dela izvedel ………….. (navesti kraj izvedbe del) najkasneje do ……/ v roku …….. dni od …………</w:t>
      </w:r>
    </w:p>
    <w:p w14:paraId="6A73FE63" w14:textId="77777777" w:rsidR="00712D23" w:rsidRPr="00712D23" w:rsidRDefault="00712D23" w:rsidP="00712D23">
      <w:pPr>
        <w:ind w:left="709"/>
        <w:jc w:val="both"/>
        <w:rPr>
          <w:rFonts w:eastAsia="Calibri"/>
          <w:i w:val="0"/>
          <w:iCs/>
          <w:sz w:val="22"/>
          <w:szCs w:val="22"/>
          <w:lang w:eastAsia="en-US"/>
        </w:rPr>
      </w:pPr>
    </w:p>
    <w:p w14:paraId="7EF31A37" w14:textId="77777777" w:rsidR="00712D23" w:rsidRPr="00712D23" w:rsidRDefault="00712D23" w:rsidP="00712D23">
      <w:pPr>
        <w:ind w:left="709"/>
        <w:jc w:val="both"/>
        <w:rPr>
          <w:rFonts w:eastAsia="Calibri"/>
          <w:i w:val="0"/>
          <w:iCs/>
          <w:sz w:val="22"/>
          <w:szCs w:val="22"/>
          <w:lang w:eastAsia="en-US"/>
        </w:rPr>
      </w:pPr>
      <w:r w:rsidRPr="00712D23">
        <w:rPr>
          <w:rFonts w:eastAsia="Calibri"/>
          <w:i w:val="0"/>
          <w:sz w:val="22"/>
          <w:szCs w:val="22"/>
          <w:lang w:eastAsia="en-US"/>
        </w:rPr>
        <w:t>(</w:t>
      </w:r>
      <w:r w:rsidRPr="00712D23">
        <w:rPr>
          <w:rFonts w:eastAsia="Calibri"/>
          <w:sz w:val="22"/>
          <w:szCs w:val="22"/>
          <w:lang w:eastAsia="en-US"/>
        </w:rPr>
        <w:t>Opomba: Če je podizvajalcev več, se zgornje podatke navede za vsakega podizvajalca posebej in  preostalo besedilo tega člena ustrezno spremeni, glede na število podizvajalcev.</w:t>
      </w:r>
      <w:r w:rsidRPr="00712D23">
        <w:rPr>
          <w:rFonts w:eastAsia="Calibri"/>
          <w:i w:val="0"/>
          <w:sz w:val="22"/>
          <w:szCs w:val="22"/>
          <w:lang w:eastAsia="en-US"/>
        </w:rPr>
        <w:t xml:space="preserve">) </w:t>
      </w:r>
    </w:p>
    <w:p w14:paraId="4F41B2A8" w14:textId="77777777" w:rsidR="00712D23" w:rsidRPr="00712D23" w:rsidRDefault="00712D23" w:rsidP="00712D23">
      <w:pPr>
        <w:ind w:left="709"/>
        <w:jc w:val="both"/>
        <w:rPr>
          <w:rFonts w:eastAsia="Calibri"/>
          <w:i w:val="0"/>
          <w:sz w:val="22"/>
          <w:szCs w:val="22"/>
          <w:lang w:eastAsia="en-US"/>
        </w:rPr>
      </w:pPr>
      <w:r w:rsidRPr="00712D23">
        <w:rPr>
          <w:rFonts w:eastAsia="Calibri"/>
          <w:i w:val="0"/>
          <w:iCs/>
          <w:sz w:val="22"/>
          <w:szCs w:val="22"/>
          <w:lang w:eastAsia="en-US"/>
        </w:rPr>
        <w:lastRenderedPageBreak/>
        <w:t> </w:t>
      </w:r>
    </w:p>
    <w:p w14:paraId="266FA87B" w14:textId="77777777" w:rsidR="00712D23" w:rsidRPr="00712D23" w:rsidRDefault="00712D23" w:rsidP="00712D23">
      <w:pPr>
        <w:ind w:left="709"/>
        <w:jc w:val="both"/>
        <w:rPr>
          <w:rFonts w:eastAsia="Calibri"/>
          <w:i w:val="0"/>
          <w:iCs/>
          <w:sz w:val="22"/>
          <w:szCs w:val="22"/>
          <w:lang w:eastAsia="en-US"/>
        </w:rPr>
      </w:pPr>
      <w:r w:rsidRPr="00712D23">
        <w:rPr>
          <w:rFonts w:eastAsia="Calibri"/>
          <w:i w:val="0"/>
          <w:iCs/>
          <w:sz w:val="22"/>
          <w:szCs w:val="22"/>
          <w:lang w:eastAsia="en-US"/>
        </w:rPr>
        <w:t>Dobavitelj  mora med izvajanjem tega sporazuma naročnika pisno obvestiti o morebitnih spremembah informacij o podizvajalcih, ki jih je navedel v ponudbi, in sicer v petih dneh po spremembi. Če izvajalec med izvajanjem tega sporazuma namerava vključiti nove podizvajalce ali zamenjati podizvajalca/e mora naročnika o tej nameri pisno obvestiti in mu poslati informacije o novih podizvajalcih, ki jih namerava naknadno vključiti v izvajanje dobav iz sporazuma. V primeru vključitve novih podizvajalcev mora dobavitelj  skupaj z obvestilom posredovati  naročniku kontaktne podatke in dokazila iz priloge Podizvajalci razpisne dokumentacije predmetnega javnega naročila.</w:t>
      </w:r>
    </w:p>
    <w:p w14:paraId="249F3B2C" w14:textId="77777777" w:rsidR="00712D23" w:rsidRPr="00712D23" w:rsidRDefault="00712D23" w:rsidP="00712D23">
      <w:pPr>
        <w:ind w:left="709"/>
        <w:jc w:val="both"/>
        <w:rPr>
          <w:rFonts w:eastAsia="Calibri"/>
          <w:i w:val="0"/>
          <w:iCs/>
          <w:sz w:val="22"/>
          <w:szCs w:val="22"/>
          <w:lang w:eastAsia="en-US"/>
        </w:rPr>
      </w:pPr>
    </w:p>
    <w:p w14:paraId="0BADBB37" w14:textId="77777777" w:rsidR="00712D23" w:rsidRPr="00712D23" w:rsidRDefault="00712D23" w:rsidP="00712D23">
      <w:pPr>
        <w:ind w:left="709"/>
        <w:jc w:val="both"/>
        <w:rPr>
          <w:rFonts w:eastAsia="Calibri"/>
          <w:i w:val="0"/>
          <w:iCs/>
          <w:sz w:val="22"/>
          <w:szCs w:val="22"/>
          <w:lang w:eastAsia="en-US"/>
        </w:rPr>
      </w:pPr>
      <w:r w:rsidRPr="00712D23">
        <w:rPr>
          <w:rFonts w:eastAsia="Calibri"/>
          <w:i w:val="0"/>
          <w:iCs/>
          <w:sz w:val="22"/>
          <w:szCs w:val="22"/>
          <w:lang w:eastAsia="en-US"/>
        </w:rPr>
        <w:t>Zamenjavo podizvajalcev ali vključitev novega podizvajalca stranki sporazuma uredita z aneksom k temu sporazumu.</w:t>
      </w:r>
    </w:p>
    <w:p w14:paraId="22F3D13F" w14:textId="77777777" w:rsidR="00712D23" w:rsidRPr="00712D23" w:rsidRDefault="00712D23" w:rsidP="00712D23">
      <w:pPr>
        <w:ind w:left="709"/>
        <w:jc w:val="both"/>
        <w:rPr>
          <w:rFonts w:eastAsia="Calibri"/>
          <w:i w:val="0"/>
          <w:iCs/>
          <w:sz w:val="22"/>
          <w:szCs w:val="22"/>
          <w:lang w:eastAsia="en-US"/>
        </w:rPr>
      </w:pPr>
    </w:p>
    <w:p w14:paraId="7EAF346D" w14:textId="77777777" w:rsidR="00712D23" w:rsidRPr="00712D23" w:rsidRDefault="00712D23" w:rsidP="00712D23">
      <w:pPr>
        <w:ind w:left="709"/>
        <w:jc w:val="both"/>
        <w:rPr>
          <w:rFonts w:eastAsia="Calibri"/>
          <w:i w:val="0"/>
          <w:iCs/>
          <w:sz w:val="22"/>
          <w:szCs w:val="22"/>
          <w:lang w:eastAsia="en-US"/>
        </w:rPr>
      </w:pPr>
      <w:r w:rsidRPr="00712D23">
        <w:rPr>
          <w:rFonts w:eastAsia="Calibri"/>
          <w:i w:val="0"/>
          <w:iCs/>
          <w:sz w:val="22"/>
          <w:szCs w:val="22"/>
          <w:lang w:eastAsia="en-US"/>
        </w:rPr>
        <w:t xml:space="preserve">V razmerju do naročnika dobavitelj  v celoti odgovarja za izvedbo dobav, ki so predmet tega sporazuma. </w:t>
      </w:r>
    </w:p>
    <w:p w14:paraId="227B31EF" w14:textId="77777777" w:rsidR="00712D23" w:rsidRPr="00712D23" w:rsidRDefault="00712D23" w:rsidP="00712D23">
      <w:pPr>
        <w:ind w:left="709"/>
        <w:jc w:val="both"/>
        <w:rPr>
          <w:rFonts w:eastAsia="Calibri"/>
          <w:i w:val="0"/>
          <w:iCs/>
          <w:sz w:val="22"/>
          <w:szCs w:val="22"/>
          <w:lang w:eastAsia="en-US"/>
        </w:rPr>
      </w:pPr>
    </w:p>
    <w:p w14:paraId="6B376CDF" w14:textId="77777777" w:rsidR="00712D23" w:rsidRPr="00712D23" w:rsidRDefault="00712D23" w:rsidP="00712D23">
      <w:pPr>
        <w:ind w:left="709"/>
        <w:jc w:val="both"/>
        <w:rPr>
          <w:rFonts w:eastAsia="Calibri"/>
          <w:i w:val="0"/>
          <w:iCs/>
          <w:sz w:val="22"/>
          <w:szCs w:val="22"/>
          <w:lang w:eastAsia="en-US"/>
        </w:rPr>
      </w:pPr>
      <w:r w:rsidRPr="00712D23">
        <w:rPr>
          <w:rFonts w:eastAsia="Calibri"/>
          <w:i w:val="0"/>
          <w:iCs/>
          <w:sz w:val="22"/>
          <w:szCs w:val="22"/>
          <w:lang w:eastAsia="en-US"/>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tem sporazumom ali z aneksom k temu sporazumu, ima pravico odstopiti od tega sporazuma.</w:t>
      </w:r>
    </w:p>
    <w:p w14:paraId="4858990D" w14:textId="77777777" w:rsidR="00712D23" w:rsidRPr="00712D23" w:rsidRDefault="00712D23" w:rsidP="00712D23">
      <w:pPr>
        <w:ind w:left="709"/>
        <w:jc w:val="both"/>
        <w:rPr>
          <w:rFonts w:eastAsia="Calibri"/>
          <w:i w:val="0"/>
          <w:iCs/>
          <w:sz w:val="22"/>
          <w:szCs w:val="22"/>
          <w:lang w:eastAsia="en-US"/>
        </w:rPr>
      </w:pPr>
    </w:p>
    <w:p w14:paraId="09F47340" w14:textId="77777777" w:rsidR="00712D23" w:rsidRPr="00712D23" w:rsidRDefault="00712D23" w:rsidP="00712D23">
      <w:pPr>
        <w:ind w:left="709"/>
        <w:jc w:val="both"/>
        <w:rPr>
          <w:rFonts w:eastAsia="Calibri"/>
          <w:i w:val="0"/>
          <w:iCs/>
          <w:color w:val="000000"/>
          <w:sz w:val="22"/>
          <w:szCs w:val="22"/>
          <w:lang w:eastAsia="en-US"/>
        </w:rPr>
      </w:pPr>
      <w:r w:rsidRPr="00712D23">
        <w:rPr>
          <w:rFonts w:eastAsia="Calibri"/>
          <w:i w:val="0"/>
          <w:iCs/>
          <w:sz w:val="22"/>
          <w:szCs w:val="22"/>
          <w:lang w:eastAsia="en-US"/>
        </w:rPr>
        <w:t>Dobavitelj mora za vse podizvajalce, ki niso zahtevali neposrednega plačila  in za katere neposredno plačilo ni obvezno,  naročniku najpozneje v 60  dneh od plačila končnega računa poslati s</w:t>
      </w:r>
      <w:r w:rsidRPr="00712D23">
        <w:rPr>
          <w:rFonts w:eastAsia="Calibri"/>
          <w:i w:val="0"/>
          <w:iCs/>
          <w:color w:val="000000"/>
          <w:sz w:val="22"/>
          <w:szCs w:val="22"/>
          <w:lang w:eastAsia="en-US"/>
        </w:rPr>
        <w:t>vojo pisno izjavo in pisno izjavo podizvajalca, da je podizvajalec prejel plačilo za izvedena dela po tem sporazumu.</w:t>
      </w:r>
    </w:p>
    <w:p w14:paraId="01F60478" w14:textId="77777777" w:rsidR="00712D23" w:rsidRPr="00712D23" w:rsidRDefault="00712D23" w:rsidP="00712D23">
      <w:pPr>
        <w:ind w:left="709"/>
        <w:jc w:val="both"/>
        <w:rPr>
          <w:i w:val="0"/>
          <w:sz w:val="22"/>
          <w:szCs w:val="22"/>
        </w:rPr>
      </w:pPr>
    </w:p>
    <w:p w14:paraId="56161522" w14:textId="77777777" w:rsidR="00712D23" w:rsidRPr="00712D23" w:rsidRDefault="00712D23" w:rsidP="00712D23">
      <w:pPr>
        <w:numPr>
          <w:ilvl w:val="0"/>
          <w:numId w:val="31"/>
        </w:numPr>
        <w:spacing w:after="200" w:line="276" w:lineRule="auto"/>
        <w:contextualSpacing/>
        <w:jc w:val="center"/>
        <w:rPr>
          <w:i w:val="0"/>
          <w:sz w:val="22"/>
          <w:szCs w:val="22"/>
        </w:rPr>
      </w:pPr>
      <w:r w:rsidRPr="00712D23">
        <w:rPr>
          <w:i w:val="0"/>
          <w:sz w:val="22"/>
          <w:szCs w:val="22"/>
        </w:rPr>
        <w:t>člen</w:t>
      </w:r>
    </w:p>
    <w:p w14:paraId="28359345" w14:textId="77777777" w:rsidR="00712D23" w:rsidRPr="00712D23" w:rsidRDefault="00712D23" w:rsidP="00712D23">
      <w:pPr>
        <w:ind w:left="709"/>
        <w:jc w:val="both"/>
        <w:rPr>
          <w:sz w:val="22"/>
          <w:szCs w:val="22"/>
        </w:rPr>
      </w:pPr>
      <w:r w:rsidRPr="00712D23">
        <w:rPr>
          <w:sz w:val="22"/>
          <w:szCs w:val="22"/>
        </w:rPr>
        <w:t>(Opomba: Določila tega člena veljajo samo v primeru, če bo dobavitelj nastopal skupaj s podizvajalci, ki so zahtevali neposredno plačilo s strani naročnika. V nasprotnem primeru se ta člen in ostali členi sporazuma ustrezno preštevilčijo.)</w:t>
      </w:r>
    </w:p>
    <w:p w14:paraId="2A5F8759" w14:textId="77777777" w:rsidR="00712D23" w:rsidRPr="00712D23" w:rsidRDefault="00712D23" w:rsidP="00712D23">
      <w:pPr>
        <w:ind w:left="709"/>
        <w:jc w:val="both"/>
        <w:rPr>
          <w:sz w:val="22"/>
          <w:szCs w:val="22"/>
        </w:rPr>
      </w:pPr>
    </w:p>
    <w:p w14:paraId="2DD82D89" w14:textId="77777777" w:rsidR="00712D23" w:rsidRPr="00712D23" w:rsidRDefault="00712D23" w:rsidP="00712D23">
      <w:pPr>
        <w:ind w:left="709"/>
        <w:jc w:val="both"/>
        <w:rPr>
          <w:i w:val="0"/>
          <w:iCs/>
          <w:sz w:val="22"/>
          <w:szCs w:val="22"/>
        </w:rPr>
      </w:pPr>
      <w:r w:rsidRPr="00712D23">
        <w:rPr>
          <w:i w:val="0"/>
          <w:iCs/>
          <w:sz w:val="22"/>
          <w:szCs w:val="22"/>
        </w:rPr>
        <w:t xml:space="preserve">Dobavitelj je naročniku v ponudbi priložil zahteve za neposredno plačilo za </w:t>
      </w:r>
      <w:proofErr w:type="spellStart"/>
      <w:r w:rsidRPr="00712D23">
        <w:rPr>
          <w:i w:val="0"/>
          <w:iCs/>
          <w:sz w:val="22"/>
          <w:szCs w:val="22"/>
        </w:rPr>
        <w:t>naslednj</w:t>
      </w:r>
      <w:proofErr w:type="spellEnd"/>
      <w:r w:rsidRPr="00712D23">
        <w:rPr>
          <w:i w:val="0"/>
          <w:iCs/>
          <w:sz w:val="22"/>
          <w:szCs w:val="22"/>
        </w:rPr>
        <w:t xml:space="preserve">-ega/-e </w:t>
      </w:r>
      <w:proofErr w:type="spellStart"/>
      <w:r w:rsidRPr="00712D23">
        <w:rPr>
          <w:i w:val="0"/>
          <w:iCs/>
          <w:sz w:val="22"/>
          <w:szCs w:val="22"/>
        </w:rPr>
        <w:t>podizvajalc</w:t>
      </w:r>
      <w:proofErr w:type="spellEnd"/>
      <w:r w:rsidRPr="00712D23">
        <w:rPr>
          <w:i w:val="0"/>
          <w:iCs/>
          <w:sz w:val="22"/>
          <w:szCs w:val="22"/>
        </w:rPr>
        <w:t>-a/-e:</w:t>
      </w:r>
    </w:p>
    <w:p w14:paraId="5957B031" w14:textId="77777777" w:rsidR="00712D23" w:rsidRPr="00712D23" w:rsidRDefault="00712D23" w:rsidP="00712D23">
      <w:pPr>
        <w:ind w:left="709"/>
        <w:jc w:val="both"/>
        <w:rPr>
          <w:i w:val="0"/>
          <w:iCs/>
          <w:sz w:val="22"/>
          <w:szCs w:val="22"/>
        </w:rPr>
      </w:pPr>
      <w:r w:rsidRPr="00712D23">
        <w:rPr>
          <w:i w:val="0"/>
          <w:iCs/>
          <w:sz w:val="22"/>
          <w:szCs w:val="22"/>
        </w:rPr>
        <w:t>-……………………………,</w:t>
      </w:r>
    </w:p>
    <w:p w14:paraId="140F3653" w14:textId="77777777" w:rsidR="00712D23" w:rsidRPr="00712D23" w:rsidRDefault="00712D23" w:rsidP="00712D23">
      <w:pPr>
        <w:ind w:left="709"/>
        <w:jc w:val="both"/>
        <w:rPr>
          <w:i w:val="0"/>
          <w:iCs/>
          <w:sz w:val="22"/>
          <w:szCs w:val="22"/>
        </w:rPr>
      </w:pPr>
      <w:r w:rsidRPr="00712D23">
        <w:rPr>
          <w:i w:val="0"/>
          <w:iCs/>
          <w:sz w:val="22"/>
          <w:szCs w:val="22"/>
        </w:rPr>
        <w:t xml:space="preserve">- …………………………… </w:t>
      </w:r>
    </w:p>
    <w:p w14:paraId="26A3BE8F" w14:textId="77777777" w:rsidR="00712D23" w:rsidRPr="00712D23" w:rsidRDefault="00712D23" w:rsidP="00712D23">
      <w:pPr>
        <w:jc w:val="both"/>
        <w:rPr>
          <w:i w:val="0"/>
          <w:iCs/>
          <w:sz w:val="22"/>
          <w:szCs w:val="22"/>
        </w:rPr>
      </w:pPr>
    </w:p>
    <w:p w14:paraId="72D23476" w14:textId="77777777" w:rsidR="00712D23" w:rsidRPr="00712D23" w:rsidRDefault="00712D23" w:rsidP="00712D23">
      <w:pPr>
        <w:ind w:left="709"/>
        <w:jc w:val="both"/>
        <w:rPr>
          <w:i w:val="0"/>
          <w:iCs/>
          <w:sz w:val="22"/>
          <w:szCs w:val="22"/>
        </w:rPr>
      </w:pPr>
      <w:r w:rsidRPr="00712D23">
        <w:rPr>
          <w:i w:val="0"/>
          <w:iCs/>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712D23">
        <w:rPr>
          <w:i w:val="0"/>
          <w:iCs/>
          <w:sz w:val="22"/>
          <w:szCs w:val="22"/>
        </w:rPr>
        <w:t>ev</w:t>
      </w:r>
      <w:proofErr w:type="spellEnd"/>
      <w:r w:rsidRPr="00712D23">
        <w:rPr>
          <w:i w:val="0"/>
          <w:iCs/>
          <w:sz w:val="22"/>
          <w:szCs w:val="22"/>
        </w:rPr>
        <w:t xml:space="preserve">, ki jih je predhodno potrdil. </w:t>
      </w:r>
    </w:p>
    <w:p w14:paraId="05337BC5" w14:textId="77777777" w:rsidR="00712D23" w:rsidRPr="00712D23" w:rsidRDefault="00712D23" w:rsidP="00712D23">
      <w:pPr>
        <w:jc w:val="both"/>
        <w:rPr>
          <w:i w:val="0"/>
          <w:sz w:val="22"/>
          <w:szCs w:val="22"/>
        </w:rPr>
      </w:pPr>
    </w:p>
    <w:p w14:paraId="231FF36F" w14:textId="77777777" w:rsidR="00712D23" w:rsidRPr="00712D23" w:rsidRDefault="00712D23" w:rsidP="00712D23">
      <w:pPr>
        <w:ind w:left="709"/>
        <w:jc w:val="both"/>
        <w:rPr>
          <w:i w:val="0"/>
          <w:sz w:val="22"/>
          <w:szCs w:val="22"/>
        </w:rPr>
      </w:pPr>
      <w:r w:rsidRPr="00712D23">
        <w:rPr>
          <w:i w:val="0"/>
          <w:sz w:val="22"/>
          <w:szCs w:val="22"/>
        </w:rPr>
        <w:t>Naročnik bo potrjene račune podizvajalcev poravnal neposredno podizvajalcem na način in v roku kot je dogovorjeno za plačilo dobavitelju v 5. členu tega sporazuma, na njegov transakcijski račun:</w:t>
      </w:r>
    </w:p>
    <w:p w14:paraId="1BCAAC03" w14:textId="77777777" w:rsidR="00712D23" w:rsidRPr="00712D23" w:rsidRDefault="00712D23" w:rsidP="00712D23">
      <w:pPr>
        <w:numPr>
          <w:ilvl w:val="0"/>
          <w:numId w:val="12"/>
        </w:numPr>
        <w:tabs>
          <w:tab w:val="clear" w:pos="1440"/>
          <w:tab w:val="num" w:pos="284"/>
          <w:tab w:val="num" w:pos="1560"/>
        </w:tabs>
        <w:ind w:left="709" w:firstLine="567"/>
        <w:jc w:val="both"/>
        <w:rPr>
          <w:i w:val="0"/>
          <w:sz w:val="22"/>
          <w:szCs w:val="22"/>
        </w:rPr>
      </w:pPr>
      <w:r w:rsidRPr="00712D23">
        <w:rPr>
          <w:i w:val="0"/>
          <w:sz w:val="22"/>
          <w:szCs w:val="22"/>
        </w:rPr>
        <w:t>podizvajalcu ……….. na transakcijski račun št. …………… pri………..,</w:t>
      </w:r>
    </w:p>
    <w:p w14:paraId="4935BBE4" w14:textId="77777777" w:rsidR="00712D23" w:rsidRPr="00712D23" w:rsidRDefault="00712D23" w:rsidP="00712D23">
      <w:pPr>
        <w:numPr>
          <w:ilvl w:val="0"/>
          <w:numId w:val="12"/>
        </w:numPr>
        <w:tabs>
          <w:tab w:val="clear" w:pos="1440"/>
          <w:tab w:val="num" w:pos="284"/>
          <w:tab w:val="num" w:pos="1560"/>
        </w:tabs>
        <w:ind w:left="709" w:firstLine="567"/>
        <w:jc w:val="both"/>
        <w:rPr>
          <w:i w:val="0"/>
          <w:sz w:val="22"/>
          <w:szCs w:val="22"/>
        </w:rPr>
      </w:pPr>
      <w:r w:rsidRPr="00712D23">
        <w:rPr>
          <w:i w:val="0"/>
          <w:sz w:val="22"/>
          <w:szCs w:val="22"/>
        </w:rPr>
        <w:t>podizvajalcu ……….. na transakcijski račun št. …………… pri………..,</w:t>
      </w:r>
    </w:p>
    <w:p w14:paraId="2D75FAA3" w14:textId="77777777" w:rsidR="00712D23" w:rsidRPr="00712D23" w:rsidRDefault="00712D23" w:rsidP="00712D23">
      <w:pPr>
        <w:numPr>
          <w:ilvl w:val="0"/>
          <w:numId w:val="12"/>
        </w:numPr>
        <w:tabs>
          <w:tab w:val="clear" w:pos="1440"/>
          <w:tab w:val="num" w:pos="284"/>
          <w:tab w:val="num" w:pos="1560"/>
        </w:tabs>
        <w:ind w:left="709" w:firstLine="567"/>
        <w:jc w:val="both"/>
        <w:rPr>
          <w:i w:val="0"/>
          <w:sz w:val="22"/>
          <w:szCs w:val="22"/>
        </w:rPr>
      </w:pPr>
      <w:r w:rsidRPr="00712D23">
        <w:rPr>
          <w:i w:val="0"/>
          <w:sz w:val="22"/>
          <w:szCs w:val="22"/>
        </w:rPr>
        <w:t>podizvajalcu ……….. na transakcijski račun št. …………… pri…………</w:t>
      </w:r>
    </w:p>
    <w:p w14:paraId="221D0CC5" w14:textId="77777777" w:rsidR="00712D23" w:rsidRPr="00712D23" w:rsidRDefault="00712D23" w:rsidP="00712D23">
      <w:pPr>
        <w:ind w:left="709"/>
        <w:jc w:val="both"/>
        <w:rPr>
          <w:i w:val="0"/>
          <w:sz w:val="22"/>
          <w:szCs w:val="22"/>
        </w:rPr>
      </w:pPr>
    </w:p>
    <w:p w14:paraId="4F7F94F7" w14:textId="77777777" w:rsidR="00712D23" w:rsidRPr="00712D23" w:rsidRDefault="00712D23" w:rsidP="00712D23">
      <w:pPr>
        <w:ind w:left="709"/>
        <w:jc w:val="both"/>
        <w:rPr>
          <w:i w:val="0"/>
          <w:sz w:val="22"/>
          <w:szCs w:val="22"/>
        </w:rPr>
      </w:pPr>
      <w:r w:rsidRPr="00712D23">
        <w:rPr>
          <w:i w:val="0"/>
          <w:sz w:val="22"/>
          <w:szCs w:val="22"/>
        </w:rPr>
        <w:t>V primeru plačilne zamude naročnika pri plačilu, lahko podizvajalec za čas zamude zaračuna zakonite zamudne obresti.</w:t>
      </w:r>
    </w:p>
    <w:p w14:paraId="6C82B8CB" w14:textId="77777777" w:rsidR="00712D23" w:rsidRPr="00712D23" w:rsidRDefault="00712D23" w:rsidP="00712D23">
      <w:pPr>
        <w:autoSpaceDE w:val="0"/>
        <w:autoSpaceDN w:val="0"/>
        <w:adjustRightInd w:val="0"/>
        <w:ind w:left="709"/>
        <w:jc w:val="both"/>
        <w:rPr>
          <w:i w:val="0"/>
          <w:color w:val="000000"/>
          <w:sz w:val="22"/>
          <w:szCs w:val="22"/>
        </w:rPr>
      </w:pPr>
    </w:p>
    <w:p w14:paraId="6DF8479E" w14:textId="77777777" w:rsidR="00712D23" w:rsidRPr="00712D23" w:rsidRDefault="00712D23" w:rsidP="00712D23">
      <w:pPr>
        <w:ind w:left="709"/>
        <w:rPr>
          <w:b/>
          <w:i w:val="0"/>
          <w:sz w:val="22"/>
          <w:szCs w:val="22"/>
        </w:rPr>
      </w:pPr>
      <w:r w:rsidRPr="00712D23">
        <w:rPr>
          <w:b/>
          <w:i w:val="0"/>
          <w:sz w:val="22"/>
          <w:szCs w:val="22"/>
        </w:rPr>
        <w:t>Pogodbena kazen</w:t>
      </w:r>
    </w:p>
    <w:p w14:paraId="68E06C9C" w14:textId="77777777" w:rsidR="00712D23" w:rsidRPr="00712D23" w:rsidRDefault="00712D23" w:rsidP="00712D23">
      <w:pPr>
        <w:numPr>
          <w:ilvl w:val="0"/>
          <w:numId w:val="31"/>
        </w:numPr>
        <w:spacing w:after="200" w:line="276" w:lineRule="auto"/>
        <w:contextualSpacing/>
        <w:jc w:val="center"/>
        <w:rPr>
          <w:i w:val="0"/>
          <w:sz w:val="22"/>
          <w:szCs w:val="22"/>
        </w:rPr>
      </w:pPr>
      <w:r w:rsidRPr="00712D23">
        <w:rPr>
          <w:i w:val="0"/>
          <w:sz w:val="22"/>
          <w:szCs w:val="22"/>
        </w:rPr>
        <w:t>člen</w:t>
      </w:r>
    </w:p>
    <w:p w14:paraId="04B39263" w14:textId="77777777" w:rsidR="00712D23" w:rsidRPr="00712D23" w:rsidRDefault="00712D23" w:rsidP="00712D23">
      <w:pPr>
        <w:ind w:left="709"/>
        <w:jc w:val="both"/>
        <w:rPr>
          <w:i w:val="0"/>
          <w:sz w:val="22"/>
          <w:szCs w:val="22"/>
        </w:rPr>
      </w:pPr>
      <w:r w:rsidRPr="00712D23">
        <w:rPr>
          <w:i w:val="0"/>
          <w:sz w:val="22"/>
          <w:szCs w:val="22"/>
        </w:rPr>
        <w:t>Naročnik dobavitelju zaračuna pogodbeno kazen v višini stroška nadomestnega nakupa in v višini stroška vračila živil v primerih, ko ta dobave ne izvrši ali ne izvrši ustrezno</w:t>
      </w:r>
      <w:r w:rsidRPr="00712D23" w:rsidDel="0011771B">
        <w:rPr>
          <w:i w:val="0"/>
          <w:sz w:val="22"/>
          <w:szCs w:val="22"/>
        </w:rPr>
        <w:t xml:space="preserve"> </w:t>
      </w:r>
      <w:r w:rsidRPr="00712D23">
        <w:rPr>
          <w:i w:val="0"/>
          <w:sz w:val="22"/>
          <w:szCs w:val="22"/>
        </w:rPr>
        <w:t>ali reklamacije ne reši niti po pozivu k ponovni dobavi ob reklamaciji, in sicer:</w:t>
      </w:r>
    </w:p>
    <w:p w14:paraId="7803A126" w14:textId="77777777" w:rsidR="00712D23" w:rsidRPr="00712D23" w:rsidRDefault="00712D23" w:rsidP="00712D23">
      <w:pPr>
        <w:numPr>
          <w:ilvl w:val="0"/>
          <w:numId w:val="21"/>
        </w:numPr>
        <w:tabs>
          <w:tab w:val="clear" w:pos="1353"/>
          <w:tab w:val="num" w:pos="284"/>
          <w:tab w:val="left" w:pos="993"/>
        </w:tabs>
        <w:spacing w:line="276" w:lineRule="auto"/>
        <w:ind w:left="993" w:hanging="284"/>
        <w:jc w:val="both"/>
        <w:rPr>
          <w:i w:val="0"/>
          <w:sz w:val="22"/>
          <w:szCs w:val="22"/>
        </w:rPr>
      </w:pPr>
      <w:r w:rsidRPr="00712D23">
        <w:rPr>
          <w:i w:val="0"/>
          <w:sz w:val="22"/>
          <w:szCs w:val="22"/>
        </w:rPr>
        <w:t>če dobavitelj naročniku dobavi živila, ki ne ustrezajo dogovorjeni vrsti, zahtevani dobavljivi enoti ali kakovosti,</w:t>
      </w:r>
    </w:p>
    <w:p w14:paraId="3E4A300E" w14:textId="77777777" w:rsidR="00712D23" w:rsidRPr="00712D23" w:rsidRDefault="00712D23" w:rsidP="00712D23">
      <w:pPr>
        <w:numPr>
          <w:ilvl w:val="0"/>
          <w:numId w:val="21"/>
        </w:numPr>
        <w:tabs>
          <w:tab w:val="clear" w:pos="1353"/>
          <w:tab w:val="num" w:pos="284"/>
          <w:tab w:val="left" w:pos="993"/>
        </w:tabs>
        <w:spacing w:line="276" w:lineRule="auto"/>
        <w:ind w:left="993" w:hanging="284"/>
        <w:jc w:val="both"/>
        <w:rPr>
          <w:i w:val="0"/>
          <w:sz w:val="22"/>
          <w:szCs w:val="22"/>
        </w:rPr>
      </w:pPr>
      <w:r w:rsidRPr="00712D23">
        <w:rPr>
          <w:i w:val="0"/>
          <w:sz w:val="22"/>
          <w:szCs w:val="22"/>
        </w:rPr>
        <w:t>če dobavitelj ne dobavi živil ob dogovorjenem času,</w:t>
      </w:r>
    </w:p>
    <w:p w14:paraId="3F226FAA" w14:textId="77777777" w:rsidR="00712D23" w:rsidRPr="00712D23" w:rsidRDefault="00712D23" w:rsidP="00712D23">
      <w:pPr>
        <w:numPr>
          <w:ilvl w:val="0"/>
          <w:numId w:val="21"/>
        </w:numPr>
        <w:tabs>
          <w:tab w:val="clear" w:pos="1353"/>
          <w:tab w:val="num" w:pos="284"/>
          <w:tab w:val="left" w:pos="993"/>
        </w:tabs>
        <w:spacing w:line="276" w:lineRule="auto"/>
        <w:ind w:left="993" w:hanging="284"/>
        <w:jc w:val="both"/>
        <w:rPr>
          <w:i w:val="0"/>
          <w:sz w:val="22"/>
          <w:szCs w:val="22"/>
        </w:rPr>
      </w:pPr>
      <w:r w:rsidRPr="00712D23">
        <w:rPr>
          <w:i w:val="0"/>
          <w:sz w:val="22"/>
          <w:szCs w:val="22"/>
        </w:rPr>
        <w:lastRenderedPageBreak/>
        <w:t>če dobavitelj ne dobavi živil na dogovorjen način, to je v skladu z zdravstveno sanitarnimi predpisi oziroma po pravilih HACCP.</w:t>
      </w:r>
    </w:p>
    <w:p w14:paraId="272299C9" w14:textId="77777777" w:rsidR="00712D23" w:rsidRPr="00712D23" w:rsidRDefault="00712D23" w:rsidP="00712D23">
      <w:pPr>
        <w:tabs>
          <w:tab w:val="num" w:pos="284"/>
        </w:tabs>
        <w:ind w:left="709"/>
        <w:jc w:val="both"/>
        <w:rPr>
          <w:i w:val="0"/>
          <w:sz w:val="22"/>
          <w:szCs w:val="22"/>
        </w:rPr>
      </w:pPr>
    </w:p>
    <w:p w14:paraId="7572835E" w14:textId="77777777" w:rsidR="00712D23" w:rsidRPr="00712D23" w:rsidRDefault="00712D23" w:rsidP="00712D23">
      <w:pPr>
        <w:ind w:left="709"/>
        <w:jc w:val="both"/>
        <w:rPr>
          <w:i w:val="0"/>
          <w:sz w:val="22"/>
          <w:szCs w:val="22"/>
        </w:rPr>
      </w:pPr>
      <w:r w:rsidRPr="00712D23">
        <w:rPr>
          <w:i w:val="0"/>
          <w:sz w:val="22"/>
          <w:szCs w:val="22"/>
        </w:rPr>
        <w:t>V primerih iz prejšnjega odstavka naročnik dobavitelju neustrezna živila vrne (ne velja v primeru, ko dobava ni bila izvršena), nakup pa opravi na trgu.</w:t>
      </w:r>
    </w:p>
    <w:p w14:paraId="452694B3" w14:textId="77777777" w:rsidR="00712D23" w:rsidRPr="00712D23" w:rsidRDefault="00712D23" w:rsidP="00712D23">
      <w:pPr>
        <w:ind w:left="709"/>
        <w:jc w:val="both"/>
        <w:rPr>
          <w:i w:val="0"/>
          <w:sz w:val="16"/>
          <w:szCs w:val="16"/>
        </w:rPr>
      </w:pPr>
    </w:p>
    <w:p w14:paraId="74237210" w14:textId="77777777" w:rsidR="00712D23" w:rsidRPr="00712D23" w:rsidRDefault="00712D23" w:rsidP="00712D23">
      <w:pPr>
        <w:ind w:left="709"/>
        <w:jc w:val="both"/>
        <w:rPr>
          <w:i w:val="0"/>
          <w:sz w:val="22"/>
          <w:szCs w:val="22"/>
        </w:rPr>
      </w:pPr>
      <w:r w:rsidRPr="00712D23">
        <w:rPr>
          <w:i w:val="0"/>
          <w:sz w:val="22"/>
          <w:szCs w:val="22"/>
        </w:rPr>
        <w:t>Naročnik dobavitelju zaračuna pogodbeno kazen v višini 10% vrednosti dobave živil, ki je v povratni embalaži, če dobavitelj te embalaže ne prevzame v roku, opredeljenim s tem sporazumom oziroma razpisni dokumentaciji.</w:t>
      </w:r>
    </w:p>
    <w:p w14:paraId="0EDBC441" w14:textId="77777777" w:rsidR="00712D23" w:rsidRPr="00712D23" w:rsidRDefault="00712D23" w:rsidP="00712D23">
      <w:pPr>
        <w:ind w:left="709"/>
        <w:jc w:val="both"/>
        <w:rPr>
          <w:i w:val="0"/>
          <w:sz w:val="16"/>
          <w:szCs w:val="16"/>
        </w:rPr>
      </w:pPr>
    </w:p>
    <w:p w14:paraId="2004AF95" w14:textId="77777777" w:rsidR="00712D23" w:rsidRPr="00712D23" w:rsidRDefault="00712D23" w:rsidP="00712D23">
      <w:pPr>
        <w:ind w:left="709"/>
        <w:jc w:val="both"/>
        <w:rPr>
          <w:i w:val="0"/>
          <w:sz w:val="22"/>
          <w:szCs w:val="22"/>
        </w:rPr>
      </w:pPr>
      <w:r w:rsidRPr="00712D23">
        <w:rPr>
          <w:i w:val="0"/>
          <w:sz w:val="22"/>
          <w:szCs w:val="22"/>
        </w:rPr>
        <w:t>Pogodbena kazen se obračuna po nastanku zamude v računu, in sicer kot znižanje realizacije v dogovorjenem znesku. V računu mora biti pogodbena kazen posebej prikazana.</w:t>
      </w:r>
    </w:p>
    <w:p w14:paraId="6ED0A2EB" w14:textId="77777777" w:rsidR="00712D23" w:rsidRPr="00712D23" w:rsidRDefault="00712D23" w:rsidP="00712D23">
      <w:pPr>
        <w:ind w:left="709"/>
        <w:jc w:val="both"/>
        <w:rPr>
          <w:i w:val="0"/>
          <w:sz w:val="16"/>
          <w:szCs w:val="16"/>
        </w:rPr>
      </w:pPr>
    </w:p>
    <w:p w14:paraId="55070FA0" w14:textId="77777777" w:rsidR="00712D23" w:rsidRPr="00712D23" w:rsidRDefault="00712D23" w:rsidP="00712D23">
      <w:pPr>
        <w:ind w:left="709"/>
        <w:jc w:val="both"/>
        <w:rPr>
          <w:i w:val="0"/>
          <w:sz w:val="22"/>
          <w:szCs w:val="22"/>
        </w:rPr>
      </w:pPr>
      <w:r w:rsidRPr="00712D23">
        <w:rPr>
          <w:i w:val="0"/>
          <w:sz w:val="22"/>
          <w:szCs w:val="22"/>
        </w:rPr>
        <w:t>Plačilo pogodbene kazni dobavitelja ne odvezuje od izpolnitve pogodbenih obveznosti.</w:t>
      </w:r>
    </w:p>
    <w:p w14:paraId="0AEF4984" w14:textId="77777777" w:rsidR="00712D23" w:rsidRPr="00712D23" w:rsidRDefault="00712D23" w:rsidP="00712D23">
      <w:pPr>
        <w:ind w:left="709"/>
        <w:jc w:val="both"/>
        <w:rPr>
          <w:i w:val="0"/>
          <w:sz w:val="22"/>
          <w:szCs w:val="22"/>
        </w:rPr>
      </w:pPr>
    </w:p>
    <w:p w14:paraId="7DBAB016" w14:textId="60DB76F4" w:rsidR="00712D23" w:rsidRPr="00712D23" w:rsidRDefault="00712D23" w:rsidP="00A44F93">
      <w:pPr>
        <w:ind w:left="709"/>
        <w:rPr>
          <w:i w:val="0"/>
          <w:sz w:val="22"/>
          <w:szCs w:val="22"/>
        </w:rPr>
      </w:pPr>
      <w:r w:rsidRPr="00712D23">
        <w:rPr>
          <w:i w:val="0"/>
          <w:sz w:val="22"/>
          <w:szCs w:val="22"/>
        </w:rPr>
        <w:t>Če naročniku nastane večja škoda kot je pogodbena kazen, je dobavitelj dolžan plačati naročniku tudi razliko do popolne odškodnine.</w:t>
      </w:r>
    </w:p>
    <w:p w14:paraId="7E023D51" w14:textId="77777777" w:rsidR="00712D23" w:rsidRPr="00712D23" w:rsidRDefault="00712D23" w:rsidP="00712D23">
      <w:pPr>
        <w:ind w:left="709"/>
        <w:jc w:val="both"/>
        <w:rPr>
          <w:i w:val="0"/>
          <w:sz w:val="16"/>
          <w:szCs w:val="16"/>
        </w:rPr>
      </w:pPr>
    </w:p>
    <w:p w14:paraId="36F73A0C" w14:textId="0B758C07" w:rsidR="00712D23" w:rsidRDefault="00A44F93" w:rsidP="00712D23">
      <w:pPr>
        <w:numPr>
          <w:ilvl w:val="0"/>
          <w:numId w:val="31"/>
        </w:numPr>
        <w:spacing w:after="200" w:line="276" w:lineRule="auto"/>
        <w:contextualSpacing/>
        <w:jc w:val="center"/>
        <w:rPr>
          <w:i w:val="0"/>
          <w:sz w:val="22"/>
          <w:szCs w:val="22"/>
        </w:rPr>
      </w:pPr>
      <w:r>
        <w:rPr>
          <w:i w:val="0"/>
          <w:sz w:val="22"/>
          <w:szCs w:val="22"/>
        </w:rPr>
        <w:t>č</w:t>
      </w:r>
      <w:r w:rsidR="00712D23" w:rsidRPr="00712D23">
        <w:rPr>
          <w:i w:val="0"/>
          <w:sz w:val="22"/>
          <w:szCs w:val="22"/>
        </w:rPr>
        <w:t>len</w:t>
      </w:r>
    </w:p>
    <w:p w14:paraId="5E6F5ECF" w14:textId="77777777" w:rsidR="00A44F93" w:rsidRPr="00712D23" w:rsidRDefault="00A44F93" w:rsidP="00A44F93">
      <w:pPr>
        <w:spacing w:after="200" w:line="276" w:lineRule="auto"/>
        <w:ind w:left="1069"/>
        <w:contextualSpacing/>
        <w:rPr>
          <w:i w:val="0"/>
          <w:sz w:val="22"/>
          <w:szCs w:val="22"/>
        </w:rPr>
      </w:pPr>
    </w:p>
    <w:p w14:paraId="457AAE4F" w14:textId="77777777" w:rsidR="00712D23" w:rsidRPr="00712D23" w:rsidRDefault="00712D23" w:rsidP="00712D23">
      <w:pPr>
        <w:ind w:left="709"/>
        <w:jc w:val="both"/>
        <w:rPr>
          <w:i w:val="0"/>
          <w:sz w:val="22"/>
          <w:szCs w:val="22"/>
        </w:rPr>
      </w:pPr>
      <w:r w:rsidRPr="00712D23">
        <w:rPr>
          <w:i w:val="0"/>
          <w:sz w:val="22"/>
          <w:szCs w:val="22"/>
        </w:rPr>
        <w:t>Naročnik odstopi od sporazuma v naslednjih primerih:</w:t>
      </w:r>
    </w:p>
    <w:p w14:paraId="0E7DDF46" w14:textId="77777777" w:rsidR="00712D23" w:rsidRPr="00712D23" w:rsidRDefault="00712D23" w:rsidP="00712D23">
      <w:pPr>
        <w:numPr>
          <w:ilvl w:val="2"/>
          <w:numId w:val="21"/>
        </w:numPr>
        <w:tabs>
          <w:tab w:val="clear" w:pos="2160"/>
          <w:tab w:val="num" w:pos="1070"/>
        </w:tabs>
        <w:spacing w:line="276" w:lineRule="auto"/>
        <w:ind w:left="993" w:hanging="284"/>
        <w:jc w:val="both"/>
        <w:rPr>
          <w:i w:val="0"/>
          <w:sz w:val="22"/>
          <w:szCs w:val="22"/>
        </w:rPr>
      </w:pPr>
      <w:r w:rsidRPr="00712D23">
        <w:rPr>
          <w:i w:val="0"/>
          <w:sz w:val="22"/>
          <w:szCs w:val="22"/>
        </w:rPr>
        <w:t>če se dobavitelj v času trajanja sporazuma dvakrat ne odzove na naročilo naročnika ali</w:t>
      </w:r>
    </w:p>
    <w:p w14:paraId="0DEB3A5A" w14:textId="77777777" w:rsidR="00712D23" w:rsidRPr="00712D23" w:rsidRDefault="00712D23" w:rsidP="00712D23">
      <w:pPr>
        <w:numPr>
          <w:ilvl w:val="2"/>
          <w:numId w:val="21"/>
        </w:numPr>
        <w:tabs>
          <w:tab w:val="clear" w:pos="2160"/>
          <w:tab w:val="num" w:pos="1070"/>
        </w:tabs>
        <w:spacing w:line="276" w:lineRule="auto"/>
        <w:ind w:left="993" w:hanging="284"/>
        <w:jc w:val="both"/>
        <w:rPr>
          <w:i w:val="0"/>
          <w:sz w:val="22"/>
          <w:szCs w:val="22"/>
        </w:rPr>
      </w:pPr>
      <w:r w:rsidRPr="00712D23">
        <w:rPr>
          <w:i w:val="0"/>
          <w:sz w:val="22"/>
          <w:szCs w:val="22"/>
        </w:rPr>
        <w:t>če dobavitelj naročniku v času trajanja sporazuma dvakrat ne dobavi – preda živil ob dogovorjeni uri, na dogovorjenem kraju, na dogovorjen dan ali dogovorjen način ali ne reši reklamacije v odzivnem času, ki je opredeljen skladno s tem sporazumom ali</w:t>
      </w:r>
    </w:p>
    <w:p w14:paraId="142A51D6" w14:textId="77777777" w:rsidR="00712D23" w:rsidRPr="00712D23" w:rsidRDefault="00712D23" w:rsidP="00712D23">
      <w:pPr>
        <w:numPr>
          <w:ilvl w:val="2"/>
          <w:numId w:val="21"/>
        </w:numPr>
        <w:tabs>
          <w:tab w:val="clear" w:pos="2160"/>
          <w:tab w:val="num" w:pos="1070"/>
        </w:tabs>
        <w:spacing w:line="276" w:lineRule="auto"/>
        <w:ind w:left="993" w:hanging="284"/>
        <w:jc w:val="both"/>
        <w:rPr>
          <w:i w:val="0"/>
          <w:sz w:val="22"/>
          <w:szCs w:val="22"/>
        </w:rPr>
      </w:pPr>
      <w:r w:rsidRPr="00712D23">
        <w:rPr>
          <w:i w:val="0"/>
          <w:sz w:val="22"/>
          <w:szCs w:val="22"/>
        </w:rPr>
        <w:t>če dobavitelj v času trajanja sporazuma dvakrat dobavi živila, ki ne ustrezajo dogovorjeni vrsti, kakovosti, količini ali dobavljivi enoti, zdravstveno-higienskim standardom in jih na zahtevo naročnika ni zamenjal v odzivnem času, ki je opredeljen v reklamaciji ali</w:t>
      </w:r>
    </w:p>
    <w:p w14:paraId="369228A1" w14:textId="77777777" w:rsidR="00712D23" w:rsidRPr="00712D23" w:rsidRDefault="00712D23" w:rsidP="00712D23">
      <w:pPr>
        <w:numPr>
          <w:ilvl w:val="2"/>
          <w:numId w:val="21"/>
        </w:numPr>
        <w:tabs>
          <w:tab w:val="clear" w:pos="2160"/>
          <w:tab w:val="num" w:pos="142"/>
          <w:tab w:val="num" w:pos="1070"/>
        </w:tabs>
        <w:spacing w:line="276" w:lineRule="auto"/>
        <w:ind w:left="993" w:hanging="284"/>
        <w:jc w:val="both"/>
        <w:rPr>
          <w:i w:val="0"/>
          <w:sz w:val="22"/>
          <w:szCs w:val="22"/>
        </w:rPr>
      </w:pPr>
      <w:r w:rsidRPr="00712D23">
        <w:rPr>
          <w:i w:val="0"/>
          <w:sz w:val="22"/>
          <w:szCs w:val="22"/>
        </w:rPr>
        <w:t>če naročnik v času izvajanja tega sporazuma dobavitelja devetkrat pozove k reševanju reklamacije, ker dobavitelj naročniku v času trajanja sporazuma ne dobavi – preda živil ob dogovorjeni uri, na dogovorjenem kraju, na dogovorjen dan ali dogovorjen način ali</w:t>
      </w:r>
    </w:p>
    <w:p w14:paraId="202D7092" w14:textId="77777777" w:rsidR="00712D23" w:rsidRPr="00712D23" w:rsidRDefault="00712D23" w:rsidP="00712D23">
      <w:pPr>
        <w:numPr>
          <w:ilvl w:val="2"/>
          <w:numId w:val="21"/>
        </w:numPr>
        <w:tabs>
          <w:tab w:val="clear" w:pos="2160"/>
          <w:tab w:val="num" w:pos="1070"/>
        </w:tabs>
        <w:spacing w:line="276" w:lineRule="auto"/>
        <w:ind w:left="993" w:hanging="284"/>
        <w:jc w:val="both"/>
        <w:rPr>
          <w:i w:val="0"/>
          <w:sz w:val="22"/>
          <w:szCs w:val="22"/>
        </w:rPr>
      </w:pPr>
      <w:r w:rsidRPr="00712D23">
        <w:rPr>
          <w:i w:val="0"/>
          <w:sz w:val="22"/>
          <w:szCs w:val="22"/>
        </w:rPr>
        <w:t>če dobavitelj naročniku v času trajanja sporazuma trikrat ne prevzame embalaže v roku, opredeljenim s tem sporazumom oz. razpisno dokumentacijo ali</w:t>
      </w:r>
    </w:p>
    <w:p w14:paraId="0A4460D7" w14:textId="77777777" w:rsidR="00712D23" w:rsidRPr="00712D23" w:rsidRDefault="00712D23" w:rsidP="00712D23">
      <w:pPr>
        <w:numPr>
          <w:ilvl w:val="2"/>
          <w:numId w:val="21"/>
        </w:numPr>
        <w:tabs>
          <w:tab w:val="clear" w:pos="2160"/>
          <w:tab w:val="left" w:pos="851"/>
        </w:tabs>
        <w:spacing w:line="276" w:lineRule="auto"/>
        <w:ind w:left="993" w:hanging="284"/>
        <w:jc w:val="both"/>
        <w:rPr>
          <w:i w:val="0"/>
          <w:sz w:val="22"/>
          <w:szCs w:val="22"/>
        </w:rPr>
      </w:pPr>
      <w:r w:rsidRPr="00712D23">
        <w:rPr>
          <w:i w:val="0"/>
          <w:sz w:val="22"/>
          <w:szCs w:val="22"/>
        </w:rPr>
        <w:t>če se ugotovi, da dobavitelj kakorkoli ne spoštuje veljavnih predpisov s področja kakovosti, varnosti oziroma zdravstveno-higienske neoporečnosti živil ali se ugotovi, da nima vzpostavljenega sistema notranje kontrole v skladu z zahtevami iz razpisne dokumentacije ali</w:t>
      </w:r>
    </w:p>
    <w:p w14:paraId="7C43DCBD" w14:textId="77777777" w:rsidR="00712D23" w:rsidRPr="00712D23" w:rsidRDefault="00712D23" w:rsidP="00712D23">
      <w:pPr>
        <w:numPr>
          <w:ilvl w:val="2"/>
          <w:numId w:val="21"/>
        </w:numPr>
        <w:tabs>
          <w:tab w:val="clear" w:pos="2160"/>
          <w:tab w:val="left" w:pos="851"/>
          <w:tab w:val="left" w:pos="993"/>
        </w:tabs>
        <w:spacing w:line="276" w:lineRule="auto"/>
        <w:ind w:left="1134" w:hanging="425"/>
        <w:jc w:val="both"/>
        <w:rPr>
          <w:i w:val="0"/>
          <w:sz w:val="22"/>
          <w:szCs w:val="22"/>
        </w:rPr>
      </w:pPr>
      <w:r w:rsidRPr="00712D23">
        <w:rPr>
          <w:i w:val="0"/>
          <w:sz w:val="22"/>
          <w:szCs w:val="22"/>
        </w:rPr>
        <w:t>če dobavitelj ne upošteva pravil in pogojev v zvezi s prevozi živil ali</w:t>
      </w:r>
    </w:p>
    <w:p w14:paraId="5278272F" w14:textId="77777777" w:rsidR="00712D23" w:rsidRPr="00712D23" w:rsidRDefault="00712D23" w:rsidP="00712D23">
      <w:pPr>
        <w:numPr>
          <w:ilvl w:val="2"/>
          <w:numId w:val="21"/>
        </w:numPr>
        <w:tabs>
          <w:tab w:val="clear" w:pos="2160"/>
          <w:tab w:val="left" w:pos="851"/>
        </w:tabs>
        <w:spacing w:line="276" w:lineRule="auto"/>
        <w:ind w:left="993" w:hanging="284"/>
        <w:jc w:val="both"/>
        <w:rPr>
          <w:i w:val="0"/>
          <w:sz w:val="22"/>
          <w:szCs w:val="22"/>
        </w:rPr>
      </w:pPr>
      <w:r w:rsidRPr="00712D23">
        <w:rPr>
          <w:i w:val="0"/>
          <w:sz w:val="22"/>
          <w:szCs w:val="22"/>
        </w:rPr>
        <w:t xml:space="preserve">če dobavitelj ne spoštuje tehničnih specifikacij in zahtev, ki jih je prevzel pri </w:t>
      </w:r>
      <w:proofErr w:type="spellStart"/>
      <w:r w:rsidRPr="00712D23">
        <w:rPr>
          <w:i w:val="0"/>
          <w:sz w:val="22"/>
          <w:szCs w:val="22"/>
        </w:rPr>
        <w:t>okoljskih</w:t>
      </w:r>
      <w:proofErr w:type="spellEnd"/>
      <w:r w:rsidRPr="00712D23">
        <w:rPr>
          <w:i w:val="0"/>
          <w:sz w:val="22"/>
          <w:szCs w:val="22"/>
        </w:rPr>
        <w:t xml:space="preserve"> merilih na podlagi temeljnih </w:t>
      </w:r>
      <w:proofErr w:type="spellStart"/>
      <w:r w:rsidRPr="00712D23">
        <w:rPr>
          <w:i w:val="0"/>
          <w:sz w:val="22"/>
          <w:szCs w:val="22"/>
        </w:rPr>
        <w:t>okoljskih</w:t>
      </w:r>
      <w:proofErr w:type="spellEnd"/>
      <w:r w:rsidRPr="00712D23">
        <w:rPr>
          <w:i w:val="0"/>
          <w:sz w:val="22"/>
          <w:szCs w:val="22"/>
        </w:rPr>
        <w:t xml:space="preserve"> zahtev za živila, pijače in kmetijske pridelke za prehrano iz priloge 2 veljavne Uredbe o zelenem javnem naročanju ali</w:t>
      </w:r>
    </w:p>
    <w:p w14:paraId="66841EE6" w14:textId="77777777" w:rsidR="00712D23" w:rsidRPr="00712D23" w:rsidRDefault="00712D23" w:rsidP="00712D23">
      <w:pPr>
        <w:numPr>
          <w:ilvl w:val="2"/>
          <w:numId w:val="21"/>
        </w:numPr>
        <w:tabs>
          <w:tab w:val="clear" w:pos="2160"/>
          <w:tab w:val="left" w:pos="851"/>
          <w:tab w:val="left" w:pos="993"/>
        </w:tabs>
        <w:spacing w:line="276" w:lineRule="auto"/>
        <w:ind w:left="1134" w:hanging="425"/>
        <w:jc w:val="both"/>
        <w:rPr>
          <w:i w:val="0"/>
          <w:sz w:val="22"/>
          <w:szCs w:val="22"/>
        </w:rPr>
      </w:pPr>
      <w:r w:rsidRPr="00712D23">
        <w:rPr>
          <w:i w:val="0"/>
          <w:sz w:val="22"/>
          <w:szCs w:val="22"/>
        </w:rPr>
        <w:t xml:space="preserve">če dobavitelj ne izpolni obveznosti na v vsebini in na način, predviden s tem sporazumom. </w:t>
      </w:r>
    </w:p>
    <w:p w14:paraId="75A23BD0" w14:textId="77777777" w:rsidR="00712D23" w:rsidRPr="00712D23" w:rsidRDefault="00712D23" w:rsidP="00712D23">
      <w:pPr>
        <w:ind w:left="709"/>
        <w:rPr>
          <w:i w:val="0"/>
          <w:sz w:val="16"/>
          <w:szCs w:val="16"/>
        </w:rPr>
      </w:pPr>
    </w:p>
    <w:p w14:paraId="6BDD87BB" w14:textId="77777777" w:rsidR="00712D23" w:rsidRPr="00712D23" w:rsidRDefault="00712D23" w:rsidP="00712D23">
      <w:pPr>
        <w:ind w:left="709"/>
        <w:jc w:val="both"/>
        <w:rPr>
          <w:i w:val="0"/>
          <w:sz w:val="22"/>
          <w:szCs w:val="22"/>
        </w:rPr>
      </w:pPr>
    </w:p>
    <w:p w14:paraId="2CAD03CD" w14:textId="77777777" w:rsidR="00712D23" w:rsidRPr="00712D23" w:rsidRDefault="00712D23" w:rsidP="00712D23">
      <w:pPr>
        <w:ind w:left="709"/>
        <w:jc w:val="both"/>
        <w:rPr>
          <w:i w:val="0"/>
          <w:sz w:val="22"/>
          <w:szCs w:val="22"/>
        </w:rPr>
      </w:pPr>
      <w:r w:rsidRPr="00712D23">
        <w:rPr>
          <w:i w:val="0"/>
          <w:sz w:val="22"/>
          <w:szCs w:val="22"/>
        </w:rPr>
        <w:t>Naročnik bo vse pripombe v zvezi s morebitnimi kršitvami tega sporazuma sporočal v pisni obliki.</w:t>
      </w:r>
    </w:p>
    <w:p w14:paraId="0477947C" w14:textId="77777777" w:rsidR="00712D23" w:rsidRPr="00712D23" w:rsidRDefault="00712D23" w:rsidP="00712D23">
      <w:pPr>
        <w:ind w:left="709"/>
        <w:jc w:val="both"/>
        <w:rPr>
          <w:i w:val="0"/>
          <w:sz w:val="22"/>
          <w:szCs w:val="22"/>
        </w:rPr>
      </w:pPr>
    </w:p>
    <w:p w14:paraId="7A8817AF" w14:textId="77777777" w:rsidR="00712D23" w:rsidRPr="00712D23" w:rsidRDefault="00712D23" w:rsidP="00712D23">
      <w:pPr>
        <w:ind w:left="709"/>
        <w:jc w:val="both"/>
        <w:rPr>
          <w:i w:val="0"/>
          <w:sz w:val="22"/>
          <w:szCs w:val="22"/>
        </w:rPr>
      </w:pPr>
      <w:r w:rsidRPr="00712D23">
        <w:rPr>
          <w:i w:val="0"/>
          <w:sz w:val="22"/>
          <w:szCs w:val="22"/>
        </w:rPr>
        <w:t>Katerakoli stranka tega sporazuma lahko zaradi kršitev obveznosti iz tega sporazuma s strani nasprotne stranke, če kršitve ne prenehajo po pisnem opominu, odstopi od sporazuma.</w:t>
      </w:r>
    </w:p>
    <w:p w14:paraId="52018F15" w14:textId="77777777" w:rsidR="00712D23" w:rsidRPr="00712D23" w:rsidRDefault="00712D23" w:rsidP="00712D23">
      <w:pPr>
        <w:ind w:left="709"/>
        <w:jc w:val="both"/>
        <w:rPr>
          <w:i w:val="0"/>
          <w:sz w:val="22"/>
          <w:szCs w:val="22"/>
        </w:rPr>
      </w:pPr>
    </w:p>
    <w:p w14:paraId="20DAF1DF" w14:textId="77777777" w:rsidR="00712D23" w:rsidRPr="00712D23" w:rsidRDefault="00712D23" w:rsidP="00712D23">
      <w:pPr>
        <w:ind w:left="709"/>
        <w:jc w:val="both"/>
        <w:rPr>
          <w:i w:val="0"/>
          <w:sz w:val="22"/>
          <w:szCs w:val="22"/>
        </w:rPr>
      </w:pPr>
      <w:r w:rsidRPr="00712D23">
        <w:rPr>
          <w:i w:val="0"/>
          <w:sz w:val="22"/>
          <w:szCs w:val="22"/>
        </w:rPr>
        <w:t>V primeru odstopa od sporazuma je naročnik stranki sporazuma dolžan poravnati vse še neporavnane nesporne obveznosti iz posameznih naročil, dobavitelj pa naročniku morebitno nastalo škodo.</w:t>
      </w:r>
    </w:p>
    <w:p w14:paraId="0A7DB84E" w14:textId="77777777" w:rsidR="00712D23" w:rsidRPr="00712D23" w:rsidRDefault="00712D23" w:rsidP="00712D23">
      <w:pPr>
        <w:spacing w:after="200" w:line="276" w:lineRule="auto"/>
        <w:rPr>
          <w:i w:val="0"/>
          <w:sz w:val="22"/>
          <w:szCs w:val="22"/>
        </w:rPr>
      </w:pPr>
      <w:r w:rsidRPr="00712D23">
        <w:rPr>
          <w:i w:val="0"/>
          <w:sz w:val="22"/>
          <w:szCs w:val="22"/>
        </w:rPr>
        <w:br w:type="page"/>
      </w:r>
    </w:p>
    <w:p w14:paraId="141435F8" w14:textId="77777777" w:rsidR="00712D23" w:rsidRPr="00712D23" w:rsidRDefault="00712D23" w:rsidP="00712D23">
      <w:pPr>
        <w:ind w:left="709"/>
        <w:jc w:val="both"/>
        <w:rPr>
          <w:i w:val="0"/>
          <w:sz w:val="22"/>
          <w:szCs w:val="22"/>
        </w:rPr>
      </w:pPr>
    </w:p>
    <w:p w14:paraId="66673652" w14:textId="77777777" w:rsidR="00712D23" w:rsidRPr="00712D23" w:rsidRDefault="00712D23" w:rsidP="00712D23">
      <w:pPr>
        <w:numPr>
          <w:ilvl w:val="0"/>
          <w:numId w:val="31"/>
        </w:numPr>
        <w:jc w:val="center"/>
        <w:rPr>
          <w:i w:val="0"/>
          <w:sz w:val="22"/>
          <w:szCs w:val="22"/>
        </w:rPr>
      </w:pPr>
      <w:r w:rsidRPr="00712D23">
        <w:rPr>
          <w:i w:val="0"/>
          <w:sz w:val="22"/>
          <w:szCs w:val="22"/>
        </w:rPr>
        <w:t>člen</w:t>
      </w:r>
    </w:p>
    <w:p w14:paraId="209BCFB8" w14:textId="77777777" w:rsidR="00712D23" w:rsidRPr="00712D23" w:rsidRDefault="00712D23" w:rsidP="00712D23">
      <w:pPr>
        <w:ind w:left="1069"/>
        <w:rPr>
          <w:i w:val="0"/>
          <w:color w:val="FF0000"/>
          <w:sz w:val="22"/>
          <w:szCs w:val="22"/>
        </w:rPr>
      </w:pPr>
    </w:p>
    <w:p w14:paraId="147C76DA" w14:textId="77777777" w:rsidR="00712D23" w:rsidRPr="00712D23" w:rsidRDefault="00712D23" w:rsidP="00712D23">
      <w:pPr>
        <w:ind w:left="709"/>
        <w:jc w:val="both"/>
        <w:rPr>
          <w:i w:val="0"/>
          <w:sz w:val="22"/>
          <w:szCs w:val="22"/>
        </w:rPr>
      </w:pPr>
      <w:r w:rsidRPr="00712D23">
        <w:rPr>
          <w:i w:val="0"/>
          <w:sz w:val="22"/>
          <w:szCs w:val="22"/>
        </w:rPr>
        <w:t xml:space="preserve">V primeru, če je naročnik seznanjen, da je pristojni državni organ ali sodišče s pravnomočno odločitvijo ugotovilo kršitev delovne, </w:t>
      </w:r>
      <w:proofErr w:type="spellStart"/>
      <w:r w:rsidRPr="00712D23">
        <w:rPr>
          <w:i w:val="0"/>
          <w:sz w:val="22"/>
          <w:szCs w:val="22"/>
        </w:rPr>
        <w:t>okoljske</w:t>
      </w:r>
      <w:proofErr w:type="spellEnd"/>
      <w:r w:rsidRPr="00712D23">
        <w:rPr>
          <w:i w:val="0"/>
          <w:sz w:val="22"/>
          <w:szCs w:val="22"/>
        </w:rPr>
        <w:t xml:space="preserve"> ali socialne zakonodaje v zvezi oziroma pri izvajanju tega sporazuma s strani dobavitelja-ponudnika ali njegovega podizvajalca, je ta sporazum razvezan po samem zakonu. Naročnik bo o prenehanju sporazuma nemudoma pisno obvestil dobavitelja-ponudnika.</w:t>
      </w:r>
    </w:p>
    <w:p w14:paraId="05E834BC" w14:textId="77777777" w:rsidR="00712D23" w:rsidRPr="00712D23" w:rsidRDefault="00712D23" w:rsidP="00712D23">
      <w:pPr>
        <w:ind w:left="709"/>
        <w:rPr>
          <w:i w:val="0"/>
          <w:sz w:val="16"/>
          <w:szCs w:val="16"/>
        </w:rPr>
      </w:pPr>
    </w:p>
    <w:p w14:paraId="383BB1DE" w14:textId="77777777" w:rsidR="00712D23" w:rsidRPr="00712D23" w:rsidRDefault="00712D23" w:rsidP="00712D23">
      <w:pPr>
        <w:ind w:left="709"/>
        <w:rPr>
          <w:i w:val="0"/>
          <w:sz w:val="16"/>
          <w:szCs w:val="16"/>
        </w:rPr>
      </w:pPr>
    </w:p>
    <w:p w14:paraId="65235382" w14:textId="77777777" w:rsidR="00712D23" w:rsidRPr="00712D23" w:rsidRDefault="00712D23" w:rsidP="00712D23">
      <w:pPr>
        <w:ind w:left="709"/>
        <w:jc w:val="both"/>
        <w:rPr>
          <w:b/>
          <w:i w:val="0"/>
          <w:sz w:val="22"/>
          <w:szCs w:val="22"/>
        </w:rPr>
      </w:pPr>
      <w:r w:rsidRPr="00712D23">
        <w:rPr>
          <w:b/>
          <w:i w:val="0"/>
          <w:sz w:val="22"/>
          <w:szCs w:val="22"/>
        </w:rPr>
        <w:t>Pooblaščena predstavnika sporazuma</w:t>
      </w:r>
    </w:p>
    <w:p w14:paraId="17479578" w14:textId="77777777" w:rsidR="00712D23" w:rsidRPr="00712D23" w:rsidRDefault="00712D23" w:rsidP="00712D23">
      <w:pPr>
        <w:ind w:left="709"/>
        <w:jc w:val="center"/>
        <w:rPr>
          <w:b/>
          <w:i w:val="0"/>
          <w:sz w:val="16"/>
          <w:szCs w:val="16"/>
        </w:rPr>
      </w:pPr>
    </w:p>
    <w:p w14:paraId="303DDE02" w14:textId="77777777" w:rsidR="00712D23" w:rsidRPr="00712D23" w:rsidRDefault="00712D23" w:rsidP="00712D23">
      <w:pPr>
        <w:numPr>
          <w:ilvl w:val="0"/>
          <w:numId w:val="31"/>
        </w:numPr>
        <w:spacing w:after="200" w:line="276" w:lineRule="auto"/>
        <w:contextualSpacing/>
        <w:jc w:val="center"/>
        <w:rPr>
          <w:i w:val="0"/>
          <w:sz w:val="22"/>
          <w:szCs w:val="22"/>
        </w:rPr>
      </w:pPr>
      <w:r w:rsidRPr="00712D23">
        <w:rPr>
          <w:i w:val="0"/>
          <w:sz w:val="22"/>
          <w:szCs w:val="22"/>
        </w:rPr>
        <w:t>člen</w:t>
      </w:r>
    </w:p>
    <w:p w14:paraId="507ABC28" w14:textId="77777777" w:rsidR="00712D23" w:rsidRPr="00712D23" w:rsidRDefault="00712D23" w:rsidP="00712D23">
      <w:pPr>
        <w:ind w:left="709"/>
        <w:jc w:val="both"/>
        <w:rPr>
          <w:i w:val="0"/>
          <w:sz w:val="22"/>
          <w:szCs w:val="22"/>
        </w:rPr>
      </w:pPr>
      <w:r w:rsidRPr="00712D23">
        <w:rPr>
          <w:i w:val="0"/>
          <w:sz w:val="22"/>
          <w:szCs w:val="22"/>
        </w:rPr>
        <w:t>Pogodbeni stranki se dogovorita, da sta za izvajanje sporazuma odgovorna naslednja pooblaščena predstavnika:</w:t>
      </w:r>
    </w:p>
    <w:p w14:paraId="0F9124AC" w14:textId="77777777" w:rsidR="00712D23" w:rsidRPr="00712D23" w:rsidRDefault="00712D23" w:rsidP="00712D23">
      <w:pPr>
        <w:numPr>
          <w:ilvl w:val="0"/>
          <w:numId w:val="21"/>
        </w:numPr>
        <w:tabs>
          <w:tab w:val="num" w:pos="0"/>
          <w:tab w:val="left" w:pos="1843"/>
        </w:tabs>
        <w:ind w:left="709" w:firstLine="851"/>
        <w:jc w:val="both"/>
        <w:rPr>
          <w:i w:val="0"/>
          <w:sz w:val="22"/>
          <w:szCs w:val="22"/>
        </w:rPr>
      </w:pPr>
      <w:r w:rsidRPr="00712D23">
        <w:rPr>
          <w:i w:val="0"/>
          <w:sz w:val="22"/>
          <w:szCs w:val="22"/>
        </w:rPr>
        <w:t>na strani naročnika:  _______________________________,</w:t>
      </w:r>
    </w:p>
    <w:p w14:paraId="4E38A1AA" w14:textId="77777777" w:rsidR="00712D23" w:rsidRPr="00712D23" w:rsidRDefault="00712D23" w:rsidP="00712D23">
      <w:pPr>
        <w:numPr>
          <w:ilvl w:val="0"/>
          <w:numId w:val="21"/>
        </w:numPr>
        <w:tabs>
          <w:tab w:val="num" w:pos="0"/>
          <w:tab w:val="left" w:pos="1843"/>
        </w:tabs>
        <w:ind w:left="709" w:firstLine="851"/>
        <w:jc w:val="both"/>
        <w:rPr>
          <w:i w:val="0"/>
          <w:sz w:val="22"/>
          <w:szCs w:val="22"/>
        </w:rPr>
      </w:pPr>
      <w:r w:rsidRPr="00712D23">
        <w:rPr>
          <w:i w:val="0"/>
          <w:sz w:val="22"/>
          <w:szCs w:val="22"/>
        </w:rPr>
        <w:t>na strani dobavitelja:  ______________________________.</w:t>
      </w:r>
    </w:p>
    <w:p w14:paraId="6D9EE606" w14:textId="77777777" w:rsidR="00712D23" w:rsidRPr="00712D23" w:rsidRDefault="00712D23" w:rsidP="00712D23">
      <w:pPr>
        <w:ind w:left="709"/>
        <w:jc w:val="both"/>
        <w:rPr>
          <w:i w:val="0"/>
          <w:sz w:val="22"/>
          <w:szCs w:val="22"/>
        </w:rPr>
      </w:pPr>
    </w:p>
    <w:p w14:paraId="03EB6A45" w14:textId="77777777" w:rsidR="00712D23" w:rsidRPr="00712D23" w:rsidRDefault="00712D23" w:rsidP="00712D23">
      <w:pPr>
        <w:ind w:left="709"/>
        <w:jc w:val="both"/>
        <w:rPr>
          <w:i w:val="0"/>
          <w:sz w:val="22"/>
          <w:szCs w:val="22"/>
        </w:rPr>
      </w:pPr>
      <w:r w:rsidRPr="00712D23">
        <w:rPr>
          <w:i w:val="0"/>
          <w:sz w:val="22"/>
          <w:szCs w:val="22"/>
        </w:rPr>
        <w:t>O morebitnih spremembah pooblaščenih predstavnikov se stranki sporazuma pisno obvestita.</w:t>
      </w:r>
    </w:p>
    <w:p w14:paraId="795896BB" w14:textId="77777777" w:rsidR="00712D23" w:rsidRPr="00712D23" w:rsidRDefault="00712D23" w:rsidP="00712D23">
      <w:pPr>
        <w:ind w:left="709"/>
        <w:jc w:val="both"/>
        <w:rPr>
          <w:b/>
          <w:i w:val="0"/>
          <w:sz w:val="22"/>
          <w:szCs w:val="22"/>
        </w:rPr>
      </w:pPr>
    </w:p>
    <w:p w14:paraId="569B7094" w14:textId="77777777" w:rsidR="00712D23" w:rsidRPr="00712D23" w:rsidRDefault="00712D23" w:rsidP="00712D23">
      <w:pPr>
        <w:ind w:left="709"/>
        <w:jc w:val="both"/>
        <w:rPr>
          <w:b/>
          <w:i w:val="0"/>
          <w:sz w:val="22"/>
          <w:szCs w:val="22"/>
        </w:rPr>
      </w:pPr>
      <w:r w:rsidRPr="00712D23">
        <w:rPr>
          <w:b/>
          <w:i w:val="0"/>
          <w:sz w:val="22"/>
          <w:szCs w:val="22"/>
        </w:rPr>
        <w:t>Reševanje sporov</w:t>
      </w:r>
    </w:p>
    <w:p w14:paraId="243AC64B" w14:textId="77777777" w:rsidR="00712D23" w:rsidRPr="00712D23" w:rsidRDefault="00712D23" w:rsidP="00712D23">
      <w:pPr>
        <w:numPr>
          <w:ilvl w:val="0"/>
          <w:numId w:val="31"/>
        </w:numPr>
        <w:spacing w:after="200" w:line="276" w:lineRule="auto"/>
        <w:contextualSpacing/>
        <w:jc w:val="center"/>
        <w:rPr>
          <w:i w:val="0"/>
          <w:sz w:val="22"/>
          <w:szCs w:val="22"/>
        </w:rPr>
      </w:pPr>
      <w:r w:rsidRPr="00712D23">
        <w:rPr>
          <w:i w:val="0"/>
          <w:sz w:val="22"/>
          <w:szCs w:val="22"/>
        </w:rPr>
        <w:t>člen</w:t>
      </w:r>
    </w:p>
    <w:p w14:paraId="7DD5EDA1" w14:textId="77777777" w:rsidR="00712D23" w:rsidRPr="00712D23" w:rsidRDefault="00712D23" w:rsidP="00712D23">
      <w:pPr>
        <w:ind w:left="709"/>
        <w:jc w:val="both"/>
        <w:rPr>
          <w:i w:val="0"/>
          <w:sz w:val="22"/>
          <w:szCs w:val="22"/>
        </w:rPr>
      </w:pPr>
      <w:r w:rsidRPr="00712D23">
        <w:rPr>
          <w:i w:val="0"/>
          <w:sz w:val="22"/>
          <w:szCs w:val="22"/>
        </w:rPr>
        <w:t>Vse morebitne spore iz tega sporazuma bosta stranki reševali sporazumno. Če sporazumna rešitev ne bo mogoča, bo o sporu odločalo stvarno pristojno sodišče v Ljubljani.</w:t>
      </w:r>
    </w:p>
    <w:p w14:paraId="130A3725" w14:textId="77777777" w:rsidR="00712D23" w:rsidRPr="00712D23" w:rsidRDefault="00712D23" w:rsidP="00712D23">
      <w:pPr>
        <w:ind w:left="709"/>
        <w:jc w:val="both"/>
        <w:rPr>
          <w:i w:val="0"/>
          <w:sz w:val="22"/>
          <w:szCs w:val="22"/>
        </w:rPr>
      </w:pPr>
    </w:p>
    <w:p w14:paraId="09F25173" w14:textId="77777777" w:rsidR="00712D23" w:rsidRPr="00712D23" w:rsidRDefault="00712D23" w:rsidP="00712D23">
      <w:pPr>
        <w:ind w:left="709"/>
        <w:jc w:val="both"/>
        <w:rPr>
          <w:b/>
          <w:i w:val="0"/>
          <w:sz w:val="22"/>
          <w:szCs w:val="22"/>
        </w:rPr>
      </w:pPr>
      <w:r w:rsidRPr="00712D23">
        <w:rPr>
          <w:b/>
          <w:i w:val="0"/>
          <w:sz w:val="22"/>
          <w:szCs w:val="22"/>
        </w:rPr>
        <w:t>Protikorupcijska klavzula</w:t>
      </w:r>
    </w:p>
    <w:p w14:paraId="302B5570" w14:textId="77777777" w:rsidR="00712D23" w:rsidRPr="00712D23" w:rsidRDefault="00712D23" w:rsidP="00712D23">
      <w:pPr>
        <w:numPr>
          <w:ilvl w:val="0"/>
          <w:numId w:val="31"/>
        </w:numPr>
        <w:spacing w:after="200" w:line="276" w:lineRule="auto"/>
        <w:contextualSpacing/>
        <w:jc w:val="center"/>
        <w:rPr>
          <w:i w:val="0"/>
          <w:sz w:val="22"/>
          <w:szCs w:val="22"/>
        </w:rPr>
      </w:pPr>
      <w:r w:rsidRPr="00712D23">
        <w:rPr>
          <w:i w:val="0"/>
          <w:sz w:val="22"/>
          <w:szCs w:val="22"/>
        </w:rPr>
        <w:t>člen</w:t>
      </w:r>
    </w:p>
    <w:p w14:paraId="0979670F" w14:textId="77777777" w:rsidR="00712D23" w:rsidRPr="00712D23" w:rsidRDefault="00712D23" w:rsidP="00712D23">
      <w:pPr>
        <w:ind w:left="709"/>
        <w:jc w:val="both"/>
        <w:rPr>
          <w:i w:val="0"/>
          <w:sz w:val="22"/>
          <w:szCs w:val="22"/>
        </w:rPr>
      </w:pPr>
      <w:r w:rsidRPr="00712D23">
        <w:rPr>
          <w:i w:val="0"/>
          <w:sz w:val="22"/>
          <w:szCs w:val="22"/>
        </w:rPr>
        <w:t>Sporazum, pri katerem kdo v imenu ali na račun druge pogodbene stranke, predstavniku ali posredniku organa ali organizacije iz javnega sektorja obljubi, ponudi ali da kakšno nedovoljeno korist za:</w:t>
      </w:r>
    </w:p>
    <w:p w14:paraId="117354DD" w14:textId="77777777" w:rsidR="00712D23" w:rsidRPr="00712D23" w:rsidRDefault="00712D23" w:rsidP="00712D23">
      <w:pPr>
        <w:tabs>
          <w:tab w:val="left" w:pos="993"/>
        </w:tabs>
        <w:ind w:left="709"/>
        <w:jc w:val="both"/>
        <w:rPr>
          <w:i w:val="0"/>
          <w:sz w:val="22"/>
          <w:szCs w:val="22"/>
        </w:rPr>
      </w:pPr>
      <w:r w:rsidRPr="00712D23">
        <w:rPr>
          <w:i w:val="0"/>
          <w:sz w:val="22"/>
          <w:szCs w:val="22"/>
        </w:rPr>
        <w:t>-        pridobitev posla ali</w:t>
      </w:r>
    </w:p>
    <w:p w14:paraId="108B4E6C" w14:textId="77777777" w:rsidR="00712D23" w:rsidRPr="00712D23" w:rsidRDefault="00712D23" w:rsidP="00712D23">
      <w:pPr>
        <w:tabs>
          <w:tab w:val="left" w:pos="993"/>
        </w:tabs>
        <w:ind w:left="709"/>
        <w:jc w:val="both"/>
        <w:rPr>
          <w:i w:val="0"/>
          <w:sz w:val="22"/>
          <w:szCs w:val="22"/>
        </w:rPr>
      </w:pPr>
      <w:r w:rsidRPr="00712D23">
        <w:rPr>
          <w:i w:val="0"/>
          <w:sz w:val="22"/>
          <w:szCs w:val="22"/>
        </w:rPr>
        <w:t>-        za sklenitev posla pod ugodnejšimi pogoji ali</w:t>
      </w:r>
    </w:p>
    <w:p w14:paraId="4B4C382F" w14:textId="77777777" w:rsidR="00712D23" w:rsidRPr="00712D23" w:rsidRDefault="00712D23" w:rsidP="00712D23">
      <w:pPr>
        <w:tabs>
          <w:tab w:val="left" w:pos="993"/>
        </w:tabs>
        <w:ind w:left="709"/>
        <w:jc w:val="both"/>
        <w:rPr>
          <w:i w:val="0"/>
          <w:sz w:val="22"/>
          <w:szCs w:val="22"/>
        </w:rPr>
      </w:pPr>
      <w:r w:rsidRPr="00712D23">
        <w:rPr>
          <w:i w:val="0"/>
          <w:sz w:val="22"/>
          <w:szCs w:val="22"/>
        </w:rPr>
        <w:t>-        za opustitev dolžnega nadzora nad izvajanjem pogodbenih obveznosti ali</w:t>
      </w:r>
    </w:p>
    <w:p w14:paraId="461450B2" w14:textId="77777777" w:rsidR="00712D23" w:rsidRPr="00712D23" w:rsidRDefault="00712D23" w:rsidP="00712D23">
      <w:pPr>
        <w:ind w:left="709"/>
        <w:jc w:val="both"/>
        <w:rPr>
          <w:i w:val="0"/>
          <w:sz w:val="22"/>
          <w:szCs w:val="22"/>
        </w:rPr>
      </w:pPr>
      <w:r w:rsidRPr="00712D23">
        <w:rPr>
          <w:i w:val="0"/>
          <w:sz w:val="22"/>
          <w:szCs w:val="22"/>
        </w:rPr>
        <w:t>-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14688C8A" w14:textId="77777777" w:rsidR="00712D23" w:rsidRPr="00712D23" w:rsidRDefault="00712D23" w:rsidP="00712D23">
      <w:pPr>
        <w:ind w:left="709"/>
        <w:jc w:val="both"/>
        <w:rPr>
          <w:i w:val="0"/>
          <w:sz w:val="22"/>
          <w:szCs w:val="22"/>
        </w:rPr>
      </w:pPr>
      <w:r w:rsidRPr="00712D23">
        <w:rPr>
          <w:i w:val="0"/>
          <w:sz w:val="22"/>
          <w:szCs w:val="22"/>
        </w:rPr>
        <w:t xml:space="preserve">je ničen. </w:t>
      </w:r>
    </w:p>
    <w:p w14:paraId="09E455BD" w14:textId="77777777" w:rsidR="00712D23" w:rsidRPr="00712D23" w:rsidRDefault="00712D23" w:rsidP="00712D23">
      <w:pPr>
        <w:ind w:left="709"/>
        <w:rPr>
          <w:i w:val="0"/>
          <w:sz w:val="22"/>
          <w:szCs w:val="22"/>
        </w:rPr>
      </w:pPr>
    </w:p>
    <w:p w14:paraId="17B9F1B4" w14:textId="77777777" w:rsidR="00712D23" w:rsidRPr="00712D23" w:rsidRDefault="00712D23" w:rsidP="00712D23">
      <w:pPr>
        <w:ind w:left="709"/>
        <w:jc w:val="both"/>
        <w:rPr>
          <w:i w:val="0"/>
          <w:sz w:val="22"/>
          <w:szCs w:val="22"/>
        </w:rPr>
      </w:pPr>
      <w:r w:rsidRPr="00712D23">
        <w:rPr>
          <w:i w:val="0"/>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537A4927" w14:textId="77777777" w:rsidR="00712D23" w:rsidRPr="00712D23" w:rsidRDefault="00712D23" w:rsidP="00712D23">
      <w:pPr>
        <w:ind w:left="709"/>
        <w:rPr>
          <w:b/>
          <w:i w:val="0"/>
          <w:sz w:val="22"/>
          <w:szCs w:val="22"/>
        </w:rPr>
      </w:pPr>
    </w:p>
    <w:p w14:paraId="155530F1" w14:textId="77777777" w:rsidR="00712D23" w:rsidRPr="00712D23" w:rsidRDefault="00712D23" w:rsidP="00712D23">
      <w:pPr>
        <w:ind w:left="709"/>
        <w:rPr>
          <w:b/>
          <w:i w:val="0"/>
          <w:sz w:val="22"/>
          <w:szCs w:val="22"/>
        </w:rPr>
      </w:pPr>
      <w:r w:rsidRPr="00712D23">
        <w:rPr>
          <w:b/>
          <w:i w:val="0"/>
          <w:sz w:val="22"/>
          <w:szCs w:val="22"/>
        </w:rPr>
        <w:t>Trajanje sporazuma</w:t>
      </w:r>
    </w:p>
    <w:p w14:paraId="004343E1" w14:textId="77777777" w:rsidR="00712D23" w:rsidRPr="00712D23" w:rsidRDefault="00712D23" w:rsidP="00712D23">
      <w:pPr>
        <w:numPr>
          <w:ilvl w:val="0"/>
          <w:numId w:val="31"/>
        </w:numPr>
        <w:spacing w:after="200" w:line="276" w:lineRule="auto"/>
        <w:contextualSpacing/>
        <w:jc w:val="center"/>
        <w:rPr>
          <w:i w:val="0"/>
          <w:sz w:val="22"/>
          <w:szCs w:val="22"/>
        </w:rPr>
      </w:pPr>
      <w:r w:rsidRPr="00712D23">
        <w:rPr>
          <w:i w:val="0"/>
          <w:sz w:val="22"/>
          <w:szCs w:val="22"/>
        </w:rPr>
        <w:t>člen</w:t>
      </w:r>
    </w:p>
    <w:p w14:paraId="2F8FB64D" w14:textId="77777777" w:rsidR="00712D23" w:rsidRPr="00712D23" w:rsidRDefault="00712D23" w:rsidP="00712D23">
      <w:pPr>
        <w:tabs>
          <w:tab w:val="left" w:pos="1134"/>
        </w:tabs>
        <w:ind w:left="709"/>
        <w:jc w:val="both"/>
        <w:rPr>
          <w:sz w:val="22"/>
          <w:szCs w:val="22"/>
        </w:rPr>
      </w:pPr>
      <w:r w:rsidRPr="00712D23">
        <w:rPr>
          <w:i w:val="0"/>
          <w:sz w:val="22"/>
          <w:szCs w:val="22"/>
        </w:rPr>
        <w:t xml:space="preserve">Ta sporazum je sklenjen za določen čas, in sicer za dobo dveh let. Sporazum je sklenjen, ko ga podpišeta obe stranki, uporabljati pa se prične ………………..  </w:t>
      </w:r>
    </w:p>
    <w:p w14:paraId="30CE159B" w14:textId="77777777" w:rsidR="00712D23" w:rsidRPr="00712D23" w:rsidRDefault="00712D23" w:rsidP="00A44F93">
      <w:pPr>
        <w:jc w:val="both"/>
        <w:rPr>
          <w:i w:val="0"/>
          <w:sz w:val="22"/>
          <w:szCs w:val="22"/>
        </w:rPr>
      </w:pPr>
    </w:p>
    <w:p w14:paraId="6D1FA5EF" w14:textId="77777777" w:rsidR="00712D23" w:rsidRPr="00712D23" w:rsidRDefault="00712D23" w:rsidP="00712D23">
      <w:pPr>
        <w:ind w:left="709"/>
        <w:jc w:val="both"/>
        <w:rPr>
          <w:i w:val="0"/>
          <w:sz w:val="22"/>
          <w:szCs w:val="22"/>
        </w:rPr>
      </w:pPr>
    </w:p>
    <w:p w14:paraId="722DBEBA" w14:textId="77777777" w:rsidR="00712D23" w:rsidRPr="00712D23" w:rsidRDefault="00712D23" w:rsidP="00712D23">
      <w:pPr>
        <w:ind w:left="709"/>
        <w:jc w:val="both"/>
        <w:rPr>
          <w:b/>
          <w:i w:val="0"/>
          <w:sz w:val="22"/>
          <w:szCs w:val="22"/>
        </w:rPr>
      </w:pPr>
      <w:r w:rsidRPr="00712D23">
        <w:rPr>
          <w:b/>
          <w:i w:val="0"/>
          <w:sz w:val="22"/>
          <w:szCs w:val="22"/>
        </w:rPr>
        <w:t>Končne določbe</w:t>
      </w:r>
    </w:p>
    <w:p w14:paraId="5FFADDFA" w14:textId="77777777" w:rsidR="00712D23" w:rsidRPr="00712D23" w:rsidRDefault="00712D23" w:rsidP="00712D23">
      <w:pPr>
        <w:numPr>
          <w:ilvl w:val="0"/>
          <w:numId w:val="31"/>
        </w:numPr>
        <w:spacing w:after="200" w:line="276" w:lineRule="auto"/>
        <w:contextualSpacing/>
        <w:jc w:val="center"/>
        <w:rPr>
          <w:i w:val="0"/>
          <w:sz w:val="22"/>
          <w:szCs w:val="22"/>
        </w:rPr>
      </w:pPr>
      <w:r w:rsidRPr="00712D23">
        <w:rPr>
          <w:i w:val="0"/>
          <w:sz w:val="22"/>
          <w:szCs w:val="22"/>
        </w:rPr>
        <w:t>člen</w:t>
      </w:r>
    </w:p>
    <w:p w14:paraId="3622BC21" w14:textId="77777777" w:rsidR="00712D23" w:rsidRPr="00712D23" w:rsidRDefault="00712D23" w:rsidP="00712D23">
      <w:pPr>
        <w:ind w:left="709"/>
        <w:jc w:val="both"/>
        <w:rPr>
          <w:i w:val="0"/>
          <w:sz w:val="22"/>
          <w:szCs w:val="22"/>
        </w:rPr>
      </w:pPr>
      <w:r w:rsidRPr="00712D23">
        <w:rPr>
          <w:i w:val="0"/>
          <w:sz w:val="22"/>
          <w:szCs w:val="22"/>
        </w:rPr>
        <w:t>Vsaka stranka sporazuma lahko predlaga spremembe in dopolnitve k temu sporazumu, ki so veljavne le, če so sklenjene v pisni obliki kot aneks k sporazumu.</w:t>
      </w:r>
    </w:p>
    <w:p w14:paraId="6D97FE93" w14:textId="77777777" w:rsidR="00712D23" w:rsidRPr="00712D23" w:rsidRDefault="00712D23" w:rsidP="00712D23">
      <w:pPr>
        <w:ind w:left="709"/>
        <w:jc w:val="both"/>
        <w:rPr>
          <w:i w:val="0"/>
          <w:sz w:val="22"/>
          <w:szCs w:val="22"/>
        </w:rPr>
      </w:pPr>
    </w:p>
    <w:p w14:paraId="7B0E3D44" w14:textId="77777777" w:rsidR="00712D23" w:rsidRPr="00712D23" w:rsidRDefault="00712D23" w:rsidP="00712D23">
      <w:pPr>
        <w:numPr>
          <w:ilvl w:val="0"/>
          <w:numId w:val="31"/>
        </w:numPr>
        <w:spacing w:after="200" w:line="276" w:lineRule="auto"/>
        <w:contextualSpacing/>
        <w:jc w:val="center"/>
        <w:rPr>
          <w:i w:val="0"/>
          <w:sz w:val="22"/>
          <w:szCs w:val="22"/>
        </w:rPr>
      </w:pPr>
      <w:r w:rsidRPr="00712D23">
        <w:rPr>
          <w:i w:val="0"/>
          <w:sz w:val="22"/>
          <w:szCs w:val="22"/>
        </w:rPr>
        <w:t>člen</w:t>
      </w:r>
    </w:p>
    <w:p w14:paraId="6C51613F" w14:textId="77777777" w:rsidR="00712D23" w:rsidRPr="00712D23" w:rsidRDefault="00712D23" w:rsidP="00712D23">
      <w:pPr>
        <w:ind w:left="709"/>
        <w:jc w:val="both"/>
        <w:rPr>
          <w:i w:val="0"/>
          <w:sz w:val="22"/>
          <w:szCs w:val="22"/>
        </w:rPr>
      </w:pPr>
      <w:r w:rsidRPr="00712D23">
        <w:rPr>
          <w:i w:val="0"/>
          <w:sz w:val="22"/>
          <w:szCs w:val="22"/>
        </w:rPr>
        <w:t xml:space="preserve">Sporazum je sestavljen in podpisan v 4 (štirih) enakih izvodih, od katerih prejme vsaka od pogodbenih strank po 2 (dva) izvoda. </w:t>
      </w:r>
    </w:p>
    <w:p w14:paraId="090C9E5C" w14:textId="77777777" w:rsidR="00712D23" w:rsidRPr="00712D23" w:rsidRDefault="00712D23" w:rsidP="00712D23">
      <w:pPr>
        <w:ind w:left="709"/>
        <w:rPr>
          <w:i w:val="0"/>
          <w:sz w:val="22"/>
          <w:szCs w:val="22"/>
        </w:rPr>
      </w:pPr>
    </w:p>
    <w:p w14:paraId="4423D543" w14:textId="77777777" w:rsidR="00712D23" w:rsidRPr="00712D23" w:rsidRDefault="00712D23" w:rsidP="00712D23">
      <w:pPr>
        <w:ind w:left="709"/>
        <w:rPr>
          <w:i w:val="0"/>
          <w:sz w:val="22"/>
          <w:szCs w:val="22"/>
        </w:rPr>
      </w:pPr>
    </w:p>
    <w:p w14:paraId="2DB93AC4" w14:textId="77777777" w:rsidR="00712D23" w:rsidRPr="00712D23" w:rsidRDefault="00712D23" w:rsidP="00712D23">
      <w:pPr>
        <w:ind w:left="709"/>
        <w:rPr>
          <w:i w:val="0"/>
          <w:sz w:val="22"/>
          <w:szCs w:val="22"/>
        </w:rPr>
      </w:pPr>
      <w:r w:rsidRPr="00712D23">
        <w:rPr>
          <w:i w:val="0"/>
          <w:sz w:val="22"/>
          <w:szCs w:val="22"/>
        </w:rPr>
        <w:t>Priloge:</w:t>
      </w:r>
    </w:p>
    <w:p w14:paraId="3610395C" w14:textId="77777777" w:rsidR="00712D23" w:rsidRPr="00712D23" w:rsidRDefault="00712D23" w:rsidP="00712D23">
      <w:pPr>
        <w:numPr>
          <w:ilvl w:val="0"/>
          <w:numId w:val="20"/>
        </w:numPr>
        <w:ind w:left="709" w:firstLine="851"/>
        <w:rPr>
          <w:i w:val="0"/>
          <w:sz w:val="22"/>
          <w:szCs w:val="22"/>
        </w:rPr>
      </w:pPr>
      <w:r w:rsidRPr="00712D23">
        <w:rPr>
          <w:i w:val="0"/>
          <w:sz w:val="22"/>
          <w:szCs w:val="22"/>
        </w:rPr>
        <w:t>ponudba  št. ______ z dne _______</w:t>
      </w:r>
    </w:p>
    <w:p w14:paraId="27755531" w14:textId="77777777" w:rsidR="00712D23" w:rsidRPr="00712D23" w:rsidRDefault="00712D23" w:rsidP="00712D23">
      <w:pPr>
        <w:numPr>
          <w:ilvl w:val="0"/>
          <w:numId w:val="20"/>
        </w:numPr>
        <w:ind w:left="709" w:firstLine="851"/>
        <w:rPr>
          <w:i w:val="0"/>
          <w:sz w:val="22"/>
          <w:szCs w:val="22"/>
        </w:rPr>
      </w:pPr>
      <w:r w:rsidRPr="00712D23">
        <w:rPr>
          <w:i w:val="0"/>
          <w:sz w:val="22"/>
          <w:szCs w:val="22"/>
        </w:rPr>
        <w:t>razpisna dokumentacija št. _________ z dne _________</w:t>
      </w:r>
    </w:p>
    <w:p w14:paraId="5B51F950" w14:textId="77777777" w:rsidR="00712D23" w:rsidRPr="00712D23" w:rsidRDefault="00712D23" w:rsidP="00712D23">
      <w:pPr>
        <w:ind w:left="709"/>
        <w:rPr>
          <w:i w:val="0"/>
          <w:sz w:val="22"/>
          <w:szCs w:val="22"/>
        </w:rPr>
      </w:pPr>
    </w:p>
    <w:p w14:paraId="72D65AF6" w14:textId="77777777" w:rsidR="00712D23" w:rsidRPr="00712D23" w:rsidRDefault="00712D23" w:rsidP="00712D23">
      <w:pPr>
        <w:ind w:left="709"/>
        <w:rPr>
          <w:i w:val="0"/>
          <w:sz w:val="22"/>
          <w:szCs w:val="22"/>
        </w:rPr>
      </w:pPr>
    </w:p>
    <w:p w14:paraId="246C7499" w14:textId="77777777" w:rsidR="00712D23" w:rsidRPr="00712D23" w:rsidRDefault="00712D23" w:rsidP="00712D23">
      <w:pPr>
        <w:ind w:left="709"/>
        <w:rPr>
          <w:i w:val="0"/>
          <w:sz w:val="22"/>
          <w:szCs w:val="22"/>
        </w:rPr>
      </w:pPr>
      <w:r w:rsidRPr="00712D23">
        <w:rPr>
          <w:i w:val="0"/>
          <w:sz w:val="22"/>
          <w:szCs w:val="22"/>
        </w:rPr>
        <w:t>Številka:</w:t>
      </w:r>
      <w:r w:rsidRPr="00712D23">
        <w:rPr>
          <w:i w:val="0"/>
          <w:sz w:val="22"/>
          <w:szCs w:val="22"/>
        </w:rPr>
        <w:tab/>
      </w:r>
      <w:r w:rsidRPr="00712D23">
        <w:rPr>
          <w:i w:val="0"/>
          <w:sz w:val="22"/>
          <w:szCs w:val="22"/>
        </w:rPr>
        <w:tab/>
      </w:r>
      <w:r w:rsidRPr="00712D23">
        <w:rPr>
          <w:i w:val="0"/>
          <w:sz w:val="22"/>
          <w:szCs w:val="22"/>
        </w:rPr>
        <w:tab/>
      </w:r>
      <w:r w:rsidRPr="00712D23">
        <w:rPr>
          <w:i w:val="0"/>
          <w:sz w:val="22"/>
          <w:szCs w:val="22"/>
        </w:rPr>
        <w:tab/>
      </w:r>
      <w:r w:rsidRPr="00712D23">
        <w:rPr>
          <w:i w:val="0"/>
          <w:sz w:val="22"/>
          <w:szCs w:val="22"/>
        </w:rPr>
        <w:tab/>
      </w:r>
      <w:r w:rsidRPr="00712D23">
        <w:rPr>
          <w:i w:val="0"/>
          <w:sz w:val="22"/>
          <w:szCs w:val="22"/>
        </w:rPr>
        <w:tab/>
        <w:t>Številka:</w:t>
      </w:r>
    </w:p>
    <w:p w14:paraId="6FC1D457" w14:textId="77777777" w:rsidR="00712D23" w:rsidRPr="00712D23" w:rsidRDefault="00712D23" w:rsidP="00712D23">
      <w:pPr>
        <w:ind w:left="709"/>
        <w:rPr>
          <w:i w:val="0"/>
          <w:sz w:val="22"/>
          <w:szCs w:val="22"/>
        </w:rPr>
      </w:pPr>
      <w:r w:rsidRPr="00712D23">
        <w:rPr>
          <w:i w:val="0"/>
          <w:sz w:val="22"/>
          <w:szCs w:val="22"/>
        </w:rPr>
        <w:t xml:space="preserve">Datum:                                         </w:t>
      </w:r>
      <w:r w:rsidRPr="00712D23">
        <w:rPr>
          <w:i w:val="0"/>
          <w:sz w:val="22"/>
          <w:szCs w:val="22"/>
        </w:rPr>
        <w:tab/>
      </w:r>
      <w:r w:rsidRPr="00712D23">
        <w:rPr>
          <w:i w:val="0"/>
          <w:sz w:val="22"/>
          <w:szCs w:val="22"/>
        </w:rPr>
        <w:tab/>
      </w:r>
      <w:r w:rsidRPr="00712D23">
        <w:rPr>
          <w:i w:val="0"/>
          <w:sz w:val="22"/>
          <w:szCs w:val="22"/>
        </w:rPr>
        <w:tab/>
        <w:t>Datum: _______</w:t>
      </w:r>
    </w:p>
    <w:p w14:paraId="79FC07BC" w14:textId="77777777" w:rsidR="00712D23" w:rsidRPr="00712D23" w:rsidRDefault="00712D23" w:rsidP="00712D23">
      <w:pPr>
        <w:ind w:left="709"/>
        <w:rPr>
          <w:i w:val="0"/>
          <w:sz w:val="22"/>
          <w:szCs w:val="22"/>
        </w:rPr>
      </w:pPr>
    </w:p>
    <w:p w14:paraId="54C1BA7F" w14:textId="77777777" w:rsidR="00712D23" w:rsidRPr="00712D23" w:rsidRDefault="00712D23" w:rsidP="00712D23">
      <w:pPr>
        <w:ind w:left="709"/>
        <w:rPr>
          <w:i w:val="0"/>
          <w:sz w:val="22"/>
          <w:szCs w:val="22"/>
        </w:rPr>
      </w:pPr>
      <w:r w:rsidRPr="00712D23">
        <w:rPr>
          <w:i w:val="0"/>
          <w:sz w:val="22"/>
          <w:szCs w:val="22"/>
        </w:rPr>
        <w:t>DOBAVITELJ:</w:t>
      </w:r>
      <w:r w:rsidRPr="00712D23">
        <w:rPr>
          <w:i w:val="0"/>
          <w:sz w:val="22"/>
          <w:szCs w:val="22"/>
        </w:rPr>
        <w:tab/>
      </w:r>
      <w:r w:rsidRPr="00712D23">
        <w:rPr>
          <w:i w:val="0"/>
          <w:sz w:val="22"/>
          <w:szCs w:val="22"/>
        </w:rPr>
        <w:tab/>
      </w:r>
      <w:r w:rsidRPr="00712D23">
        <w:rPr>
          <w:i w:val="0"/>
          <w:sz w:val="22"/>
          <w:szCs w:val="22"/>
        </w:rPr>
        <w:tab/>
      </w:r>
      <w:r w:rsidRPr="00712D23">
        <w:rPr>
          <w:i w:val="0"/>
          <w:sz w:val="22"/>
          <w:szCs w:val="22"/>
        </w:rPr>
        <w:tab/>
      </w:r>
      <w:r w:rsidRPr="00712D23">
        <w:rPr>
          <w:i w:val="0"/>
          <w:sz w:val="22"/>
          <w:szCs w:val="22"/>
        </w:rPr>
        <w:tab/>
      </w:r>
      <w:r w:rsidRPr="00712D23">
        <w:rPr>
          <w:i w:val="0"/>
          <w:sz w:val="22"/>
          <w:szCs w:val="22"/>
        </w:rPr>
        <w:tab/>
        <w:t>NAROČNIK:</w:t>
      </w:r>
    </w:p>
    <w:p w14:paraId="4B42D494" w14:textId="77777777" w:rsidR="006235AB" w:rsidRPr="00712D23" w:rsidRDefault="006235AB" w:rsidP="006235AB">
      <w:pPr>
        <w:ind w:left="4957" w:firstLine="707"/>
        <w:jc w:val="both"/>
        <w:rPr>
          <w:i w:val="0"/>
          <w:sz w:val="22"/>
          <w:szCs w:val="22"/>
        </w:rPr>
      </w:pPr>
      <w:r>
        <w:rPr>
          <w:i w:val="0"/>
          <w:sz w:val="22"/>
          <w:szCs w:val="22"/>
        </w:rPr>
        <w:t>VRTEC PEDENJPED</w:t>
      </w:r>
    </w:p>
    <w:p w14:paraId="5DE21DBC" w14:textId="77777777" w:rsidR="006235AB" w:rsidRPr="00712D23" w:rsidRDefault="006235AB" w:rsidP="006235AB">
      <w:pPr>
        <w:ind w:left="4957" w:firstLine="707"/>
        <w:rPr>
          <w:i w:val="0"/>
          <w:sz w:val="22"/>
          <w:szCs w:val="22"/>
        </w:rPr>
      </w:pPr>
      <w:r w:rsidRPr="00B11211">
        <w:rPr>
          <w:i w:val="0"/>
          <w:sz w:val="22"/>
          <w:szCs w:val="22"/>
        </w:rPr>
        <w:t>Marjana Zupančič</w:t>
      </w:r>
      <w:r>
        <w:rPr>
          <w:i w:val="0"/>
          <w:sz w:val="22"/>
          <w:szCs w:val="22"/>
        </w:rPr>
        <w:t>, ravnateljica</w:t>
      </w:r>
    </w:p>
    <w:p w14:paraId="271C7613" w14:textId="77777777" w:rsidR="00712D23" w:rsidRPr="00712D23" w:rsidRDefault="00712D23" w:rsidP="00712D23">
      <w:pPr>
        <w:rPr>
          <w:rFonts w:asciiTheme="minorHAnsi" w:eastAsiaTheme="minorHAnsi" w:hAnsiTheme="minorHAnsi" w:cstheme="minorBidi"/>
          <w:i w:val="0"/>
          <w:sz w:val="22"/>
          <w:szCs w:val="22"/>
          <w:lang w:eastAsia="en-US"/>
        </w:rPr>
      </w:pPr>
    </w:p>
    <w:p w14:paraId="09EA8BE0" w14:textId="77777777" w:rsidR="00712D23" w:rsidRPr="00712D23" w:rsidRDefault="00712D23" w:rsidP="00712D23">
      <w:pPr>
        <w:ind w:left="1080"/>
        <w:jc w:val="right"/>
        <w:rPr>
          <w:b/>
          <w:i w:val="0"/>
          <w:sz w:val="22"/>
          <w:szCs w:val="22"/>
        </w:rPr>
      </w:pPr>
    </w:p>
    <w:p w14:paraId="0604C31B" w14:textId="77777777" w:rsidR="00712D23" w:rsidRPr="00712D23" w:rsidRDefault="00712D23" w:rsidP="00712D23">
      <w:pPr>
        <w:ind w:left="1080"/>
        <w:jc w:val="right"/>
        <w:rPr>
          <w:b/>
          <w:i w:val="0"/>
          <w:sz w:val="22"/>
          <w:szCs w:val="22"/>
        </w:rPr>
      </w:pPr>
    </w:p>
    <w:p w14:paraId="7FBD9528" w14:textId="77777777" w:rsidR="00712D23" w:rsidRPr="00712D23" w:rsidRDefault="00712D23" w:rsidP="00712D23">
      <w:pPr>
        <w:ind w:left="1080"/>
        <w:jc w:val="right"/>
        <w:rPr>
          <w:b/>
          <w:i w:val="0"/>
          <w:sz w:val="22"/>
          <w:szCs w:val="22"/>
        </w:rPr>
      </w:pPr>
    </w:p>
    <w:p w14:paraId="27102222" w14:textId="77777777" w:rsidR="00712D23" w:rsidRPr="00712D23" w:rsidRDefault="00712D23" w:rsidP="00712D23">
      <w:pPr>
        <w:ind w:left="1080"/>
        <w:jc w:val="right"/>
        <w:rPr>
          <w:b/>
          <w:i w:val="0"/>
          <w:sz w:val="22"/>
          <w:szCs w:val="22"/>
        </w:rPr>
      </w:pPr>
    </w:p>
    <w:p w14:paraId="30FA3CE8" w14:textId="77777777" w:rsidR="00712D23" w:rsidRPr="00712D23" w:rsidRDefault="00712D23" w:rsidP="00712D23">
      <w:pPr>
        <w:ind w:left="1080"/>
        <w:jc w:val="right"/>
        <w:rPr>
          <w:b/>
          <w:i w:val="0"/>
          <w:sz w:val="22"/>
          <w:szCs w:val="22"/>
        </w:rPr>
      </w:pPr>
    </w:p>
    <w:p w14:paraId="0AFF5FDC" w14:textId="77777777" w:rsidR="00712D23" w:rsidRPr="00712D23" w:rsidRDefault="00712D23" w:rsidP="00712D23">
      <w:pPr>
        <w:ind w:left="1080"/>
        <w:jc w:val="right"/>
        <w:rPr>
          <w:b/>
          <w:i w:val="0"/>
          <w:sz w:val="22"/>
          <w:szCs w:val="22"/>
        </w:rPr>
      </w:pPr>
    </w:p>
    <w:p w14:paraId="020D2AA8" w14:textId="77777777" w:rsidR="00712D23" w:rsidRPr="00712D23" w:rsidRDefault="00712D23" w:rsidP="00712D23">
      <w:pPr>
        <w:ind w:left="1080"/>
        <w:jc w:val="right"/>
        <w:rPr>
          <w:b/>
          <w:i w:val="0"/>
          <w:sz w:val="22"/>
          <w:szCs w:val="22"/>
        </w:rPr>
      </w:pPr>
    </w:p>
    <w:p w14:paraId="4E2A1731" w14:textId="77777777" w:rsidR="00712D23" w:rsidRPr="00712D23" w:rsidRDefault="00712D23" w:rsidP="00712D23">
      <w:pPr>
        <w:ind w:left="1080"/>
        <w:jc w:val="right"/>
        <w:rPr>
          <w:b/>
          <w:i w:val="0"/>
          <w:sz w:val="22"/>
          <w:szCs w:val="22"/>
        </w:rPr>
      </w:pPr>
    </w:p>
    <w:p w14:paraId="3FC89A6E" w14:textId="77777777" w:rsidR="00712D23" w:rsidRPr="00712D23" w:rsidRDefault="00712D23" w:rsidP="00712D23">
      <w:pPr>
        <w:ind w:left="1080"/>
        <w:jc w:val="right"/>
        <w:rPr>
          <w:b/>
          <w:i w:val="0"/>
          <w:sz w:val="22"/>
          <w:szCs w:val="22"/>
        </w:rPr>
      </w:pPr>
    </w:p>
    <w:p w14:paraId="0DD94076" w14:textId="77777777" w:rsidR="00712D23" w:rsidRPr="00712D23" w:rsidRDefault="00712D23" w:rsidP="00712D23">
      <w:pPr>
        <w:ind w:left="1080"/>
        <w:jc w:val="right"/>
        <w:rPr>
          <w:b/>
          <w:i w:val="0"/>
          <w:sz w:val="22"/>
          <w:szCs w:val="22"/>
        </w:rPr>
      </w:pPr>
    </w:p>
    <w:p w14:paraId="628AA1D1" w14:textId="77777777" w:rsidR="00712D23" w:rsidRPr="00712D23" w:rsidRDefault="00712D23" w:rsidP="00712D23">
      <w:pPr>
        <w:ind w:left="1080"/>
        <w:jc w:val="right"/>
        <w:rPr>
          <w:b/>
          <w:i w:val="0"/>
          <w:sz w:val="22"/>
          <w:szCs w:val="22"/>
        </w:rPr>
      </w:pPr>
    </w:p>
    <w:p w14:paraId="7B6EBC8B" w14:textId="77777777" w:rsidR="00712D23" w:rsidRPr="00712D23" w:rsidRDefault="00712D23" w:rsidP="00712D23">
      <w:pPr>
        <w:ind w:left="1080"/>
        <w:jc w:val="right"/>
        <w:rPr>
          <w:b/>
          <w:i w:val="0"/>
          <w:sz w:val="22"/>
          <w:szCs w:val="22"/>
        </w:rPr>
      </w:pPr>
    </w:p>
    <w:p w14:paraId="624416BB" w14:textId="77777777" w:rsidR="00712D23" w:rsidRPr="00712D23" w:rsidRDefault="00712D23" w:rsidP="00712D23">
      <w:pPr>
        <w:ind w:left="1080"/>
        <w:jc w:val="right"/>
        <w:rPr>
          <w:b/>
          <w:i w:val="0"/>
          <w:sz w:val="22"/>
          <w:szCs w:val="22"/>
        </w:rPr>
      </w:pPr>
    </w:p>
    <w:p w14:paraId="6928F60C" w14:textId="77777777" w:rsidR="00712D23" w:rsidRPr="00712D23" w:rsidRDefault="00712D23" w:rsidP="00712D23">
      <w:pPr>
        <w:ind w:left="1080"/>
        <w:jc w:val="right"/>
        <w:rPr>
          <w:b/>
          <w:i w:val="0"/>
          <w:sz w:val="22"/>
          <w:szCs w:val="22"/>
        </w:rPr>
      </w:pPr>
    </w:p>
    <w:p w14:paraId="63741CB3" w14:textId="77777777" w:rsidR="00712D23" w:rsidRPr="00712D23" w:rsidRDefault="00712D23" w:rsidP="00712D23">
      <w:pPr>
        <w:ind w:left="1080"/>
        <w:jc w:val="right"/>
        <w:rPr>
          <w:b/>
          <w:i w:val="0"/>
          <w:sz w:val="22"/>
          <w:szCs w:val="22"/>
        </w:rPr>
      </w:pPr>
    </w:p>
    <w:p w14:paraId="787DDFE8" w14:textId="77777777" w:rsidR="00712D23" w:rsidRPr="00712D23" w:rsidRDefault="00712D23" w:rsidP="00712D23">
      <w:pPr>
        <w:ind w:left="1080"/>
        <w:jc w:val="right"/>
        <w:rPr>
          <w:b/>
          <w:i w:val="0"/>
          <w:sz w:val="22"/>
          <w:szCs w:val="22"/>
        </w:rPr>
      </w:pPr>
    </w:p>
    <w:p w14:paraId="1003C22B" w14:textId="77777777" w:rsidR="00712D23" w:rsidRPr="00712D23" w:rsidRDefault="00712D23" w:rsidP="00712D23">
      <w:pPr>
        <w:ind w:left="1080"/>
        <w:jc w:val="right"/>
        <w:rPr>
          <w:b/>
          <w:i w:val="0"/>
          <w:sz w:val="22"/>
          <w:szCs w:val="22"/>
        </w:rPr>
      </w:pPr>
    </w:p>
    <w:p w14:paraId="7B3C9AE6" w14:textId="77777777" w:rsidR="00712D23" w:rsidRPr="00712D23" w:rsidRDefault="00712D23" w:rsidP="00712D23">
      <w:pPr>
        <w:ind w:left="1080"/>
        <w:jc w:val="right"/>
        <w:rPr>
          <w:b/>
          <w:i w:val="0"/>
          <w:sz w:val="22"/>
          <w:szCs w:val="22"/>
        </w:rPr>
      </w:pPr>
    </w:p>
    <w:p w14:paraId="5F0F5AFF" w14:textId="77777777" w:rsidR="00712D23" w:rsidRPr="00712D23" w:rsidRDefault="00712D23" w:rsidP="00712D23">
      <w:pPr>
        <w:ind w:left="1080"/>
        <w:jc w:val="right"/>
        <w:rPr>
          <w:b/>
          <w:i w:val="0"/>
          <w:sz w:val="22"/>
          <w:szCs w:val="22"/>
        </w:rPr>
      </w:pPr>
    </w:p>
    <w:p w14:paraId="6B22C2C6" w14:textId="77777777" w:rsidR="00712D23" w:rsidRPr="00712D23" w:rsidRDefault="00712D23" w:rsidP="00712D23">
      <w:pPr>
        <w:ind w:left="1080"/>
        <w:jc w:val="right"/>
        <w:rPr>
          <w:b/>
          <w:i w:val="0"/>
          <w:sz w:val="22"/>
          <w:szCs w:val="22"/>
        </w:rPr>
      </w:pPr>
    </w:p>
    <w:p w14:paraId="2F97137A" w14:textId="77777777" w:rsidR="00712D23" w:rsidRPr="00712D23" w:rsidRDefault="00712D23" w:rsidP="00712D23">
      <w:pPr>
        <w:ind w:left="1080"/>
        <w:jc w:val="right"/>
        <w:rPr>
          <w:b/>
          <w:i w:val="0"/>
          <w:sz w:val="22"/>
          <w:szCs w:val="22"/>
        </w:rPr>
      </w:pPr>
    </w:p>
    <w:p w14:paraId="51D2F860" w14:textId="77777777" w:rsidR="00712D23" w:rsidRPr="00712D23" w:rsidRDefault="00712D23" w:rsidP="00712D23">
      <w:pPr>
        <w:ind w:left="1080"/>
        <w:jc w:val="right"/>
        <w:rPr>
          <w:b/>
          <w:i w:val="0"/>
          <w:sz w:val="22"/>
          <w:szCs w:val="22"/>
        </w:rPr>
      </w:pPr>
    </w:p>
    <w:p w14:paraId="258F588A" w14:textId="77777777" w:rsidR="00712D23" w:rsidRPr="00712D23" w:rsidRDefault="00712D23" w:rsidP="00712D23">
      <w:pPr>
        <w:ind w:left="1080"/>
        <w:jc w:val="right"/>
        <w:rPr>
          <w:b/>
          <w:i w:val="0"/>
          <w:sz w:val="22"/>
          <w:szCs w:val="22"/>
        </w:rPr>
      </w:pPr>
    </w:p>
    <w:p w14:paraId="07445B8F" w14:textId="77777777" w:rsidR="00712D23" w:rsidRPr="00712D23" w:rsidRDefault="00712D23" w:rsidP="00712D23">
      <w:pPr>
        <w:ind w:left="1080"/>
        <w:jc w:val="right"/>
        <w:rPr>
          <w:b/>
          <w:i w:val="0"/>
          <w:sz w:val="22"/>
          <w:szCs w:val="22"/>
        </w:rPr>
      </w:pPr>
    </w:p>
    <w:p w14:paraId="647943FB" w14:textId="77777777" w:rsidR="00712D23" w:rsidRPr="00712D23" w:rsidRDefault="00712D23" w:rsidP="00712D23">
      <w:pPr>
        <w:ind w:left="1080"/>
        <w:jc w:val="right"/>
        <w:rPr>
          <w:b/>
          <w:i w:val="0"/>
          <w:sz w:val="22"/>
          <w:szCs w:val="22"/>
        </w:rPr>
      </w:pPr>
    </w:p>
    <w:p w14:paraId="1B31D585" w14:textId="77777777" w:rsidR="00712D23" w:rsidRPr="00712D23" w:rsidRDefault="00712D23" w:rsidP="00712D23">
      <w:pPr>
        <w:ind w:left="1080"/>
        <w:jc w:val="right"/>
        <w:rPr>
          <w:b/>
          <w:i w:val="0"/>
          <w:sz w:val="22"/>
          <w:szCs w:val="22"/>
        </w:rPr>
      </w:pPr>
    </w:p>
    <w:p w14:paraId="61D900EB" w14:textId="77777777" w:rsidR="00712D23" w:rsidRPr="00712D23" w:rsidRDefault="00712D23" w:rsidP="00712D23">
      <w:pPr>
        <w:ind w:left="1080"/>
        <w:jc w:val="right"/>
        <w:rPr>
          <w:b/>
          <w:i w:val="0"/>
          <w:sz w:val="22"/>
          <w:szCs w:val="22"/>
        </w:rPr>
      </w:pPr>
    </w:p>
    <w:p w14:paraId="5D051AA6" w14:textId="77777777" w:rsidR="00712D23" w:rsidRPr="00712D23" w:rsidRDefault="00712D23" w:rsidP="00712D23">
      <w:pPr>
        <w:ind w:left="1080"/>
        <w:jc w:val="right"/>
        <w:rPr>
          <w:b/>
          <w:i w:val="0"/>
          <w:sz w:val="22"/>
          <w:szCs w:val="22"/>
        </w:rPr>
      </w:pPr>
    </w:p>
    <w:p w14:paraId="27DC45FF" w14:textId="77777777" w:rsidR="00712D23" w:rsidRPr="00712D23" w:rsidRDefault="00712D23" w:rsidP="00712D23">
      <w:pPr>
        <w:spacing w:after="200" w:line="276" w:lineRule="auto"/>
        <w:ind w:left="567"/>
        <w:rPr>
          <w:b/>
          <w:i w:val="0"/>
          <w:sz w:val="22"/>
          <w:szCs w:val="22"/>
        </w:rPr>
      </w:pPr>
    </w:p>
    <w:p w14:paraId="48760C7F" w14:textId="77777777" w:rsidR="00712D23" w:rsidRPr="00712D23" w:rsidRDefault="00712D23" w:rsidP="00712D23">
      <w:pPr>
        <w:spacing w:after="200" w:line="276" w:lineRule="auto"/>
        <w:ind w:left="567"/>
        <w:rPr>
          <w:b/>
          <w:i w:val="0"/>
          <w:sz w:val="22"/>
          <w:szCs w:val="22"/>
        </w:rPr>
      </w:pPr>
    </w:p>
    <w:p w14:paraId="73CA3B33" w14:textId="77777777" w:rsidR="00712D23" w:rsidRPr="00712D23" w:rsidRDefault="00712D23" w:rsidP="00712D23">
      <w:pPr>
        <w:spacing w:after="200" w:line="276" w:lineRule="auto"/>
        <w:ind w:left="567"/>
        <w:rPr>
          <w:b/>
          <w:i w:val="0"/>
          <w:sz w:val="22"/>
          <w:szCs w:val="22"/>
        </w:rPr>
      </w:pPr>
    </w:p>
    <w:p w14:paraId="592E4462" w14:textId="77777777" w:rsidR="00712D23" w:rsidRDefault="00712D23" w:rsidP="00712D23">
      <w:pPr>
        <w:spacing w:after="200" w:line="276" w:lineRule="auto"/>
        <w:ind w:left="567"/>
        <w:rPr>
          <w:b/>
          <w:i w:val="0"/>
          <w:sz w:val="22"/>
          <w:szCs w:val="22"/>
        </w:rPr>
      </w:pPr>
    </w:p>
    <w:p w14:paraId="5F02460E" w14:textId="77777777" w:rsidR="00712D23" w:rsidRDefault="00712D23" w:rsidP="00712D23">
      <w:pPr>
        <w:spacing w:after="200" w:line="276" w:lineRule="auto"/>
        <w:ind w:left="567"/>
        <w:rPr>
          <w:b/>
          <w:i w:val="0"/>
          <w:sz w:val="22"/>
          <w:szCs w:val="22"/>
        </w:rPr>
      </w:pPr>
    </w:p>
    <w:p w14:paraId="75467AD9" w14:textId="77777777" w:rsidR="00712D23" w:rsidRDefault="00712D23" w:rsidP="00712D23">
      <w:pPr>
        <w:spacing w:after="200" w:line="276" w:lineRule="auto"/>
        <w:ind w:left="567"/>
        <w:rPr>
          <w:b/>
          <w:i w:val="0"/>
          <w:sz w:val="22"/>
          <w:szCs w:val="22"/>
        </w:rPr>
      </w:pPr>
    </w:p>
    <w:p w14:paraId="2BE3C906" w14:textId="77777777" w:rsidR="00712D23" w:rsidRDefault="00712D23" w:rsidP="00712D23">
      <w:pPr>
        <w:spacing w:after="200" w:line="276" w:lineRule="auto"/>
        <w:ind w:left="567"/>
        <w:rPr>
          <w:b/>
          <w:i w:val="0"/>
          <w:sz w:val="22"/>
          <w:szCs w:val="22"/>
        </w:rPr>
      </w:pPr>
    </w:p>
    <w:p w14:paraId="304E1647" w14:textId="77777777" w:rsidR="00712D23" w:rsidRPr="00712D23" w:rsidRDefault="00712D23" w:rsidP="00712D23">
      <w:pPr>
        <w:spacing w:after="200" w:line="276" w:lineRule="auto"/>
        <w:ind w:left="567"/>
        <w:rPr>
          <w:b/>
          <w:i w:val="0"/>
          <w:sz w:val="22"/>
          <w:szCs w:val="22"/>
        </w:rPr>
      </w:pPr>
      <w:r w:rsidRPr="00712D23">
        <w:rPr>
          <w:b/>
          <w:i w:val="0"/>
          <w:sz w:val="22"/>
          <w:szCs w:val="22"/>
        </w:rPr>
        <w:lastRenderedPageBreak/>
        <w:t>OSNUTEK NAROČILNICE ZA SUKCESIVNO NAROČANJE ŽIVIL PO TEM OKVIRNEM SPORAZUMU</w:t>
      </w:r>
      <w:r w:rsidRPr="00712D23">
        <w:rPr>
          <w:b/>
          <w:i w:val="0"/>
          <w:sz w:val="22"/>
          <w:szCs w:val="22"/>
        </w:rPr>
        <w:tab/>
      </w:r>
    </w:p>
    <w:p w14:paraId="3EB97A49" w14:textId="77777777" w:rsidR="00712D23" w:rsidRPr="00712D23" w:rsidRDefault="00712D23" w:rsidP="00712D23">
      <w:pPr>
        <w:ind w:left="567"/>
        <w:rPr>
          <w:b/>
          <w:i w:val="0"/>
          <w:sz w:val="22"/>
          <w:szCs w:val="22"/>
        </w:rPr>
      </w:pPr>
    </w:p>
    <w:tbl>
      <w:tblPr>
        <w:tblW w:w="0" w:type="auto"/>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2"/>
        <w:gridCol w:w="5071"/>
      </w:tblGrid>
      <w:tr w:rsidR="00712D23" w:rsidRPr="00712D23" w14:paraId="3B8B9231" w14:textId="77777777" w:rsidTr="00A44F93">
        <w:tc>
          <w:tcPr>
            <w:tcW w:w="4262" w:type="dxa"/>
            <w:vMerge w:val="restart"/>
          </w:tcPr>
          <w:p w14:paraId="6C9509D9" w14:textId="77777777" w:rsidR="00712D23" w:rsidRPr="00712D23" w:rsidRDefault="00712D23" w:rsidP="00712D23">
            <w:pPr>
              <w:keepNext/>
              <w:numPr>
                <w:ilvl w:val="4"/>
                <w:numId w:val="0"/>
              </w:numPr>
              <w:tabs>
                <w:tab w:val="num" w:pos="1008"/>
              </w:tabs>
              <w:ind w:left="567" w:hanging="675"/>
              <w:jc w:val="both"/>
              <w:outlineLvl w:val="4"/>
              <w:rPr>
                <w:bCs/>
                <w:i w:val="0"/>
                <w:sz w:val="22"/>
                <w:szCs w:val="22"/>
              </w:rPr>
            </w:pPr>
            <w:r w:rsidRPr="00712D23">
              <w:rPr>
                <w:bCs/>
                <w:i w:val="0"/>
                <w:sz w:val="22"/>
                <w:szCs w:val="22"/>
              </w:rPr>
              <w:t>NAROČNIK:</w:t>
            </w:r>
          </w:p>
        </w:tc>
        <w:tc>
          <w:tcPr>
            <w:tcW w:w="5071" w:type="dxa"/>
          </w:tcPr>
          <w:p w14:paraId="2CA7C70A" w14:textId="77777777" w:rsidR="00712D23" w:rsidRPr="00712D23" w:rsidRDefault="00712D23" w:rsidP="00712D23">
            <w:pPr>
              <w:keepNext/>
              <w:numPr>
                <w:ilvl w:val="4"/>
                <w:numId w:val="0"/>
              </w:numPr>
              <w:tabs>
                <w:tab w:val="num" w:pos="1008"/>
              </w:tabs>
              <w:ind w:left="567" w:hanging="675"/>
              <w:jc w:val="both"/>
              <w:outlineLvl w:val="4"/>
              <w:rPr>
                <w:bCs/>
                <w:i w:val="0"/>
                <w:sz w:val="22"/>
                <w:szCs w:val="22"/>
              </w:rPr>
            </w:pPr>
            <w:r w:rsidRPr="00712D23">
              <w:rPr>
                <w:bCs/>
                <w:i w:val="0"/>
                <w:sz w:val="22"/>
                <w:szCs w:val="22"/>
              </w:rPr>
              <w:t>Naziv</w:t>
            </w:r>
          </w:p>
        </w:tc>
      </w:tr>
      <w:tr w:rsidR="00712D23" w:rsidRPr="00712D23" w14:paraId="2F648891" w14:textId="77777777" w:rsidTr="00A44F93">
        <w:tc>
          <w:tcPr>
            <w:tcW w:w="4262" w:type="dxa"/>
            <w:vMerge/>
          </w:tcPr>
          <w:p w14:paraId="7474272E" w14:textId="77777777" w:rsidR="00712D23" w:rsidRPr="00712D23" w:rsidRDefault="00712D23" w:rsidP="00712D23">
            <w:pPr>
              <w:keepNext/>
              <w:numPr>
                <w:ilvl w:val="4"/>
                <w:numId w:val="0"/>
              </w:numPr>
              <w:tabs>
                <w:tab w:val="num" w:pos="1008"/>
              </w:tabs>
              <w:ind w:left="567" w:hanging="675"/>
              <w:jc w:val="both"/>
              <w:outlineLvl w:val="4"/>
              <w:rPr>
                <w:bCs/>
                <w:i w:val="0"/>
                <w:sz w:val="22"/>
                <w:szCs w:val="22"/>
              </w:rPr>
            </w:pPr>
          </w:p>
        </w:tc>
        <w:tc>
          <w:tcPr>
            <w:tcW w:w="5071" w:type="dxa"/>
          </w:tcPr>
          <w:p w14:paraId="2710178F" w14:textId="77777777" w:rsidR="00712D23" w:rsidRPr="00712D23" w:rsidRDefault="00712D23" w:rsidP="00712D23">
            <w:pPr>
              <w:keepNext/>
              <w:numPr>
                <w:ilvl w:val="4"/>
                <w:numId w:val="0"/>
              </w:numPr>
              <w:tabs>
                <w:tab w:val="num" w:pos="1008"/>
              </w:tabs>
              <w:ind w:left="567" w:hanging="675"/>
              <w:jc w:val="both"/>
              <w:outlineLvl w:val="4"/>
              <w:rPr>
                <w:bCs/>
                <w:i w:val="0"/>
                <w:sz w:val="22"/>
                <w:szCs w:val="22"/>
              </w:rPr>
            </w:pPr>
            <w:r w:rsidRPr="00712D23">
              <w:rPr>
                <w:bCs/>
                <w:i w:val="0"/>
                <w:sz w:val="22"/>
                <w:szCs w:val="22"/>
              </w:rPr>
              <w:t>Sedež</w:t>
            </w:r>
          </w:p>
        </w:tc>
      </w:tr>
      <w:tr w:rsidR="00712D23" w:rsidRPr="00712D23" w14:paraId="047A9295" w14:textId="77777777" w:rsidTr="00A44F93">
        <w:tc>
          <w:tcPr>
            <w:tcW w:w="4262" w:type="dxa"/>
            <w:vMerge/>
          </w:tcPr>
          <w:p w14:paraId="3ED7DE52" w14:textId="77777777" w:rsidR="00712D23" w:rsidRPr="00712D23" w:rsidRDefault="00712D23" w:rsidP="00712D23">
            <w:pPr>
              <w:keepNext/>
              <w:numPr>
                <w:ilvl w:val="4"/>
                <w:numId w:val="0"/>
              </w:numPr>
              <w:tabs>
                <w:tab w:val="num" w:pos="1008"/>
              </w:tabs>
              <w:ind w:left="567" w:hanging="675"/>
              <w:jc w:val="both"/>
              <w:outlineLvl w:val="4"/>
              <w:rPr>
                <w:bCs/>
                <w:i w:val="0"/>
                <w:sz w:val="22"/>
                <w:szCs w:val="22"/>
              </w:rPr>
            </w:pPr>
          </w:p>
        </w:tc>
        <w:tc>
          <w:tcPr>
            <w:tcW w:w="5071" w:type="dxa"/>
          </w:tcPr>
          <w:p w14:paraId="7A78B9BD" w14:textId="77777777" w:rsidR="00712D23" w:rsidRPr="00712D23" w:rsidRDefault="00712D23" w:rsidP="00712D23">
            <w:pPr>
              <w:keepNext/>
              <w:numPr>
                <w:ilvl w:val="4"/>
                <w:numId w:val="0"/>
              </w:numPr>
              <w:tabs>
                <w:tab w:val="num" w:pos="1008"/>
              </w:tabs>
              <w:ind w:left="567" w:hanging="675"/>
              <w:jc w:val="both"/>
              <w:outlineLvl w:val="4"/>
              <w:rPr>
                <w:bCs/>
                <w:i w:val="0"/>
                <w:sz w:val="22"/>
                <w:szCs w:val="22"/>
              </w:rPr>
            </w:pPr>
            <w:r w:rsidRPr="00712D23">
              <w:rPr>
                <w:bCs/>
                <w:i w:val="0"/>
                <w:sz w:val="22"/>
                <w:szCs w:val="22"/>
              </w:rPr>
              <w:t>Davčna številka</w:t>
            </w:r>
          </w:p>
        </w:tc>
      </w:tr>
      <w:tr w:rsidR="00712D23" w:rsidRPr="00712D23" w14:paraId="320B2BD8" w14:textId="77777777" w:rsidTr="00A44F93">
        <w:tc>
          <w:tcPr>
            <w:tcW w:w="4262" w:type="dxa"/>
            <w:vMerge w:val="restart"/>
          </w:tcPr>
          <w:p w14:paraId="6D56089C" w14:textId="77777777" w:rsidR="00712D23" w:rsidRPr="00712D23" w:rsidRDefault="00712D23" w:rsidP="00712D23">
            <w:pPr>
              <w:keepNext/>
              <w:numPr>
                <w:ilvl w:val="4"/>
                <w:numId w:val="0"/>
              </w:numPr>
              <w:tabs>
                <w:tab w:val="num" w:pos="1008"/>
              </w:tabs>
              <w:ind w:left="567" w:hanging="675"/>
              <w:jc w:val="both"/>
              <w:outlineLvl w:val="4"/>
              <w:rPr>
                <w:bCs/>
                <w:i w:val="0"/>
                <w:sz w:val="22"/>
                <w:szCs w:val="22"/>
              </w:rPr>
            </w:pPr>
            <w:r w:rsidRPr="00712D23">
              <w:rPr>
                <w:bCs/>
                <w:i w:val="0"/>
                <w:sz w:val="22"/>
                <w:szCs w:val="22"/>
              </w:rPr>
              <w:t>DOBAVITELJ:</w:t>
            </w:r>
          </w:p>
        </w:tc>
        <w:tc>
          <w:tcPr>
            <w:tcW w:w="5071" w:type="dxa"/>
          </w:tcPr>
          <w:p w14:paraId="18954881" w14:textId="77777777" w:rsidR="00712D23" w:rsidRPr="00712D23" w:rsidRDefault="00712D23" w:rsidP="00712D23">
            <w:pPr>
              <w:keepNext/>
              <w:numPr>
                <w:ilvl w:val="4"/>
                <w:numId w:val="0"/>
              </w:numPr>
              <w:tabs>
                <w:tab w:val="num" w:pos="1008"/>
              </w:tabs>
              <w:ind w:left="567" w:hanging="675"/>
              <w:jc w:val="both"/>
              <w:outlineLvl w:val="4"/>
              <w:rPr>
                <w:bCs/>
                <w:i w:val="0"/>
                <w:sz w:val="22"/>
                <w:szCs w:val="22"/>
              </w:rPr>
            </w:pPr>
            <w:r w:rsidRPr="00712D23">
              <w:rPr>
                <w:bCs/>
                <w:i w:val="0"/>
                <w:sz w:val="22"/>
                <w:szCs w:val="22"/>
              </w:rPr>
              <w:t>Naziv</w:t>
            </w:r>
          </w:p>
        </w:tc>
      </w:tr>
      <w:tr w:rsidR="00712D23" w:rsidRPr="00712D23" w14:paraId="33FB5936" w14:textId="77777777" w:rsidTr="00A44F93">
        <w:tc>
          <w:tcPr>
            <w:tcW w:w="4262" w:type="dxa"/>
            <w:vMerge/>
          </w:tcPr>
          <w:p w14:paraId="719DD309" w14:textId="77777777" w:rsidR="00712D23" w:rsidRPr="00712D23" w:rsidRDefault="00712D23" w:rsidP="00712D23">
            <w:pPr>
              <w:keepNext/>
              <w:numPr>
                <w:ilvl w:val="4"/>
                <w:numId w:val="0"/>
              </w:numPr>
              <w:tabs>
                <w:tab w:val="num" w:pos="1008"/>
              </w:tabs>
              <w:ind w:left="567" w:hanging="675"/>
              <w:jc w:val="both"/>
              <w:outlineLvl w:val="4"/>
              <w:rPr>
                <w:bCs/>
                <w:i w:val="0"/>
                <w:sz w:val="22"/>
                <w:szCs w:val="22"/>
              </w:rPr>
            </w:pPr>
          </w:p>
        </w:tc>
        <w:tc>
          <w:tcPr>
            <w:tcW w:w="5071" w:type="dxa"/>
          </w:tcPr>
          <w:p w14:paraId="4EB5EABE" w14:textId="77777777" w:rsidR="00712D23" w:rsidRPr="00712D23" w:rsidRDefault="00712D23" w:rsidP="00712D23">
            <w:pPr>
              <w:keepNext/>
              <w:numPr>
                <w:ilvl w:val="4"/>
                <w:numId w:val="0"/>
              </w:numPr>
              <w:tabs>
                <w:tab w:val="num" w:pos="1008"/>
              </w:tabs>
              <w:ind w:left="567" w:hanging="675"/>
              <w:jc w:val="both"/>
              <w:outlineLvl w:val="4"/>
              <w:rPr>
                <w:bCs/>
                <w:i w:val="0"/>
                <w:sz w:val="22"/>
                <w:szCs w:val="22"/>
              </w:rPr>
            </w:pPr>
            <w:r w:rsidRPr="00712D23">
              <w:rPr>
                <w:bCs/>
                <w:i w:val="0"/>
                <w:sz w:val="22"/>
                <w:szCs w:val="22"/>
              </w:rPr>
              <w:t>Sedež</w:t>
            </w:r>
          </w:p>
        </w:tc>
      </w:tr>
      <w:tr w:rsidR="00712D23" w:rsidRPr="00712D23" w14:paraId="41D3B7AD" w14:textId="77777777" w:rsidTr="00A44F93">
        <w:tc>
          <w:tcPr>
            <w:tcW w:w="4262" w:type="dxa"/>
            <w:vMerge/>
          </w:tcPr>
          <w:p w14:paraId="4C9A2C75" w14:textId="77777777" w:rsidR="00712D23" w:rsidRPr="00712D23" w:rsidRDefault="00712D23" w:rsidP="00712D23">
            <w:pPr>
              <w:keepNext/>
              <w:numPr>
                <w:ilvl w:val="4"/>
                <w:numId w:val="0"/>
              </w:numPr>
              <w:tabs>
                <w:tab w:val="num" w:pos="1008"/>
              </w:tabs>
              <w:ind w:left="567" w:hanging="675"/>
              <w:jc w:val="both"/>
              <w:outlineLvl w:val="4"/>
              <w:rPr>
                <w:bCs/>
                <w:i w:val="0"/>
                <w:sz w:val="22"/>
                <w:szCs w:val="22"/>
              </w:rPr>
            </w:pPr>
          </w:p>
        </w:tc>
        <w:tc>
          <w:tcPr>
            <w:tcW w:w="5071" w:type="dxa"/>
          </w:tcPr>
          <w:p w14:paraId="51A8550D" w14:textId="77777777" w:rsidR="00712D23" w:rsidRPr="00712D23" w:rsidRDefault="00712D23" w:rsidP="00712D23">
            <w:pPr>
              <w:keepNext/>
              <w:numPr>
                <w:ilvl w:val="4"/>
                <w:numId w:val="0"/>
              </w:numPr>
              <w:tabs>
                <w:tab w:val="num" w:pos="1008"/>
              </w:tabs>
              <w:ind w:left="567" w:hanging="675"/>
              <w:jc w:val="both"/>
              <w:outlineLvl w:val="4"/>
              <w:rPr>
                <w:bCs/>
                <w:i w:val="0"/>
                <w:sz w:val="22"/>
                <w:szCs w:val="22"/>
              </w:rPr>
            </w:pPr>
            <w:r w:rsidRPr="00712D23">
              <w:rPr>
                <w:bCs/>
                <w:i w:val="0"/>
                <w:sz w:val="22"/>
                <w:szCs w:val="22"/>
              </w:rPr>
              <w:t>Davčna številka</w:t>
            </w:r>
          </w:p>
        </w:tc>
      </w:tr>
      <w:tr w:rsidR="00712D23" w:rsidRPr="00712D23" w14:paraId="09D66ACA" w14:textId="77777777" w:rsidTr="00A44F93">
        <w:tc>
          <w:tcPr>
            <w:tcW w:w="4262" w:type="dxa"/>
          </w:tcPr>
          <w:p w14:paraId="723A4D86" w14:textId="77777777" w:rsidR="00712D23" w:rsidRPr="00712D23" w:rsidRDefault="00712D23" w:rsidP="00712D23">
            <w:pPr>
              <w:keepNext/>
              <w:numPr>
                <w:ilvl w:val="4"/>
                <w:numId w:val="0"/>
              </w:numPr>
              <w:tabs>
                <w:tab w:val="num" w:pos="1008"/>
              </w:tabs>
              <w:ind w:left="-96"/>
              <w:jc w:val="both"/>
              <w:outlineLvl w:val="4"/>
              <w:rPr>
                <w:bCs/>
                <w:i w:val="0"/>
                <w:sz w:val="22"/>
                <w:szCs w:val="22"/>
              </w:rPr>
            </w:pPr>
            <w:r w:rsidRPr="00712D23">
              <w:rPr>
                <w:bCs/>
                <w:i w:val="0"/>
                <w:sz w:val="22"/>
                <w:szCs w:val="22"/>
              </w:rPr>
              <w:t>KONTAKTNI PODATKI DOBAVITELJA (ime osebe, ki sprejema naročila in kontakt (el. naslov, telefaks številka):</w:t>
            </w:r>
          </w:p>
        </w:tc>
        <w:tc>
          <w:tcPr>
            <w:tcW w:w="5071" w:type="dxa"/>
          </w:tcPr>
          <w:p w14:paraId="41BCFA2D" w14:textId="77777777" w:rsidR="00712D23" w:rsidRPr="00712D23" w:rsidRDefault="00712D23" w:rsidP="00712D23">
            <w:pPr>
              <w:keepNext/>
              <w:numPr>
                <w:ilvl w:val="4"/>
                <w:numId w:val="0"/>
              </w:numPr>
              <w:tabs>
                <w:tab w:val="num" w:pos="1008"/>
              </w:tabs>
              <w:ind w:left="567" w:hanging="675"/>
              <w:jc w:val="both"/>
              <w:outlineLvl w:val="4"/>
              <w:rPr>
                <w:bCs/>
                <w:i w:val="0"/>
                <w:sz w:val="22"/>
                <w:szCs w:val="22"/>
              </w:rPr>
            </w:pPr>
          </w:p>
        </w:tc>
      </w:tr>
      <w:tr w:rsidR="00712D23" w:rsidRPr="00712D23" w14:paraId="6A455029" w14:textId="77777777" w:rsidTr="00A44F93">
        <w:tc>
          <w:tcPr>
            <w:tcW w:w="4262" w:type="dxa"/>
          </w:tcPr>
          <w:p w14:paraId="01CB8414" w14:textId="77777777" w:rsidR="00712D23" w:rsidRPr="00712D23" w:rsidRDefault="00712D23" w:rsidP="00712D23">
            <w:pPr>
              <w:keepNext/>
              <w:numPr>
                <w:ilvl w:val="4"/>
                <w:numId w:val="0"/>
              </w:numPr>
              <w:tabs>
                <w:tab w:val="num" w:pos="1008"/>
              </w:tabs>
              <w:ind w:left="567" w:hanging="675"/>
              <w:jc w:val="both"/>
              <w:outlineLvl w:val="4"/>
              <w:rPr>
                <w:bCs/>
                <w:i w:val="0"/>
                <w:sz w:val="22"/>
                <w:szCs w:val="22"/>
              </w:rPr>
            </w:pPr>
            <w:r w:rsidRPr="00712D23">
              <w:rPr>
                <w:bCs/>
                <w:i w:val="0"/>
                <w:sz w:val="22"/>
                <w:szCs w:val="22"/>
              </w:rPr>
              <w:t>ŠT. NAROČILNICE:</w:t>
            </w:r>
          </w:p>
        </w:tc>
        <w:tc>
          <w:tcPr>
            <w:tcW w:w="5071" w:type="dxa"/>
          </w:tcPr>
          <w:p w14:paraId="7796ABAF" w14:textId="77777777" w:rsidR="00712D23" w:rsidRPr="00712D23" w:rsidRDefault="00712D23" w:rsidP="00712D23">
            <w:pPr>
              <w:keepNext/>
              <w:numPr>
                <w:ilvl w:val="4"/>
                <w:numId w:val="0"/>
              </w:numPr>
              <w:tabs>
                <w:tab w:val="num" w:pos="1008"/>
              </w:tabs>
              <w:ind w:left="567" w:hanging="675"/>
              <w:jc w:val="both"/>
              <w:outlineLvl w:val="4"/>
              <w:rPr>
                <w:bCs/>
                <w:i w:val="0"/>
                <w:sz w:val="22"/>
                <w:szCs w:val="22"/>
              </w:rPr>
            </w:pPr>
            <w:r w:rsidRPr="00712D23">
              <w:rPr>
                <w:bCs/>
                <w:i w:val="0"/>
                <w:sz w:val="22"/>
                <w:szCs w:val="22"/>
              </w:rPr>
              <w:t>Zaporedna številka naročilnice</w:t>
            </w:r>
          </w:p>
        </w:tc>
      </w:tr>
      <w:tr w:rsidR="00712D23" w:rsidRPr="00712D23" w14:paraId="4857CE7F" w14:textId="77777777" w:rsidTr="00A44F93">
        <w:tc>
          <w:tcPr>
            <w:tcW w:w="4262" w:type="dxa"/>
          </w:tcPr>
          <w:p w14:paraId="002121EB" w14:textId="77777777" w:rsidR="00712D23" w:rsidRPr="00712D23" w:rsidRDefault="00712D23" w:rsidP="00712D23">
            <w:pPr>
              <w:keepNext/>
              <w:numPr>
                <w:ilvl w:val="4"/>
                <w:numId w:val="0"/>
              </w:numPr>
              <w:tabs>
                <w:tab w:val="num" w:pos="1008"/>
              </w:tabs>
              <w:ind w:left="567" w:hanging="675"/>
              <w:jc w:val="both"/>
              <w:outlineLvl w:val="4"/>
              <w:rPr>
                <w:bCs/>
                <w:i w:val="0"/>
                <w:sz w:val="22"/>
                <w:szCs w:val="22"/>
              </w:rPr>
            </w:pPr>
            <w:r w:rsidRPr="00712D23">
              <w:rPr>
                <w:bCs/>
                <w:i w:val="0"/>
                <w:sz w:val="22"/>
                <w:szCs w:val="22"/>
              </w:rPr>
              <w:t>DATUM IZDAJE:</w:t>
            </w:r>
          </w:p>
        </w:tc>
        <w:tc>
          <w:tcPr>
            <w:tcW w:w="5071" w:type="dxa"/>
          </w:tcPr>
          <w:p w14:paraId="121EF2DD" w14:textId="77777777" w:rsidR="00712D23" w:rsidRPr="00712D23" w:rsidRDefault="00712D23" w:rsidP="00712D23">
            <w:pPr>
              <w:keepNext/>
              <w:numPr>
                <w:ilvl w:val="4"/>
                <w:numId w:val="0"/>
              </w:numPr>
              <w:tabs>
                <w:tab w:val="num" w:pos="1008"/>
              </w:tabs>
              <w:ind w:left="567" w:hanging="675"/>
              <w:jc w:val="both"/>
              <w:outlineLvl w:val="4"/>
              <w:rPr>
                <w:bCs/>
                <w:i w:val="0"/>
                <w:sz w:val="22"/>
                <w:szCs w:val="22"/>
              </w:rPr>
            </w:pPr>
          </w:p>
        </w:tc>
      </w:tr>
      <w:tr w:rsidR="00712D23" w:rsidRPr="00712D23" w14:paraId="0212199B" w14:textId="77777777" w:rsidTr="00A44F93">
        <w:tc>
          <w:tcPr>
            <w:tcW w:w="4262" w:type="dxa"/>
          </w:tcPr>
          <w:p w14:paraId="6B99A78C" w14:textId="77777777" w:rsidR="00712D23" w:rsidRPr="00712D23" w:rsidRDefault="00712D23" w:rsidP="00712D23">
            <w:pPr>
              <w:keepNext/>
              <w:numPr>
                <w:ilvl w:val="4"/>
                <w:numId w:val="0"/>
              </w:numPr>
              <w:tabs>
                <w:tab w:val="num" w:pos="1008"/>
              </w:tabs>
              <w:ind w:left="-96"/>
              <w:jc w:val="both"/>
              <w:outlineLvl w:val="4"/>
              <w:rPr>
                <w:bCs/>
                <w:i w:val="0"/>
                <w:sz w:val="22"/>
                <w:szCs w:val="22"/>
              </w:rPr>
            </w:pPr>
            <w:r w:rsidRPr="00712D23">
              <w:rPr>
                <w:bCs/>
                <w:i w:val="0"/>
                <w:sz w:val="22"/>
                <w:szCs w:val="22"/>
              </w:rPr>
              <w:t>PODLAGA ZA IZDAJO NAROČILNICE (številka in datum okvirnega sporazuma, sklenjenega z dobaviteljem)</w:t>
            </w:r>
          </w:p>
        </w:tc>
        <w:tc>
          <w:tcPr>
            <w:tcW w:w="5071" w:type="dxa"/>
          </w:tcPr>
          <w:p w14:paraId="00BD87DF" w14:textId="77777777" w:rsidR="00712D23" w:rsidRPr="00712D23" w:rsidRDefault="00712D23" w:rsidP="00712D23">
            <w:pPr>
              <w:keepNext/>
              <w:numPr>
                <w:ilvl w:val="4"/>
                <w:numId w:val="0"/>
              </w:numPr>
              <w:tabs>
                <w:tab w:val="num" w:pos="1008"/>
              </w:tabs>
              <w:ind w:left="567" w:hanging="675"/>
              <w:jc w:val="both"/>
              <w:outlineLvl w:val="4"/>
              <w:rPr>
                <w:bCs/>
                <w:i w:val="0"/>
                <w:sz w:val="22"/>
                <w:szCs w:val="22"/>
              </w:rPr>
            </w:pPr>
          </w:p>
        </w:tc>
      </w:tr>
      <w:tr w:rsidR="00712D23" w:rsidRPr="00712D23" w14:paraId="657F6D35" w14:textId="77777777" w:rsidTr="00A44F93">
        <w:tc>
          <w:tcPr>
            <w:tcW w:w="4262" w:type="dxa"/>
          </w:tcPr>
          <w:p w14:paraId="0B6D0D81" w14:textId="77777777" w:rsidR="00712D23" w:rsidRPr="00712D23" w:rsidRDefault="00712D23" w:rsidP="00712D23">
            <w:pPr>
              <w:keepNext/>
              <w:numPr>
                <w:ilvl w:val="4"/>
                <w:numId w:val="0"/>
              </w:numPr>
              <w:tabs>
                <w:tab w:val="num" w:pos="1008"/>
              </w:tabs>
              <w:ind w:left="567" w:hanging="675"/>
              <w:jc w:val="both"/>
              <w:outlineLvl w:val="4"/>
              <w:rPr>
                <w:bCs/>
                <w:i w:val="0"/>
                <w:sz w:val="22"/>
                <w:szCs w:val="22"/>
              </w:rPr>
            </w:pPr>
            <w:r w:rsidRPr="00712D23">
              <w:rPr>
                <w:bCs/>
                <w:i w:val="0"/>
                <w:sz w:val="22"/>
                <w:szCs w:val="22"/>
              </w:rPr>
              <w:t>ROK PLAČILA:</w:t>
            </w:r>
          </w:p>
        </w:tc>
        <w:tc>
          <w:tcPr>
            <w:tcW w:w="5071" w:type="dxa"/>
          </w:tcPr>
          <w:p w14:paraId="71ABC3B2" w14:textId="77777777" w:rsidR="00712D23" w:rsidRPr="00712D23" w:rsidRDefault="00712D23" w:rsidP="00712D23">
            <w:pPr>
              <w:keepNext/>
              <w:numPr>
                <w:ilvl w:val="4"/>
                <w:numId w:val="0"/>
              </w:numPr>
              <w:tabs>
                <w:tab w:val="num" w:pos="1008"/>
              </w:tabs>
              <w:ind w:left="37"/>
              <w:outlineLvl w:val="4"/>
              <w:rPr>
                <w:bCs/>
                <w:i w:val="0"/>
                <w:sz w:val="22"/>
                <w:szCs w:val="22"/>
              </w:rPr>
            </w:pPr>
            <w:r w:rsidRPr="00712D23">
              <w:rPr>
                <w:bCs/>
                <w:i w:val="0"/>
                <w:sz w:val="22"/>
                <w:szCs w:val="22"/>
              </w:rPr>
              <w:t>V roku 30 dni po prejemu zbirnega računa, v skladu s sklenjenim okvirnim sporazumom</w:t>
            </w:r>
          </w:p>
        </w:tc>
      </w:tr>
    </w:tbl>
    <w:p w14:paraId="648D8090" w14:textId="77777777" w:rsidR="00712D23" w:rsidRPr="00712D23" w:rsidRDefault="00712D23" w:rsidP="00712D23">
      <w:pPr>
        <w:ind w:left="567"/>
        <w:rPr>
          <w:sz w:val="22"/>
          <w:szCs w:val="22"/>
        </w:rPr>
      </w:pPr>
    </w:p>
    <w:tbl>
      <w:tblPr>
        <w:tblW w:w="9979" w:type="dxa"/>
        <w:tblInd w:w="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9"/>
        <w:gridCol w:w="1172"/>
        <w:gridCol w:w="1529"/>
        <w:gridCol w:w="1847"/>
        <w:gridCol w:w="1590"/>
        <w:gridCol w:w="1542"/>
      </w:tblGrid>
      <w:tr w:rsidR="00712D23" w:rsidRPr="00712D23" w14:paraId="49227696" w14:textId="77777777" w:rsidTr="00A44F93">
        <w:tc>
          <w:tcPr>
            <w:tcW w:w="2299" w:type="dxa"/>
            <w:vMerge w:val="restart"/>
            <w:vAlign w:val="center"/>
          </w:tcPr>
          <w:p w14:paraId="238A0D40" w14:textId="77777777" w:rsidR="00712D23" w:rsidRPr="00712D23" w:rsidRDefault="00712D23" w:rsidP="00712D23">
            <w:pPr>
              <w:keepNext/>
              <w:numPr>
                <w:ilvl w:val="4"/>
                <w:numId w:val="0"/>
              </w:numPr>
              <w:tabs>
                <w:tab w:val="num" w:pos="1008"/>
              </w:tabs>
              <w:jc w:val="center"/>
              <w:outlineLvl w:val="4"/>
              <w:rPr>
                <w:bCs/>
                <w:i w:val="0"/>
                <w:sz w:val="22"/>
                <w:szCs w:val="22"/>
              </w:rPr>
            </w:pPr>
            <w:r w:rsidRPr="00712D23">
              <w:rPr>
                <w:bCs/>
                <w:i w:val="0"/>
                <w:sz w:val="22"/>
                <w:szCs w:val="22"/>
              </w:rPr>
              <w:t xml:space="preserve">VRSTA NAROČENEGA BLAGA  </w:t>
            </w:r>
          </w:p>
          <w:p w14:paraId="022B0A2C" w14:textId="77777777" w:rsidR="00712D23" w:rsidRPr="00712D23" w:rsidRDefault="00712D23" w:rsidP="00712D23">
            <w:pPr>
              <w:keepNext/>
              <w:numPr>
                <w:ilvl w:val="4"/>
                <w:numId w:val="0"/>
              </w:numPr>
              <w:tabs>
                <w:tab w:val="num" w:pos="1008"/>
              </w:tabs>
              <w:jc w:val="center"/>
              <w:outlineLvl w:val="4"/>
              <w:rPr>
                <w:bCs/>
                <w:i w:val="0"/>
                <w:sz w:val="22"/>
                <w:szCs w:val="22"/>
              </w:rPr>
            </w:pPr>
            <w:r w:rsidRPr="00712D23">
              <w:rPr>
                <w:bCs/>
                <w:i w:val="0"/>
                <w:sz w:val="22"/>
                <w:szCs w:val="22"/>
              </w:rPr>
              <w:t>(z vsemi zahtevami)</w:t>
            </w:r>
          </w:p>
        </w:tc>
        <w:tc>
          <w:tcPr>
            <w:tcW w:w="1172" w:type="dxa"/>
            <w:vMerge w:val="restart"/>
            <w:vAlign w:val="center"/>
          </w:tcPr>
          <w:p w14:paraId="4831FD1F" w14:textId="77777777" w:rsidR="00712D23" w:rsidRPr="00712D23" w:rsidRDefault="00712D23" w:rsidP="00712D23">
            <w:pPr>
              <w:keepNext/>
              <w:numPr>
                <w:ilvl w:val="4"/>
                <w:numId w:val="0"/>
              </w:numPr>
              <w:tabs>
                <w:tab w:val="num" w:pos="1008"/>
              </w:tabs>
              <w:ind w:left="567" w:hanging="675"/>
              <w:jc w:val="center"/>
              <w:outlineLvl w:val="4"/>
              <w:rPr>
                <w:bCs/>
                <w:i w:val="0"/>
                <w:sz w:val="22"/>
                <w:szCs w:val="22"/>
              </w:rPr>
            </w:pPr>
            <w:r w:rsidRPr="00712D23">
              <w:rPr>
                <w:bCs/>
                <w:i w:val="0"/>
                <w:sz w:val="22"/>
                <w:szCs w:val="22"/>
              </w:rPr>
              <w:t>KOLIČINA</w:t>
            </w:r>
          </w:p>
        </w:tc>
        <w:tc>
          <w:tcPr>
            <w:tcW w:w="1529" w:type="dxa"/>
            <w:vMerge w:val="restart"/>
            <w:vAlign w:val="center"/>
          </w:tcPr>
          <w:p w14:paraId="40C85E83" w14:textId="77777777" w:rsidR="00712D23" w:rsidRPr="00712D23" w:rsidRDefault="00712D23" w:rsidP="00712D23">
            <w:pPr>
              <w:keepNext/>
              <w:numPr>
                <w:ilvl w:val="4"/>
                <w:numId w:val="0"/>
              </w:numPr>
              <w:tabs>
                <w:tab w:val="num" w:pos="1008"/>
              </w:tabs>
              <w:ind w:left="567" w:hanging="567"/>
              <w:jc w:val="center"/>
              <w:outlineLvl w:val="4"/>
              <w:rPr>
                <w:bCs/>
                <w:i w:val="0"/>
                <w:sz w:val="22"/>
                <w:szCs w:val="22"/>
              </w:rPr>
            </w:pPr>
            <w:r w:rsidRPr="00712D23">
              <w:rPr>
                <w:bCs/>
                <w:i w:val="0"/>
                <w:sz w:val="22"/>
                <w:szCs w:val="22"/>
              </w:rPr>
              <w:t>ENOTA</w:t>
            </w:r>
          </w:p>
          <w:p w14:paraId="61DEA6AC" w14:textId="77777777" w:rsidR="00712D23" w:rsidRPr="00712D23" w:rsidRDefault="00712D23" w:rsidP="00712D23">
            <w:pPr>
              <w:keepNext/>
              <w:numPr>
                <w:ilvl w:val="4"/>
                <w:numId w:val="0"/>
              </w:numPr>
              <w:tabs>
                <w:tab w:val="num" w:pos="1008"/>
              </w:tabs>
              <w:ind w:left="567" w:hanging="567"/>
              <w:jc w:val="center"/>
              <w:outlineLvl w:val="4"/>
              <w:rPr>
                <w:bCs/>
                <w:i w:val="0"/>
                <w:sz w:val="22"/>
                <w:szCs w:val="22"/>
              </w:rPr>
            </w:pPr>
            <w:r w:rsidRPr="00712D23">
              <w:rPr>
                <w:bCs/>
                <w:i w:val="0"/>
                <w:sz w:val="22"/>
                <w:szCs w:val="22"/>
              </w:rPr>
              <w:t>MERE</w:t>
            </w:r>
          </w:p>
        </w:tc>
        <w:tc>
          <w:tcPr>
            <w:tcW w:w="4979" w:type="dxa"/>
            <w:gridSpan w:val="3"/>
            <w:vAlign w:val="center"/>
          </w:tcPr>
          <w:p w14:paraId="35AD0195" w14:textId="77777777" w:rsidR="00712D23" w:rsidRPr="00712D23" w:rsidRDefault="00712D23" w:rsidP="00712D23">
            <w:pPr>
              <w:keepNext/>
              <w:numPr>
                <w:ilvl w:val="4"/>
                <w:numId w:val="0"/>
              </w:numPr>
              <w:tabs>
                <w:tab w:val="num" w:pos="1008"/>
              </w:tabs>
              <w:ind w:left="567" w:hanging="675"/>
              <w:jc w:val="center"/>
              <w:outlineLvl w:val="4"/>
              <w:rPr>
                <w:bCs/>
                <w:i w:val="0"/>
                <w:sz w:val="22"/>
                <w:szCs w:val="22"/>
              </w:rPr>
            </w:pPr>
            <w:r w:rsidRPr="00712D23">
              <w:rPr>
                <w:bCs/>
                <w:i w:val="0"/>
                <w:sz w:val="22"/>
                <w:szCs w:val="22"/>
              </w:rPr>
              <w:t>KORIGIRANE VREDNOSTI</w:t>
            </w:r>
          </w:p>
        </w:tc>
      </w:tr>
      <w:tr w:rsidR="00712D23" w:rsidRPr="00712D23" w14:paraId="760060BD" w14:textId="77777777" w:rsidTr="00A44F93">
        <w:tc>
          <w:tcPr>
            <w:tcW w:w="2299" w:type="dxa"/>
            <w:vMerge/>
            <w:vAlign w:val="center"/>
          </w:tcPr>
          <w:p w14:paraId="4A2C40F1" w14:textId="77777777" w:rsidR="00712D23" w:rsidRPr="00712D23" w:rsidRDefault="00712D23" w:rsidP="00712D23">
            <w:pPr>
              <w:keepNext/>
              <w:numPr>
                <w:ilvl w:val="3"/>
                <w:numId w:val="1"/>
              </w:numPr>
              <w:tabs>
                <w:tab w:val="clear" w:pos="-306"/>
                <w:tab w:val="num" w:pos="1985"/>
              </w:tabs>
              <w:ind w:left="567" w:firstLine="0"/>
              <w:jc w:val="center"/>
              <w:outlineLvl w:val="3"/>
              <w:rPr>
                <w:sz w:val="22"/>
                <w:szCs w:val="22"/>
              </w:rPr>
            </w:pPr>
          </w:p>
        </w:tc>
        <w:tc>
          <w:tcPr>
            <w:tcW w:w="1172" w:type="dxa"/>
            <w:vMerge/>
            <w:vAlign w:val="center"/>
          </w:tcPr>
          <w:p w14:paraId="1EC43F56" w14:textId="77777777" w:rsidR="00712D23" w:rsidRPr="00712D23" w:rsidRDefault="00712D23" w:rsidP="00712D23">
            <w:pPr>
              <w:keepNext/>
              <w:numPr>
                <w:ilvl w:val="3"/>
                <w:numId w:val="1"/>
              </w:numPr>
              <w:tabs>
                <w:tab w:val="clear" w:pos="-306"/>
                <w:tab w:val="num" w:pos="1985"/>
              </w:tabs>
              <w:ind w:left="567" w:firstLine="0"/>
              <w:jc w:val="center"/>
              <w:outlineLvl w:val="3"/>
              <w:rPr>
                <w:sz w:val="22"/>
                <w:szCs w:val="22"/>
              </w:rPr>
            </w:pPr>
          </w:p>
        </w:tc>
        <w:tc>
          <w:tcPr>
            <w:tcW w:w="1529" w:type="dxa"/>
            <w:vMerge/>
            <w:vAlign w:val="center"/>
          </w:tcPr>
          <w:p w14:paraId="69BE7B4A" w14:textId="77777777" w:rsidR="00712D23" w:rsidRPr="00712D23" w:rsidRDefault="00712D23" w:rsidP="00712D23">
            <w:pPr>
              <w:keepNext/>
              <w:numPr>
                <w:ilvl w:val="3"/>
                <w:numId w:val="1"/>
              </w:numPr>
              <w:tabs>
                <w:tab w:val="clear" w:pos="-306"/>
                <w:tab w:val="num" w:pos="1985"/>
              </w:tabs>
              <w:ind w:left="567" w:firstLine="0"/>
              <w:jc w:val="center"/>
              <w:outlineLvl w:val="3"/>
              <w:rPr>
                <w:sz w:val="22"/>
                <w:szCs w:val="22"/>
              </w:rPr>
            </w:pPr>
          </w:p>
        </w:tc>
        <w:tc>
          <w:tcPr>
            <w:tcW w:w="1847" w:type="dxa"/>
            <w:vAlign w:val="center"/>
          </w:tcPr>
          <w:p w14:paraId="4B8CB6CD" w14:textId="77777777" w:rsidR="00712D23" w:rsidRPr="00712D23" w:rsidRDefault="00712D23" w:rsidP="00712D23">
            <w:pPr>
              <w:keepNext/>
              <w:jc w:val="center"/>
              <w:outlineLvl w:val="3"/>
              <w:rPr>
                <w:i w:val="0"/>
                <w:sz w:val="22"/>
                <w:szCs w:val="22"/>
              </w:rPr>
            </w:pPr>
            <w:r w:rsidRPr="00712D23">
              <w:rPr>
                <w:i w:val="0"/>
                <w:sz w:val="22"/>
                <w:szCs w:val="22"/>
              </w:rPr>
              <w:t>KOLIČINA</w:t>
            </w:r>
          </w:p>
        </w:tc>
        <w:tc>
          <w:tcPr>
            <w:tcW w:w="1590" w:type="dxa"/>
            <w:vAlign w:val="center"/>
          </w:tcPr>
          <w:p w14:paraId="704DA60B" w14:textId="77777777" w:rsidR="00712D23" w:rsidRPr="00712D23" w:rsidRDefault="00712D23" w:rsidP="00712D23">
            <w:pPr>
              <w:keepNext/>
              <w:jc w:val="center"/>
              <w:outlineLvl w:val="3"/>
              <w:rPr>
                <w:i w:val="0"/>
                <w:sz w:val="22"/>
                <w:szCs w:val="22"/>
              </w:rPr>
            </w:pPr>
            <w:r w:rsidRPr="00712D23">
              <w:rPr>
                <w:i w:val="0"/>
                <w:sz w:val="22"/>
                <w:szCs w:val="22"/>
              </w:rPr>
              <w:t>DATUM</w:t>
            </w:r>
          </w:p>
        </w:tc>
        <w:tc>
          <w:tcPr>
            <w:tcW w:w="1542" w:type="dxa"/>
            <w:vAlign w:val="center"/>
          </w:tcPr>
          <w:p w14:paraId="6DE7F073" w14:textId="77777777" w:rsidR="00712D23" w:rsidRPr="00712D23" w:rsidRDefault="00712D23" w:rsidP="00712D23">
            <w:pPr>
              <w:keepNext/>
              <w:jc w:val="center"/>
              <w:outlineLvl w:val="3"/>
              <w:rPr>
                <w:i w:val="0"/>
                <w:sz w:val="22"/>
                <w:szCs w:val="22"/>
              </w:rPr>
            </w:pPr>
            <w:r w:rsidRPr="00712D23">
              <w:rPr>
                <w:i w:val="0"/>
                <w:sz w:val="22"/>
                <w:szCs w:val="22"/>
              </w:rPr>
              <w:t>PODPIS</w:t>
            </w:r>
          </w:p>
        </w:tc>
      </w:tr>
      <w:tr w:rsidR="00712D23" w:rsidRPr="00712D23" w14:paraId="22172E98" w14:textId="77777777" w:rsidTr="00A44F93">
        <w:tc>
          <w:tcPr>
            <w:tcW w:w="2299" w:type="dxa"/>
          </w:tcPr>
          <w:p w14:paraId="078C2155" w14:textId="77777777" w:rsidR="00712D23" w:rsidRPr="00712D23" w:rsidRDefault="00712D23" w:rsidP="00712D23">
            <w:pPr>
              <w:keepNext/>
              <w:outlineLvl w:val="3"/>
              <w:rPr>
                <w:sz w:val="22"/>
                <w:szCs w:val="22"/>
              </w:rPr>
            </w:pPr>
          </w:p>
        </w:tc>
        <w:tc>
          <w:tcPr>
            <w:tcW w:w="1172" w:type="dxa"/>
          </w:tcPr>
          <w:p w14:paraId="25E7784C" w14:textId="77777777" w:rsidR="00712D23" w:rsidRPr="00712D23" w:rsidRDefault="00712D23" w:rsidP="00712D23">
            <w:pPr>
              <w:keepNext/>
              <w:ind w:left="851"/>
              <w:outlineLvl w:val="3"/>
              <w:rPr>
                <w:sz w:val="22"/>
                <w:szCs w:val="22"/>
              </w:rPr>
            </w:pPr>
          </w:p>
        </w:tc>
        <w:tc>
          <w:tcPr>
            <w:tcW w:w="1529" w:type="dxa"/>
          </w:tcPr>
          <w:p w14:paraId="3BFEBAD9" w14:textId="77777777" w:rsidR="00712D23" w:rsidRPr="00712D23" w:rsidRDefault="00712D23" w:rsidP="00712D23">
            <w:pPr>
              <w:keepNext/>
              <w:ind w:left="567"/>
              <w:outlineLvl w:val="3"/>
              <w:rPr>
                <w:sz w:val="22"/>
                <w:szCs w:val="22"/>
              </w:rPr>
            </w:pPr>
          </w:p>
        </w:tc>
        <w:tc>
          <w:tcPr>
            <w:tcW w:w="1847" w:type="dxa"/>
          </w:tcPr>
          <w:p w14:paraId="3652FC5C" w14:textId="77777777" w:rsidR="00712D23" w:rsidRPr="00712D23" w:rsidRDefault="00712D23" w:rsidP="00712D23">
            <w:pPr>
              <w:keepNext/>
              <w:ind w:left="567"/>
              <w:outlineLvl w:val="3"/>
              <w:rPr>
                <w:i w:val="0"/>
                <w:sz w:val="22"/>
                <w:szCs w:val="22"/>
              </w:rPr>
            </w:pPr>
          </w:p>
        </w:tc>
        <w:tc>
          <w:tcPr>
            <w:tcW w:w="1590" w:type="dxa"/>
          </w:tcPr>
          <w:p w14:paraId="28A833FC" w14:textId="77777777" w:rsidR="00712D23" w:rsidRPr="00712D23" w:rsidRDefault="00712D23" w:rsidP="00712D23">
            <w:pPr>
              <w:keepNext/>
              <w:ind w:left="567"/>
              <w:outlineLvl w:val="3"/>
              <w:rPr>
                <w:i w:val="0"/>
                <w:sz w:val="22"/>
                <w:szCs w:val="22"/>
              </w:rPr>
            </w:pPr>
          </w:p>
        </w:tc>
        <w:tc>
          <w:tcPr>
            <w:tcW w:w="1542" w:type="dxa"/>
          </w:tcPr>
          <w:p w14:paraId="57DF06DD" w14:textId="77777777" w:rsidR="00712D23" w:rsidRPr="00712D23" w:rsidRDefault="00712D23" w:rsidP="00712D23">
            <w:pPr>
              <w:keepNext/>
              <w:ind w:left="567"/>
              <w:outlineLvl w:val="3"/>
              <w:rPr>
                <w:i w:val="0"/>
                <w:sz w:val="22"/>
                <w:szCs w:val="22"/>
              </w:rPr>
            </w:pPr>
          </w:p>
        </w:tc>
      </w:tr>
      <w:tr w:rsidR="00712D23" w:rsidRPr="00712D23" w14:paraId="1B59EB2D" w14:textId="77777777" w:rsidTr="00A44F93">
        <w:tc>
          <w:tcPr>
            <w:tcW w:w="2299" w:type="dxa"/>
          </w:tcPr>
          <w:p w14:paraId="6E633CAE" w14:textId="77777777" w:rsidR="00712D23" w:rsidRPr="00712D23" w:rsidRDefault="00712D23" w:rsidP="00712D23">
            <w:pPr>
              <w:keepNext/>
              <w:outlineLvl w:val="3"/>
              <w:rPr>
                <w:sz w:val="22"/>
                <w:szCs w:val="22"/>
              </w:rPr>
            </w:pPr>
          </w:p>
        </w:tc>
        <w:tc>
          <w:tcPr>
            <w:tcW w:w="1172" w:type="dxa"/>
          </w:tcPr>
          <w:p w14:paraId="701BD9A4" w14:textId="77777777" w:rsidR="00712D23" w:rsidRPr="00712D23" w:rsidRDefault="00712D23" w:rsidP="00712D23">
            <w:pPr>
              <w:keepNext/>
              <w:ind w:left="851"/>
              <w:outlineLvl w:val="3"/>
              <w:rPr>
                <w:sz w:val="22"/>
                <w:szCs w:val="22"/>
              </w:rPr>
            </w:pPr>
          </w:p>
        </w:tc>
        <w:tc>
          <w:tcPr>
            <w:tcW w:w="1529" w:type="dxa"/>
          </w:tcPr>
          <w:p w14:paraId="77796149" w14:textId="77777777" w:rsidR="00712D23" w:rsidRPr="00712D23" w:rsidRDefault="00712D23" w:rsidP="00712D23">
            <w:pPr>
              <w:keepNext/>
              <w:ind w:left="567"/>
              <w:outlineLvl w:val="3"/>
              <w:rPr>
                <w:sz w:val="22"/>
                <w:szCs w:val="22"/>
              </w:rPr>
            </w:pPr>
          </w:p>
        </w:tc>
        <w:tc>
          <w:tcPr>
            <w:tcW w:w="1847" w:type="dxa"/>
          </w:tcPr>
          <w:p w14:paraId="06961F57" w14:textId="77777777" w:rsidR="00712D23" w:rsidRPr="00712D23" w:rsidRDefault="00712D23" w:rsidP="00712D23">
            <w:pPr>
              <w:keepNext/>
              <w:ind w:left="567"/>
              <w:outlineLvl w:val="3"/>
              <w:rPr>
                <w:i w:val="0"/>
                <w:sz w:val="22"/>
                <w:szCs w:val="22"/>
              </w:rPr>
            </w:pPr>
          </w:p>
        </w:tc>
        <w:tc>
          <w:tcPr>
            <w:tcW w:w="1590" w:type="dxa"/>
          </w:tcPr>
          <w:p w14:paraId="483CFCC9" w14:textId="77777777" w:rsidR="00712D23" w:rsidRPr="00712D23" w:rsidRDefault="00712D23" w:rsidP="00712D23">
            <w:pPr>
              <w:keepNext/>
              <w:ind w:left="567"/>
              <w:outlineLvl w:val="3"/>
              <w:rPr>
                <w:i w:val="0"/>
                <w:sz w:val="22"/>
                <w:szCs w:val="22"/>
              </w:rPr>
            </w:pPr>
          </w:p>
        </w:tc>
        <w:tc>
          <w:tcPr>
            <w:tcW w:w="1542" w:type="dxa"/>
          </w:tcPr>
          <w:p w14:paraId="66BA7CFD" w14:textId="77777777" w:rsidR="00712D23" w:rsidRPr="00712D23" w:rsidRDefault="00712D23" w:rsidP="00712D23">
            <w:pPr>
              <w:keepNext/>
              <w:ind w:left="567"/>
              <w:outlineLvl w:val="3"/>
              <w:rPr>
                <w:i w:val="0"/>
                <w:sz w:val="22"/>
                <w:szCs w:val="22"/>
              </w:rPr>
            </w:pPr>
          </w:p>
        </w:tc>
      </w:tr>
      <w:tr w:rsidR="00712D23" w:rsidRPr="00712D23" w14:paraId="2E1A1BE7" w14:textId="77777777" w:rsidTr="00A44F93">
        <w:tc>
          <w:tcPr>
            <w:tcW w:w="2299" w:type="dxa"/>
          </w:tcPr>
          <w:p w14:paraId="639FDB16" w14:textId="77777777" w:rsidR="00712D23" w:rsidRPr="00712D23" w:rsidRDefault="00712D23" w:rsidP="00712D23">
            <w:pPr>
              <w:keepNext/>
              <w:outlineLvl w:val="3"/>
              <w:rPr>
                <w:sz w:val="22"/>
                <w:szCs w:val="22"/>
              </w:rPr>
            </w:pPr>
          </w:p>
        </w:tc>
        <w:tc>
          <w:tcPr>
            <w:tcW w:w="1172" w:type="dxa"/>
          </w:tcPr>
          <w:p w14:paraId="06A4CE9C" w14:textId="77777777" w:rsidR="00712D23" w:rsidRPr="00712D23" w:rsidRDefault="00712D23" w:rsidP="00712D23">
            <w:pPr>
              <w:keepNext/>
              <w:ind w:left="851"/>
              <w:outlineLvl w:val="3"/>
              <w:rPr>
                <w:sz w:val="22"/>
                <w:szCs w:val="22"/>
              </w:rPr>
            </w:pPr>
          </w:p>
        </w:tc>
        <w:tc>
          <w:tcPr>
            <w:tcW w:w="1529" w:type="dxa"/>
          </w:tcPr>
          <w:p w14:paraId="7B96F48F" w14:textId="77777777" w:rsidR="00712D23" w:rsidRPr="00712D23" w:rsidRDefault="00712D23" w:rsidP="00712D23">
            <w:pPr>
              <w:keepNext/>
              <w:ind w:left="567"/>
              <w:outlineLvl w:val="3"/>
              <w:rPr>
                <w:sz w:val="22"/>
                <w:szCs w:val="22"/>
              </w:rPr>
            </w:pPr>
          </w:p>
        </w:tc>
        <w:tc>
          <w:tcPr>
            <w:tcW w:w="1847" w:type="dxa"/>
          </w:tcPr>
          <w:p w14:paraId="69311380" w14:textId="77777777" w:rsidR="00712D23" w:rsidRPr="00712D23" w:rsidRDefault="00712D23" w:rsidP="00712D23">
            <w:pPr>
              <w:keepNext/>
              <w:ind w:left="567"/>
              <w:outlineLvl w:val="3"/>
              <w:rPr>
                <w:i w:val="0"/>
                <w:sz w:val="22"/>
                <w:szCs w:val="22"/>
              </w:rPr>
            </w:pPr>
          </w:p>
        </w:tc>
        <w:tc>
          <w:tcPr>
            <w:tcW w:w="1590" w:type="dxa"/>
          </w:tcPr>
          <w:p w14:paraId="1AC5F197" w14:textId="77777777" w:rsidR="00712D23" w:rsidRPr="00712D23" w:rsidRDefault="00712D23" w:rsidP="00712D23">
            <w:pPr>
              <w:keepNext/>
              <w:ind w:left="567"/>
              <w:outlineLvl w:val="3"/>
              <w:rPr>
                <w:i w:val="0"/>
                <w:sz w:val="22"/>
                <w:szCs w:val="22"/>
              </w:rPr>
            </w:pPr>
          </w:p>
        </w:tc>
        <w:tc>
          <w:tcPr>
            <w:tcW w:w="1542" w:type="dxa"/>
          </w:tcPr>
          <w:p w14:paraId="36D1EA66" w14:textId="77777777" w:rsidR="00712D23" w:rsidRPr="00712D23" w:rsidRDefault="00712D23" w:rsidP="00712D23">
            <w:pPr>
              <w:keepNext/>
              <w:ind w:left="567"/>
              <w:outlineLvl w:val="3"/>
              <w:rPr>
                <w:i w:val="0"/>
                <w:sz w:val="22"/>
                <w:szCs w:val="22"/>
              </w:rPr>
            </w:pPr>
          </w:p>
        </w:tc>
      </w:tr>
    </w:tbl>
    <w:p w14:paraId="3AAD4662" w14:textId="77777777" w:rsidR="00712D23" w:rsidRPr="00712D23" w:rsidRDefault="00712D23" w:rsidP="00712D23">
      <w:pPr>
        <w:ind w:left="567"/>
        <w:jc w:val="both"/>
        <w:rPr>
          <w:i w:val="0"/>
          <w:sz w:val="22"/>
          <w:szCs w:val="22"/>
        </w:rPr>
      </w:pPr>
    </w:p>
    <w:p w14:paraId="2471F2CC" w14:textId="77777777" w:rsidR="00712D23" w:rsidRPr="00712D23" w:rsidRDefault="00712D23" w:rsidP="00712D23">
      <w:pPr>
        <w:ind w:left="567"/>
        <w:jc w:val="both"/>
        <w:rPr>
          <w:i w:val="0"/>
          <w:sz w:val="22"/>
          <w:szCs w:val="22"/>
        </w:rPr>
      </w:pPr>
      <w:r w:rsidRPr="00712D23">
        <w:rPr>
          <w:i w:val="0"/>
          <w:sz w:val="22"/>
          <w:szCs w:val="22"/>
        </w:rPr>
        <w:t>Cena na enoto mere po katerih naročnik naroča blago so opredeljene v predračunskem obrazcu, ki je priloga okvirnega sporazuma.</w:t>
      </w:r>
    </w:p>
    <w:p w14:paraId="427C43BE" w14:textId="77777777" w:rsidR="00712D23" w:rsidRPr="00712D23" w:rsidRDefault="00712D23" w:rsidP="00712D23">
      <w:pPr>
        <w:ind w:left="567"/>
        <w:jc w:val="both"/>
        <w:rPr>
          <w:i w:val="0"/>
          <w:sz w:val="22"/>
          <w:szCs w:val="22"/>
        </w:rPr>
      </w:pPr>
    </w:p>
    <w:p w14:paraId="343F9C60" w14:textId="77777777" w:rsidR="00712D23" w:rsidRPr="00712D23" w:rsidRDefault="00712D23" w:rsidP="00712D23">
      <w:pPr>
        <w:ind w:left="567"/>
        <w:jc w:val="both"/>
        <w:rPr>
          <w:i w:val="0"/>
          <w:sz w:val="22"/>
          <w:szCs w:val="22"/>
        </w:rPr>
      </w:pPr>
    </w:p>
    <w:p w14:paraId="075EEC3D" w14:textId="77777777" w:rsidR="00712D23" w:rsidRPr="00712D23" w:rsidRDefault="00712D23" w:rsidP="00712D23">
      <w:pPr>
        <w:ind w:left="567"/>
        <w:rPr>
          <w:sz w:val="22"/>
          <w:szCs w:val="22"/>
        </w:rPr>
      </w:pPr>
      <w:r w:rsidRPr="00712D23">
        <w:rPr>
          <w:sz w:val="22"/>
          <w:szCs w:val="22"/>
        </w:rPr>
        <w:t xml:space="preserve">Datum: </w:t>
      </w:r>
      <w:r w:rsidRPr="00712D23">
        <w:rPr>
          <w:sz w:val="22"/>
          <w:szCs w:val="22"/>
        </w:rPr>
        <w:tab/>
      </w:r>
      <w:r w:rsidRPr="00712D23">
        <w:rPr>
          <w:sz w:val="22"/>
          <w:szCs w:val="22"/>
        </w:rPr>
        <w:tab/>
      </w:r>
      <w:r w:rsidRPr="00712D23">
        <w:rPr>
          <w:sz w:val="22"/>
          <w:szCs w:val="22"/>
        </w:rPr>
        <w:tab/>
      </w:r>
      <w:r w:rsidRPr="00712D23">
        <w:rPr>
          <w:sz w:val="22"/>
          <w:szCs w:val="22"/>
        </w:rPr>
        <w:tab/>
      </w:r>
      <w:r w:rsidRPr="00712D23">
        <w:rPr>
          <w:sz w:val="22"/>
          <w:szCs w:val="22"/>
        </w:rPr>
        <w:tab/>
        <w:t xml:space="preserve">Žig: </w:t>
      </w:r>
      <w:r w:rsidRPr="00712D23">
        <w:rPr>
          <w:sz w:val="22"/>
          <w:szCs w:val="22"/>
        </w:rPr>
        <w:tab/>
      </w:r>
      <w:r w:rsidRPr="00712D23">
        <w:rPr>
          <w:sz w:val="22"/>
          <w:szCs w:val="22"/>
        </w:rPr>
        <w:tab/>
      </w:r>
      <w:r w:rsidRPr="00712D23">
        <w:rPr>
          <w:sz w:val="22"/>
          <w:szCs w:val="22"/>
        </w:rPr>
        <w:tab/>
      </w:r>
      <w:r w:rsidRPr="00712D23">
        <w:rPr>
          <w:sz w:val="22"/>
          <w:szCs w:val="22"/>
        </w:rPr>
        <w:tab/>
        <w:t>Podpis:</w:t>
      </w:r>
    </w:p>
    <w:p w14:paraId="5F99A013" w14:textId="77777777" w:rsidR="00712D23" w:rsidRPr="00712D23" w:rsidRDefault="00712D23" w:rsidP="00712D23">
      <w:pPr>
        <w:rPr>
          <w:b/>
          <w:i w:val="0"/>
          <w:sz w:val="22"/>
          <w:szCs w:val="22"/>
        </w:rPr>
      </w:pPr>
      <w:r w:rsidRPr="00712D23">
        <w:rPr>
          <w:b/>
          <w:i w:val="0"/>
          <w:sz w:val="22"/>
          <w:szCs w:val="22"/>
        </w:rPr>
        <w:br w:type="page"/>
      </w:r>
    </w:p>
    <w:p w14:paraId="5CA3BE20" w14:textId="0F4EFB3F" w:rsidR="00712D23" w:rsidRDefault="00712D23" w:rsidP="00712D23">
      <w:pPr>
        <w:ind w:left="8214" w:firstLine="282"/>
        <w:rPr>
          <w:b/>
          <w:i w:val="0"/>
          <w:sz w:val="22"/>
          <w:szCs w:val="22"/>
        </w:rPr>
      </w:pPr>
      <w:r>
        <w:rPr>
          <w:b/>
          <w:i w:val="0"/>
          <w:sz w:val="22"/>
          <w:szCs w:val="22"/>
        </w:rPr>
        <w:lastRenderedPageBreak/>
        <w:t xml:space="preserve"> </w:t>
      </w:r>
      <w:r w:rsidRPr="00712D23">
        <w:rPr>
          <w:b/>
          <w:i w:val="0"/>
          <w:sz w:val="22"/>
          <w:szCs w:val="22"/>
        </w:rPr>
        <w:t>PRILOGA A</w:t>
      </w:r>
      <w:r>
        <w:rPr>
          <w:b/>
          <w:i w:val="0"/>
          <w:sz w:val="22"/>
          <w:szCs w:val="22"/>
        </w:rPr>
        <w:t>/2</w:t>
      </w:r>
    </w:p>
    <w:p w14:paraId="10C1AE64" w14:textId="77777777" w:rsidR="00712D23" w:rsidRDefault="00712D23" w:rsidP="00712D23">
      <w:pPr>
        <w:ind w:left="1134" w:hanging="425"/>
        <w:rPr>
          <w:b/>
          <w:i w:val="0"/>
          <w:sz w:val="22"/>
          <w:szCs w:val="22"/>
        </w:rPr>
      </w:pPr>
    </w:p>
    <w:p w14:paraId="239ED06C" w14:textId="77777777" w:rsidR="00712D23" w:rsidRPr="00712D23" w:rsidRDefault="00712D23" w:rsidP="00712D23">
      <w:pPr>
        <w:ind w:left="1134" w:hanging="425"/>
        <w:rPr>
          <w:b/>
          <w:i w:val="0"/>
          <w:sz w:val="22"/>
          <w:szCs w:val="22"/>
        </w:rPr>
      </w:pPr>
      <w:r w:rsidRPr="00712D23">
        <w:rPr>
          <w:b/>
          <w:i w:val="0"/>
          <w:sz w:val="22"/>
          <w:szCs w:val="22"/>
        </w:rPr>
        <w:t>OSNUTEK OKVIRNEGA SPORAZUMA ŽIVILA (odpiranje konkurence)</w:t>
      </w:r>
    </w:p>
    <w:p w14:paraId="1EAE78B5" w14:textId="77777777" w:rsidR="00712D23" w:rsidRPr="00712D23" w:rsidRDefault="00712D23" w:rsidP="00712D23">
      <w:pPr>
        <w:ind w:left="1134"/>
        <w:jc w:val="both"/>
        <w:rPr>
          <w:i w:val="0"/>
          <w:sz w:val="22"/>
          <w:szCs w:val="22"/>
        </w:rPr>
      </w:pPr>
    </w:p>
    <w:p w14:paraId="26597772" w14:textId="77777777" w:rsidR="00712D23" w:rsidRPr="00712D23" w:rsidRDefault="00712D23" w:rsidP="00712D23">
      <w:pPr>
        <w:ind w:left="1134"/>
        <w:jc w:val="both"/>
        <w:rPr>
          <w:i w:val="0"/>
          <w:sz w:val="22"/>
          <w:szCs w:val="22"/>
        </w:rPr>
      </w:pPr>
    </w:p>
    <w:p w14:paraId="6B5E37E4" w14:textId="77777777" w:rsidR="006235AB" w:rsidRPr="00712D23" w:rsidRDefault="006235AB" w:rsidP="006235AB">
      <w:pPr>
        <w:ind w:left="709"/>
        <w:jc w:val="both"/>
        <w:rPr>
          <w:i w:val="0"/>
          <w:sz w:val="22"/>
          <w:szCs w:val="22"/>
        </w:rPr>
      </w:pPr>
      <w:r w:rsidRPr="00B11211">
        <w:rPr>
          <w:i w:val="0"/>
          <w:sz w:val="22"/>
          <w:szCs w:val="22"/>
        </w:rPr>
        <w:t>VRTEC PEDENJPED, Cerutova ulica 6</w:t>
      </w:r>
      <w:r>
        <w:rPr>
          <w:i w:val="0"/>
          <w:sz w:val="22"/>
          <w:szCs w:val="22"/>
        </w:rPr>
        <w:t>, Ljubljana</w:t>
      </w:r>
      <w:r w:rsidRPr="00712D23">
        <w:rPr>
          <w:i w:val="0"/>
          <w:sz w:val="22"/>
          <w:szCs w:val="22"/>
        </w:rPr>
        <w:t xml:space="preserve">, </w:t>
      </w:r>
      <w:r>
        <w:rPr>
          <w:i w:val="0"/>
          <w:sz w:val="22"/>
          <w:szCs w:val="22"/>
        </w:rPr>
        <w:t xml:space="preserve">ki </w:t>
      </w:r>
      <w:r w:rsidRPr="00712D23">
        <w:rPr>
          <w:i w:val="0"/>
          <w:sz w:val="22"/>
          <w:szCs w:val="22"/>
        </w:rPr>
        <w:t>ga zastopa</w:t>
      </w:r>
      <w:r w:rsidRPr="00712D23">
        <w:rPr>
          <w:sz w:val="22"/>
          <w:szCs w:val="22"/>
        </w:rPr>
        <w:t xml:space="preserve"> </w:t>
      </w:r>
      <w:r w:rsidRPr="00B11211">
        <w:rPr>
          <w:i w:val="0"/>
          <w:sz w:val="22"/>
          <w:szCs w:val="22"/>
        </w:rPr>
        <w:t>ravnateljica Marjana Zupančič</w:t>
      </w:r>
      <w:r w:rsidRPr="00712D23">
        <w:rPr>
          <w:sz w:val="22"/>
          <w:szCs w:val="22"/>
        </w:rPr>
        <w:t xml:space="preserve"> </w:t>
      </w:r>
    </w:p>
    <w:p w14:paraId="1893115A" w14:textId="77777777" w:rsidR="006235AB" w:rsidRPr="00712D23" w:rsidRDefault="006235AB" w:rsidP="006235AB">
      <w:pPr>
        <w:ind w:left="709"/>
        <w:jc w:val="both"/>
        <w:rPr>
          <w:i w:val="0"/>
          <w:sz w:val="22"/>
          <w:szCs w:val="22"/>
        </w:rPr>
      </w:pPr>
      <w:r w:rsidRPr="00712D23">
        <w:rPr>
          <w:i w:val="0"/>
          <w:sz w:val="22"/>
          <w:szCs w:val="22"/>
        </w:rPr>
        <w:t xml:space="preserve">Davčna številka / ID za DDV: </w:t>
      </w:r>
      <w:r w:rsidRPr="00B11211">
        <w:rPr>
          <w:i w:val="0"/>
          <w:sz w:val="22"/>
          <w:szCs w:val="22"/>
        </w:rPr>
        <w:t>SI70142629</w:t>
      </w:r>
    </w:p>
    <w:p w14:paraId="5D0D7658" w14:textId="77777777" w:rsidR="006235AB" w:rsidRPr="00712D23" w:rsidRDefault="006235AB" w:rsidP="006235AB">
      <w:pPr>
        <w:ind w:left="709"/>
        <w:jc w:val="both"/>
        <w:rPr>
          <w:i w:val="0"/>
          <w:sz w:val="22"/>
          <w:szCs w:val="22"/>
        </w:rPr>
      </w:pPr>
      <w:r w:rsidRPr="00712D23">
        <w:rPr>
          <w:i w:val="0"/>
          <w:sz w:val="22"/>
          <w:szCs w:val="22"/>
        </w:rPr>
        <w:t xml:space="preserve">Matična številka: </w:t>
      </w:r>
      <w:r w:rsidRPr="00B11211">
        <w:rPr>
          <w:i w:val="0"/>
          <w:sz w:val="22"/>
          <w:szCs w:val="22"/>
        </w:rPr>
        <w:t>5259266000</w:t>
      </w:r>
    </w:p>
    <w:p w14:paraId="2EC2B803" w14:textId="5F5B2BAF" w:rsidR="00712D23" w:rsidRPr="00712D23" w:rsidRDefault="00712D23" w:rsidP="006235AB">
      <w:pPr>
        <w:ind w:left="709"/>
        <w:rPr>
          <w:i w:val="0"/>
          <w:sz w:val="22"/>
          <w:szCs w:val="22"/>
        </w:rPr>
      </w:pPr>
      <w:r w:rsidRPr="00712D23">
        <w:rPr>
          <w:i w:val="0"/>
          <w:sz w:val="22"/>
          <w:szCs w:val="22"/>
        </w:rPr>
        <w:t>(v nadaljevanju: naročnik)</w:t>
      </w:r>
    </w:p>
    <w:p w14:paraId="7F1A285F" w14:textId="77777777" w:rsidR="00712D23" w:rsidRPr="00712D23" w:rsidRDefault="00712D23" w:rsidP="00712D23">
      <w:pPr>
        <w:ind w:left="709"/>
        <w:rPr>
          <w:i w:val="0"/>
          <w:sz w:val="22"/>
          <w:szCs w:val="22"/>
        </w:rPr>
      </w:pPr>
    </w:p>
    <w:p w14:paraId="298BCA2F" w14:textId="77777777" w:rsidR="00712D23" w:rsidRPr="00712D23" w:rsidRDefault="00712D23" w:rsidP="00712D23">
      <w:pPr>
        <w:ind w:left="709"/>
        <w:rPr>
          <w:i w:val="0"/>
          <w:sz w:val="22"/>
          <w:szCs w:val="22"/>
        </w:rPr>
      </w:pPr>
      <w:r w:rsidRPr="00712D23">
        <w:rPr>
          <w:i w:val="0"/>
          <w:sz w:val="22"/>
          <w:szCs w:val="22"/>
        </w:rPr>
        <w:t>in</w:t>
      </w:r>
    </w:p>
    <w:p w14:paraId="72D848B5" w14:textId="77777777" w:rsidR="00712D23" w:rsidRPr="00712D23" w:rsidRDefault="00712D23" w:rsidP="00712D23">
      <w:pPr>
        <w:ind w:left="709"/>
        <w:rPr>
          <w:b/>
          <w:i w:val="0"/>
          <w:sz w:val="22"/>
          <w:szCs w:val="22"/>
        </w:rPr>
      </w:pPr>
    </w:p>
    <w:p w14:paraId="6E6A4D93" w14:textId="77777777" w:rsidR="00712D23" w:rsidRPr="00712D23" w:rsidRDefault="00712D23" w:rsidP="00712D23">
      <w:pPr>
        <w:ind w:left="709"/>
        <w:jc w:val="both"/>
        <w:rPr>
          <w:i w:val="0"/>
          <w:sz w:val="22"/>
          <w:szCs w:val="22"/>
        </w:rPr>
      </w:pPr>
      <w:r w:rsidRPr="00712D23">
        <w:rPr>
          <w:b/>
          <w:i w:val="0"/>
          <w:sz w:val="22"/>
          <w:szCs w:val="22"/>
        </w:rPr>
        <w:t xml:space="preserve">……………………………………………….  </w:t>
      </w:r>
      <w:r w:rsidRPr="00712D23">
        <w:rPr>
          <w:sz w:val="22"/>
          <w:szCs w:val="22"/>
        </w:rPr>
        <w:t>(navesti naziv in sedež stranke sporazuma)</w:t>
      </w:r>
      <w:r w:rsidRPr="00712D23">
        <w:rPr>
          <w:b/>
          <w:i w:val="0"/>
          <w:sz w:val="22"/>
          <w:szCs w:val="22"/>
        </w:rPr>
        <w:t xml:space="preserve">, </w:t>
      </w:r>
      <w:r w:rsidRPr="00712D23">
        <w:rPr>
          <w:i w:val="0"/>
          <w:sz w:val="22"/>
          <w:szCs w:val="22"/>
        </w:rPr>
        <w:t>ki ga zastopa</w:t>
      </w:r>
      <w:r w:rsidRPr="00712D23">
        <w:rPr>
          <w:b/>
          <w:i w:val="0"/>
          <w:sz w:val="22"/>
          <w:szCs w:val="22"/>
        </w:rPr>
        <w:t xml:space="preserve"> ……………………………….. </w:t>
      </w:r>
      <w:r w:rsidRPr="00712D23">
        <w:rPr>
          <w:sz w:val="22"/>
          <w:szCs w:val="22"/>
        </w:rPr>
        <w:t>(navesti funkcijo, ime in priimek zastopnika stranke sporazuma)</w:t>
      </w:r>
    </w:p>
    <w:p w14:paraId="7F2EEA1F" w14:textId="77777777" w:rsidR="00712D23" w:rsidRPr="00712D23" w:rsidRDefault="00712D23" w:rsidP="00712D23">
      <w:pPr>
        <w:ind w:left="709"/>
        <w:jc w:val="both"/>
        <w:rPr>
          <w:b/>
          <w:i w:val="0"/>
          <w:sz w:val="22"/>
          <w:szCs w:val="22"/>
        </w:rPr>
      </w:pPr>
      <w:r w:rsidRPr="00712D23">
        <w:rPr>
          <w:i w:val="0"/>
          <w:sz w:val="22"/>
          <w:szCs w:val="22"/>
        </w:rPr>
        <w:t>Davčna številka / ID številka za DDV: ………………………….</w:t>
      </w:r>
    </w:p>
    <w:p w14:paraId="45D8B2DA" w14:textId="77777777" w:rsidR="00712D23" w:rsidRPr="00712D23" w:rsidRDefault="00712D23" w:rsidP="00712D23">
      <w:pPr>
        <w:ind w:left="709"/>
        <w:jc w:val="both"/>
        <w:rPr>
          <w:i w:val="0"/>
          <w:sz w:val="22"/>
          <w:szCs w:val="22"/>
        </w:rPr>
      </w:pPr>
      <w:r w:rsidRPr="00712D23">
        <w:rPr>
          <w:i w:val="0"/>
          <w:sz w:val="22"/>
          <w:szCs w:val="22"/>
        </w:rPr>
        <w:t>Matična številka: …………………………………….</w:t>
      </w:r>
    </w:p>
    <w:p w14:paraId="25523E52" w14:textId="77777777" w:rsidR="00712D23" w:rsidRPr="00712D23" w:rsidRDefault="00712D23" w:rsidP="00712D23">
      <w:pPr>
        <w:ind w:left="709"/>
        <w:jc w:val="both"/>
        <w:rPr>
          <w:i w:val="0"/>
          <w:sz w:val="22"/>
          <w:szCs w:val="22"/>
        </w:rPr>
      </w:pPr>
      <w:r w:rsidRPr="00712D23">
        <w:rPr>
          <w:i w:val="0"/>
          <w:sz w:val="22"/>
          <w:szCs w:val="22"/>
        </w:rPr>
        <w:t>(v nadaljevanju: stranka sporazuma)</w:t>
      </w:r>
    </w:p>
    <w:p w14:paraId="5F2DA38F" w14:textId="77777777" w:rsidR="00712D23" w:rsidRPr="00712D23" w:rsidRDefault="00712D23" w:rsidP="00712D23">
      <w:pPr>
        <w:ind w:left="709"/>
        <w:rPr>
          <w:i w:val="0"/>
          <w:sz w:val="22"/>
          <w:szCs w:val="22"/>
        </w:rPr>
      </w:pPr>
    </w:p>
    <w:p w14:paraId="74E881A2" w14:textId="77777777" w:rsidR="00712D23" w:rsidRPr="00712D23" w:rsidRDefault="00712D23" w:rsidP="00712D23">
      <w:pPr>
        <w:ind w:left="709"/>
        <w:rPr>
          <w:i w:val="0"/>
          <w:sz w:val="22"/>
          <w:szCs w:val="22"/>
        </w:rPr>
      </w:pPr>
      <w:r w:rsidRPr="00712D23">
        <w:rPr>
          <w:i w:val="0"/>
          <w:sz w:val="22"/>
          <w:szCs w:val="22"/>
        </w:rPr>
        <w:t xml:space="preserve">skleneta naslednji: </w:t>
      </w:r>
    </w:p>
    <w:p w14:paraId="16C21825" w14:textId="77777777" w:rsidR="00712D23" w:rsidRPr="00712D23" w:rsidRDefault="00712D23" w:rsidP="00712D23">
      <w:pPr>
        <w:ind w:left="709"/>
        <w:rPr>
          <w:i w:val="0"/>
          <w:sz w:val="22"/>
          <w:szCs w:val="22"/>
        </w:rPr>
      </w:pPr>
    </w:p>
    <w:p w14:paraId="2F24F352" w14:textId="77777777" w:rsidR="00712D23" w:rsidRPr="00712D23" w:rsidRDefault="00712D23" w:rsidP="00712D23">
      <w:pPr>
        <w:ind w:left="709"/>
        <w:jc w:val="center"/>
        <w:rPr>
          <w:b/>
          <w:i w:val="0"/>
          <w:sz w:val="22"/>
          <w:szCs w:val="22"/>
        </w:rPr>
      </w:pPr>
      <w:r w:rsidRPr="00712D23">
        <w:rPr>
          <w:b/>
          <w:i w:val="0"/>
          <w:sz w:val="22"/>
          <w:szCs w:val="22"/>
        </w:rPr>
        <w:t xml:space="preserve">OKVIRNI SPORAZUM ZA SUKCESIVNE DOBAVE </w:t>
      </w:r>
    </w:p>
    <w:p w14:paraId="37976D40" w14:textId="77777777" w:rsidR="00712D23" w:rsidRPr="00712D23" w:rsidRDefault="00712D23" w:rsidP="00712D23">
      <w:pPr>
        <w:ind w:left="709"/>
        <w:jc w:val="center"/>
        <w:rPr>
          <w:b/>
          <w:i w:val="0"/>
          <w:sz w:val="22"/>
          <w:szCs w:val="22"/>
        </w:rPr>
      </w:pPr>
      <w:r w:rsidRPr="00712D23">
        <w:rPr>
          <w:b/>
          <w:i w:val="0"/>
          <w:sz w:val="22"/>
          <w:szCs w:val="22"/>
        </w:rPr>
        <w:t>ŽIVIL  (SVEŽE SADJE IN ZELENJAVA)</w:t>
      </w:r>
    </w:p>
    <w:p w14:paraId="47470FA2" w14:textId="77777777" w:rsidR="00712D23" w:rsidRPr="00712D23" w:rsidRDefault="00712D23" w:rsidP="00712D23">
      <w:pPr>
        <w:ind w:left="709"/>
        <w:rPr>
          <w:i w:val="0"/>
          <w:sz w:val="22"/>
          <w:szCs w:val="22"/>
        </w:rPr>
      </w:pPr>
    </w:p>
    <w:p w14:paraId="0C2F9C76" w14:textId="77777777" w:rsidR="00712D23" w:rsidRPr="00712D23" w:rsidRDefault="00712D23" w:rsidP="00712D23">
      <w:pPr>
        <w:ind w:left="709"/>
        <w:rPr>
          <w:i w:val="0"/>
          <w:sz w:val="22"/>
          <w:szCs w:val="22"/>
        </w:rPr>
      </w:pPr>
    </w:p>
    <w:p w14:paraId="19920FD8" w14:textId="77777777" w:rsidR="00712D23" w:rsidRPr="00712D23" w:rsidRDefault="00712D23" w:rsidP="00712D23">
      <w:pPr>
        <w:ind w:left="709"/>
        <w:rPr>
          <w:b/>
          <w:i w:val="0"/>
          <w:sz w:val="22"/>
          <w:szCs w:val="22"/>
        </w:rPr>
      </w:pPr>
      <w:r w:rsidRPr="00712D23">
        <w:rPr>
          <w:b/>
          <w:i w:val="0"/>
          <w:sz w:val="22"/>
          <w:szCs w:val="22"/>
        </w:rPr>
        <w:t>Splošne določbe</w:t>
      </w:r>
    </w:p>
    <w:p w14:paraId="1376950F" w14:textId="77777777" w:rsidR="00712D23" w:rsidRPr="00712D23" w:rsidRDefault="00712D23" w:rsidP="00712D23">
      <w:pPr>
        <w:numPr>
          <w:ilvl w:val="1"/>
          <w:numId w:val="21"/>
        </w:numPr>
        <w:spacing w:after="200" w:line="276" w:lineRule="auto"/>
        <w:ind w:left="709" w:hanging="283"/>
        <w:contextualSpacing/>
        <w:jc w:val="center"/>
        <w:rPr>
          <w:i w:val="0"/>
          <w:sz w:val="22"/>
          <w:szCs w:val="22"/>
        </w:rPr>
      </w:pPr>
      <w:r w:rsidRPr="00712D23">
        <w:rPr>
          <w:i w:val="0"/>
          <w:sz w:val="22"/>
          <w:szCs w:val="22"/>
        </w:rPr>
        <w:t>člen</w:t>
      </w:r>
    </w:p>
    <w:p w14:paraId="47410DC8" w14:textId="77777777" w:rsidR="00712D23" w:rsidRPr="00712D23" w:rsidRDefault="00712D23" w:rsidP="00712D23">
      <w:pPr>
        <w:ind w:left="709"/>
        <w:rPr>
          <w:i w:val="0"/>
          <w:sz w:val="22"/>
          <w:szCs w:val="22"/>
        </w:rPr>
      </w:pPr>
    </w:p>
    <w:p w14:paraId="25BA8760" w14:textId="77777777" w:rsidR="00712D23" w:rsidRPr="00712D23" w:rsidRDefault="00712D23" w:rsidP="00712D23">
      <w:pPr>
        <w:ind w:left="709"/>
        <w:jc w:val="both"/>
        <w:rPr>
          <w:i w:val="0"/>
          <w:sz w:val="22"/>
          <w:szCs w:val="22"/>
        </w:rPr>
      </w:pPr>
      <w:r w:rsidRPr="00712D23">
        <w:rPr>
          <w:i w:val="0"/>
          <w:sz w:val="22"/>
          <w:szCs w:val="22"/>
        </w:rPr>
        <w:t>Stranki okvirnega sporazuma uvodoma ugotavljata:</w:t>
      </w:r>
    </w:p>
    <w:p w14:paraId="7FE83FEB" w14:textId="77777777" w:rsidR="00712D23" w:rsidRPr="00712D23" w:rsidRDefault="00712D23" w:rsidP="00712D23">
      <w:pPr>
        <w:numPr>
          <w:ilvl w:val="0"/>
          <w:numId w:val="12"/>
        </w:numPr>
        <w:tabs>
          <w:tab w:val="clear" w:pos="1440"/>
          <w:tab w:val="num" w:pos="284"/>
          <w:tab w:val="num" w:pos="426"/>
          <w:tab w:val="num" w:pos="993"/>
        </w:tabs>
        <w:ind w:left="993" w:hanging="284"/>
        <w:jc w:val="both"/>
        <w:rPr>
          <w:i w:val="0"/>
          <w:sz w:val="22"/>
          <w:szCs w:val="22"/>
        </w:rPr>
      </w:pPr>
      <w:r w:rsidRPr="00712D23">
        <w:rPr>
          <w:i w:val="0"/>
          <w:sz w:val="22"/>
          <w:szCs w:val="22"/>
        </w:rPr>
        <w:t xml:space="preserve">da je bilo obvestilo o javnem naročilu objavljeno v Uradnem listu EU št. ______ dne ______ in na Portalu javnih naročil RS št. ____ dne ______; </w:t>
      </w:r>
    </w:p>
    <w:p w14:paraId="0BE9169B" w14:textId="77777777" w:rsidR="00712D23" w:rsidRPr="00712D23" w:rsidRDefault="00712D23" w:rsidP="00712D23">
      <w:pPr>
        <w:numPr>
          <w:ilvl w:val="0"/>
          <w:numId w:val="12"/>
        </w:numPr>
        <w:tabs>
          <w:tab w:val="clear" w:pos="1440"/>
          <w:tab w:val="num" w:pos="284"/>
          <w:tab w:val="num" w:pos="426"/>
          <w:tab w:val="num" w:pos="993"/>
        </w:tabs>
        <w:ind w:left="993" w:hanging="284"/>
        <w:jc w:val="both"/>
        <w:rPr>
          <w:i w:val="0"/>
          <w:sz w:val="22"/>
          <w:szCs w:val="22"/>
        </w:rPr>
      </w:pPr>
      <w:r w:rsidRPr="00712D23">
        <w:rPr>
          <w:i w:val="0"/>
          <w:sz w:val="22"/>
          <w:szCs w:val="22"/>
        </w:rPr>
        <w:t>da je naročnik izvedel postopek oddaje javnega naročila po odprtem postopku v skladu s 40. členom Zakona o javnem naročanju (</w:t>
      </w:r>
      <w:r w:rsidRPr="00712D23">
        <w:rPr>
          <w:bCs/>
          <w:i w:val="0"/>
          <w:color w:val="000000" w:themeColor="text1"/>
          <w:sz w:val="22"/>
          <w:szCs w:val="22"/>
        </w:rPr>
        <w:t xml:space="preserve">Uradni list RS, št. </w:t>
      </w:r>
      <w:hyperlink r:id="rId11" w:tgtFrame="_blank" w:tooltip="Zakon o javnem naročanju (uradno prečiščeno besedilo)" w:history="1">
        <w:r w:rsidRPr="00712D23">
          <w:rPr>
            <w:bCs/>
            <w:i w:val="0"/>
            <w:color w:val="000000" w:themeColor="text1"/>
            <w:sz w:val="22"/>
            <w:szCs w:val="22"/>
          </w:rPr>
          <w:t>91/</w:t>
        </w:r>
      </w:hyperlink>
      <w:r w:rsidRPr="00712D23">
        <w:rPr>
          <w:bCs/>
          <w:i w:val="0"/>
          <w:color w:val="000000" w:themeColor="text1"/>
          <w:sz w:val="22"/>
          <w:szCs w:val="22"/>
        </w:rPr>
        <w:t>15, v nadaljevanju: ZJN-3</w:t>
      </w:r>
      <w:r w:rsidRPr="00712D23">
        <w:rPr>
          <w:i w:val="0"/>
          <w:sz w:val="22"/>
          <w:szCs w:val="22"/>
        </w:rPr>
        <w:t>) z namenom sklenitve okvirnega sporazuma (v nadaljevanju: sporazum) v skladu z 48. členom ZJN-3;</w:t>
      </w:r>
    </w:p>
    <w:p w14:paraId="0814F215" w14:textId="77777777" w:rsidR="00712D23" w:rsidRPr="00712D23" w:rsidRDefault="00712D23" w:rsidP="00712D23">
      <w:pPr>
        <w:numPr>
          <w:ilvl w:val="0"/>
          <w:numId w:val="12"/>
        </w:numPr>
        <w:tabs>
          <w:tab w:val="clear" w:pos="1440"/>
          <w:tab w:val="num" w:pos="284"/>
          <w:tab w:val="num" w:pos="993"/>
        </w:tabs>
        <w:ind w:left="993" w:hanging="284"/>
        <w:jc w:val="both"/>
        <w:rPr>
          <w:i w:val="0"/>
          <w:sz w:val="22"/>
          <w:szCs w:val="22"/>
        </w:rPr>
      </w:pPr>
      <w:r w:rsidRPr="00712D23">
        <w:rPr>
          <w:i w:val="0"/>
          <w:sz w:val="22"/>
          <w:szCs w:val="22"/>
        </w:rPr>
        <w:t>da se pri izvajanju sporazuma upošteva Uredba o zelenem javnem naročanju (Uradni list RS, št. 102/11, 18/12, 24/12, 64/12, 2/13, 89/14 in 91/15 – ZJN-3);</w:t>
      </w:r>
    </w:p>
    <w:p w14:paraId="2697C4D4" w14:textId="77777777" w:rsidR="00712D23" w:rsidRPr="00712D23" w:rsidRDefault="00712D23" w:rsidP="00712D23">
      <w:pPr>
        <w:numPr>
          <w:ilvl w:val="0"/>
          <w:numId w:val="12"/>
        </w:numPr>
        <w:tabs>
          <w:tab w:val="clear" w:pos="1440"/>
          <w:tab w:val="num" w:pos="284"/>
          <w:tab w:val="num" w:pos="993"/>
        </w:tabs>
        <w:ind w:left="993" w:hanging="284"/>
        <w:jc w:val="both"/>
        <w:rPr>
          <w:i w:val="0"/>
          <w:sz w:val="22"/>
          <w:szCs w:val="22"/>
        </w:rPr>
      </w:pPr>
      <w:r w:rsidRPr="00712D23">
        <w:rPr>
          <w:i w:val="0"/>
          <w:sz w:val="22"/>
          <w:szCs w:val="22"/>
        </w:rPr>
        <w:t>da naročnik sklepa ta sporazum za obdobje dveh let v enakem besedilu z vsemi izbranimi ponudniki, vendar je zaradi večjega števila strank zaradi skrajšanja postopka podpisovanja pripravljen tako, da ga naročnik z vsako stranko sporazuma sklepa ločeno;</w:t>
      </w:r>
    </w:p>
    <w:p w14:paraId="2766D182" w14:textId="7D217531" w:rsidR="00712D23" w:rsidRPr="00712D23" w:rsidRDefault="00712D23" w:rsidP="00712D23">
      <w:pPr>
        <w:numPr>
          <w:ilvl w:val="0"/>
          <w:numId w:val="12"/>
        </w:numPr>
        <w:tabs>
          <w:tab w:val="clear" w:pos="1440"/>
          <w:tab w:val="num" w:pos="284"/>
          <w:tab w:val="num" w:pos="426"/>
          <w:tab w:val="num" w:pos="993"/>
        </w:tabs>
        <w:ind w:left="993" w:hanging="284"/>
        <w:jc w:val="both"/>
        <w:rPr>
          <w:i w:val="0"/>
          <w:sz w:val="22"/>
          <w:szCs w:val="22"/>
        </w:rPr>
      </w:pPr>
      <w:r w:rsidRPr="00712D23">
        <w:rPr>
          <w:i w:val="0"/>
          <w:sz w:val="22"/>
          <w:szCs w:val="22"/>
        </w:rPr>
        <w:t xml:space="preserve">da je bila stranka sporazuma izbrana kot ponudnik, ki izpolnjuje pogoje, na podlagi meril z </w:t>
      </w:r>
      <w:r w:rsidR="006235AB" w:rsidRPr="00712D23">
        <w:rPr>
          <w:i w:val="0"/>
          <w:sz w:val="22"/>
          <w:szCs w:val="22"/>
        </w:rPr>
        <w:t xml:space="preserve">Odločitvijo o oddaji naročila za »Konvencionalna in ekološka živila po sklopih za obdobje dveh let za potrebe </w:t>
      </w:r>
      <w:r w:rsidR="006235AB">
        <w:rPr>
          <w:i w:val="0"/>
          <w:sz w:val="22"/>
          <w:szCs w:val="22"/>
        </w:rPr>
        <w:t xml:space="preserve">Vrtca </w:t>
      </w:r>
      <w:proofErr w:type="spellStart"/>
      <w:r w:rsidR="006235AB">
        <w:rPr>
          <w:i w:val="0"/>
          <w:sz w:val="22"/>
          <w:szCs w:val="22"/>
        </w:rPr>
        <w:t>Pedenjped</w:t>
      </w:r>
      <w:proofErr w:type="spellEnd"/>
      <w:r w:rsidR="006235AB" w:rsidRPr="00712D23">
        <w:rPr>
          <w:i w:val="0"/>
          <w:sz w:val="22"/>
          <w:szCs w:val="22"/>
        </w:rPr>
        <w:t>«</w:t>
      </w:r>
      <w:r w:rsidRPr="00712D23">
        <w:rPr>
          <w:i w:val="0"/>
          <w:sz w:val="22"/>
          <w:szCs w:val="22"/>
        </w:rPr>
        <w:t>, št. ______ z dne ________;</w:t>
      </w:r>
    </w:p>
    <w:p w14:paraId="2E802F8F" w14:textId="77777777" w:rsidR="00712D23" w:rsidRPr="00712D23" w:rsidRDefault="00712D23" w:rsidP="00712D23">
      <w:pPr>
        <w:numPr>
          <w:ilvl w:val="0"/>
          <w:numId w:val="12"/>
        </w:numPr>
        <w:tabs>
          <w:tab w:val="clear" w:pos="1440"/>
          <w:tab w:val="num" w:pos="993"/>
          <w:tab w:val="num" w:pos="1134"/>
        </w:tabs>
        <w:ind w:left="993" w:hanging="284"/>
        <w:jc w:val="both"/>
        <w:rPr>
          <w:i w:val="0"/>
          <w:sz w:val="22"/>
          <w:szCs w:val="22"/>
        </w:rPr>
      </w:pPr>
      <w:r w:rsidRPr="00712D23">
        <w:rPr>
          <w:i w:val="0"/>
          <w:sz w:val="22"/>
          <w:szCs w:val="22"/>
        </w:rPr>
        <w:t>da so sredstva za dobave blaga, ki so predmet tega sporazuma, predvidena v finančnem načrtu naročnika za leto 2017;</w:t>
      </w:r>
    </w:p>
    <w:p w14:paraId="06AD57CC" w14:textId="77777777" w:rsidR="00712D23" w:rsidRPr="00712D23" w:rsidRDefault="00712D23" w:rsidP="00712D23">
      <w:pPr>
        <w:numPr>
          <w:ilvl w:val="0"/>
          <w:numId w:val="12"/>
        </w:numPr>
        <w:tabs>
          <w:tab w:val="clear" w:pos="1440"/>
          <w:tab w:val="num" w:pos="993"/>
          <w:tab w:val="num" w:pos="1134"/>
        </w:tabs>
        <w:ind w:left="993" w:hanging="284"/>
        <w:jc w:val="both"/>
        <w:rPr>
          <w:i w:val="0"/>
          <w:sz w:val="22"/>
          <w:szCs w:val="22"/>
        </w:rPr>
      </w:pPr>
      <w:r w:rsidRPr="00712D23">
        <w:rPr>
          <w:i w:val="0"/>
          <w:sz w:val="22"/>
          <w:szCs w:val="22"/>
        </w:rPr>
        <w:t>da se bodo sredstva za naročila blaga, ki so predmet tega sporazuma, za leti 2018 in 2019 predvidela v finančnem načrtu za posamezno leto;</w:t>
      </w:r>
    </w:p>
    <w:p w14:paraId="430DCE3A" w14:textId="77777777" w:rsidR="00712D23" w:rsidRPr="00712D23" w:rsidRDefault="00712D23" w:rsidP="00712D23">
      <w:pPr>
        <w:numPr>
          <w:ilvl w:val="0"/>
          <w:numId w:val="12"/>
        </w:numPr>
        <w:tabs>
          <w:tab w:val="clear" w:pos="1440"/>
          <w:tab w:val="num" w:pos="426"/>
          <w:tab w:val="num" w:pos="993"/>
        </w:tabs>
        <w:ind w:left="993" w:hanging="284"/>
        <w:jc w:val="both"/>
        <w:rPr>
          <w:i w:val="0"/>
          <w:sz w:val="22"/>
          <w:szCs w:val="22"/>
        </w:rPr>
      </w:pPr>
      <w:r w:rsidRPr="00712D23">
        <w:rPr>
          <w:i w:val="0"/>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03AD6BDA" w14:textId="77777777" w:rsidR="00712D23" w:rsidRPr="00712D23" w:rsidRDefault="00712D23" w:rsidP="00712D23">
      <w:pPr>
        <w:tabs>
          <w:tab w:val="num" w:pos="993"/>
          <w:tab w:val="num" w:pos="1440"/>
        </w:tabs>
        <w:jc w:val="both"/>
        <w:rPr>
          <w:i w:val="0"/>
          <w:sz w:val="22"/>
          <w:szCs w:val="22"/>
        </w:rPr>
      </w:pPr>
    </w:p>
    <w:p w14:paraId="2F0F4970" w14:textId="77777777" w:rsidR="00712D23" w:rsidRPr="00712D23" w:rsidRDefault="00712D23" w:rsidP="00712D23">
      <w:pPr>
        <w:tabs>
          <w:tab w:val="num" w:pos="284"/>
        </w:tabs>
        <w:ind w:left="709"/>
        <w:jc w:val="both"/>
        <w:rPr>
          <w:i w:val="0"/>
          <w:sz w:val="22"/>
          <w:szCs w:val="22"/>
        </w:rPr>
      </w:pPr>
    </w:p>
    <w:p w14:paraId="78810CD9" w14:textId="77777777" w:rsidR="00712D23" w:rsidRPr="00712D23" w:rsidRDefault="00712D23" w:rsidP="00712D23">
      <w:pPr>
        <w:ind w:left="709"/>
        <w:jc w:val="both"/>
        <w:rPr>
          <w:b/>
          <w:i w:val="0"/>
          <w:sz w:val="22"/>
          <w:szCs w:val="22"/>
        </w:rPr>
      </w:pPr>
      <w:r w:rsidRPr="00712D23">
        <w:rPr>
          <w:b/>
          <w:i w:val="0"/>
          <w:sz w:val="22"/>
          <w:szCs w:val="22"/>
        </w:rPr>
        <w:t>Predmet sporazuma</w:t>
      </w:r>
    </w:p>
    <w:p w14:paraId="09D6E5C2" w14:textId="77777777" w:rsidR="00712D23" w:rsidRPr="00712D23" w:rsidRDefault="00712D23" w:rsidP="00712D23">
      <w:pPr>
        <w:numPr>
          <w:ilvl w:val="1"/>
          <w:numId w:val="21"/>
        </w:numPr>
        <w:spacing w:after="200" w:line="276" w:lineRule="auto"/>
        <w:ind w:left="709" w:hanging="425"/>
        <w:contextualSpacing/>
        <w:jc w:val="center"/>
        <w:rPr>
          <w:i w:val="0"/>
          <w:sz w:val="22"/>
          <w:szCs w:val="22"/>
        </w:rPr>
      </w:pPr>
      <w:r w:rsidRPr="00712D23">
        <w:rPr>
          <w:i w:val="0"/>
          <w:sz w:val="22"/>
          <w:szCs w:val="22"/>
        </w:rPr>
        <w:t>člen</w:t>
      </w:r>
    </w:p>
    <w:p w14:paraId="1438FFF2" w14:textId="77777777" w:rsidR="00712D23" w:rsidRPr="00712D23" w:rsidRDefault="00712D23" w:rsidP="00712D23">
      <w:pPr>
        <w:ind w:left="709"/>
        <w:rPr>
          <w:i w:val="0"/>
          <w:sz w:val="22"/>
          <w:szCs w:val="22"/>
        </w:rPr>
      </w:pPr>
    </w:p>
    <w:p w14:paraId="69BFB0CB" w14:textId="77777777" w:rsidR="00712D23" w:rsidRPr="00712D23" w:rsidRDefault="00712D23" w:rsidP="00712D23">
      <w:pPr>
        <w:ind w:left="709"/>
        <w:jc w:val="both"/>
        <w:rPr>
          <w:i w:val="0"/>
          <w:sz w:val="22"/>
          <w:szCs w:val="22"/>
        </w:rPr>
      </w:pPr>
      <w:r w:rsidRPr="00712D23">
        <w:rPr>
          <w:i w:val="0"/>
          <w:sz w:val="22"/>
          <w:szCs w:val="22"/>
        </w:rPr>
        <w:t xml:space="preserve">S tem sporazumom se naročnik in stranka sporazuma dogovorita o splošnih pogojih odpiranja konkurence in oddajanja posameznega naročila dobave živil po naslednjih sklopih: </w:t>
      </w:r>
    </w:p>
    <w:p w14:paraId="79EE3954" w14:textId="77777777" w:rsidR="00712D23" w:rsidRPr="00712D23" w:rsidRDefault="00712D23" w:rsidP="00712D23">
      <w:pPr>
        <w:ind w:left="709"/>
        <w:jc w:val="both"/>
        <w:rPr>
          <w:sz w:val="22"/>
          <w:szCs w:val="22"/>
        </w:rPr>
      </w:pPr>
      <w:r w:rsidRPr="00712D23">
        <w:rPr>
          <w:sz w:val="22"/>
          <w:szCs w:val="22"/>
        </w:rPr>
        <w:lastRenderedPageBreak/>
        <w:t>(navede se sklope, za katere je bil dobavitelj-ponudnik izbran)</w:t>
      </w:r>
    </w:p>
    <w:p w14:paraId="431A46B3" w14:textId="77777777" w:rsidR="00712D23" w:rsidRPr="00712D23" w:rsidRDefault="00712D23" w:rsidP="00712D23">
      <w:pPr>
        <w:ind w:left="709"/>
        <w:jc w:val="both"/>
        <w:rPr>
          <w:i w:val="0"/>
          <w:sz w:val="22"/>
          <w:szCs w:val="22"/>
        </w:rPr>
      </w:pPr>
      <w:r w:rsidRPr="00712D23">
        <w:rPr>
          <w:i w:val="0"/>
          <w:sz w:val="22"/>
          <w:szCs w:val="22"/>
        </w:rPr>
        <w:t>-</w:t>
      </w:r>
    </w:p>
    <w:p w14:paraId="62170C2E" w14:textId="77777777" w:rsidR="00712D23" w:rsidRPr="00712D23" w:rsidRDefault="00712D23" w:rsidP="00712D23">
      <w:pPr>
        <w:ind w:left="709"/>
        <w:jc w:val="both"/>
        <w:rPr>
          <w:i w:val="0"/>
          <w:sz w:val="22"/>
          <w:szCs w:val="22"/>
        </w:rPr>
      </w:pPr>
      <w:r w:rsidRPr="00712D23">
        <w:rPr>
          <w:i w:val="0"/>
          <w:sz w:val="22"/>
          <w:szCs w:val="22"/>
        </w:rPr>
        <w:t>-</w:t>
      </w:r>
    </w:p>
    <w:p w14:paraId="293B21AB" w14:textId="77777777" w:rsidR="00712D23" w:rsidRPr="00712D23" w:rsidRDefault="00712D23" w:rsidP="00712D23">
      <w:pPr>
        <w:ind w:left="709"/>
        <w:jc w:val="both"/>
        <w:rPr>
          <w:i w:val="0"/>
          <w:sz w:val="22"/>
          <w:szCs w:val="22"/>
        </w:rPr>
      </w:pPr>
    </w:p>
    <w:p w14:paraId="5C87789B" w14:textId="77777777" w:rsidR="00712D23" w:rsidRPr="00712D23" w:rsidRDefault="00712D23" w:rsidP="00712D23">
      <w:pPr>
        <w:ind w:left="709"/>
        <w:jc w:val="both"/>
        <w:rPr>
          <w:i w:val="0"/>
          <w:sz w:val="22"/>
          <w:szCs w:val="22"/>
        </w:rPr>
      </w:pPr>
      <w:r w:rsidRPr="00712D23">
        <w:rPr>
          <w:i w:val="0"/>
          <w:sz w:val="22"/>
          <w:szCs w:val="22"/>
        </w:rPr>
        <w:t xml:space="preserve">Predmet sporazuma, vrsta, lastnosti, kakovost in dodatne zahteve naročnika izhajajo iz splošnih in posebnih pogojev ter iz opisa vrste živil, in so opredeljeni z razpisno dokumentacijo številka _______ z dne ______  , ki je priloga tega sporazuma. </w:t>
      </w:r>
    </w:p>
    <w:p w14:paraId="542ACA31" w14:textId="77777777" w:rsidR="00712D23" w:rsidRPr="00712D23" w:rsidRDefault="00712D23" w:rsidP="00712D23">
      <w:pPr>
        <w:ind w:left="709"/>
        <w:jc w:val="both"/>
        <w:rPr>
          <w:i w:val="0"/>
          <w:sz w:val="22"/>
          <w:szCs w:val="22"/>
        </w:rPr>
      </w:pPr>
    </w:p>
    <w:p w14:paraId="089BAB9F" w14:textId="77777777" w:rsidR="00712D23" w:rsidRPr="00712D23" w:rsidRDefault="00712D23" w:rsidP="00712D23">
      <w:pPr>
        <w:ind w:left="709"/>
        <w:jc w:val="both"/>
        <w:rPr>
          <w:i w:val="0"/>
          <w:sz w:val="22"/>
          <w:szCs w:val="22"/>
        </w:rPr>
      </w:pPr>
      <w:r w:rsidRPr="00712D23">
        <w:rPr>
          <w:i w:val="0"/>
          <w:sz w:val="22"/>
          <w:szCs w:val="22"/>
        </w:rPr>
        <w:t>Naročnik in stranka sporazuma ugotavljata, da naročnik po obsegu in časovno ne more v naprej določiti vseh potreb po dobavi živil, ki so predmet tega sporazuma. Naročnik se s tem sporazumom ne zavezuje, da bo naročil določeno količino in vrsto živil ter</w:t>
      </w:r>
      <w:r w:rsidRPr="00712D23">
        <w:rPr>
          <w:rFonts w:asciiTheme="minorHAnsi" w:eastAsiaTheme="minorHAnsi" w:hAnsiTheme="minorHAnsi" w:cstheme="minorBidi"/>
          <w:i w:val="0"/>
          <w:sz w:val="22"/>
          <w:szCs w:val="22"/>
          <w:lang w:eastAsia="en-US"/>
        </w:rPr>
        <w:t xml:space="preserve"> </w:t>
      </w:r>
      <w:r w:rsidRPr="00712D23">
        <w:rPr>
          <w:i w:val="0"/>
          <w:sz w:val="22"/>
          <w:szCs w:val="22"/>
        </w:rPr>
        <w:t>ne nosi odškodninske odgovornosti zaradi nedoseganja nakupov v ocenjeni količini kot izhaja iz razpisne dokumentacije in povabila k predložitvi ponudbe iz odpiranja konkurence. Naročnik bo po tem sporazumu naročal le tiste vrste in količine živil, ki jih bo dejansko potreboval (glede na dejanske potrebe,  kot je število prisotnih otrok, ostalih odjemalcev ipd. in glede na sestavljene tedenske jedilnike).</w:t>
      </w:r>
    </w:p>
    <w:p w14:paraId="5713A2DD" w14:textId="77777777" w:rsidR="00712D23" w:rsidRPr="00712D23" w:rsidRDefault="00712D23" w:rsidP="00712D23">
      <w:pPr>
        <w:ind w:left="709"/>
        <w:jc w:val="both"/>
        <w:rPr>
          <w:b/>
          <w:i w:val="0"/>
          <w:sz w:val="22"/>
          <w:szCs w:val="22"/>
        </w:rPr>
      </w:pPr>
    </w:p>
    <w:p w14:paraId="275BE9A7" w14:textId="77777777" w:rsidR="00712D23" w:rsidRPr="00712D23" w:rsidRDefault="00712D23" w:rsidP="00712D23">
      <w:pPr>
        <w:ind w:left="709"/>
        <w:jc w:val="both"/>
        <w:rPr>
          <w:b/>
          <w:i w:val="0"/>
          <w:sz w:val="22"/>
          <w:szCs w:val="22"/>
        </w:rPr>
      </w:pPr>
      <w:r w:rsidRPr="00712D23">
        <w:rPr>
          <w:b/>
          <w:i w:val="0"/>
          <w:sz w:val="22"/>
          <w:szCs w:val="22"/>
        </w:rPr>
        <w:t xml:space="preserve">Odpiranje konkurence in izjema  </w:t>
      </w:r>
    </w:p>
    <w:p w14:paraId="0C1F7EB1" w14:textId="77777777" w:rsidR="00712D23" w:rsidRPr="00712D23" w:rsidRDefault="00712D23" w:rsidP="00712D23">
      <w:pPr>
        <w:ind w:left="709"/>
        <w:jc w:val="both"/>
        <w:rPr>
          <w:i w:val="0"/>
          <w:sz w:val="16"/>
          <w:szCs w:val="16"/>
        </w:rPr>
      </w:pPr>
    </w:p>
    <w:p w14:paraId="2F4C09AB" w14:textId="77777777" w:rsidR="00712D23" w:rsidRPr="00712D23" w:rsidRDefault="00712D23" w:rsidP="00712D23">
      <w:pPr>
        <w:numPr>
          <w:ilvl w:val="0"/>
          <w:numId w:val="29"/>
        </w:numPr>
        <w:spacing w:after="200" w:line="276" w:lineRule="auto"/>
        <w:ind w:left="709" w:hanging="425"/>
        <w:contextualSpacing/>
        <w:jc w:val="center"/>
        <w:rPr>
          <w:i w:val="0"/>
          <w:sz w:val="22"/>
          <w:szCs w:val="22"/>
        </w:rPr>
      </w:pPr>
      <w:r w:rsidRPr="00712D23">
        <w:rPr>
          <w:i w:val="0"/>
          <w:sz w:val="22"/>
          <w:szCs w:val="22"/>
        </w:rPr>
        <w:t>člen</w:t>
      </w:r>
    </w:p>
    <w:p w14:paraId="131BB5E6" w14:textId="77777777" w:rsidR="00712D23" w:rsidRPr="00712D23" w:rsidRDefault="00712D23" w:rsidP="00712D23">
      <w:pPr>
        <w:ind w:left="709"/>
        <w:jc w:val="both"/>
        <w:rPr>
          <w:i w:val="0"/>
          <w:sz w:val="22"/>
          <w:szCs w:val="22"/>
        </w:rPr>
      </w:pPr>
    </w:p>
    <w:p w14:paraId="291DE4B0" w14:textId="77777777" w:rsidR="00712D23" w:rsidRPr="00712D23" w:rsidRDefault="00712D23" w:rsidP="00712D23">
      <w:pPr>
        <w:ind w:left="709"/>
        <w:jc w:val="both"/>
        <w:rPr>
          <w:i w:val="0"/>
          <w:sz w:val="16"/>
          <w:szCs w:val="16"/>
        </w:rPr>
      </w:pPr>
      <w:r w:rsidRPr="00712D23">
        <w:rPr>
          <w:i w:val="0"/>
          <w:sz w:val="22"/>
          <w:szCs w:val="22"/>
        </w:rPr>
        <w:t>Naročnik se s tem sporazumom zavezuje, da bo v okviru odpiranja konkurence za živila iz posameznega sklopa, ki je predmet tega sporazuma, k oddaji ponudbe povabil vse stranke sporazuma, s katerimi ima sklenjen ta sporazum za ta sklop.</w:t>
      </w:r>
    </w:p>
    <w:p w14:paraId="7ADB0D40" w14:textId="77777777" w:rsidR="00712D23" w:rsidRPr="00712D23" w:rsidRDefault="00712D23" w:rsidP="00712D23">
      <w:pPr>
        <w:ind w:left="709"/>
        <w:jc w:val="both"/>
        <w:rPr>
          <w:i w:val="0"/>
          <w:sz w:val="22"/>
          <w:szCs w:val="22"/>
        </w:rPr>
      </w:pPr>
    </w:p>
    <w:p w14:paraId="40983DDF" w14:textId="77777777" w:rsidR="00712D23" w:rsidRPr="00712D23" w:rsidRDefault="00712D23" w:rsidP="00712D23">
      <w:pPr>
        <w:ind w:left="709"/>
        <w:jc w:val="both"/>
        <w:rPr>
          <w:i w:val="0"/>
          <w:sz w:val="22"/>
          <w:szCs w:val="22"/>
        </w:rPr>
      </w:pPr>
      <w:r w:rsidRPr="00712D23">
        <w:rPr>
          <w:i w:val="0"/>
          <w:sz w:val="22"/>
          <w:szCs w:val="22"/>
        </w:rPr>
        <w:t>Naročnik bo praviloma vsake 3 mesece stranke sporazuma</w:t>
      </w:r>
      <w:r w:rsidRPr="00712D23">
        <w:rPr>
          <w:rFonts w:asciiTheme="minorHAnsi" w:eastAsiaTheme="minorHAnsi" w:hAnsiTheme="minorHAnsi" w:cstheme="minorBidi"/>
          <w:i w:val="0"/>
          <w:sz w:val="22"/>
          <w:szCs w:val="22"/>
          <w:lang w:eastAsia="en-US"/>
        </w:rPr>
        <w:t xml:space="preserve"> </w:t>
      </w:r>
      <w:r w:rsidRPr="00712D23">
        <w:rPr>
          <w:i w:val="0"/>
          <w:sz w:val="22"/>
          <w:szCs w:val="22"/>
        </w:rPr>
        <w:t xml:space="preserve">za posamezni sklop iz 2. člena tega sporazuma povabil k predložitvi ponudbe. V povabilu bo opredelil vrste in okvirne količine živil, ki jih bo predvidoma naročal. </w:t>
      </w:r>
    </w:p>
    <w:p w14:paraId="2B8A63F6" w14:textId="77777777" w:rsidR="00712D23" w:rsidRPr="00712D23" w:rsidRDefault="00712D23" w:rsidP="00712D23">
      <w:pPr>
        <w:ind w:left="709"/>
        <w:jc w:val="both"/>
        <w:rPr>
          <w:i w:val="0"/>
          <w:sz w:val="22"/>
          <w:szCs w:val="22"/>
        </w:rPr>
      </w:pPr>
    </w:p>
    <w:p w14:paraId="7729A6EF" w14:textId="77777777" w:rsidR="00712D23" w:rsidRPr="00712D23" w:rsidRDefault="00712D23" w:rsidP="00712D23">
      <w:pPr>
        <w:ind w:left="709"/>
        <w:jc w:val="both"/>
        <w:rPr>
          <w:i w:val="0"/>
          <w:sz w:val="22"/>
          <w:szCs w:val="22"/>
        </w:rPr>
      </w:pPr>
      <w:r w:rsidRPr="00712D23">
        <w:rPr>
          <w:i w:val="0"/>
          <w:sz w:val="22"/>
          <w:szCs w:val="22"/>
        </w:rPr>
        <w:t xml:space="preserve">Odpiranje ponudb bo potekalo skladno z določili povabila k odpiranju konkurence in ne bo javno. </w:t>
      </w:r>
    </w:p>
    <w:p w14:paraId="13F62579" w14:textId="77777777" w:rsidR="00712D23" w:rsidRPr="00712D23" w:rsidRDefault="00712D23" w:rsidP="00712D23">
      <w:pPr>
        <w:ind w:left="709"/>
        <w:jc w:val="both"/>
        <w:rPr>
          <w:i w:val="0"/>
          <w:sz w:val="22"/>
          <w:szCs w:val="22"/>
        </w:rPr>
      </w:pPr>
    </w:p>
    <w:p w14:paraId="6508562A" w14:textId="77777777" w:rsidR="00712D23" w:rsidRPr="00712D23" w:rsidRDefault="00712D23" w:rsidP="00712D23">
      <w:pPr>
        <w:ind w:left="709"/>
        <w:jc w:val="both"/>
        <w:rPr>
          <w:i w:val="0"/>
          <w:sz w:val="22"/>
          <w:szCs w:val="22"/>
        </w:rPr>
      </w:pPr>
      <w:r w:rsidRPr="00712D23">
        <w:rPr>
          <w:i w:val="0"/>
          <w:sz w:val="22"/>
          <w:szCs w:val="22"/>
        </w:rPr>
        <w:t xml:space="preserve">Naročnik bo stranke sporazuma, ki bodo povabljene k predložitvi ponudb iz odpiranja konkurence in bodo oddale ponudbo iz odpiranja konkurence, obvestil o izidu postopka in izbiri najugodnejšega dobavitelja-ponudnika. </w:t>
      </w:r>
    </w:p>
    <w:p w14:paraId="0BDE86D7" w14:textId="77777777" w:rsidR="00712D23" w:rsidRPr="00712D23" w:rsidRDefault="00712D23" w:rsidP="00712D23">
      <w:pPr>
        <w:ind w:left="709"/>
        <w:jc w:val="both"/>
        <w:rPr>
          <w:i w:val="0"/>
          <w:sz w:val="22"/>
          <w:szCs w:val="22"/>
        </w:rPr>
      </w:pPr>
    </w:p>
    <w:p w14:paraId="72E7AA10" w14:textId="77777777" w:rsidR="00712D23" w:rsidRPr="00712D23" w:rsidRDefault="00712D23" w:rsidP="00712D23">
      <w:pPr>
        <w:spacing w:after="200"/>
        <w:ind w:left="709"/>
        <w:jc w:val="both"/>
        <w:rPr>
          <w:rFonts w:eastAsiaTheme="minorHAnsi"/>
          <w:i w:val="0"/>
          <w:sz w:val="22"/>
          <w:szCs w:val="22"/>
          <w:lang w:eastAsia="en-US"/>
        </w:rPr>
      </w:pPr>
      <w:r w:rsidRPr="00712D23">
        <w:rPr>
          <w:i w:val="0"/>
          <w:sz w:val="22"/>
          <w:szCs w:val="22"/>
        </w:rPr>
        <w:t xml:space="preserve">Pri vsakokratnem odpiranju konkurence bo merilo za izbor najnižja ponudbena vrednost za ocenjeno količino iz povabila k predložitvi ponudb iz odpiranja konkurence. </w:t>
      </w:r>
      <w:r w:rsidRPr="00712D23">
        <w:rPr>
          <w:rFonts w:eastAsiaTheme="minorHAnsi"/>
          <w:i w:val="0"/>
          <w:sz w:val="22"/>
          <w:szCs w:val="22"/>
          <w:lang w:eastAsia="en-US"/>
        </w:rPr>
        <w:t>Če dve ali več strank sporazuma pri odpiranju konkurence dosežeta enako število točk po merilu ponudbena vrednost, izračunanih na dve decimalni mesti natančno, bo naročnik za obdobje odpiranja konkurence izbral vse in posameznemu izbranemu dobavitelju-ponudniku oddal enak del naročil.</w:t>
      </w:r>
    </w:p>
    <w:p w14:paraId="3C741E5A" w14:textId="77777777" w:rsidR="00712D23" w:rsidRPr="00712D23" w:rsidRDefault="00712D23" w:rsidP="00712D23">
      <w:pPr>
        <w:ind w:left="709"/>
        <w:jc w:val="both"/>
        <w:rPr>
          <w:i w:val="0"/>
          <w:sz w:val="22"/>
          <w:szCs w:val="22"/>
        </w:rPr>
      </w:pPr>
      <w:r w:rsidRPr="00712D23">
        <w:rPr>
          <w:i w:val="0"/>
          <w:sz w:val="22"/>
          <w:szCs w:val="22"/>
        </w:rPr>
        <w:t>Naročnik bo z izbranim dobaviteljem-ponudnikom iz odpiranja konkurence za posamezni sklop, skladno z določili iz razpisne dokumentacije in tega sporazuma, sklenil pogodbo o sukcesivni dobavi živil za trimesečno obdobje. Če bo za posamezni sklop izbranih več dobaviteljev-ponudnikov iz odpiranja konkurence,</w:t>
      </w:r>
      <w:r w:rsidRPr="00712D23">
        <w:rPr>
          <w:rFonts w:eastAsiaTheme="minorHAnsi"/>
          <w:i w:val="0"/>
          <w:sz w:val="22"/>
          <w:szCs w:val="22"/>
          <w:lang w:eastAsia="en-US"/>
        </w:rPr>
        <w:t xml:space="preserve"> bo naročnik z vsakim od njih </w:t>
      </w:r>
      <w:r w:rsidRPr="00712D23">
        <w:rPr>
          <w:i w:val="0"/>
          <w:sz w:val="22"/>
          <w:szCs w:val="22"/>
        </w:rPr>
        <w:t>sklenil pogodbo o sukcesivni dobavi živil za trimesečno obdobje za sklop, za katerega mu je bilo naročilo oddano.</w:t>
      </w:r>
    </w:p>
    <w:p w14:paraId="4DBD23F5" w14:textId="77777777" w:rsidR="00712D23" w:rsidRPr="00712D23" w:rsidRDefault="00712D23" w:rsidP="00712D23">
      <w:pPr>
        <w:ind w:left="709"/>
        <w:jc w:val="both"/>
        <w:rPr>
          <w:i w:val="0"/>
          <w:sz w:val="22"/>
          <w:szCs w:val="22"/>
        </w:rPr>
      </w:pPr>
    </w:p>
    <w:p w14:paraId="6C194FDC" w14:textId="77777777" w:rsidR="00712D23" w:rsidRPr="00712D23" w:rsidRDefault="00712D23" w:rsidP="00712D23">
      <w:pPr>
        <w:ind w:left="709"/>
        <w:jc w:val="both"/>
        <w:rPr>
          <w:i w:val="0"/>
          <w:sz w:val="22"/>
          <w:szCs w:val="22"/>
        </w:rPr>
      </w:pPr>
      <w:r w:rsidRPr="00712D23">
        <w:rPr>
          <w:i w:val="0"/>
          <w:sz w:val="22"/>
          <w:szCs w:val="22"/>
        </w:rPr>
        <w:t>Naročnik si pridržuje pravico, da lahko posamezno naročilo živil odda preostalim strankam sporazuma za določen sklop, in sicer v primeru, da izbrani dobavitelj-ponudnik iz odpiranja konkurence po fazi odpiranja konkurence ne bi mogel zagotoviti posamezne dobave ali dela dobave. V tem primeru bo naročnik posamezno naročilo živil oddal tisti od preostalih strank sporazuma, ki je bila, glede na zadnje odpiranje konkurence, druga najugodnejša, če pa te ni, pa nabavi živila na trgu.</w:t>
      </w:r>
    </w:p>
    <w:p w14:paraId="22198D4E" w14:textId="77777777" w:rsidR="00712D23" w:rsidRPr="00712D23" w:rsidRDefault="00712D23" w:rsidP="00712D23">
      <w:pPr>
        <w:ind w:left="709"/>
        <w:jc w:val="both"/>
        <w:rPr>
          <w:b/>
          <w:i w:val="0"/>
          <w:sz w:val="22"/>
          <w:szCs w:val="22"/>
        </w:rPr>
      </w:pPr>
    </w:p>
    <w:p w14:paraId="494EAFD8" w14:textId="77777777" w:rsidR="00712D23" w:rsidRPr="00712D23" w:rsidRDefault="00712D23" w:rsidP="00712D23">
      <w:pPr>
        <w:numPr>
          <w:ilvl w:val="0"/>
          <w:numId w:val="29"/>
        </w:numPr>
        <w:spacing w:after="200" w:line="276" w:lineRule="auto"/>
        <w:ind w:left="709" w:hanging="425"/>
        <w:contextualSpacing/>
        <w:jc w:val="center"/>
        <w:rPr>
          <w:i w:val="0"/>
          <w:sz w:val="22"/>
          <w:szCs w:val="22"/>
        </w:rPr>
      </w:pPr>
      <w:r w:rsidRPr="00712D23">
        <w:rPr>
          <w:i w:val="0"/>
          <w:sz w:val="22"/>
          <w:szCs w:val="22"/>
        </w:rPr>
        <w:t>člen</w:t>
      </w:r>
    </w:p>
    <w:p w14:paraId="6ABCC862" w14:textId="77777777" w:rsidR="00712D23" w:rsidRPr="00712D23" w:rsidRDefault="00712D23" w:rsidP="00712D23">
      <w:pPr>
        <w:ind w:left="709"/>
        <w:jc w:val="both"/>
        <w:rPr>
          <w:i w:val="0"/>
          <w:sz w:val="22"/>
          <w:szCs w:val="22"/>
        </w:rPr>
      </w:pPr>
    </w:p>
    <w:p w14:paraId="67604C6A" w14:textId="77777777" w:rsidR="00712D23" w:rsidRPr="00712D23" w:rsidRDefault="00712D23" w:rsidP="00712D23">
      <w:pPr>
        <w:ind w:left="709"/>
        <w:jc w:val="both"/>
        <w:rPr>
          <w:i w:val="0"/>
          <w:sz w:val="22"/>
          <w:szCs w:val="22"/>
        </w:rPr>
      </w:pPr>
      <w:r w:rsidRPr="00712D23">
        <w:rPr>
          <w:i w:val="0"/>
          <w:sz w:val="22"/>
          <w:szCs w:val="22"/>
        </w:rPr>
        <w:lastRenderedPageBreak/>
        <w:t xml:space="preserve">Pri odpiranju konkurence bodo imele stranke sporazuma za predložitev ponudbe toliko časa, kot ga bo določil naročnik v vsakokratnem povabilu k oddaji ponudbe. Če v tem času posamezna stranka sporazuma ne bo oddala ponudbe, se šteje, da ne bodo kandidirala za izvedbo teh dobav živil.  </w:t>
      </w:r>
    </w:p>
    <w:p w14:paraId="74605F2A" w14:textId="77777777" w:rsidR="00712D23" w:rsidRPr="00712D23" w:rsidRDefault="00712D23" w:rsidP="00712D23">
      <w:pPr>
        <w:ind w:left="709"/>
        <w:jc w:val="center"/>
        <w:rPr>
          <w:b/>
          <w:i w:val="0"/>
          <w:sz w:val="22"/>
          <w:szCs w:val="22"/>
        </w:rPr>
      </w:pPr>
    </w:p>
    <w:p w14:paraId="302FB43D" w14:textId="77777777" w:rsidR="00712D23" w:rsidRPr="00712D23" w:rsidRDefault="00712D23" w:rsidP="00712D23">
      <w:pPr>
        <w:numPr>
          <w:ilvl w:val="0"/>
          <w:numId w:val="29"/>
        </w:numPr>
        <w:spacing w:after="200" w:line="276" w:lineRule="auto"/>
        <w:ind w:left="709" w:hanging="425"/>
        <w:contextualSpacing/>
        <w:jc w:val="center"/>
        <w:rPr>
          <w:i w:val="0"/>
          <w:sz w:val="22"/>
          <w:szCs w:val="22"/>
        </w:rPr>
      </w:pPr>
      <w:r w:rsidRPr="00712D23">
        <w:rPr>
          <w:i w:val="0"/>
          <w:sz w:val="22"/>
          <w:szCs w:val="22"/>
        </w:rPr>
        <w:t>člen</w:t>
      </w:r>
    </w:p>
    <w:p w14:paraId="312243E1" w14:textId="77777777" w:rsidR="00712D23" w:rsidRPr="00712D23" w:rsidRDefault="00712D23" w:rsidP="00712D23">
      <w:pPr>
        <w:ind w:left="709"/>
        <w:jc w:val="both"/>
        <w:rPr>
          <w:i w:val="0"/>
          <w:sz w:val="22"/>
          <w:szCs w:val="22"/>
        </w:rPr>
      </w:pPr>
    </w:p>
    <w:p w14:paraId="0A92DFAA" w14:textId="77777777" w:rsidR="00712D23" w:rsidRPr="00712D23" w:rsidRDefault="00712D23" w:rsidP="00712D23">
      <w:pPr>
        <w:ind w:left="709"/>
        <w:jc w:val="both"/>
        <w:rPr>
          <w:i w:val="0"/>
          <w:sz w:val="22"/>
          <w:szCs w:val="22"/>
        </w:rPr>
      </w:pPr>
      <w:r w:rsidRPr="00712D23">
        <w:rPr>
          <w:i w:val="0"/>
          <w:sz w:val="22"/>
          <w:szCs w:val="22"/>
        </w:rPr>
        <w:t xml:space="preserve">Naročnik od stranke sporazuma pričakuje aktivno oddajo ponudb na posamezna povabila k oddaji ponudb, v nasprotnem primeru bo naročnik ravnal v skladu s 17. členom tega sporazuma. </w:t>
      </w:r>
    </w:p>
    <w:p w14:paraId="3F9B36D4" w14:textId="77777777" w:rsidR="00712D23" w:rsidRPr="00712D23" w:rsidRDefault="00712D23" w:rsidP="00712D23">
      <w:pPr>
        <w:ind w:left="709"/>
        <w:jc w:val="both"/>
        <w:rPr>
          <w:i w:val="0"/>
          <w:sz w:val="22"/>
          <w:szCs w:val="22"/>
        </w:rPr>
      </w:pPr>
    </w:p>
    <w:p w14:paraId="40933417" w14:textId="77777777" w:rsidR="00712D23" w:rsidRPr="00712D23" w:rsidRDefault="00712D23" w:rsidP="00712D23">
      <w:pPr>
        <w:numPr>
          <w:ilvl w:val="0"/>
          <w:numId w:val="29"/>
        </w:numPr>
        <w:spacing w:after="200" w:line="276" w:lineRule="auto"/>
        <w:ind w:left="709" w:hanging="425"/>
        <w:contextualSpacing/>
        <w:jc w:val="center"/>
        <w:rPr>
          <w:i w:val="0"/>
          <w:sz w:val="22"/>
          <w:szCs w:val="22"/>
        </w:rPr>
      </w:pPr>
      <w:r w:rsidRPr="00712D23">
        <w:rPr>
          <w:i w:val="0"/>
          <w:sz w:val="22"/>
          <w:szCs w:val="22"/>
        </w:rPr>
        <w:t>člen</w:t>
      </w:r>
    </w:p>
    <w:p w14:paraId="6A421E5C" w14:textId="77777777" w:rsidR="00712D23" w:rsidRPr="00712D23" w:rsidRDefault="00712D23" w:rsidP="00712D23">
      <w:pPr>
        <w:ind w:left="709"/>
        <w:jc w:val="both"/>
        <w:rPr>
          <w:i w:val="0"/>
          <w:sz w:val="22"/>
          <w:szCs w:val="22"/>
        </w:rPr>
      </w:pPr>
    </w:p>
    <w:p w14:paraId="05939E9F" w14:textId="77777777" w:rsidR="00712D23" w:rsidRPr="00712D23" w:rsidRDefault="00712D23" w:rsidP="00712D23">
      <w:pPr>
        <w:ind w:left="709"/>
        <w:jc w:val="both"/>
        <w:rPr>
          <w:i w:val="0"/>
          <w:sz w:val="22"/>
          <w:szCs w:val="22"/>
        </w:rPr>
      </w:pPr>
      <w:r w:rsidRPr="00712D23">
        <w:rPr>
          <w:i w:val="0"/>
          <w:sz w:val="22"/>
          <w:szCs w:val="22"/>
        </w:rPr>
        <w:t>Stranka sporazuma je kot strokovnjak dolžna naročnika čim prej opozoriti na morebitno dejansko nezmožnost izvedbe posameznega povpraševanja. Če naročnik spremeni pogoje neuspelega povpraševanja, se to šteje za novo povpraševanje.</w:t>
      </w:r>
    </w:p>
    <w:p w14:paraId="0B38DC28" w14:textId="77777777" w:rsidR="00712D23" w:rsidRPr="00712D23" w:rsidRDefault="00712D23" w:rsidP="00712D23">
      <w:pPr>
        <w:ind w:left="709"/>
        <w:jc w:val="both"/>
        <w:rPr>
          <w:i w:val="0"/>
          <w:sz w:val="22"/>
          <w:szCs w:val="22"/>
        </w:rPr>
      </w:pPr>
    </w:p>
    <w:p w14:paraId="1F62AC52" w14:textId="77777777" w:rsidR="00712D23" w:rsidRPr="00712D23" w:rsidRDefault="00712D23" w:rsidP="00712D23">
      <w:pPr>
        <w:ind w:left="709"/>
        <w:jc w:val="both"/>
        <w:rPr>
          <w:i w:val="0"/>
          <w:sz w:val="22"/>
          <w:szCs w:val="22"/>
        </w:rPr>
      </w:pPr>
    </w:p>
    <w:p w14:paraId="27798BB3" w14:textId="77777777" w:rsidR="00712D23" w:rsidRPr="00712D23" w:rsidRDefault="00712D23" w:rsidP="00712D23">
      <w:pPr>
        <w:ind w:left="709"/>
        <w:jc w:val="both"/>
        <w:rPr>
          <w:b/>
          <w:i w:val="0"/>
          <w:sz w:val="22"/>
          <w:szCs w:val="22"/>
        </w:rPr>
      </w:pPr>
      <w:r w:rsidRPr="00712D23">
        <w:rPr>
          <w:b/>
          <w:i w:val="0"/>
          <w:sz w:val="22"/>
          <w:szCs w:val="22"/>
        </w:rPr>
        <w:t>Podizvajalci</w:t>
      </w:r>
    </w:p>
    <w:p w14:paraId="7CF1178F" w14:textId="77777777" w:rsidR="00712D23" w:rsidRPr="00712D23" w:rsidRDefault="00712D23" w:rsidP="00712D23">
      <w:pPr>
        <w:numPr>
          <w:ilvl w:val="0"/>
          <w:numId w:val="29"/>
        </w:numPr>
        <w:spacing w:after="200" w:line="276" w:lineRule="auto"/>
        <w:ind w:left="709" w:hanging="425"/>
        <w:contextualSpacing/>
        <w:jc w:val="center"/>
        <w:rPr>
          <w:i w:val="0"/>
          <w:sz w:val="22"/>
          <w:szCs w:val="22"/>
        </w:rPr>
      </w:pPr>
      <w:r w:rsidRPr="00712D23">
        <w:rPr>
          <w:i w:val="0"/>
          <w:sz w:val="22"/>
          <w:szCs w:val="22"/>
        </w:rPr>
        <w:t>člen</w:t>
      </w:r>
    </w:p>
    <w:p w14:paraId="4821B85E" w14:textId="77777777" w:rsidR="00712D23" w:rsidRPr="00712D23" w:rsidRDefault="00712D23" w:rsidP="00712D23">
      <w:pPr>
        <w:ind w:left="709"/>
        <w:jc w:val="both"/>
        <w:rPr>
          <w:i w:val="0"/>
          <w:sz w:val="22"/>
          <w:szCs w:val="22"/>
        </w:rPr>
      </w:pPr>
    </w:p>
    <w:p w14:paraId="50AACBE2" w14:textId="77777777" w:rsidR="00712D23" w:rsidRPr="00712D23" w:rsidRDefault="00712D23" w:rsidP="00712D23">
      <w:pPr>
        <w:ind w:left="709"/>
        <w:jc w:val="both"/>
        <w:rPr>
          <w:rFonts w:eastAsia="Calibri"/>
          <w:i w:val="0"/>
          <w:iCs/>
          <w:sz w:val="22"/>
          <w:szCs w:val="22"/>
          <w:lang w:eastAsia="en-US"/>
        </w:rPr>
      </w:pPr>
      <w:r w:rsidRPr="00712D23">
        <w:rPr>
          <w:rFonts w:eastAsia="Calibri"/>
          <w:i w:val="0"/>
          <w:iCs/>
          <w:sz w:val="22"/>
          <w:szCs w:val="22"/>
          <w:lang w:eastAsia="en-US"/>
        </w:rPr>
        <w:t>Če bo stranka sporazuma na podlagi odpiranja konkurence izbrana kot dobavitelj-ponudnik in bo pri izvajanju dobav nastopal/-a skupaj s podizvajalcem/-i, se plačila izvajajo v skladu s petim in šestim odstavkom 94. člena ZJN-3. Vsa vprašanja, ki so v skladu z ZJN-3 obvezna sestavina pogodbe o oddaji javnega naročila, kadar izvajalec nastopa s podizvajalci, bosta naročnik in dobavitelj-ponudnik uredila v posamezni pogodbi o sukcesivni dobavi živil.</w:t>
      </w:r>
    </w:p>
    <w:p w14:paraId="435C7FDB" w14:textId="77777777" w:rsidR="00712D23" w:rsidRPr="00712D23" w:rsidRDefault="00712D23" w:rsidP="00712D23">
      <w:pPr>
        <w:ind w:left="709"/>
        <w:jc w:val="both"/>
        <w:rPr>
          <w:b/>
          <w:i w:val="0"/>
          <w:sz w:val="22"/>
          <w:szCs w:val="22"/>
        </w:rPr>
      </w:pPr>
    </w:p>
    <w:p w14:paraId="4EA1DDD5" w14:textId="77777777" w:rsidR="00712D23" w:rsidRPr="00712D23" w:rsidRDefault="00712D23" w:rsidP="00712D23">
      <w:pPr>
        <w:ind w:left="709"/>
        <w:jc w:val="both"/>
        <w:rPr>
          <w:b/>
          <w:i w:val="0"/>
          <w:sz w:val="22"/>
          <w:szCs w:val="22"/>
        </w:rPr>
      </w:pPr>
    </w:p>
    <w:p w14:paraId="32C81616" w14:textId="77777777" w:rsidR="00712D23" w:rsidRPr="00712D23" w:rsidRDefault="00712D23" w:rsidP="00712D23">
      <w:pPr>
        <w:ind w:left="709"/>
        <w:jc w:val="both"/>
        <w:rPr>
          <w:b/>
          <w:i w:val="0"/>
          <w:sz w:val="22"/>
          <w:szCs w:val="22"/>
        </w:rPr>
      </w:pPr>
      <w:r w:rsidRPr="00712D23">
        <w:rPr>
          <w:b/>
          <w:i w:val="0"/>
          <w:sz w:val="22"/>
          <w:szCs w:val="22"/>
        </w:rPr>
        <w:t xml:space="preserve">Cene živil </w:t>
      </w:r>
    </w:p>
    <w:p w14:paraId="41041E70" w14:textId="77777777" w:rsidR="00712D23" w:rsidRPr="00712D23" w:rsidRDefault="00712D23" w:rsidP="00712D23">
      <w:pPr>
        <w:numPr>
          <w:ilvl w:val="0"/>
          <w:numId w:val="29"/>
        </w:numPr>
        <w:spacing w:after="200" w:line="276" w:lineRule="auto"/>
        <w:ind w:left="709" w:hanging="425"/>
        <w:contextualSpacing/>
        <w:jc w:val="center"/>
        <w:rPr>
          <w:i w:val="0"/>
          <w:sz w:val="22"/>
          <w:szCs w:val="22"/>
        </w:rPr>
      </w:pPr>
      <w:r w:rsidRPr="00712D23">
        <w:rPr>
          <w:i w:val="0"/>
          <w:sz w:val="22"/>
          <w:szCs w:val="22"/>
        </w:rPr>
        <w:t>člen</w:t>
      </w:r>
    </w:p>
    <w:p w14:paraId="56107D5C" w14:textId="77777777" w:rsidR="00712D23" w:rsidRPr="00712D23" w:rsidRDefault="00712D23" w:rsidP="00712D23">
      <w:pPr>
        <w:ind w:left="709"/>
        <w:jc w:val="both"/>
        <w:rPr>
          <w:i w:val="0"/>
          <w:sz w:val="22"/>
          <w:szCs w:val="22"/>
        </w:rPr>
      </w:pPr>
    </w:p>
    <w:p w14:paraId="51A627FC" w14:textId="77777777" w:rsidR="00712D23" w:rsidRPr="00712D23" w:rsidRDefault="00712D23" w:rsidP="00712D23">
      <w:pPr>
        <w:ind w:left="709"/>
        <w:jc w:val="both"/>
        <w:rPr>
          <w:i w:val="0"/>
          <w:sz w:val="22"/>
          <w:szCs w:val="22"/>
        </w:rPr>
      </w:pPr>
      <w:r w:rsidRPr="00712D23">
        <w:rPr>
          <w:i w:val="0"/>
          <w:sz w:val="22"/>
          <w:szCs w:val="22"/>
        </w:rPr>
        <w:t>Cene za posamezna živila, ki so predmet sporazuma in na tej osnovi sklenjenih pogodb o sukcesivni dobavi živil, so razvidne iz ponudbe in popisa živil, ki jih dobavitelj-ponudnik posreduje v ponudbah, danih na podlagi povabila k odpiranju konkurence. Ponujene cene posameznih vrst sadja in zelenjave za fazo odpiranja konkurence ne smejo presegati cen iz ponudbe na predmetno javno naročilo. V primeru, da bo v fazi odpiranja konkurence stranka sporazuma kršila navedeno določbo, njegova ponudba v tisti fazi odpiranja konkurence ne bo predmet ocenjevanja.</w:t>
      </w:r>
    </w:p>
    <w:p w14:paraId="6E58C829" w14:textId="77777777" w:rsidR="00712D23" w:rsidRPr="00712D23" w:rsidRDefault="00712D23" w:rsidP="00712D23">
      <w:pPr>
        <w:ind w:left="709"/>
        <w:jc w:val="both"/>
        <w:rPr>
          <w:i w:val="0"/>
          <w:sz w:val="22"/>
          <w:szCs w:val="22"/>
        </w:rPr>
      </w:pPr>
    </w:p>
    <w:p w14:paraId="5F03B006" w14:textId="77777777" w:rsidR="00712D23" w:rsidRPr="00712D23" w:rsidRDefault="00712D23" w:rsidP="00712D23">
      <w:pPr>
        <w:ind w:left="709"/>
        <w:jc w:val="both"/>
        <w:rPr>
          <w:i w:val="0"/>
          <w:sz w:val="22"/>
          <w:szCs w:val="22"/>
        </w:rPr>
      </w:pPr>
      <w:r w:rsidRPr="00712D23">
        <w:rPr>
          <w:i w:val="0"/>
          <w:sz w:val="22"/>
          <w:szCs w:val="22"/>
        </w:rPr>
        <w:t xml:space="preserve">Stranka sporazuma bo cene na enoto mere živil iz ponudbenega predračuna ponudbe na razpis lahko spremenil le ob soglasju naročnika. Naročnik bo pisno soglasje za spremembo maksimalnih cen stranki sporazuma izdal na njegov predhodni pisni predlog in sicer zaradi regulacije cen, v skladu s predpisom, ki ureja načine valorizacije denarnih obveznosti v večletnih pogodbah javnega sektorja. Za regulacijo cen se upošteva kumulativni indeks cen za hrano, ki ga uradno objavlja Statistični urad RS. </w:t>
      </w:r>
    </w:p>
    <w:p w14:paraId="2B84BC02" w14:textId="77777777" w:rsidR="00712D23" w:rsidRPr="00712D23" w:rsidRDefault="00712D23" w:rsidP="00712D23">
      <w:pPr>
        <w:ind w:left="709"/>
        <w:jc w:val="both"/>
        <w:rPr>
          <w:i w:val="0"/>
          <w:sz w:val="22"/>
          <w:szCs w:val="22"/>
        </w:rPr>
      </w:pPr>
    </w:p>
    <w:p w14:paraId="1E2D6CCC" w14:textId="77777777" w:rsidR="00712D23" w:rsidRPr="00712D23" w:rsidRDefault="00712D23" w:rsidP="00712D23">
      <w:pPr>
        <w:ind w:left="709"/>
        <w:jc w:val="both"/>
        <w:rPr>
          <w:i w:val="0"/>
          <w:sz w:val="22"/>
          <w:szCs w:val="22"/>
        </w:rPr>
      </w:pPr>
      <w:r w:rsidRPr="00712D23">
        <w:rPr>
          <w:i w:val="0"/>
          <w:sz w:val="22"/>
          <w:szCs w:val="22"/>
        </w:rPr>
        <w:t>Cene vseh živil iz ponudbe so opredeljene na mersko enoto in vključujejo pariteto »FCA skladišče naročnika – razloženo (</w:t>
      </w:r>
      <w:proofErr w:type="spellStart"/>
      <w:r w:rsidRPr="00712D23">
        <w:rPr>
          <w:i w:val="0"/>
          <w:sz w:val="22"/>
          <w:szCs w:val="22"/>
        </w:rPr>
        <w:t>Incoterms</w:t>
      </w:r>
      <w:proofErr w:type="spellEnd"/>
      <w:r w:rsidRPr="00712D23">
        <w:rPr>
          <w:i w:val="0"/>
          <w:sz w:val="22"/>
          <w:szCs w:val="22"/>
        </w:rPr>
        <w:t xml:space="preserve"> 2010)« ter so fiksne za celotno trajanje pogodbe o sukcesivni dobavi.</w:t>
      </w:r>
    </w:p>
    <w:p w14:paraId="4FB3A04E" w14:textId="77777777" w:rsidR="00712D23" w:rsidRPr="00712D23" w:rsidRDefault="00712D23" w:rsidP="00712D23">
      <w:pPr>
        <w:ind w:left="709"/>
        <w:jc w:val="both"/>
        <w:rPr>
          <w:i w:val="0"/>
          <w:sz w:val="16"/>
          <w:szCs w:val="16"/>
        </w:rPr>
      </w:pPr>
    </w:p>
    <w:p w14:paraId="3919B424" w14:textId="77777777" w:rsidR="00712D23" w:rsidRPr="00712D23" w:rsidRDefault="00712D23" w:rsidP="00712D23">
      <w:pPr>
        <w:ind w:left="709"/>
        <w:jc w:val="both"/>
        <w:rPr>
          <w:i w:val="0"/>
          <w:sz w:val="22"/>
          <w:szCs w:val="22"/>
        </w:rPr>
      </w:pPr>
      <w:r w:rsidRPr="00712D23">
        <w:rPr>
          <w:i w:val="0"/>
          <w:sz w:val="22"/>
          <w:szCs w:val="22"/>
        </w:rPr>
        <w:t xml:space="preserve">Ne glede na določbo prejšnjega odstavka je dobavitelj-ponudnik naročnika dolžan pisno obveščati o akcijskih cenah živil in maloprodajnih cenah za živila, ki so predmet pogodbe o sukcesivni dobavi živil. V primeru, da so akcijske cene oziroma maloprodajne cene nižje od trenutnih cen dobavitelja-ponudnika, po katerih dobavlja naročniku živila, in so določene s tem sporazumom, je dobavitelj-ponudnik zavezan naročniku živila prodati po  nižjih oziroma akcijskih cenah. </w:t>
      </w:r>
    </w:p>
    <w:p w14:paraId="2A20A0D2" w14:textId="77777777" w:rsidR="00712D23" w:rsidRPr="00712D23" w:rsidRDefault="00712D23" w:rsidP="00712D23">
      <w:pPr>
        <w:ind w:left="709"/>
        <w:jc w:val="both"/>
        <w:rPr>
          <w:b/>
          <w:i w:val="0"/>
          <w:sz w:val="22"/>
          <w:szCs w:val="22"/>
        </w:rPr>
      </w:pPr>
    </w:p>
    <w:p w14:paraId="40C666AA" w14:textId="77777777" w:rsidR="00712D23" w:rsidRPr="00712D23" w:rsidRDefault="00712D23" w:rsidP="00712D23">
      <w:pPr>
        <w:ind w:left="709"/>
        <w:jc w:val="both"/>
        <w:rPr>
          <w:b/>
          <w:i w:val="0"/>
          <w:sz w:val="22"/>
          <w:szCs w:val="22"/>
        </w:rPr>
      </w:pPr>
    </w:p>
    <w:p w14:paraId="165D6173" w14:textId="77777777" w:rsidR="00712D23" w:rsidRPr="00712D23" w:rsidRDefault="00712D23" w:rsidP="00712D23">
      <w:pPr>
        <w:ind w:left="709"/>
        <w:jc w:val="both"/>
        <w:rPr>
          <w:b/>
          <w:i w:val="0"/>
          <w:sz w:val="22"/>
          <w:szCs w:val="22"/>
        </w:rPr>
      </w:pPr>
      <w:r w:rsidRPr="00712D23">
        <w:rPr>
          <w:b/>
          <w:i w:val="0"/>
          <w:sz w:val="22"/>
          <w:szCs w:val="22"/>
        </w:rPr>
        <w:t>Način obračuna in plačila živil</w:t>
      </w:r>
    </w:p>
    <w:p w14:paraId="17703C84" w14:textId="77777777" w:rsidR="00712D23" w:rsidRPr="00712D23" w:rsidRDefault="00712D23" w:rsidP="00712D23">
      <w:pPr>
        <w:ind w:left="709"/>
        <w:rPr>
          <w:i w:val="0"/>
          <w:sz w:val="22"/>
          <w:szCs w:val="22"/>
        </w:rPr>
      </w:pPr>
    </w:p>
    <w:p w14:paraId="47CE4F39" w14:textId="77777777" w:rsidR="00712D23" w:rsidRPr="00712D23" w:rsidRDefault="00712D23" w:rsidP="00712D23">
      <w:pPr>
        <w:numPr>
          <w:ilvl w:val="0"/>
          <w:numId w:val="29"/>
        </w:numPr>
        <w:spacing w:after="200" w:line="276" w:lineRule="auto"/>
        <w:ind w:left="709" w:hanging="425"/>
        <w:contextualSpacing/>
        <w:jc w:val="center"/>
        <w:rPr>
          <w:i w:val="0"/>
          <w:sz w:val="22"/>
          <w:szCs w:val="22"/>
        </w:rPr>
      </w:pPr>
      <w:r w:rsidRPr="00712D23">
        <w:rPr>
          <w:i w:val="0"/>
          <w:sz w:val="22"/>
          <w:szCs w:val="22"/>
        </w:rPr>
        <w:t>člen</w:t>
      </w:r>
    </w:p>
    <w:p w14:paraId="50C20B2F" w14:textId="77777777" w:rsidR="00712D23" w:rsidRPr="00712D23" w:rsidRDefault="00712D23" w:rsidP="00712D23">
      <w:pPr>
        <w:ind w:left="709"/>
        <w:jc w:val="both"/>
        <w:rPr>
          <w:b/>
          <w:i w:val="0"/>
          <w:sz w:val="16"/>
          <w:szCs w:val="16"/>
        </w:rPr>
      </w:pPr>
    </w:p>
    <w:p w14:paraId="3F33DCDF" w14:textId="77777777" w:rsidR="00712D23" w:rsidRPr="00712D23" w:rsidRDefault="00712D23" w:rsidP="00712D23">
      <w:pPr>
        <w:ind w:left="709"/>
        <w:jc w:val="both"/>
        <w:rPr>
          <w:i w:val="0"/>
          <w:sz w:val="22"/>
          <w:szCs w:val="22"/>
        </w:rPr>
      </w:pPr>
      <w:r w:rsidRPr="00712D23">
        <w:rPr>
          <w:i w:val="0"/>
          <w:sz w:val="22"/>
          <w:szCs w:val="22"/>
        </w:rPr>
        <w:lastRenderedPageBreak/>
        <w:t xml:space="preserve">Naročnik bo dobavitelju-ponudniku in morebitnim podizvajalcem plačal le dejansko dobavljena živila skladno s tem sporazumom in posameznimi sklenjenimi pogodbami o sukcesivni dobavi živil, in sicer po potrjenih računih, ki bodo izstavljeni na podlagi potrjenih dobavnic - prevzemnic in cen živil, ki izhajajo izključno iz cen na enoto mere, opredeljenih v ponudbi iz odpiranja konkurence. </w:t>
      </w:r>
    </w:p>
    <w:p w14:paraId="43AD25D6" w14:textId="77777777" w:rsidR="00712D23" w:rsidRPr="00712D23" w:rsidRDefault="00712D23" w:rsidP="00712D23">
      <w:pPr>
        <w:ind w:left="709"/>
        <w:jc w:val="both"/>
        <w:rPr>
          <w:i w:val="0"/>
          <w:sz w:val="22"/>
          <w:szCs w:val="22"/>
        </w:rPr>
      </w:pPr>
    </w:p>
    <w:p w14:paraId="64915FE0" w14:textId="77777777" w:rsidR="00712D23" w:rsidRPr="00712D23" w:rsidRDefault="00712D23" w:rsidP="00712D23">
      <w:pPr>
        <w:ind w:left="709"/>
        <w:jc w:val="both"/>
        <w:rPr>
          <w:i w:val="0"/>
          <w:sz w:val="22"/>
          <w:szCs w:val="22"/>
        </w:rPr>
      </w:pPr>
      <w:r w:rsidRPr="00712D23">
        <w:rPr>
          <w:i w:val="0"/>
          <w:sz w:val="22"/>
          <w:szCs w:val="22"/>
        </w:rPr>
        <w:t>Dobavitelj-ponudnik račune izstavlja enkrat mesečno, in sicer do petega dne v mesecu za dobave, realizirane v preteklem mesecu.</w:t>
      </w:r>
    </w:p>
    <w:p w14:paraId="38180C1C" w14:textId="77777777" w:rsidR="00712D23" w:rsidRPr="00712D23" w:rsidRDefault="00712D23" w:rsidP="00712D23">
      <w:pPr>
        <w:ind w:left="709"/>
        <w:jc w:val="both"/>
        <w:rPr>
          <w:i w:val="0"/>
          <w:sz w:val="16"/>
          <w:szCs w:val="16"/>
        </w:rPr>
      </w:pPr>
    </w:p>
    <w:p w14:paraId="0D95720E" w14:textId="77777777" w:rsidR="00712D23" w:rsidRPr="00712D23" w:rsidRDefault="00712D23" w:rsidP="00712D23">
      <w:pPr>
        <w:ind w:left="709"/>
        <w:jc w:val="both"/>
        <w:rPr>
          <w:i w:val="0"/>
          <w:sz w:val="22"/>
          <w:szCs w:val="22"/>
        </w:rPr>
      </w:pPr>
      <w:r w:rsidRPr="00712D23">
        <w:rPr>
          <w:i w:val="0"/>
          <w:sz w:val="22"/>
          <w:szCs w:val="22"/>
        </w:rPr>
        <w:t>Naročnik bo prejete račune plačal v roku 30 dni od dneva prejema pravilno izstavljenega zbirnega računa na dobaviteljev transakcijski račun številka ______________ pri ________________.</w:t>
      </w:r>
    </w:p>
    <w:p w14:paraId="39453B6F" w14:textId="77777777" w:rsidR="00712D23" w:rsidRPr="00712D23" w:rsidRDefault="00712D23" w:rsidP="00712D23">
      <w:pPr>
        <w:ind w:left="709"/>
        <w:jc w:val="both"/>
        <w:rPr>
          <w:i w:val="0"/>
          <w:sz w:val="16"/>
          <w:szCs w:val="16"/>
        </w:rPr>
      </w:pPr>
    </w:p>
    <w:p w14:paraId="3005DB94" w14:textId="77777777" w:rsidR="00712D23" w:rsidRPr="00712D23" w:rsidRDefault="00712D23" w:rsidP="00712D23">
      <w:pPr>
        <w:ind w:left="709"/>
        <w:jc w:val="both"/>
        <w:rPr>
          <w:i w:val="0"/>
          <w:sz w:val="22"/>
          <w:szCs w:val="22"/>
        </w:rPr>
      </w:pPr>
      <w:r w:rsidRPr="00712D23">
        <w:rPr>
          <w:i w:val="0"/>
          <w:sz w:val="22"/>
          <w:szCs w:val="22"/>
        </w:rPr>
        <w:t>Če plačilni dan iz prejšnjega odstavka tega člena sovpada z dnem, ko je po zakonu dela prost dan, se za plačilni dan šteje naslednji delavnik.</w:t>
      </w:r>
    </w:p>
    <w:p w14:paraId="6BC596D4" w14:textId="77777777" w:rsidR="00712D23" w:rsidRPr="00712D23" w:rsidRDefault="00712D23" w:rsidP="00712D23">
      <w:pPr>
        <w:ind w:left="709"/>
        <w:jc w:val="both"/>
        <w:rPr>
          <w:i w:val="0"/>
          <w:sz w:val="16"/>
          <w:szCs w:val="16"/>
        </w:rPr>
      </w:pPr>
    </w:p>
    <w:p w14:paraId="16382998" w14:textId="77777777" w:rsidR="00712D23" w:rsidRPr="00712D23" w:rsidRDefault="00712D23" w:rsidP="00712D23">
      <w:pPr>
        <w:ind w:left="709"/>
        <w:jc w:val="both"/>
        <w:rPr>
          <w:i w:val="0"/>
          <w:sz w:val="22"/>
          <w:szCs w:val="22"/>
        </w:rPr>
      </w:pPr>
      <w:r w:rsidRPr="00712D23">
        <w:rPr>
          <w:i w:val="0"/>
          <w:sz w:val="22"/>
          <w:szCs w:val="22"/>
        </w:rPr>
        <w:t>Naročnik se obvezuje, da bo prejete račune potrdil ali jim ugovarjal v roku osem delovnih dni od dneva njihovega prejema. Če naročnik računa ne potrdi ali mu ugovarja v tem roku, se šteje, da je račun potrdil.</w:t>
      </w:r>
    </w:p>
    <w:p w14:paraId="03A07953" w14:textId="77777777" w:rsidR="00712D23" w:rsidRPr="00712D23" w:rsidRDefault="00712D23" w:rsidP="00712D23">
      <w:pPr>
        <w:ind w:left="709"/>
        <w:jc w:val="both"/>
        <w:rPr>
          <w:b/>
          <w:i w:val="0"/>
          <w:sz w:val="16"/>
          <w:szCs w:val="16"/>
        </w:rPr>
      </w:pPr>
    </w:p>
    <w:p w14:paraId="3E5B151B" w14:textId="77777777" w:rsidR="00712D23" w:rsidRPr="00712D23" w:rsidRDefault="00712D23" w:rsidP="00712D23">
      <w:pPr>
        <w:ind w:left="709"/>
        <w:jc w:val="both"/>
        <w:rPr>
          <w:i w:val="0"/>
          <w:sz w:val="22"/>
          <w:szCs w:val="22"/>
        </w:rPr>
      </w:pPr>
      <w:r w:rsidRPr="00712D23">
        <w:rPr>
          <w:i w:val="0"/>
          <w:sz w:val="22"/>
          <w:szCs w:val="22"/>
        </w:rPr>
        <w:t>Račun se izstavi na naslov: ……………………………………………...</w:t>
      </w:r>
    </w:p>
    <w:p w14:paraId="4745903D" w14:textId="77777777" w:rsidR="00712D23" w:rsidRPr="00712D23" w:rsidRDefault="00712D23" w:rsidP="00712D23">
      <w:pPr>
        <w:ind w:left="709"/>
        <w:jc w:val="both"/>
        <w:rPr>
          <w:i w:val="0"/>
          <w:sz w:val="22"/>
          <w:szCs w:val="22"/>
        </w:rPr>
      </w:pPr>
      <w:r w:rsidRPr="00712D23">
        <w:rPr>
          <w:i w:val="0"/>
          <w:sz w:val="22"/>
          <w:szCs w:val="22"/>
        </w:rPr>
        <w:t>Na računu mora biti obvezno navedena številka sporazuma.</w:t>
      </w:r>
    </w:p>
    <w:p w14:paraId="52BB4F6C" w14:textId="77777777" w:rsidR="00712D23" w:rsidRPr="00712D23" w:rsidRDefault="00712D23" w:rsidP="00712D23">
      <w:pPr>
        <w:ind w:left="709"/>
        <w:jc w:val="both"/>
        <w:rPr>
          <w:b/>
          <w:i w:val="0"/>
          <w:sz w:val="16"/>
          <w:szCs w:val="16"/>
        </w:rPr>
      </w:pPr>
    </w:p>
    <w:p w14:paraId="76E2C536" w14:textId="77777777" w:rsidR="00712D23" w:rsidRPr="00712D23" w:rsidRDefault="00712D23" w:rsidP="00712D23">
      <w:pPr>
        <w:ind w:left="709"/>
        <w:jc w:val="both"/>
        <w:rPr>
          <w:i w:val="0"/>
          <w:sz w:val="22"/>
          <w:szCs w:val="22"/>
        </w:rPr>
      </w:pPr>
      <w:r w:rsidRPr="00712D23">
        <w:rPr>
          <w:i w:val="0"/>
          <w:sz w:val="22"/>
          <w:szCs w:val="22"/>
        </w:rPr>
        <w:t>Dobavitelj-ponudnik je dolžan račune posredovati naročniku izključno v elektronski obliki (e-račun), skladno z veljavno zakonodajo.</w:t>
      </w:r>
    </w:p>
    <w:p w14:paraId="74B4A6CB" w14:textId="77777777" w:rsidR="00712D23" w:rsidRPr="00712D23" w:rsidRDefault="00712D23" w:rsidP="00712D23">
      <w:pPr>
        <w:ind w:left="709"/>
        <w:jc w:val="both"/>
        <w:rPr>
          <w:b/>
          <w:i w:val="0"/>
          <w:sz w:val="16"/>
          <w:szCs w:val="16"/>
        </w:rPr>
      </w:pPr>
    </w:p>
    <w:p w14:paraId="516FB574" w14:textId="77777777" w:rsidR="00712D23" w:rsidRPr="00712D23" w:rsidRDefault="00712D23" w:rsidP="00712D23">
      <w:pPr>
        <w:ind w:left="709"/>
        <w:jc w:val="both"/>
        <w:rPr>
          <w:i w:val="0"/>
          <w:sz w:val="22"/>
          <w:szCs w:val="22"/>
        </w:rPr>
      </w:pPr>
      <w:r w:rsidRPr="00712D23">
        <w:rPr>
          <w:i w:val="0"/>
          <w:sz w:val="22"/>
          <w:szCs w:val="22"/>
        </w:rPr>
        <w:t>Če naročnik zamudi s plačilom lahko dobavitelj zahteva plačilo zakonitih zamudnih obresti.</w:t>
      </w:r>
    </w:p>
    <w:p w14:paraId="4590F8C9" w14:textId="77777777" w:rsidR="00712D23" w:rsidRPr="00712D23" w:rsidRDefault="00712D23" w:rsidP="00712D23">
      <w:pPr>
        <w:ind w:left="709"/>
        <w:jc w:val="center"/>
        <w:rPr>
          <w:i w:val="0"/>
          <w:sz w:val="22"/>
          <w:szCs w:val="22"/>
        </w:rPr>
      </w:pPr>
      <w:r w:rsidRPr="00712D23">
        <w:rPr>
          <w:i w:val="0"/>
          <w:sz w:val="22"/>
          <w:szCs w:val="22"/>
        </w:rPr>
        <w:br/>
        <w:t>10.</w:t>
      </w:r>
      <w:r w:rsidRPr="00712D23">
        <w:rPr>
          <w:i w:val="0"/>
          <w:sz w:val="22"/>
          <w:szCs w:val="22"/>
        </w:rPr>
        <w:tab/>
        <w:t>člen</w:t>
      </w:r>
    </w:p>
    <w:p w14:paraId="65A50219" w14:textId="77777777" w:rsidR="00712D23" w:rsidRPr="00712D23" w:rsidRDefault="00712D23" w:rsidP="00712D23">
      <w:pPr>
        <w:ind w:left="709"/>
        <w:jc w:val="both"/>
        <w:rPr>
          <w:i w:val="0"/>
          <w:sz w:val="22"/>
          <w:szCs w:val="22"/>
        </w:rPr>
      </w:pPr>
    </w:p>
    <w:p w14:paraId="064E5313" w14:textId="77777777" w:rsidR="00712D23" w:rsidRPr="00712D23" w:rsidRDefault="00712D23" w:rsidP="00712D23">
      <w:pPr>
        <w:ind w:left="709"/>
        <w:jc w:val="both"/>
        <w:rPr>
          <w:i w:val="0"/>
          <w:sz w:val="22"/>
          <w:szCs w:val="22"/>
        </w:rPr>
      </w:pPr>
      <w:r w:rsidRPr="00712D23">
        <w:rPr>
          <w:i w:val="0"/>
          <w:sz w:val="22"/>
          <w:szCs w:val="22"/>
        </w:rPr>
        <w:t>Skupna ocenjena vrednost vseh dobav živil za sklop/e ____________ in ki so predmet tega sporazuma, za celotno obdobje trajanja tega okvirnega sporazuma znaša ________ EUR brez DDV (z besedo: _______).</w:t>
      </w:r>
    </w:p>
    <w:p w14:paraId="05D5B927" w14:textId="77777777" w:rsidR="00712D23" w:rsidRPr="00712D23" w:rsidRDefault="00712D23" w:rsidP="00712D23">
      <w:pPr>
        <w:ind w:left="709"/>
        <w:jc w:val="both"/>
        <w:rPr>
          <w:i w:val="0"/>
          <w:sz w:val="22"/>
          <w:szCs w:val="22"/>
        </w:rPr>
      </w:pPr>
    </w:p>
    <w:p w14:paraId="732CB7F3" w14:textId="77777777" w:rsidR="00712D23" w:rsidRPr="00712D23" w:rsidRDefault="00712D23" w:rsidP="00712D23">
      <w:pPr>
        <w:ind w:left="709"/>
        <w:jc w:val="both"/>
        <w:rPr>
          <w:i w:val="0"/>
          <w:sz w:val="22"/>
          <w:szCs w:val="22"/>
        </w:rPr>
      </w:pPr>
    </w:p>
    <w:p w14:paraId="1599DA9E" w14:textId="77777777" w:rsidR="00712D23" w:rsidRPr="00712D23" w:rsidRDefault="00712D23" w:rsidP="00712D23">
      <w:pPr>
        <w:ind w:left="709"/>
        <w:rPr>
          <w:b/>
          <w:bCs/>
          <w:i w:val="0"/>
          <w:color w:val="000000"/>
          <w:sz w:val="22"/>
          <w:szCs w:val="22"/>
        </w:rPr>
      </w:pPr>
      <w:r w:rsidRPr="00712D23">
        <w:rPr>
          <w:b/>
          <w:bCs/>
          <w:i w:val="0"/>
          <w:color w:val="000000"/>
          <w:sz w:val="22"/>
          <w:szCs w:val="22"/>
        </w:rPr>
        <w:t>Obveznosti stranke sporazuma</w:t>
      </w:r>
    </w:p>
    <w:p w14:paraId="4A64A442" w14:textId="77777777" w:rsidR="00712D23" w:rsidRPr="00712D23" w:rsidRDefault="00712D23" w:rsidP="00712D23">
      <w:pPr>
        <w:ind w:left="709"/>
        <w:jc w:val="both"/>
        <w:rPr>
          <w:i w:val="0"/>
          <w:color w:val="000000"/>
          <w:sz w:val="22"/>
          <w:szCs w:val="22"/>
        </w:rPr>
      </w:pPr>
    </w:p>
    <w:p w14:paraId="11FE4F0C" w14:textId="77777777" w:rsidR="00712D23" w:rsidRPr="00712D23" w:rsidRDefault="00712D23" w:rsidP="00712D23">
      <w:pPr>
        <w:ind w:left="709"/>
        <w:jc w:val="center"/>
        <w:rPr>
          <w:i w:val="0"/>
          <w:color w:val="000000"/>
          <w:sz w:val="22"/>
          <w:szCs w:val="22"/>
        </w:rPr>
      </w:pPr>
      <w:r w:rsidRPr="00712D23">
        <w:rPr>
          <w:i w:val="0"/>
          <w:sz w:val="22"/>
          <w:szCs w:val="22"/>
        </w:rPr>
        <w:t>11.</w:t>
      </w:r>
      <w:r w:rsidRPr="00712D23">
        <w:rPr>
          <w:i w:val="0"/>
          <w:sz w:val="22"/>
          <w:szCs w:val="22"/>
        </w:rPr>
        <w:tab/>
        <w:t>člen</w:t>
      </w:r>
    </w:p>
    <w:p w14:paraId="642B3561" w14:textId="77777777" w:rsidR="00712D23" w:rsidRPr="00712D23" w:rsidRDefault="00712D23" w:rsidP="00712D23">
      <w:pPr>
        <w:ind w:left="709"/>
        <w:jc w:val="both"/>
        <w:rPr>
          <w:i w:val="0"/>
          <w:color w:val="000000"/>
          <w:sz w:val="22"/>
          <w:szCs w:val="22"/>
        </w:rPr>
      </w:pPr>
    </w:p>
    <w:p w14:paraId="68ABC904" w14:textId="77777777" w:rsidR="00712D23" w:rsidRPr="00712D23" w:rsidRDefault="00712D23" w:rsidP="00712D23">
      <w:pPr>
        <w:ind w:left="709"/>
        <w:jc w:val="both"/>
        <w:rPr>
          <w:i w:val="0"/>
          <w:color w:val="000000"/>
          <w:sz w:val="22"/>
          <w:szCs w:val="22"/>
        </w:rPr>
      </w:pPr>
      <w:r w:rsidRPr="00712D23">
        <w:rPr>
          <w:i w:val="0"/>
          <w:color w:val="000000"/>
          <w:sz w:val="22"/>
          <w:szCs w:val="22"/>
        </w:rPr>
        <w:t xml:space="preserve">Stranka sporazuma se zavezuje, da bo: </w:t>
      </w:r>
    </w:p>
    <w:p w14:paraId="214B852F" w14:textId="77777777" w:rsidR="00712D23" w:rsidRPr="00712D23" w:rsidRDefault="00712D23" w:rsidP="00712D23">
      <w:pPr>
        <w:ind w:left="709"/>
        <w:jc w:val="both"/>
        <w:rPr>
          <w:i w:val="0"/>
          <w:color w:val="000000"/>
          <w:sz w:val="22"/>
          <w:szCs w:val="22"/>
        </w:rPr>
      </w:pPr>
      <w:r w:rsidRPr="00712D23">
        <w:rPr>
          <w:i w:val="0"/>
          <w:color w:val="000000"/>
          <w:sz w:val="22"/>
          <w:szCs w:val="22"/>
        </w:rPr>
        <w:t>- aktivno sodelovala pri izvajanju tega sporazuma;</w:t>
      </w:r>
    </w:p>
    <w:p w14:paraId="694110AC" w14:textId="77777777" w:rsidR="00712D23" w:rsidRPr="00712D23" w:rsidRDefault="00712D23" w:rsidP="00712D23">
      <w:pPr>
        <w:ind w:left="709"/>
        <w:jc w:val="both"/>
        <w:rPr>
          <w:i w:val="0"/>
          <w:sz w:val="22"/>
          <w:szCs w:val="22"/>
        </w:rPr>
      </w:pPr>
      <w:r w:rsidRPr="00712D23">
        <w:rPr>
          <w:i w:val="0"/>
          <w:sz w:val="22"/>
          <w:szCs w:val="22"/>
        </w:rPr>
        <w:t>- svoje obveznosti opravila skladno z določili tega sporazuma, predpisi, ki urejajo področje živil in v interesu naročnika;</w:t>
      </w:r>
    </w:p>
    <w:p w14:paraId="002983F5" w14:textId="77777777" w:rsidR="00712D23" w:rsidRPr="00712D23" w:rsidRDefault="00712D23" w:rsidP="00712D23">
      <w:pPr>
        <w:ind w:left="709"/>
        <w:jc w:val="both"/>
        <w:rPr>
          <w:i w:val="0"/>
          <w:sz w:val="22"/>
          <w:szCs w:val="22"/>
        </w:rPr>
      </w:pPr>
      <w:r w:rsidRPr="00712D23">
        <w:rPr>
          <w:i w:val="0"/>
          <w:sz w:val="22"/>
          <w:szCs w:val="22"/>
        </w:rPr>
        <w:t>- izvajala vse svoje obveznosti iz sklenjenih sukcesivnih pogodb o dobavi živil v skladu z določili tega sklenjenega sporazuma;</w:t>
      </w:r>
    </w:p>
    <w:p w14:paraId="53B80FF1" w14:textId="77777777" w:rsidR="00712D23" w:rsidRPr="00712D23" w:rsidRDefault="00712D23" w:rsidP="00712D23">
      <w:pPr>
        <w:ind w:left="709"/>
        <w:jc w:val="both"/>
        <w:rPr>
          <w:i w:val="0"/>
          <w:color w:val="000000"/>
          <w:sz w:val="22"/>
          <w:szCs w:val="22"/>
        </w:rPr>
      </w:pPr>
      <w:r w:rsidRPr="00712D23">
        <w:rPr>
          <w:i w:val="0"/>
          <w:color w:val="000000"/>
          <w:sz w:val="22"/>
          <w:szCs w:val="22"/>
        </w:rPr>
        <w:t>- dobave opravljala tako, da ne bo moten delovni proces naročnika;</w:t>
      </w:r>
    </w:p>
    <w:p w14:paraId="57486465" w14:textId="77777777" w:rsidR="00712D23" w:rsidRPr="00712D23" w:rsidRDefault="00712D23" w:rsidP="00712D23">
      <w:pPr>
        <w:ind w:left="709"/>
        <w:jc w:val="both"/>
        <w:rPr>
          <w:i w:val="0"/>
          <w:strike/>
          <w:color w:val="000000"/>
          <w:sz w:val="22"/>
          <w:szCs w:val="22"/>
        </w:rPr>
      </w:pPr>
      <w:r w:rsidRPr="00712D23">
        <w:rPr>
          <w:i w:val="0"/>
          <w:color w:val="000000"/>
          <w:sz w:val="22"/>
          <w:szCs w:val="22"/>
        </w:rPr>
        <w:t>- dobave živil izvajal pravočasno;</w:t>
      </w:r>
    </w:p>
    <w:p w14:paraId="0F4068BC" w14:textId="77777777" w:rsidR="00712D23" w:rsidRPr="00712D23" w:rsidRDefault="00712D23" w:rsidP="00712D23">
      <w:pPr>
        <w:ind w:left="709"/>
        <w:jc w:val="both"/>
        <w:rPr>
          <w:i w:val="0"/>
          <w:color w:val="000000"/>
          <w:sz w:val="22"/>
          <w:szCs w:val="22"/>
        </w:rPr>
      </w:pPr>
      <w:r w:rsidRPr="00712D23">
        <w:rPr>
          <w:i w:val="0"/>
          <w:color w:val="000000"/>
          <w:sz w:val="22"/>
          <w:szCs w:val="22"/>
        </w:rPr>
        <w:t xml:space="preserve">- pisno obvestila naročnika o morebitnem nastopu okoliščin, ki bi utegnile vplivati na vsebinsko, vrednostno ali terminsko izvršitev določil sporazuma; </w:t>
      </w:r>
    </w:p>
    <w:p w14:paraId="34FEB94F" w14:textId="77777777" w:rsidR="00712D23" w:rsidRPr="00712D23" w:rsidRDefault="00712D23" w:rsidP="00712D23">
      <w:pPr>
        <w:ind w:left="709"/>
        <w:jc w:val="both"/>
        <w:rPr>
          <w:i w:val="0"/>
          <w:color w:val="000000"/>
          <w:sz w:val="22"/>
          <w:szCs w:val="22"/>
        </w:rPr>
      </w:pPr>
      <w:r w:rsidRPr="00712D23">
        <w:rPr>
          <w:i w:val="0"/>
          <w:color w:val="000000"/>
          <w:sz w:val="22"/>
          <w:szCs w:val="22"/>
        </w:rPr>
        <w:t>- izvajala dobave živil v skladu z določili v razpisni dokumentaciji naročnika;</w:t>
      </w:r>
    </w:p>
    <w:p w14:paraId="2B17CA57" w14:textId="77777777" w:rsidR="00712D23" w:rsidRPr="00712D23" w:rsidRDefault="00712D23" w:rsidP="00712D23">
      <w:pPr>
        <w:ind w:left="709"/>
        <w:jc w:val="both"/>
        <w:rPr>
          <w:i w:val="0"/>
          <w:color w:val="000000"/>
          <w:sz w:val="22"/>
          <w:szCs w:val="22"/>
        </w:rPr>
      </w:pPr>
      <w:r w:rsidRPr="00712D23">
        <w:rPr>
          <w:i w:val="0"/>
          <w:color w:val="000000"/>
          <w:sz w:val="22"/>
          <w:szCs w:val="22"/>
        </w:rPr>
        <w:t>- naročniku omogočila ustrezen nadzor pri izvajanju javnega naročila;</w:t>
      </w:r>
    </w:p>
    <w:p w14:paraId="4ABA3FC0" w14:textId="77777777" w:rsidR="00712D23" w:rsidRPr="00712D23" w:rsidRDefault="00712D23" w:rsidP="00712D23">
      <w:pPr>
        <w:ind w:left="709"/>
        <w:jc w:val="both"/>
        <w:rPr>
          <w:i w:val="0"/>
          <w:sz w:val="22"/>
          <w:szCs w:val="22"/>
        </w:rPr>
      </w:pPr>
      <w:r w:rsidRPr="00712D23">
        <w:rPr>
          <w:i w:val="0"/>
          <w:color w:val="000000"/>
          <w:sz w:val="22"/>
          <w:szCs w:val="22"/>
        </w:rPr>
        <w:t xml:space="preserve">- </w:t>
      </w:r>
      <w:r w:rsidRPr="00712D23">
        <w:rPr>
          <w:i w:val="0"/>
          <w:sz w:val="22"/>
          <w:szCs w:val="22"/>
        </w:rPr>
        <w:t>naročniku dobavljala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662C81EA" w14:textId="77777777" w:rsidR="00712D23" w:rsidRPr="00712D23" w:rsidRDefault="00712D23" w:rsidP="00712D23">
      <w:pPr>
        <w:ind w:left="709"/>
        <w:jc w:val="both"/>
        <w:rPr>
          <w:b/>
          <w:color w:val="000000"/>
          <w:sz w:val="22"/>
          <w:szCs w:val="22"/>
        </w:rPr>
      </w:pPr>
      <w:r w:rsidRPr="00712D23">
        <w:rPr>
          <w:i w:val="0"/>
          <w:sz w:val="22"/>
          <w:szCs w:val="22"/>
        </w:rPr>
        <w:t>- izvajala svoje obveznosti, izhajajoče iz tega sporazuma, s skrbnostjo dobrega strokovnjaka.</w:t>
      </w:r>
    </w:p>
    <w:p w14:paraId="5480CDB1" w14:textId="77777777" w:rsidR="00712D23" w:rsidRPr="00712D23" w:rsidRDefault="00712D23" w:rsidP="00712D23">
      <w:pPr>
        <w:overflowPunct w:val="0"/>
        <w:autoSpaceDE w:val="0"/>
        <w:autoSpaceDN w:val="0"/>
        <w:adjustRightInd w:val="0"/>
        <w:ind w:left="709"/>
        <w:jc w:val="both"/>
        <w:textAlignment w:val="baseline"/>
        <w:rPr>
          <w:b/>
          <w:color w:val="000000"/>
          <w:sz w:val="22"/>
          <w:szCs w:val="22"/>
        </w:rPr>
      </w:pPr>
    </w:p>
    <w:p w14:paraId="6C5FD76A" w14:textId="77777777" w:rsidR="00712D23" w:rsidRPr="00712D23" w:rsidRDefault="00712D23" w:rsidP="00712D23">
      <w:pPr>
        <w:overflowPunct w:val="0"/>
        <w:autoSpaceDE w:val="0"/>
        <w:autoSpaceDN w:val="0"/>
        <w:adjustRightInd w:val="0"/>
        <w:ind w:left="709"/>
        <w:jc w:val="both"/>
        <w:textAlignment w:val="baseline"/>
        <w:rPr>
          <w:b/>
          <w:color w:val="000000"/>
          <w:sz w:val="22"/>
          <w:szCs w:val="22"/>
        </w:rPr>
      </w:pPr>
    </w:p>
    <w:p w14:paraId="33D7EEBA" w14:textId="77777777" w:rsidR="00712D23" w:rsidRPr="00712D23" w:rsidRDefault="00712D23" w:rsidP="00712D23">
      <w:pPr>
        <w:numPr>
          <w:ilvl w:val="12"/>
          <w:numId w:val="0"/>
        </w:numPr>
        <w:ind w:left="709"/>
        <w:rPr>
          <w:b/>
          <w:bCs/>
          <w:i w:val="0"/>
          <w:color w:val="000000"/>
          <w:sz w:val="22"/>
          <w:szCs w:val="22"/>
        </w:rPr>
      </w:pPr>
      <w:r w:rsidRPr="00712D23">
        <w:rPr>
          <w:b/>
          <w:bCs/>
          <w:i w:val="0"/>
          <w:color w:val="000000"/>
          <w:sz w:val="22"/>
          <w:szCs w:val="22"/>
        </w:rPr>
        <w:t>Obveznosti naročnika</w:t>
      </w:r>
    </w:p>
    <w:p w14:paraId="7DEE1ABA" w14:textId="77777777" w:rsidR="00712D23" w:rsidRPr="00712D23" w:rsidRDefault="00712D23" w:rsidP="00712D23">
      <w:pPr>
        <w:ind w:left="709"/>
        <w:jc w:val="center"/>
        <w:rPr>
          <w:i w:val="0"/>
          <w:sz w:val="22"/>
          <w:szCs w:val="22"/>
        </w:rPr>
      </w:pPr>
      <w:r w:rsidRPr="00712D23">
        <w:rPr>
          <w:i w:val="0"/>
          <w:sz w:val="22"/>
          <w:szCs w:val="22"/>
        </w:rPr>
        <w:t>12. člen</w:t>
      </w:r>
    </w:p>
    <w:p w14:paraId="32844483" w14:textId="77777777" w:rsidR="00712D23" w:rsidRPr="00712D23" w:rsidRDefault="00712D23" w:rsidP="00712D23">
      <w:pPr>
        <w:ind w:left="709"/>
        <w:jc w:val="both"/>
        <w:rPr>
          <w:i w:val="0"/>
          <w:color w:val="000000"/>
          <w:sz w:val="22"/>
          <w:szCs w:val="22"/>
        </w:rPr>
      </w:pPr>
    </w:p>
    <w:p w14:paraId="174521A5" w14:textId="77777777" w:rsidR="00712D23" w:rsidRPr="00712D23" w:rsidRDefault="00712D23" w:rsidP="00712D23">
      <w:pPr>
        <w:numPr>
          <w:ilvl w:val="12"/>
          <w:numId w:val="0"/>
        </w:numPr>
        <w:ind w:left="709"/>
        <w:jc w:val="both"/>
        <w:rPr>
          <w:i w:val="0"/>
          <w:color w:val="000000"/>
          <w:sz w:val="22"/>
          <w:szCs w:val="22"/>
        </w:rPr>
      </w:pPr>
      <w:r w:rsidRPr="00712D23">
        <w:rPr>
          <w:i w:val="0"/>
          <w:color w:val="000000"/>
          <w:sz w:val="22"/>
          <w:szCs w:val="22"/>
        </w:rPr>
        <w:t xml:space="preserve">Naročnik se zavezuje, da bo: </w:t>
      </w:r>
    </w:p>
    <w:p w14:paraId="5228786E" w14:textId="77777777" w:rsidR="00712D23" w:rsidRPr="00712D23" w:rsidRDefault="00712D23" w:rsidP="00712D23">
      <w:pPr>
        <w:numPr>
          <w:ilvl w:val="12"/>
          <w:numId w:val="0"/>
        </w:numPr>
        <w:ind w:left="709"/>
        <w:jc w:val="both"/>
        <w:rPr>
          <w:i w:val="0"/>
          <w:color w:val="000000"/>
          <w:sz w:val="22"/>
          <w:szCs w:val="22"/>
        </w:rPr>
      </w:pPr>
      <w:r w:rsidRPr="00712D23">
        <w:rPr>
          <w:i w:val="0"/>
          <w:color w:val="000000"/>
          <w:sz w:val="22"/>
          <w:szCs w:val="22"/>
        </w:rPr>
        <w:lastRenderedPageBreak/>
        <w:t>- živila naročal pri stranki sporazuma, s katero v skladu z določili tega sporazuma sklene posamezno pogodbo o sukcesivni dobavi živil;</w:t>
      </w:r>
    </w:p>
    <w:p w14:paraId="75A0E45B" w14:textId="77777777" w:rsidR="00712D23" w:rsidRPr="00712D23" w:rsidRDefault="00712D23" w:rsidP="00712D23">
      <w:pPr>
        <w:numPr>
          <w:ilvl w:val="12"/>
          <w:numId w:val="0"/>
        </w:numPr>
        <w:ind w:left="709"/>
        <w:jc w:val="both"/>
        <w:rPr>
          <w:i w:val="0"/>
          <w:color w:val="000000"/>
          <w:sz w:val="22"/>
          <w:szCs w:val="22"/>
        </w:rPr>
      </w:pPr>
      <w:r w:rsidRPr="00712D23">
        <w:rPr>
          <w:i w:val="0"/>
          <w:color w:val="000000"/>
          <w:sz w:val="22"/>
          <w:szCs w:val="22"/>
        </w:rPr>
        <w:t>- dobavitelju-ponudniku pravočasno naročal potrebne količine živil;</w:t>
      </w:r>
    </w:p>
    <w:p w14:paraId="38657371" w14:textId="77777777" w:rsidR="00712D23" w:rsidRPr="00712D23" w:rsidRDefault="00712D23" w:rsidP="00712D23">
      <w:pPr>
        <w:numPr>
          <w:ilvl w:val="12"/>
          <w:numId w:val="0"/>
        </w:numPr>
        <w:ind w:left="709"/>
        <w:jc w:val="both"/>
        <w:rPr>
          <w:i w:val="0"/>
          <w:color w:val="000000"/>
          <w:sz w:val="22"/>
          <w:szCs w:val="22"/>
        </w:rPr>
      </w:pPr>
      <w:r w:rsidRPr="00712D23">
        <w:rPr>
          <w:i w:val="0"/>
          <w:color w:val="000000"/>
          <w:sz w:val="22"/>
          <w:szCs w:val="22"/>
        </w:rPr>
        <w:t>- izpolnjeval vse obveznosti v rokih in na predviden način;</w:t>
      </w:r>
    </w:p>
    <w:p w14:paraId="270A7D9C" w14:textId="77777777" w:rsidR="00712D23" w:rsidRPr="00712D23" w:rsidRDefault="00712D23" w:rsidP="00712D23">
      <w:pPr>
        <w:numPr>
          <w:ilvl w:val="12"/>
          <w:numId w:val="0"/>
        </w:numPr>
        <w:ind w:left="709"/>
        <w:jc w:val="both"/>
        <w:rPr>
          <w:i w:val="0"/>
          <w:color w:val="000000"/>
          <w:sz w:val="22"/>
          <w:szCs w:val="22"/>
        </w:rPr>
      </w:pPr>
      <w:r w:rsidRPr="00712D23">
        <w:rPr>
          <w:i w:val="0"/>
          <w:color w:val="000000"/>
          <w:sz w:val="22"/>
          <w:szCs w:val="22"/>
        </w:rPr>
        <w:t xml:space="preserve">- obveščal dobavitelja-ponudnika o morebitnih ugotovljenih napakah in pomanjkljivostih v zvezi z izpolnitvijo njegovih obveznosti. </w:t>
      </w:r>
    </w:p>
    <w:p w14:paraId="58818F0E" w14:textId="77777777" w:rsidR="00712D23" w:rsidRPr="00712D23" w:rsidRDefault="00712D23" w:rsidP="00712D23">
      <w:pPr>
        <w:numPr>
          <w:ilvl w:val="12"/>
          <w:numId w:val="0"/>
        </w:numPr>
        <w:ind w:left="709"/>
        <w:jc w:val="both"/>
        <w:rPr>
          <w:i w:val="0"/>
          <w:color w:val="000000"/>
          <w:sz w:val="22"/>
          <w:szCs w:val="22"/>
        </w:rPr>
      </w:pPr>
      <w:r w:rsidRPr="00712D23">
        <w:rPr>
          <w:i w:val="0"/>
          <w:color w:val="000000"/>
          <w:sz w:val="22"/>
          <w:szCs w:val="22"/>
        </w:rPr>
        <w:t xml:space="preserve"> </w:t>
      </w:r>
    </w:p>
    <w:p w14:paraId="7D59ED90" w14:textId="77777777" w:rsidR="00712D23" w:rsidRPr="00712D23" w:rsidRDefault="00712D23" w:rsidP="00712D23">
      <w:pPr>
        <w:autoSpaceDE w:val="0"/>
        <w:autoSpaceDN w:val="0"/>
        <w:adjustRightInd w:val="0"/>
        <w:jc w:val="both"/>
        <w:rPr>
          <w:b/>
          <w:i w:val="0"/>
          <w:color w:val="000000"/>
          <w:sz w:val="22"/>
          <w:szCs w:val="22"/>
        </w:rPr>
      </w:pPr>
    </w:p>
    <w:p w14:paraId="7DFBB993" w14:textId="77777777" w:rsidR="00712D23" w:rsidRPr="00712D23" w:rsidRDefault="00712D23" w:rsidP="00712D23">
      <w:pPr>
        <w:autoSpaceDE w:val="0"/>
        <w:autoSpaceDN w:val="0"/>
        <w:adjustRightInd w:val="0"/>
        <w:ind w:left="709"/>
        <w:jc w:val="both"/>
        <w:rPr>
          <w:b/>
          <w:i w:val="0"/>
          <w:color w:val="000000"/>
          <w:sz w:val="22"/>
          <w:szCs w:val="22"/>
        </w:rPr>
      </w:pPr>
      <w:r w:rsidRPr="00712D23">
        <w:rPr>
          <w:b/>
          <w:i w:val="0"/>
          <w:color w:val="000000"/>
          <w:sz w:val="22"/>
          <w:szCs w:val="22"/>
        </w:rPr>
        <w:t>Naročanje in dobava živil</w:t>
      </w:r>
    </w:p>
    <w:p w14:paraId="3D0B3DCE" w14:textId="77777777" w:rsidR="00712D23" w:rsidRPr="00712D23" w:rsidRDefault="00712D23" w:rsidP="00712D23">
      <w:pPr>
        <w:ind w:left="709"/>
        <w:jc w:val="center"/>
        <w:rPr>
          <w:i w:val="0"/>
          <w:sz w:val="22"/>
          <w:szCs w:val="22"/>
        </w:rPr>
      </w:pPr>
      <w:r w:rsidRPr="00712D23">
        <w:rPr>
          <w:i w:val="0"/>
          <w:sz w:val="22"/>
          <w:szCs w:val="22"/>
        </w:rPr>
        <w:t>13. člen</w:t>
      </w:r>
    </w:p>
    <w:p w14:paraId="734ED5FC" w14:textId="77777777" w:rsidR="00712D23" w:rsidRPr="00712D23" w:rsidRDefault="00712D23" w:rsidP="00712D23">
      <w:pPr>
        <w:autoSpaceDE w:val="0"/>
        <w:autoSpaceDN w:val="0"/>
        <w:adjustRightInd w:val="0"/>
        <w:ind w:left="709"/>
        <w:jc w:val="both"/>
        <w:rPr>
          <w:i w:val="0"/>
          <w:color w:val="000000"/>
          <w:sz w:val="22"/>
          <w:szCs w:val="22"/>
        </w:rPr>
      </w:pPr>
    </w:p>
    <w:p w14:paraId="32740FB2" w14:textId="77777777" w:rsidR="00712D23" w:rsidRPr="00712D23" w:rsidRDefault="00712D23" w:rsidP="00712D23">
      <w:pPr>
        <w:ind w:left="709"/>
        <w:jc w:val="both"/>
        <w:rPr>
          <w:i w:val="0"/>
          <w:sz w:val="22"/>
          <w:szCs w:val="22"/>
        </w:rPr>
      </w:pPr>
      <w:r w:rsidRPr="00712D23">
        <w:rPr>
          <w:i w:val="0"/>
          <w:sz w:val="22"/>
          <w:szCs w:val="22"/>
        </w:rPr>
        <w:t xml:space="preserve">Naročnik bo živila naročal sukcesivno, praviloma dnevno ali dva dni prej </w:t>
      </w:r>
      <w:r w:rsidRPr="00712D23">
        <w:rPr>
          <w:sz w:val="22"/>
          <w:szCs w:val="22"/>
        </w:rPr>
        <w:t>(opcijsko: tedensko)</w:t>
      </w:r>
      <w:r w:rsidRPr="00712D23">
        <w:rPr>
          <w:i w:val="0"/>
          <w:sz w:val="22"/>
          <w:szCs w:val="22"/>
        </w:rPr>
        <w:t xml:space="preserve"> zaradi spremenjenih potreb (sprememba števila prisotnih otrok, drugih odjemalcev  ipd.), z odzivnim časom za dostavo živil, opredeljenim v drugem odstavku 14. člena tega sporazuma.</w:t>
      </w:r>
    </w:p>
    <w:p w14:paraId="298AEFEA" w14:textId="77777777" w:rsidR="00712D23" w:rsidRPr="00712D23" w:rsidRDefault="00712D23" w:rsidP="00712D23">
      <w:pPr>
        <w:ind w:left="709"/>
        <w:jc w:val="both"/>
        <w:rPr>
          <w:i w:val="0"/>
          <w:sz w:val="16"/>
          <w:szCs w:val="16"/>
        </w:rPr>
      </w:pPr>
    </w:p>
    <w:p w14:paraId="5222AC17" w14:textId="77777777" w:rsidR="00712D23" w:rsidRPr="00712D23" w:rsidRDefault="00712D23" w:rsidP="00712D23">
      <w:pPr>
        <w:ind w:left="709"/>
        <w:jc w:val="both"/>
        <w:rPr>
          <w:i w:val="0"/>
          <w:sz w:val="22"/>
          <w:szCs w:val="22"/>
        </w:rPr>
      </w:pPr>
      <w:r w:rsidRPr="00712D23">
        <w:rPr>
          <w:i w:val="0"/>
          <w:sz w:val="22"/>
          <w:szCs w:val="22"/>
        </w:rPr>
        <w:t>Naročnik si pridržuje pravico, da živila naroča po merski enoti, opredeljeni v razpisni dokumentaciji in ni dolžan prevzeti transportnega pakiranja.</w:t>
      </w:r>
      <w:r w:rsidRPr="00712D23">
        <w:rPr>
          <w:rFonts w:asciiTheme="minorHAnsi" w:eastAsiaTheme="minorHAnsi" w:hAnsiTheme="minorHAnsi" w:cstheme="minorBidi"/>
          <w:i w:val="0"/>
          <w:sz w:val="22"/>
          <w:szCs w:val="22"/>
          <w:lang w:eastAsia="en-US"/>
        </w:rPr>
        <w:t xml:space="preserve"> </w:t>
      </w:r>
    </w:p>
    <w:p w14:paraId="1730BE28" w14:textId="77777777" w:rsidR="00712D23" w:rsidRPr="00712D23" w:rsidRDefault="00712D23" w:rsidP="00712D23">
      <w:pPr>
        <w:ind w:left="709"/>
        <w:jc w:val="both"/>
        <w:rPr>
          <w:i w:val="0"/>
          <w:sz w:val="22"/>
          <w:szCs w:val="22"/>
        </w:rPr>
      </w:pPr>
    </w:p>
    <w:p w14:paraId="43FBC92A" w14:textId="77777777" w:rsidR="00712D23" w:rsidRPr="00712D23" w:rsidRDefault="00712D23" w:rsidP="00712D23">
      <w:pPr>
        <w:ind w:left="709"/>
        <w:jc w:val="both"/>
        <w:rPr>
          <w:i w:val="0"/>
          <w:sz w:val="22"/>
          <w:szCs w:val="22"/>
        </w:rPr>
      </w:pPr>
      <w:r w:rsidRPr="00712D23">
        <w:rPr>
          <w:i w:val="0"/>
          <w:sz w:val="22"/>
          <w:szCs w:val="22"/>
        </w:rPr>
        <w:t>Naroča vsaka dostavna enota naročnika posebej.</w:t>
      </w:r>
    </w:p>
    <w:p w14:paraId="2D6138C9" w14:textId="77777777" w:rsidR="00712D23" w:rsidRPr="00712D23" w:rsidRDefault="00712D23" w:rsidP="00712D23">
      <w:pPr>
        <w:ind w:left="709"/>
        <w:jc w:val="both"/>
        <w:rPr>
          <w:i w:val="0"/>
          <w:sz w:val="22"/>
          <w:szCs w:val="22"/>
        </w:rPr>
      </w:pPr>
    </w:p>
    <w:p w14:paraId="05CC3969" w14:textId="5C1FF363" w:rsidR="00712D23" w:rsidRPr="00712D23" w:rsidRDefault="00712D23" w:rsidP="00712D23">
      <w:pPr>
        <w:ind w:left="709"/>
        <w:jc w:val="both"/>
        <w:rPr>
          <w:i w:val="0"/>
          <w:sz w:val="22"/>
          <w:szCs w:val="22"/>
        </w:rPr>
      </w:pPr>
      <w:r w:rsidRPr="00712D23">
        <w:rPr>
          <w:i w:val="0"/>
          <w:sz w:val="22"/>
          <w:szCs w:val="22"/>
        </w:rPr>
        <w:t>Naročnik naroča pisno na naslov…………………………, p</w:t>
      </w:r>
      <w:r w:rsidR="00E30BD4">
        <w:rPr>
          <w:i w:val="0"/>
          <w:sz w:val="22"/>
          <w:szCs w:val="22"/>
        </w:rPr>
        <w:t>ri čemer dobavitelj-ponudnik v 3</w:t>
      </w:r>
      <w:r w:rsidRPr="00712D23">
        <w:rPr>
          <w:i w:val="0"/>
          <w:sz w:val="22"/>
          <w:szCs w:val="22"/>
        </w:rPr>
        <w:t xml:space="preserve"> urah od prejema naročila, pisno potrdi izvedbo naročila oziroma mu navede problematiko dobave.</w:t>
      </w:r>
    </w:p>
    <w:p w14:paraId="06C32214" w14:textId="77777777" w:rsidR="00712D23" w:rsidRPr="00712D23" w:rsidRDefault="00712D23" w:rsidP="00712D23">
      <w:pPr>
        <w:ind w:left="709"/>
        <w:jc w:val="both"/>
        <w:rPr>
          <w:i w:val="0"/>
          <w:sz w:val="22"/>
          <w:szCs w:val="22"/>
        </w:rPr>
      </w:pPr>
    </w:p>
    <w:p w14:paraId="06FEFDD6" w14:textId="77777777" w:rsidR="00712D23" w:rsidRPr="00712D23" w:rsidRDefault="00712D23" w:rsidP="00712D23">
      <w:pPr>
        <w:ind w:left="709"/>
        <w:jc w:val="center"/>
        <w:rPr>
          <w:i w:val="0"/>
          <w:sz w:val="22"/>
          <w:szCs w:val="22"/>
        </w:rPr>
      </w:pPr>
      <w:r w:rsidRPr="00712D23">
        <w:rPr>
          <w:i w:val="0"/>
          <w:sz w:val="22"/>
          <w:szCs w:val="22"/>
        </w:rPr>
        <w:t>14. člen</w:t>
      </w:r>
    </w:p>
    <w:p w14:paraId="7F5CA06D" w14:textId="77777777" w:rsidR="00712D23" w:rsidRPr="00712D23" w:rsidRDefault="00712D23" w:rsidP="00712D23">
      <w:pPr>
        <w:ind w:left="284"/>
        <w:jc w:val="both"/>
        <w:rPr>
          <w:i w:val="0"/>
          <w:sz w:val="22"/>
          <w:szCs w:val="22"/>
        </w:rPr>
      </w:pPr>
    </w:p>
    <w:p w14:paraId="1F8383D0" w14:textId="77777777" w:rsidR="00712D23" w:rsidRPr="00712D23" w:rsidRDefault="00712D23" w:rsidP="00712D23">
      <w:pPr>
        <w:ind w:left="709"/>
        <w:jc w:val="both"/>
        <w:rPr>
          <w:i w:val="0"/>
          <w:sz w:val="22"/>
          <w:szCs w:val="22"/>
        </w:rPr>
      </w:pPr>
      <w:r w:rsidRPr="00712D23">
        <w:rPr>
          <w:i w:val="0"/>
          <w:sz w:val="22"/>
          <w:szCs w:val="22"/>
        </w:rPr>
        <w:t>Dobavitelj  mora živila dostavljati na lokacijo naročnika: ………………………………….</w:t>
      </w:r>
    </w:p>
    <w:p w14:paraId="1364931D" w14:textId="77777777" w:rsidR="00712D23" w:rsidRPr="00712D23" w:rsidRDefault="00712D23" w:rsidP="00712D23">
      <w:pPr>
        <w:ind w:left="709"/>
        <w:jc w:val="both"/>
        <w:rPr>
          <w:i w:val="0"/>
          <w:sz w:val="16"/>
          <w:szCs w:val="16"/>
        </w:rPr>
      </w:pPr>
    </w:p>
    <w:p w14:paraId="146C7D21" w14:textId="77777777" w:rsidR="00712D23" w:rsidRPr="00712D23" w:rsidRDefault="00712D23" w:rsidP="00712D23">
      <w:pPr>
        <w:ind w:left="709"/>
        <w:jc w:val="both"/>
        <w:rPr>
          <w:i w:val="0"/>
          <w:sz w:val="22"/>
          <w:szCs w:val="22"/>
        </w:rPr>
      </w:pPr>
      <w:r w:rsidRPr="00712D23">
        <w:rPr>
          <w:i w:val="0"/>
          <w:sz w:val="22"/>
          <w:szCs w:val="22"/>
        </w:rPr>
        <w:t>Odzivni čas za dostavo živil je en delovni dan od prejema naročila.</w:t>
      </w:r>
      <w:r w:rsidRPr="00712D23">
        <w:rPr>
          <w:rFonts w:asciiTheme="minorHAnsi" w:eastAsiaTheme="minorHAnsi" w:hAnsiTheme="minorHAnsi" w:cstheme="minorBidi"/>
          <w:i w:val="0"/>
          <w:sz w:val="22"/>
          <w:szCs w:val="22"/>
          <w:lang w:eastAsia="en-US"/>
        </w:rPr>
        <w:t xml:space="preserve"> </w:t>
      </w:r>
      <w:r w:rsidRPr="00712D23">
        <w:rPr>
          <w:i w:val="0"/>
          <w:sz w:val="22"/>
          <w:szCs w:val="22"/>
        </w:rPr>
        <w:t>Podrobnejša določila glede pogostosti dostave na lokacije naročnika so določene v razpisni dokumentaciji, ki je priloga tega sporazuma.</w:t>
      </w:r>
    </w:p>
    <w:p w14:paraId="21091A4E" w14:textId="77777777" w:rsidR="00712D23" w:rsidRPr="00712D23" w:rsidRDefault="00712D23" w:rsidP="00712D23">
      <w:pPr>
        <w:ind w:left="709"/>
        <w:jc w:val="both"/>
        <w:rPr>
          <w:i w:val="0"/>
          <w:sz w:val="16"/>
          <w:szCs w:val="16"/>
        </w:rPr>
      </w:pPr>
    </w:p>
    <w:p w14:paraId="7542E877" w14:textId="77777777" w:rsidR="00712D23" w:rsidRPr="00712D23" w:rsidRDefault="00712D23" w:rsidP="00712D23">
      <w:pPr>
        <w:ind w:left="709"/>
        <w:jc w:val="both"/>
        <w:rPr>
          <w:i w:val="0"/>
          <w:sz w:val="22"/>
          <w:szCs w:val="22"/>
        </w:rPr>
      </w:pPr>
      <w:r w:rsidRPr="00712D23">
        <w:rPr>
          <w:i w:val="0"/>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22DD1E09" w14:textId="77777777" w:rsidR="00712D23" w:rsidRPr="00712D23" w:rsidRDefault="00712D23" w:rsidP="00712D23">
      <w:pPr>
        <w:ind w:left="709"/>
        <w:rPr>
          <w:i w:val="0"/>
          <w:sz w:val="16"/>
          <w:szCs w:val="16"/>
        </w:rPr>
      </w:pPr>
    </w:p>
    <w:p w14:paraId="17D5FC0A" w14:textId="77777777" w:rsidR="00712D23" w:rsidRPr="00712D23" w:rsidRDefault="00712D23" w:rsidP="00712D23">
      <w:pPr>
        <w:ind w:left="709"/>
        <w:jc w:val="both"/>
        <w:rPr>
          <w:i w:val="0"/>
          <w:sz w:val="22"/>
          <w:szCs w:val="22"/>
        </w:rPr>
      </w:pPr>
      <w:r w:rsidRPr="00712D23">
        <w:rPr>
          <w:i w:val="0"/>
          <w:sz w:val="22"/>
          <w:szCs w:val="22"/>
        </w:rPr>
        <w:t>Dostava na posamezno lokacijo mora biti izvršena do ure, navedene med splošnimi in posebnimi pogoji za posamezni sklop v razpisni dokumentaciji. Naročnik ne prevzema odgovornosti in ne poravnava računov za živila, dobavljena izven dogovorjenih terminov in ki niso prevzeta s strani pooblaščene osebe naročnika.</w:t>
      </w:r>
    </w:p>
    <w:p w14:paraId="0732CB07" w14:textId="77777777" w:rsidR="00712D23" w:rsidRPr="00712D23" w:rsidRDefault="00712D23" w:rsidP="00712D23">
      <w:pPr>
        <w:ind w:left="709"/>
        <w:jc w:val="both"/>
        <w:rPr>
          <w:i w:val="0"/>
          <w:sz w:val="16"/>
          <w:szCs w:val="16"/>
        </w:rPr>
      </w:pPr>
    </w:p>
    <w:p w14:paraId="42A37248" w14:textId="77777777" w:rsidR="00712D23" w:rsidRPr="00712D23" w:rsidRDefault="00712D23" w:rsidP="00712D23">
      <w:pPr>
        <w:ind w:left="709"/>
        <w:jc w:val="both"/>
        <w:rPr>
          <w:i w:val="0"/>
          <w:sz w:val="22"/>
          <w:szCs w:val="22"/>
        </w:rPr>
      </w:pPr>
      <w:r w:rsidRPr="00712D23">
        <w:rPr>
          <w:i w:val="0"/>
          <w:sz w:val="22"/>
          <w:szCs w:val="22"/>
        </w:rPr>
        <w:t>Pri prevzemu mora biti vedno navzoča pooblaščena oseba naročnika. V nobenem primeru ni dovoljeno, da  dobavitelj-ponudnik živila pušča na prostem pred objektom naročnika. V takem primeru naročnik dobavljena živila zavrne in zahteva nova v odzivnem času, opredeljenem</w:t>
      </w:r>
      <w:r w:rsidRPr="00712D23">
        <w:rPr>
          <w:rFonts w:asciiTheme="minorHAnsi" w:eastAsiaTheme="minorHAnsi" w:hAnsiTheme="minorHAnsi" w:cstheme="minorBidi"/>
          <w:i w:val="0"/>
          <w:sz w:val="22"/>
          <w:szCs w:val="22"/>
          <w:lang w:eastAsia="en-US"/>
        </w:rPr>
        <w:t xml:space="preserve"> </w:t>
      </w:r>
      <w:r w:rsidRPr="00712D23">
        <w:rPr>
          <w:i w:val="0"/>
          <w:sz w:val="22"/>
          <w:szCs w:val="22"/>
        </w:rPr>
        <w:t>v reklamaciji. Če dobavitelj-ponudnik reklamacije ne odpravi skladno z določili tega sporazuma, mu naročnik zaračuna pogodbeno kazen.</w:t>
      </w:r>
    </w:p>
    <w:p w14:paraId="13640A7A" w14:textId="77777777" w:rsidR="00712D23" w:rsidRPr="00712D23" w:rsidRDefault="00712D23" w:rsidP="00712D23">
      <w:pPr>
        <w:ind w:left="709"/>
        <w:jc w:val="both"/>
        <w:rPr>
          <w:i w:val="0"/>
          <w:sz w:val="22"/>
          <w:szCs w:val="22"/>
        </w:rPr>
      </w:pPr>
    </w:p>
    <w:p w14:paraId="7FF2A762" w14:textId="77777777" w:rsidR="00712D23" w:rsidRPr="00712D23" w:rsidRDefault="00712D23" w:rsidP="00712D23">
      <w:pPr>
        <w:ind w:left="709"/>
        <w:jc w:val="both"/>
        <w:rPr>
          <w:i w:val="0"/>
          <w:sz w:val="22"/>
          <w:szCs w:val="22"/>
        </w:rPr>
      </w:pPr>
      <w:r w:rsidRPr="00712D23">
        <w:rPr>
          <w:i w:val="0"/>
          <w:sz w:val="22"/>
          <w:szCs w:val="22"/>
        </w:rPr>
        <w:t>Naročnik v okviru posamezne reklamacije določi odzivni čas za izvedbo ponovne dobave živila, ki je predmet reklamacije, glede na časovni okvir, potreben za pripravo obroka, ki je sestavljen iz tega živila.</w:t>
      </w:r>
    </w:p>
    <w:p w14:paraId="1B0C5C3B" w14:textId="77777777" w:rsidR="00712D23" w:rsidRPr="00712D23" w:rsidRDefault="00712D23" w:rsidP="00712D23">
      <w:pPr>
        <w:ind w:left="709"/>
        <w:jc w:val="both"/>
        <w:rPr>
          <w:i w:val="0"/>
          <w:sz w:val="22"/>
          <w:szCs w:val="22"/>
        </w:rPr>
      </w:pPr>
    </w:p>
    <w:p w14:paraId="443B0033" w14:textId="77777777" w:rsidR="00712D23" w:rsidRPr="00712D23" w:rsidRDefault="00712D23" w:rsidP="00712D23">
      <w:pPr>
        <w:ind w:left="709"/>
        <w:jc w:val="both"/>
        <w:rPr>
          <w:i w:val="0"/>
          <w:sz w:val="22"/>
          <w:szCs w:val="22"/>
        </w:rPr>
      </w:pPr>
      <w:r w:rsidRPr="00712D23">
        <w:rPr>
          <w:i w:val="0"/>
          <w:sz w:val="22"/>
          <w:szCs w:val="22"/>
        </w:rPr>
        <w:t>Ne glede na zgornje določbe, si naročnik pridržuje pravico naročiti interventno dobavo živil, v primeru, če živilo nujno potrebuje za pripravo dnevnega obroka. Interventna dobava</w:t>
      </w:r>
      <w:r w:rsidRPr="00712D23">
        <w:rPr>
          <w:rFonts w:asciiTheme="minorHAnsi" w:eastAsiaTheme="minorHAnsi" w:hAnsiTheme="minorHAnsi" w:cstheme="minorBidi"/>
          <w:i w:val="0"/>
          <w:sz w:val="22"/>
          <w:szCs w:val="22"/>
          <w:lang w:eastAsia="en-US"/>
        </w:rPr>
        <w:t xml:space="preserve"> </w:t>
      </w:r>
      <w:r w:rsidRPr="00712D23">
        <w:rPr>
          <w:i w:val="0"/>
          <w:sz w:val="22"/>
          <w:szCs w:val="22"/>
        </w:rPr>
        <w:t xml:space="preserve">je tista dobava, v okviru katere ima dobavitelj-ponudnik odzivni čas dve uri od prejema poziva ali daljši rok, če ga izrecno določi naročnik.  </w:t>
      </w:r>
    </w:p>
    <w:p w14:paraId="26838A48" w14:textId="77777777" w:rsidR="00712D23" w:rsidRPr="00712D23" w:rsidRDefault="00712D23" w:rsidP="00712D23">
      <w:pPr>
        <w:ind w:left="709"/>
        <w:jc w:val="both"/>
        <w:rPr>
          <w:i w:val="0"/>
          <w:sz w:val="16"/>
          <w:szCs w:val="16"/>
        </w:rPr>
      </w:pPr>
    </w:p>
    <w:p w14:paraId="1F5CB943" w14:textId="77777777" w:rsidR="00712D23" w:rsidRPr="00712D23" w:rsidRDefault="00712D23" w:rsidP="00712D23">
      <w:pPr>
        <w:ind w:left="709"/>
        <w:jc w:val="both"/>
        <w:rPr>
          <w:i w:val="0"/>
          <w:sz w:val="22"/>
          <w:szCs w:val="22"/>
        </w:rPr>
      </w:pPr>
      <w:r w:rsidRPr="00712D23">
        <w:rPr>
          <w:i w:val="0"/>
          <w:sz w:val="22"/>
          <w:szCs w:val="22"/>
        </w:rPr>
        <w:t xml:space="preserve">Kakovost živil mora ustrezati obstoječim standardom in deklarirani kakovosti na embalaži oziroma spremljajočih dokumentih. </w:t>
      </w:r>
    </w:p>
    <w:p w14:paraId="433BEF4B" w14:textId="77777777" w:rsidR="00712D23" w:rsidRPr="00712D23" w:rsidRDefault="00712D23" w:rsidP="00712D23">
      <w:pPr>
        <w:ind w:left="709"/>
        <w:jc w:val="both"/>
        <w:rPr>
          <w:i w:val="0"/>
          <w:sz w:val="22"/>
          <w:szCs w:val="22"/>
        </w:rPr>
      </w:pPr>
    </w:p>
    <w:p w14:paraId="6D57F3AC" w14:textId="77777777" w:rsidR="00712D23" w:rsidRPr="00712D23" w:rsidRDefault="00712D23" w:rsidP="00712D23">
      <w:pPr>
        <w:ind w:left="709"/>
        <w:jc w:val="both"/>
        <w:rPr>
          <w:i w:val="0"/>
          <w:sz w:val="22"/>
          <w:szCs w:val="22"/>
        </w:rPr>
      </w:pPr>
      <w:r w:rsidRPr="00712D23">
        <w:rPr>
          <w:i w:val="0"/>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dobavitelj-ponudnik.</w:t>
      </w:r>
    </w:p>
    <w:p w14:paraId="622C0F1C" w14:textId="77777777" w:rsidR="00712D23" w:rsidRPr="00712D23" w:rsidRDefault="00712D23" w:rsidP="00712D23">
      <w:pPr>
        <w:ind w:left="709"/>
        <w:jc w:val="both"/>
        <w:rPr>
          <w:i w:val="0"/>
          <w:sz w:val="16"/>
          <w:szCs w:val="16"/>
        </w:rPr>
      </w:pPr>
    </w:p>
    <w:p w14:paraId="4F4C884D" w14:textId="77777777" w:rsidR="00712D23" w:rsidRPr="00712D23" w:rsidRDefault="00712D23" w:rsidP="00712D23">
      <w:pPr>
        <w:ind w:left="709"/>
        <w:jc w:val="both"/>
        <w:rPr>
          <w:i w:val="0"/>
          <w:sz w:val="22"/>
          <w:szCs w:val="22"/>
        </w:rPr>
      </w:pPr>
      <w:r w:rsidRPr="00712D23">
        <w:rPr>
          <w:i w:val="0"/>
          <w:sz w:val="22"/>
          <w:szCs w:val="22"/>
        </w:rPr>
        <w:lastRenderedPageBreak/>
        <w:t>Dobavitelj-ponudnik mora ob vsakokratni dobavi živila iz shem kakovosti naročniku predložiti kopijo veljavnega certifikata, ki dokazuje njegovo kvaliteto, sicer naročnik dobavo takega živila zavrne. Izjema velja za predpakirana živila in živila, ki imajo ustrezno deklaracijo na transportni enoti.</w:t>
      </w:r>
    </w:p>
    <w:p w14:paraId="4615D7BA" w14:textId="77777777" w:rsidR="00712D23" w:rsidRPr="00712D23" w:rsidRDefault="00712D23" w:rsidP="00712D23">
      <w:pPr>
        <w:jc w:val="both"/>
        <w:rPr>
          <w:b/>
          <w:i w:val="0"/>
          <w:sz w:val="22"/>
          <w:szCs w:val="22"/>
        </w:rPr>
      </w:pPr>
    </w:p>
    <w:p w14:paraId="4F01C7AC" w14:textId="77777777" w:rsidR="00712D23" w:rsidRPr="00712D23" w:rsidRDefault="00712D23" w:rsidP="00712D23">
      <w:pPr>
        <w:ind w:left="709"/>
        <w:jc w:val="both"/>
        <w:rPr>
          <w:b/>
          <w:i w:val="0"/>
          <w:sz w:val="22"/>
          <w:szCs w:val="22"/>
        </w:rPr>
      </w:pPr>
    </w:p>
    <w:p w14:paraId="1255E7CE" w14:textId="77777777" w:rsidR="00712D23" w:rsidRPr="00712D23" w:rsidRDefault="00712D23" w:rsidP="00712D23">
      <w:pPr>
        <w:ind w:left="709"/>
        <w:jc w:val="both"/>
        <w:rPr>
          <w:b/>
          <w:i w:val="0"/>
          <w:sz w:val="22"/>
          <w:szCs w:val="22"/>
        </w:rPr>
      </w:pPr>
      <w:r w:rsidRPr="00712D23">
        <w:rPr>
          <w:b/>
          <w:i w:val="0"/>
          <w:sz w:val="22"/>
          <w:szCs w:val="22"/>
        </w:rPr>
        <w:t>Dostava in embalaža</w:t>
      </w:r>
    </w:p>
    <w:p w14:paraId="04AA86E8" w14:textId="77777777" w:rsidR="00712D23" w:rsidRPr="00712D23" w:rsidRDefault="00712D23" w:rsidP="00712D23">
      <w:pPr>
        <w:ind w:left="709"/>
        <w:jc w:val="center"/>
        <w:rPr>
          <w:i w:val="0"/>
          <w:sz w:val="22"/>
          <w:szCs w:val="22"/>
        </w:rPr>
      </w:pPr>
      <w:r w:rsidRPr="00712D23">
        <w:rPr>
          <w:i w:val="0"/>
          <w:sz w:val="22"/>
          <w:szCs w:val="22"/>
        </w:rPr>
        <w:t>15. člen</w:t>
      </w:r>
    </w:p>
    <w:p w14:paraId="1D06272F" w14:textId="77777777" w:rsidR="00712D23" w:rsidRPr="00712D23" w:rsidRDefault="00712D23" w:rsidP="00712D23">
      <w:pPr>
        <w:ind w:left="709"/>
        <w:rPr>
          <w:i w:val="0"/>
          <w:sz w:val="22"/>
          <w:szCs w:val="22"/>
        </w:rPr>
      </w:pPr>
    </w:p>
    <w:p w14:paraId="1019F2B2" w14:textId="77777777" w:rsidR="00712D23" w:rsidRPr="00712D23" w:rsidRDefault="00712D23" w:rsidP="00712D23">
      <w:pPr>
        <w:ind w:left="709"/>
        <w:jc w:val="both"/>
        <w:rPr>
          <w:i w:val="0"/>
          <w:sz w:val="22"/>
          <w:szCs w:val="22"/>
        </w:rPr>
      </w:pPr>
      <w:r w:rsidRPr="00712D23">
        <w:rPr>
          <w:i w:val="0"/>
          <w:sz w:val="22"/>
          <w:szCs w:val="22"/>
        </w:rPr>
        <w:t xml:space="preserve">Dobavitelj-ponudnik mora prevoz izvajati v skladu z veljavnimi zdravstveno-higienskimi predpisi in zahtevami, ki zagotavljajo kakovost in zdravstveno neoporečnost živil. </w:t>
      </w:r>
    </w:p>
    <w:p w14:paraId="4E80481E" w14:textId="77777777" w:rsidR="00712D23" w:rsidRPr="00712D23" w:rsidRDefault="00712D23" w:rsidP="00712D23">
      <w:pPr>
        <w:ind w:left="709"/>
        <w:jc w:val="both"/>
        <w:rPr>
          <w:i w:val="0"/>
          <w:sz w:val="22"/>
          <w:szCs w:val="22"/>
        </w:rPr>
      </w:pPr>
    </w:p>
    <w:p w14:paraId="2A5B7C3E" w14:textId="77777777" w:rsidR="00712D23" w:rsidRPr="00712D23" w:rsidRDefault="00712D23" w:rsidP="00712D23">
      <w:pPr>
        <w:ind w:left="709"/>
        <w:jc w:val="both"/>
        <w:rPr>
          <w:i w:val="0"/>
          <w:sz w:val="22"/>
          <w:szCs w:val="22"/>
        </w:rPr>
      </w:pPr>
      <w:r w:rsidRPr="00712D23">
        <w:rPr>
          <w:i w:val="0"/>
          <w:sz w:val="22"/>
          <w:szCs w:val="22"/>
        </w:rPr>
        <w:t>Vsa živila morajo biti med transportom ustrezno higiensko zavarovana in transportirana v skladu s predpisanimi pogoji, tako da ne pride do prekinitve hladne ali zamrzovalne verige.</w:t>
      </w:r>
    </w:p>
    <w:p w14:paraId="12BA2C18" w14:textId="77777777" w:rsidR="00712D23" w:rsidRPr="00712D23" w:rsidRDefault="00712D23" w:rsidP="00712D23">
      <w:pPr>
        <w:ind w:left="709"/>
        <w:jc w:val="both"/>
        <w:rPr>
          <w:i w:val="0"/>
          <w:sz w:val="22"/>
          <w:szCs w:val="22"/>
        </w:rPr>
      </w:pPr>
    </w:p>
    <w:p w14:paraId="0B3A58D5" w14:textId="77777777" w:rsidR="00712D23" w:rsidRPr="00712D23" w:rsidRDefault="00712D23" w:rsidP="00712D23">
      <w:pPr>
        <w:ind w:left="709"/>
        <w:jc w:val="both"/>
        <w:rPr>
          <w:i w:val="0"/>
          <w:sz w:val="22"/>
          <w:szCs w:val="22"/>
        </w:rPr>
      </w:pPr>
      <w:r w:rsidRPr="00712D23">
        <w:rPr>
          <w:i w:val="0"/>
          <w:sz w:val="22"/>
          <w:szCs w:val="22"/>
        </w:rPr>
        <w:t>Dobavitelj-ponudnik je dolžan uporabljati le čisto, zdravstveno neoporečno in vzdrževano embalažo. Povratno embalažo mora dobavitelj-ponudnik prevzeti in odpeljati takoj po izpraznitvi oz. ob naslednji dostavi, sicer si naročnik pridržuje pravico organizirati odvoz embalaže na stroške dobavitelja-ponudnika. Enako velja za nepovratno embalažo, kjer je to posebej navedeno v razpisni dokumentaciji.</w:t>
      </w:r>
    </w:p>
    <w:p w14:paraId="586E9B20" w14:textId="77777777" w:rsidR="00712D23" w:rsidRPr="00712D23" w:rsidRDefault="00712D23" w:rsidP="00712D23">
      <w:pPr>
        <w:ind w:left="709"/>
        <w:jc w:val="both"/>
        <w:rPr>
          <w:i w:val="0"/>
          <w:sz w:val="22"/>
          <w:szCs w:val="22"/>
        </w:rPr>
      </w:pPr>
    </w:p>
    <w:p w14:paraId="2641F9DC" w14:textId="77777777" w:rsidR="00712D23" w:rsidRPr="00712D23" w:rsidRDefault="00712D23" w:rsidP="00712D23">
      <w:pPr>
        <w:ind w:left="709"/>
        <w:jc w:val="both"/>
        <w:rPr>
          <w:i w:val="0"/>
          <w:sz w:val="22"/>
          <w:szCs w:val="22"/>
        </w:rPr>
      </w:pPr>
      <w:r w:rsidRPr="00712D23">
        <w:rPr>
          <w:i w:val="0"/>
          <w:sz w:val="22"/>
          <w:szCs w:val="22"/>
        </w:rPr>
        <w:t>Dobavitelj-ponudnik je dolžan naročniku vsaj enkrat letno oziroma ob vsakokratni zahtevi naročnika, temu posredovati poročilo oziroma izvide o rezultatih mikrobioloških in kemičnih analiz živil. Zahtevana dokazila mora dobavitelj-ponudnik dostaviti najkasneje v 30. dneh od pisne zahteve naročnika. Stroške nosi dobavitelj-ponudnik.</w:t>
      </w:r>
    </w:p>
    <w:p w14:paraId="4C1B4197" w14:textId="77777777" w:rsidR="00712D23" w:rsidRPr="00712D23" w:rsidRDefault="00712D23" w:rsidP="00712D23">
      <w:pPr>
        <w:ind w:left="709"/>
        <w:rPr>
          <w:i w:val="0"/>
          <w:sz w:val="16"/>
          <w:szCs w:val="16"/>
        </w:rPr>
      </w:pPr>
    </w:p>
    <w:p w14:paraId="4CB0216F" w14:textId="77777777" w:rsidR="00712D23" w:rsidRPr="00712D23" w:rsidRDefault="00712D23" w:rsidP="00712D23">
      <w:pPr>
        <w:ind w:left="709"/>
        <w:jc w:val="center"/>
        <w:rPr>
          <w:i w:val="0"/>
          <w:sz w:val="22"/>
          <w:szCs w:val="22"/>
        </w:rPr>
      </w:pPr>
      <w:r w:rsidRPr="00712D23">
        <w:rPr>
          <w:i w:val="0"/>
          <w:sz w:val="22"/>
          <w:szCs w:val="22"/>
        </w:rPr>
        <w:t>16. člen</w:t>
      </w:r>
    </w:p>
    <w:p w14:paraId="1BFF8887" w14:textId="77777777" w:rsidR="00712D23" w:rsidRPr="00712D23" w:rsidRDefault="00712D23" w:rsidP="00712D23">
      <w:pPr>
        <w:ind w:left="709"/>
        <w:rPr>
          <w:i w:val="0"/>
          <w:sz w:val="16"/>
          <w:szCs w:val="16"/>
        </w:rPr>
      </w:pPr>
    </w:p>
    <w:p w14:paraId="3525576B" w14:textId="77777777" w:rsidR="00712D23" w:rsidRPr="00712D23" w:rsidRDefault="00712D23" w:rsidP="00712D23">
      <w:pPr>
        <w:ind w:left="709"/>
        <w:jc w:val="both"/>
        <w:rPr>
          <w:i w:val="0"/>
          <w:sz w:val="22"/>
          <w:szCs w:val="22"/>
        </w:rPr>
      </w:pPr>
      <w:r w:rsidRPr="00712D23">
        <w:rPr>
          <w:i w:val="0"/>
          <w:sz w:val="22"/>
          <w:szCs w:val="22"/>
        </w:rPr>
        <w:t xml:space="preserve">Naročnik prejem živil za posamezno naročilo potrdi s podpisom dobavnice (prevzemnice). </w:t>
      </w:r>
    </w:p>
    <w:p w14:paraId="74977C6F" w14:textId="77777777" w:rsidR="00712D23" w:rsidRPr="00712D23" w:rsidRDefault="00712D23" w:rsidP="00712D23">
      <w:pPr>
        <w:ind w:left="709"/>
        <w:jc w:val="both"/>
        <w:rPr>
          <w:i w:val="0"/>
          <w:sz w:val="16"/>
          <w:szCs w:val="16"/>
        </w:rPr>
      </w:pPr>
    </w:p>
    <w:p w14:paraId="728DA2FC" w14:textId="77777777" w:rsidR="00712D23" w:rsidRPr="00712D23" w:rsidRDefault="00712D23" w:rsidP="00712D23">
      <w:pPr>
        <w:ind w:left="709"/>
        <w:jc w:val="both"/>
        <w:rPr>
          <w:i w:val="0"/>
          <w:sz w:val="22"/>
          <w:szCs w:val="22"/>
        </w:rPr>
      </w:pPr>
      <w:r w:rsidRPr="00712D23">
        <w:rPr>
          <w:i w:val="0"/>
          <w:sz w:val="22"/>
          <w:szCs w:val="22"/>
        </w:rPr>
        <w:t>Na dobavnici (prevzemnici) mora biti navedena količina blaga bruto in neto ter tara embalaže, cena za neto brez DDV, merska enota pakiranja, vrsta blaga, sorta, kategorija – v skladu z zahtevami v razpisni dokumentaciji. Količine dostavljenih živil se morajo ujemati s količinami, ki so navedene na dobavnici.</w:t>
      </w:r>
    </w:p>
    <w:p w14:paraId="3EB296B5" w14:textId="77777777" w:rsidR="00712D23" w:rsidRPr="00712D23" w:rsidRDefault="00712D23" w:rsidP="00712D23">
      <w:pPr>
        <w:ind w:left="709"/>
        <w:jc w:val="both"/>
        <w:rPr>
          <w:i w:val="0"/>
          <w:sz w:val="16"/>
          <w:szCs w:val="16"/>
        </w:rPr>
      </w:pPr>
    </w:p>
    <w:p w14:paraId="644C6CA7" w14:textId="77777777" w:rsidR="00712D23" w:rsidRPr="00712D23" w:rsidRDefault="00712D23" w:rsidP="00712D23">
      <w:pPr>
        <w:ind w:left="709"/>
        <w:jc w:val="both"/>
        <w:rPr>
          <w:i w:val="0"/>
          <w:sz w:val="22"/>
          <w:szCs w:val="22"/>
        </w:rPr>
      </w:pPr>
      <w:r w:rsidRPr="00712D23">
        <w:rPr>
          <w:i w:val="0"/>
          <w:sz w:val="22"/>
          <w:szCs w:val="22"/>
        </w:rPr>
        <w:t>Ob prevzemu morata pooblaščena oseba naročnika in dobavitelja-ponudnika dobavnico (prevzemnico) podpisati in nanjo takoj vpisati očitne pomanjkljivosti in neskladnosti z naročenim (reklamacija).</w:t>
      </w:r>
    </w:p>
    <w:p w14:paraId="62F126C5" w14:textId="77777777" w:rsidR="00712D23" w:rsidRPr="00712D23" w:rsidRDefault="00712D23" w:rsidP="00712D23">
      <w:pPr>
        <w:ind w:left="709"/>
        <w:jc w:val="both"/>
        <w:rPr>
          <w:i w:val="0"/>
          <w:sz w:val="16"/>
          <w:szCs w:val="16"/>
        </w:rPr>
      </w:pPr>
    </w:p>
    <w:p w14:paraId="5869472E" w14:textId="77777777" w:rsidR="00712D23" w:rsidRPr="00712D23" w:rsidRDefault="00712D23" w:rsidP="00712D23">
      <w:pPr>
        <w:ind w:left="709"/>
        <w:jc w:val="both"/>
        <w:rPr>
          <w:i w:val="0"/>
          <w:sz w:val="22"/>
          <w:szCs w:val="22"/>
        </w:rPr>
      </w:pPr>
      <w:r w:rsidRPr="00712D23">
        <w:rPr>
          <w:i w:val="0"/>
          <w:sz w:val="22"/>
          <w:szCs w:val="22"/>
        </w:rPr>
        <w:t>Vse elemente na dobavnici (prevzemnici) lahko naročnik reklamira takoj ali v roku 8 delovnih dni od prevzema živil.</w:t>
      </w:r>
    </w:p>
    <w:p w14:paraId="59DC93F7" w14:textId="77777777" w:rsidR="00712D23" w:rsidRPr="00712D23" w:rsidRDefault="00712D23" w:rsidP="00712D23">
      <w:pPr>
        <w:ind w:left="709"/>
        <w:jc w:val="both"/>
        <w:rPr>
          <w:i w:val="0"/>
          <w:sz w:val="16"/>
          <w:szCs w:val="16"/>
        </w:rPr>
      </w:pPr>
    </w:p>
    <w:p w14:paraId="7E2545EA" w14:textId="77777777" w:rsidR="00712D23" w:rsidRPr="00712D23" w:rsidRDefault="00712D23" w:rsidP="00712D23">
      <w:pPr>
        <w:ind w:left="709"/>
        <w:jc w:val="both"/>
        <w:rPr>
          <w:i w:val="0"/>
          <w:color w:val="FF0000"/>
          <w:sz w:val="22"/>
          <w:szCs w:val="22"/>
        </w:rPr>
      </w:pPr>
      <w:r w:rsidRPr="00712D23">
        <w:rPr>
          <w:i w:val="0"/>
          <w:sz w:val="22"/>
          <w:szCs w:val="22"/>
        </w:rPr>
        <w:t>Če dobavljena živila ne ustrezajo naročenemu, jih naročnik zavrne-reklamira in zahteva, da dobavitelj-ponudnik dobavi nova, ustrezna, v odzivnem času, ki ga naročnik določi skladno s sedmim odstavkoma 14. člena tega sporazuma.</w:t>
      </w:r>
      <w:r w:rsidRPr="00712D23">
        <w:rPr>
          <w:i w:val="0"/>
          <w:color w:val="FF0000"/>
          <w:sz w:val="22"/>
          <w:szCs w:val="22"/>
        </w:rPr>
        <w:t xml:space="preserve"> </w:t>
      </w:r>
    </w:p>
    <w:p w14:paraId="76F82461" w14:textId="77777777" w:rsidR="00712D23" w:rsidRPr="00712D23" w:rsidRDefault="00712D23" w:rsidP="00712D23">
      <w:pPr>
        <w:ind w:left="709"/>
        <w:jc w:val="both"/>
        <w:rPr>
          <w:i w:val="0"/>
          <w:sz w:val="16"/>
          <w:szCs w:val="16"/>
        </w:rPr>
      </w:pPr>
    </w:p>
    <w:p w14:paraId="28989F8A" w14:textId="77777777" w:rsidR="00712D23" w:rsidRPr="00712D23" w:rsidRDefault="00712D23" w:rsidP="00712D23">
      <w:pPr>
        <w:ind w:left="709"/>
        <w:jc w:val="both"/>
        <w:rPr>
          <w:i w:val="0"/>
          <w:sz w:val="22"/>
          <w:szCs w:val="22"/>
        </w:rPr>
      </w:pPr>
      <w:r w:rsidRPr="00712D23">
        <w:rPr>
          <w:i w:val="0"/>
          <w:sz w:val="22"/>
          <w:szCs w:val="22"/>
        </w:rPr>
        <w:t>Če količina živil ni ustrezna, naročnik višek glede na naročeno količino zavrne, za manjkajoča živila pa zahteva ponovno dobavo v odzivnem času, opredeljenim skladno s sedmim odstavkom 14. člena.</w:t>
      </w:r>
    </w:p>
    <w:p w14:paraId="022D462E" w14:textId="77777777" w:rsidR="00712D23" w:rsidRPr="00712D23" w:rsidRDefault="00712D23" w:rsidP="00712D23">
      <w:pPr>
        <w:ind w:left="709"/>
        <w:jc w:val="both"/>
        <w:rPr>
          <w:i w:val="0"/>
          <w:sz w:val="16"/>
          <w:szCs w:val="16"/>
        </w:rPr>
      </w:pPr>
    </w:p>
    <w:p w14:paraId="1DEA0C68" w14:textId="77777777" w:rsidR="00712D23" w:rsidRPr="00712D23" w:rsidRDefault="00712D23" w:rsidP="00712D23">
      <w:pPr>
        <w:ind w:left="709"/>
        <w:jc w:val="both"/>
        <w:rPr>
          <w:i w:val="0"/>
          <w:sz w:val="22"/>
          <w:szCs w:val="22"/>
        </w:rPr>
      </w:pPr>
      <w:r w:rsidRPr="00712D23">
        <w:rPr>
          <w:i w:val="0"/>
          <w:sz w:val="22"/>
          <w:szCs w:val="22"/>
        </w:rPr>
        <w:t>Če naročnik  neustreznost dostave ugotovi naknadno, o ugotovitvah pripravi reklamacijski zapisnik, ki ga posreduje na elektronski naslov pooblaščenega predstavnika sporazuma iz 20. člena tega sporazuma s strani dobavitelja-ponudnika. Rok za rešitve reklamacije se določi skladno s sedmim odstavkom 14. člena tega sporazuma.</w:t>
      </w:r>
    </w:p>
    <w:p w14:paraId="36EAC661" w14:textId="77777777" w:rsidR="00712D23" w:rsidRPr="00712D23" w:rsidRDefault="00712D23" w:rsidP="00712D23">
      <w:pPr>
        <w:ind w:left="709"/>
        <w:jc w:val="both"/>
        <w:rPr>
          <w:b/>
          <w:i w:val="0"/>
          <w:sz w:val="22"/>
          <w:szCs w:val="22"/>
        </w:rPr>
      </w:pPr>
    </w:p>
    <w:p w14:paraId="67C9447D" w14:textId="77777777" w:rsidR="00712D23" w:rsidRPr="00712D23" w:rsidRDefault="00712D23" w:rsidP="00712D23">
      <w:pPr>
        <w:ind w:left="709"/>
        <w:rPr>
          <w:b/>
          <w:i w:val="0"/>
          <w:sz w:val="22"/>
          <w:szCs w:val="22"/>
        </w:rPr>
      </w:pPr>
      <w:r w:rsidRPr="00712D23">
        <w:rPr>
          <w:b/>
          <w:i w:val="0"/>
          <w:sz w:val="22"/>
          <w:szCs w:val="22"/>
        </w:rPr>
        <w:t>Pogodbena kazen</w:t>
      </w:r>
    </w:p>
    <w:p w14:paraId="2F5553AA" w14:textId="77777777" w:rsidR="00712D23" w:rsidRPr="00712D23" w:rsidRDefault="00712D23" w:rsidP="00712D23">
      <w:pPr>
        <w:spacing w:after="200" w:line="276" w:lineRule="auto"/>
        <w:ind w:left="1080"/>
        <w:jc w:val="center"/>
        <w:rPr>
          <w:i w:val="0"/>
          <w:sz w:val="22"/>
          <w:szCs w:val="22"/>
        </w:rPr>
      </w:pPr>
      <w:r w:rsidRPr="00712D23">
        <w:rPr>
          <w:i w:val="0"/>
          <w:sz w:val="22"/>
          <w:szCs w:val="22"/>
        </w:rPr>
        <w:t>17. člen</w:t>
      </w:r>
    </w:p>
    <w:p w14:paraId="77777BF1" w14:textId="77777777" w:rsidR="00712D23" w:rsidRPr="00712D23" w:rsidRDefault="00712D23" w:rsidP="00712D23">
      <w:pPr>
        <w:ind w:left="709"/>
        <w:jc w:val="center"/>
        <w:rPr>
          <w:i w:val="0"/>
          <w:sz w:val="16"/>
          <w:szCs w:val="16"/>
        </w:rPr>
      </w:pPr>
    </w:p>
    <w:p w14:paraId="3DDACEED" w14:textId="77777777" w:rsidR="00712D23" w:rsidRPr="00712D23" w:rsidRDefault="00712D23" w:rsidP="00712D23">
      <w:pPr>
        <w:ind w:left="709"/>
        <w:jc w:val="both"/>
        <w:rPr>
          <w:i w:val="0"/>
          <w:sz w:val="22"/>
          <w:szCs w:val="22"/>
        </w:rPr>
      </w:pPr>
      <w:r w:rsidRPr="00712D23">
        <w:rPr>
          <w:i w:val="0"/>
          <w:sz w:val="22"/>
          <w:szCs w:val="22"/>
        </w:rPr>
        <w:t>Naročnik dobavitelju-ponudniku zaračuna pogodbeno kazen v višini stroška nadomestnega nakupa in v višini stroškov vračila živil v primerih, ko ta dobave ne izvrši ali je ne izvrši ustrezno ali reklamacije ne reši niti po pozivu k ponovni dobavi ob reklamaciji, in sicer:</w:t>
      </w:r>
    </w:p>
    <w:p w14:paraId="0E41360A" w14:textId="77777777" w:rsidR="00712D23" w:rsidRPr="00712D23" w:rsidRDefault="00712D23" w:rsidP="00712D23">
      <w:pPr>
        <w:numPr>
          <w:ilvl w:val="0"/>
          <w:numId w:val="21"/>
        </w:numPr>
        <w:tabs>
          <w:tab w:val="num" w:pos="284"/>
        </w:tabs>
        <w:ind w:left="993" w:hanging="284"/>
        <w:jc w:val="both"/>
        <w:rPr>
          <w:i w:val="0"/>
          <w:sz w:val="22"/>
          <w:szCs w:val="22"/>
        </w:rPr>
      </w:pPr>
      <w:r w:rsidRPr="00712D23">
        <w:rPr>
          <w:i w:val="0"/>
          <w:sz w:val="22"/>
          <w:szCs w:val="22"/>
        </w:rPr>
        <w:lastRenderedPageBreak/>
        <w:t>če dobavitelj-ponudnik naročniku dobavi živila, ki ne ustrezajo dogovorjeni vrsti, zahtevani dobavljivi enoti ali kakovosti,</w:t>
      </w:r>
    </w:p>
    <w:p w14:paraId="76C2CC3C" w14:textId="77777777" w:rsidR="00712D23" w:rsidRPr="00712D23" w:rsidRDefault="00712D23" w:rsidP="00712D23">
      <w:pPr>
        <w:numPr>
          <w:ilvl w:val="0"/>
          <w:numId w:val="21"/>
        </w:numPr>
        <w:tabs>
          <w:tab w:val="num" w:pos="284"/>
        </w:tabs>
        <w:ind w:left="993" w:hanging="284"/>
        <w:jc w:val="both"/>
        <w:rPr>
          <w:i w:val="0"/>
          <w:sz w:val="22"/>
          <w:szCs w:val="22"/>
        </w:rPr>
      </w:pPr>
      <w:r w:rsidRPr="00712D23">
        <w:rPr>
          <w:i w:val="0"/>
          <w:sz w:val="22"/>
          <w:szCs w:val="22"/>
        </w:rPr>
        <w:t>če dobavitelj-ponudnik ne dobavi živil ob dogovorjenem času,</w:t>
      </w:r>
    </w:p>
    <w:p w14:paraId="2A221940" w14:textId="77777777" w:rsidR="00712D23" w:rsidRPr="00712D23" w:rsidRDefault="00712D23" w:rsidP="00712D23">
      <w:pPr>
        <w:numPr>
          <w:ilvl w:val="0"/>
          <w:numId w:val="21"/>
        </w:numPr>
        <w:tabs>
          <w:tab w:val="num" w:pos="284"/>
        </w:tabs>
        <w:ind w:left="993" w:hanging="284"/>
        <w:jc w:val="both"/>
        <w:rPr>
          <w:i w:val="0"/>
          <w:sz w:val="22"/>
          <w:szCs w:val="22"/>
        </w:rPr>
      </w:pPr>
      <w:r w:rsidRPr="00712D23">
        <w:rPr>
          <w:i w:val="0"/>
          <w:sz w:val="22"/>
          <w:szCs w:val="22"/>
        </w:rPr>
        <w:t>če dobavitelj-ponudnik ne dobavi živil na dogovorjen način, to je v skladu z zdravstveno sanitarnimi predpisi oziroma po pravilih HACCP.</w:t>
      </w:r>
    </w:p>
    <w:p w14:paraId="792F8509" w14:textId="77777777" w:rsidR="00712D23" w:rsidRPr="00712D23" w:rsidRDefault="00712D23" w:rsidP="00712D23">
      <w:pPr>
        <w:tabs>
          <w:tab w:val="num" w:pos="284"/>
        </w:tabs>
        <w:ind w:left="709"/>
        <w:jc w:val="both"/>
        <w:rPr>
          <w:i w:val="0"/>
          <w:sz w:val="22"/>
          <w:szCs w:val="22"/>
        </w:rPr>
      </w:pPr>
    </w:p>
    <w:p w14:paraId="2F0FB3D7" w14:textId="77777777" w:rsidR="00712D23" w:rsidRPr="00712D23" w:rsidRDefault="00712D23" w:rsidP="00712D23">
      <w:pPr>
        <w:ind w:left="709"/>
        <w:jc w:val="both"/>
        <w:rPr>
          <w:i w:val="0"/>
          <w:sz w:val="22"/>
          <w:szCs w:val="22"/>
        </w:rPr>
      </w:pPr>
      <w:r w:rsidRPr="00712D23">
        <w:rPr>
          <w:i w:val="0"/>
          <w:sz w:val="22"/>
          <w:szCs w:val="22"/>
        </w:rPr>
        <w:t>V primerih iz prejšnjega odstavka naročnik dobavitelju-ponudniku neustrezna živila vrne (ne velja v primeru, ko dobava ni bila izvršena), nakup pa opravi pri naslednjem najboljšem dobavitelju-ponudniku iz zadnjega odpiranja konkurence, če tega ni, pa na trgu.</w:t>
      </w:r>
    </w:p>
    <w:p w14:paraId="08730578" w14:textId="77777777" w:rsidR="00712D23" w:rsidRPr="00712D23" w:rsidRDefault="00712D23" w:rsidP="00712D23">
      <w:pPr>
        <w:ind w:left="709"/>
        <w:jc w:val="both"/>
        <w:rPr>
          <w:i w:val="0"/>
          <w:sz w:val="16"/>
          <w:szCs w:val="16"/>
        </w:rPr>
      </w:pPr>
    </w:p>
    <w:p w14:paraId="3FA56F36" w14:textId="77777777" w:rsidR="00712D23" w:rsidRPr="00712D23" w:rsidRDefault="00712D23" w:rsidP="00712D23">
      <w:pPr>
        <w:ind w:left="709"/>
        <w:jc w:val="both"/>
        <w:rPr>
          <w:i w:val="0"/>
          <w:sz w:val="22"/>
          <w:szCs w:val="22"/>
        </w:rPr>
      </w:pPr>
      <w:r w:rsidRPr="00712D23">
        <w:rPr>
          <w:i w:val="0"/>
          <w:sz w:val="22"/>
          <w:szCs w:val="22"/>
        </w:rPr>
        <w:t>Naročnik dobavitelju-ponudniku zaračuna pogodbeno kazen v višini 10% vrednosti dobave živil, ki je v embalaži, če dobavitelj-ponudnik ne prevzame embalaže v roku, opredeljenim s tem sporazumom oziroma v razpisni dokumentaciji.</w:t>
      </w:r>
    </w:p>
    <w:p w14:paraId="48A8414F" w14:textId="77777777" w:rsidR="00712D23" w:rsidRPr="00712D23" w:rsidRDefault="00712D23" w:rsidP="00712D23">
      <w:pPr>
        <w:ind w:left="709"/>
        <w:jc w:val="both"/>
        <w:rPr>
          <w:i w:val="0"/>
          <w:sz w:val="16"/>
          <w:szCs w:val="16"/>
        </w:rPr>
      </w:pPr>
    </w:p>
    <w:p w14:paraId="79DE539B" w14:textId="77777777" w:rsidR="00712D23" w:rsidRPr="00712D23" w:rsidRDefault="00712D23" w:rsidP="00712D23">
      <w:pPr>
        <w:ind w:left="709"/>
        <w:jc w:val="both"/>
        <w:rPr>
          <w:i w:val="0"/>
          <w:sz w:val="22"/>
          <w:szCs w:val="22"/>
        </w:rPr>
      </w:pPr>
      <w:r w:rsidRPr="00712D23">
        <w:rPr>
          <w:i w:val="0"/>
          <w:sz w:val="22"/>
          <w:szCs w:val="22"/>
        </w:rPr>
        <w:t>Pogodbena kazen se obračuna po nastanku zamude v računu, in sicer kot znižanje realizacije v dogovorjenem znesku. V računu mora biti pogodbena kazen posebej prikazana.</w:t>
      </w:r>
    </w:p>
    <w:p w14:paraId="613A4E54" w14:textId="77777777" w:rsidR="00712D23" w:rsidRPr="00712D23" w:rsidRDefault="00712D23" w:rsidP="00712D23">
      <w:pPr>
        <w:ind w:left="709"/>
        <w:jc w:val="both"/>
        <w:rPr>
          <w:i w:val="0"/>
          <w:sz w:val="22"/>
          <w:szCs w:val="22"/>
        </w:rPr>
      </w:pPr>
    </w:p>
    <w:p w14:paraId="14DBD172" w14:textId="77777777" w:rsidR="00712D23" w:rsidRPr="00712D23" w:rsidRDefault="00712D23" w:rsidP="00712D23">
      <w:pPr>
        <w:ind w:left="709"/>
        <w:jc w:val="both"/>
        <w:rPr>
          <w:i w:val="0"/>
          <w:sz w:val="22"/>
          <w:szCs w:val="22"/>
        </w:rPr>
      </w:pPr>
      <w:r w:rsidRPr="00712D23">
        <w:rPr>
          <w:i w:val="0"/>
          <w:sz w:val="22"/>
          <w:szCs w:val="22"/>
        </w:rPr>
        <w:t>Plačilo pogodbene kazni dobavitelja-ponudnika ne odvezuje od izpolnitve pogodbenih obveznosti.</w:t>
      </w:r>
    </w:p>
    <w:p w14:paraId="4FFECF97" w14:textId="77777777" w:rsidR="00712D23" w:rsidRPr="00712D23" w:rsidRDefault="00712D23" w:rsidP="00712D23">
      <w:pPr>
        <w:ind w:left="709"/>
        <w:rPr>
          <w:i w:val="0"/>
          <w:sz w:val="16"/>
          <w:szCs w:val="16"/>
        </w:rPr>
      </w:pPr>
    </w:p>
    <w:p w14:paraId="7D6EB123" w14:textId="77777777" w:rsidR="00712D23" w:rsidRPr="00712D23" w:rsidRDefault="00712D23" w:rsidP="00712D23">
      <w:pPr>
        <w:ind w:left="709"/>
        <w:jc w:val="both"/>
        <w:rPr>
          <w:i w:val="0"/>
          <w:sz w:val="22"/>
          <w:szCs w:val="22"/>
        </w:rPr>
      </w:pPr>
      <w:r w:rsidRPr="00712D23">
        <w:rPr>
          <w:i w:val="0"/>
          <w:sz w:val="22"/>
          <w:szCs w:val="22"/>
        </w:rPr>
        <w:t>Če naročniku nastane večja škoda kot je pogodbena kazen, je dobavitelj-ponudnik dolžan plačati naročniku tudi razliko do popolne odškodnine.</w:t>
      </w:r>
    </w:p>
    <w:p w14:paraId="1A8E9164" w14:textId="77777777" w:rsidR="00712D23" w:rsidRPr="00712D23" w:rsidRDefault="00712D23" w:rsidP="00712D23">
      <w:pPr>
        <w:ind w:left="709"/>
        <w:rPr>
          <w:i w:val="0"/>
          <w:sz w:val="22"/>
          <w:szCs w:val="22"/>
        </w:rPr>
      </w:pPr>
    </w:p>
    <w:p w14:paraId="6A6C5E9A" w14:textId="77777777" w:rsidR="00712D23" w:rsidRPr="00712D23" w:rsidRDefault="00712D23" w:rsidP="00712D23">
      <w:pPr>
        <w:spacing w:after="200" w:line="276" w:lineRule="auto"/>
        <w:ind w:left="1080"/>
        <w:jc w:val="center"/>
        <w:rPr>
          <w:i w:val="0"/>
          <w:sz w:val="22"/>
          <w:szCs w:val="22"/>
        </w:rPr>
      </w:pPr>
      <w:r w:rsidRPr="00712D23">
        <w:rPr>
          <w:i w:val="0"/>
          <w:sz w:val="22"/>
          <w:szCs w:val="22"/>
        </w:rPr>
        <w:t>18. člen</w:t>
      </w:r>
    </w:p>
    <w:p w14:paraId="5A761967" w14:textId="77777777" w:rsidR="00712D23" w:rsidRPr="00712D23" w:rsidRDefault="00712D23" w:rsidP="00712D23">
      <w:pPr>
        <w:ind w:left="709"/>
        <w:jc w:val="both"/>
        <w:rPr>
          <w:i w:val="0"/>
          <w:sz w:val="16"/>
          <w:szCs w:val="16"/>
          <w:highlight w:val="yellow"/>
        </w:rPr>
      </w:pPr>
    </w:p>
    <w:p w14:paraId="7FB96DFD" w14:textId="77777777" w:rsidR="00712D23" w:rsidRPr="00712D23" w:rsidRDefault="00712D23" w:rsidP="00712D23">
      <w:pPr>
        <w:ind w:left="709"/>
        <w:jc w:val="both"/>
        <w:rPr>
          <w:i w:val="0"/>
          <w:sz w:val="22"/>
          <w:szCs w:val="22"/>
        </w:rPr>
      </w:pPr>
      <w:r w:rsidRPr="00712D23">
        <w:rPr>
          <w:i w:val="0"/>
          <w:iCs/>
          <w:sz w:val="22"/>
          <w:szCs w:val="22"/>
        </w:rPr>
        <w:t>Naročnik odstopi od sporazuma v naslednjih primerih:</w:t>
      </w:r>
    </w:p>
    <w:p w14:paraId="07BD807E" w14:textId="77777777" w:rsidR="00712D23" w:rsidRPr="00712D23" w:rsidRDefault="00712D23" w:rsidP="00712D23">
      <w:pPr>
        <w:numPr>
          <w:ilvl w:val="0"/>
          <w:numId w:val="28"/>
        </w:numPr>
        <w:ind w:left="1134" w:hanging="425"/>
        <w:jc w:val="both"/>
        <w:rPr>
          <w:i w:val="0"/>
          <w:iCs/>
          <w:sz w:val="22"/>
          <w:szCs w:val="22"/>
        </w:rPr>
      </w:pPr>
      <w:r w:rsidRPr="00712D23">
        <w:rPr>
          <w:i w:val="0"/>
          <w:iCs/>
          <w:sz w:val="22"/>
          <w:szCs w:val="22"/>
        </w:rPr>
        <w:t>če stranka sporazuma</w:t>
      </w:r>
      <w:r w:rsidRPr="00712D23">
        <w:rPr>
          <w:i w:val="0"/>
          <w:color w:val="000000" w:themeColor="text1"/>
          <w:sz w:val="22"/>
          <w:szCs w:val="22"/>
        </w:rPr>
        <w:t xml:space="preserve"> </w:t>
      </w:r>
      <w:r w:rsidRPr="00712D23">
        <w:rPr>
          <w:i w:val="0"/>
          <w:iCs/>
          <w:sz w:val="22"/>
          <w:szCs w:val="22"/>
        </w:rPr>
        <w:t>dvakrat ne odda ponudbe v okviru odpiranja konkurence ali</w:t>
      </w:r>
    </w:p>
    <w:p w14:paraId="0BF725BD" w14:textId="77777777" w:rsidR="00712D23" w:rsidRPr="00712D23" w:rsidRDefault="00712D23" w:rsidP="00712D23">
      <w:pPr>
        <w:numPr>
          <w:ilvl w:val="0"/>
          <w:numId w:val="28"/>
        </w:numPr>
        <w:ind w:left="1134" w:hanging="425"/>
        <w:jc w:val="both"/>
        <w:rPr>
          <w:i w:val="0"/>
          <w:iCs/>
          <w:sz w:val="22"/>
          <w:szCs w:val="22"/>
        </w:rPr>
      </w:pPr>
      <w:r w:rsidRPr="00712D23">
        <w:rPr>
          <w:i w:val="0"/>
          <w:iCs/>
          <w:sz w:val="22"/>
          <w:szCs w:val="22"/>
        </w:rPr>
        <w:t>če dobavitelj-ponudnik naročniku v času trajanja sporazuma dvakrat ne dobavi – preda živil ob dogovorjeni uri, na dogovorjenem kraju, na dogovorjen dan ali dogovorjen način oziroma dobavitelj-ponudnik ne reši reklamacije v odzivnem času, ki je opredeljen skladno s tem sporazumom ali</w:t>
      </w:r>
    </w:p>
    <w:p w14:paraId="236F6D79" w14:textId="77777777" w:rsidR="00712D23" w:rsidRPr="00712D23" w:rsidRDefault="00712D23" w:rsidP="00712D23">
      <w:pPr>
        <w:numPr>
          <w:ilvl w:val="0"/>
          <w:numId w:val="28"/>
        </w:numPr>
        <w:ind w:left="1134" w:hanging="425"/>
        <w:jc w:val="both"/>
        <w:rPr>
          <w:i w:val="0"/>
          <w:iCs/>
          <w:sz w:val="22"/>
          <w:szCs w:val="22"/>
        </w:rPr>
      </w:pPr>
      <w:r w:rsidRPr="00712D23">
        <w:rPr>
          <w:i w:val="0"/>
          <w:iCs/>
          <w:sz w:val="22"/>
          <w:szCs w:val="22"/>
        </w:rPr>
        <w:t>če dobavitelj-ponudnik v času trajanja sporazuma dvakrat dobavi živila, ki ne ustrezajo dogovorjeni vrsti, kakovosti, količini ali dobavljivi enoti, zdravstveno-higienskim standardom in jih na zahtevo naročnika ni zamenjal v odzivnem času, ki je opredeljen v reklamaciji ali</w:t>
      </w:r>
    </w:p>
    <w:p w14:paraId="04C77C13" w14:textId="77777777" w:rsidR="00712D23" w:rsidRPr="00712D23" w:rsidRDefault="00712D23" w:rsidP="00712D23">
      <w:pPr>
        <w:numPr>
          <w:ilvl w:val="0"/>
          <w:numId w:val="28"/>
        </w:numPr>
        <w:ind w:left="1134" w:hanging="425"/>
        <w:jc w:val="both"/>
        <w:rPr>
          <w:i w:val="0"/>
          <w:iCs/>
          <w:sz w:val="22"/>
          <w:szCs w:val="22"/>
        </w:rPr>
      </w:pPr>
      <w:r w:rsidRPr="00712D23">
        <w:rPr>
          <w:i w:val="0"/>
          <w:iCs/>
          <w:sz w:val="22"/>
          <w:szCs w:val="22"/>
        </w:rPr>
        <w:t>če naročnik v času izvajanja tega sporazuma dobavitelja-ponudnika devetkrat pozove k reševanju reklamacije, ker dobavitelj-ponudnik naročniku v času trajanja sporazuma ne dobavi – preda živil ob dogovorjeni uri, na dogovorjenem kraju, na dogovorjen dan ali dogovorjen način ali</w:t>
      </w:r>
    </w:p>
    <w:p w14:paraId="73EF9275" w14:textId="77777777" w:rsidR="00712D23" w:rsidRPr="00712D23" w:rsidRDefault="00712D23" w:rsidP="00712D23">
      <w:pPr>
        <w:numPr>
          <w:ilvl w:val="0"/>
          <w:numId w:val="28"/>
        </w:numPr>
        <w:ind w:left="1134" w:hanging="425"/>
        <w:jc w:val="both"/>
        <w:rPr>
          <w:i w:val="0"/>
          <w:iCs/>
          <w:sz w:val="22"/>
          <w:szCs w:val="22"/>
        </w:rPr>
      </w:pPr>
      <w:r w:rsidRPr="00712D23">
        <w:rPr>
          <w:i w:val="0"/>
          <w:iCs/>
          <w:sz w:val="22"/>
          <w:szCs w:val="22"/>
        </w:rPr>
        <w:t>če dobavitelj-ponudnik v času trajanja sporazuma trikrat ne prevzame embalaže v roku, opredeljenem s tem sporazumom oziroma razpisno dokumentacijo ali</w:t>
      </w:r>
    </w:p>
    <w:p w14:paraId="48D27D20" w14:textId="77777777" w:rsidR="00712D23" w:rsidRPr="00712D23" w:rsidRDefault="00712D23" w:rsidP="00712D23">
      <w:pPr>
        <w:numPr>
          <w:ilvl w:val="0"/>
          <w:numId w:val="28"/>
        </w:numPr>
        <w:ind w:left="1134" w:hanging="425"/>
        <w:jc w:val="both"/>
        <w:rPr>
          <w:i w:val="0"/>
          <w:iCs/>
          <w:sz w:val="22"/>
          <w:szCs w:val="22"/>
        </w:rPr>
      </w:pPr>
      <w:r w:rsidRPr="00712D23">
        <w:rPr>
          <w:i w:val="0"/>
          <w:iCs/>
          <w:sz w:val="22"/>
          <w:szCs w:val="22"/>
        </w:rPr>
        <w:t>če se ugotovi, da dobavitelj-ponudnik kakorkoli ne spoštuje veljavnih predpisov s področja kakovosti, varnosti in zdravstveno higienske neoporečnosti živil ali se ugotovi, da nima vzpostavljenega sistema notranje kontrole v skladu z zahtevami iz razpisne dokumentacije ali</w:t>
      </w:r>
    </w:p>
    <w:p w14:paraId="4E1720BF" w14:textId="77777777" w:rsidR="00712D23" w:rsidRPr="00712D23" w:rsidRDefault="00712D23" w:rsidP="00712D23">
      <w:pPr>
        <w:numPr>
          <w:ilvl w:val="0"/>
          <w:numId w:val="28"/>
        </w:numPr>
        <w:ind w:left="1134" w:hanging="425"/>
        <w:jc w:val="both"/>
        <w:rPr>
          <w:i w:val="0"/>
          <w:iCs/>
          <w:sz w:val="22"/>
          <w:szCs w:val="22"/>
        </w:rPr>
      </w:pPr>
      <w:r w:rsidRPr="00712D23">
        <w:rPr>
          <w:i w:val="0"/>
          <w:iCs/>
          <w:sz w:val="22"/>
          <w:szCs w:val="22"/>
        </w:rPr>
        <w:t>če dobavitelj-ponudnik ne upošteva pravil in pogojev v zvezi s prevozi živil ali</w:t>
      </w:r>
    </w:p>
    <w:p w14:paraId="68501D58" w14:textId="77777777" w:rsidR="00712D23" w:rsidRPr="00712D23" w:rsidRDefault="00712D23" w:rsidP="00712D23">
      <w:pPr>
        <w:numPr>
          <w:ilvl w:val="0"/>
          <w:numId w:val="28"/>
        </w:numPr>
        <w:ind w:left="1134" w:hanging="425"/>
        <w:jc w:val="both"/>
        <w:rPr>
          <w:i w:val="0"/>
          <w:iCs/>
          <w:sz w:val="22"/>
          <w:szCs w:val="22"/>
        </w:rPr>
      </w:pPr>
      <w:r w:rsidRPr="00712D23">
        <w:rPr>
          <w:i w:val="0"/>
          <w:iCs/>
          <w:sz w:val="22"/>
          <w:szCs w:val="22"/>
        </w:rPr>
        <w:t xml:space="preserve">če dobavitelj-ponudnik ne spoštuje tehničnih specifikacij in zahtev, ki jih je prevzel pri </w:t>
      </w:r>
      <w:proofErr w:type="spellStart"/>
      <w:r w:rsidRPr="00712D23">
        <w:rPr>
          <w:i w:val="0"/>
          <w:iCs/>
          <w:sz w:val="22"/>
          <w:szCs w:val="22"/>
        </w:rPr>
        <w:t>okoljskih</w:t>
      </w:r>
      <w:proofErr w:type="spellEnd"/>
      <w:r w:rsidRPr="00712D23">
        <w:rPr>
          <w:i w:val="0"/>
          <w:iCs/>
          <w:sz w:val="22"/>
          <w:szCs w:val="22"/>
        </w:rPr>
        <w:t xml:space="preserve"> merilih na podlagi temeljnih </w:t>
      </w:r>
      <w:proofErr w:type="spellStart"/>
      <w:r w:rsidRPr="00712D23">
        <w:rPr>
          <w:i w:val="0"/>
          <w:iCs/>
          <w:sz w:val="22"/>
          <w:szCs w:val="22"/>
        </w:rPr>
        <w:t>okoljskih</w:t>
      </w:r>
      <w:proofErr w:type="spellEnd"/>
      <w:r w:rsidRPr="00712D23">
        <w:rPr>
          <w:i w:val="0"/>
          <w:iCs/>
          <w:sz w:val="22"/>
          <w:szCs w:val="22"/>
        </w:rPr>
        <w:t xml:space="preserve"> zahtev za živila, pijače in kmetijske pridelke za prehrano iz priloge 2 veljavne Uredbe o zelenem javnem naročanju ali</w:t>
      </w:r>
    </w:p>
    <w:p w14:paraId="6482B0A1" w14:textId="77777777" w:rsidR="00712D23" w:rsidRPr="00712D23" w:rsidRDefault="00712D23" w:rsidP="00712D23">
      <w:pPr>
        <w:numPr>
          <w:ilvl w:val="0"/>
          <w:numId w:val="28"/>
        </w:numPr>
        <w:ind w:left="1134" w:hanging="425"/>
        <w:jc w:val="both"/>
        <w:rPr>
          <w:i w:val="0"/>
          <w:iCs/>
          <w:sz w:val="22"/>
          <w:szCs w:val="22"/>
        </w:rPr>
      </w:pPr>
      <w:r w:rsidRPr="00712D23">
        <w:rPr>
          <w:i w:val="0"/>
          <w:iCs/>
          <w:sz w:val="22"/>
          <w:szCs w:val="22"/>
        </w:rPr>
        <w:t xml:space="preserve">če dobavitelj-ponudnik ne izpolni obveznosti v vsebini in na način, predviden s tem sporazumom. </w:t>
      </w:r>
    </w:p>
    <w:p w14:paraId="04BEED67" w14:textId="77777777" w:rsidR="00712D23" w:rsidRPr="00712D23" w:rsidRDefault="00712D23" w:rsidP="00712D23">
      <w:pPr>
        <w:ind w:left="709"/>
        <w:rPr>
          <w:i w:val="0"/>
          <w:sz w:val="16"/>
          <w:szCs w:val="16"/>
        </w:rPr>
      </w:pPr>
    </w:p>
    <w:p w14:paraId="2BA644E3" w14:textId="77777777" w:rsidR="00712D23" w:rsidRPr="00712D23" w:rsidRDefault="00712D23" w:rsidP="00712D23">
      <w:pPr>
        <w:ind w:left="709"/>
        <w:jc w:val="both"/>
        <w:rPr>
          <w:i w:val="0"/>
          <w:sz w:val="22"/>
          <w:szCs w:val="22"/>
        </w:rPr>
      </w:pPr>
      <w:r w:rsidRPr="00712D23">
        <w:rPr>
          <w:i w:val="0"/>
          <w:sz w:val="22"/>
          <w:szCs w:val="22"/>
        </w:rPr>
        <w:t>Naročnik bo vse pripombe v zvezi s morebitnimi kršitvami tega sporazuma in sklenjenih pogodb o sukcesivni dobavi živil sporočal v pisni obliki.</w:t>
      </w:r>
    </w:p>
    <w:p w14:paraId="24AD8259" w14:textId="77777777" w:rsidR="00712D23" w:rsidRPr="00712D23" w:rsidRDefault="00712D23" w:rsidP="00712D23">
      <w:pPr>
        <w:ind w:left="709"/>
        <w:jc w:val="both"/>
        <w:rPr>
          <w:i w:val="0"/>
          <w:sz w:val="22"/>
          <w:szCs w:val="22"/>
        </w:rPr>
      </w:pPr>
    </w:p>
    <w:p w14:paraId="2F6E478E" w14:textId="77777777" w:rsidR="00712D23" w:rsidRPr="00712D23" w:rsidRDefault="00712D23" w:rsidP="00712D23">
      <w:pPr>
        <w:ind w:left="709"/>
        <w:jc w:val="both"/>
        <w:rPr>
          <w:i w:val="0"/>
          <w:sz w:val="22"/>
          <w:szCs w:val="22"/>
        </w:rPr>
      </w:pPr>
      <w:r w:rsidRPr="00712D23">
        <w:rPr>
          <w:i w:val="0"/>
          <w:sz w:val="22"/>
          <w:szCs w:val="22"/>
        </w:rPr>
        <w:t>Naročnik in stranka sporazuma zaradi kršitev obveznosti iz tega sporazuma s strani nasprotne stranke, če kršitve ne prenehajo po pisnem opominu, odstopi od sporazuma.</w:t>
      </w:r>
    </w:p>
    <w:p w14:paraId="34BBE768" w14:textId="77777777" w:rsidR="00712D23" w:rsidRPr="00712D23" w:rsidRDefault="00712D23" w:rsidP="00712D23">
      <w:pPr>
        <w:ind w:left="709"/>
        <w:jc w:val="both"/>
        <w:rPr>
          <w:i w:val="0"/>
          <w:sz w:val="22"/>
          <w:szCs w:val="22"/>
        </w:rPr>
      </w:pPr>
    </w:p>
    <w:p w14:paraId="27A94BF0" w14:textId="77777777" w:rsidR="00712D23" w:rsidRPr="00712D23" w:rsidRDefault="00712D23" w:rsidP="00712D23">
      <w:pPr>
        <w:ind w:left="709"/>
        <w:jc w:val="both"/>
        <w:rPr>
          <w:i w:val="0"/>
          <w:sz w:val="22"/>
          <w:szCs w:val="22"/>
        </w:rPr>
      </w:pPr>
      <w:r w:rsidRPr="00712D23">
        <w:rPr>
          <w:i w:val="0"/>
          <w:sz w:val="22"/>
          <w:szCs w:val="22"/>
        </w:rPr>
        <w:t>V primeru odstopa od sporazuma je naročnik stranki sporazuma dolžan poravnati vse še neporavnane nesporne obveznosti iz pogodb o sukcesivni dobavi živil, stranka sporazuma pa naročniku morebitno nastalo škodo.</w:t>
      </w:r>
    </w:p>
    <w:p w14:paraId="24D2F0C9" w14:textId="77777777" w:rsidR="00712D23" w:rsidRPr="00712D23" w:rsidRDefault="00712D23" w:rsidP="00712D23">
      <w:pPr>
        <w:ind w:left="709"/>
        <w:jc w:val="both"/>
        <w:rPr>
          <w:i w:val="0"/>
          <w:sz w:val="22"/>
          <w:szCs w:val="22"/>
        </w:rPr>
      </w:pPr>
    </w:p>
    <w:p w14:paraId="4B6C0425" w14:textId="77777777" w:rsidR="00712D23" w:rsidRPr="00712D23" w:rsidRDefault="00712D23" w:rsidP="00712D23">
      <w:pPr>
        <w:ind w:left="1080"/>
        <w:jc w:val="center"/>
        <w:rPr>
          <w:i w:val="0"/>
          <w:sz w:val="22"/>
          <w:szCs w:val="22"/>
        </w:rPr>
      </w:pPr>
      <w:r w:rsidRPr="00712D23">
        <w:rPr>
          <w:i w:val="0"/>
          <w:sz w:val="22"/>
          <w:szCs w:val="22"/>
        </w:rPr>
        <w:lastRenderedPageBreak/>
        <w:t>19. člen</w:t>
      </w:r>
    </w:p>
    <w:p w14:paraId="09E7D0F8" w14:textId="77777777" w:rsidR="00712D23" w:rsidRPr="00712D23" w:rsidRDefault="00712D23" w:rsidP="00712D23">
      <w:pPr>
        <w:jc w:val="both"/>
        <w:rPr>
          <w:i w:val="0"/>
          <w:sz w:val="22"/>
          <w:szCs w:val="22"/>
        </w:rPr>
      </w:pPr>
    </w:p>
    <w:p w14:paraId="1D485F30" w14:textId="77777777" w:rsidR="00712D23" w:rsidRPr="00712D23" w:rsidRDefault="00712D23" w:rsidP="00712D23">
      <w:pPr>
        <w:ind w:left="709"/>
        <w:jc w:val="both"/>
        <w:rPr>
          <w:i w:val="0"/>
          <w:sz w:val="22"/>
          <w:szCs w:val="22"/>
        </w:rPr>
      </w:pPr>
      <w:r w:rsidRPr="00712D23">
        <w:rPr>
          <w:i w:val="0"/>
          <w:sz w:val="22"/>
          <w:szCs w:val="22"/>
        </w:rPr>
        <w:t xml:space="preserve">V primeru, če je naročnik seznanjen, da je pristojni državni organ ali sodišče s pravnomočno odločitvijo ugotovilo kršitev delovne, </w:t>
      </w:r>
      <w:proofErr w:type="spellStart"/>
      <w:r w:rsidRPr="00712D23">
        <w:rPr>
          <w:i w:val="0"/>
          <w:sz w:val="22"/>
          <w:szCs w:val="22"/>
        </w:rPr>
        <w:t>okoljske</w:t>
      </w:r>
      <w:proofErr w:type="spellEnd"/>
      <w:r w:rsidRPr="00712D23">
        <w:rPr>
          <w:i w:val="0"/>
          <w:sz w:val="22"/>
          <w:szCs w:val="22"/>
        </w:rPr>
        <w:t xml:space="preserve"> ali socialne zakonodaje v zvezi oziroma pri izvajanju tega sporazuma s strani dobavitelja-ponudnika ali njegovega podizvajalca, je ta sporazum razvezan po samem zakonu. Naročnik bo o prenehanju sporazuma nemudoma pisno obvestil dobavitelja-ponudnika.</w:t>
      </w:r>
    </w:p>
    <w:p w14:paraId="7C78648A" w14:textId="77777777" w:rsidR="00712D23" w:rsidRPr="00712D23" w:rsidRDefault="00712D23" w:rsidP="00712D23">
      <w:pPr>
        <w:jc w:val="both"/>
        <w:rPr>
          <w:i w:val="0"/>
          <w:sz w:val="22"/>
          <w:szCs w:val="22"/>
        </w:rPr>
      </w:pPr>
    </w:p>
    <w:p w14:paraId="31B5F380" w14:textId="77777777" w:rsidR="00712D23" w:rsidRPr="00712D23" w:rsidRDefault="00712D23" w:rsidP="00712D23">
      <w:pPr>
        <w:ind w:left="709"/>
        <w:jc w:val="both"/>
        <w:rPr>
          <w:b/>
          <w:i w:val="0"/>
          <w:sz w:val="22"/>
          <w:szCs w:val="22"/>
        </w:rPr>
      </w:pPr>
      <w:r w:rsidRPr="00712D23">
        <w:rPr>
          <w:b/>
          <w:i w:val="0"/>
          <w:sz w:val="22"/>
          <w:szCs w:val="22"/>
        </w:rPr>
        <w:t>Pooblaščena predstavnika sporazuma</w:t>
      </w:r>
    </w:p>
    <w:p w14:paraId="2C4B4899" w14:textId="77777777" w:rsidR="00712D23" w:rsidRPr="00712D23" w:rsidRDefault="00712D23" w:rsidP="00712D23">
      <w:pPr>
        <w:ind w:left="709"/>
        <w:jc w:val="both"/>
        <w:rPr>
          <w:b/>
          <w:i w:val="0"/>
          <w:sz w:val="16"/>
          <w:szCs w:val="16"/>
        </w:rPr>
      </w:pPr>
    </w:p>
    <w:p w14:paraId="5F2CD9EA" w14:textId="77777777" w:rsidR="00712D23" w:rsidRPr="00712D23" w:rsidRDefault="00712D23" w:rsidP="00712D23">
      <w:pPr>
        <w:spacing w:after="200" w:line="276" w:lineRule="auto"/>
        <w:ind w:left="1080"/>
        <w:jc w:val="center"/>
        <w:rPr>
          <w:i w:val="0"/>
          <w:sz w:val="22"/>
          <w:szCs w:val="22"/>
        </w:rPr>
      </w:pPr>
      <w:r w:rsidRPr="00712D23">
        <w:rPr>
          <w:i w:val="0"/>
          <w:sz w:val="22"/>
          <w:szCs w:val="22"/>
        </w:rPr>
        <w:t>20. člen</w:t>
      </w:r>
    </w:p>
    <w:p w14:paraId="56B0D906" w14:textId="77777777" w:rsidR="00712D23" w:rsidRPr="00712D23" w:rsidRDefault="00712D23" w:rsidP="00712D23">
      <w:pPr>
        <w:ind w:left="709"/>
        <w:jc w:val="center"/>
        <w:rPr>
          <w:i w:val="0"/>
          <w:sz w:val="16"/>
          <w:szCs w:val="16"/>
        </w:rPr>
      </w:pPr>
    </w:p>
    <w:p w14:paraId="59828E0D" w14:textId="77777777" w:rsidR="00712D23" w:rsidRPr="00712D23" w:rsidRDefault="00712D23" w:rsidP="00712D23">
      <w:pPr>
        <w:ind w:left="709"/>
        <w:jc w:val="both"/>
        <w:rPr>
          <w:i w:val="0"/>
          <w:sz w:val="22"/>
          <w:szCs w:val="22"/>
        </w:rPr>
      </w:pPr>
      <w:r w:rsidRPr="00712D23">
        <w:rPr>
          <w:i w:val="0"/>
          <w:sz w:val="22"/>
          <w:szCs w:val="22"/>
        </w:rPr>
        <w:t>Za izvajanje sporazuma odgovorna naslednja pooblaščena predstavnika:</w:t>
      </w:r>
    </w:p>
    <w:p w14:paraId="00905E85" w14:textId="77777777" w:rsidR="00712D23" w:rsidRPr="00712D23" w:rsidRDefault="00712D23" w:rsidP="00712D23">
      <w:pPr>
        <w:numPr>
          <w:ilvl w:val="0"/>
          <w:numId w:val="21"/>
        </w:numPr>
        <w:tabs>
          <w:tab w:val="clear" w:pos="1353"/>
          <w:tab w:val="num" w:pos="0"/>
          <w:tab w:val="num" w:pos="142"/>
          <w:tab w:val="num" w:pos="1134"/>
        </w:tabs>
        <w:spacing w:line="276" w:lineRule="auto"/>
        <w:ind w:left="709" w:firstLine="0"/>
        <w:jc w:val="both"/>
        <w:rPr>
          <w:i w:val="0"/>
          <w:sz w:val="22"/>
          <w:szCs w:val="22"/>
        </w:rPr>
      </w:pPr>
      <w:r w:rsidRPr="00712D23">
        <w:rPr>
          <w:i w:val="0"/>
          <w:sz w:val="22"/>
          <w:szCs w:val="22"/>
        </w:rPr>
        <w:t>na strani naročnika:  _______________________________,</w:t>
      </w:r>
    </w:p>
    <w:p w14:paraId="3D86C6F8" w14:textId="77777777" w:rsidR="00712D23" w:rsidRPr="00712D23" w:rsidRDefault="00712D23" w:rsidP="00712D23">
      <w:pPr>
        <w:numPr>
          <w:ilvl w:val="0"/>
          <w:numId w:val="21"/>
        </w:numPr>
        <w:tabs>
          <w:tab w:val="clear" w:pos="1353"/>
          <w:tab w:val="num" w:pos="0"/>
          <w:tab w:val="num" w:pos="142"/>
          <w:tab w:val="num" w:pos="1134"/>
        </w:tabs>
        <w:spacing w:line="276" w:lineRule="auto"/>
        <w:ind w:left="709" w:firstLine="0"/>
        <w:jc w:val="both"/>
        <w:rPr>
          <w:i w:val="0"/>
          <w:sz w:val="22"/>
          <w:szCs w:val="22"/>
        </w:rPr>
      </w:pPr>
      <w:r w:rsidRPr="00712D23">
        <w:rPr>
          <w:i w:val="0"/>
          <w:sz w:val="22"/>
          <w:szCs w:val="22"/>
        </w:rPr>
        <w:t>na strani dobavitelja-ponudnika:  ____________________________.</w:t>
      </w:r>
    </w:p>
    <w:p w14:paraId="768BE9D7" w14:textId="77777777" w:rsidR="00712D23" w:rsidRPr="00712D23" w:rsidRDefault="00712D23" w:rsidP="00712D23">
      <w:pPr>
        <w:ind w:left="709"/>
        <w:jc w:val="both"/>
        <w:rPr>
          <w:i w:val="0"/>
          <w:sz w:val="22"/>
          <w:szCs w:val="22"/>
        </w:rPr>
      </w:pPr>
    </w:p>
    <w:p w14:paraId="7096C8ED" w14:textId="77777777" w:rsidR="00712D23" w:rsidRPr="00712D23" w:rsidRDefault="00712D23" w:rsidP="00712D23">
      <w:pPr>
        <w:ind w:left="709"/>
        <w:jc w:val="both"/>
        <w:rPr>
          <w:i w:val="0"/>
          <w:sz w:val="22"/>
          <w:szCs w:val="22"/>
        </w:rPr>
      </w:pPr>
      <w:r w:rsidRPr="00712D23">
        <w:rPr>
          <w:i w:val="0"/>
          <w:sz w:val="22"/>
          <w:szCs w:val="22"/>
        </w:rPr>
        <w:t>O morebitnih spremembah pooblaščenih predstavnikov se stranki pisno obvestita.</w:t>
      </w:r>
    </w:p>
    <w:p w14:paraId="63A7149F" w14:textId="77777777" w:rsidR="00712D23" w:rsidRPr="00712D23" w:rsidRDefault="00712D23" w:rsidP="00712D23">
      <w:pPr>
        <w:ind w:left="709"/>
        <w:jc w:val="both"/>
        <w:rPr>
          <w:i w:val="0"/>
          <w:sz w:val="22"/>
          <w:szCs w:val="22"/>
        </w:rPr>
      </w:pPr>
    </w:p>
    <w:p w14:paraId="1BCF0097" w14:textId="77777777" w:rsidR="00712D23" w:rsidRPr="00712D23" w:rsidRDefault="00712D23" w:rsidP="00712D23">
      <w:pPr>
        <w:ind w:left="709"/>
        <w:jc w:val="both"/>
        <w:rPr>
          <w:b/>
          <w:i w:val="0"/>
          <w:sz w:val="22"/>
          <w:szCs w:val="22"/>
        </w:rPr>
      </w:pPr>
      <w:r w:rsidRPr="00712D23">
        <w:rPr>
          <w:b/>
          <w:i w:val="0"/>
          <w:sz w:val="22"/>
          <w:szCs w:val="22"/>
        </w:rPr>
        <w:t>Reševanje sporov</w:t>
      </w:r>
    </w:p>
    <w:p w14:paraId="6F5658C0" w14:textId="77777777" w:rsidR="00712D23" w:rsidRPr="00712D23" w:rsidRDefault="00712D23" w:rsidP="00712D23">
      <w:pPr>
        <w:spacing w:after="200" w:line="276" w:lineRule="auto"/>
        <w:ind w:left="709"/>
        <w:jc w:val="center"/>
        <w:rPr>
          <w:i w:val="0"/>
          <w:sz w:val="22"/>
          <w:szCs w:val="22"/>
        </w:rPr>
      </w:pPr>
      <w:r w:rsidRPr="00712D23">
        <w:rPr>
          <w:i w:val="0"/>
          <w:sz w:val="22"/>
          <w:szCs w:val="22"/>
        </w:rPr>
        <w:t>21. člen</w:t>
      </w:r>
    </w:p>
    <w:p w14:paraId="5E97AAEB" w14:textId="77777777" w:rsidR="00712D23" w:rsidRPr="00712D23" w:rsidRDefault="00712D23" w:rsidP="00712D23">
      <w:pPr>
        <w:ind w:left="709"/>
        <w:jc w:val="both"/>
        <w:rPr>
          <w:i w:val="0"/>
          <w:sz w:val="16"/>
          <w:szCs w:val="16"/>
        </w:rPr>
      </w:pPr>
    </w:p>
    <w:p w14:paraId="7B84EC3C" w14:textId="77777777" w:rsidR="00712D23" w:rsidRPr="00712D23" w:rsidRDefault="00712D23" w:rsidP="00712D23">
      <w:pPr>
        <w:ind w:left="709"/>
        <w:jc w:val="both"/>
        <w:rPr>
          <w:i w:val="0"/>
          <w:sz w:val="22"/>
          <w:szCs w:val="22"/>
        </w:rPr>
      </w:pPr>
      <w:r w:rsidRPr="00712D23">
        <w:rPr>
          <w:i w:val="0"/>
          <w:sz w:val="22"/>
          <w:szCs w:val="22"/>
        </w:rPr>
        <w:t>Vse morebitne spore iz tega sporazuma bosta stranki reševali sporazumno. Če sporazumna rešitev ne bo mogoča, bo o sporu odločalo stvarno pristojno sodišče v Ljubljani.</w:t>
      </w:r>
    </w:p>
    <w:p w14:paraId="3567A518" w14:textId="77777777" w:rsidR="00712D23" w:rsidRPr="00712D23" w:rsidRDefault="00712D23" w:rsidP="00712D23">
      <w:pPr>
        <w:ind w:left="709"/>
        <w:jc w:val="both"/>
        <w:rPr>
          <w:i w:val="0"/>
          <w:sz w:val="22"/>
          <w:szCs w:val="22"/>
        </w:rPr>
      </w:pPr>
    </w:p>
    <w:p w14:paraId="643567C0" w14:textId="77777777" w:rsidR="00712D23" w:rsidRPr="00712D23" w:rsidRDefault="00712D23" w:rsidP="00712D23">
      <w:pPr>
        <w:ind w:left="709"/>
        <w:jc w:val="both"/>
        <w:rPr>
          <w:b/>
          <w:i w:val="0"/>
          <w:sz w:val="22"/>
          <w:szCs w:val="22"/>
        </w:rPr>
      </w:pPr>
      <w:r w:rsidRPr="00712D23">
        <w:rPr>
          <w:b/>
          <w:i w:val="0"/>
          <w:sz w:val="22"/>
          <w:szCs w:val="22"/>
        </w:rPr>
        <w:t>Protikorupcijska klavzula</w:t>
      </w:r>
    </w:p>
    <w:p w14:paraId="6FDA2F60" w14:textId="77777777" w:rsidR="00712D23" w:rsidRPr="00712D23" w:rsidRDefault="00712D23" w:rsidP="00712D23">
      <w:pPr>
        <w:spacing w:after="200" w:line="276" w:lineRule="auto"/>
        <w:ind w:left="1080"/>
        <w:jc w:val="center"/>
        <w:rPr>
          <w:i w:val="0"/>
          <w:sz w:val="22"/>
          <w:szCs w:val="22"/>
        </w:rPr>
      </w:pPr>
      <w:r w:rsidRPr="00712D23">
        <w:rPr>
          <w:i w:val="0"/>
          <w:sz w:val="22"/>
          <w:szCs w:val="22"/>
        </w:rPr>
        <w:t>22. člen</w:t>
      </w:r>
    </w:p>
    <w:p w14:paraId="20587508" w14:textId="77777777" w:rsidR="00712D23" w:rsidRPr="00712D23" w:rsidRDefault="00712D23" w:rsidP="00712D23">
      <w:pPr>
        <w:ind w:left="709"/>
        <w:rPr>
          <w:i w:val="0"/>
          <w:sz w:val="16"/>
          <w:szCs w:val="16"/>
        </w:rPr>
      </w:pPr>
    </w:p>
    <w:p w14:paraId="7C8E70D2" w14:textId="77777777" w:rsidR="00712D23" w:rsidRPr="00712D23" w:rsidRDefault="00712D23" w:rsidP="00712D23">
      <w:pPr>
        <w:ind w:left="709"/>
        <w:jc w:val="both"/>
        <w:rPr>
          <w:i w:val="0"/>
          <w:sz w:val="22"/>
          <w:szCs w:val="22"/>
        </w:rPr>
      </w:pPr>
      <w:r w:rsidRPr="00712D23">
        <w:rPr>
          <w:i w:val="0"/>
          <w:sz w:val="22"/>
          <w:szCs w:val="22"/>
        </w:rPr>
        <w:t>Sporazum, pri katerem kdo v imenu ali na račun druge pogodbene stranke, predstavniku ali posredniku organa ali organizacije iz javnega sektorja obljubi, ponudi ali da kakšno nedovoljeno korist za:</w:t>
      </w:r>
    </w:p>
    <w:p w14:paraId="7F8B1BFA" w14:textId="77777777" w:rsidR="00712D23" w:rsidRPr="00712D23" w:rsidRDefault="00712D23" w:rsidP="00712D23">
      <w:pPr>
        <w:ind w:left="709"/>
        <w:jc w:val="both"/>
        <w:rPr>
          <w:i w:val="0"/>
          <w:sz w:val="22"/>
          <w:szCs w:val="22"/>
        </w:rPr>
      </w:pPr>
      <w:r w:rsidRPr="00712D23">
        <w:rPr>
          <w:i w:val="0"/>
          <w:sz w:val="22"/>
          <w:szCs w:val="22"/>
        </w:rPr>
        <w:t>-   pridobitev posla ali</w:t>
      </w:r>
    </w:p>
    <w:p w14:paraId="16BD310C" w14:textId="77777777" w:rsidR="00712D23" w:rsidRPr="00712D23" w:rsidRDefault="00712D23" w:rsidP="00712D23">
      <w:pPr>
        <w:ind w:left="709"/>
        <w:jc w:val="both"/>
        <w:rPr>
          <w:i w:val="0"/>
          <w:sz w:val="22"/>
          <w:szCs w:val="22"/>
        </w:rPr>
      </w:pPr>
      <w:r w:rsidRPr="00712D23">
        <w:rPr>
          <w:i w:val="0"/>
          <w:sz w:val="22"/>
          <w:szCs w:val="22"/>
        </w:rPr>
        <w:t>-   za sklenitev posla pod ugodnejšimi pogoji ali</w:t>
      </w:r>
    </w:p>
    <w:p w14:paraId="730F4A23" w14:textId="77777777" w:rsidR="00712D23" w:rsidRPr="00712D23" w:rsidRDefault="00712D23" w:rsidP="00712D23">
      <w:pPr>
        <w:ind w:left="709"/>
        <w:jc w:val="both"/>
        <w:rPr>
          <w:i w:val="0"/>
          <w:sz w:val="22"/>
          <w:szCs w:val="22"/>
        </w:rPr>
      </w:pPr>
      <w:r w:rsidRPr="00712D23">
        <w:rPr>
          <w:i w:val="0"/>
          <w:sz w:val="22"/>
          <w:szCs w:val="22"/>
        </w:rPr>
        <w:t>-   za opustitev dolžnega nadzora nad izvajanjem pogodbenih obveznosti ali</w:t>
      </w:r>
    </w:p>
    <w:p w14:paraId="2C9C0412" w14:textId="77777777" w:rsidR="00712D23" w:rsidRPr="00712D23" w:rsidRDefault="00712D23" w:rsidP="00712D23">
      <w:pPr>
        <w:ind w:left="709"/>
        <w:jc w:val="both"/>
        <w:rPr>
          <w:i w:val="0"/>
          <w:sz w:val="22"/>
          <w:szCs w:val="22"/>
        </w:rPr>
      </w:pPr>
      <w:r w:rsidRPr="00712D23">
        <w:rPr>
          <w:i w:val="0"/>
          <w:sz w:val="22"/>
          <w:szCs w:val="22"/>
        </w:rPr>
        <w:t>-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7854FAFB" w14:textId="77777777" w:rsidR="00712D23" w:rsidRPr="00712D23" w:rsidRDefault="00712D23" w:rsidP="00712D23">
      <w:pPr>
        <w:ind w:left="709"/>
        <w:jc w:val="both"/>
        <w:rPr>
          <w:i w:val="0"/>
          <w:sz w:val="22"/>
          <w:szCs w:val="22"/>
        </w:rPr>
      </w:pPr>
      <w:r w:rsidRPr="00712D23">
        <w:rPr>
          <w:i w:val="0"/>
          <w:sz w:val="22"/>
          <w:szCs w:val="22"/>
        </w:rPr>
        <w:t>je ničen.</w:t>
      </w:r>
      <w:r w:rsidRPr="00712D23" w:rsidDel="00160D97">
        <w:rPr>
          <w:i w:val="0"/>
          <w:sz w:val="22"/>
          <w:szCs w:val="22"/>
        </w:rPr>
        <w:t xml:space="preserve"> </w:t>
      </w:r>
    </w:p>
    <w:p w14:paraId="6F2D6438" w14:textId="77777777" w:rsidR="00712D23" w:rsidRPr="00712D23" w:rsidRDefault="00712D23" w:rsidP="00712D23">
      <w:pPr>
        <w:ind w:left="709"/>
        <w:jc w:val="both"/>
        <w:rPr>
          <w:i w:val="0"/>
          <w:sz w:val="16"/>
          <w:szCs w:val="16"/>
        </w:rPr>
      </w:pPr>
    </w:p>
    <w:p w14:paraId="3B6AAE0F" w14:textId="77777777" w:rsidR="00712D23" w:rsidRPr="00712D23" w:rsidRDefault="00712D23" w:rsidP="00712D23">
      <w:pPr>
        <w:ind w:left="709"/>
        <w:jc w:val="both"/>
        <w:rPr>
          <w:i w:val="0"/>
          <w:sz w:val="22"/>
          <w:szCs w:val="22"/>
        </w:rPr>
      </w:pPr>
      <w:r w:rsidRPr="00712D23">
        <w:rPr>
          <w:i w:val="0"/>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06A436B7" w14:textId="77777777" w:rsidR="00712D23" w:rsidRPr="00712D23" w:rsidRDefault="00712D23" w:rsidP="00712D23">
      <w:pPr>
        <w:ind w:left="709"/>
        <w:jc w:val="both"/>
        <w:rPr>
          <w:i w:val="0"/>
          <w:sz w:val="22"/>
          <w:szCs w:val="22"/>
        </w:rPr>
      </w:pPr>
    </w:p>
    <w:p w14:paraId="64D3C5F9" w14:textId="77777777" w:rsidR="00712D23" w:rsidRPr="00712D23" w:rsidRDefault="00712D23" w:rsidP="00712D23">
      <w:pPr>
        <w:spacing w:after="200" w:line="276" w:lineRule="auto"/>
        <w:ind w:left="1080"/>
        <w:jc w:val="center"/>
        <w:rPr>
          <w:i w:val="0"/>
          <w:sz w:val="22"/>
          <w:szCs w:val="22"/>
        </w:rPr>
      </w:pPr>
      <w:r w:rsidRPr="00712D23">
        <w:rPr>
          <w:i w:val="0"/>
          <w:sz w:val="22"/>
          <w:szCs w:val="22"/>
        </w:rPr>
        <w:t>23. člen</w:t>
      </w:r>
    </w:p>
    <w:p w14:paraId="2B5EC3D7" w14:textId="77777777" w:rsidR="00712D23" w:rsidRPr="00712D23" w:rsidRDefault="00712D23" w:rsidP="00712D23">
      <w:pPr>
        <w:tabs>
          <w:tab w:val="left" w:pos="1134"/>
        </w:tabs>
        <w:ind w:left="709"/>
        <w:jc w:val="both"/>
        <w:rPr>
          <w:i w:val="0"/>
          <w:sz w:val="16"/>
          <w:szCs w:val="16"/>
        </w:rPr>
      </w:pPr>
    </w:p>
    <w:p w14:paraId="6D8BD589" w14:textId="77777777" w:rsidR="00712D23" w:rsidRPr="00712D23" w:rsidRDefault="00712D23" w:rsidP="00712D23">
      <w:pPr>
        <w:tabs>
          <w:tab w:val="left" w:pos="1134"/>
        </w:tabs>
        <w:ind w:left="709"/>
        <w:jc w:val="both"/>
        <w:rPr>
          <w:sz w:val="22"/>
          <w:szCs w:val="22"/>
        </w:rPr>
      </w:pPr>
      <w:r w:rsidRPr="00712D23">
        <w:rPr>
          <w:i w:val="0"/>
          <w:sz w:val="22"/>
          <w:szCs w:val="22"/>
        </w:rPr>
        <w:t xml:space="preserve">Ta sporazum je sklenjen za določen čas, in sicer za dobo dveh let. </w:t>
      </w:r>
    </w:p>
    <w:p w14:paraId="288BDF15" w14:textId="77777777" w:rsidR="00712D23" w:rsidRPr="00712D23" w:rsidRDefault="00712D23" w:rsidP="00712D23">
      <w:pPr>
        <w:ind w:left="709"/>
        <w:jc w:val="both"/>
        <w:rPr>
          <w:i w:val="0"/>
          <w:sz w:val="22"/>
          <w:szCs w:val="22"/>
        </w:rPr>
      </w:pPr>
    </w:p>
    <w:p w14:paraId="18F9FB47" w14:textId="77777777" w:rsidR="00712D23" w:rsidRPr="00712D23" w:rsidRDefault="00712D23" w:rsidP="00712D23">
      <w:pPr>
        <w:ind w:left="709"/>
        <w:jc w:val="both"/>
        <w:rPr>
          <w:b/>
          <w:i w:val="0"/>
          <w:sz w:val="22"/>
          <w:szCs w:val="22"/>
        </w:rPr>
      </w:pPr>
      <w:r w:rsidRPr="00712D23">
        <w:rPr>
          <w:b/>
          <w:i w:val="0"/>
          <w:sz w:val="22"/>
          <w:szCs w:val="22"/>
        </w:rPr>
        <w:t>Končne določbe</w:t>
      </w:r>
    </w:p>
    <w:p w14:paraId="492993AE" w14:textId="77777777" w:rsidR="00712D23" w:rsidRPr="00712D23" w:rsidRDefault="00712D23" w:rsidP="00712D23">
      <w:pPr>
        <w:ind w:left="709"/>
        <w:jc w:val="both"/>
        <w:rPr>
          <w:i w:val="0"/>
          <w:sz w:val="16"/>
          <w:szCs w:val="16"/>
        </w:rPr>
      </w:pPr>
      <w:r w:rsidRPr="00712D23">
        <w:rPr>
          <w:i w:val="0"/>
          <w:sz w:val="16"/>
          <w:szCs w:val="16"/>
        </w:rPr>
        <w:t xml:space="preserve"> </w:t>
      </w:r>
    </w:p>
    <w:p w14:paraId="5B135F96" w14:textId="77777777" w:rsidR="00712D23" w:rsidRPr="00712D23" w:rsidRDefault="00712D23" w:rsidP="00712D23">
      <w:pPr>
        <w:spacing w:after="200" w:line="276" w:lineRule="auto"/>
        <w:ind w:left="1080"/>
        <w:jc w:val="center"/>
        <w:rPr>
          <w:i w:val="0"/>
          <w:sz w:val="22"/>
          <w:szCs w:val="22"/>
        </w:rPr>
      </w:pPr>
      <w:r w:rsidRPr="00712D23">
        <w:rPr>
          <w:i w:val="0"/>
          <w:sz w:val="22"/>
          <w:szCs w:val="22"/>
        </w:rPr>
        <w:t>24. člen</w:t>
      </w:r>
    </w:p>
    <w:p w14:paraId="1146F47B" w14:textId="77777777" w:rsidR="00712D23" w:rsidRPr="00712D23" w:rsidRDefault="00712D23" w:rsidP="00712D23">
      <w:pPr>
        <w:ind w:left="709"/>
        <w:jc w:val="both"/>
        <w:rPr>
          <w:i w:val="0"/>
          <w:sz w:val="16"/>
          <w:szCs w:val="16"/>
        </w:rPr>
      </w:pPr>
    </w:p>
    <w:p w14:paraId="6A1DD73E" w14:textId="77777777" w:rsidR="00712D23" w:rsidRPr="00712D23" w:rsidRDefault="00712D23" w:rsidP="00712D23">
      <w:pPr>
        <w:ind w:left="709"/>
        <w:jc w:val="both"/>
        <w:rPr>
          <w:i w:val="0"/>
          <w:sz w:val="22"/>
          <w:szCs w:val="22"/>
        </w:rPr>
      </w:pPr>
      <w:r w:rsidRPr="00712D23">
        <w:rPr>
          <w:i w:val="0"/>
          <w:sz w:val="22"/>
          <w:szCs w:val="22"/>
        </w:rPr>
        <w:t xml:space="preserve">Sporazum je enak za vse stranke sporazuma, vendar je zaradi večjega števila strank zaradi skrajšanja postopka podpisovanja pripravljen tako, da ga naročnik z vsako stranko sporazuma sklepa ločeno – za vsako stranko je sestavljen in podpisan v 4 (štirih) enakih izvodih, od katerih prejme naročnik 2 (dva) in vsaka stranka sporazuma po 2 (dva) izvoda. </w:t>
      </w:r>
    </w:p>
    <w:p w14:paraId="15D74715" w14:textId="77777777" w:rsidR="00712D23" w:rsidRPr="00712D23" w:rsidRDefault="00712D23" w:rsidP="00712D23">
      <w:pPr>
        <w:ind w:left="709"/>
        <w:jc w:val="both"/>
        <w:rPr>
          <w:i w:val="0"/>
          <w:sz w:val="22"/>
          <w:szCs w:val="22"/>
        </w:rPr>
      </w:pPr>
    </w:p>
    <w:p w14:paraId="7ECEB722" w14:textId="77777777" w:rsidR="00712D23" w:rsidRPr="00712D23" w:rsidRDefault="00712D23" w:rsidP="00712D23">
      <w:pPr>
        <w:ind w:left="709"/>
        <w:jc w:val="both"/>
        <w:rPr>
          <w:i w:val="0"/>
          <w:sz w:val="22"/>
          <w:szCs w:val="22"/>
        </w:rPr>
      </w:pPr>
      <w:r w:rsidRPr="00712D23">
        <w:rPr>
          <w:i w:val="0"/>
          <w:sz w:val="22"/>
          <w:szCs w:val="22"/>
        </w:rPr>
        <w:t>Ko sporazum podpišejo vse stranke,</w:t>
      </w:r>
      <w:r w:rsidRPr="00712D23">
        <w:rPr>
          <w:rFonts w:asciiTheme="minorHAnsi" w:eastAsiaTheme="minorHAnsi" w:hAnsiTheme="minorHAnsi" w:cstheme="minorBidi"/>
          <w:i w:val="0"/>
          <w:sz w:val="22"/>
          <w:szCs w:val="22"/>
          <w:lang w:eastAsia="en-US"/>
        </w:rPr>
        <w:t xml:space="preserve">  </w:t>
      </w:r>
      <w:r w:rsidRPr="00712D23">
        <w:rPr>
          <w:i w:val="0"/>
          <w:sz w:val="22"/>
          <w:szCs w:val="22"/>
        </w:rPr>
        <w:t xml:space="preserve">izbrane kot dobavitelji- ponudniki, ki izpolnjujejo pogoje, bo naročnik kopije zadnjih strani sporazuma, kjer so razvidni podpisi strank, posredoval vsem strankam. </w:t>
      </w:r>
    </w:p>
    <w:p w14:paraId="5B5490A1" w14:textId="77777777" w:rsidR="00712D23" w:rsidRPr="00712D23" w:rsidRDefault="00712D23" w:rsidP="00712D23">
      <w:pPr>
        <w:ind w:left="709"/>
        <w:jc w:val="both"/>
        <w:rPr>
          <w:i w:val="0"/>
          <w:sz w:val="22"/>
          <w:szCs w:val="22"/>
        </w:rPr>
      </w:pPr>
    </w:p>
    <w:p w14:paraId="563D654D" w14:textId="77777777" w:rsidR="00712D23" w:rsidRPr="00712D23" w:rsidRDefault="00712D23" w:rsidP="00712D23">
      <w:pPr>
        <w:ind w:left="709"/>
        <w:jc w:val="both"/>
        <w:rPr>
          <w:i w:val="0"/>
          <w:sz w:val="22"/>
          <w:szCs w:val="22"/>
        </w:rPr>
      </w:pPr>
      <w:r w:rsidRPr="00712D23">
        <w:rPr>
          <w:i w:val="0"/>
          <w:sz w:val="22"/>
          <w:szCs w:val="22"/>
        </w:rPr>
        <w:t>Sporazum začne veljati z dnem, ko ga je podpisala zadnja stranka sporazuma.</w:t>
      </w:r>
    </w:p>
    <w:p w14:paraId="0C641BA2" w14:textId="77777777" w:rsidR="00712D23" w:rsidRPr="00712D23" w:rsidRDefault="00712D23" w:rsidP="00712D23">
      <w:pPr>
        <w:ind w:left="709"/>
        <w:rPr>
          <w:i w:val="0"/>
          <w:sz w:val="22"/>
          <w:szCs w:val="22"/>
        </w:rPr>
      </w:pPr>
    </w:p>
    <w:p w14:paraId="7784D576" w14:textId="77777777" w:rsidR="00712D23" w:rsidRPr="00712D23" w:rsidRDefault="00712D23" w:rsidP="00712D23">
      <w:pPr>
        <w:ind w:left="709"/>
        <w:rPr>
          <w:i w:val="0"/>
          <w:sz w:val="22"/>
          <w:szCs w:val="22"/>
        </w:rPr>
      </w:pPr>
    </w:p>
    <w:p w14:paraId="3DFE183D" w14:textId="77777777" w:rsidR="00712D23" w:rsidRPr="00712D23" w:rsidRDefault="00712D23" w:rsidP="00712D23">
      <w:pPr>
        <w:ind w:left="709"/>
        <w:rPr>
          <w:i w:val="0"/>
          <w:sz w:val="22"/>
          <w:szCs w:val="22"/>
        </w:rPr>
      </w:pPr>
      <w:r w:rsidRPr="00712D23">
        <w:rPr>
          <w:i w:val="0"/>
          <w:sz w:val="22"/>
          <w:szCs w:val="22"/>
        </w:rPr>
        <w:t>Priloge:</w:t>
      </w:r>
    </w:p>
    <w:p w14:paraId="57F4A61D" w14:textId="77777777" w:rsidR="00712D23" w:rsidRPr="00712D23" w:rsidRDefault="00712D23" w:rsidP="00712D23">
      <w:pPr>
        <w:numPr>
          <w:ilvl w:val="1"/>
          <w:numId w:val="21"/>
        </w:numPr>
        <w:tabs>
          <w:tab w:val="clear" w:pos="1495"/>
          <w:tab w:val="num" w:pos="1985"/>
        </w:tabs>
        <w:spacing w:line="276" w:lineRule="auto"/>
        <w:ind w:left="709" w:firstLine="851"/>
        <w:rPr>
          <w:i w:val="0"/>
          <w:sz w:val="22"/>
          <w:szCs w:val="22"/>
        </w:rPr>
      </w:pPr>
      <w:r w:rsidRPr="00712D23">
        <w:rPr>
          <w:i w:val="0"/>
          <w:sz w:val="22"/>
          <w:szCs w:val="22"/>
        </w:rPr>
        <w:t>ponudba št. ______ z dne _______</w:t>
      </w:r>
    </w:p>
    <w:p w14:paraId="5F958B16" w14:textId="77777777" w:rsidR="00712D23" w:rsidRPr="00712D23" w:rsidRDefault="00712D23" w:rsidP="00712D23">
      <w:pPr>
        <w:numPr>
          <w:ilvl w:val="1"/>
          <w:numId w:val="21"/>
        </w:numPr>
        <w:tabs>
          <w:tab w:val="clear" w:pos="1495"/>
          <w:tab w:val="num" w:pos="1985"/>
        </w:tabs>
        <w:spacing w:line="276" w:lineRule="auto"/>
        <w:ind w:left="709" w:firstLine="851"/>
        <w:rPr>
          <w:i w:val="0"/>
          <w:sz w:val="22"/>
          <w:szCs w:val="22"/>
        </w:rPr>
      </w:pPr>
      <w:r w:rsidRPr="00712D23">
        <w:rPr>
          <w:i w:val="0"/>
          <w:sz w:val="22"/>
          <w:szCs w:val="22"/>
        </w:rPr>
        <w:t>razpisna dokumentacija št. _________ z dne _________</w:t>
      </w:r>
    </w:p>
    <w:p w14:paraId="0705C20F" w14:textId="77777777" w:rsidR="00712D23" w:rsidRPr="00712D23" w:rsidRDefault="00712D23" w:rsidP="00712D23">
      <w:pPr>
        <w:numPr>
          <w:ilvl w:val="1"/>
          <w:numId w:val="21"/>
        </w:numPr>
        <w:tabs>
          <w:tab w:val="clear" w:pos="1495"/>
          <w:tab w:val="num" w:pos="1985"/>
        </w:tabs>
        <w:spacing w:line="276" w:lineRule="auto"/>
        <w:ind w:left="709" w:firstLine="851"/>
        <w:rPr>
          <w:i w:val="0"/>
          <w:sz w:val="22"/>
          <w:szCs w:val="22"/>
        </w:rPr>
      </w:pPr>
      <w:r w:rsidRPr="00712D23">
        <w:rPr>
          <w:i w:val="0"/>
          <w:sz w:val="22"/>
          <w:szCs w:val="22"/>
        </w:rPr>
        <w:t>pogodbo o sukcesivni dobavi živil</w:t>
      </w:r>
    </w:p>
    <w:p w14:paraId="02F25E9E" w14:textId="77777777" w:rsidR="00712D23" w:rsidRPr="00712D23" w:rsidRDefault="00712D23" w:rsidP="00712D23">
      <w:pPr>
        <w:ind w:left="709"/>
        <w:rPr>
          <w:i w:val="0"/>
          <w:sz w:val="22"/>
          <w:szCs w:val="22"/>
        </w:rPr>
      </w:pPr>
    </w:p>
    <w:p w14:paraId="27248A79" w14:textId="77777777" w:rsidR="00712D23" w:rsidRPr="00712D23" w:rsidRDefault="00712D23" w:rsidP="00712D23">
      <w:pPr>
        <w:ind w:left="709"/>
        <w:rPr>
          <w:i w:val="0"/>
          <w:sz w:val="22"/>
          <w:szCs w:val="22"/>
        </w:rPr>
      </w:pPr>
    </w:p>
    <w:p w14:paraId="3FE10AD8" w14:textId="77777777" w:rsidR="00712D23" w:rsidRPr="00712D23" w:rsidRDefault="00712D23" w:rsidP="00712D23">
      <w:pPr>
        <w:ind w:left="709"/>
        <w:rPr>
          <w:i w:val="0"/>
          <w:sz w:val="22"/>
          <w:szCs w:val="22"/>
        </w:rPr>
      </w:pPr>
      <w:r w:rsidRPr="00712D23">
        <w:rPr>
          <w:i w:val="0"/>
          <w:sz w:val="22"/>
          <w:szCs w:val="22"/>
        </w:rPr>
        <w:t>Številka:</w:t>
      </w:r>
      <w:r w:rsidRPr="00712D23">
        <w:rPr>
          <w:i w:val="0"/>
          <w:sz w:val="22"/>
          <w:szCs w:val="22"/>
        </w:rPr>
        <w:tab/>
      </w:r>
      <w:r w:rsidRPr="00712D23">
        <w:rPr>
          <w:i w:val="0"/>
          <w:sz w:val="22"/>
          <w:szCs w:val="22"/>
        </w:rPr>
        <w:tab/>
      </w:r>
      <w:r w:rsidRPr="00712D23">
        <w:rPr>
          <w:i w:val="0"/>
          <w:sz w:val="22"/>
          <w:szCs w:val="22"/>
        </w:rPr>
        <w:tab/>
      </w:r>
      <w:r w:rsidRPr="00712D23">
        <w:rPr>
          <w:i w:val="0"/>
          <w:sz w:val="22"/>
          <w:szCs w:val="22"/>
        </w:rPr>
        <w:tab/>
      </w:r>
      <w:r w:rsidRPr="00712D23">
        <w:rPr>
          <w:i w:val="0"/>
          <w:sz w:val="22"/>
          <w:szCs w:val="22"/>
        </w:rPr>
        <w:tab/>
      </w:r>
      <w:r w:rsidRPr="00712D23">
        <w:rPr>
          <w:i w:val="0"/>
          <w:sz w:val="22"/>
          <w:szCs w:val="22"/>
        </w:rPr>
        <w:tab/>
        <w:t>Številka:</w:t>
      </w:r>
    </w:p>
    <w:p w14:paraId="3769C481" w14:textId="77777777" w:rsidR="00712D23" w:rsidRPr="00712D23" w:rsidRDefault="00712D23" w:rsidP="00712D23">
      <w:pPr>
        <w:ind w:left="709"/>
        <w:rPr>
          <w:i w:val="0"/>
          <w:sz w:val="22"/>
          <w:szCs w:val="22"/>
        </w:rPr>
      </w:pPr>
      <w:r w:rsidRPr="00712D23">
        <w:rPr>
          <w:i w:val="0"/>
          <w:sz w:val="22"/>
          <w:szCs w:val="22"/>
        </w:rPr>
        <w:t xml:space="preserve">Datum:                                         </w:t>
      </w:r>
      <w:r w:rsidRPr="00712D23">
        <w:rPr>
          <w:i w:val="0"/>
          <w:sz w:val="22"/>
          <w:szCs w:val="22"/>
        </w:rPr>
        <w:tab/>
      </w:r>
      <w:r w:rsidRPr="00712D23">
        <w:rPr>
          <w:i w:val="0"/>
          <w:sz w:val="22"/>
          <w:szCs w:val="22"/>
        </w:rPr>
        <w:tab/>
      </w:r>
      <w:r w:rsidRPr="00712D23">
        <w:rPr>
          <w:i w:val="0"/>
          <w:sz w:val="22"/>
          <w:szCs w:val="22"/>
        </w:rPr>
        <w:tab/>
        <w:t>Datum: _______</w:t>
      </w:r>
    </w:p>
    <w:p w14:paraId="6FA46001" w14:textId="77777777" w:rsidR="00712D23" w:rsidRPr="00712D23" w:rsidRDefault="00712D23" w:rsidP="00712D23">
      <w:pPr>
        <w:ind w:left="709"/>
        <w:rPr>
          <w:i w:val="0"/>
          <w:sz w:val="22"/>
          <w:szCs w:val="22"/>
        </w:rPr>
      </w:pPr>
    </w:p>
    <w:p w14:paraId="1003E9B9" w14:textId="77777777" w:rsidR="00712D23" w:rsidRPr="00712D23" w:rsidRDefault="00712D23" w:rsidP="00712D23">
      <w:pPr>
        <w:ind w:left="709"/>
        <w:rPr>
          <w:i w:val="0"/>
          <w:sz w:val="22"/>
          <w:szCs w:val="22"/>
        </w:rPr>
      </w:pPr>
      <w:r w:rsidRPr="00712D23">
        <w:rPr>
          <w:i w:val="0"/>
          <w:sz w:val="22"/>
          <w:szCs w:val="22"/>
        </w:rPr>
        <w:t>STRANKA SPORAZUMA:</w:t>
      </w:r>
      <w:r w:rsidRPr="00712D23">
        <w:rPr>
          <w:i w:val="0"/>
          <w:sz w:val="22"/>
          <w:szCs w:val="22"/>
        </w:rPr>
        <w:tab/>
      </w:r>
      <w:r w:rsidRPr="00712D23">
        <w:rPr>
          <w:i w:val="0"/>
          <w:sz w:val="22"/>
          <w:szCs w:val="22"/>
        </w:rPr>
        <w:tab/>
      </w:r>
      <w:r w:rsidRPr="00712D23">
        <w:rPr>
          <w:i w:val="0"/>
          <w:sz w:val="22"/>
          <w:szCs w:val="22"/>
        </w:rPr>
        <w:tab/>
        <w:t xml:space="preserve">            NAROČNIK:</w:t>
      </w:r>
    </w:p>
    <w:p w14:paraId="47AE8379" w14:textId="0060DD92" w:rsidR="006235AB" w:rsidRPr="00712D23" w:rsidRDefault="006235AB" w:rsidP="006235AB">
      <w:pPr>
        <w:ind w:left="4956" w:firstLine="1"/>
        <w:jc w:val="both"/>
        <w:rPr>
          <w:i w:val="0"/>
          <w:sz w:val="22"/>
          <w:szCs w:val="22"/>
        </w:rPr>
      </w:pPr>
      <w:r>
        <w:rPr>
          <w:i w:val="0"/>
          <w:sz w:val="22"/>
          <w:szCs w:val="22"/>
        </w:rPr>
        <w:t xml:space="preserve">            VRTEC PEDENJPED</w:t>
      </w:r>
    </w:p>
    <w:p w14:paraId="0CF6A412" w14:textId="7792869B" w:rsidR="006235AB" w:rsidRPr="00712D23" w:rsidRDefault="006235AB" w:rsidP="006235AB">
      <w:pPr>
        <w:rPr>
          <w:i w:val="0"/>
          <w:sz w:val="22"/>
          <w:szCs w:val="22"/>
        </w:rPr>
      </w:pPr>
      <w:r>
        <w:rPr>
          <w:i w:val="0"/>
          <w:sz w:val="22"/>
          <w:szCs w:val="22"/>
        </w:rPr>
        <w:t xml:space="preserve">                                                                                                      </w:t>
      </w:r>
      <w:r w:rsidRPr="00B11211">
        <w:rPr>
          <w:i w:val="0"/>
          <w:sz w:val="22"/>
          <w:szCs w:val="22"/>
        </w:rPr>
        <w:t>Marjana Zupančič</w:t>
      </w:r>
      <w:r>
        <w:rPr>
          <w:i w:val="0"/>
          <w:sz w:val="22"/>
          <w:szCs w:val="22"/>
        </w:rPr>
        <w:t>, ravnateljica</w:t>
      </w:r>
    </w:p>
    <w:p w14:paraId="012A0C4B" w14:textId="77777777" w:rsidR="00712D23" w:rsidRPr="00712D23" w:rsidRDefault="00712D23" w:rsidP="00712D23">
      <w:pPr>
        <w:spacing w:after="200" w:line="276" w:lineRule="auto"/>
        <w:ind w:left="709"/>
        <w:rPr>
          <w:rFonts w:asciiTheme="minorHAnsi" w:eastAsiaTheme="minorHAnsi" w:hAnsiTheme="minorHAnsi" w:cstheme="minorBidi"/>
          <w:i w:val="0"/>
          <w:sz w:val="22"/>
          <w:szCs w:val="22"/>
          <w:lang w:eastAsia="en-US"/>
        </w:rPr>
      </w:pPr>
    </w:p>
    <w:p w14:paraId="4526418F" w14:textId="77777777" w:rsidR="00712D23" w:rsidRPr="00712D23" w:rsidRDefault="00712D23" w:rsidP="00712D23">
      <w:pPr>
        <w:ind w:left="709"/>
        <w:rPr>
          <w:b/>
          <w:i w:val="0"/>
          <w:sz w:val="22"/>
          <w:szCs w:val="22"/>
        </w:rPr>
      </w:pPr>
      <w:r w:rsidRPr="00712D23">
        <w:rPr>
          <w:b/>
          <w:i w:val="0"/>
          <w:sz w:val="22"/>
          <w:szCs w:val="22"/>
        </w:rPr>
        <w:br w:type="page"/>
      </w:r>
    </w:p>
    <w:p w14:paraId="67ADDA26" w14:textId="4756DC52" w:rsidR="00712D23" w:rsidRPr="00712D23" w:rsidRDefault="00712D23" w:rsidP="00712D23">
      <w:pPr>
        <w:ind w:left="1080"/>
        <w:jc w:val="right"/>
        <w:rPr>
          <w:b/>
          <w:i w:val="0"/>
          <w:sz w:val="22"/>
          <w:szCs w:val="22"/>
        </w:rPr>
      </w:pPr>
      <w:r w:rsidRPr="00712D23">
        <w:rPr>
          <w:b/>
          <w:i w:val="0"/>
          <w:sz w:val="22"/>
          <w:szCs w:val="22"/>
        </w:rPr>
        <w:lastRenderedPageBreak/>
        <w:t>PRILOGA A</w:t>
      </w:r>
      <w:r>
        <w:rPr>
          <w:b/>
          <w:i w:val="0"/>
          <w:sz w:val="22"/>
          <w:szCs w:val="22"/>
        </w:rPr>
        <w:t>/3</w:t>
      </w:r>
    </w:p>
    <w:p w14:paraId="64094786" w14:textId="77777777" w:rsidR="00712D23" w:rsidRDefault="00712D23" w:rsidP="00712D23">
      <w:pPr>
        <w:ind w:left="709"/>
        <w:rPr>
          <w:b/>
          <w:i w:val="0"/>
          <w:sz w:val="22"/>
          <w:szCs w:val="22"/>
        </w:rPr>
      </w:pPr>
    </w:p>
    <w:p w14:paraId="1396C8E3" w14:textId="77777777" w:rsidR="00712D23" w:rsidRPr="00712D23" w:rsidRDefault="00712D23" w:rsidP="00712D23">
      <w:pPr>
        <w:ind w:left="709"/>
        <w:rPr>
          <w:b/>
          <w:i w:val="0"/>
          <w:sz w:val="22"/>
          <w:szCs w:val="22"/>
        </w:rPr>
      </w:pPr>
      <w:r w:rsidRPr="00712D23">
        <w:rPr>
          <w:b/>
          <w:i w:val="0"/>
          <w:sz w:val="22"/>
          <w:szCs w:val="22"/>
        </w:rPr>
        <w:t>OSNUTEK POGODBE ZA ŽIVILA (SVEŽE SADJE IN ZELENJAVA)</w:t>
      </w:r>
    </w:p>
    <w:p w14:paraId="1AA56138" w14:textId="77777777" w:rsidR="00712D23" w:rsidRPr="00712D23" w:rsidRDefault="00712D23" w:rsidP="00712D23">
      <w:pPr>
        <w:ind w:left="709"/>
        <w:jc w:val="both"/>
        <w:rPr>
          <w:i w:val="0"/>
          <w:sz w:val="22"/>
          <w:szCs w:val="22"/>
        </w:rPr>
      </w:pPr>
    </w:p>
    <w:p w14:paraId="558F5006" w14:textId="77777777" w:rsidR="00712D23" w:rsidRPr="00712D23" w:rsidRDefault="00712D23" w:rsidP="00712D23">
      <w:pPr>
        <w:ind w:left="709"/>
        <w:jc w:val="both"/>
        <w:rPr>
          <w:i w:val="0"/>
          <w:sz w:val="22"/>
          <w:szCs w:val="22"/>
        </w:rPr>
      </w:pPr>
    </w:p>
    <w:p w14:paraId="47A7B197" w14:textId="77777777" w:rsidR="006235AB" w:rsidRPr="00712D23" w:rsidRDefault="006235AB" w:rsidP="006235AB">
      <w:pPr>
        <w:ind w:left="709"/>
        <w:jc w:val="both"/>
        <w:rPr>
          <w:i w:val="0"/>
          <w:sz w:val="22"/>
          <w:szCs w:val="22"/>
        </w:rPr>
      </w:pPr>
      <w:r w:rsidRPr="00B11211">
        <w:rPr>
          <w:i w:val="0"/>
          <w:sz w:val="22"/>
          <w:szCs w:val="22"/>
        </w:rPr>
        <w:t>VRTEC PEDENJPED, Cerutova ulica 6</w:t>
      </w:r>
      <w:r>
        <w:rPr>
          <w:i w:val="0"/>
          <w:sz w:val="22"/>
          <w:szCs w:val="22"/>
        </w:rPr>
        <w:t>, Ljubljana</w:t>
      </w:r>
      <w:r w:rsidRPr="00712D23">
        <w:rPr>
          <w:i w:val="0"/>
          <w:sz w:val="22"/>
          <w:szCs w:val="22"/>
        </w:rPr>
        <w:t xml:space="preserve">, </w:t>
      </w:r>
      <w:r>
        <w:rPr>
          <w:i w:val="0"/>
          <w:sz w:val="22"/>
          <w:szCs w:val="22"/>
        </w:rPr>
        <w:t xml:space="preserve">ki </w:t>
      </w:r>
      <w:r w:rsidRPr="00712D23">
        <w:rPr>
          <w:i w:val="0"/>
          <w:sz w:val="22"/>
          <w:szCs w:val="22"/>
        </w:rPr>
        <w:t>ga zastopa</w:t>
      </w:r>
      <w:r w:rsidRPr="00712D23">
        <w:rPr>
          <w:sz w:val="22"/>
          <w:szCs w:val="22"/>
        </w:rPr>
        <w:t xml:space="preserve"> </w:t>
      </w:r>
      <w:r w:rsidRPr="00B11211">
        <w:rPr>
          <w:i w:val="0"/>
          <w:sz w:val="22"/>
          <w:szCs w:val="22"/>
        </w:rPr>
        <w:t>ravnateljica Marjana Zupančič</w:t>
      </w:r>
      <w:r w:rsidRPr="00712D23">
        <w:rPr>
          <w:sz w:val="22"/>
          <w:szCs w:val="22"/>
        </w:rPr>
        <w:t xml:space="preserve"> </w:t>
      </w:r>
    </w:p>
    <w:p w14:paraId="0754BF9B" w14:textId="77777777" w:rsidR="006235AB" w:rsidRPr="00712D23" w:rsidRDefault="006235AB" w:rsidP="006235AB">
      <w:pPr>
        <w:ind w:left="709"/>
        <w:jc w:val="both"/>
        <w:rPr>
          <w:i w:val="0"/>
          <w:sz w:val="22"/>
          <w:szCs w:val="22"/>
        </w:rPr>
      </w:pPr>
      <w:r w:rsidRPr="00712D23">
        <w:rPr>
          <w:i w:val="0"/>
          <w:sz w:val="22"/>
          <w:szCs w:val="22"/>
        </w:rPr>
        <w:t xml:space="preserve">Davčna številka / ID za DDV: </w:t>
      </w:r>
      <w:r w:rsidRPr="00B11211">
        <w:rPr>
          <w:i w:val="0"/>
          <w:sz w:val="22"/>
          <w:szCs w:val="22"/>
        </w:rPr>
        <w:t>SI70142629</w:t>
      </w:r>
    </w:p>
    <w:p w14:paraId="5947574D" w14:textId="77777777" w:rsidR="006235AB" w:rsidRPr="00712D23" w:rsidRDefault="006235AB" w:rsidP="006235AB">
      <w:pPr>
        <w:ind w:left="709"/>
        <w:jc w:val="both"/>
        <w:rPr>
          <w:i w:val="0"/>
          <w:sz w:val="22"/>
          <w:szCs w:val="22"/>
        </w:rPr>
      </w:pPr>
      <w:r w:rsidRPr="00712D23">
        <w:rPr>
          <w:i w:val="0"/>
          <w:sz w:val="22"/>
          <w:szCs w:val="22"/>
        </w:rPr>
        <w:t xml:space="preserve">Matična številka: </w:t>
      </w:r>
      <w:r w:rsidRPr="00B11211">
        <w:rPr>
          <w:i w:val="0"/>
          <w:sz w:val="22"/>
          <w:szCs w:val="22"/>
        </w:rPr>
        <w:t>5259266000</w:t>
      </w:r>
    </w:p>
    <w:p w14:paraId="30861466" w14:textId="425C5C2E" w:rsidR="00712D23" w:rsidRPr="00712D23" w:rsidRDefault="00712D23" w:rsidP="006235AB">
      <w:pPr>
        <w:ind w:left="709"/>
        <w:rPr>
          <w:i w:val="0"/>
          <w:sz w:val="22"/>
          <w:szCs w:val="22"/>
        </w:rPr>
      </w:pPr>
      <w:r w:rsidRPr="00712D23">
        <w:rPr>
          <w:i w:val="0"/>
          <w:sz w:val="22"/>
          <w:szCs w:val="22"/>
        </w:rPr>
        <w:t>(v nadaljevanju: naročnik)</w:t>
      </w:r>
    </w:p>
    <w:p w14:paraId="22C9634D" w14:textId="77777777" w:rsidR="00712D23" w:rsidRPr="00712D23" w:rsidRDefault="00712D23" w:rsidP="00712D23">
      <w:pPr>
        <w:ind w:left="709"/>
        <w:rPr>
          <w:i w:val="0"/>
          <w:sz w:val="22"/>
          <w:szCs w:val="22"/>
        </w:rPr>
      </w:pPr>
    </w:p>
    <w:p w14:paraId="22F33713" w14:textId="77777777" w:rsidR="00712D23" w:rsidRPr="00712D23" w:rsidRDefault="00712D23" w:rsidP="00712D23">
      <w:pPr>
        <w:ind w:left="709"/>
        <w:rPr>
          <w:i w:val="0"/>
          <w:sz w:val="22"/>
          <w:szCs w:val="22"/>
        </w:rPr>
      </w:pPr>
      <w:r w:rsidRPr="00712D23">
        <w:rPr>
          <w:i w:val="0"/>
          <w:sz w:val="22"/>
          <w:szCs w:val="22"/>
        </w:rPr>
        <w:t>in</w:t>
      </w:r>
    </w:p>
    <w:p w14:paraId="67948CEC" w14:textId="77777777" w:rsidR="00712D23" w:rsidRPr="00712D23" w:rsidRDefault="00712D23" w:rsidP="00712D23">
      <w:pPr>
        <w:ind w:left="709"/>
        <w:jc w:val="both"/>
        <w:rPr>
          <w:b/>
          <w:i w:val="0"/>
          <w:sz w:val="22"/>
          <w:szCs w:val="22"/>
        </w:rPr>
      </w:pPr>
    </w:p>
    <w:p w14:paraId="48EF1C57" w14:textId="77777777" w:rsidR="00712D23" w:rsidRPr="00712D23" w:rsidRDefault="00712D23" w:rsidP="00712D23">
      <w:pPr>
        <w:ind w:left="709"/>
        <w:jc w:val="both"/>
        <w:rPr>
          <w:i w:val="0"/>
          <w:sz w:val="22"/>
          <w:szCs w:val="22"/>
        </w:rPr>
      </w:pPr>
      <w:r w:rsidRPr="00712D23">
        <w:rPr>
          <w:b/>
          <w:i w:val="0"/>
          <w:sz w:val="22"/>
          <w:szCs w:val="22"/>
        </w:rPr>
        <w:t xml:space="preserve">……………………………………………….  </w:t>
      </w:r>
      <w:r w:rsidRPr="00712D23">
        <w:rPr>
          <w:sz w:val="22"/>
          <w:szCs w:val="22"/>
        </w:rPr>
        <w:t>(navesti naziv in sedež dobavitelja)</w:t>
      </w:r>
      <w:r w:rsidRPr="00712D23">
        <w:rPr>
          <w:b/>
          <w:i w:val="0"/>
          <w:sz w:val="22"/>
          <w:szCs w:val="22"/>
        </w:rPr>
        <w:t xml:space="preserve">, </w:t>
      </w:r>
      <w:r w:rsidRPr="00712D23">
        <w:rPr>
          <w:i w:val="0"/>
          <w:sz w:val="22"/>
          <w:szCs w:val="22"/>
        </w:rPr>
        <w:t>ki ga zastopa</w:t>
      </w:r>
      <w:r w:rsidRPr="00712D23">
        <w:rPr>
          <w:b/>
          <w:i w:val="0"/>
          <w:sz w:val="22"/>
          <w:szCs w:val="22"/>
        </w:rPr>
        <w:t xml:space="preserve"> ……………………………….. </w:t>
      </w:r>
      <w:r w:rsidRPr="00712D23">
        <w:rPr>
          <w:sz w:val="22"/>
          <w:szCs w:val="22"/>
        </w:rPr>
        <w:t>(navesti funkcijo, ime in priimek zastopnika dobavitelja)</w:t>
      </w:r>
    </w:p>
    <w:p w14:paraId="181F10F2" w14:textId="77777777" w:rsidR="00712D23" w:rsidRPr="00712D23" w:rsidRDefault="00712D23" w:rsidP="00712D23">
      <w:pPr>
        <w:ind w:left="709"/>
        <w:jc w:val="both"/>
        <w:rPr>
          <w:b/>
          <w:i w:val="0"/>
          <w:sz w:val="22"/>
          <w:szCs w:val="22"/>
        </w:rPr>
      </w:pPr>
      <w:r w:rsidRPr="00712D23">
        <w:rPr>
          <w:i w:val="0"/>
          <w:sz w:val="22"/>
          <w:szCs w:val="22"/>
        </w:rPr>
        <w:t>Davčna številka / ID številka za DDV: ………………………….</w:t>
      </w:r>
    </w:p>
    <w:p w14:paraId="7AD9D77F" w14:textId="77777777" w:rsidR="00712D23" w:rsidRPr="00712D23" w:rsidRDefault="00712D23" w:rsidP="00712D23">
      <w:pPr>
        <w:ind w:left="709"/>
        <w:jc w:val="both"/>
        <w:rPr>
          <w:i w:val="0"/>
          <w:sz w:val="22"/>
          <w:szCs w:val="22"/>
        </w:rPr>
      </w:pPr>
      <w:r w:rsidRPr="00712D23">
        <w:rPr>
          <w:i w:val="0"/>
          <w:sz w:val="22"/>
          <w:szCs w:val="22"/>
        </w:rPr>
        <w:t>Matična številka: …………………………………….</w:t>
      </w:r>
    </w:p>
    <w:p w14:paraId="122D1D33" w14:textId="77777777" w:rsidR="00712D23" w:rsidRPr="00712D23" w:rsidRDefault="00712D23" w:rsidP="00712D23">
      <w:pPr>
        <w:ind w:left="709"/>
        <w:jc w:val="both"/>
        <w:rPr>
          <w:i w:val="0"/>
          <w:sz w:val="22"/>
          <w:szCs w:val="22"/>
        </w:rPr>
      </w:pPr>
      <w:r w:rsidRPr="00712D23">
        <w:rPr>
          <w:i w:val="0"/>
          <w:sz w:val="22"/>
          <w:szCs w:val="22"/>
        </w:rPr>
        <w:t>(v nadaljevanju: dobavitelj)</w:t>
      </w:r>
    </w:p>
    <w:p w14:paraId="67C5DCF4" w14:textId="77777777" w:rsidR="00712D23" w:rsidRPr="00712D23" w:rsidRDefault="00712D23" w:rsidP="00712D23">
      <w:pPr>
        <w:ind w:left="709"/>
        <w:rPr>
          <w:i w:val="0"/>
          <w:sz w:val="22"/>
          <w:szCs w:val="22"/>
        </w:rPr>
      </w:pPr>
    </w:p>
    <w:p w14:paraId="2CBA7C05" w14:textId="77777777" w:rsidR="00712D23" w:rsidRPr="00712D23" w:rsidRDefault="00712D23" w:rsidP="00712D23">
      <w:pPr>
        <w:ind w:left="709"/>
        <w:rPr>
          <w:i w:val="0"/>
          <w:sz w:val="22"/>
          <w:szCs w:val="22"/>
        </w:rPr>
      </w:pPr>
      <w:r w:rsidRPr="00712D23">
        <w:rPr>
          <w:i w:val="0"/>
          <w:sz w:val="22"/>
          <w:szCs w:val="22"/>
        </w:rPr>
        <w:t>sta dogovorila in sklenila naslednjo</w:t>
      </w:r>
    </w:p>
    <w:p w14:paraId="09349D91" w14:textId="77777777" w:rsidR="00712D23" w:rsidRPr="00712D23" w:rsidRDefault="00712D23" w:rsidP="00712D23">
      <w:pPr>
        <w:ind w:left="709"/>
        <w:jc w:val="center"/>
        <w:rPr>
          <w:b/>
          <w:i w:val="0"/>
          <w:sz w:val="22"/>
          <w:szCs w:val="22"/>
        </w:rPr>
      </w:pPr>
    </w:p>
    <w:p w14:paraId="428D7DAC" w14:textId="77777777" w:rsidR="00712D23" w:rsidRPr="00712D23" w:rsidRDefault="00712D23" w:rsidP="00712D23">
      <w:pPr>
        <w:ind w:left="709"/>
        <w:jc w:val="center"/>
        <w:rPr>
          <w:b/>
          <w:i w:val="0"/>
          <w:sz w:val="22"/>
          <w:szCs w:val="22"/>
        </w:rPr>
      </w:pPr>
    </w:p>
    <w:p w14:paraId="491AF997" w14:textId="77777777" w:rsidR="00712D23" w:rsidRPr="00712D23" w:rsidRDefault="00712D23" w:rsidP="00712D23">
      <w:pPr>
        <w:ind w:left="709"/>
        <w:jc w:val="center"/>
        <w:rPr>
          <w:b/>
          <w:i w:val="0"/>
          <w:sz w:val="22"/>
          <w:szCs w:val="22"/>
        </w:rPr>
      </w:pPr>
      <w:r w:rsidRPr="00712D23">
        <w:rPr>
          <w:b/>
          <w:i w:val="0"/>
          <w:sz w:val="22"/>
          <w:szCs w:val="22"/>
        </w:rPr>
        <w:t>POGODBO O SUKCESIVNI  DOBAVI ŽIVIL</w:t>
      </w:r>
    </w:p>
    <w:p w14:paraId="2AE5E1FC" w14:textId="77777777" w:rsidR="00712D23" w:rsidRPr="00712D23" w:rsidRDefault="00712D23" w:rsidP="00712D23">
      <w:pPr>
        <w:ind w:left="709"/>
        <w:rPr>
          <w:i w:val="0"/>
          <w:sz w:val="22"/>
          <w:szCs w:val="22"/>
        </w:rPr>
      </w:pPr>
    </w:p>
    <w:p w14:paraId="41CC77A4" w14:textId="2618488D" w:rsidR="00712D23" w:rsidRPr="00EF6C19" w:rsidRDefault="00712D23" w:rsidP="00EF6C19">
      <w:pPr>
        <w:ind w:left="709"/>
        <w:rPr>
          <w:b/>
          <w:i w:val="0"/>
          <w:sz w:val="22"/>
          <w:szCs w:val="22"/>
        </w:rPr>
      </w:pPr>
      <w:r w:rsidRPr="00712D23">
        <w:rPr>
          <w:b/>
          <w:i w:val="0"/>
          <w:sz w:val="22"/>
          <w:szCs w:val="22"/>
        </w:rPr>
        <w:t>Uvodne ugotovitve</w:t>
      </w:r>
    </w:p>
    <w:p w14:paraId="5C16A4F8" w14:textId="77777777" w:rsidR="00712D23" w:rsidRPr="00712D23" w:rsidRDefault="00712D23" w:rsidP="00712D23">
      <w:pPr>
        <w:numPr>
          <w:ilvl w:val="0"/>
          <w:numId w:val="30"/>
        </w:numPr>
        <w:ind w:left="709" w:hanging="425"/>
        <w:contextualSpacing/>
        <w:jc w:val="center"/>
        <w:rPr>
          <w:i w:val="0"/>
          <w:sz w:val="22"/>
          <w:szCs w:val="22"/>
        </w:rPr>
      </w:pPr>
      <w:r w:rsidRPr="00712D23">
        <w:rPr>
          <w:i w:val="0"/>
          <w:sz w:val="22"/>
          <w:szCs w:val="22"/>
        </w:rPr>
        <w:t>člen</w:t>
      </w:r>
    </w:p>
    <w:p w14:paraId="6BC3A87D" w14:textId="77777777" w:rsidR="00712D23" w:rsidRPr="00712D23" w:rsidRDefault="00712D23" w:rsidP="00712D23">
      <w:pPr>
        <w:ind w:left="709"/>
        <w:jc w:val="both"/>
        <w:rPr>
          <w:i w:val="0"/>
          <w:sz w:val="22"/>
          <w:szCs w:val="22"/>
        </w:rPr>
      </w:pPr>
    </w:p>
    <w:p w14:paraId="4C23C0EA" w14:textId="77777777" w:rsidR="00712D23" w:rsidRPr="00712D23" w:rsidRDefault="00712D23" w:rsidP="00712D23">
      <w:pPr>
        <w:ind w:left="709"/>
        <w:jc w:val="both"/>
        <w:rPr>
          <w:i w:val="0"/>
          <w:sz w:val="22"/>
          <w:szCs w:val="22"/>
        </w:rPr>
      </w:pPr>
      <w:r w:rsidRPr="00712D23">
        <w:rPr>
          <w:i w:val="0"/>
          <w:sz w:val="22"/>
          <w:szCs w:val="22"/>
        </w:rPr>
        <w:t>Pogodbeni stranki ugotavljata, da imata za obdobje od ………………………..   do …………………. sklenjen okvirni sporazum o dobavi živil številka …………… z dne ……………, s katerim sta se, na podlagi javnega razpisa, objavljenega na Portalu javnih naročil RS dne …………….., pod številko objave JN…………….. in v Uradnem listu EU dne ………….., pod številko objave ………….., dogovorila o pogojih za dobavo živil za potrebe naročnika.</w:t>
      </w:r>
    </w:p>
    <w:p w14:paraId="12ACB471" w14:textId="77777777" w:rsidR="00712D23" w:rsidRPr="00712D23" w:rsidRDefault="00712D23" w:rsidP="00712D23">
      <w:pPr>
        <w:ind w:left="709"/>
        <w:jc w:val="both"/>
        <w:rPr>
          <w:i w:val="0"/>
          <w:sz w:val="22"/>
          <w:szCs w:val="22"/>
        </w:rPr>
      </w:pPr>
    </w:p>
    <w:p w14:paraId="069307F4" w14:textId="77777777" w:rsidR="00712D23" w:rsidRPr="00712D23" w:rsidRDefault="00712D23" w:rsidP="00712D23">
      <w:pPr>
        <w:ind w:left="709"/>
        <w:jc w:val="both"/>
        <w:rPr>
          <w:b/>
          <w:i w:val="0"/>
          <w:sz w:val="22"/>
          <w:szCs w:val="22"/>
        </w:rPr>
      </w:pPr>
      <w:r w:rsidRPr="00712D23">
        <w:rPr>
          <w:b/>
          <w:i w:val="0"/>
          <w:sz w:val="22"/>
          <w:szCs w:val="22"/>
        </w:rPr>
        <w:t>Predmet pogodbe</w:t>
      </w:r>
    </w:p>
    <w:p w14:paraId="51A4D842" w14:textId="77777777" w:rsidR="00712D23" w:rsidRPr="00712D23" w:rsidRDefault="00712D23" w:rsidP="00712D23">
      <w:pPr>
        <w:numPr>
          <w:ilvl w:val="0"/>
          <w:numId w:val="30"/>
        </w:numPr>
        <w:ind w:left="709" w:hanging="425"/>
        <w:contextualSpacing/>
        <w:jc w:val="center"/>
        <w:rPr>
          <w:i w:val="0"/>
          <w:sz w:val="22"/>
          <w:szCs w:val="22"/>
        </w:rPr>
      </w:pPr>
      <w:r w:rsidRPr="00712D23">
        <w:rPr>
          <w:i w:val="0"/>
          <w:sz w:val="22"/>
          <w:szCs w:val="22"/>
        </w:rPr>
        <w:t>člen</w:t>
      </w:r>
    </w:p>
    <w:p w14:paraId="3C0933CB" w14:textId="77777777" w:rsidR="00712D23" w:rsidRPr="00712D23" w:rsidRDefault="00712D23" w:rsidP="00712D23">
      <w:pPr>
        <w:ind w:left="709"/>
        <w:jc w:val="both"/>
        <w:rPr>
          <w:i w:val="0"/>
          <w:sz w:val="16"/>
          <w:szCs w:val="16"/>
        </w:rPr>
      </w:pPr>
    </w:p>
    <w:p w14:paraId="4814C817" w14:textId="77777777" w:rsidR="00712D23" w:rsidRPr="00712D23" w:rsidRDefault="00712D23" w:rsidP="00712D23">
      <w:pPr>
        <w:ind w:left="709"/>
        <w:jc w:val="both"/>
        <w:rPr>
          <w:i w:val="0"/>
          <w:sz w:val="22"/>
          <w:szCs w:val="22"/>
        </w:rPr>
      </w:pPr>
      <w:r w:rsidRPr="00712D23">
        <w:rPr>
          <w:i w:val="0"/>
          <w:sz w:val="22"/>
          <w:szCs w:val="22"/>
        </w:rPr>
        <w:t>Predmet te pogodbe so nakupi živil, po vrstah in v ocenjeni količini, kot izhaja iz specifikacije povabila k oddaji ponudbe za predmetno odpiranje konkurence, kjer je bil dobavitelj za obdobje od ________ do ________ izbran za naslednje sklope:</w:t>
      </w:r>
    </w:p>
    <w:p w14:paraId="604CEFEC" w14:textId="77777777" w:rsidR="00712D23" w:rsidRPr="00712D23" w:rsidRDefault="00712D23" w:rsidP="00712D23">
      <w:pPr>
        <w:ind w:left="709"/>
        <w:jc w:val="both"/>
        <w:rPr>
          <w:i w:val="0"/>
          <w:sz w:val="22"/>
          <w:szCs w:val="22"/>
        </w:rPr>
      </w:pPr>
      <w:r w:rsidRPr="00712D23">
        <w:rPr>
          <w:i w:val="0"/>
          <w:sz w:val="22"/>
          <w:szCs w:val="22"/>
        </w:rPr>
        <w:t>-</w:t>
      </w:r>
    </w:p>
    <w:p w14:paraId="029D1B36" w14:textId="77777777" w:rsidR="00712D23" w:rsidRPr="00712D23" w:rsidRDefault="00712D23" w:rsidP="00712D23">
      <w:pPr>
        <w:ind w:left="709"/>
        <w:jc w:val="both"/>
        <w:rPr>
          <w:i w:val="0"/>
          <w:sz w:val="22"/>
          <w:szCs w:val="22"/>
        </w:rPr>
      </w:pPr>
    </w:p>
    <w:p w14:paraId="60299E5D" w14:textId="77777777" w:rsidR="00712D23" w:rsidRPr="00712D23" w:rsidRDefault="00712D23" w:rsidP="00712D23">
      <w:pPr>
        <w:ind w:left="709"/>
        <w:jc w:val="both"/>
        <w:rPr>
          <w:b/>
          <w:i w:val="0"/>
          <w:sz w:val="22"/>
          <w:szCs w:val="22"/>
        </w:rPr>
      </w:pPr>
      <w:r w:rsidRPr="00712D23">
        <w:rPr>
          <w:b/>
          <w:i w:val="0"/>
          <w:sz w:val="22"/>
          <w:szCs w:val="22"/>
        </w:rPr>
        <w:t>Pogodbena cena</w:t>
      </w:r>
    </w:p>
    <w:p w14:paraId="37AD3506" w14:textId="77777777" w:rsidR="00712D23" w:rsidRPr="00712D23" w:rsidRDefault="00712D23" w:rsidP="00712D23">
      <w:pPr>
        <w:numPr>
          <w:ilvl w:val="0"/>
          <w:numId w:val="30"/>
        </w:numPr>
        <w:ind w:left="709" w:hanging="425"/>
        <w:contextualSpacing/>
        <w:jc w:val="center"/>
        <w:rPr>
          <w:i w:val="0"/>
          <w:sz w:val="22"/>
          <w:szCs w:val="22"/>
        </w:rPr>
      </w:pPr>
      <w:r w:rsidRPr="00712D23">
        <w:rPr>
          <w:i w:val="0"/>
          <w:sz w:val="22"/>
          <w:szCs w:val="22"/>
        </w:rPr>
        <w:t>člen</w:t>
      </w:r>
    </w:p>
    <w:p w14:paraId="0AD7EC7E" w14:textId="77777777" w:rsidR="00712D23" w:rsidRPr="00712D23" w:rsidRDefault="00712D23" w:rsidP="00712D23">
      <w:pPr>
        <w:ind w:left="709"/>
        <w:jc w:val="both"/>
        <w:rPr>
          <w:i w:val="0"/>
          <w:sz w:val="22"/>
          <w:szCs w:val="22"/>
        </w:rPr>
      </w:pPr>
    </w:p>
    <w:p w14:paraId="189851ED" w14:textId="77777777" w:rsidR="00712D23" w:rsidRPr="00712D23" w:rsidRDefault="00712D23" w:rsidP="00712D23">
      <w:pPr>
        <w:ind w:left="709"/>
        <w:jc w:val="both"/>
        <w:rPr>
          <w:i w:val="0"/>
          <w:sz w:val="22"/>
          <w:szCs w:val="22"/>
        </w:rPr>
      </w:pPr>
      <w:r w:rsidRPr="00712D23">
        <w:rPr>
          <w:i w:val="0"/>
          <w:sz w:val="22"/>
          <w:szCs w:val="22"/>
        </w:rPr>
        <w:t>Cene posameznih vrst živil so opredeljene v ponudbi/ah dobavitelja številka ………….. z dne ……………</w:t>
      </w:r>
    </w:p>
    <w:p w14:paraId="268BB4C3" w14:textId="77777777" w:rsidR="00712D23" w:rsidRPr="00712D23" w:rsidRDefault="00712D23" w:rsidP="00712D23">
      <w:pPr>
        <w:ind w:left="709"/>
        <w:jc w:val="both"/>
        <w:rPr>
          <w:i w:val="0"/>
          <w:sz w:val="16"/>
          <w:szCs w:val="16"/>
        </w:rPr>
      </w:pPr>
    </w:p>
    <w:p w14:paraId="58A25123" w14:textId="77777777" w:rsidR="00712D23" w:rsidRPr="00712D23" w:rsidRDefault="00712D23" w:rsidP="00712D23">
      <w:pPr>
        <w:ind w:left="709"/>
        <w:jc w:val="both"/>
        <w:rPr>
          <w:i w:val="0"/>
          <w:sz w:val="22"/>
          <w:szCs w:val="22"/>
        </w:rPr>
      </w:pPr>
      <w:r w:rsidRPr="00712D23">
        <w:rPr>
          <w:i w:val="0"/>
          <w:sz w:val="22"/>
          <w:szCs w:val="22"/>
        </w:rPr>
        <w:t>Cene so fiksne za celotno trajanje pogodbe.</w:t>
      </w:r>
    </w:p>
    <w:p w14:paraId="660FA3AC" w14:textId="77777777" w:rsidR="00712D23" w:rsidRPr="00712D23" w:rsidRDefault="00712D23" w:rsidP="00712D23">
      <w:pPr>
        <w:ind w:left="709"/>
        <w:jc w:val="both"/>
        <w:rPr>
          <w:i w:val="0"/>
          <w:sz w:val="22"/>
          <w:szCs w:val="22"/>
        </w:rPr>
      </w:pPr>
    </w:p>
    <w:p w14:paraId="0106F646" w14:textId="77777777" w:rsidR="00712D23" w:rsidRPr="00712D23" w:rsidRDefault="00712D23" w:rsidP="00712D23">
      <w:pPr>
        <w:ind w:left="709"/>
        <w:jc w:val="both"/>
        <w:rPr>
          <w:i w:val="0"/>
          <w:sz w:val="22"/>
          <w:szCs w:val="22"/>
        </w:rPr>
      </w:pPr>
      <w:r w:rsidRPr="00712D23">
        <w:rPr>
          <w:i w:val="0"/>
          <w:sz w:val="22"/>
          <w:szCs w:val="22"/>
        </w:rPr>
        <w:t>Ne glede na določbo prejšnjega odstavka je dobavitelj naročnika dolžan pisno obveščati o akcijskih cenah živil in maloprodajnih cenah za živila, ki so predmet te pogodbe. V primeru, da so akcijske cene oziroma maloprodajne cene nižje od trenutnih cen dobavitelja, po katerih dobavlja naročniku živila po tej pogodbi, je dobavitelj zavezan naročniku živila prodati po  nižjih oziroma akcijskih cenah.</w:t>
      </w:r>
    </w:p>
    <w:p w14:paraId="0322876B" w14:textId="77777777" w:rsidR="00712D23" w:rsidRPr="00712D23" w:rsidRDefault="00712D23" w:rsidP="00712D23">
      <w:pPr>
        <w:ind w:left="709"/>
        <w:jc w:val="both"/>
        <w:rPr>
          <w:i w:val="0"/>
          <w:sz w:val="16"/>
          <w:szCs w:val="16"/>
        </w:rPr>
      </w:pPr>
    </w:p>
    <w:p w14:paraId="5EB1B8E3" w14:textId="77777777" w:rsidR="00712D23" w:rsidRPr="00712D23" w:rsidRDefault="00712D23" w:rsidP="00712D23">
      <w:pPr>
        <w:ind w:left="709"/>
        <w:jc w:val="both"/>
        <w:rPr>
          <w:i w:val="0"/>
          <w:sz w:val="22"/>
          <w:szCs w:val="22"/>
        </w:rPr>
      </w:pPr>
      <w:r w:rsidRPr="00712D23">
        <w:rPr>
          <w:i w:val="0"/>
          <w:sz w:val="22"/>
          <w:szCs w:val="22"/>
        </w:rPr>
        <w:t>Naročnik ne nosi odškodninske odgovornosti zaradi nedoseganja nakupov v količini in vrednosti kot izhaja iz ocene v specifikaciji povabila k oddaji ponudbe iz odpiranja konkurence. Naročnik bo naročal in kupoval le tiste vrste in količine iz ponudbe, ki jih bo dejansko potreboval, in sicer glede na sestavljen jedilnik in število oseb, za katere se bodo obroki pripravljali.</w:t>
      </w:r>
    </w:p>
    <w:p w14:paraId="630EB776" w14:textId="77777777" w:rsidR="00712D23" w:rsidRPr="00712D23" w:rsidRDefault="00712D23" w:rsidP="00712D23">
      <w:pPr>
        <w:ind w:left="709"/>
        <w:jc w:val="both"/>
        <w:rPr>
          <w:b/>
          <w:i w:val="0"/>
          <w:sz w:val="22"/>
          <w:szCs w:val="22"/>
        </w:rPr>
      </w:pPr>
    </w:p>
    <w:p w14:paraId="2CFDA710" w14:textId="0CA40EE9" w:rsidR="00712D23" w:rsidRPr="00EF6C19" w:rsidRDefault="00712D23" w:rsidP="00EF6C19">
      <w:pPr>
        <w:ind w:left="709"/>
        <w:jc w:val="both"/>
        <w:rPr>
          <w:b/>
          <w:i w:val="0"/>
          <w:sz w:val="22"/>
          <w:szCs w:val="22"/>
        </w:rPr>
      </w:pPr>
      <w:r w:rsidRPr="00712D23">
        <w:rPr>
          <w:b/>
          <w:i w:val="0"/>
          <w:sz w:val="22"/>
          <w:szCs w:val="22"/>
        </w:rPr>
        <w:lastRenderedPageBreak/>
        <w:t>Podizvajalci</w:t>
      </w:r>
    </w:p>
    <w:p w14:paraId="19FECEC8" w14:textId="77777777" w:rsidR="00712D23" w:rsidRPr="00712D23" w:rsidRDefault="00712D23" w:rsidP="00712D23">
      <w:pPr>
        <w:numPr>
          <w:ilvl w:val="0"/>
          <w:numId w:val="30"/>
        </w:numPr>
        <w:ind w:left="709" w:hanging="425"/>
        <w:contextualSpacing/>
        <w:jc w:val="center"/>
        <w:rPr>
          <w:i w:val="0"/>
          <w:sz w:val="22"/>
          <w:szCs w:val="22"/>
        </w:rPr>
      </w:pPr>
      <w:r w:rsidRPr="00712D23">
        <w:rPr>
          <w:i w:val="0"/>
          <w:sz w:val="22"/>
          <w:szCs w:val="22"/>
        </w:rPr>
        <w:t>člen</w:t>
      </w:r>
    </w:p>
    <w:p w14:paraId="5F4F8A73" w14:textId="77777777" w:rsidR="00712D23" w:rsidRPr="00712D23" w:rsidRDefault="00712D23" w:rsidP="00712D23">
      <w:pPr>
        <w:ind w:left="709"/>
        <w:jc w:val="both"/>
        <w:rPr>
          <w:i w:val="0"/>
          <w:sz w:val="16"/>
          <w:szCs w:val="16"/>
        </w:rPr>
      </w:pPr>
    </w:p>
    <w:p w14:paraId="097F35AC" w14:textId="77777777" w:rsidR="00712D23" w:rsidRPr="00712D23" w:rsidRDefault="00712D23" w:rsidP="00712D23">
      <w:pPr>
        <w:ind w:left="709"/>
        <w:jc w:val="both"/>
        <w:rPr>
          <w:sz w:val="22"/>
          <w:szCs w:val="22"/>
        </w:rPr>
      </w:pPr>
      <w:r w:rsidRPr="00712D23">
        <w:rPr>
          <w:sz w:val="22"/>
          <w:szCs w:val="22"/>
        </w:rPr>
        <w:t>(Opomba: Določila tega člena veljajo samo v primeru, če bo dobavitelj nastopal skupaj s podizvajalci. V nasprotnem primeru se ta člen in ostali členi sporazuma ustrezno preštevilčijo.)</w:t>
      </w:r>
    </w:p>
    <w:p w14:paraId="703ABD6E" w14:textId="77777777" w:rsidR="00712D23" w:rsidRPr="00712D23" w:rsidRDefault="00712D23" w:rsidP="00712D23">
      <w:pPr>
        <w:ind w:left="709"/>
        <w:jc w:val="both"/>
        <w:rPr>
          <w:i w:val="0"/>
          <w:sz w:val="22"/>
        </w:rPr>
      </w:pPr>
      <w:r w:rsidRPr="00712D23">
        <w:rPr>
          <w:i w:val="0"/>
          <w:iCs/>
        </w:rPr>
        <w:t>Dobavitelj bo dobave oz. storitve iz te pogodbe izvedel skupaj z naslednjim/i podizvajalcem/i:</w:t>
      </w:r>
    </w:p>
    <w:p w14:paraId="18821CC6" w14:textId="77777777" w:rsidR="00712D23" w:rsidRPr="00712D23" w:rsidRDefault="00712D23" w:rsidP="00712D23">
      <w:pPr>
        <w:ind w:left="709"/>
        <w:jc w:val="both"/>
        <w:rPr>
          <w:iCs/>
          <w:sz w:val="22"/>
          <w:szCs w:val="22"/>
        </w:rPr>
      </w:pPr>
      <w:r w:rsidRPr="00712D23">
        <w:rPr>
          <w:i w:val="0"/>
          <w:iCs/>
          <w:sz w:val="22"/>
          <w:szCs w:val="22"/>
        </w:rPr>
        <w:t>…………………………………. (naziv), …………………….. (polni naslov), matična številka. …………………………………., davčna številka/identifikacijska številka za DDV ……………….., bo izvedel …………….……………….. (navesti predmet in vsako vrsto ter količino del, ki jih bo izvedel podizvajalec). Vrednost teh dobav oz. storitev znaša …………. EUR. Podizvajalec  bo dela izvedel ………….. (navesti kraj izvedbe del) najkasneje do ……/ v roku …….. dni od …………</w:t>
      </w:r>
    </w:p>
    <w:p w14:paraId="52969C7D" w14:textId="77777777" w:rsidR="00712D23" w:rsidRPr="00712D23" w:rsidRDefault="00712D23" w:rsidP="00712D23">
      <w:pPr>
        <w:ind w:left="709"/>
        <w:jc w:val="both"/>
        <w:rPr>
          <w:i w:val="0"/>
          <w:iCs/>
          <w:sz w:val="22"/>
          <w:szCs w:val="22"/>
        </w:rPr>
      </w:pPr>
    </w:p>
    <w:p w14:paraId="76FE48F7" w14:textId="77777777" w:rsidR="00712D23" w:rsidRPr="00712D23" w:rsidRDefault="00712D23" w:rsidP="00712D23">
      <w:pPr>
        <w:ind w:left="709"/>
        <w:jc w:val="both"/>
        <w:rPr>
          <w:i w:val="0"/>
          <w:iCs/>
          <w:sz w:val="22"/>
          <w:szCs w:val="22"/>
        </w:rPr>
      </w:pPr>
      <w:r w:rsidRPr="00712D23">
        <w:rPr>
          <w:sz w:val="22"/>
          <w:szCs w:val="22"/>
        </w:rPr>
        <w:t xml:space="preserve">(Opomba: Če je podizvajalcev več, se zgornje podatke navede za vsakega podizvajalca posebej in  preostalo besedilo tega člena ustrezno spremeni, glede na število podizvajalcev.) </w:t>
      </w:r>
    </w:p>
    <w:p w14:paraId="1442189B" w14:textId="77777777" w:rsidR="00712D23" w:rsidRPr="00712D23" w:rsidRDefault="00712D23" w:rsidP="00712D23">
      <w:pPr>
        <w:ind w:left="709"/>
        <w:jc w:val="both"/>
        <w:rPr>
          <w:i w:val="0"/>
          <w:sz w:val="22"/>
          <w:szCs w:val="22"/>
        </w:rPr>
      </w:pPr>
      <w:r w:rsidRPr="00712D23">
        <w:rPr>
          <w:i w:val="0"/>
          <w:iCs/>
          <w:sz w:val="22"/>
          <w:szCs w:val="22"/>
        </w:rPr>
        <w:t> </w:t>
      </w:r>
    </w:p>
    <w:p w14:paraId="46B6A2F0" w14:textId="77777777" w:rsidR="00712D23" w:rsidRPr="00712D23" w:rsidRDefault="00712D23" w:rsidP="00712D23">
      <w:pPr>
        <w:ind w:left="709"/>
        <w:jc w:val="both"/>
        <w:rPr>
          <w:iCs/>
          <w:sz w:val="22"/>
          <w:szCs w:val="22"/>
        </w:rPr>
      </w:pPr>
      <w:r w:rsidRPr="00712D23">
        <w:rPr>
          <w:i w:val="0"/>
          <w:iCs/>
          <w:sz w:val="22"/>
          <w:szCs w:val="22"/>
        </w:rPr>
        <w:t>Dobavitelj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dobav. V primeru vključitve novih podizvajalcev mora dobavitelj  skupaj z obvestilom posredovati  naročniku kontaktne podatke in dokazila iz priloge Podizvajalci razpisne dokumentacije predmetnega javnega naročila.</w:t>
      </w:r>
    </w:p>
    <w:p w14:paraId="6795A69B" w14:textId="77777777" w:rsidR="00712D23" w:rsidRPr="00712D23" w:rsidRDefault="00712D23" w:rsidP="00712D23">
      <w:pPr>
        <w:ind w:left="709"/>
        <w:jc w:val="both"/>
        <w:rPr>
          <w:i w:val="0"/>
          <w:iCs/>
          <w:sz w:val="22"/>
          <w:szCs w:val="22"/>
        </w:rPr>
      </w:pPr>
    </w:p>
    <w:p w14:paraId="732564D8" w14:textId="77777777" w:rsidR="00712D23" w:rsidRPr="00712D23" w:rsidRDefault="00712D23" w:rsidP="00712D23">
      <w:pPr>
        <w:ind w:left="709"/>
        <w:jc w:val="both"/>
        <w:rPr>
          <w:i w:val="0"/>
          <w:iCs/>
          <w:sz w:val="22"/>
          <w:szCs w:val="22"/>
        </w:rPr>
      </w:pPr>
      <w:r w:rsidRPr="00712D23">
        <w:rPr>
          <w:i w:val="0"/>
          <w:iCs/>
          <w:sz w:val="22"/>
          <w:szCs w:val="22"/>
        </w:rPr>
        <w:t>Zamenjavo podizvajalcev ali vključitev novega podizvajalca pogodbeni stranki uredita z aneksom k tej pogodbi.</w:t>
      </w:r>
    </w:p>
    <w:p w14:paraId="7C9A98D1" w14:textId="77777777" w:rsidR="00712D23" w:rsidRPr="00712D23" w:rsidRDefault="00712D23" w:rsidP="00712D23">
      <w:pPr>
        <w:ind w:left="709"/>
        <w:jc w:val="both"/>
        <w:rPr>
          <w:i w:val="0"/>
          <w:iCs/>
          <w:sz w:val="22"/>
          <w:szCs w:val="22"/>
        </w:rPr>
      </w:pPr>
    </w:p>
    <w:p w14:paraId="51E58EEC" w14:textId="77777777" w:rsidR="00712D23" w:rsidRPr="00712D23" w:rsidRDefault="00712D23" w:rsidP="00712D23">
      <w:pPr>
        <w:ind w:left="709"/>
        <w:jc w:val="both"/>
        <w:rPr>
          <w:i w:val="0"/>
          <w:iCs/>
          <w:sz w:val="22"/>
          <w:szCs w:val="22"/>
        </w:rPr>
      </w:pPr>
      <w:r w:rsidRPr="00712D23">
        <w:rPr>
          <w:i w:val="0"/>
          <w:iCs/>
          <w:sz w:val="22"/>
          <w:szCs w:val="22"/>
        </w:rPr>
        <w:t xml:space="preserve">V razmerju do naročnika dobavitelj  v celoti odgovarja za izvedbo dobav, ki so predmet te pogodbe. </w:t>
      </w:r>
    </w:p>
    <w:p w14:paraId="6EA8DD75" w14:textId="77777777" w:rsidR="00712D23" w:rsidRPr="00712D23" w:rsidRDefault="00712D23" w:rsidP="00712D23">
      <w:pPr>
        <w:ind w:left="709"/>
        <w:jc w:val="both"/>
        <w:rPr>
          <w:i w:val="0"/>
          <w:iCs/>
          <w:sz w:val="22"/>
          <w:szCs w:val="22"/>
        </w:rPr>
      </w:pPr>
    </w:p>
    <w:p w14:paraId="5F44B6A8" w14:textId="77777777" w:rsidR="00712D23" w:rsidRPr="00712D23" w:rsidRDefault="00712D23" w:rsidP="00712D23">
      <w:pPr>
        <w:ind w:left="709"/>
        <w:jc w:val="both"/>
        <w:rPr>
          <w:i w:val="0"/>
          <w:iCs/>
          <w:sz w:val="22"/>
          <w:szCs w:val="22"/>
        </w:rPr>
      </w:pPr>
      <w:r w:rsidRPr="00712D23">
        <w:rPr>
          <w:i w:val="0"/>
          <w:iCs/>
          <w:sz w:val="22"/>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14:paraId="6A202D43" w14:textId="77777777" w:rsidR="00712D23" w:rsidRPr="00712D23" w:rsidRDefault="00712D23" w:rsidP="00712D23">
      <w:pPr>
        <w:ind w:left="709"/>
        <w:jc w:val="both"/>
        <w:rPr>
          <w:i w:val="0"/>
          <w:iCs/>
          <w:sz w:val="22"/>
          <w:szCs w:val="22"/>
        </w:rPr>
      </w:pPr>
    </w:p>
    <w:p w14:paraId="6F754232" w14:textId="77777777" w:rsidR="00712D23" w:rsidRPr="00712D23" w:rsidRDefault="00712D23" w:rsidP="00712D23">
      <w:pPr>
        <w:ind w:left="709"/>
        <w:jc w:val="both"/>
        <w:rPr>
          <w:i w:val="0"/>
          <w:iCs/>
          <w:sz w:val="22"/>
          <w:szCs w:val="22"/>
        </w:rPr>
      </w:pPr>
      <w:r w:rsidRPr="00712D23">
        <w:rPr>
          <w:i w:val="0"/>
          <w:iCs/>
          <w:sz w:val="22"/>
          <w:szCs w:val="22"/>
        </w:rPr>
        <w:t>Dobavitelj mora za vse podizvajalce, ki niso zahtevali neposrednega plačila  in za katere neposredno plačilo ni obvezno,  naročniku najpozneje v 60.  dneh od plačila končnega računa poslati s</w:t>
      </w:r>
      <w:r w:rsidRPr="00712D23">
        <w:rPr>
          <w:i w:val="0"/>
          <w:iCs/>
          <w:color w:val="000000"/>
          <w:sz w:val="22"/>
          <w:szCs w:val="22"/>
        </w:rPr>
        <w:t xml:space="preserve">vojo pisno izjavo in pisno izjavo podizvajalca, da je podizvajalec prejel plačilo za izvedena dela po tej pogodbi. </w:t>
      </w:r>
    </w:p>
    <w:p w14:paraId="0D293AF6" w14:textId="77777777" w:rsidR="00712D23" w:rsidRPr="00712D23" w:rsidRDefault="00712D23" w:rsidP="00EF6C19">
      <w:pPr>
        <w:jc w:val="both"/>
        <w:rPr>
          <w:i w:val="0"/>
          <w:sz w:val="22"/>
          <w:szCs w:val="22"/>
        </w:rPr>
      </w:pPr>
    </w:p>
    <w:p w14:paraId="01C79656" w14:textId="77777777" w:rsidR="00712D23" w:rsidRPr="00712D23" w:rsidRDefault="00712D23" w:rsidP="00712D23">
      <w:pPr>
        <w:numPr>
          <w:ilvl w:val="0"/>
          <w:numId w:val="30"/>
        </w:numPr>
        <w:ind w:left="709" w:hanging="425"/>
        <w:contextualSpacing/>
        <w:jc w:val="center"/>
        <w:rPr>
          <w:i w:val="0"/>
          <w:sz w:val="22"/>
          <w:szCs w:val="22"/>
        </w:rPr>
      </w:pPr>
      <w:r w:rsidRPr="00712D23">
        <w:rPr>
          <w:i w:val="0"/>
          <w:sz w:val="22"/>
          <w:szCs w:val="22"/>
        </w:rPr>
        <w:t>člen</w:t>
      </w:r>
    </w:p>
    <w:p w14:paraId="60DEFFBD" w14:textId="77777777" w:rsidR="00712D23" w:rsidRPr="00712D23" w:rsidRDefault="00712D23" w:rsidP="00712D23">
      <w:pPr>
        <w:ind w:left="709"/>
        <w:rPr>
          <w:i w:val="0"/>
          <w:sz w:val="22"/>
          <w:szCs w:val="22"/>
        </w:rPr>
      </w:pPr>
    </w:p>
    <w:p w14:paraId="6605CCBA" w14:textId="77777777" w:rsidR="00712D23" w:rsidRPr="00712D23" w:rsidRDefault="00712D23" w:rsidP="00712D23">
      <w:pPr>
        <w:ind w:left="709"/>
        <w:jc w:val="both"/>
        <w:rPr>
          <w:sz w:val="22"/>
          <w:szCs w:val="22"/>
        </w:rPr>
      </w:pPr>
      <w:r w:rsidRPr="00712D23">
        <w:rPr>
          <w:sz w:val="22"/>
          <w:szCs w:val="22"/>
        </w:rPr>
        <w:t>(Opomba: Določila tega člena veljajo samo v primeru, če bo dobavitelj nastopal skupaj s podizvajalci, ki so zahtevali neposredno plačilo s strani naročnika. V nasprotnem primeru se ta člen in ostali členi pogodbe ustrezno preštevilčijo.)</w:t>
      </w:r>
    </w:p>
    <w:p w14:paraId="078BEEF7" w14:textId="77777777" w:rsidR="00712D23" w:rsidRPr="00712D23" w:rsidRDefault="00712D23" w:rsidP="00712D23">
      <w:pPr>
        <w:ind w:left="709"/>
        <w:jc w:val="both"/>
        <w:rPr>
          <w:sz w:val="22"/>
          <w:szCs w:val="22"/>
        </w:rPr>
      </w:pPr>
    </w:p>
    <w:p w14:paraId="1E5B22B8" w14:textId="77777777" w:rsidR="00712D23" w:rsidRPr="00712D23" w:rsidRDefault="00712D23" w:rsidP="00712D23">
      <w:pPr>
        <w:ind w:left="709"/>
        <w:jc w:val="both"/>
        <w:rPr>
          <w:i w:val="0"/>
          <w:iCs/>
          <w:sz w:val="22"/>
          <w:szCs w:val="22"/>
        </w:rPr>
      </w:pPr>
      <w:r w:rsidRPr="00712D23">
        <w:rPr>
          <w:i w:val="0"/>
          <w:iCs/>
          <w:sz w:val="22"/>
          <w:szCs w:val="22"/>
        </w:rPr>
        <w:t xml:space="preserve">Dobavitelj je naročniku v ponudbi priložil zahteve za neposredno plačilo za </w:t>
      </w:r>
      <w:proofErr w:type="spellStart"/>
      <w:r w:rsidRPr="00712D23">
        <w:rPr>
          <w:i w:val="0"/>
          <w:iCs/>
          <w:sz w:val="22"/>
          <w:szCs w:val="22"/>
        </w:rPr>
        <w:t>naslednj</w:t>
      </w:r>
      <w:proofErr w:type="spellEnd"/>
      <w:r w:rsidRPr="00712D23">
        <w:rPr>
          <w:i w:val="0"/>
          <w:iCs/>
          <w:sz w:val="22"/>
          <w:szCs w:val="22"/>
        </w:rPr>
        <w:t xml:space="preserve">-ega/-e </w:t>
      </w:r>
      <w:proofErr w:type="spellStart"/>
      <w:r w:rsidRPr="00712D23">
        <w:rPr>
          <w:i w:val="0"/>
          <w:iCs/>
          <w:sz w:val="22"/>
          <w:szCs w:val="22"/>
        </w:rPr>
        <w:t>podizvajalc</w:t>
      </w:r>
      <w:proofErr w:type="spellEnd"/>
      <w:r w:rsidRPr="00712D23">
        <w:rPr>
          <w:i w:val="0"/>
          <w:iCs/>
          <w:sz w:val="22"/>
          <w:szCs w:val="22"/>
        </w:rPr>
        <w:t>-a/-e:</w:t>
      </w:r>
    </w:p>
    <w:p w14:paraId="294FAE08" w14:textId="77777777" w:rsidR="00712D23" w:rsidRPr="00712D23" w:rsidRDefault="00712D23" w:rsidP="00712D23">
      <w:pPr>
        <w:ind w:left="709"/>
        <w:jc w:val="both"/>
        <w:rPr>
          <w:i w:val="0"/>
          <w:iCs/>
          <w:sz w:val="22"/>
          <w:szCs w:val="22"/>
        </w:rPr>
      </w:pPr>
      <w:r w:rsidRPr="00712D23">
        <w:rPr>
          <w:i w:val="0"/>
          <w:iCs/>
          <w:sz w:val="22"/>
          <w:szCs w:val="22"/>
        </w:rPr>
        <w:t>-……………………………,</w:t>
      </w:r>
    </w:p>
    <w:p w14:paraId="70D443CB" w14:textId="77777777" w:rsidR="00712D23" w:rsidRPr="00712D23" w:rsidRDefault="00712D23" w:rsidP="00712D23">
      <w:pPr>
        <w:ind w:left="709"/>
        <w:jc w:val="both"/>
        <w:rPr>
          <w:i w:val="0"/>
          <w:iCs/>
          <w:sz w:val="22"/>
          <w:szCs w:val="22"/>
        </w:rPr>
      </w:pPr>
      <w:r w:rsidRPr="00712D23">
        <w:rPr>
          <w:i w:val="0"/>
          <w:iCs/>
          <w:sz w:val="22"/>
          <w:szCs w:val="22"/>
        </w:rPr>
        <w:t xml:space="preserve">- …………………………… </w:t>
      </w:r>
    </w:p>
    <w:p w14:paraId="311EC24F" w14:textId="77777777" w:rsidR="00712D23" w:rsidRPr="00712D23" w:rsidRDefault="00712D23" w:rsidP="00EF6C19">
      <w:pPr>
        <w:jc w:val="both"/>
        <w:rPr>
          <w:i w:val="0"/>
          <w:iCs/>
          <w:sz w:val="22"/>
          <w:szCs w:val="22"/>
        </w:rPr>
      </w:pPr>
    </w:p>
    <w:p w14:paraId="0411242C" w14:textId="77777777" w:rsidR="00712D23" w:rsidRPr="00712D23" w:rsidRDefault="00712D23" w:rsidP="00712D23">
      <w:pPr>
        <w:ind w:left="709"/>
        <w:jc w:val="both"/>
        <w:rPr>
          <w:i w:val="0"/>
          <w:iCs/>
          <w:sz w:val="22"/>
          <w:szCs w:val="22"/>
        </w:rPr>
      </w:pPr>
      <w:r w:rsidRPr="00712D23">
        <w:rPr>
          <w:i w:val="0"/>
          <w:iCs/>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712D23">
        <w:rPr>
          <w:i w:val="0"/>
          <w:iCs/>
          <w:sz w:val="22"/>
          <w:szCs w:val="22"/>
        </w:rPr>
        <w:t>ev</w:t>
      </w:r>
      <w:proofErr w:type="spellEnd"/>
      <w:r w:rsidRPr="00712D23">
        <w:rPr>
          <w:i w:val="0"/>
          <w:iCs/>
          <w:sz w:val="22"/>
          <w:szCs w:val="22"/>
        </w:rPr>
        <w:t xml:space="preserve">, ki jih je predhodno potrdil. </w:t>
      </w:r>
    </w:p>
    <w:p w14:paraId="054BAC86" w14:textId="77777777" w:rsidR="00712D23" w:rsidRPr="00712D23" w:rsidRDefault="00712D23" w:rsidP="00EF6C19">
      <w:pPr>
        <w:jc w:val="both"/>
        <w:rPr>
          <w:i w:val="0"/>
          <w:sz w:val="22"/>
          <w:szCs w:val="22"/>
        </w:rPr>
      </w:pPr>
    </w:p>
    <w:p w14:paraId="43263F0F" w14:textId="77777777" w:rsidR="00712D23" w:rsidRPr="00712D23" w:rsidRDefault="00712D23" w:rsidP="00712D23">
      <w:pPr>
        <w:ind w:left="709"/>
        <w:jc w:val="both"/>
        <w:rPr>
          <w:i w:val="0"/>
          <w:sz w:val="22"/>
          <w:szCs w:val="22"/>
        </w:rPr>
      </w:pPr>
      <w:r w:rsidRPr="00712D23">
        <w:rPr>
          <w:i w:val="0"/>
          <w:sz w:val="22"/>
          <w:szCs w:val="22"/>
        </w:rPr>
        <w:t>Naročnik bo potrjene račune podizvajalcev poravnal neposredno podizvajalcem na način in v roku kot je dogovorjeno za plačilo dobavitelju v 9. členu okvirnega sporazuma, na njegov transakcijski račun:</w:t>
      </w:r>
    </w:p>
    <w:p w14:paraId="2D4E0D00" w14:textId="77777777" w:rsidR="00712D23" w:rsidRPr="00712D23" w:rsidRDefault="00712D23" w:rsidP="00712D23">
      <w:pPr>
        <w:numPr>
          <w:ilvl w:val="0"/>
          <w:numId w:val="12"/>
        </w:numPr>
        <w:tabs>
          <w:tab w:val="clear" w:pos="1440"/>
          <w:tab w:val="num" w:pos="284"/>
          <w:tab w:val="num" w:pos="1134"/>
        </w:tabs>
        <w:ind w:left="709" w:firstLine="0"/>
        <w:jc w:val="both"/>
        <w:rPr>
          <w:i w:val="0"/>
          <w:sz w:val="22"/>
          <w:szCs w:val="22"/>
        </w:rPr>
      </w:pPr>
      <w:r w:rsidRPr="00712D23">
        <w:rPr>
          <w:i w:val="0"/>
          <w:sz w:val="22"/>
          <w:szCs w:val="22"/>
        </w:rPr>
        <w:t>podizvajalcu ……….. na transakcijski račun št. …………… pri………..,</w:t>
      </w:r>
    </w:p>
    <w:p w14:paraId="265577B8" w14:textId="77777777" w:rsidR="00712D23" w:rsidRPr="00712D23" w:rsidRDefault="00712D23" w:rsidP="00712D23">
      <w:pPr>
        <w:numPr>
          <w:ilvl w:val="0"/>
          <w:numId w:val="12"/>
        </w:numPr>
        <w:tabs>
          <w:tab w:val="clear" w:pos="1440"/>
          <w:tab w:val="num" w:pos="284"/>
          <w:tab w:val="num" w:pos="1134"/>
        </w:tabs>
        <w:ind w:left="709" w:firstLine="0"/>
        <w:jc w:val="both"/>
        <w:rPr>
          <w:i w:val="0"/>
          <w:sz w:val="22"/>
          <w:szCs w:val="22"/>
        </w:rPr>
      </w:pPr>
      <w:r w:rsidRPr="00712D23">
        <w:rPr>
          <w:i w:val="0"/>
          <w:sz w:val="22"/>
          <w:szCs w:val="22"/>
        </w:rPr>
        <w:lastRenderedPageBreak/>
        <w:t>podizvajalcu ……….. na transakcijski račun št. …………… pri………..,</w:t>
      </w:r>
    </w:p>
    <w:p w14:paraId="37DE8298" w14:textId="77777777" w:rsidR="00712D23" w:rsidRPr="00712D23" w:rsidRDefault="00712D23" w:rsidP="00712D23">
      <w:pPr>
        <w:numPr>
          <w:ilvl w:val="0"/>
          <w:numId w:val="12"/>
        </w:numPr>
        <w:tabs>
          <w:tab w:val="clear" w:pos="1440"/>
          <w:tab w:val="num" w:pos="284"/>
          <w:tab w:val="num" w:pos="1134"/>
        </w:tabs>
        <w:ind w:left="709" w:firstLine="0"/>
        <w:jc w:val="both"/>
        <w:rPr>
          <w:i w:val="0"/>
          <w:sz w:val="22"/>
          <w:szCs w:val="22"/>
        </w:rPr>
      </w:pPr>
      <w:r w:rsidRPr="00712D23">
        <w:rPr>
          <w:i w:val="0"/>
          <w:sz w:val="22"/>
          <w:szCs w:val="22"/>
        </w:rPr>
        <w:t>podizvajalcu ……….. na transakcijski račun št. …………… pri…………</w:t>
      </w:r>
    </w:p>
    <w:p w14:paraId="6E44D643" w14:textId="77777777" w:rsidR="00712D23" w:rsidRPr="00712D23" w:rsidRDefault="00712D23" w:rsidP="00712D23">
      <w:pPr>
        <w:numPr>
          <w:ilvl w:val="0"/>
          <w:numId w:val="12"/>
        </w:numPr>
        <w:tabs>
          <w:tab w:val="clear" w:pos="1440"/>
          <w:tab w:val="num" w:pos="284"/>
          <w:tab w:val="num" w:pos="1134"/>
        </w:tabs>
        <w:ind w:left="709" w:firstLine="0"/>
        <w:jc w:val="both"/>
        <w:rPr>
          <w:i w:val="0"/>
          <w:sz w:val="22"/>
          <w:szCs w:val="22"/>
        </w:rPr>
      </w:pPr>
      <w:r w:rsidRPr="00712D23">
        <w:rPr>
          <w:i w:val="0"/>
          <w:sz w:val="22"/>
          <w:szCs w:val="22"/>
        </w:rPr>
        <w:t>podizvajalcu ……….. na transakcijski račun št. …………… pri…………</w:t>
      </w:r>
    </w:p>
    <w:p w14:paraId="61DCA865" w14:textId="77777777" w:rsidR="00712D23" w:rsidRPr="00712D23" w:rsidRDefault="00712D23" w:rsidP="00712D23">
      <w:pPr>
        <w:ind w:left="709"/>
        <w:jc w:val="both"/>
        <w:rPr>
          <w:i w:val="0"/>
          <w:sz w:val="16"/>
          <w:szCs w:val="16"/>
        </w:rPr>
      </w:pPr>
      <w:r w:rsidRPr="00712D23">
        <w:rPr>
          <w:i w:val="0"/>
          <w:sz w:val="16"/>
          <w:szCs w:val="16"/>
        </w:rPr>
        <w:t xml:space="preserve"> </w:t>
      </w:r>
    </w:p>
    <w:p w14:paraId="693525CC" w14:textId="77777777" w:rsidR="00712D23" w:rsidRPr="00712D23" w:rsidRDefault="00712D23" w:rsidP="00712D23">
      <w:pPr>
        <w:ind w:left="709"/>
        <w:jc w:val="both"/>
        <w:rPr>
          <w:i w:val="0"/>
          <w:sz w:val="22"/>
          <w:szCs w:val="22"/>
        </w:rPr>
      </w:pPr>
      <w:r w:rsidRPr="00712D23">
        <w:rPr>
          <w:i w:val="0"/>
          <w:sz w:val="22"/>
          <w:szCs w:val="22"/>
        </w:rPr>
        <w:t>Če naročnik zamudi s plačilom lahko dobavitelj in podizvajalci zahtevajo plačilo zakonitih zamudnih obresti.</w:t>
      </w:r>
      <w:r w:rsidRPr="00712D23" w:rsidDel="00597425">
        <w:rPr>
          <w:i w:val="0"/>
          <w:sz w:val="22"/>
          <w:szCs w:val="22"/>
        </w:rPr>
        <w:t xml:space="preserve"> </w:t>
      </w:r>
    </w:p>
    <w:p w14:paraId="60652B1C" w14:textId="77777777" w:rsidR="00712D23" w:rsidRPr="00712D23" w:rsidRDefault="00712D23" w:rsidP="00EF6C19">
      <w:pPr>
        <w:jc w:val="both"/>
        <w:rPr>
          <w:i w:val="0"/>
          <w:sz w:val="22"/>
          <w:szCs w:val="22"/>
        </w:rPr>
      </w:pPr>
    </w:p>
    <w:p w14:paraId="2433AC49" w14:textId="77777777" w:rsidR="00712D23" w:rsidRPr="00712D23" w:rsidRDefault="00712D23" w:rsidP="00712D23">
      <w:pPr>
        <w:ind w:left="709"/>
        <w:jc w:val="both"/>
        <w:rPr>
          <w:b/>
          <w:i w:val="0"/>
          <w:sz w:val="22"/>
          <w:szCs w:val="22"/>
        </w:rPr>
      </w:pPr>
      <w:r w:rsidRPr="00712D23">
        <w:rPr>
          <w:b/>
          <w:i w:val="0"/>
          <w:sz w:val="22"/>
          <w:szCs w:val="22"/>
        </w:rPr>
        <w:t>Protikorupcijska klavzula</w:t>
      </w:r>
    </w:p>
    <w:p w14:paraId="6D654190" w14:textId="77777777" w:rsidR="00712D23" w:rsidRPr="00712D23" w:rsidRDefault="00712D23" w:rsidP="00712D23">
      <w:pPr>
        <w:numPr>
          <w:ilvl w:val="0"/>
          <w:numId w:val="30"/>
        </w:numPr>
        <w:ind w:left="709" w:hanging="425"/>
        <w:contextualSpacing/>
        <w:jc w:val="center"/>
        <w:rPr>
          <w:i w:val="0"/>
          <w:sz w:val="22"/>
          <w:szCs w:val="22"/>
        </w:rPr>
      </w:pPr>
      <w:r w:rsidRPr="00712D23">
        <w:rPr>
          <w:i w:val="0"/>
          <w:sz w:val="22"/>
          <w:szCs w:val="22"/>
        </w:rPr>
        <w:t xml:space="preserve"> člen</w:t>
      </w:r>
    </w:p>
    <w:p w14:paraId="6091115E" w14:textId="77777777" w:rsidR="00712D23" w:rsidRPr="00712D23" w:rsidRDefault="00712D23" w:rsidP="00712D23">
      <w:pPr>
        <w:ind w:left="709"/>
        <w:rPr>
          <w:i w:val="0"/>
          <w:sz w:val="22"/>
          <w:szCs w:val="22"/>
        </w:rPr>
      </w:pPr>
    </w:p>
    <w:p w14:paraId="38543E42" w14:textId="77777777" w:rsidR="00712D23" w:rsidRPr="00712D23" w:rsidRDefault="00712D23" w:rsidP="00712D23">
      <w:pPr>
        <w:ind w:left="709"/>
        <w:jc w:val="both"/>
        <w:rPr>
          <w:i w:val="0"/>
          <w:sz w:val="22"/>
          <w:szCs w:val="22"/>
        </w:rPr>
      </w:pPr>
      <w:r w:rsidRPr="00712D23">
        <w:rPr>
          <w:i w:val="0"/>
          <w:sz w:val="22"/>
          <w:szCs w:val="22"/>
        </w:rPr>
        <w:t>V primeru, da je pri izvedbi javnega naročila, za izbor dobavitelja po tej pogodbi ali pri izvajanju te pogodbe kdo v imenu ali na račun dobavitelja, predstavniku ali posredniku naročnika ali javnemu uslužbencu naročnika obljubil, ponudil ali dal kakšno nedovoljeno korist za pridobitev tega posla ali za sklenitev tega posla pod ugodnejšimi pogoji ali za opustitev dolžnega nadzora nad izvajanjem obveznosti pogodbe ali za drugo ravnanje ali opustitev, s katerim je naročniku povzročena škoda ali je omogočena pridobitev nedovoljene koristi predstavniku ali posredniku naročnika ali javnemu uslužbencu naročnika ali dobavitelju ali njegovemu predstavniku, zastopniku, posredniku, je ta pogodba nična.</w:t>
      </w:r>
    </w:p>
    <w:p w14:paraId="12E52E2A" w14:textId="77777777" w:rsidR="00712D23" w:rsidRPr="00712D23" w:rsidRDefault="00712D23" w:rsidP="00712D23">
      <w:pPr>
        <w:ind w:left="709"/>
        <w:jc w:val="both"/>
        <w:rPr>
          <w:i w:val="0"/>
          <w:sz w:val="22"/>
          <w:szCs w:val="22"/>
        </w:rPr>
      </w:pPr>
    </w:p>
    <w:p w14:paraId="7D28BFF8" w14:textId="77777777" w:rsidR="00712D23" w:rsidRPr="00712D23" w:rsidRDefault="00712D23" w:rsidP="00712D23">
      <w:pPr>
        <w:ind w:left="709"/>
        <w:jc w:val="both"/>
        <w:rPr>
          <w:i w:val="0"/>
          <w:sz w:val="22"/>
          <w:szCs w:val="22"/>
        </w:rPr>
      </w:pPr>
      <w:r w:rsidRPr="00712D23">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te pogodbe oziroma z drugimi ukrepi v skladu s predpisi Republike Slovenije.</w:t>
      </w:r>
    </w:p>
    <w:p w14:paraId="1F598E92" w14:textId="77777777" w:rsidR="00712D23" w:rsidRPr="00712D23" w:rsidRDefault="00712D23" w:rsidP="00712D23">
      <w:pPr>
        <w:ind w:left="709"/>
        <w:jc w:val="center"/>
        <w:rPr>
          <w:i w:val="0"/>
          <w:sz w:val="22"/>
          <w:szCs w:val="22"/>
        </w:rPr>
      </w:pPr>
    </w:p>
    <w:p w14:paraId="49BF4C15" w14:textId="77777777" w:rsidR="00712D23" w:rsidRPr="00712D23" w:rsidRDefault="00712D23" w:rsidP="00712D23">
      <w:pPr>
        <w:ind w:left="709"/>
        <w:jc w:val="both"/>
        <w:rPr>
          <w:b/>
          <w:i w:val="0"/>
          <w:sz w:val="22"/>
          <w:szCs w:val="22"/>
        </w:rPr>
      </w:pPr>
      <w:r w:rsidRPr="00712D23">
        <w:rPr>
          <w:b/>
          <w:i w:val="0"/>
          <w:sz w:val="22"/>
          <w:szCs w:val="22"/>
        </w:rPr>
        <w:t>Končne določbe</w:t>
      </w:r>
    </w:p>
    <w:p w14:paraId="4AD6A1B0" w14:textId="77777777" w:rsidR="00712D23" w:rsidRPr="00712D23" w:rsidRDefault="00712D23" w:rsidP="00712D23">
      <w:pPr>
        <w:numPr>
          <w:ilvl w:val="0"/>
          <w:numId w:val="30"/>
        </w:numPr>
        <w:ind w:left="709" w:hanging="425"/>
        <w:contextualSpacing/>
        <w:jc w:val="center"/>
        <w:rPr>
          <w:i w:val="0"/>
          <w:sz w:val="22"/>
          <w:szCs w:val="22"/>
        </w:rPr>
      </w:pPr>
      <w:r w:rsidRPr="00712D23">
        <w:rPr>
          <w:i w:val="0"/>
          <w:sz w:val="22"/>
          <w:szCs w:val="22"/>
        </w:rPr>
        <w:t>člen</w:t>
      </w:r>
    </w:p>
    <w:p w14:paraId="2705B189" w14:textId="77777777" w:rsidR="00712D23" w:rsidRPr="00712D23" w:rsidRDefault="00712D23" w:rsidP="00712D23">
      <w:pPr>
        <w:ind w:left="709"/>
        <w:jc w:val="both"/>
        <w:rPr>
          <w:i w:val="0"/>
          <w:sz w:val="22"/>
          <w:szCs w:val="22"/>
        </w:rPr>
      </w:pPr>
    </w:p>
    <w:p w14:paraId="233C574C" w14:textId="46437CD1" w:rsidR="00712D23" w:rsidRPr="00712D23" w:rsidRDefault="00712D23" w:rsidP="00EF6C19">
      <w:pPr>
        <w:ind w:left="709"/>
        <w:jc w:val="both"/>
        <w:rPr>
          <w:i w:val="0"/>
          <w:sz w:val="22"/>
          <w:szCs w:val="22"/>
        </w:rPr>
      </w:pPr>
      <w:r w:rsidRPr="00712D23">
        <w:rPr>
          <w:i w:val="0"/>
          <w:sz w:val="22"/>
          <w:szCs w:val="22"/>
        </w:rPr>
        <w:t>Vse pravice in dolžnosti ter vsa ostala medsebojna razmerja v zvezi z dobavo živil, ki so predmet te pogodbe, vendar pa niso v tej pogodbi opredeljeni, določa med pogodbenima strankama sklenjen okvirni sporazum.</w:t>
      </w:r>
    </w:p>
    <w:p w14:paraId="5CEDB455" w14:textId="77777777" w:rsidR="00712D23" w:rsidRPr="00712D23" w:rsidRDefault="00712D23" w:rsidP="00712D23">
      <w:pPr>
        <w:numPr>
          <w:ilvl w:val="0"/>
          <w:numId w:val="30"/>
        </w:numPr>
        <w:ind w:left="709" w:hanging="425"/>
        <w:contextualSpacing/>
        <w:jc w:val="center"/>
        <w:rPr>
          <w:i w:val="0"/>
          <w:sz w:val="22"/>
          <w:szCs w:val="22"/>
        </w:rPr>
      </w:pPr>
      <w:r w:rsidRPr="00712D23">
        <w:rPr>
          <w:i w:val="0"/>
          <w:sz w:val="22"/>
          <w:szCs w:val="22"/>
        </w:rPr>
        <w:t>člen</w:t>
      </w:r>
    </w:p>
    <w:p w14:paraId="262C03C9" w14:textId="77777777" w:rsidR="00712D23" w:rsidRPr="00712D23" w:rsidRDefault="00712D23" w:rsidP="00712D23">
      <w:pPr>
        <w:ind w:left="709"/>
        <w:jc w:val="both"/>
        <w:rPr>
          <w:i w:val="0"/>
          <w:sz w:val="22"/>
          <w:szCs w:val="22"/>
        </w:rPr>
      </w:pPr>
    </w:p>
    <w:p w14:paraId="019A06DF" w14:textId="77777777" w:rsidR="00712D23" w:rsidRPr="00712D23" w:rsidRDefault="00712D23" w:rsidP="00712D23">
      <w:pPr>
        <w:ind w:left="709"/>
        <w:jc w:val="both"/>
        <w:rPr>
          <w:i w:val="0"/>
          <w:sz w:val="22"/>
          <w:szCs w:val="22"/>
        </w:rPr>
      </w:pPr>
      <w:r w:rsidRPr="00712D23">
        <w:rPr>
          <w:i w:val="0"/>
          <w:sz w:val="22"/>
          <w:szCs w:val="22"/>
        </w:rPr>
        <w:t>Pogodba je sklenjena v 2 (dveh) enakih izvodih, od katerih prejme vsaka pogodbena stranka 1 (en) izvod.</w:t>
      </w:r>
    </w:p>
    <w:p w14:paraId="0D064C1E" w14:textId="77777777" w:rsidR="00712D23" w:rsidRPr="00712D23" w:rsidRDefault="00712D23" w:rsidP="00712D23">
      <w:pPr>
        <w:ind w:left="709"/>
        <w:rPr>
          <w:i w:val="0"/>
          <w:sz w:val="22"/>
          <w:szCs w:val="22"/>
        </w:rPr>
      </w:pPr>
    </w:p>
    <w:p w14:paraId="45A2C9BB" w14:textId="77777777" w:rsidR="00712D23" w:rsidRPr="00712D23" w:rsidRDefault="00712D23" w:rsidP="00712D23">
      <w:pPr>
        <w:ind w:left="709"/>
        <w:rPr>
          <w:i w:val="0"/>
          <w:sz w:val="22"/>
          <w:szCs w:val="22"/>
        </w:rPr>
      </w:pPr>
    </w:p>
    <w:p w14:paraId="1121DE12" w14:textId="77777777" w:rsidR="00712D23" w:rsidRPr="00712D23" w:rsidRDefault="00712D23" w:rsidP="00712D23">
      <w:pPr>
        <w:ind w:left="709"/>
        <w:rPr>
          <w:i w:val="0"/>
          <w:sz w:val="22"/>
          <w:szCs w:val="22"/>
        </w:rPr>
      </w:pPr>
      <w:r w:rsidRPr="00712D23">
        <w:rPr>
          <w:i w:val="0"/>
          <w:sz w:val="22"/>
          <w:szCs w:val="22"/>
        </w:rPr>
        <w:t>Številka:</w:t>
      </w:r>
      <w:r w:rsidRPr="00712D23">
        <w:rPr>
          <w:i w:val="0"/>
          <w:sz w:val="22"/>
          <w:szCs w:val="22"/>
        </w:rPr>
        <w:tab/>
      </w:r>
      <w:r w:rsidRPr="00712D23">
        <w:rPr>
          <w:i w:val="0"/>
          <w:sz w:val="22"/>
          <w:szCs w:val="22"/>
        </w:rPr>
        <w:tab/>
      </w:r>
      <w:r w:rsidRPr="00712D23">
        <w:rPr>
          <w:i w:val="0"/>
          <w:sz w:val="22"/>
          <w:szCs w:val="22"/>
        </w:rPr>
        <w:tab/>
      </w:r>
      <w:r w:rsidRPr="00712D23">
        <w:rPr>
          <w:i w:val="0"/>
          <w:sz w:val="22"/>
          <w:szCs w:val="22"/>
        </w:rPr>
        <w:tab/>
      </w:r>
      <w:r w:rsidRPr="00712D23">
        <w:rPr>
          <w:i w:val="0"/>
          <w:sz w:val="22"/>
          <w:szCs w:val="22"/>
        </w:rPr>
        <w:tab/>
      </w:r>
      <w:r w:rsidRPr="00712D23">
        <w:rPr>
          <w:i w:val="0"/>
          <w:sz w:val="22"/>
          <w:szCs w:val="22"/>
        </w:rPr>
        <w:tab/>
        <w:t>Številka:</w:t>
      </w:r>
    </w:p>
    <w:p w14:paraId="5B510D23" w14:textId="77777777" w:rsidR="00712D23" w:rsidRPr="00712D23" w:rsidRDefault="00712D23" w:rsidP="00712D23">
      <w:pPr>
        <w:ind w:left="709"/>
        <w:rPr>
          <w:i w:val="0"/>
          <w:sz w:val="22"/>
          <w:szCs w:val="22"/>
        </w:rPr>
      </w:pPr>
      <w:r w:rsidRPr="00712D23">
        <w:rPr>
          <w:i w:val="0"/>
          <w:sz w:val="22"/>
          <w:szCs w:val="22"/>
        </w:rPr>
        <w:t xml:space="preserve">Datum:                                         </w:t>
      </w:r>
      <w:r w:rsidRPr="00712D23">
        <w:rPr>
          <w:i w:val="0"/>
          <w:sz w:val="22"/>
          <w:szCs w:val="22"/>
        </w:rPr>
        <w:tab/>
      </w:r>
      <w:r w:rsidRPr="00712D23">
        <w:rPr>
          <w:i w:val="0"/>
          <w:sz w:val="22"/>
          <w:szCs w:val="22"/>
        </w:rPr>
        <w:tab/>
      </w:r>
      <w:r w:rsidRPr="00712D23">
        <w:rPr>
          <w:i w:val="0"/>
          <w:sz w:val="22"/>
          <w:szCs w:val="22"/>
        </w:rPr>
        <w:tab/>
        <w:t>Datum: _______</w:t>
      </w:r>
    </w:p>
    <w:p w14:paraId="4F71E52F" w14:textId="77777777" w:rsidR="00712D23" w:rsidRPr="00712D23" w:rsidRDefault="00712D23" w:rsidP="00712D23">
      <w:pPr>
        <w:ind w:left="709"/>
        <w:rPr>
          <w:i w:val="0"/>
          <w:sz w:val="22"/>
          <w:szCs w:val="22"/>
        </w:rPr>
      </w:pPr>
    </w:p>
    <w:p w14:paraId="5F72245F" w14:textId="77777777" w:rsidR="00712D23" w:rsidRPr="00712D23" w:rsidRDefault="00712D23" w:rsidP="00712D23">
      <w:pPr>
        <w:ind w:left="709"/>
        <w:rPr>
          <w:i w:val="0"/>
          <w:sz w:val="22"/>
          <w:szCs w:val="22"/>
        </w:rPr>
      </w:pPr>
    </w:p>
    <w:p w14:paraId="38EA4AB8" w14:textId="77777777" w:rsidR="00712D23" w:rsidRPr="00712D23" w:rsidRDefault="00712D23" w:rsidP="00712D23">
      <w:pPr>
        <w:ind w:left="709"/>
        <w:rPr>
          <w:i w:val="0"/>
          <w:sz w:val="22"/>
          <w:szCs w:val="22"/>
        </w:rPr>
      </w:pPr>
      <w:r w:rsidRPr="00712D23">
        <w:rPr>
          <w:i w:val="0"/>
          <w:sz w:val="22"/>
          <w:szCs w:val="22"/>
        </w:rPr>
        <w:t>DOBAVITELJ:</w:t>
      </w:r>
      <w:r w:rsidRPr="00712D23">
        <w:rPr>
          <w:i w:val="0"/>
          <w:sz w:val="22"/>
          <w:szCs w:val="22"/>
        </w:rPr>
        <w:tab/>
      </w:r>
      <w:r w:rsidRPr="00712D23">
        <w:rPr>
          <w:i w:val="0"/>
          <w:sz w:val="22"/>
          <w:szCs w:val="22"/>
        </w:rPr>
        <w:tab/>
      </w:r>
      <w:r w:rsidRPr="00712D23">
        <w:rPr>
          <w:i w:val="0"/>
          <w:sz w:val="22"/>
          <w:szCs w:val="22"/>
        </w:rPr>
        <w:tab/>
      </w:r>
      <w:r w:rsidRPr="00712D23">
        <w:rPr>
          <w:i w:val="0"/>
          <w:sz w:val="22"/>
          <w:szCs w:val="22"/>
        </w:rPr>
        <w:tab/>
      </w:r>
      <w:r w:rsidRPr="00712D23">
        <w:rPr>
          <w:i w:val="0"/>
          <w:sz w:val="22"/>
          <w:szCs w:val="22"/>
        </w:rPr>
        <w:tab/>
      </w:r>
      <w:r w:rsidRPr="00712D23">
        <w:rPr>
          <w:i w:val="0"/>
          <w:sz w:val="22"/>
          <w:szCs w:val="22"/>
        </w:rPr>
        <w:tab/>
        <w:t>NAROČNIK:</w:t>
      </w:r>
    </w:p>
    <w:p w14:paraId="0F415880" w14:textId="4DED490E" w:rsidR="00712D23" w:rsidRPr="00712D23" w:rsidRDefault="006235AB" w:rsidP="006235AB">
      <w:pPr>
        <w:ind w:left="4957" w:firstLine="707"/>
        <w:jc w:val="both"/>
        <w:rPr>
          <w:i w:val="0"/>
          <w:sz w:val="22"/>
          <w:szCs w:val="22"/>
        </w:rPr>
      </w:pPr>
      <w:r>
        <w:rPr>
          <w:i w:val="0"/>
          <w:sz w:val="22"/>
          <w:szCs w:val="22"/>
        </w:rPr>
        <w:t>VRTEC PEDENJPED</w:t>
      </w:r>
    </w:p>
    <w:p w14:paraId="58ECF04E" w14:textId="6C688859" w:rsidR="00712D23" w:rsidRPr="00712D23" w:rsidRDefault="006235AB" w:rsidP="006235AB">
      <w:pPr>
        <w:ind w:left="4957" w:firstLine="707"/>
        <w:rPr>
          <w:i w:val="0"/>
          <w:sz w:val="22"/>
          <w:szCs w:val="22"/>
        </w:rPr>
      </w:pPr>
      <w:r w:rsidRPr="00B11211">
        <w:rPr>
          <w:i w:val="0"/>
          <w:sz w:val="22"/>
          <w:szCs w:val="22"/>
        </w:rPr>
        <w:t>Marjana Zupančič</w:t>
      </w:r>
      <w:r>
        <w:rPr>
          <w:i w:val="0"/>
          <w:sz w:val="22"/>
          <w:szCs w:val="22"/>
        </w:rPr>
        <w:t>, ravnateljica</w:t>
      </w:r>
    </w:p>
    <w:p w14:paraId="14CBB6F5" w14:textId="77777777" w:rsidR="00712D23" w:rsidRPr="00712D23" w:rsidRDefault="00712D23" w:rsidP="00712D23">
      <w:pPr>
        <w:ind w:left="709"/>
        <w:rPr>
          <w:i w:val="0"/>
          <w:sz w:val="22"/>
          <w:szCs w:val="22"/>
        </w:rPr>
      </w:pPr>
    </w:p>
    <w:p w14:paraId="66368794" w14:textId="77777777" w:rsidR="00712D23" w:rsidRDefault="00712D23" w:rsidP="00712D23">
      <w:pPr>
        <w:ind w:left="709"/>
        <w:rPr>
          <w:i w:val="0"/>
          <w:sz w:val="22"/>
          <w:szCs w:val="22"/>
        </w:rPr>
      </w:pPr>
    </w:p>
    <w:p w14:paraId="0CDCB147" w14:textId="77777777" w:rsidR="00EF6C19" w:rsidRDefault="00EF6C19" w:rsidP="00712D23">
      <w:pPr>
        <w:ind w:left="709"/>
        <w:rPr>
          <w:i w:val="0"/>
          <w:sz w:val="22"/>
          <w:szCs w:val="22"/>
        </w:rPr>
      </w:pPr>
    </w:p>
    <w:p w14:paraId="09899FDA" w14:textId="77777777" w:rsidR="00EF6C19" w:rsidRDefault="00EF6C19" w:rsidP="00712D23">
      <w:pPr>
        <w:ind w:left="709"/>
        <w:rPr>
          <w:i w:val="0"/>
          <w:sz w:val="22"/>
          <w:szCs w:val="22"/>
        </w:rPr>
      </w:pPr>
    </w:p>
    <w:p w14:paraId="7FC6245D" w14:textId="77777777" w:rsidR="00EF6C19" w:rsidRPr="00712D23" w:rsidRDefault="00EF6C19" w:rsidP="00712D23">
      <w:pPr>
        <w:ind w:left="709"/>
        <w:rPr>
          <w:i w:val="0"/>
          <w:sz w:val="22"/>
          <w:szCs w:val="22"/>
        </w:rPr>
      </w:pPr>
    </w:p>
    <w:p w14:paraId="54FC29E8" w14:textId="77777777" w:rsidR="00712D23" w:rsidRPr="00712D23" w:rsidRDefault="00712D23" w:rsidP="00712D23">
      <w:pPr>
        <w:ind w:left="709"/>
        <w:rPr>
          <w:i w:val="0"/>
          <w:sz w:val="22"/>
          <w:szCs w:val="22"/>
        </w:rPr>
      </w:pPr>
      <w:r w:rsidRPr="00712D23">
        <w:rPr>
          <w:i w:val="0"/>
          <w:sz w:val="22"/>
          <w:szCs w:val="22"/>
        </w:rPr>
        <w:t>Priloge:</w:t>
      </w:r>
    </w:p>
    <w:p w14:paraId="68E08DC2" w14:textId="77777777" w:rsidR="00712D23" w:rsidRPr="00712D23" w:rsidRDefault="00712D23" w:rsidP="00712D23">
      <w:pPr>
        <w:numPr>
          <w:ilvl w:val="0"/>
          <w:numId w:val="24"/>
        </w:numPr>
        <w:ind w:left="709" w:firstLine="0"/>
        <w:contextualSpacing/>
        <w:rPr>
          <w:i w:val="0"/>
          <w:sz w:val="22"/>
          <w:szCs w:val="22"/>
        </w:rPr>
      </w:pPr>
      <w:r w:rsidRPr="00712D23">
        <w:rPr>
          <w:i w:val="0"/>
          <w:sz w:val="22"/>
          <w:szCs w:val="22"/>
        </w:rPr>
        <w:t xml:space="preserve">povabilo k oddaji ponudbe iz odpiranja konkurence številka …………… z dne ………………., </w:t>
      </w:r>
    </w:p>
    <w:p w14:paraId="09AB3B93" w14:textId="77777777" w:rsidR="00712D23" w:rsidRPr="00712D23" w:rsidRDefault="00712D23" w:rsidP="00712D23">
      <w:pPr>
        <w:numPr>
          <w:ilvl w:val="0"/>
          <w:numId w:val="24"/>
        </w:numPr>
        <w:ind w:left="709" w:firstLine="0"/>
        <w:contextualSpacing/>
        <w:rPr>
          <w:i w:val="0"/>
          <w:sz w:val="22"/>
          <w:szCs w:val="22"/>
        </w:rPr>
      </w:pPr>
      <w:r w:rsidRPr="00712D23">
        <w:rPr>
          <w:i w:val="0"/>
          <w:sz w:val="22"/>
          <w:szCs w:val="22"/>
        </w:rPr>
        <w:t>ponudba/predračun dobavitelja iz odpiranja konkurence številka …………………. . z dne …………………….</w:t>
      </w:r>
    </w:p>
    <w:p w14:paraId="09191FB1" w14:textId="77777777" w:rsidR="00712D23" w:rsidRPr="00712D23" w:rsidRDefault="00712D23" w:rsidP="00712D23">
      <w:pPr>
        <w:ind w:left="709"/>
        <w:jc w:val="both"/>
        <w:rPr>
          <w:i w:val="0"/>
          <w:sz w:val="22"/>
          <w:szCs w:val="22"/>
        </w:rPr>
      </w:pPr>
    </w:p>
    <w:p w14:paraId="23E18000" w14:textId="77777777" w:rsidR="00712D23" w:rsidRPr="00712D23" w:rsidRDefault="00712D23" w:rsidP="00712D23">
      <w:pPr>
        <w:ind w:left="709"/>
        <w:jc w:val="both"/>
        <w:rPr>
          <w:i w:val="0"/>
          <w:sz w:val="22"/>
          <w:szCs w:val="22"/>
        </w:rPr>
      </w:pPr>
      <w:r w:rsidRPr="00712D23">
        <w:rPr>
          <w:b/>
          <w:i w:val="0"/>
          <w:sz w:val="22"/>
          <w:szCs w:val="22"/>
        </w:rPr>
        <w:br w:type="page"/>
      </w:r>
    </w:p>
    <w:p w14:paraId="1CF84A68" w14:textId="77777777" w:rsidR="00712D23" w:rsidRPr="00712D23" w:rsidRDefault="00712D23" w:rsidP="00712D23">
      <w:pPr>
        <w:spacing w:after="200" w:line="276" w:lineRule="auto"/>
        <w:ind w:left="1134"/>
        <w:rPr>
          <w:b/>
          <w:i w:val="0"/>
          <w:sz w:val="22"/>
          <w:szCs w:val="22"/>
        </w:rPr>
      </w:pPr>
      <w:r w:rsidRPr="00712D23">
        <w:rPr>
          <w:b/>
          <w:i w:val="0"/>
          <w:sz w:val="22"/>
          <w:szCs w:val="22"/>
        </w:rPr>
        <w:lastRenderedPageBreak/>
        <w:t>OSNUTEK NAROČILNICE ZA SUKCESIVNO NAROČANJE ŽIVIL PO POGODBI</w:t>
      </w:r>
    </w:p>
    <w:p w14:paraId="7C4B396A" w14:textId="77777777" w:rsidR="00712D23" w:rsidRPr="00712D23" w:rsidRDefault="00712D23" w:rsidP="00712D23">
      <w:pPr>
        <w:ind w:left="1134"/>
        <w:rPr>
          <w:b/>
          <w:i w:val="0"/>
          <w:sz w:val="22"/>
          <w:szCs w:val="22"/>
        </w:rPr>
      </w:pPr>
    </w:p>
    <w:tbl>
      <w:tblPr>
        <w:tblW w:w="0" w:type="auto"/>
        <w:tblInd w:w="1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4473"/>
      </w:tblGrid>
      <w:tr w:rsidR="00712D23" w:rsidRPr="00712D23" w14:paraId="2C30BA29" w14:textId="77777777" w:rsidTr="00A44F93">
        <w:tc>
          <w:tcPr>
            <w:tcW w:w="3856" w:type="dxa"/>
            <w:vMerge w:val="restart"/>
          </w:tcPr>
          <w:p w14:paraId="6CE69C34" w14:textId="77777777" w:rsidR="00712D23" w:rsidRPr="00712D23" w:rsidRDefault="00712D23" w:rsidP="00712D23">
            <w:pPr>
              <w:keepNext/>
              <w:numPr>
                <w:ilvl w:val="4"/>
                <w:numId w:val="0"/>
              </w:numPr>
              <w:tabs>
                <w:tab w:val="num" w:pos="1008"/>
              </w:tabs>
              <w:ind w:left="567" w:hanging="675"/>
              <w:jc w:val="both"/>
              <w:outlineLvl w:val="4"/>
              <w:rPr>
                <w:bCs/>
                <w:i w:val="0"/>
                <w:sz w:val="22"/>
                <w:szCs w:val="22"/>
              </w:rPr>
            </w:pPr>
            <w:r w:rsidRPr="00712D23">
              <w:rPr>
                <w:bCs/>
                <w:i w:val="0"/>
                <w:sz w:val="22"/>
                <w:szCs w:val="22"/>
              </w:rPr>
              <w:t>NAROČNIK:</w:t>
            </w:r>
          </w:p>
        </w:tc>
        <w:tc>
          <w:tcPr>
            <w:tcW w:w="4473" w:type="dxa"/>
          </w:tcPr>
          <w:p w14:paraId="66036B1A" w14:textId="77777777" w:rsidR="00712D23" w:rsidRPr="00712D23" w:rsidRDefault="00712D23" w:rsidP="00712D23">
            <w:pPr>
              <w:keepNext/>
              <w:numPr>
                <w:ilvl w:val="4"/>
                <w:numId w:val="0"/>
              </w:numPr>
              <w:tabs>
                <w:tab w:val="num" w:pos="1008"/>
              </w:tabs>
              <w:ind w:left="567" w:hanging="675"/>
              <w:jc w:val="both"/>
              <w:outlineLvl w:val="4"/>
              <w:rPr>
                <w:bCs/>
                <w:i w:val="0"/>
                <w:sz w:val="22"/>
                <w:szCs w:val="22"/>
              </w:rPr>
            </w:pPr>
            <w:r w:rsidRPr="00712D23">
              <w:rPr>
                <w:bCs/>
                <w:i w:val="0"/>
                <w:sz w:val="22"/>
                <w:szCs w:val="22"/>
              </w:rPr>
              <w:t>Naziv</w:t>
            </w:r>
          </w:p>
        </w:tc>
      </w:tr>
      <w:tr w:rsidR="00712D23" w:rsidRPr="00712D23" w14:paraId="5BD8E674" w14:textId="77777777" w:rsidTr="00A44F93">
        <w:tc>
          <w:tcPr>
            <w:tcW w:w="3856" w:type="dxa"/>
            <w:vMerge/>
          </w:tcPr>
          <w:p w14:paraId="64627815" w14:textId="77777777" w:rsidR="00712D23" w:rsidRPr="00712D23" w:rsidRDefault="00712D23" w:rsidP="00712D23">
            <w:pPr>
              <w:keepNext/>
              <w:numPr>
                <w:ilvl w:val="4"/>
                <w:numId w:val="0"/>
              </w:numPr>
              <w:tabs>
                <w:tab w:val="num" w:pos="1008"/>
              </w:tabs>
              <w:ind w:left="567" w:hanging="675"/>
              <w:jc w:val="both"/>
              <w:outlineLvl w:val="4"/>
              <w:rPr>
                <w:bCs/>
                <w:i w:val="0"/>
                <w:sz w:val="22"/>
                <w:szCs w:val="22"/>
              </w:rPr>
            </w:pPr>
          </w:p>
        </w:tc>
        <w:tc>
          <w:tcPr>
            <w:tcW w:w="4473" w:type="dxa"/>
          </w:tcPr>
          <w:p w14:paraId="30A59885" w14:textId="77777777" w:rsidR="00712D23" w:rsidRPr="00712D23" w:rsidRDefault="00712D23" w:rsidP="00712D23">
            <w:pPr>
              <w:keepNext/>
              <w:numPr>
                <w:ilvl w:val="4"/>
                <w:numId w:val="0"/>
              </w:numPr>
              <w:tabs>
                <w:tab w:val="num" w:pos="1008"/>
              </w:tabs>
              <w:ind w:left="567" w:hanging="675"/>
              <w:jc w:val="both"/>
              <w:outlineLvl w:val="4"/>
              <w:rPr>
                <w:bCs/>
                <w:i w:val="0"/>
                <w:sz w:val="22"/>
                <w:szCs w:val="22"/>
              </w:rPr>
            </w:pPr>
            <w:r w:rsidRPr="00712D23">
              <w:rPr>
                <w:bCs/>
                <w:i w:val="0"/>
                <w:sz w:val="22"/>
                <w:szCs w:val="22"/>
              </w:rPr>
              <w:t>Sedež</w:t>
            </w:r>
          </w:p>
        </w:tc>
      </w:tr>
      <w:tr w:rsidR="00712D23" w:rsidRPr="00712D23" w14:paraId="3F4206D5" w14:textId="77777777" w:rsidTr="00A44F93">
        <w:tc>
          <w:tcPr>
            <w:tcW w:w="3856" w:type="dxa"/>
            <w:vMerge/>
          </w:tcPr>
          <w:p w14:paraId="2B0DDC90" w14:textId="77777777" w:rsidR="00712D23" w:rsidRPr="00712D23" w:rsidRDefault="00712D23" w:rsidP="00712D23">
            <w:pPr>
              <w:keepNext/>
              <w:numPr>
                <w:ilvl w:val="4"/>
                <w:numId w:val="0"/>
              </w:numPr>
              <w:tabs>
                <w:tab w:val="num" w:pos="1008"/>
              </w:tabs>
              <w:ind w:left="567" w:hanging="675"/>
              <w:jc w:val="both"/>
              <w:outlineLvl w:val="4"/>
              <w:rPr>
                <w:bCs/>
                <w:i w:val="0"/>
                <w:sz w:val="22"/>
                <w:szCs w:val="22"/>
              </w:rPr>
            </w:pPr>
          </w:p>
        </w:tc>
        <w:tc>
          <w:tcPr>
            <w:tcW w:w="4473" w:type="dxa"/>
          </w:tcPr>
          <w:p w14:paraId="4DD353C8" w14:textId="77777777" w:rsidR="00712D23" w:rsidRPr="00712D23" w:rsidRDefault="00712D23" w:rsidP="00712D23">
            <w:pPr>
              <w:keepNext/>
              <w:numPr>
                <w:ilvl w:val="4"/>
                <w:numId w:val="0"/>
              </w:numPr>
              <w:tabs>
                <w:tab w:val="num" w:pos="1008"/>
              </w:tabs>
              <w:ind w:left="567" w:hanging="675"/>
              <w:jc w:val="both"/>
              <w:outlineLvl w:val="4"/>
              <w:rPr>
                <w:bCs/>
                <w:i w:val="0"/>
                <w:sz w:val="22"/>
                <w:szCs w:val="22"/>
              </w:rPr>
            </w:pPr>
            <w:r w:rsidRPr="00712D23">
              <w:rPr>
                <w:bCs/>
                <w:i w:val="0"/>
                <w:sz w:val="22"/>
                <w:szCs w:val="22"/>
              </w:rPr>
              <w:t>Davčna številka</w:t>
            </w:r>
          </w:p>
        </w:tc>
      </w:tr>
      <w:tr w:rsidR="00712D23" w:rsidRPr="00712D23" w14:paraId="001F172D" w14:textId="77777777" w:rsidTr="00A44F93">
        <w:tc>
          <w:tcPr>
            <w:tcW w:w="3856" w:type="dxa"/>
            <w:vMerge w:val="restart"/>
          </w:tcPr>
          <w:p w14:paraId="630CF7C9" w14:textId="77777777" w:rsidR="00712D23" w:rsidRPr="00712D23" w:rsidRDefault="00712D23" w:rsidP="00712D23">
            <w:pPr>
              <w:keepNext/>
              <w:numPr>
                <w:ilvl w:val="4"/>
                <w:numId w:val="0"/>
              </w:numPr>
              <w:tabs>
                <w:tab w:val="num" w:pos="1008"/>
              </w:tabs>
              <w:ind w:left="567" w:hanging="675"/>
              <w:jc w:val="both"/>
              <w:outlineLvl w:val="4"/>
              <w:rPr>
                <w:bCs/>
                <w:i w:val="0"/>
                <w:sz w:val="22"/>
                <w:szCs w:val="22"/>
              </w:rPr>
            </w:pPr>
            <w:r w:rsidRPr="00712D23">
              <w:rPr>
                <w:bCs/>
                <w:i w:val="0"/>
                <w:sz w:val="22"/>
                <w:szCs w:val="22"/>
              </w:rPr>
              <w:t>DOBAVITELJ:</w:t>
            </w:r>
          </w:p>
        </w:tc>
        <w:tc>
          <w:tcPr>
            <w:tcW w:w="4473" w:type="dxa"/>
          </w:tcPr>
          <w:p w14:paraId="038AD521" w14:textId="77777777" w:rsidR="00712D23" w:rsidRPr="00712D23" w:rsidRDefault="00712D23" w:rsidP="00712D23">
            <w:pPr>
              <w:keepNext/>
              <w:numPr>
                <w:ilvl w:val="4"/>
                <w:numId w:val="0"/>
              </w:numPr>
              <w:tabs>
                <w:tab w:val="num" w:pos="1008"/>
              </w:tabs>
              <w:ind w:left="567" w:hanging="675"/>
              <w:jc w:val="both"/>
              <w:outlineLvl w:val="4"/>
              <w:rPr>
                <w:bCs/>
                <w:i w:val="0"/>
                <w:sz w:val="22"/>
                <w:szCs w:val="22"/>
              </w:rPr>
            </w:pPr>
            <w:r w:rsidRPr="00712D23">
              <w:rPr>
                <w:bCs/>
                <w:i w:val="0"/>
                <w:sz w:val="22"/>
                <w:szCs w:val="22"/>
              </w:rPr>
              <w:t>Naziv</w:t>
            </w:r>
          </w:p>
        </w:tc>
      </w:tr>
      <w:tr w:rsidR="00712D23" w:rsidRPr="00712D23" w14:paraId="5B643F87" w14:textId="77777777" w:rsidTr="00A44F93">
        <w:tc>
          <w:tcPr>
            <w:tcW w:w="3856" w:type="dxa"/>
            <w:vMerge/>
          </w:tcPr>
          <w:p w14:paraId="43C8D810" w14:textId="77777777" w:rsidR="00712D23" w:rsidRPr="00712D23" w:rsidRDefault="00712D23" w:rsidP="00712D23">
            <w:pPr>
              <w:keepNext/>
              <w:numPr>
                <w:ilvl w:val="4"/>
                <w:numId w:val="0"/>
              </w:numPr>
              <w:tabs>
                <w:tab w:val="num" w:pos="1008"/>
              </w:tabs>
              <w:ind w:left="567" w:hanging="675"/>
              <w:jc w:val="both"/>
              <w:outlineLvl w:val="4"/>
              <w:rPr>
                <w:bCs/>
                <w:i w:val="0"/>
                <w:sz w:val="22"/>
                <w:szCs w:val="22"/>
              </w:rPr>
            </w:pPr>
          </w:p>
        </w:tc>
        <w:tc>
          <w:tcPr>
            <w:tcW w:w="4473" w:type="dxa"/>
          </w:tcPr>
          <w:p w14:paraId="0B15B8EE" w14:textId="77777777" w:rsidR="00712D23" w:rsidRPr="00712D23" w:rsidRDefault="00712D23" w:rsidP="00712D23">
            <w:pPr>
              <w:keepNext/>
              <w:numPr>
                <w:ilvl w:val="4"/>
                <w:numId w:val="0"/>
              </w:numPr>
              <w:tabs>
                <w:tab w:val="num" w:pos="1008"/>
              </w:tabs>
              <w:ind w:left="567" w:hanging="675"/>
              <w:jc w:val="both"/>
              <w:outlineLvl w:val="4"/>
              <w:rPr>
                <w:bCs/>
                <w:i w:val="0"/>
                <w:sz w:val="22"/>
                <w:szCs w:val="22"/>
              </w:rPr>
            </w:pPr>
            <w:r w:rsidRPr="00712D23">
              <w:rPr>
                <w:bCs/>
                <w:i w:val="0"/>
                <w:sz w:val="22"/>
                <w:szCs w:val="22"/>
              </w:rPr>
              <w:t>Sedež</w:t>
            </w:r>
          </w:p>
        </w:tc>
      </w:tr>
      <w:tr w:rsidR="00712D23" w:rsidRPr="00712D23" w14:paraId="443DE33E" w14:textId="77777777" w:rsidTr="00A44F93">
        <w:tc>
          <w:tcPr>
            <w:tcW w:w="3856" w:type="dxa"/>
            <w:vMerge/>
          </w:tcPr>
          <w:p w14:paraId="2FE5F94F" w14:textId="77777777" w:rsidR="00712D23" w:rsidRPr="00712D23" w:rsidRDefault="00712D23" w:rsidP="00712D23">
            <w:pPr>
              <w:keepNext/>
              <w:numPr>
                <w:ilvl w:val="4"/>
                <w:numId w:val="0"/>
              </w:numPr>
              <w:tabs>
                <w:tab w:val="num" w:pos="1008"/>
              </w:tabs>
              <w:ind w:left="567" w:hanging="675"/>
              <w:jc w:val="both"/>
              <w:outlineLvl w:val="4"/>
              <w:rPr>
                <w:bCs/>
                <w:i w:val="0"/>
                <w:sz w:val="22"/>
                <w:szCs w:val="22"/>
              </w:rPr>
            </w:pPr>
          </w:p>
        </w:tc>
        <w:tc>
          <w:tcPr>
            <w:tcW w:w="4473" w:type="dxa"/>
          </w:tcPr>
          <w:p w14:paraId="249A0851" w14:textId="77777777" w:rsidR="00712D23" w:rsidRPr="00712D23" w:rsidRDefault="00712D23" w:rsidP="00712D23">
            <w:pPr>
              <w:keepNext/>
              <w:numPr>
                <w:ilvl w:val="4"/>
                <w:numId w:val="0"/>
              </w:numPr>
              <w:tabs>
                <w:tab w:val="num" w:pos="1008"/>
              </w:tabs>
              <w:ind w:left="567" w:hanging="675"/>
              <w:jc w:val="both"/>
              <w:outlineLvl w:val="4"/>
              <w:rPr>
                <w:bCs/>
                <w:i w:val="0"/>
                <w:sz w:val="22"/>
                <w:szCs w:val="22"/>
              </w:rPr>
            </w:pPr>
            <w:r w:rsidRPr="00712D23">
              <w:rPr>
                <w:bCs/>
                <w:i w:val="0"/>
                <w:sz w:val="22"/>
                <w:szCs w:val="22"/>
              </w:rPr>
              <w:t>Davčna številka</w:t>
            </w:r>
          </w:p>
        </w:tc>
      </w:tr>
      <w:tr w:rsidR="00712D23" w:rsidRPr="00712D23" w14:paraId="35A42040" w14:textId="77777777" w:rsidTr="00A44F93">
        <w:tc>
          <w:tcPr>
            <w:tcW w:w="3856" w:type="dxa"/>
          </w:tcPr>
          <w:p w14:paraId="154396DF" w14:textId="77777777" w:rsidR="00712D23" w:rsidRPr="00712D23" w:rsidRDefault="00712D23" w:rsidP="00712D23">
            <w:pPr>
              <w:keepNext/>
              <w:numPr>
                <w:ilvl w:val="4"/>
                <w:numId w:val="0"/>
              </w:numPr>
              <w:tabs>
                <w:tab w:val="num" w:pos="1008"/>
              </w:tabs>
              <w:ind w:left="-108"/>
              <w:jc w:val="both"/>
              <w:outlineLvl w:val="4"/>
              <w:rPr>
                <w:bCs/>
                <w:i w:val="0"/>
                <w:sz w:val="22"/>
                <w:szCs w:val="22"/>
              </w:rPr>
            </w:pPr>
            <w:r w:rsidRPr="00712D23">
              <w:rPr>
                <w:bCs/>
                <w:i w:val="0"/>
                <w:sz w:val="22"/>
                <w:szCs w:val="22"/>
              </w:rPr>
              <w:t xml:space="preserve">KONTAKTNI PODATKI DOBAVITELJA </w:t>
            </w:r>
          </w:p>
          <w:p w14:paraId="5CFF9837" w14:textId="77777777" w:rsidR="00712D23" w:rsidRPr="00712D23" w:rsidRDefault="00712D23" w:rsidP="00712D23">
            <w:pPr>
              <w:keepNext/>
              <w:numPr>
                <w:ilvl w:val="4"/>
                <w:numId w:val="0"/>
              </w:numPr>
              <w:tabs>
                <w:tab w:val="num" w:pos="1008"/>
              </w:tabs>
              <w:ind w:left="-108"/>
              <w:jc w:val="both"/>
              <w:outlineLvl w:val="4"/>
              <w:rPr>
                <w:bCs/>
                <w:i w:val="0"/>
                <w:sz w:val="22"/>
                <w:szCs w:val="22"/>
              </w:rPr>
            </w:pPr>
            <w:r w:rsidRPr="00712D23">
              <w:rPr>
                <w:bCs/>
                <w:i w:val="0"/>
                <w:sz w:val="22"/>
                <w:szCs w:val="22"/>
              </w:rPr>
              <w:t>(ime osebe, ki sprejema naročila in kontakt (el. naslov, telefaks številka):</w:t>
            </w:r>
          </w:p>
        </w:tc>
        <w:tc>
          <w:tcPr>
            <w:tcW w:w="4473" w:type="dxa"/>
          </w:tcPr>
          <w:p w14:paraId="547F6074" w14:textId="77777777" w:rsidR="00712D23" w:rsidRPr="00712D23" w:rsidRDefault="00712D23" w:rsidP="00712D23">
            <w:pPr>
              <w:keepNext/>
              <w:numPr>
                <w:ilvl w:val="4"/>
                <w:numId w:val="0"/>
              </w:numPr>
              <w:tabs>
                <w:tab w:val="num" w:pos="1008"/>
              </w:tabs>
              <w:ind w:left="567" w:hanging="675"/>
              <w:jc w:val="both"/>
              <w:outlineLvl w:val="4"/>
              <w:rPr>
                <w:bCs/>
                <w:i w:val="0"/>
                <w:sz w:val="22"/>
                <w:szCs w:val="22"/>
              </w:rPr>
            </w:pPr>
          </w:p>
        </w:tc>
      </w:tr>
      <w:tr w:rsidR="00712D23" w:rsidRPr="00712D23" w14:paraId="281CBB36" w14:textId="77777777" w:rsidTr="00A44F93">
        <w:tc>
          <w:tcPr>
            <w:tcW w:w="3856" w:type="dxa"/>
          </w:tcPr>
          <w:p w14:paraId="7476167B" w14:textId="77777777" w:rsidR="00712D23" w:rsidRPr="00712D23" w:rsidRDefault="00712D23" w:rsidP="00712D23">
            <w:pPr>
              <w:keepNext/>
              <w:numPr>
                <w:ilvl w:val="4"/>
                <w:numId w:val="0"/>
              </w:numPr>
              <w:tabs>
                <w:tab w:val="num" w:pos="1008"/>
              </w:tabs>
              <w:ind w:left="567" w:hanging="675"/>
              <w:jc w:val="both"/>
              <w:outlineLvl w:val="4"/>
              <w:rPr>
                <w:bCs/>
                <w:i w:val="0"/>
                <w:sz w:val="22"/>
                <w:szCs w:val="22"/>
              </w:rPr>
            </w:pPr>
            <w:r w:rsidRPr="00712D23">
              <w:rPr>
                <w:bCs/>
                <w:i w:val="0"/>
                <w:sz w:val="22"/>
                <w:szCs w:val="22"/>
              </w:rPr>
              <w:t>ŠT. NAROČILNICE:</w:t>
            </w:r>
          </w:p>
        </w:tc>
        <w:tc>
          <w:tcPr>
            <w:tcW w:w="4473" w:type="dxa"/>
          </w:tcPr>
          <w:p w14:paraId="714967B7" w14:textId="77777777" w:rsidR="00712D23" w:rsidRPr="00712D23" w:rsidRDefault="00712D23" w:rsidP="00712D23">
            <w:pPr>
              <w:keepNext/>
              <w:numPr>
                <w:ilvl w:val="4"/>
                <w:numId w:val="0"/>
              </w:numPr>
              <w:tabs>
                <w:tab w:val="num" w:pos="1008"/>
              </w:tabs>
              <w:ind w:left="567" w:hanging="675"/>
              <w:jc w:val="both"/>
              <w:outlineLvl w:val="4"/>
              <w:rPr>
                <w:bCs/>
                <w:i w:val="0"/>
                <w:sz w:val="22"/>
                <w:szCs w:val="22"/>
              </w:rPr>
            </w:pPr>
            <w:r w:rsidRPr="00712D23">
              <w:rPr>
                <w:bCs/>
                <w:i w:val="0"/>
                <w:sz w:val="22"/>
                <w:szCs w:val="22"/>
              </w:rPr>
              <w:t>Zaporedna številka naročilnice</w:t>
            </w:r>
          </w:p>
        </w:tc>
      </w:tr>
      <w:tr w:rsidR="00712D23" w:rsidRPr="00712D23" w14:paraId="297A8702" w14:textId="77777777" w:rsidTr="00A44F93">
        <w:tc>
          <w:tcPr>
            <w:tcW w:w="3856" w:type="dxa"/>
          </w:tcPr>
          <w:p w14:paraId="7146D776" w14:textId="77777777" w:rsidR="00712D23" w:rsidRPr="00712D23" w:rsidRDefault="00712D23" w:rsidP="00712D23">
            <w:pPr>
              <w:keepNext/>
              <w:numPr>
                <w:ilvl w:val="4"/>
                <w:numId w:val="0"/>
              </w:numPr>
              <w:tabs>
                <w:tab w:val="num" w:pos="1008"/>
              </w:tabs>
              <w:ind w:left="567" w:hanging="675"/>
              <w:jc w:val="both"/>
              <w:outlineLvl w:val="4"/>
              <w:rPr>
                <w:bCs/>
                <w:i w:val="0"/>
                <w:sz w:val="22"/>
                <w:szCs w:val="22"/>
              </w:rPr>
            </w:pPr>
            <w:r w:rsidRPr="00712D23">
              <w:rPr>
                <w:bCs/>
                <w:i w:val="0"/>
                <w:sz w:val="22"/>
                <w:szCs w:val="22"/>
              </w:rPr>
              <w:t>DATUM IZDAJE:</w:t>
            </w:r>
          </w:p>
        </w:tc>
        <w:tc>
          <w:tcPr>
            <w:tcW w:w="4473" w:type="dxa"/>
          </w:tcPr>
          <w:p w14:paraId="45C4C9B2" w14:textId="77777777" w:rsidR="00712D23" w:rsidRPr="00712D23" w:rsidRDefault="00712D23" w:rsidP="00712D23">
            <w:pPr>
              <w:keepNext/>
              <w:numPr>
                <w:ilvl w:val="4"/>
                <w:numId w:val="0"/>
              </w:numPr>
              <w:tabs>
                <w:tab w:val="num" w:pos="1008"/>
              </w:tabs>
              <w:ind w:left="567" w:hanging="675"/>
              <w:jc w:val="both"/>
              <w:outlineLvl w:val="4"/>
              <w:rPr>
                <w:bCs/>
                <w:i w:val="0"/>
                <w:sz w:val="22"/>
                <w:szCs w:val="22"/>
              </w:rPr>
            </w:pPr>
          </w:p>
        </w:tc>
      </w:tr>
      <w:tr w:rsidR="00712D23" w:rsidRPr="00712D23" w14:paraId="23FEF0F5" w14:textId="77777777" w:rsidTr="00A44F93">
        <w:tc>
          <w:tcPr>
            <w:tcW w:w="3856" w:type="dxa"/>
          </w:tcPr>
          <w:p w14:paraId="5C9A2D4B" w14:textId="77777777" w:rsidR="00712D23" w:rsidRPr="00712D23" w:rsidRDefault="00712D23" w:rsidP="00712D23">
            <w:pPr>
              <w:keepNext/>
              <w:numPr>
                <w:ilvl w:val="4"/>
                <w:numId w:val="0"/>
              </w:numPr>
              <w:tabs>
                <w:tab w:val="num" w:pos="1008"/>
              </w:tabs>
              <w:ind w:left="-108"/>
              <w:jc w:val="both"/>
              <w:outlineLvl w:val="4"/>
              <w:rPr>
                <w:bCs/>
                <w:i w:val="0"/>
                <w:sz w:val="22"/>
                <w:szCs w:val="22"/>
              </w:rPr>
            </w:pPr>
            <w:r w:rsidRPr="00712D23">
              <w:rPr>
                <w:bCs/>
                <w:i w:val="0"/>
                <w:sz w:val="22"/>
                <w:szCs w:val="22"/>
              </w:rPr>
              <w:t>PODLAGA ZA IZDAJO NAROČILNICE (številka in datum okvirnega sporazuma, sklenjenega z dobaviteljem)</w:t>
            </w:r>
          </w:p>
        </w:tc>
        <w:tc>
          <w:tcPr>
            <w:tcW w:w="4473" w:type="dxa"/>
          </w:tcPr>
          <w:p w14:paraId="21C880B9" w14:textId="77777777" w:rsidR="00712D23" w:rsidRPr="00712D23" w:rsidRDefault="00712D23" w:rsidP="00712D23">
            <w:pPr>
              <w:keepNext/>
              <w:numPr>
                <w:ilvl w:val="4"/>
                <w:numId w:val="0"/>
              </w:numPr>
              <w:tabs>
                <w:tab w:val="num" w:pos="1008"/>
              </w:tabs>
              <w:ind w:left="567" w:hanging="675"/>
              <w:jc w:val="both"/>
              <w:outlineLvl w:val="4"/>
              <w:rPr>
                <w:bCs/>
                <w:i w:val="0"/>
                <w:sz w:val="22"/>
                <w:szCs w:val="22"/>
              </w:rPr>
            </w:pPr>
          </w:p>
        </w:tc>
      </w:tr>
      <w:tr w:rsidR="00712D23" w:rsidRPr="00712D23" w14:paraId="374B6E94" w14:textId="77777777" w:rsidTr="00A44F93">
        <w:tc>
          <w:tcPr>
            <w:tcW w:w="3856" w:type="dxa"/>
          </w:tcPr>
          <w:p w14:paraId="066E9FE1" w14:textId="77777777" w:rsidR="00712D23" w:rsidRPr="00712D23" w:rsidRDefault="00712D23" w:rsidP="00712D23">
            <w:pPr>
              <w:keepNext/>
              <w:numPr>
                <w:ilvl w:val="4"/>
                <w:numId w:val="0"/>
              </w:numPr>
              <w:tabs>
                <w:tab w:val="num" w:pos="1008"/>
              </w:tabs>
              <w:ind w:left="567" w:hanging="675"/>
              <w:jc w:val="both"/>
              <w:outlineLvl w:val="4"/>
              <w:rPr>
                <w:bCs/>
                <w:i w:val="0"/>
                <w:sz w:val="22"/>
                <w:szCs w:val="22"/>
              </w:rPr>
            </w:pPr>
            <w:r w:rsidRPr="00712D23">
              <w:rPr>
                <w:bCs/>
                <w:i w:val="0"/>
                <w:sz w:val="22"/>
                <w:szCs w:val="22"/>
              </w:rPr>
              <w:t>ROK PLAČILA:</w:t>
            </w:r>
          </w:p>
        </w:tc>
        <w:tc>
          <w:tcPr>
            <w:tcW w:w="4473" w:type="dxa"/>
          </w:tcPr>
          <w:p w14:paraId="5CF8290B" w14:textId="77777777" w:rsidR="00712D23" w:rsidRPr="00712D23" w:rsidRDefault="00712D23" w:rsidP="00712D23">
            <w:pPr>
              <w:keepNext/>
              <w:numPr>
                <w:ilvl w:val="4"/>
                <w:numId w:val="0"/>
              </w:numPr>
              <w:tabs>
                <w:tab w:val="num" w:pos="1008"/>
              </w:tabs>
              <w:ind w:left="-118" w:firstLine="10"/>
              <w:outlineLvl w:val="4"/>
              <w:rPr>
                <w:bCs/>
                <w:i w:val="0"/>
                <w:sz w:val="22"/>
                <w:szCs w:val="22"/>
              </w:rPr>
            </w:pPr>
            <w:r w:rsidRPr="00712D23">
              <w:rPr>
                <w:bCs/>
                <w:i w:val="0"/>
                <w:sz w:val="22"/>
                <w:szCs w:val="22"/>
              </w:rPr>
              <w:t>V roku 30 dni po prejemu zbirnega računa, v skladu s sklenjenim okvirnim sporazumom</w:t>
            </w:r>
          </w:p>
        </w:tc>
      </w:tr>
    </w:tbl>
    <w:p w14:paraId="63DDE69A" w14:textId="77777777" w:rsidR="00712D23" w:rsidRPr="00712D23" w:rsidRDefault="00712D23" w:rsidP="00712D23">
      <w:pPr>
        <w:rPr>
          <w:sz w:val="22"/>
          <w:szCs w:val="22"/>
        </w:rPr>
      </w:pPr>
    </w:p>
    <w:tbl>
      <w:tblPr>
        <w:tblW w:w="9322" w:type="dxa"/>
        <w:tblInd w:w="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1276"/>
        <w:gridCol w:w="1279"/>
        <w:gridCol w:w="1235"/>
        <w:gridCol w:w="1275"/>
        <w:gridCol w:w="997"/>
      </w:tblGrid>
      <w:tr w:rsidR="00712D23" w:rsidRPr="00712D23" w14:paraId="3FD55539" w14:textId="77777777" w:rsidTr="00A44F93">
        <w:tc>
          <w:tcPr>
            <w:tcW w:w="3260" w:type="dxa"/>
            <w:vMerge w:val="restart"/>
            <w:vAlign w:val="center"/>
          </w:tcPr>
          <w:p w14:paraId="52E47CAF" w14:textId="77777777" w:rsidR="00712D23" w:rsidRPr="00712D23" w:rsidRDefault="00712D23" w:rsidP="00712D23">
            <w:pPr>
              <w:keepNext/>
              <w:numPr>
                <w:ilvl w:val="4"/>
                <w:numId w:val="0"/>
              </w:numPr>
              <w:tabs>
                <w:tab w:val="num" w:pos="1008"/>
              </w:tabs>
              <w:ind w:left="-108"/>
              <w:jc w:val="center"/>
              <w:outlineLvl w:val="4"/>
              <w:rPr>
                <w:bCs/>
                <w:i w:val="0"/>
                <w:sz w:val="22"/>
                <w:szCs w:val="22"/>
              </w:rPr>
            </w:pPr>
            <w:r w:rsidRPr="00712D23">
              <w:rPr>
                <w:bCs/>
                <w:i w:val="0"/>
                <w:sz w:val="22"/>
                <w:szCs w:val="22"/>
              </w:rPr>
              <w:t>VRSTA NAROČENEGA BLAGA  (z vsemi zahtevami)</w:t>
            </w:r>
          </w:p>
        </w:tc>
        <w:tc>
          <w:tcPr>
            <w:tcW w:w="1276" w:type="dxa"/>
            <w:vMerge w:val="restart"/>
            <w:vAlign w:val="center"/>
          </w:tcPr>
          <w:p w14:paraId="22901E24" w14:textId="77777777" w:rsidR="00712D23" w:rsidRPr="00712D23" w:rsidRDefault="00712D23" w:rsidP="00712D23">
            <w:pPr>
              <w:keepNext/>
              <w:numPr>
                <w:ilvl w:val="4"/>
                <w:numId w:val="0"/>
              </w:numPr>
              <w:tabs>
                <w:tab w:val="num" w:pos="1008"/>
              </w:tabs>
              <w:ind w:left="567" w:hanging="675"/>
              <w:jc w:val="center"/>
              <w:outlineLvl w:val="4"/>
              <w:rPr>
                <w:bCs/>
                <w:i w:val="0"/>
                <w:sz w:val="22"/>
                <w:szCs w:val="22"/>
              </w:rPr>
            </w:pPr>
            <w:r w:rsidRPr="00712D23">
              <w:rPr>
                <w:bCs/>
                <w:i w:val="0"/>
                <w:sz w:val="22"/>
                <w:szCs w:val="22"/>
              </w:rPr>
              <w:t>KOLIČINA</w:t>
            </w:r>
          </w:p>
        </w:tc>
        <w:tc>
          <w:tcPr>
            <w:tcW w:w="1279" w:type="dxa"/>
            <w:vMerge w:val="restart"/>
            <w:vAlign w:val="center"/>
          </w:tcPr>
          <w:p w14:paraId="0DE11962" w14:textId="77777777" w:rsidR="00712D23" w:rsidRPr="00712D23" w:rsidRDefault="00712D23" w:rsidP="00712D23">
            <w:pPr>
              <w:keepNext/>
              <w:numPr>
                <w:ilvl w:val="4"/>
                <w:numId w:val="0"/>
              </w:numPr>
              <w:tabs>
                <w:tab w:val="num" w:pos="1008"/>
              </w:tabs>
              <w:ind w:left="-4" w:firstLine="4"/>
              <w:jc w:val="center"/>
              <w:outlineLvl w:val="4"/>
              <w:rPr>
                <w:bCs/>
                <w:i w:val="0"/>
                <w:sz w:val="22"/>
                <w:szCs w:val="22"/>
              </w:rPr>
            </w:pPr>
            <w:r w:rsidRPr="00712D23">
              <w:rPr>
                <w:bCs/>
                <w:i w:val="0"/>
                <w:sz w:val="22"/>
                <w:szCs w:val="22"/>
              </w:rPr>
              <w:t>ENOTA MERE</w:t>
            </w:r>
          </w:p>
        </w:tc>
        <w:tc>
          <w:tcPr>
            <w:tcW w:w="3507" w:type="dxa"/>
            <w:gridSpan w:val="3"/>
            <w:vAlign w:val="center"/>
          </w:tcPr>
          <w:p w14:paraId="0F9770F6" w14:textId="77777777" w:rsidR="00712D23" w:rsidRPr="00712D23" w:rsidRDefault="00712D23" w:rsidP="00712D23">
            <w:pPr>
              <w:keepNext/>
              <w:numPr>
                <w:ilvl w:val="4"/>
                <w:numId w:val="0"/>
              </w:numPr>
              <w:tabs>
                <w:tab w:val="num" w:pos="1008"/>
              </w:tabs>
              <w:ind w:left="567" w:hanging="675"/>
              <w:jc w:val="center"/>
              <w:outlineLvl w:val="4"/>
              <w:rPr>
                <w:bCs/>
                <w:i w:val="0"/>
                <w:sz w:val="22"/>
                <w:szCs w:val="22"/>
              </w:rPr>
            </w:pPr>
            <w:r w:rsidRPr="00712D23">
              <w:rPr>
                <w:bCs/>
                <w:i w:val="0"/>
                <w:sz w:val="22"/>
                <w:szCs w:val="22"/>
              </w:rPr>
              <w:t>KORIGIRANE VREDNOSTI</w:t>
            </w:r>
          </w:p>
        </w:tc>
      </w:tr>
      <w:tr w:rsidR="00712D23" w:rsidRPr="00712D23" w14:paraId="30B9B994" w14:textId="77777777" w:rsidTr="00A44F93">
        <w:tc>
          <w:tcPr>
            <w:tcW w:w="3260" w:type="dxa"/>
            <w:vMerge/>
            <w:vAlign w:val="center"/>
          </w:tcPr>
          <w:p w14:paraId="76334CF6" w14:textId="77777777" w:rsidR="00712D23" w:rsidRPr="00712D23" w:rsidRDefault="00712D23" w:rsidP="00712D23">
            <w:pPr>
              <w:keepNext/>
              <w:numPr>
                <w:ilvl w:val="3"/>
                <w:numId w:val="32"/>
              </w:numPr>
              <w:ind w:left="-1440" w:firstLine="0"/>
              <w:jc w:val="center"/>
              <w:outlineLvl w:val="3"/>
              <w:rPr>
                <w:sz w:val="22"/>
                <w:szCs w:val="22"/>
              </w:rPr>
            </w:pPr>
          </w:p>
        </w:tc>
        <w:tc>
          <w:tcPr>
            <w:tcW w:w="1276" w:type="dxa"/>
            <w:vMerge/>
            <w:vAlign w:val="center"/>
          </w:tcPr>
          <w:p w14:paraId="291C70BB" w14:textId="77777777" w:rsidR="00712D23" w:rsidRPr="00712D23" w:rsidRDefault="00712D23" w:rsidP="00712D23">
            <w:pPr>
              <w:keepNext/>
              <w:numPr>
                <w:ilvl w:val="3"/>
                <w:numId w:val="32"/>
              </w:numPr>
              <w:ind w:left="-1440" w:firstLine="0"/>
              <w:jc w:val="center"/>
              <w:outlineLvl w:val="3"/>
              <w:rPr>
                <w:sz w:val="22"/>
                <w:szCs w:val="22"/>
              </w:rPr>
            </w:pPr>
          </w:p>
        </w:tc>
        <w:tc>
          <w:tcPr>
            <w:tcW w:w="1279" w:type="dxa"/>
            <w:vMerge/>
            <w:vAlign w:val="center"/>
          </w:tcPr>
          <w:p w14:paraId="431D770C" w14:textId="77777777" w:rsidR="00712D23" w:rsidRPr="00712D23" w:rsidRDefault="00712D23" w:rsidP="00712D23">
            <w:pPr>
              <w:keepNext/>
              <w:numPr>
                <w:ilvl w:val="3"/>
                <w:numId w:val="32"/>
              </w:numPr>
              <w:ind w:left="-1440" w:firstLine="0"/>
              <w:jc w:val="center"/>
              <w:outlineLvl w:val="3"/>
              <w:rPr>
                <w:sz w:val="22"/>
                <w:szCs w:val="22"/>
              </w:rPr>
            </w:pPr>
          </w:p>
        </w:tc>
        <w:tc>
          <w:tcPr>
            <w:tcW w:w="1235" w:type="dxa"/>
            <w:vAlign w:val="center"/>
          </w:tcPr>
          <w:p w14:paraId="5C6CDB47" w14:textId="77777777" w:rsidR="00712D23" w:rsidRPr="00712D23" w:rsidRDefault="00712D23" w:rsidP="00712D23">
            <w:pPr>
              <w:keepNext/>
              <w:ind w:left="-111"/>
              <w:jc w:val="center"/>
              <w:outlineLvl w:val="3"/>
              <w:rPr>
                <w:i w:val="0"/>
                <w:sz w:val="22"/>
                <w:szCs w:val="22"/>
              </w:rPr>
            </w:pPr>
            <w:r w:rsidRPr="00712D23">
              <w:rPr>
                <w:i w:val="0"/>
                <w:sz w:val="22"/>
                <w:szCs w:val="22"/>
              </w:rPr>
              <w:t>KOLIČINA</w:t>
            </w:r>
          </w:p>
        </w:tc>
        <w:tc>
          <w:tcPr>
            <w:tcW w:w="1275" w:type="dxa"/>
            <w:vAlign w:val="center"/>
          </w:tcPr>
          <w:p w14:paraId="57251D6A" w14:textId="77777777" w:rsidR="00712D23" w:rsidRPr="00712D23" w:rsidRDefault="00712D23" w:rsidP="00712D23">
            <w:pPr>
              <w:keepNext/>
              <w:ind w:left="-111"/>
              <w:jc w:val="center"/>
              <w:outlineLvl w:val="3"/>
              <w:rPr>
                <w:i w:val="0"/>
                <w:sz w:val="22"/>
                <w:szCs w:val="22"/>
              </w:rPr>
            </w:pPr>
            <w:r w:rsidRPr="00712D23">
              <w:rPr>
                <w:i w:val="0"/>
                <w:sz w:val="22"/>
                <w:szCs w:val="22"/>
              </w:rPr>
              <w:t>DATUM</w:t>
            </w:r>
          </w:p>
        </w:tc>
        <w:tc>
          <w:tcPr>
            <w:tcW w:w="997" w:type="dxa"/>
            <w:vAlign w:val="center"/>
          </w:tcPr>
          <w:p w14:paraId="45E6578E" w14:textId="77777777" w:rsidR="00712D23" w:rsidRPr="00712D23" w:rsidRDefault="00712D23" w:rsidP="00712D23">
            <w:pPr>
              <w:keepNext/>
              <w:ind w:left="-111"/>
              <w:jc w:val="center"/>
              <w:outlineLvl w:val="3"/>
              <w:rPr>
                <w:i w:val="0"/>
                <w:sz w:val="22"/>
                <w:szCs w:val="22"/>
              </w:rPr>
            </w:pPr>
            <w:r w:rsidRPr="00712D23">
              <w:rPr>
                <w:i w:val="0"/>
                <w:sz w:val="22"/>
                <w:szCs w:val="22"/>
              </w:rPr>
              <w:t>PODPIS</w:t>
            </w:r>
          </w:p>
        </w:tc>
      </w:tr>
      <w:tr w:rsidR="00712D23" w:rsidRPr="00712D23" w14:paraId="317E9A45" w14:textId="77777777" w:rsidTr="00A44F93">
        <w:tc>
          <w:tcPr>
            <w:tcW w:w="3260" w:type="dxa"/>
            <w:vAlign w:val="center"/>
          </w:tcPr>
          <w:p w14:paraId="6011382F" w14:textId="77777777" w:rsidR="00712D23" w:rsidRPr="00712D23" w:rsidRDefault="00712D23" w:rsidP="00712D23">
            <w:pPr>
              <w:keepNext/>
              <w:ind w:left="-1440"/>
              <w:jc w:val="center"/>
              <w:outlineLvl w:val="3"/>
              <w:rPr>
                <w:sz w:val="22"/>
                <w:szCs w:val="22"/>
              </w:rPr>
            </w:pPr>
          </w:p>
        </w:tc>
        <w:tc>
          <w:tcPr>
            <w:tcW w:w="1276" w:type="dxa"/>
            <w:vAlign w:val="center"/>
          </w:tcPr>
          <w:p w14:paraId="0FA53F9D" w14:textId="77777777" w:rsidR="00712D23" w:rsidRPr="00712D23" w:rsidRDefault="00712D23" w:rsidP="00712D23">
            <w:pPr>
              <w:keepNext/>
              <w:ind w:left="-1440"/>
              <w:jc w:val="center"/>
              <w:outlineLvl w:val="3"/>
              <w:rPr>
                <w:sz w:val="22"/>
                <w:szCs w:val="22"/>
              </w:rPr>
            </w:pPr>
          </w:p>
        </w:tc>
        <w:tc>
          <w:tcPr>
            <w:tcW w:w="1279" w:type="dxa"/>
            <w:vAlign w:val="center"/>
          </w:tcPr>
          <w:p w14:paraId="51862A06" w14:textId="77777777" w:rsidR="00712D23" w:rsidRPr="00712D23" w:rsidRDefault="00712D23" w:rsidP="00712D23">
            <w:pPr>
              <w:keepNext/>
              <w:ind w:left="-1440"/>
              <w:jc w:val="center"/>
              <w:outlineLvl w:val="3"/>
              <w:rPr>
                <w:sz w:val="22"/>
                <w:szCs w:val="22"/>
              </w:rPr>
            </w:pPr>
          </w:p>
        </w:tc>
        <w:tc>
          <w:tcPr>
            <w:tcW w:w="1235" w:type="dxa"/>
            <w:vAlign w:val="center"/>
          </w:tcPr>
          <w:p w14:paraId="230706AB" w14:textId="77777777" w:rsidR="00712D23" w:rsidRPr="00712D23" w:rsidRDefault="00712D23" w:rsidP="00712D23">
            <w:pPr>
              <w:keepNext/>
              <w:ind w:left="-1440"/>
              <w:jc w:val="center"/>
              <w:outlineLvl w:val="3"/>
              <w:rPr>
                <w:sz w:val="22"/>
                <w:szCs w:val="22"/>
              </w:rPr>
            </w:pPr>
          </w:p>
        </w:tc>
        <w:tc>
          <w:tcPr>
            <w:tcW w:w="1275" w:type="dxa"/>
            <w:vAlign w:val="center"/>
          </w:tcPr>
          <w:p w14:paraId="5F978378" w14:textId="77777777" w:rsidR="00712D23" w:rsidRPr="00712D23" w:rsidRDefault="00712D23" w:rsidP="00712D23">
            <w:pPr>
              <w:keepNext/>
              <w:ind w:left="-1440"/>
              <w:jc w:val="center"/>
              <w:outlineLvl w:val="3"/>
              <w:rPr>
                <w:sz w:val="22"/>
                <w:szCs w:val="22"/>
              </w:rPr>
            </w:pPr>
          </w:p>
        </w:tc>
        <w:tc>
          <w:tcPr>
            <w:tcW w:w="997" w:type="dxa"/>
            <w:vAlign w:val="center"/>
          </w:tcPr>
          <w:p w14:paraId="529B7905" w14:textId="77777777" w:rsidR="00712D23" w:rsidRPr="00712D23" w:rsidRDefault="00712D23" w:rsidP="00712D23">
            <w:pPr>
              <w:keepNext/>
              <w:ind w:left="-1440"/>
              <w:jc w:val="center"/>
              <w:outlineLvl w:val="3"/>
              <w:rPr>
                <w:sz w:val="22"/>
                <w:szCs w:val="22"/>
              </w:rPr>
            </w:pPr>
          </w:p>
        </w:tc>
      </w:tr>
      <w:tr w:rsidR="00712D23" w:rsidRPr="00712D23" w14:paraId="25D56C45" w14:textId="77777777" w:rsidTr="00A44F93">
        <w:tc>
          <w:tcPr>
            <w:tcW w:w="3260" w:type="dxa"/>
            <w:vAlign w:val="center"/>
          </w:tcPr>
          <w:p w14:paraId="60F120A8" w14:textId="77777777" w:rsidR="00712D23" w:rsidRPr="00712D23" w:rsidRDefault="00712D23" w:rsidP="00712D23">
            <w:pPr>
              <w:keepNext/>
              <w:ind w:left="-1440"/>
              <w:jc w:val="center"/>
              <w:outlineLvl w:val="3"/>
              <w:rPr>
                <w:sz w:val="22"/>
                <w:szCs w:val="22"/>
              </w:rPr>
            </w:pPr>
          </w:p>
        </w:tc>
        <w:tc>
          <w:tcPr>
            <w:tcW w:w="1276" w:type="dxa"/>
            <w:vAlign w:val="center"/>
          </w:tcPr>
          <w:p w14:paraId="1D7EB3D6" w14:textId="77777777" w:rsidR="00712D23" w:rsidRPr="00712D23" w:rsidRDefault="00712D23" w:rsidP="00712D23">
            <w:pPr>
              <w:keepNext/>
              <w:ind w:left="-1440"/>
              <w:jc w:val="center"/>
              <w:outlineLvl w:val="3"/>
              <w:rPr>
                <w:sz w:val="22"/>
                <w:szCs w:val="22"/>
              </w:rPr>
            </w:pPr>
          </w:p>
        </w:tc>
        <w:tc>
          <w:tcPr>
            <w:tcW w:w="1279" w:type="dxa"/>
            <w:vAlign w:val="center"/>
          </w:tcPr>
          <w:p w14:paraId="20C5D450" w14:textId="77777777" w:rsidR="00712D23" w:rsidRPr="00712D23" w:rsidRDefault="00712D23" w:rsidP="00712D23">
            <w:pPr>
              <w:keepNext/>
              <w:ind w:left="-1440"/>
              <w:jc w:val="center"/>
              <w:outlineLvl w:val="3"/>
              <w:rPr>
                <w:sz w:val="22"/>
                <w:szCs w:val="22"/>
              </w:rPr>
            </w:pPr>
          </w:p>
        </w:tc>
        <w:tc>
          <w:tcPr>
            <w:tcW w:w="1235" w:type="dxa"/>
            <w:vAlign w:val="center"/>
          </w:tcPr>
          <w:p w14:paraId="606EC40C" w14:textId="77777777" w:rsidR="00712D23" w:rsidRPr="00712D23" w:rsidRDefault="00712D23" w:rsidP="00712D23">
            <w:pPr>
              <w:keepNext/>
              <w:ind w:left="-1440"/>
              <w:jc w:val="center"/>
              <w:outlineLvl w:val="3"/>
              <w:rPr>
                <w:sz w:val="22"/>
                <w:szCs w:val="22"/>
              </w:rPr>
            </w:pPr>
          </w:p>
        </w:tc>
        <w:tc>
          <w:tcPr>
            <w:tcW w:w="1275" w:type="dxa"/>
            <w:vAlign w:val="center"/>
          </w:tcPr>
          <w:p w14:paraId="1463E90A" w14:textId="77777777" w:rsidR="00712D23" w:rsidRPr="00712D23" w:rsidRDefault="00712D23" w:rsidP="00712D23">
            <w:pPr>
              <w:keepNext/>
              <w:ind w:left="-1440"/>
              <w:jc w:val="center"/>
              <w:outlineLvl w:val="3"/>
              <w:rPr>
                <w:sz w:val="22"/>
                <w:szCs w:val="22"/>
              </w:rPr>
            </w:pPr>
          </w:p>
        </w:tc>
        <w:tc>
          <w:tcPr>
            <w:tcW w:w="997" w:type="dxa"/>
            <w:vAlign w:val="center"/>
          </w:tcPr>
          <w:p w14:paraId="57EFCE97" w14:textId="77777777" w:rsidR="00712D23" w:rsidRPr="00712D23" w:rsidRDefault="00712D23" w:rsidP="00712D23">
            <w:pPr>
              <w:keepNext/>
              <w:ind w:left="-1440"/>
              <w:jc w:val="center"/>
              <w:outlineLvl w:val="3"/>
              <w:rPr>
                <w:sz w:val="22"/>
                <w:szCs w:val="22"/>
              </w:rPr>
            </w:pPr>
          </w:p>
        </w:tc>
      </w:tr>
      <w:tr w:rsidR="00712D23" w:rsidRPr="00712D23" w14:paraId="09E50D74" w14:textId="77777777" w:rsidTr="00A44F93">
        <w:tc>
          <w:tcPr>
            <w:tcW w:w="3260" w:type="dxa"/>
            <w:vAlign w:val="center"/>
          </w:tcPr>
          <w:p w14:paraId="07A75EBF" w14:textId="77777777" w:rsidR="00712D23" w:rsidRPr="00712D23" w:rsidRDefault="00712D23" w:rsidP="00712D23">
            <w:pPr>
              <w:keepNext/>
              <w:ind w:left="-1440"/>
              <w:jc w:val="center"/>
              <w:outlineLvl w:val="3"/>
              <w:rPr>
                <w:sz w:val="22"/>
                <w:szCs w:val="22"/>
              </w:rPr>
            </w:pPr>
          </w:p>
        </w:tc>
        <w:tc>
          <w:tcPr>
            <w:tcW w:w="1276" w:type="dxa"/>
            <w:vAlign w:val="center"/>
          </w:tcPr>
          <w:p w14:paraId="3AEA8A65" w14:textId="77777777" w:rsidR="00712D23" w:rsidRPr="00712D23" w:rsidRDefault="00712D23" w:rsidP="00712D23">
            <w:pPr>
              <w:keepNext/>
              <w:ind w:left="-1440"/>
              <w:jc w:val="center"/>
              <w:outlineLvl w:val="3"/>
              <w:rPr>
                <w:sz w:val="22"/>
                <w:szCs w:val="22"/>
              </w:rPr>
            </w:pPr>
          </w:p>
        </w:tc>
        <w:tc>
          <w:tcPr>
            <w:tcW w:w="1279" w:type="dxa"/>
            <w:vAlign w:val="center"/>
          </w:tcPr>
          <w:p w14:paraId="52CC29B2" w14:textId="77777777" w:rsidR="00712D23" w:rsidRPr="00712D23" w:rsidRDefault="00712D23" w:rsidP="00712D23">
            <w:pPr>
              <w:keepNext/>
              <w:ind w:left="-1440"/>
              <w:jc w:val="center"/>
              <w:outlineLvl w:val="3"/>
              <w:rPr>
                <w:sz w:val="22"/>
                <w:szCs w:val="22"/>
              </w:rPr>
            </w:pPr>
          </w:p>
        </w:tc>
        <w:tc>
          <w:tcPr>
            <w:tcW w:w="1235" w:type="dxa"/>
            <w:vAlign w:val="center"/>
          </w:tcPr>
          <w:p w14:paraId="7D6865CE" w14:textId="77777777" w:rsidR="00712D23" w:rsidRPr="00712D23" w:rsidRDefault="00712D23" w:rsidP="00712D23">
            <w:pPr>
              <w:keepNext/>
              <w:ind w:left="-1440"/>
              <w:jc w:val="center"/>
              <w:outlineLvl w:val="3"/>
              <w:rPr>
                <w:sz w:val="22"/>
                <w:szCs w:val="22"/>
              </w:rPr>
            </w:pPr>
          </w:p>
        </w:tc>
        <w:tc>
          <w:tcPr>
            <w:tcW w:w="1275" w:type="dxa"/>
            <w:vAlign w:val="center"/>
          </w:tcPr>
          <w:p w14:paraId="29168F5E" w14:textId="77777777" w:rsidR="00712D23" w:rsidRPr="00712D23" w:rsidRDefault="00712D23" w:rsidP="00712D23">
            <w:pPr>
              <w:keepNext/>
              <w:ind w:left="-1440"/>
              <w:jc w:val="center"/>
              <w:outlineLvl w:val="3"/>
              <w:rPr>
                <w:sz w:val="22"/>
                <w:szCs w:val="22"/>
              </w:rPr>
            </w:pPr>
          </w:p>
        </w:tc>
        <w:tc>
          <w:tcPr>
            <w:tcW w:w="997" w:type="dxa"/>
            <w:vAlign w:val="center"/>
          </w:tcPr>
          <w:p w14:paraId="6186C29E" w14:textId="77777777" w:rsidR="00712D23" w:rsidRPr="00712D23" w:rsidRDefault="00712D23" w:rsidP="00712D23">
            <w:pPr>
              <w:keepNext/>
              <w:ind w:left="-1440"/>
              <w:jc w:val="center"/>
              <w:outlineLvl w:val="3"/>
              <w:rPr>
                <w:sz w:val="22"/>
                <w:szCs w:val="22"/>
              </w:rPr>
            </w:pPr>
          </w:p>
        </w:tc>
      </w:tr>
    </w:tbl>
    <w:p w14:paraId="3341DDC1" w14:textId="77777777" w:rsidR="00712D23" w:rsidRPr="00712D23" w:rsidRDefault="00712D23" w:rsidP="00712D23">
      <w:pPr>
        <w:rPr>
          <w:sz w:val="22"/>
          <w:szCs w:val="22"/>
        </w:rPr>
      </w:pPr>
    </w:p>
    <w:p w14:paraId="00E4FAF3" w14:textId="77777777" w:rsidR="00712D23" w:rsidRPr="00712D23" w:rsidRDefault="00712D23" w:rsidP="00712D23">
      <w:pPr>
        <w:ind w:left="993"/>
        <w:jc w:val="both"/>
        <w:rPr>
          <w:i w:val="0"/>
          <w:sz w:val="22"/>
          <w:szCs w:val="22"/>
        </w:rPr>
      </w:pPr>
      <w:r w:rsidRPr="00712D23">
        <w:rPr>
          <w:i w:val="0"/>
          <w:sz w:val="22"/>
          <w:szCs w:val="22"/>
        </w:rPr>
        <w:t>Cena na enoto mere po katerih naročnik naroča blago so opredeljene v ponudbi iz odpiranja konkurence, ki je priloga okvirnega sporazuma.</w:t>
      </w:r>
    </w:p>
    <w:p w14:paraId="6B7BFAD7" w14:textId="77777777" w:rsidR="00712D23" w:rsidRPr="00712D23" w:rsidRDefault="00712D23" w:rsidP="00712D23">
      <w:pPr>
        <w:ind w:left="993"/>
        <w:jc w:val="both"/>
        <w:rPr>
          <w:i w:val="0"/>
          <w:sz w:val="22"/>
          <w:szCs w:val="22"/>
        </w:rPr>
      </w:pPr>
    </w:p>
    <w:p w14:paraId="0E52FDA6" w14:textId="77777777" w:rsidR="00712D23" w:rsidRPr="00712D23" w:rsidRDefault="00712D23" w:rsidP="00712D23">
      <w:pPr>
        <w:ind w:left="993"/>
        <w:jc w:val="both"/>
        <w:rPr>
          <w:i w:val="0"/>
          <w:sz w:val="22"/>
          <w:szCs w:val="22"/>
        </w:rPr>
      </w:pPr>
    </w:p>
    <w:p w14:paraId="20D98BC5" w14:textId="77777777" w:rsidR="00712D23" w:rsidRPr="00712D23" w:rsidRDefault="00712D23" w:rsidP="00712D23">
      <w:pPr>
        <w:ind w:left="993"/>
        <w:rPr>
          <w:sz w:val="22"/>
          <w:szCs w:val="22"/>
        </w:rPr>
      </w:pPr>
      <w:r w:rsidRPr="00712D23">
        <w:rPr>
          <w:sz w:val="22"/>
          <w:szCs w:val="22"/>
        </w:rPr>
        <w:t xml:space="preserve">Datum: </w:t>
      </w:r>
      <w:r w:rsidRPr="00712D23">
        <w:rPr>
          <w:sz w:val="22"/>
          <w:szCs w:val="22"/>
        </w:rPr>
        <w:tab/>
      </w:r>
      <w:r w:rsidRPr="00712D23">
        <w:rPr>
          <w:sz w:val="22"/>
          <w:szCs w:val="22"/>
        </w:rPr>
        <w:tab/>
      </w:r>
      <w:r w:rsidRPr="00712D23">
        <w:rPr>
          <w:sz w:val="22"/>
          <w:szCs w:val="22"/>
        </w:rPr>
        <w:tab/>
      </w:r>
      <w:r w:rsidRPr="00712D23">
        <w:rPr>
          <w:sz w:val="22"/>
          <w:szCs w:val="22"/>
        </w:rPr>
        <w:tab/>
      </w:r>
      <w:r w:rsidRPr="00712D23">
        <w:rPr>
          <w:sz w:val="22"/>
          <w:szCs w:val="22"/>
        </w:rPr>
        <w:tab/>
        <w:t xml:space="preserve">Žig: </w:t>
      </w:r>
      <w:r w:rsidRPr="00712D23">
        <w:rPr>
          <w:sz w:val="22"/>
          <w:szCs w:val="22"/>
        </w:rPr>
        <w:tab/>
      </w:r>
      <w:r w:rsidRPr="00712D23">
        <w:rPr>
          <w:sz w:val="22"/>
          <w:szCs w:val="22"/>
        </w:rPr>
        <w:tab/>
      </w:r>
      <w:r w:rsidRPr="00712D23">
        <w:rPr>
          <w:sz w:val="22"/>
          <w:szCs w:val="22"/>
        </w:rPr>
        <w:tab/>
      </w:r>
      <w:r w:rsidRPr="00712D23">
        <w:rPr>
          <w:sz w:val="22"/>
          <w:szCs w:val="22"/>
        </w:rPr>
        <w:tab/>
        <w:t>Podpis:</w:t>
      </w:r>
    </w:p>
    <w:p w14:paraId="54D3BC76" w14:textId="77777777" w:rsidR="00712D23" w:rsidRPr="00712D23" w:rsidRDefault="00712D23" w:rsidP="00712D23">
      <w:pPr>
        <w:ind w:left="1134"/>
        <w:rPr>
          <w:b/>
          <w:i w:val="0"/>
          <w:sz w:val="22"/>
          <w:szCs w:val="22"/>
        </w:rPr>
      </w:pPr>
      <w:r w:rsidRPr="00712D23">
        <w:rPr>
          <w:sz w:val="22"/>
          <w:szCs w:val="22"/>
        </w:rPr>
        <w:tab/>
      </w:r>
      <w:r w:rsidRPr="00712D23">
        <w:rPr>
          <w:sz w:val="22"/>
          <w:szCs w:val="22"/>
        </w:rPr>
        <w:tab/>
      </w:r>
      <w:r w:rsidRPr="00712D23">
        <w:rPr>
          <w:sz w:val="22"/>
          <w:szCs w:val="22"/>
        </w:rPr>
        <w:tab/>
      </w:r>
      <w:r w:rsidRPr="00712D23">
        <w:rPr>
          <w:sz w:val="22"/>
          <w:szCs w:val="22"/>
        </w:rPr>
        <w:tab/>
      </w:r>
      <w:r w:rsidRPr="00712D23">
        <w:rPr>
          <w:sz w:val="22"/>
          <w:szCs w:val="22"/>
        </w:rPr>
        <w:tab/>
      </w:r>
      <w:r w:rsidRPr="00712D23">
        <w:rPr>
          <w:sz w:val="22"/>
          <w:szCs w:val="22"/>
        </w:rPr>
        <w:tab/>
      </w:r>
      <w:r w:rsidRPr="00712D23">
        <w:rPr>
          <w:i w:val="0"/>
          <w:sz w:val="22"/>
          <w:szCs w:val="22"/>
        </w:rPr>
        <w:t xml:space="preserve"> </w:t>
      </w:r>
    </w:p>
    <w:p w14:paraId="59F1E809" w14:textId="77777777" w:rsidR="00712D23" w:rsidRPr="00712D23" w:rsidRDefault="00712D23" w:rsidP="00712D23">
      <w:pPr>
        <w:ind w:left="1134"/>
        <w:rPr>
          <w:b/>
          <w:i w:val="0"/>
          <w:sz w:val="22"/>
          <w:szCs w:val="22"/>
        </w:rPr>
      </w:pPr>
    </w:p>
    <w:p w14:paraId="305F9410" w14:textId="77777777" w:rsidR="00712D23" w:rsidRPr="00712D23" w:rsidRDefault="00712D23" w:rsidP="00712D23">
      <w:pPr>
        <w:jc w:val="both"/>
        <w:rPr>
          <w:i w:val="0"/>
          <w:sz w:val="22"/>
          <w:szCs w:val="22"/>
        </w:rPr>
      </w:pPr>
    </w:p>
    <w:p w14:paraId="5DBFE7C7" w14:textId="77777777" w:rsidR="00712D23" w:rsidRPr="00712D23" w:rsidRDefault="00712D23" w:rsidP="00712D23"/>
    <w:p w14:paraId="3961F10B" w14:textId="77777777" w:rsidR="00A44F93" w:rsidRDefault="00007E22" w:rsidP="003D70E6">
      <w:pPr>
        <w:rPr>
          <w:b/>
          <w:i w:val="0"/>
          <w:sz w:val="22"/>
          <w:szCs w:val="22"/>
        </w:rPr>
        <w:sectPr w:rsidR="00A44F93" w:rsidSect="00BF32CF">
          <w:pgSz w:w="11906" w:h="16838"/>
          <w:pgMar w:top="1400" w:right="1200" w:bottom="1200" w:left="630" w:header="709" w:footer="709" w:gutter="0"/>
          <w:cols w:space="708"/>
          <w:docGrid w:linePitch="360"/>
        </w:sectPr>
      </w:pPr>
      <w:r>
        <w:rPr>
          <w:b/>
          <w:i w:val="0"/>
          <w:sz w:val="22"/>
          <w:szCs w:val="22"/>
        </w:rPr>
        <w:br w:type="page"/>
      </w: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A44F93" w14:paraId="6343C78C" w14:textId="77777777" w:rsidTr="00A44F93">
        <w:tc>
          <w:tcPr>
            <w:tcW w:w="4820" w:type="dxa"/>
          </w:tcPr>
          <w:p w14:paraId="6AF8EF1B" w14:textId="77777777" w:rsidR="00A44F93" w:rsidRDefault="00A44F93" w:rsidP="00A44F93">
            <w:pPr>
              <w:ind w:left="209" w:hanging="209"/>
              <w:jc w:val="both"/>
              <w:rPr>
                <w:b/>
                <w:i w:val="0"/>
                <w:sz w:val="22"/>
                <w:szCs w:val="22"/>
              </w:rPr>
            </w:pPr>
          </w:p>
          <w:p w14:paraId="6AF9CE3A" w14:textId="77777777" w:rsidR="00A44F93" w:rsidRDefault="00A44F93" w:rsidP="00A44F93">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0C6964CF" w14:textId="77777777" w:rsidR="00A44F93" w:rsidRDefault="00A44F93" w:rsidP="00A44F93">
            <w:pPr>
              <w:ind w:left="209" w:hanging="209"/>
              <w:jc w:val="both"/>
              <w:rPr>
                <w:i w:val="0"/>
                <w:sz w:val="22"/>
                <w:szCs w:val="22"/>
              </w:rPr>
            </w:pPr>
          </w:p>
          <w:p w14:paraId="424D15AB" w14:textId="77777777" w:rsidR="00A44F93" w:rsidRDefault="00A44F93" w:rsidP="00A44F93">
            <w:pPr>
              <w:ind w:left="209" w:hanging="209"/>
              <w:jc w:val="both"/>
              <w:rPr>
                <w:i w:val="0"/>
                <w:sz w:val="22"/>
                <w:szCs w:val="22"/>
              </w:rPr>
            </w:pPr>
          </w:p>
          <w:p w14:paraId="22450B01" w14:textId="77777777" w:rsidR="00A44F93" w:rsidRDefault="00A44F93" w:rsidP="00A44F93">
            <w:pPr>
              <w:ind w:left="209" w:hanging="209"/>
              <w:jc w:val="both"/>
              <w:rPr>
                <w:i w:val="0"/>
                <w:sz w:val="22"/>
                <w:szCs w:val="22"/>
              </w:rPr>
            </w:pPr>
          </w:p>
          <w:p w14:paraId="4DC3DC96" w14:textId="77777777" w:rsidR="00A44F93" w:rsidRDefault="00A44F93" w:rsidP="00A44F93">
            <w:pPr>
              <w:ind w:left="209" w:hanging="209"/>
              <w:jc w:val="both"/>
              <w:rPr>
                <w:i w:val="0"/>
                <w:sz w:val="22"/>
                <w:szCs w:val="22"/>
              </w:rPr>
            </w:pPr>
          </w:p>
          <w:p w14:paraId="6DF23B4F" w14:textId="77777777" w:rsidR="00A44F93" w:rsidRDefault="00A44F93" w:rsidP="00A44F93">
            <w:pPr>
              <w:ind w:left="209" w:hanging="209"/>
              <w:jc w:val="both"/>
              <w:rPr>
                <w:i w:val="0"/>
                <w:sz w:val="22"/>
                <w:szCs w:val="22"/>
              </w:rPr>
            </w:pPr>
          </w:p>
          <w:p w14:paraId="00DA3738" w14:textId="77777777" w:rsidR="00A44F93" w:rsidRDefault="00A44F93" w:rsidP="00A44F93">
            <w:pPr>
              <w:ind w:left="209" w:hanging="209"/>
              <w:jc w:val="both"/>
              <w:rPr>
                <w:i w:val="0"/>
                <w:sz w:val="22"/>
                <w:szCs w:val="22"/>
              </w:rPr>
            </w:pPr>
          </w:p>
          <w:p w14:paraId="4E851A03" w14:textId="77777777" w:rsidR="00A44F93" w:rsidRDefault="00A44F93" w:rsidP="00A44F93">
            <w:pPr>
              <w:ind w:left="209" w:hanging="209"/>
              <w:jc w:val="both"/>
              <w:rPr>
                <w:i w:val="0"/>
                <w:sz w:val="22"/>
                <w:szCs w:val="22"/>
              </w:rPr>
            </w:pPr>
          </w:p>
        </w:tc>
      </w:tr>
    </w:tbl>
    <w:p w14:paraId="3A4B1EBA" w14:textId="77777777" w:rsidR="00A44F93" w:rsidRPr="00656979" w:rsidRDefault="00A44F93" w:rsidP="00A44F93">
      <w:pPr>
        <w:ind w:left="9912" w:firstLine="708"/>
        <w:rPr>
          <w:b/>
          <w:i w:val="0"/>
          <w:color w:val="BFBFBF" w:themeColor="background1" w:themeShade="BF"/>
          <w:sz w:val="22"/>
          <w:szCs w:val="22"/>
        </w:rPr>
      </w:pPr>
      <w:r w:rsidRPr="00656979">
        <w:rPr>
          <w:b/>
          <w:i w:val="0"/>
          <w:color w:val="BFBFBF" w:themeColor="background1" w:themeShade="BF"/>
          <w:sz w:val="22"/>
          <w:szCs w:val="22"/>
        </w:rPr>
        <w:t>PRILOGA B – Označba ponudbe</w:t>
      </w:r>
    </w:p>
    <w:p w14:paraId="6EE68961" w14:textId="77777777" w:rsidR="00A44F93" w:rsidRDefault="00A44F93" w:rsidP="00A44F93">
      <w:pPr>
        <w:jc w:val="both"/>
        <w:rPr>
          <w:i w:val="0"/>
          <w:sz w:val="22"/>
          <w:szCs w:val="22"/>
        </w:rPr>
      </w:pPr>
    </w:p>
    <w:p w14:paraId="1D3136D7" w14:textId="77777777" w:rsidR="00A44F93" w:rsidRDefault="00A44F93" w:rsidP="00A44F93">
      <w:pPr>
        <w:jc w:val="both"/>
        <w:rPr>
          <w:i w:val="0"/>
          <w:sz w:val="22"/>
          <w:szCs w:val="22"/>
        </w:rPr>
      </w:pPr>
      <w:r>
        <w:rPr>
          <w:i w:val="0"/>
          <w:sz w:val="22"/>
          <w:szCs w:val="22"/>
        </w:rPr>
        <w:br w:type="textWrapping" w:clear="all"/>
      </w:r>
    </w:p>
    <w:p w14:paraId="04119F77" w14:textId="77777777" w:rsidR="00A44F93" w:rsidRDefault="00A44F93" w:rsidP="00A44F93">
      <w:pPr>
        <w:jc w:val="both"/>
        <w:rPr>
          <w:i w:val="0"/>
          <w:sz w:val="22"/>
          <w:szCs w:val="22"/>
        </w:rPr>
      </w:pPr>
    </w:p>
    <w:p w14:paraId="331F450A" w14:textId="77777777" w:rsidR="00A44F93" w:rsidRDefault="00A44F93" w:rsidP="00A44F93">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A44F93" w14:paraId="45F69627" w14:textId="77777777" w:rsidTr="00A44F93">
        <w:tc>
          <w:tcPr>
            <w:tcW w:w="4815" w:type="dxa"/>
            <w:tcBorders>
              <w:top w:val="single" w:sz="4" w:space="0" w:color="auto"/>
              <w:left w:val="single" w:sz="4" w:space="0" w:color="auto"/>
              <w:bottom w:val="single" w:sz="4" w:space="0" w:color="auto"/>
              <w:right w:val="single" w:sz="4" w:space="0" w:color="auto"/>
            </w:tcBorders>
            <w:shd w:val="clear" w:color="auto" w:fill="auto"/>
          </w:tcPr>
          <w:p w14:paraId="51A85BEF" w14:textId="77777777" w:rsidR="00A44F93" w:rsidRDefault="00A44F93" w:rsidP="00A44F93">
            <w:pPr>
              <w:jc w:val="both"/>
              <w:rPr>
                <w:b/>
                <w:i w:val="0"/>
                <w:sz w:val="22"/>
                <w:szCs w:val="22"/>
              </w:rPr>
            </w:pPr>
          </w:p>
          <w:p w14:paraId="42DBCEB8" w14:textId="77777777" w:rsidR="00A44F93" w:rsidRDefault="00A44F93" w:rsidP="00A44F93">
            <w:pPr>
              <w:jc w:val="both"/>
              <w:rPr>
                <w:i w:val="0"/>
                <w:sz w:val="22"/>
                <w:szCs w:val="22"/>
              </w:rPr>
            </w:pPr>
            <w:r>
              <w:rPr>
                <w:i w:val="0"/>
                <w:sz w:val="22"/>
                <w:szCs w:val="22"/>
              </w:rPr>
              <w:t>PREJEM PONUDBE (izpolni prejemnik):</w:t>
            </w:r>
          </w:p>
          <w:p w14:paraId="05963C18" w14:textId="77777777" w:rsidR="00A44F93" w:rsidRDefault="00A44F93" w:rsidP="00A44F93">
            <w:pPr>
              <w:jc w:val="both"/>
              <w:rPr>
                <w:i w:val="0"/>
                <w:sz w:val="22"/>
                <w:szCs w:val="22"/>
              </w:rPr>
            </w:pPr>
          </w:p>
          <w:p w14:paraId="6F8C10A0" w14:textId="77777777" w:rsidR="00A44F93" w:rsidRPr="00DB479F" w:rsidRDefault="00A44F93" w:rsidP="00A44F93">
            <w:pPr>
              <w:jc w:val="both"/>
              <w:rPr>
                <w:i w:val="0"/>
                <w:smallCaps/>
                <w:sz w:val="22"/>
                <w:szCs w:val="22"/>
              </w:rPr>
            </w:pPr>
            <w:r w:rsidRPr="00DB479F">
              <w:rPr>
                <w:i w:val="0"/>
                <w:smallCaps/>
                <w:sz w:val="22"/>
                <w:szCs w:val="22"/>
              </w:rPr>
              <w:t>osebno                             po pošti</w:t>
            </w:r>
          </w:p>
          <w:p w14:paraId="6B66B4E5" w14:textId="77777777" w:rsidR="00A44F93" w:rsidRPr="00DB479F" w:rsidRDefault="00A44F93" w:rsidP="00A44F93">
            <w:pPr>
              <w:jc w:val="both"/>
              <w:rPr>
                <w:i w:val="0"/>
                <w:sz w:val="16"/>
                <w:szCs w:val="16"/>
              </w:rPr>
            </w:pPr>
          </w:p>
          <w:p w14:paraId="5E36AF40" w14:textId="77777777" w:rsidR="00A44F93" w:rsidRDefault="00A44F93" w:rsidP="00A44F93">
            <w:pPr>
              <w:jc w:val="both"/>
              <w:rPr>
                <w:i w:val="0"/>
                <w:sz w:val="22"/>
                <w:szCs w:val="22"/>
              </w:rPr>
            </w:pPr>
            <w:r>
              <w:rPr>
                <w:i w:val="0"/>
                <w:sz w:val="22"/>
                <w:szCs w:val="22"/>
              </w:rPr>
              <w:t>Datum:</w:t>
            </w:r>
          </w:p>
          <w:p w14:paraId="72EE000A" w14:textId="77777777" w:rsidR="00A44F93" w:rsidRPr="00186C2C" w:rsidRDefault="00A44F93" w:rsidP="00A44F93">
            <w:pPr>
              <w:jc w:val="both"/>
              <w:rPr>
                <w:i w:val="0"/>
                <w:sz w:val="10"/>
                <w:szCs w:val="10"/>
              </w:rPr>
            </w:pPr>
          </w:p>
          <w:p w14:paraId="2F847F03" w14:textId="77777777" w:rsidR="00A44F93" w:rsidRDefault="00A44F93" w:rsidP="00A44F93">
            <w:pPr>
              <w:jc w:val="both"/>
              <w:rPr>
                <w:i w:val="0"/>
                <w:sz w:val="22"/>
                <w:szCs w:val="22"/>
              </w:rPr>
            </w:pPr>
            <w:r>
              <w:rPr>
                <w:i w:val="0"/>
                <w:sz w:val="22"/>
                <w:szCs w:val="22"/>
              </w:rPr>
              <w:t>Ura:</w:t>
            </w:r>
          </w:p>
          <w:p w14:paraId="090967D7" w14:textId="77777777" w:rsidR="00A44F93" w:rsidRPr="00186C2C" w:rsidRDefault="00A44F93" w:rsidP="00A44F93">
            <w:pPr>
              <w:jc w:val="both"/>
              <w:rPr>
                <w:i w:val="0"/>
                <w:sz w:val="10"/>
                <w:szCs w:val="10"/>
              </w:rPr>
            </w:pPr>
          </w:p>
          <w:p w14:paraId="48E15D1A" w14:textId="7D0AADF7" w:rsidR="00A44F93" w:rsidRDefault="00452D1C" w:rsidP="00A44F93">
            <w:pPr>
              <w:jc w:val="both"/>
              <w:rPr>
                <w:i w:val="0"/>
                <w:sz w:val="22"/>
                <w:szCs w:val="22"/>
              </w:rPr>
            </w:pPr>
            <w:r>
              <w:rPr>
                <w:i w:val="0"/>
                <w:sz w:val="22"/>
                <w:szCs w:val="22"/>
              </w:rPr>
              <w:t>Številka: 430-623</w:t>
            </w:r>
            <w:r w:rsidR="00A44F93">
              <w:rPr>
                <w:i w:val="0"/>
                <w:sz w:val="22"/>
                <w:szCs w:val="22"/>
              </w:rPr>
              <w:t>/2017-</w:t>
            </w:r>
          </w:p>
          <w:p w14:paraId="08BD788E" w14:textId="77777777" w:rsidR="00A44F93" w:rsidRPr="00186C2C" w:rsidRDefault="00A44F93" w:rsidP="00A44F93">
            <w:pPr>
              <w:jc w:val="both"/>
              <w:rPr>
                <w:i w:val="0"/>
                <w:sz w:val="10"/>
                <w:szCs w:val="10"/>
              </w:rPr>
            </w:pPr>
          </w:p>
          <w:p w14:paraId="67C68559" w14:textId="77777777" w:rsidR="00A44F93" w:rsidRDefault="00A44F93" w:rsidP="00A44F93">
            <w:pPr>
              <w:jc w:val="both"/>
              <w:rPr>
                <w:i w:val="0"/>
                <w:sz w:val="22"/>
                <w:szCs w:val="22"/>
              </w:rPr>
            </w:pPr>
            <w:r>
              <w:rPr>
                <w:i w:val="0"/>
                <w:sz w:val="22"/>
                <w:szCs w:val="22"/>
              </w:rPr>
              <w:t>Zaporedna številka ponudbe:</w:t>
            </w:r>
          </w:p>
        </w:tc>
      </w:tr>
    </w:tbl>
    <w:p w14:paraId="1FEB2272" w14:textId="77777777" w:rsidR="00A44F93" w:rsidRPr="00DB7C70" w:rsidRDefault="00A44F93" w:rsidP="00A44F93">
      <w:pPr>
        <w:jc w:val="both"/>
        <w:rPr>
          <w:i w:val="0"/>
          <w:sz w:val="6"/>
          <w:szCs w:val="6"/>
        </w:rPr>
      </w:pPr>
      <w:bookmarkStart w:id="6" w:name="_GoBack"/>
      <w:bookmarkEnd w:id="6"/>
      <w:r>
        <w:rPr>
          <w:i w:val="0"/>
          <w:sz w:val="22"/>
          <w:szCs w:val="22"/>
        </w:rPr>
        <w:br w:type="textWrapping" w:clear="all"/>
      </w:r>
    </w:p>
    <w:p w14:paraId="1A9545CF" w14:textId="77777777" w:rsidR="00A44F93" w:rsidRPr="009C5807" w:rsidRDefault="00A44F93" w:rsidP="00A44F93">
      <w:pPr>
        <w:jc w:val="both"/>
        <w:rPr>
          <w:i w:val="0"/>
          <w:sz w:val="22"/>
          <w:szCs w:val="22"/>
        </w:rPr>
        <w:sectPr w:rsidR="00A44F93" w:rsidRPr="009C5807" w:rsidSect="00A44F93">
          <w:pgSz w:w="16838" w:h="11906" w:orient="landscape"/>
          <w:pgMar w:top="709" w:right="962" w:bottom="1985" w:left="1843" w:header="708" w:footer="708" w:gutter="0"/>
          <w:cols w:space="708"/>
          <w:titlePg/>
          <w:docGrid w:linePitch="360"/>
        </w:sectPr>
      </w:pPr>
    </w:p>
    <w:p w14:paraId="6BA3DA3B" w14:textId="77777777" w:rsidR="00A44F93" w:rsidRDefault="00A44F93" w:rsidP="00A44F93">
      <w:pPr>
        <w:rPr>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146A70AA" wp14:editId="5270E660">
                <wp:simplePos x="0" y="0"/>
                <wp:positionH relativeFrom="column">
                  <wp:posOffset>323850</wp:posOffset>
                </wp:positionH>
                <wp:positionV relativeFrom="paragraph">
                  <wp:posOffset>141605</wp:posOffset>
                </wp:positionV>
                <wp:extent cx="4949825" cy="1391285"/>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391285"/>
                        </a:xfrm>
                        <a:prstGeom prst="rect">
                          <a:avLst/>
                        </a:prstGeom>
                        <a:noFill/>
                        <a:ln w="25400" cap="flat" cmpd="sng" algn="ctr">
                          <a:noFill/>
                          <a:prstDash val="solid"/>
                        </a:ln>
                        <a:effectLst/>
                      </wps:spPr>
                      <wps:txbx>
                        <w:txbxContent>
                          <w:p w14:paraId="73E3C06C" w14:textId="092822C0" w:rsidR="00A44F93" w:rsidRPr="00E753C8" w:rsidRDefault="00A44F93" w:rsidP="00A44F93">
                            <w:pPr>
                              <w:rPr>
                                <w:b/>
                                <w:i w:val="0"/>
                                <w:color w:val="000000" w:themeColor="text1"/>
                                <w:sz w:val="22"/>
                                <w:szCs w:val="22"/>
                              </w:rPr>
                            </w:pPr>
                            <w:r>
                              <w:rPr>
                                <w:b/>
                                <w:i w:val="0"/>
                                <w:color w:val="000000" w:themeColor="text1"/>
                                <w:sz w:val="22"/>
                                <w:szCs w:val="22"/>
                              </w:rPr>
                              <w:t>»NE ODPIRAJ PONUDBA</w:t>
                            </w:r>
                            <w:r w:rsidR="00452D1C">
                              <w:rPr>
                                <w:b/>
                                <w:i w:val="0"/>
                                <w:color w:val="000000" w:themeColor="text1"/>
                                <w:sz w:val="22"/>
                                <w:szCs w:val="22"/>
                              </w:rPr>
                              <w:t xml:space="preserve"> JN 17/600005</w:t>
                            </w:r>
                            <w:r w:rsidRPr="00E753C8">
                              <w:rPr>
                                <w:b/>
                                <w:i w:val="0"/>
                                <w:color w:val="000000" w:themeColor="text1"/>
                                <w:sz w:val="22"/>
                                <w:szCs w:val="22"/>
                              </w:rPr>
                              <w:t>«</w:t>
                            </w:r>
                          </w:p>
                          <w:p w14:paraId="0359F13D" w14:textId="77777777" w:rsidR="00A44F93" w:rsidRPr="00656979" w:rsidRDefault="00A44F93" w:rsidP="00A44F93">
                            <w:pPr>
                              <w:ind w:left="1080" w:hanging="1080"/>
                              <w:rPr>
                                <w:i w:val="0"/>
                                <w:color w:val="000000" w:themeColor="text1"/>
                                <w:sz w:val="10"/>
                                <w:szCs w:val="10"/>
                              </w:rPr>
                            </w:pPr>
                          </w:p>
                          <w:p w14:paraId="2C886A55" w14:textId="77777777" w:rsidR="00A44F93" w:rsidRPr="00656979" w:rsidRDefault="00A44F93" w:rsidP="00A44F93">
                            <w:pPr>
                              <w:ind w:left="1080" w:hanging="1080"/>
                              <w:rPr>
                                <w:i w:val="0"/>
                                <w:color w:val="000000" w:themeColor="text1"/>
                                <w:sz w:val="22"/>
                                <w:szCs w:val="22"/>
                              </w:rPr>
                            </w:pPr>
                            <w:r w:rsidRPr="00656979">
                              <w:rPr>
                                <w:i w:val="0"/>
                                <w:color w:val="000000" w:themeColor="text1"/>
                                <w:sz w:val="22"/>
                                <w:szCs w:val="22"/>
                              </w:rPr>
                              <w:t>Konvencionalna in ekološka živila po sklopih za obdobje dveh let za</w:t>
                            </w:r>
                          </w:p>
                          <w:p w14:paraId="08640910" w14:textId="504ECE87" w:rsidR="00A44F93" w:rsidRPr="00656979" w:rsidRDefault="00A44F93" w:rsidP="00A44F93">
                            <w:pPr>
                              <w:ind w:left="1080" w:hanging="1080"/>
                              <w:rPr>
                                <w:i w:val="0"/>
                                <w:color w:val="000000" w:themeColor="text1"/>
                                <w:sz w:val="22"/>
                                <w:szCs w:val="22"/>
                              </w:rPr>
                            </w:pPr>
                            <w:r w:rsidRPr="00656979">
                              <w:rPr>
                                <w:i w:val="0"/>
                                <w:color w:val="000000" w:themeColor="text1"/>
                                <w:sz w:val="22"/>
                                <w:szCs w:val="22"/>
                              </w:rPr>
                              <w:t xml:space="preserve">potrebe </w:t>
                            </w:r>
                            <w:r w:rsidR="00452D1C">
                              <w:rPr>
                                <w:i w:val="0"/>
                                <w:color w:val="000000" w:themeColor="text1"/>
                                <w:sz w:val="22"/>
                                <w:szCs w:val="22"/>
                              </w:rPr>
                              <w:t xml:space="preserve">Vrtca </w:t>
                            </w:r>
                            <w:proofErr w:type="spellStart"/>
                            <w:r w:rsidR="00452D1C">
                              <w:rPr>
                                <w:i w:val="0"/>
                                <w:color w:val="000000" w:themeColor="text1"/>
                                <w:sz w:val="22"/>
                                <w:szCs w:val="22"/>
                              </w:rPr>
                              <w:t>Pedenjped</w:t>
                            </w:r>
                            <w:proofErr w:type="spellEnd"/>
                          </w:p>
                          <w:p w14:paraId="00BC578D" w14:textId="77777777" w:rsidR="00A44F93" w:rsidRPr="00656979" w:rsidRDefault="00A44F93" w:rsidP="00A44F93">
                            <w:pPr>
                              <w:ind w:left="1080" w:hanging="1080"/>
                              <w:rPr>
                                <w:i w:val="0"/>
                                <w:color w:val="000000" w:themeColor="text1"/>
                                <w:sz w:val="10"/>
                                <w:szCs w:val="10"/>
                              </w:rPr>
                            </w:pPr>
                          </w:p>
                          <w:p w14:paraId="54775A31" w14:textId="77777777" w:rsidR="00A44F93" w:rsidRPr="00656979" w:rsidRDefault="00A44F93" w:rsidP="00A44F93">
                            <w:pPr>
                              <w:rPr>
                                <w:i w:val="0"/>
                                <w:color w:val="000000" w:themeColor="text1"/>
                                <w:sz w:val="10"/>
                                <w:szCs w:val="10"/>
                              </w:rPr>
                            </w:pPr>
                          </w:p>
                          <w:p w14:paraId="01CBFCD2" w14:textId="77777777" w:rsidR="00A44F93" w:rsidRPr="00656979" w:rsidRDefault="00A44F93" w:rsidP="00A44F93">
                            <w:pPr>
                              <w:ind w:left="1080" w:hanging="1080"/>
                              <w:rPr>
                                <w:color w:val="000000" w:themeColor="text1"/>
                                <w:sz w:val="22"/>
                                <w:szCs w:val="22"/>
                              </w:rPr>
                            </w:pPr>
                            <w:r w:rsidRPr="00656979">
                              <w:rPr>
                                <w:color w:val="000000" w:themeColor="text1"/>
                                <w:sz w:val="22"/>
                                <w:szCs w:val="22"/>
                              </w:rPr>
                              <w:t>Navedba sklopov (ponudnik navede sklope na katere se prijavlja):</w:t>
                            </w:r>
                          </w:p>
                          <w:p w14:paraId="09AEBC44" w14:textId="77777777" w:rsidR="00A44F93" w:rsidRDefault="00A44F93" w:rsidP="00A44F9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6A70AA" id="Pravokotnik 2" o:spid="_x0000_s1026" style="position:absolute;margin-left:25.5pt;margin-top:11.15pt;width:389.75pt;height:1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" filled="f" stroked="f" strokeweight="2pt">
                <v:textbox>
                  <w:txbxContent>
                    <w:p w14:paraId="73E3C06C" w14:textId="092822C0" w:rsidR="00A44F93" w:rsidRPr="00E753C8" w:rsidRDefault="00A44F93" w:rsidP="00A44F93">
                      <w:pPr>
                        <w:rPr>
                          <w:b/>
                          <w:i w:val="0"/>
                          <w:color w:val="000000" w:themeColor="text1"/>
                          <w:sz w:val="22"/>
                          <w:szCs w:val="22"/>
                        </w:rPr>
                      </w:pPr>
                      <w:r>
                        <w:rPr>
                          <w:b/>
                          <w:i w:val="0"/>
                          <w:color w:val="000000" w:themeColor="text1"/>
                          <w:sz w:val="22"/>
                          <w:szCs w:val="22"/>
                        </w:rPr>
                        <w:t>»NE ODPIRAJ PONUDBA</w:t>
                      </w:r>
                      <w:r w:rsidR="00452D1C">
                        <w:rPr>
                          <w:b/>
                          <w:i w:val="0"/>
                          <w:color w:val="000000" w:themeColor="text1"/>
                          <w:sz w:val="22"/>
                          <w:szCs w:val="22"/>
                        </w:rPr>
                        <w:t xml:space="preserve"> JN 17/600005</w:t>
                      </w:r>
                      <w:r w:rsidRPr="00E753C8">
                        <w:rPr>
                          <w:b/>
                          <w:i w:val="0"/>
                          <w:color w:val="000000" w:themeColor="text1"/>
                          <w:sz w:val="22"/>
                          <w:szCs w:val="22"/>
                        </w:rPr>
                        <w:t>«</w:t>
                      </w:r>
                    </w:p>
                    <w:p w14:paraId="0359F13D" w14:textId="77777777" w:rsidR="00A44F93" w:rsidRPr="00656979" w:rsidRDefault="00A44F93" w:rsidP="00A44F93">
                      <w:pPr>
                        <w:ind w:left="1080" w:hanging="1080"/>
                        <w:rPr>
                          <w:i w:val="0"/>
                          <w:color w:val="000000" w:themeColor="text1"/>
                          <w:sz w:val="10"/>
                          <w:szCs w:val="10"/>
                        </w:rPr>
                      </w:pPr>
                    </w:p>
                    <w:p w14:paraId="2C886A55" w14:textId="77777777" w:rsidR="00A44F93" w:rsidRPr="00656979" w:rsidRDefault="00A44F93" w:rsidP="00A44F93">
                      <w:pPr>
                        <w:ind w:left="1080" w:hanging="1080"/>
                        <w:rPr>
                          <w:i w:val="0"/>
                          <w:color w:val="000000" w:themeColor="text1"/>
                          <w:sz w:val="22"/>
                          <w:szCs w:val="22"/>
                        </w:rPr>
                      </w:pPr>
                      <w:r w:rsidRPr="00656979">
                        <w:rPr>
                          <w:i w:val="0"/>
                          <w:color w:val="000000" w:themeColor="text1"/>
                          <w:sz w:val="22"/>
                          <w:szCs w:val="22"/>
                        </w:rPr>
                        <w:t>Konvencionalna in ekološka živila po sklopih za obdobje dveh let za</w:t>
                      </w:r>
                    </w:p>
                    <w:p w14:paraId="08640910" w14:textId="504ECE87" w:rsidR="00A44F93" w:rsidRPr="00656979" w:rsidRDefault="00A44F93" w:rsidP="00A44F93">
                      <w:pPr>
                        <w:ind w:left="1080" w:hanging="1080"/>
                        <w:rPr>
                          <w:i w:val="0"/>
                          <w:color w:val="000000" w:themeColor="text1"/>
                          <w:sz w:val="22"/>
                          <w:szCs w:val="22"/>
                        </w:rPr>
                      </w:pPr>
                      <w:r w:rsidRPr="00656979">
                        <w:rPr>
                          <w:i w:val="0"/>
                          <w:color w:val="000000" w:themeColor="text1"/>
                          <w:sz w:val="22"/>
                          <w:szCs w:val="22"/>
                        </w:rPr>
                        <w:t xml:space="preserve">potrebe </w:t>
                      </w:r>
                      <w:r w:rsidR="00452D1C">
                        <w:rPr>
                          <w:i w:val="0"/>
                          <w:color w:val="000000" w:themeColor="text1"/>
                          <w:sz w:val="22"/>
                          <w:szCs w:val="22"/>
                        </w:rPr>
                        <w:t xml:space="preserve">Vrtca </w:t>
                      </w:r>
                      <w:proofErr w:type="spellStart"/>
                      <w:r w:rsidR="00452D1C">
                        <w:rPr>
                          <w:i w:val="0"/>
                          <w:color w:val="000000" w:themeColor="text1"/>
                          <w:sz w:val="22"/>
                          <w:szCs w:val="22"/>
                        </w:rPr>
                        <w:t>Pedenjped</w:t>
                      </w:r>
                      <w:proofErr w:type="spellEnd"/>
                    </w:p>
                    <w:p w14:paraId="00BC578D" w14:textId="77777777" w:rsidR="00A44F93" w:rsidRPr="00656979" w:rsidRDefault="00A44F93" w:rsidP="00A44F93">
                      <w:pPr>
                        <w:ind w:left="1080" w:hanging="1080"/>
                        <w:rPr>
                          <w:i w:val="0"/>
                          <w:color w:val="000000" w:themeColor="text1"/>
                          <w:sz w:val="10"/>
                          <w:szCs w:val="10"/>
                        </w:rPr>
                      </w:pPr>
                    </w:p>
                    <w:p w14:paraId="54775A31" w14:textId="77777777" w:rsidR="00A44F93" w:rsidRPr="00656979" w:rsidRDefault="00A44F93" w:rsidP="00A44F93">
                      <w:pPr>
                        <w:rPr>
                          <w:i w:val="0"/>
                          <w:color w:val="000000" w:themeColor="text1"/>
                          <w:sz w:val="10"/>
                          <w:szCs w:val="10"/>
                        </w:rPr>
                      </w:pPr>
                    </w:p>
                    <w:p w14:paraId="01CBFCD2" w14:textId="77777777" w:rsidR="00A44F93" w:rsidRPr="00656979" w:rsidRDefault="00A44F93" w:rsidP="00A44F93">
                      <w:pPr>
                        <w:ind w:left="1080" w:hanging="1080"/>
                        <w:rPr>
                          <w:color w:val="000000" w:themeColor="text1"/>
                          <w:sz w:val="22"/>
                          <w:szCs w:val="22"/>
                        </w:rPr>
                      </w:pPr>
                      <w:r w:rsidRPr="00656979">
                        <w:rPr>
                          <w:color w:val="000000" w:themeColor="text1"/>
                          <w:sz w:val="22"/>
                          <w:szCs w:val="22"/>
                        </w:rPr>
                        <w:t>Navedba sklopov (ponudnik navede sklope na katere se prijavlja):</w:t>
                      </w:r>
                    </w:p>
                    <w:p w14:paraId="09AEBC44" w14:textId="77777777" w:rsidR="00A44F93" w:rsidRDefault="00A44F93" w:rsidP="00A44F93">
                      <w:pPr>
                        <w:jc w:val="center"/>
                      </w:pPr>
                    </w:p>
                  </w:txbxContent>
                </v:textbox>
              </v:rect>
            </w:pict>
          </mc:Fallback>
        </mc:AlternateContent>
      </w:r>
    </w:p>
    <w:p w14:paraId="07F806F1" w14:textId="52CD0FDE" w:rsidR="00A44F93" w:rsidRDefault="00A44F93" w:rsidP="00A44F93"/>
    <w:p w14:paraId="512F089E" w14:textId="77777777" w:rsidR="00A44F93" w:rsidRPr="0079325B" w:rsidRDefault="00A44F93" w:rsidP="00A44F93">
      <w:pPr>
        <w:rPr>
          <w:b/>
          <w:i w:val="0"/>
          <w:sz w:val="22"/>
          <w:szCs w:val="22"/>
        </w:rPr>
      </w:pPr>
    </w:p>
    <w:p w14:paraId="4510EE8B" w14:textId="1FE69563" w:rsidR="00007E22" w:rsidRPr="0079325B" w:rsidRDefault="00452D1C" w:rsidP="003D70E6">
      <w:pPr>
        <w:rPr>
          <w:b/>
          <w:i w:val="0"/>
          <w:sz w:val="22"/>
          <w:szCs w:val="22"/>
        </w:rPr>
      </w:pPr>
      <w:r>
        <w:rPr>
          <w:i w:val="0"/>
          <w:noProof/>
          <w:sz w:val="22"/>
          <w:szCs w:val="22"/>
        </w:rPr>
        <mc:AlternateContent>
          <mc:Choice Requires="wps">
            <w:drawing>
              <wp:anchor distT="0" distB="0" distL="114300" distR="114300" simplePos="0" relativeHeight="251660288" behindDoc="0" locked="0" layoutInCell="1" allowOverlap="1" wp14:anchorId="5042C8B1" wp14:editId="770E7783">
                <wp:simplePos x="0" y="0"/>
                <wp:positionH relativeFrom="column">
                  <wp:posOffset>6423329</wp:posOffset>
                </wp:positionH>
                <wp:positionV relativeFrom="paragraph">
                  <wp:posOffset>380365</wp:posOffset>
                </wp:positionV>
                <wp:extent cx="2616200" cy="1697355"/>
                <wp:effectExtent l="0" t="0" r="0" b="0"/>
                <wp:wrapNone/>
                <wp:docPr id="1" name="Pravokotnik 1"/>
                <wp:cNvGraphicFramePr/>
                <a:graphic xmlns:a="http://schemas.openxmlformats.org/drawingml/2006/main">
                  <a:graphicData uri="http://schemas.microsoft.com/office/word/2010/wordprocessingShape">
                    <wps:wsp>
                      <wps:cNvSpPr/>
                      <wps:spPr>
                        <a:xfrm>
                          <a:off x="0" y="0"/>
                          <a:ext cx="2616200" cy="1697355"/>
                        </a:xfrm>
                        <a:prstGeom prst="rect">
                          <a:avLst/>
                        </a:prstGeom>
                        <a:solidFill>
                          <a:sysClr val="window" lastClr="FFFFFF"/>
                        </a:solidFill>
                        <a:ln w="3175" cap="flat" cmpd="sng" algn="ctr">
                          <a:noFill/>
                          <a:prstDash val="solid"/>
                        </a:ln>
                        <a:effectLst/>
                      </wps:spPr>
                      <wps:txbx>
                        <w:txbxContent>
                          <w:p w14:paraId="356B7233" w14:textId="77777777" w:rsidR="00A44F93" w:rsidRPr="00A70F52" w:rsidRDefault="00A44F93" w:rsidP="00A44F93">
                            <w:pPr>
                              <w:ind w:left="284"/>
                              <w:jc w:val="center"/>
                              <w:rPr>
                                <w:b/>
                                <w:i w:val="0"/>
                                <w:color w:val="000000" w:themeColor="text1"/>
                                <w:sz w:val="22"/>
                                <w:szCs w:val="22"/>
                              </w:rPr>
                            </w:pPr>
                          </w:p>
                          <w:p w14:paraId="7608DAEA" w14:textId="7F906D15" w:rsidR="00A44F93" w:rsidRPr="00E753C8" w:rsidRDefault="00A44F93" w:rsidP="00A44F93">
                            <w:pPr>
                              <w:ind w:left="284"/>
                              <w:jc w:val="center"/>
                              <w:rPr>
                                <w:b/>
                                <w:i w:val="0"/>
                                <w:color w:val="000000" w:themeColor="text1"/>
                                <w:sz w:val="22"/>
                                <w:szCs w:val="22"/>
                              </w:rPr>
                            </w:pPr>
                            <w:r w:rsidRPr="00E753C8">
                              <w:rPr>
                                <w:b/>
                                <w:i w:val="0"/>
                                <w:color w:val="000000" w:themeColor="text1"/>
                                <w:sz w:val="22"/>
                                <w:szCs w:val="22"/>
                              </w:rPr>
                              <w:t>PREJEMNIK</w:t>
                            </w:r>
                            <w:r w:rsidR="00452D1C">
                              <w:rPr>
                                <w:b/>
                                <w:i w:val="0"/>
                                <w:color w:val="000000" w:themeColor="text1"/>
                                <w:sz w:val="22"/>
                                <w:szCs w:val="22"/>
                              </w:rPr>
                              <w:t xml:space="preserve"> </w:t>
                            </w:r>
                            <w:r w:rsidR="00452D1C" w:rsidRPr="00452D1C">
                              <w:rPr>
                                <w:i w:val="0"/>
                                <w:color w:val="000000" w:themeColor="text1"/>
                                <w:sz w:val="22"/>
                                <w:szCs w:val="22"/>
                              </w:rPr>
                              <w:t>(naslovnik)</w:t>
                            </w:r>
                            <w:r w:rsidRPr="00E753C8">
                              <w:rPr>
                                <w:b/>
                                <w:i w:val="0"/>
                                <w:color w:val="000000" w:themeColor="text1"/>
                                <w:sz w:val="22"/>
                                <w:szCs w:val="22"/>
                              </w:rPr>
                              <w:t>:</w:t>
                            </w:r>
                          </w:p>
                          <w:p w14:paraId="4CC336FF" w14:textId="77777777" w:rsidR="00A44F93" w:rsidRPr="00E753C8" w:rsidRDefault="00A44F93" w:rsidP="00A44F93">
                            <w:pPr>
                              <w:ind w:left="284"/>
                              <w:jc w:val="center"/>
                              <w:rPr>
                                <w:i w:val="0"/>
                                <w:color w:val="000000" w:themeColor="text1"/>
                                <w:sz w:val="22"/>
                                <w:szCs w:val="22"/>
                              </w:rPr>
                            </w:pPr>
                          </w:p>
                          <w:p w14:paraId="7821B55E" w14:textId="77777777" w:rsidR="00A44F93" w:rsidRPr="00E753C8" w:rsidRDefault="00A44F93" w:rsidP="00A44F93">
                            <w:pPr>
                              <w:ind w:left="284"/>
                              <w:jc w:val="center"/>
                              <w:rPr>
                                <w:b/>
                                <w:i w:val="0"/>
                                <w:color w:val="000000" w:themeColor="text1"/>
                                <w:sz w:val="22"/>
                                <w:szCs w:val="22"/>
                              </w:rPr>
                            </w:pPr>
                            <w:r w:rsidRPr="00E753C8">
                              <w:rPr>
                                <w:b/>
                                <w:i w:val="0"/>
                                <w:color w:val="000000" w:themeColor="text1"/>
                                <w:sz w:val="22"/>
                                <w:szCs w:val="22"/>
                              </w:rPr>
                              <w:t>MESTNA OBČINA LJUBLJANA</w:t>
                            </w:r>
                          </w:p>
                          <w:p w14:paraId="4037C418" w14:textId="77777777" w:rsidR="00A44F93" w:rsidRPr="00E753C8" w:rsidRDefault="00A44F93" w:rsidP="00A44F93">
                            <w:pPr>
                              <w:ind w:left="284"/>
                              <w:jc w:val="center"/>
                              <w:rPr>
                                <w:b/>
                                <w:i w:val="0"/>
                                <w:color w:val="000000" w:themeColor="text1"/>
                                <w:sz w:val="22"/>
                                <w:szCs w:val="22"/>
                              </w:rPr>
                            </w:pPr>
                            <w:r w:rsidRPr="00E753C8">
                              <w:rPr>
                                <w:b/>
                                <w:i w:val="0"/>
                                <w:color w:val="000000" w:themeColor="text1"/>
                                <w:sz w:val="22"/>
                                <w:szCs w:val="22"/>
                              </w:rPr>
                              <w:t>Služba za javna naročila</w:t>
                            </w:r>
                          </w:p>
                          <w:p w14:paraId="366AAAC1" w14:textId="77777777" w:rsidR="00A44F93" w:rsidRPr="00E753C8" w:rsidRDefault="00A44F93" w:rsidP="00A44F93">
                            <w:pPr>
                              <w:ind w:left="284"/>
                              <w:jc w:val="center"/>
                              <w:rPr>
                                <w:b/>
                                <w:i w:val="0"/>
                                <w:color w:val="000000" w:themeColor="text1"/>
                                <w:sz w:val="22"/>
                                <w:szCs w:val="22"/>
                              </w:rPr>
                            </w:pPr>
                            <w:r w:rsidRPr="00E753C8">
                              <w:rPr>
                                <w:b/>
                                <w:i w:val="0"/>
                                <w:color w:val="000000" w:themeColor="text1"/>
                                <w:sz w:val="22"/>
                                <w:szCs w:val="22"/>
                              </w:rPr>
                              <w:t>Dalmatinova 1, II. nadstropje</w:t>
                            </w:r>
                          </w:p>
                          <w:p w14:paraId="35258661" w14:textId="77777777" w:rsidR="00A44F93" w:rsidRPr="00E753C8" w:rsidRDefault="00A44F93" w:rsidP="00A44F93">
                            <w:pPr>
                              <w:ind w:left="284"/>
                              <w:jc w:val="center"/>
                              <w:rPr>
                                <w:b/>
                                <w:i w:val="0"/>
                                <w:color w:val="000000" w:themeColor="text1"/>
                                <w:sz w:val="22"/>
                                <w:szCs w:val="22"/>
                              </w:rPr>
                            </w:pPr>
                            <w:r w:rsidRPr="00E753C8">
                              <w:rPr>
                                <w:b/>
                                <w:i w:val="0"/>
                                <w:color w:val="000000" w:themeColor="text1"/>
                                <w:sz w:val="22"/>
                                <w:szCs w:val="22"/>
                              </w:rPr>
                              <w:t>1000 Ljubljana</w:t>
                            </w:r>
                          </w:p>
                          <w:p w14:paraId="7BA11006" w14:textId="77777777" w:rsidR="00A44F93" w:rsidRDefault="00A44F93" w:rsidP="00A44F93">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42C8B1" id="Pravokotnik 1" o:spid="_x0000_s1027" style="position:absolute;margin-left:505.75pt;margin-top:29.95pt;width:206pt;height:13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" fillcolor="window" stroked="f" strokeweight=".25pt">
                <v:textbox>
                  <w:txbxContent>
                    <w:p w14:paraId="356B7233" w14:textId="77777777" w:rsidR="00A44F93" w:rsidRPr="00A70F52" w:rsidRDefault="00A44F93" w:rsidP="00A44F93">
                      <w:pPr>
                        <w:ind w:left="284"/>
                        <w:jc w:val="center"/>
                        <w:rPr>
                          <w:b/>
                          <w:i w:val="0"/>
                          <w:color w:val="000000" w:themeColor="text1"/>
                          <w:sz w:val="22"/>
                          <w:szCs w:val="22"/>
                        </w:rPr>
                      </w:pPr>
                    </w:p>
                    <w:p w14:paraId="7608DAEA" w14:textId="7F906D15" w:rsidR="00A44F93" w:rsidRPr="00E753C8" w:rsidRDefault="00A44F93" w:rsidP="00A44F93">
                      <w:pPr>
                        <w:ind w:left="284"/>
                        <w:jc w:val="center"/>
                        <w:rPr>
                          <w:b/>
                          <w:i w:val="0"/>
                          <w:color w:val="000000" w:themeColor="text1"/>
                          <w:sz w:val="22"/>
                          <w:szCs w:val="22"/>
                        </w:rPr>
                      </w:pPr>
                      <w:r w:rsidRPr="00E753C8">
                        <w:rPr>
                          <w:b/>
                          <w:i w:val="0"/>
                          <w:color w:val="000000" w:themeColor="text1"/>
                          <w:sz w:val="22"/>
                          <w:szCs w:val="22"/>
                        </w:rPr>
                        <w:t>PREJEMNIK</w:t>
                      </w:r>
                      <w:r w:rsidR="00452D1C">
                        <w:rPr>
                          <w:b/>
                          <w:i w:val="0"/>
                          <w:color w:val="000000" w:themeColor="text1"/>
                          <w:sz w:val="22"/>
                          <w:szCs w:val="22"/>
                        </w:rPr>
                        <w:t xml:space="preserve"> </w:t>
                      </w:r>
                      <w:r w:rsidR="00452D1C" w:rsidRPr="00452D1C">
                        <w:rPr>
                          <w:i w:val="0"/>
                          <w:color w:val="000000" w:themeColor="text1"/>
                          <w:sz w:val="22"/>
                          <w:szCs w:val="22"/>
                        </w:rPr>
                        <w:t>(naslovnik)</w:t>
                      </w:r>
                      <w:r w:rsidRPr="00E753C8">
                        <w:rPr>
                          <w:b/>
                          <w:i w:val="0"/>
                          <w:color w:val="000000" w:themeColor="text1"/>
                          <w:sz w:val="22"/>
                          <w:szCs w:val="22"/>
                        </w:rPr>
                        <w:t>:</w:t>
                      </w:r>
                    </w:p>
                    <w:p w14:paraId="4CC336FF" w14:textId="77777777" w:rsidR="00A44F93" w:rsidRPr="00E753C8" w:rsidRDefault="00A44F93" w:rsidP="00A44F93">
                      <w:pPr>
                        <w:ind w:left="284"/>
                        <w:jc w:val="center"/>
                        <w:rPr>
                          <w:i w:val="0"/>
                          <w:color w:val="000000" w:themeColor="text1"/>
                          <w:sz w:val="22"/>
                          <w:szCs w:val="22"/>
                        </w:rPr>
                      </w:pPr>
                    </w:p>
                    <w:p w14:paraId="7821B55E" w14:textId="77777777" w:rsidR="00A44F93" w:rsidRPr="00E753C8" w:rsidRDefault="00A44F93" w:rsidP="00A44F93">
                      <w:pPr>
                        <w:ind w:left="284"/>
                        <w:jc w:val="center"/>
                        <w:rPr>
                          <w:b/>
                          <w:i w:val="0"/>
                          <w:color w:val="000000" w:themeColor="text1"/>
                          <w:sz w:val="22"/>
                          <w:szCs w:val="22"/>
                        </w:rPr>
                      </w:pPr>
                      <w:r w:rsidRPr="00E753C8">
                        <w:rPr>
                          <w:b/>
                          <w:i w:val="0"/>
                          <w:color w:val="000000" w:themeColor="text1"/>
                          <w:sz w:val="22"/>
                          <w:szCs w:val="22"/>
                        </w:rPr>
                        <w:t>MESTNA OBČINA LJUBLJANA</w:t>
                      </w:r>
                    </w:p>
                    <w:p w14:paraId="4037C418" w14:textId="77777777" w:rsidR="00A44F93" w:rsidRPr="00E753C8" w:rsidRDefault="00A44F93" w:rsidP="00A44F93">
                      <w:pPr>
                        <w:ind w:left="284"/>
                        <w:jc w:val="center"/>
                        <w:rPr>
                          <w:b/>
                          <w:i w:val="0"/>
                          <w:color w:val="000000" w:themeColor="text1"/>
                          <w:sz w:val="22"/>
                          <w:szCs w:val="22"/>
                        </w:rPr>
                      </w:pPr>
                      <w:r w:rsidRPr="00E753C8">
                        <w:rPr>
                          <w:b/>
                          <w:i w:val="0"/>
                          <w:color w:val="000000" w:themeColor="text1"/>
                          <w:sz w:val="22"/>
                          <w:szCs w:val="22"/>
                        </w:rPr>
                        <w:t>Služba za javna naročila</w:t>
                      </w:r>
                    </w:p>
                    <w:p w14:paraId="366AAAC1" w14:textId="77777777" w:rsidR="00A44F93" w:rsidRPr="00E753C8" w:rsidRDefault="00A44F93" w:rsidP="00A44F93">
                      <w:pPr>
                        <w:ind w:left="284"/>
                        <w:jc w:val="center"/>
                        <w:rPr>
                          <w:b/>
                          <w:i w:val="0"/>
                          <w:color w:val="000000" w:themeColor="text1"/>
                          <w:sz w:val="22"/>
                          <w:szCs w:val="22"/>
                        </w:rPr>
                      </w:pPr>
                      <w:r w:rsidRPr="00E753C8">
                        <w:rPr>
                          <w:b/>
                          <w:i w:val="0"/>
                          <w:color w:val="000000" w:themeColor="text1"/>
                          <w:sz w:val="22"/>
                          <w:szCs w:val="22"/>
                        </w:rPr>
                        <w:t>Dalmatinova 1, II. nadstropje</w:t>
                      </w:r>
                    </w:p>
                    <w:p w14:paraId="35258661" w14:textId="77777777" w:rsidR="00A44F93" w:rsidRPr="00E753C8" w:rsidRDefault="00A44F93" w:rsidP="00A44F93">
                      <w:pPr>
                        <w:ind w:left="284"/>
                        <w:jc w:val="center"/>
                        <w:rPr>
                          <w:b/>
                          <w:i w:val="0"/>
                          <w:color w:val="000000" w:themeColor="text1"/>
                          <w:sz w:val="22"/>
                          <w:szCs w:val="22"/>
                        </w:rPr>
                      </w:pPr>
                      <w:r w:rsidRPr="00E753C8">
                        <w:rPr>
                          <w:b/>
                          <w:i w:val="0"/>
                          <w:color w:val="000000" w:themeColor="text1"/>
                          <w:sz w:val="22"/>
                          <w:szCs w:val="22"/>
                        </w:rPr>
                        <w:t>1000 Ljubljana</w:t>
                      </w:r>
                    </w:p>
                    <w:p w14:paraId="7BA11006" w14:textId="77777777" w:rsidR="00A44F93" w:rsidRDefault="00A44F93" w:rsidP="00A44F93">
                      <w:pPr>
                        <w:ind w:left="284"/>
                        <w:jc w:val="center"/>
                      </w:pPr>
                    </w:p>
                  </w:txbxContent>
                </v:textbox>
              </v:rect>
            </w:pict>
          </mc:Fallback>
        </mc:AlternateContent>
      </w:r>
    </w:p>
    <w:sectPr w:rsidR="00007E22" w:rsidRPr="0079325B" w:rsidSect="00A44F93">
      <w:type w:val="continuous"/>
      <w:pgSz w:w="16838" w:h="11906" w:orient="landscape"/>
      <w:pgMar w:top="630" w:right="1400" w:bottom="568" w:left="120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7AF9DA" w14:textId="77777777" w:rsidR="00A44F93" w:rsidRDefault="00A44F93">
      <w:r>
        <w:separator/>
      </w:r>
    </w:p>
  </w:endnote>
  <w:endnote w:type="continuationSeparator" w:id="0">
    <w:p w14:paraId="396E455E" w14:textId="77777777" w:rsidR="00A44F93" w:rsidRDefault="00A44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panose1 w:val="00000000000000000000"/>
    <w:charset w:val="EE"/>
    <w:family w:val="auto"/>
    <w:notTrueType/>
    <w:pitch w:val="default"/>
    <w:sig w:usb0="00000005" w:usb1="00000000" w:usb2="00000000" w:usb3="00000000" w:csb0="00000002"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AC960" w14:textId="5D0986D9" w:rsidR="00A44F93" w:rsidRPr="00733B9A" w:rsidRDefault="00A44F93"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452D1C">
      <w:rPr>
        <w:rStyle w:val="tevilkastrani"/>
        <w:i w:val="0"/>
        <w:noProof/>
        <w:sz w:val="18"/>
        <w:szCs w:val="18"/>
      </w:rPr>
      <w:t>59</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452D1C">
      <w:rPr>
        <w:rStyle w:val="tevilkastrani"/>
        <w:i w:val="0"/>
        <w:noProof/>
        <w:sz w:val="18"/>
        <w:szCs w:val="18"/>
      </w:rPr>
      <w:t>60</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C52B80" w14:textId="77777777" w:rsidR="00A44F93" w:rsidRDefault="00A44F93">
      <w:r>
        <w:separator/>
      </w:r>
    </w:p>
  </w:footnote>
  <w:footnote w:type="continuationSeparator" w:id="0">
    <w:p w14:paraId="59052E1C" w14:textId="77777777" w:rsidR="00A44F93" w:rsidRDefault="00A44F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D10C3"/>
    <w:multiLevelType w:val="hybridMultilevel"/>
    <w:tmpl w:val="84E25B1E"/>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060E7F43"/>
    <w:multiLevelType w:val="hybridMultilevel"/>
    <w:tmpl w:val="BC243AAC"/>
    <w:lvl w:ilvl="0" w:tplc="0D1436D4">
      <w:numFmt w:val="bullet"/>
      <w:lvlText w:val="-"/>
      <w:lvlJc w:val="left"/>
      <w:pPr>
        <w:ind w:left="1800" w:hanging="360"/>
      </w:pPr>
      <w:rPr>
        <w:rFonts w:ascii="Calibri" w:eastAsia="Times New Roman" w:hAnsi="Calibri"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6" w15:restartNumberingAfterBreak="0">
    <w:nsid w:val="06B44750"/>
    <w:multiLevelType w:val="hybridMultilevel"/>
    <w:tmpl w:val="E88E2530"/>
    <w:lvl w:ilvl="0" w:tplc="0D1436D4">
      <w:numFmt w:val="bullet"/>
      <w:lvlText w:val="-"/>
      <w:lvlJc w:val="left"/>
      <w:pPr>
        <w:ind w:left="1713" w:hanging="360"/>
      </w:pPr>
      <w:rPr>
        <w:rFonts w:ascii="Calibri" w:eastAsia="Times New Roman" w:hAnsi="Calibri" w:hint="default"/>
      </w:rPr>
    </w:lvl>
    <w:lvl w:ilvl="1" w:tplc="04240003" w:tentative="1">
      <w:start w:val="1"/>
      <w:numFmt w:val="bullet"/>
      <w:lvlText w:val="o"/>
      <w:lvlJc w:val="left"/>
      <w:pPr>
        <w:ind w:left="2433" w:hanging="360"/>
      </w:pPr>
      <w:rPr>
        <w:rFonts w:ascii="Courier New" w:hAnsi="Courier New" w:cs="Courier New" w:hint="default"/>
      </w:rPr>
    </w:lvl>
    <w:lvl w:ilvl="2" w:tplc="04240005" w:tentative="1">
      <w:start w:val="1"/>
      <w:numFmt w:val="bullet"/>
      <w:lvlText w:val=""/>
      <w:lvlJc w:val="left"/>
      <w:pPr>
        <w:ind w:left="3153" w:hanging="360"/>
      </w:pPr>
      <w:rPr>
        <w:rFonts w:ascii="Wingdings" w:hAnsi="Wingdings" w:hint="default"/>
      </w:rPr>
    </w:lvl>
    <w:lvl w:ilvl="3" w:tplc="04240001" w:tentative="1">
      <w:start w:val="1"/>
      <w:numFmt w:val="bullet"/>
      <w:lvlText w:val=""/>
      <w:lvlJc w:val="left"/>
      <w:pPr>
        <w:ind w:left="3873" w:hanging="360"/>
      </w:pPr>
      <w:rPr>
        <w:rFonts w:ascii="Symbol" w:hAnsi="Symbol" w:hint="default"/>
      </w:rPr>
    </w:lvl>
    <w:lvl w:ilvl="4" w:tplc="04240003" w:tentative="1">
      <w:start w:val="1"/>
      <w:numFmt w:val="bullet"/>
      <w:lvlText w:val="o"/>
      <w:lvlJc w:val="left"/>
      <w:pPr>
        <w:ind w:left="4593" w:hanging="360"/>
      </w:pPr>
      <w:rPr>
        <w:rFonts w:ascii="Courier New" w:hAnsi="Courier New" w:cs="Courier New" w:hint="default"/>
      </w:rPr>
    </w:lvl>
    <w:lvl w:ilvl="5" w:tplc="04240005" w:tentative="1">
      <w:start w:val="1"/>
      <w:numFmt w:val="bullet"/>
      <w:lvlText w:val=""/>
      <w:lvlJc w:val="left"/>
      <w:pPr>
        <w:ind w:left="5313" w:hanging="360"/>
      </w:pPr>
      <w:rPr>
        <w:rFonts w:ascii="Wingdings" w:hAnsi="Wingdings" w:hint="default"/>
      </w:rPr>
    </w:lvl>
    <w:lvl w:ilvl="6" w:tplc="04240001" w:tentative="1">
      <w:start w:val="1"/>
      <w:numFmt w:val="bullet"/>
      <w:lvlText w:val=""/>
      <w:lvlJc w:val="left"/>
      <w:pPr>
        <w:ind w:left="6033" w:hanging="360"/>
      </w:pPr>
      <w:rPr>
        <w:rFonts w:ascii="Symbol" w:hAnsi="Symbol" w:hint="default"/>
      </w:rPr>
    </w:lvl>
    <w:lvl w:ilvl="7" w:tplc="04240003" w:tentative="1">
      <w:start w:val="1"/>
      <w:numFmt w:val="bullet"/>
      <w:lvlText w:val="o"/>
      <w:lvlJc w:val="left"/>
      <w:pPr>
        <w:ind w:left="6753" w:hanging="360"/>
      </w:pPr>
      <w:rPr>
        <w:rFonts w:ascii="Courier New" w:hAnsi="Courier New" w:cs="Courier New" w:hint="default"/>
      </w:rPr>
    </w:lvl>
    <w:lvl w:ilvl="8" w:tplc="04240005" w:tentative="1">
      <w:start w:val="1"/>
      <w:numFmt w:val="bullet"/>
      <w:lvlText w:val=""/>
      <w:lvlJc w:val="left"/>
      <w:pPr>
        <w:ind w:left="7473" w:hanging="360"/>
      </w:pPr>
      <w:rPr>
        <w:rFonts w:ascii="Wingdings" w:hAnsi="Wingdings" w:hint="default"/>
      </w:rPr>
    </w:lvl>
  </w:abstractNum>
  <w:abstractNum w:abstractNumId="7"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8" w15:restartNumberingAfterBreak="0">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C73487F"/>
    <w:multiLevelType w:val="hybridMultilevel"/>
    <w:tmpl w:val="E7EABCC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10"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1" w15:restartNumberingAfterBreak="0">
    <w:nsid w:val="1C88420A"/>
    <w:multiLevelType w:val="hybridMultilevel"/>
    <w:tmpl w:val="349830A2"/>
    <w:lvl w:ilvl="0" w:tplc="7FF2E91A">
      <w:start w:val="1"/>
      <w:numFmt w:val="bullet"/>
      <w:lvlText w:val="–"/>
      <w:lvlJc w:val="left"/>
      <w:pPr>
        <w:ind w:left="2490" w:hanging="360"/>
      </w:pPr>
      <w:rPr>
        <w:rFonts w:ascii="Times New Roman" w:eastAsia="Times New Roman" w:hAnsi="Times New Roman" w:cs="Times New Roman" w:hint="default"/>
      </w:rPr>
    </w:lvl>
    <w:lvl w:ilvl="1" w:tplc="04240003" w:tentative="1">
      <w:start w:val="1"/>
      <w:numFmt w:val="bullet"/>
      <w:lvlText w:val="o"/>
      <w:lvlJc w:val="left"/>
      <w:pPr>
        <w:ind w:left="3210" w:hanging="360"/>
      </w:pPr>
      <w:rPr>
        <w:rFonts w:ascii="Courier New" w:hAnsi="Courier New" w:cs="Courier New" w:hint="default"/>
      </w:rPr>
    </w:lvl>
    <w:lvl w:ilvl="2" w:tplc="04240005" w:tentative="1">
      <w:start w:val="1"/>
      <w:numFmt w:val="bullet"/>
      <w:lvlText w:val=""/>
      <w:lvlJc w:val="left"/>
      <w:pPr>
        <w:ind w:left="3930" w:hanging="360"/>
      </w:pPr>
      <w:rPr>
        <w:rFonts w:ascii="Wingdings" w:hAnsi="Wingdings" w:hint="default"/>
      </w:rPr>
    </w:lvl>
    <w:lvl w:ilvl="3" w:tplc="04240001" w:tentative="1">
      <w:start w:val="1"/>
      <w:numFmt w:val="bullet"/>
      <w:lvlText w:val=""/>
      <w:lvlJc w:val="left"/>
      <w:pPr>
        <w:ind w:left="4650" w:hanging="360"/>
      </w:pPr>
      <w:rPr>
        <w:rFonts w:ascii="Symbol" w:hAnsi="Symbol" w:hint="default"/>
      </w:rPr>
    </w:lvl>
    <w:lvl w:ilvl="4" w:tplc="04240003" w:tentative="1">
      <w:start w:val="1"/>
      <w:numFmt w:val="bullet"/>
      <w:lvlText w:val="o"/>
      <w:lvlJc w:val="left"/>
      <w:pPr>
        <w:ind w:left="5370" w:hanging="360"/>
      </w:pPr>
      <w:rPr>
        <w:rFonts w:ascii="Courier New" w:hAnsi="Courier New" w:cs="Courier New" w:hint="default"/>
      </w:rPr>
    </w:lvl>
    <w:lvl w:ilvl="5" w:tplc="04240005" w:tentative="1">
      <w:start w:val="1"/>
      <w:numFmt w:val="bullet"/>
      <w:lvlText w:val=""/>
      <w:lvlJc w:val="left"/>
      <w:pPr>
        <w:ind w:left="6090" w:hanging="360"/>
      </w:pPr>
      <w:rPr>
        <w:rFonts w:ascii="Wingdings" w:hAnsi="Wingdings" w:hint="default"/>
      </w:rPr>
    </w:lvl>
    <w:lvl w:ilvl="6" w:tplc="04240001" w:tentative="1">
      <w:start w:val="1"/>
      <w:numFmt w:val="bullet"/>
      <w:lvlText w:val=""/>
      <w:lvlJc w:val="left"/>
      <w:pPr>
        <w:ind w:left="6810" w:hanging="360"/>
      </w:pPr>
      <w:rPr>
        <w:rFonts w:ascii="Symbol" w:hAnsi="Symbol" w:hint="default"/>
      </w:rPr>
    </w:lvl>
    <w:lvl w:ilvl="7" w:tplc="04240003" w:tentative="1">
      <w:start w:val="1"/>
      <w:numFmt w:val="bullet"/>
      <w:lvlText w:val="o"/>
      <w:lvlJc w:val="left"/>
      <w:pPr>
        <w:ind w:left="7530" w:hanging="360"/>
      </w:pPr>
      <w:rPr>
        <w:rFonts w:ascii="Courier New" w:hAnsi="Courier New" w:cs="Courier New" w:hint="default"/>
      </w:rPr>
    </w:lvl>
    <w:lvl w:ilvl="8" w:tplc="04240005" w:tentative="1">
      <w:start w:val="1"/>
      <w:numFmt w:val="bullet"/>
      <w:lvlText w:val=""/>
      <w:lvlJc w:val="left"/>
      <w:pPr>
        <w:ind w:left="8250" w:hanging="360"/>
      </w:pPr>
      <w:rPr>
        <w:rFonts w:ascii="Wingdings" w:hAnsi="Wingdings" w:hint="default"/>
      </w:rPr>
    </w:lvl>
  </w:abstractNum>
  <w:abstractNum w:abstractNumId="12" w15:restartNumberingAfterBreak="0">
    <w:nsid w:val="20E64FE1"/>
    <w:multiLevelType w:val="hybridMultilevel"/>
    <w:tmpl w:val="7FB0070E"/>
    <w:lvl w:ilvl="0" w:tplc="0D1436D4">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3D3078F"/>
    <w:multiLevelType w:val="hybridMultilevel"/>
    <w:tmpl w:val="5B543492"/>
    <w:lvl w:ilvl="0" w:tplc="A5088EC8">
      <w:numFmt w:val="bullet"/>
      <w:lvlText w:val="-"/>
      <w:lvlJc w:val="left"/>
      <w:pPr>
        <w:tabs>
          <w:tab w:val="num" w:pos="1353"/>
        </w:tabs>
        <w:ind w:left="1353" w:hanging="360"/>
      </w:pPr>
      <w:rPr>
        <w:rFonts w:ascii="Times New Roman" w:eastAsia="Times New Roman" w:hAnsi="Times New Roman"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5"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6"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7"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2996250E"/>
    <w:multiLevelType w:val="hybridMultilevel"/>
    <w:tmpl w:val="25AA5E34"/>
    <w:lvl w:ilvl="0" w:tplc="8C9E1A86">
      <w:start w:val="1"/>
      <w:numFmt w:val="decimal"/>
      <w:lvlText w:val="%1."/>
      <w:lvlJc w:val="left"/>
      <w:pPr>
        <w:ind w:left="720" w:hanging="360"/>
      </w:pPr>
      <w:rPr>
        <w:rFonts w:hint="default"/>
        <w:sz w:val="50"/>
        <w:szCs w:val="5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AB654AF"/>
    <w:multiLevelType w:val="hybridMultilevel"/>
    <w:tmpl w:val="CAD4B10C"/>
    <w:lvl w:ilvl="0" w:tplc="E1C86A5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0" w15:restartNumberingAfterBreak="0">
    <w:nsid w:val="310F4FC2"/>
    <w:multiLevelType w:val="hybridMultilevel"/>
    <w:tmpl w:val="CC56B1AA"/>
    <w:lvl w:ilvl="0" w:tplc="5E880784">
      <w:start w:val="3"/>
      <w:numFmt w:val="bullet"/>
      <w:lvlText w:val="-"/>
      <w:lvlJc w:val="left"/>
      <w:pPr>
        <w:ind w:left="1440"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361E4D3F"/>
    <w:multiLevelType w:val="multilevel"/>
    <w:tmpl w:val="4DD0A428"/>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3"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5"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BCD4574"/>
    <w:multiLevelType w:val="hybridMultilevel"/>
    <w:tmpl w:val="A23415A6"/>
    <w:lvl w:ilvl="0" w:tplc="CB980048">
      <w:numFmt w:val="bullet"/>
      <w:lvlText w:val="-"/>
      <w:lvlJc w:val="left"/>
      <w:pPr>
        <w:tabs>
          <w:tab w:val="num" w:pos="340"/>
        </w:tabs>
        <w:ind w:left="340" w:hanging="340"/>
      </w:pPr>
      <w:rPr>
        <w:rFonts w:ascii="Times New Roman" w:eastAsia="Times New Roman" w:hAnsi="Times New Roman" w:hint="default"/>
        <w:color w:val="FFFFFF" w:themeColor="background1"/>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DC6611"/>
    <w:multiLevelType w:val="hybridMultilevel"/>
    <w:tmpl w:val="B82C26B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0" w15:restartNumberingAfterBreak="0">
    <w:nsid w:val="4D3F2B0C"/>
    <w:multiLevelType w:val="hybridMultilevel"/>
    <w:tmpl w:val="108E8030"/>
    <w:lvl w:ilvl="0" w:tplc="2C3EC1F4">
      <w:start w:val="15"/>
      <w:numFmt w:val="bullet"/>
      <w:lvlText w:val="-"/>
      <w:lvlJc w:val="left"/>
      <w:pPr>
        <w:ind w:left="2138" w:hanging="360"/>
      </w:pPr>
      <w:rPr>
        <w:rFonts w:ascii="Tms Rmn" w:hAnsi="Tms Rmn" w:hint="default"/>
      </w:rPr>
    </w:lvl>
    <w:lvl w:ilvl="1" w:tplc="04240003" w:tentative="1">
      <w:start w:val="1"/>
      <w:numFmt w:val="bullet"/>
      <w:lvlText w:val="o"/>
      <w:lvlJc w:val="left"/>
      <w:pPr>
        <w:ind w:left="2858" w:hanging="360"/>
      </w:pPr>
      <w:rPr>
        <w:rFonts w:ascii="Courier New" w:hAnsi="Courier New" w:cs="Courier New" w:hint="default"/>
      </w:rPr>
    </w:lvl>
    <w:lvl w:ilvl="2" w:tplc="04240005" w:tentative="1">
      <w:start w:val="1"/>
      <w:numFmt w:val="bullet"/>
      <w:lvlText w:val=""/>
      <w:lvlJc w:val="left"/>
      <w:pPr>
        <w:ind w:left="3578" w:hanging="360"/>
      </w:pPr>
      <w:rPr>
        <w:rFonts w:ascii="Wingdings" w:hAnsi="Wingdings" w:hint="default"/>
      </w:rPr>
    </w:lvl>
    <w:lvl w:ilvl="3" w:tplc="04240001" w:tentative="1">
      <w:start w:val="1"/>
      <w:numFmt w:val="bullet"/>
      <w:lvlText w:val=""/>
      <w:lvlJc w:val="left"/>
      <w:pPr>
        <w:ind w:left="4298" w:hanging="360"/>
      </w:pPr>
      <w:rPr>
        <w:rFonts w:ascii="Symbol" w:hAnsi="Symbol" w:hint="default"/>
      </w:rPr>
    </w:lvl>
    <w:lvl w:ilvl="4" w:tplc="04240003" w:tentative="1">
      <w:start w:val="1"/>
      <w:numFmt w:val="bullet"/>
      <w:lvlText w:val="o"/>
      <w:lvlJc w:val="left"/>
      <w:pPr>
        <w:ind w:left="5018" w:hanging="360"/>
      </w:pPr>
      <w:rPr>
        <w:rFonts w:ascii="Courier New" w:hAnsi="Courier New" w:cs="Courier New" w:hint="default"/>
      </w:rPr>
    </w:lvl>
    <w:lvl w:ilvl="5" w:tplc="04240005" w:tentative="1">
      <w:start w:val="1"/>
      <w:numFmt w:val="bullet"/>
      <w:lvlText w:val=""/>
      <w:lvlJc w:val="left"/>
      <w:pPr>
        <w:ind w:left="5738" w:hanging="360"/>
      </w:pPr>
      <w:rPr>
        <w:rFonts w:ascii="Wingdings" w:hAnsi="Wingdings" w:hint="default"/>
      </w:rPr>
    </w:lvl>
    <w:lvl w:ilvl="6" w:tplc="04240001" w:tentative="1">
      <w:start w:val="1"/>
      <w:numFmt w:val="bullet"/>
      <w:lvlText w:val=""/>
      <w:lvlJc w:val="left"/>
      <w:pPr>
        <w:ind w:left="6458" w:hanging="360"/>
      </w:pPr>
      <w:rPr>
        <w:rFonts w:ascii="Symbol" w:hAnsi="Symbol" w:hint="default"/>
      </w:rPr>
    </w:lvl>
    <w:lvl w:ilvl="7" w:tplc="04240003" w:tentative="1">
      <w:start w:val="1"/>
      <w:numFmt w:val="bullet"/>
      <w:lvlText w:val="o"/>
      <w:lvlJc w:val="left"/>
      <w:pPr>
        <w:ind w:left="7178" w:hanging="360"/>
      </w:pPr>
      <w:rPr>
        <w:rFonts w:ascii="Courier New" w:hAnsi="Courier New" w:cs="Courier New" w:hint="default"/>
      </w:rPr>
    </w:lvl>
    <w:lvl w:ilvl="8" w:tplc="04240005" w:tentative="1">
      <w:start w:val="1"/>
      <w:numFmt w:val="bullet"/>
      <w:lvlText w:val=""/>
      <w:lvlJc w:val="left"/>
      <w:pPr>
        <w:ind w:left="7898" w:hanging="360"/>
      </w:pPr>
      <w:rPr>
        <w:rFonts w:ascii="Wingdings" w:hAnsi="Wingdings" w:hint="default"/>
      </w:rPr>
    </w:lvl>
  </w:abstractNum>
  <w:abstractNum w:abstractNumId="3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2"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4"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6"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7" w15:restartNumberingAfterBreak="0">
    <w:nsid w:val="5FEF1988"/>
    <w:multiLevelType w:val="multilevel"/>
    <w:tmpl w:val="36887C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9"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0"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2"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3" w15:restartNumberingAfterBreak="0">
    <w:nsid w:val="75A163C1"/>
    <w:multiLevelType w:val="hybridMultilevel"/>
    <w:tmpl w:val="1A6E67B2"/>
    <w:lvl w:ilvl="0" w:tplc="04240003">
      <w:start w:val="1"/>
      <w:numFmt w:val="bullet"/>
      <w:lvlText w:val="-"/>
      <w:lvlJc w:val="left"/>
      <w:pPr>
        <w:ind w:left="360" w:hanging="360"/>
      </w:pPr>
      <w:rPr>
        <w:rFonts w:ascii="Times New Roman" w:eastAsia="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4"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7"/>
  </w:num>
  <w:num w:numId="2">
    <w:abstractNumId w:val="33"/>
  </w:num>
  <w:num w:numId="3">
    <w:abstractNumId w:val="24"/>
  </w:num>
  <w:num w:numId="4">
    <w:abstractNumId w:val="3"/>
  </w:num>
  <w:num w:numId="5">
    <w:abstractNumId w:val="13"/>
  </w:num>
  <w:num w:numId="6">
    <w:abstractNumId w:val="31"/>
  </w:num>
  <w:num w:numId="7">
    <w:abstractNumId w:val="41"/>
  </w:num>
  <w:num w:numId="8">
    <w:abstractNumId w:val="4"/>
  </w:num>
  <w:num w:numId="9">
    <w:abstractNumId w:val="28"/>
  </w:num>
  <w:num w:numId="10">
    <w:abstractNumId w:val="36"/>
  </w:num>
  <w:num w:numId="11">
    <w:abstractNumId w:val="34"/>
  </w:num>
  <w:num w:numId="12">
    <w:abstractNumId w:val="2"/>
  </w:num>
  <w:num w:numId="13">
    <w:abstractNumId w:val="32"/>
  </w:num>
  <w:num w:numId="14">
    <w:abstractNumId w:val="26"/>
  </w:num>
  <w:num w:numId="15">
    <w:abstractNumId w:val="17"/>
  </w:num>
  <w:num w:numId="16">
    <w:abstractNumId w:val="0"/>
  </w:num>
  <w:num w:numId="17">
    <w:abstractNumId w:val="20"/>
  </w:num>
  <w:num w:numId="18">
    <w:abstractNumId w:val="8"/>
  </w:num>
  <w:num w:numId="19">
    <w:abstractNumId w:val="25"/>
  </w:num>
  <w:num w:numId="20">
    <w:abstractNumId w:val="15"/>
  </w:num>
  <w:num w:numId="2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22"/>
  </w:num>
  <w:num w:numId="24">
    <w:abstractNumId w:val="44"/>
  </w:num>
  <w:num w:numId="25">
    <w:abstractNumId w:val="12"/>
  </w:num>
  <w:num w:numId="26">
    <w:abstractNumId w:val="40"/>
  </w:num>
  <w:num w:numId="27">
    <w:abstractNumId w:val="10"/>
  </w:num>
  <w:num w:numId="28">
    <w:abstractNumId w:val="38"/>
  </w:num>
  <w:num w:numId="29">
    <w:abstractNumId w:val="23"/>
  </w:num>
  <w:num w:numId="3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num>
  <w:num w:numId="32">
    <w:abstractNumId w:val="39"/>
  </w:num>
  <w:num w:numId="33">
    <w:abstractNumId w:val="42"/>
  </w:num>
  <w:num w:numId="34">
    <w:abstractNumId w:val="18"/>
  </w:num>
  <w:num w:numId="35">
    <w:abstractNumId w:val="29"/>
  </w:num>
  <w:num w:numId="36">
    <w:abstractNumId w:val="9"/>
  </w:num>
  <w:num w:numId="37">
    <w:abstractNumId w:val="1"/>
  </w:num>
  <w:num w:numId="38">
    <w:abstractNumId w:val="19"/>
  </w:num>
  <w:num w:numId="39">
    <w:abstractNumId w:val="37"/>
  </w:num>
  <w:num w:numId="40">
    <w:abstractNumId w:val="21"/>
  </w:num>
  <w:num w:numId="41">
    <w:abstractNumId w:val="43"/>
  </w:num>
  <w:num w:numId="42">
    <w:abstractNumId w:val="11"/>
  </w:num>
  <w:num w:numId="43">
    <w:abstractNumId w:val="16"/>
  </w:num>
  <w:num w:numId="44">
    <w:abstractNumId w:val="30"/>
  </w:num>
  <w:num w:numId="45">
    <w:abstractNumId w:val="5"/>
  </w:num>
  <w:num w:numId="46">
    <w:abstractNumId w:val="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1EB9"/>
    <w:rsid w:val="0001313C"/>
    <w:rsid w:val="000137D5"/>
    <w:rsid w:val="00013873"/>
    <w:rsid w:val="000157BB"/>
    <w:rsid w:val="00015DA5"/>
    <w:rsid w:val="00015E8E"/>
    <w:rsid w:val="00015EDA"/>
    <w:rsid w:val="00016062"/>
    <w:rsid w:val="000164EA"/>
    <w:rsid w:val="0001699D"/>
    <w:rsid w:val="000206F2"/>
    <w:rsid w:val="00020F03"/>
    <w:rsid w:val="0002187C"/>
    <w:rsid w:val="0002189D"/>
    <w:rsid w:val="000240A5"/>
    <w:rsid w:val="00024424"/>
    <w:rsid w:val="000245E8"/>
    <w:rsid w:val="000264FF"/>
    <w:rsid w:val="00026738"/>
    <w:rsid w:val="00027C0D"/>
    <w:rsid w:val="00030193"/>
    <w:rsid w:val="000306DB"/>
    <w:rsid w:val="000316EB"/>
    <w:rsid w:val="00034161"/>
    <w:rsid w:val="00034243"/>
    <w:rsid w:val="000413F2"/>
    <w:rsid w:val="00042741"/>
    <w:rsid w:val="00042756"/>
    <w:rsid w:val="000429BA"/>
    <w:rsid w:val="0004386F"/>
    <w:rsid w:val="00044915"/>
    <w:rsid w:val="00045182"/>
    <w:rsid w:val="00045B72"/>
    <w:rsid w:val="00046E52"/>
    <w:rsid w:val="000514A4"/>
    <w:rsid w:val="00051F75"/>
    <w:rsid w:val="0005577F"/>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6A4D"/>
    <w:rsid w:val="000774F5"/>
    <w:rsid w:val="00084622"/>
    <w:rsid w:val="00084D21"/>
    <w:rsid w:val="0009059D"/>
    <w:rsid w:val="000914CC"/>
    <w:rsid w:val="0009260C"/>
    <w:rsid w:val="00093121"/>
    <w:rsid w:val="00093669"/>
    <w:rsid w:val="00094893"/>
    <w:rsid w:val="00095709"/>
    <w:rsid w:val="00095B13"/>
    <w:rsid w:val="00096A42"/>
    <w:rsid w:val="00097FEF"/>
    <w:rsid w:val="000A05A2"/>
    <w:rsid w:val="000A09D6"/>
    <w:rsid w:val="000A25B4"/>
    <w:rsid w:val="000A5530"/>
    <w:rsid w:val="000A5DE4"/>
    <w:rsid w:val="000A5DEA"/>
    <w:rsid w:val="000A7B7C"/>
    <w:rsid w:val="000B0056"/>
    <w:rsid w:val="000B05EC"/>
    <w:rsid w:val="000B219E"/>
    <w:rsid w:val="000B5029"/>
    <w:rsid w:val="000B55DF"/>
    <w:rsid w:val="000B6AC6"/>
    <w:rsid w:val="000C01EE"/>
    <w:rsid w:val="000C05B2"/>
    <w:rsid w:val="000C0C97"/>
    <w:rsid w:val="000C1DB3"/>
    <w:rsid w:val="000C3E00"/>
    <w:rsid w:val="000C67E8"/>
    <w:rsid w:val="000C68A5"/>
    <w:rsid w:val="000C6BE0"/>
    <w:rsid w:val="000D0FF8"/>
    <w:rsid w:val="000D2148"/>
    <w:rsid w:val="000D2EF5"/>
    <w:rsid w:val="000D4671"/>
    <w:rsid w:val="000D4AFB"/>
    <w:rsid w:val="000D4B1A"/>
    <w:rsid w:val="000D5E4B"/>
    <w:rsid w:val="000D62EE"/>
    <w:rsid w:val="000D7B5A"/>
    <w:rsid w:val="000D7EB3"/>
    <w:rsid w:val="000E4748"/>
    <w:rsid w:val="000E4B9D"/>
    <w:rsid w:val="000F0DDB"/>
    <w:rsid w:val="000F26A5"/>
    <w:rsid w:val="000F510A"/>
    <w:rsid w:val="000F568D"/>
    <w:rsid w:val="000F60CA"/>
    <w:rsid w:val="000F711B"/>
    <w:rsid w:val="000F7316"/>
    <w:rsid w:val="000F7498"/>
    <w:rsid w:val="000F762D"/>
    <w:rsid w:val="000F7D00"/>
    <w:rsid w:val="00102870"/>
    <w:rsid w:val="00104400"/>
    <w:rsid w:val="00104CFC"/>
    <w:rsid w:val="00104F4E"/>
    <w:rsid w:val="0011247A"/>
    <w:rsid w:val="001176CC"/>
    <w:rsid w:val="001206E6"/>
    <w:rsid w:val="00120AEF"/>
    <w:rsid w:val="00122C5A"/>
    <w:rsid w:val="00123D39"/>
    <w:rsid w:val="001244B6"/>
    <w:rsid w:val="0012535E"/>
    <w:rsid w:val="00125B23"/>
    <w:rsid w:val="00127979"/>
    <w:rsid w:val="00127B9C"/>
    <w:rsid w:val="00130144"/>
    <w:rsid w:val="0013124B"/>
    <w:rsid w:val="00131B4C"/>
    <w:rsid w:val="00133568"/>
    <w:rsid w:val="00134FE4"/>
    <w:rsid w:val="00135767"/>
    <w:rsid w:val="001360D1"/>
    <w:rsid w:val="00137BFF"/>
    <w:rsid w:val="00140CEE"/>
    <w:rsid w:val="00141662"/>
    <w:rsid w:val="001432A5"/>
    <w:rsid w:val="00143D86"/>
    <w:rsid w:val="00145287"/>
    <w:rsid w:val="00150045"/>
    <w:rsid w:val="0015015D"/>
    <w:rsid w:val="001520FB"/>
    <w:rsid w:val="001525ED"/>
    <w:rsid w:val="00154AC3"/>
    <w:rsid w:val="0015508E"/>
    <w:rsid w:val="0015521A"/>
    <w:rsid w:val="001572A4"/>
    <w:rsid w:val="001575BC"/>
    <w:rsid w:val="00160403"/>
    <w:rsid w:val="00163B98"/>
    <w:rsid w:val="00164759"/>
    <w:rsid w:val="00166D6E"/>
    <w:rsid w:val="00170136"/>
    <w:rsid w:val="00170C74"/>
    <w:rsid w:val="00171115"/>
    <w:rsid w:val="00171744"/>
    <w:rsid w:val="00174F7F"/>
    <w:rsid w:val="00183218"/>
    <w:rsid w:val="0018469C"/>
    <w:rsid w:val="00186341"/>
    <w:rsid w:val="00186F39"/>
    <w:rsid w:val="00187A66"/>
    <w:rsid w:val="00191081"/>
    <w:rsid w:val="00194127"/>
    <w:rsid w:val="00194489"/>
    <w:rsid w:val="0019634B"/>
    <w:rsid w:val="001A123C"/>
    <w:rsid w:val="001A214F"/>
    <w:rsid w:val="001A2D88"/>
    <w:rsid w:val="001A47A6"/>
    <w:rsid w:val="001A5FC7"/>
    <w:rsid w:val="001A798A"/>
    <w:rsid w:val="001A7C88"/>
    <w:rsid w:val="001B13CB"/>
    <w:rsid w:val="001B17E7"/>
    <w:rsid w:val="001B1C19"/>
    <w:rsid w:val="001B274A"/>
    <w:rsid w:val="001B47DB"/>
    <w:rsid w:val="001B4996"/>
    <w:rsid w:val="001B5DBA"/>
    <w:rsid w:val="001B692D"/>
    <w:rsid w:val="001B6BB4"/>
    <w:rsid w:val="001B6EEC"/>
    <w:rsid w:val="001B7EED"/>
    <w:rsid w:val="001C0C19"/>
    <w:rsid w:val="001C37AD"/>
    <w:rsid w:val="001C4C9E"/>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26B1"/>
    <w:rsid w:val="001E30C0"/>
    <w:rsid w:val="001E454D"/>
    <w:rsid w:val="001E58F0"/>
    <w:rsid w:val="001F3F40"/>
    <w:rsid w:val="00203758"/>
    <w:rsid w:val="0020626A"/>
    <w:rsid w:val="002063F0"/>
    <w:rsid w:val="00207474"/>
    <w:rsid w:val="0021010E"/>
    <w:rsid w:val="0021417F"/>
    <w:rsid w:val="002141A3"/>
    <w:rsid w:val="00215308"/>
    <w:rsid w:val="002207E6"/>
    <w:rsid w:val="0022214F"/>
    <w:rsid w:val="0022291E"/>
    <w:rsid w:val="002261E0"/>
    <w:rsid w:val="00233D6F"/>
    <w:rsid w:val="00233E2A"/>
    <w:rsid w:val="00234C81"/>
    <w:rsid w:val="00236589"/>
    <w:rsid w:val="002370DD"/>
    <w:rsid w:val="002402CA"/>
    <w:rsid w:val="00241944"/>
    <w:rsid w:val="002462BC"/>
    <w:rsid w:val="00247C7B"/>
    <w:rsid w:val="0025200F"/>
    <w:rsid w:val="002528C3"/>
    <w:rsid w:val="00252A51"/>
    <w:rsid w:val="00253BBE"/>
    <w:rsid w:val="00254BC8"/>
    <w:rsid w:val="0026107D"/>
    <w:rsid w:val="00262D26"/>
    <w:rsid w:val="00265952"/>
    <w:rsid w:val="00273FA5"/>
    <w:rsid w:val="00274195"/>
    <w:rsid w:val="0027445B"/>
    <w:rsid w:val="00274D08"/>
    <w:rsid w:val="00275253"/>
    <w:rsid w:val="0028650E"/>
    <w:rsid w:val="00290057"/>
    <w:rsid w:val="0029147C"/>
    <w:rsid w:val="002920AD"/>
    <w:rsid w:val="00293288"/>
    <w:rsid w:val="00294A64"/>
    <w:rsid w:val="00295FFF"/>
    <w:rsid w:val="002972BC"/>
    <w:rsid w:val="002A078F"/>
    <w:rsid w:val="002A14CD"/>
    <w:rsid w:val="002A4AED"/>
    <w:rsid w:val="002B1CFE"/>
    <w:rsid w:val="002B1E85"/>
    <w:rsid w:val="002B3D77"/>
    <w:rsid w:val="002B65A9"/>
    <w:rsid w:val="002B75C4"/>
    <w:rsid w:val="002B7C70"/>
    <w:rsid w:val="002C35AF"/>
    <w:rsid w:val="002C3619"/>
    <w:rsid w:val="002C4201"/>
    <w:rsid w:val="002C47FF"/>
    <w:rsid w:val="002C58D9"/>
    <w:rsid w:val="002C5C42"/>
    <w:rsid w:val="002C63B9"/>
    <w:rsid w:val="002C7421"/>
    <w:rsid w:val="002C7A0C"/>
    <w:rsid w:val="002D7F75"/>
    <w:rsid w:val="002E0E16"/>
    <w:rsid w:val="002E12E8"/>
    <w:rsid w:val="002E135B"/>
    <w:rsid w:val="002E25D6"/>
    <w:rsid w:val="002E2F26"/>
    <w:rsid w:val="002E39AE"/>
    <w:rsid w:val="002E3F4D"/>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7F59"/>
    <w:rsid w:val="00320DF3"/>
    <w:rsid w:val="00320F3C"/>
    <w:rsid w:val="0032177B"/>
    <w:rsid w:val="00321E1D"/>
    <w:rsid w:val="00324126"/>
    <w:rsid w:val="00324EA4"/>
    <w:rsid w:val="00330973"/>
    <w:rsid w:val="0033175B"/>
    <w:rsid w:val="003330CB"/>
    <w:rsid w:val="00334E32"/>
    <w:rsid w:val="003368FA"/>
    <w:rsid w:val="003401B9"/>
    <w:rsid w:val="00344003"/>
    <w:rsid w:val="00344B52"/>
    <w:rsid w:val="0034504B"/>
    <w:rsid w:val="0034680C"/>
    <w:rsid w:val="00346A15"/>
    <w:rsid w:val="00347CF7"/>
    <w:rsid w:val="0035227C"/>
    <w:rsid w:val="0035459E"/>
    <w:rsid w:val="003561BE"/>
    <w:rsid w:val="00356660"/>
    <w:rsid w:val="00356B8A"/>
    <w:rsid w:val="00360A3F"/>
    <w:rsid w:val="00362AE7"/>
    <w:rsid w:val="00363CDC"/>
    <w:rsid w:val="00364816"/>
    <w:rsid w:val="00364F10"/>
    <w:rsid w:val="0036693E"/>
    <w:rsid w:val="00372C98"/>
    <w:rsid w:val="003737B4"/>
    <w:rsid w:val="00374FDA"/>
    <w:rsid w:val="003757C0"/>
    <w:rsid w:val="003759BE"/>
    <w:rsid w:val="00376397"/>
    <w:rsid w:val="00377E28"/>
    <w:rsid w:val="00380585"/>
    <w:rsid w:val="00381705"/>
    <w:rsid w:val="00382CC8"/>
    <w:rsid w:val="003853F0"/>
    <w:rsid w:val="0038641D"/>
    <w:rsid w:val="003866FF"/>
    <w:rsid w:val="003874FF"/>
    <w:rsid w:val="00387B3C"/>
    <w:rsid w:val="00390EAC"/>
    <w:rsid w:val="00391DEF"/>
    <w:rsid w:val="0039240D"/>
    <w:rsid w:val="00393F66"/>
    <w:rsid w:val="00394B35"/>
    <w:rsid w:val="00396378"/>
    <w:rsid w:val="003A09A1"/>
    <w:rsid w:val="003A1382"/>
    <w:rsid w:val="003A6CA7"/>
    <w:rsid w:val="003A7A83"/>
    <w:rsid w:val="003B1634"/>
    <w:rsid w:val="003B2141"/>
    <w:rsid w:val="003B3C47"/>
    <w:rsid w:val="003B403F"/>
    <w:rsid w:val="003B5CA2"/>
    <w:rsid w:val="003B636C"/>
    <w:rsid w:val="003B6AE6"/>
    <w:rsid w:val="003C0699"/>
    <w:rsid w:val="003C114A"/>
    <w:rsid w:val="003C47E6"/>
    <w:rsid w:val="003C52DD"/>
    <w:rsid w:val="003C5E63"/>
    <w:rsid w:val="003C7D0A"/>
    <w:rsid w:val="003D0233"/>
    <w:rsid w:val="003D0F01"/>
    <w:rsid w:val="003D1285"/>
    <w:rsid w:val="003D3E16"/>
    <w:rsid w:val="003D414D"/>
    <w:rsid w:val="003D70E6"/>
    <w:rsid w:val="003D724C"/>
    <w:rsid w:val="003E0191"/>
    <w:rsid w:val="003E1E60"/>
    <w:rsid w:val="003E2512"/>
    <w:rsid w:val="003E2DFC"/>
    <w:rsid w:val="003E4710"/>
    <w:rsid w:val="003E47BF"/>
    <w:rsid w:val="003F0E04"/>
    <w:rsid w:val="003F3413"/>
    <w:rsid w:val="003F457D"/>
    <w:rsid w:val="003F67BC"/>
    <w:rsid w:val="003F6AB1"/>
    <w:rsid w:val="003F702B"/>
    <w:rsid w:val="00400BCB"/>
    <w:rsid w:val="00402159"/>
    <w:rsid w:val="00402DFE"/>
    <w:rsid w:val="00403098"/>
    <w:rsid w:val="00403521"/>
    <w:rsid w:val="00404357"/>
    <w:rsid w:val="00406B3C"/>
    <w:rsid w:val="004078EB"/>
    <w:rsid w:val="00407C01"/>
    <w:rsid w:val="0041258E"/>
    <w:rsid w:val="00412773"/>
    <w:rsid w:val="00412887"/>
    <w:rsid w:val="00413B33"/>
    <w:rsid w:val="00417373"/>
    <w:rsid w:val="00421116"/>
    <w:rsid w:val="00421475"/>
    <w:rsid w:val="00423E67"/>
    <w:rsid w:val="004275F0"/>
    <w:rsid w:val="00427CE0"/>
    <w:rsid w:val="004300E3"/>
    <w:rsid w:val="00431B75"/>
    <w:rsid w:val="004344A4"/>
    <w:rsid w:val="004365C7"/>
    <w:rsid w:val="00436694"/>
    <w:rsid w:val="0044189A"/>
    <w:rsid w:val="00441BD3"/>
    <w:rsid w:val="0044327E"/>
    <w:rsid w:val="0044388D"/>
    <w:rsid w:val="00443CF0"/>
    <w:rsid w:val="004455A9"/>
    <w:rsid w:val="00446AA1"/>
    <w:rsid w:val="004501E5"/>
    <w:rsid w:val="0045210B"/>
    <w:rsid w:val="00452D1C"/>
    <w:rsid w:val="004552C1"/>
    <w:rsid w:val="00455F13"/>
    <w:rsid w:val="00456DB3"/>
    <w:rsid w:val="00457403"/>
    <w:rsid w:val="004608FA"/>
    <w:rsid w:val="0046174E"/>
    <w:rsid w:val="00462C16"/>
    <w:rsid w:val="00462FAD"/>
    <w:rsid w:val="00464135"/>
    <w:rsid w:val="00465381"/>
    <w:rsid w:val="004664B3"/>
    <w:rsid w:val="004675D5"/>
    <w:rsid w:val="0047279D"/>
    <w:rsid w:val="0047449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4541"/>
    <w:rsid w:val="004953BF"/>
    <w:rsid w:val="00497C5F"/>
    <w:rsid w:val="004A0133"/>
    <w:rsid w:val="004A20E8"/>
    <w:rsid w:val="004A4B44"/>
    <w:rsid w:val="004A4BED"/>
    <w:rsid w:val="004A5E0F"/>
    <w:rsid w:val="004A7BAD"/>
    <w:rsid w:val="004B02EB"/>
    <w:rsid w:val="004B04EA"/>
    <w:rsid w:val="004B0CF7"/>
    <w:rsid w:val="004B430E"/>
    <w:rsid w:val="004B4808"/>
    <w:rsid w:val="004B5329"/>
    <w:rsid w:val="004C00C9"/>
    <w:rsid w:val="004C2FDC"/>
    <w:rsid w:val="004C3480"/>
    <w:rsid w:val="004C3BB1"/>
    <w:rsid w:val="004C3F47"/>
    <w:rsid w:val="004C5D74"/>
    <w:rsid w:val="004D59E8"/>
    <w:rsid w:val="004E0660"/>
    <w:rsid w:val="004E2989"/>
    <w:rsid w:val="004E33EB"/>
    <w:rsid w:val="004E3D94"/>
    <w:rsid w:val="004E4EE7"/>
    <w:rsid w:val="004E7E1C"/>
    <w:rsid w:val="004F1F0F"/>
    <w:rsid w:val="004F49B9"/>
    <w:rsid w:val="004F51C4"/>
    <w:rsid w:val="004F57E9"/>
    <w:rsid w:val="00503D08"/>
    <w:rsid w:val="00504928"/>
    <w:rsid w:val="0050712A"/>
    <w:rsid w:val="0051183D"/>
    <w:rsid w:val="0051492D"/>
    <w:rsid w:val="0051758C"/>
    <w:rsid w:val="00517702"/>
    <w:rsid w:val="0052030F"/>
    <w:rsid w:val="00521B59"/>
    <w:rsid w:val="0052364B"/>
    <w:rsid w:val="00527712"/>
    <w:rsid w:val="00527FBB"/>
    <w:rsid w:val="005307A0"/>
    <w:rsid w:val="00531669"/>
    <w:rsid w:val="00531B7F"/>
    <w:rsid w:val="005334E4"/>
    <w:rsid w:val="00533B55"/>
    <w:rsid w:val="005351F1"/>
    <w:rsid w:val="00535252"/>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4259"/>
    <w:rsid w:val="00566443"/>
    <w:rsid w:val="00567969"/>
    <w:rsid w:val="00567B67"/>
    <w:rsid w:val="0057192D"/>
    <w:rsid w:val="00572314"/>
    <w:rsid w:val="00572B72"/>
    <w:rsid w:val="0057443B"/>
    <w:rsid w:val="005750A9"/>
    <w:rsid w:val="0057626C"/>
    <w:rsid w:val="005845FB"/>
    <w:rsid w:val="0058741A"/>
    <w:rsid w:val="00587BE0"/>
    <w:rsid w:val="00587C0D"/>
    <w:rsid w:val="0059060B"/>
    <w:rsid w:val="00590690"/>
    <w:rsid w:val="00591060"/>
    <w:rsid w:val="005915CF"/>
    <w:rsid w:val="00592867"/>
    <w:rsid w:val="00594404"/>
    <w:rsid w:val="00595262"/>
    <w:rsid w:val="00596548"/>
    <w:rsid w:val="00596C3B"/>
    <w:rsid w:val="00597B9C"/>
    <w:rsid w:val="005A0381"/>
    <w:rsid w:val="005A2C9A"/>
    <w:rsid w:val="005A33E8"/>
    <w:rsid w:val="005A4350"/>
    <w:rsid w:val="005A637A"/>
    <w:rsid w:val="005A6447"/>
    <w:rsid w:val="005A75AD"/>
    <w:rsid w:val="005A7B9A"/>
    <w:rsid w:val="005B1825"/>
    <w:rsid w:val="005B2F55"/>
    <w:rsid w:val="005B3197"/>
    <w:rsid w:val="005B355E"/>
    <w:rsid w:val="005B5278"/>
    <w:rsid w:val="005C0F59"/>
    <w:rsid w:val="005C2CEA"/>
    <w:rsid w:val="005C393D"/>
    <w:rsid w:val="005C458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647B"/>
    <w:rsid w:val="005E69F1"/>
    <w:rsid w:val="005F23D2"/>
    <w:rsid w:val="005F3E41"/>
    <w:rsid w:val="005F4911"/>
    <w:rsid w:val="005F4F00"/>
    <w:rsid w:val="005F5112"/>
    <w:rsid w:val="0060139C"/>
    <w:rsid w:val="006017DD"/>
    <w:rsid w:val="006039A2"/>
    <w:rsid w:val="00605064"/>
    <w:rsid w:val="00605339"/>
    <w:rsid w:val="0060610E"/>
    <w:rsid w:val="00607F97"/>
    <w:rsid w:val="006128B5"/>
    <w:rsid w:val="006142A4"/>
    <w:rsid w:val="00614831"/>
    <w:rsid w:val="0061612D"/>
    <w:rsid w:val="00616A34"/>
    <w:rsid w:val="00616BAA"/>
    <w:rsid w:val="00616FF9"/>
    <w:rsid w:val="006235AB"/>
    <w:rsid w:val="0062390E"/>
    <w:rsid w:val="00624861"/>
    <w:rsid w:val="00625E76"/>
    <w:rsid w:val="00627B9F"/>
    <w:rsid w:val="006314CD"/>
    <w:rsid w:val="006324B4"/>
    <w:rsid w:val="00632D37"/>
    <w:rsid w:val="006344A8"/>
    <w:rsid w:val="00634506"/>
    <w:rsid w:val="00635936"/>
    <w:rsid w:val="00635E92"/>
    <w:rsid w:val="00636BEA"/>
    <w:rsid w:val="00642A83"/>
    <w:rsid w:val="00646743"/>
    <w:rsid w:val="00647926"/>
    <w:rsid w:val="006505B6"/>
    <w:rsid w:val="00651A29"/>
    <w:rsid w:val="006537C7"/>
    <w:rsid w:val="00653C2A"/>
    <w:rsid w:val="00654859"/>
    <w:rsid w:val="00660009"/>
    <w:rsid w:val="00660EAB"/>
    <w:rsid w:val="00664A1B"/>
    <w:rsid w:val="00666A32"/>
    <w:rsid w:val="0067147B"/>
    <w:rsid w:val="00671B1E"/>
    <w:rsid w:val="006726CD"/>
    <w:rsid w:val="00672EB8"/>
    <w:rsid w:val="00674BD1"/>
    <w:rsid w:val="00675B03"/>
    <w:rsid w:val="00677E96"/>
    <w:rsid w:val="00680260"/>
    <w:rsid w:val="006802A6"/>
    <w:rsid w:val="006815BF"/>
    <w:rsid w:val="0068184A"/>
    <w:rsid w:val="00682E71"/>
    <w:rsid w:val="00683417"/>
    <w:rsid w:val="00683420"/>
    <w:rsid w:val="00683561"/>
    <w:rsid w:val="00685FAD"/>
    <w:rsid w:val="00687173"/>
    <w:rsid w:val="00692C76"/>
    <w:rsid w:val="00693AE0"/>
    <w:rsid w:val="00693B1F"/>
    <w:rsid w:val="00696A09"/>
    <w:rsid w:val="00696F68"/>
    <w:rsid w:val="00697B24"/>
    <w:rsid w:val="006A1D92"/>
    <w:rsid w:val="006A2A3B"/>
    <w:rsid w:val="006A2E85"/>
    <w:rsid w:val="006A3853"/>
    <w:rsid w:val="006A4F88"/>
    <w:rsid w:val="006A5435"/>
    <w:rsid w:val="006A7EC3"/>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E0BCF"/>
    <w:rsid w:val="006E2E5E"/>
    <w:rsid w:val="006E378A"/>
    <w:rsid w:val="006E4B7E"/>
    <w:rsid w:val="006E4D97"/>
    <w:rsid w:val="006E7126"/>
    <w:rsid w:val="006E7143"/>
    <w:rsid w:val="006E7BC2"/>
    <w:rsid w:val="006F0C68"/>
    <w:rsid w:val="006F1B64"/>
    <w:rsid w:val="006F23C8"/>
    <w:rsid w:val="006F2CCE"/>
    <w:rsid w:val="006F4357"/>
    <w:rsid w:val="006F5743"/>
    <w:rsid w:val="006F7598"/>
    <w:rsid w:val="006F76BD"/>
    <w:rsid w:val="00700339"/>
    <w:rsid w:val="007009FD"/>
    <w:rsid w:val="00701709"/>
    <w:rsid w:val="00702429"/>
    <w:rsid w:val="00702906"/>
    <w:rsid w:val="0070316E"/>
    <w:rsid w:val="00703DEC"/>
    <w:rsid w:val="00711750"/>
    <w:rsid w:val="007121C6"/>
    <w:rsid w:val="00712C92"/>
    <w:rsid w:val="00712D23"/>
    <w:rsid w:val="00721E7D"/>
    <w:rsid w:val="0072316A"/>
    <w:rsid w:val="00725806"/>
    <w:rsid w:val="007267D5"/>
    <w:rsid w:val="00726DC6"/>
    <w:rsid w:val="00727124"/>
    <w:rsid w:val="0072776D"/>
    <w:rsid w:val="00733B9A"/>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0B83"/>
    <w:rsid w:val="007639B4"/>
    <w:rsid w:val="00763E39"/>
    <w:rsid w:val="00764369"/>
    <w:rsid w:val="00765287"/>
    <w:rsid w:val="007665E8"/>
    <w:rsid w:val="007674A3"/>
    <w:rsid w:val="00772DB5"/>
    <w:rsid w:val="007736A7"/>
    <w:rsid w:val="007747CE"/>
    <w:rsid w:val="007759AD"/>
    <w:rsid w:val="00775E01"/>
    <w:rsid w:val="00775F82"/>
    <w:rsid w:val="00781456"/>
    <w:rsid w:val="0078276D"/>
    <w:rsid w:val="00784974"/>
    <w:rsid w:val="00784FD7"/>
    <w:rsid w:val="007858EE"/>
    <w:rsid w:val="00785FB2"/>
    <w:rsid w:val="0078639D"/>
    <w:rsid w:val="0078707D"/>
    <w:rsid w:val="00791434"/>
    <w:rsid w:val="00791BFF"/>
    <w:rsid w:val="00791C7D"/>
    <w:rsid w:val="007924BF"/>
    <w:rsid w:val="0079325B"/>
    <w:rsid w:val="0079637F"/>
    <w:rsid w:val="007A2CA3"/>
    <w:rsid w:val="007A2EB0"/>
    <w:rsid w:val="007A5425"/>
    <w:rsid w:val="007A5D71"/>
    <w:rsid w:val="007A71FA"/>
    <w:rsid w:val="007B2904"/>
    <w:rsid w:val="007B6A59"/>
    <w:rsid w:val="007B72BB"/>
    <w:rsid w:val="007B78F0"/>
    <w:rsid w:val="007C6F17"/>
    <w:rsid w:val="007D587D"/>
    <w:rsid w:val="007E0764"/>
    <w:rsid w:val="007E1E30"/>
    <w:rsid w:val="007E20F1"/>
    <w:rsid w:val="007E3E68"/>
    <w:rsid w:val="007E4208"/>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4A69"/>
    <w:rsid w:val="00806B51"/>
    <w:rsid w:val="008074E6"/>
    <w:rsid w:val="008075FD"/>
    <w:rsid w:val="008103EA"/>
    <w:rsid w:val="00810580"/>
    <w:rsid w:val="00810829"/>
    <w:rsid w:val="00813B95"/>
    <w:rsid w:val="00814999"/>
    <w:rsid w:val="008158FF"/>
    <w:rsid w:val="00821B3F"/>
    <w:rsid w:val="0082333C"/>
    <w:rsid w:val="00823D39"/>
    <w:rsid w:val="00825396"/>
    <w:rsid w:val="0082605D"/>
    <w:rsid w:val="008275A5"/>
    <w:rsid w:val="0084329A"/>
    <w:rsid w:val="00843E96"/>
    <w:rsid w:val="00844BEE"/>
    <w:rsid w:val="00844DD4"/>
    <w:rsid w:val="00846B6A"/>
    <w:rsid w:val="00850422"/>
    <w:rsid w:val="00852B15"/>
    <w:rsid w:val="00852C74"/>
    <w:rsid w:val="008577A3"/>
    <w:rsid w:val="008600D9"/>
    <w:rsid w:val="00861BEB"/>
    <w:rsid w:val="00861CD1"/>
    <w:rsid w:val="00861CFE"/>
    <w:rsid w:val="008629A1"/>
    <w:rsid w:val="008645F2"/>
    <w:rsid w:val="008664B7"/>
    <w:rsid w:val="00866506"/>
    <w:rsid w:val="008666A0"/>
    <w:rsid w:val="0086705A"/>
    <w:rsid w:val="00870B4D"/>
    <w:rsid w:val="0087149E"/>
    <w:rsid w:val="00871623"/>
    <w:rsid w:val="008727F2"/>
    <w:rsid w:val="00872BF8"/>
    <w:rsid w:val="008731C5"/>
    <w:rsid w:val="00873834"/>
    <w:rsid w:val="00873F14"/>
    <w:rsid w:val="0087438E"/>
    <w:rsid w:val="00875146"/>
    <w:rsid w:val="008752B4"/>
    <w:rsid w:val="0087687A"/>
    <w:rsid w:val="00876A96"/>
    <w:rsid w:val="00876D5E"/>
    <w:rsid w:val="00877CAC"/>
    <w:rsid w:val="00881295"/>
    <w:rsid w:val="0088146B"/>
    <w:rsid w:val="00881529"/>
    <w:rsid w:val="008845EB"/>
    <w:rsid w:val="00886629"/>
    <w:rsid w:val="008873C9"/>
    <w:rsid w:val="00892FBA"/>
    <w:rsid w:val="0089415D"/>
    <w:rsid w:val="00894E1B"/>
    <w:rsid w:val="00896268"/>
    <w:rsid w:val="0089664E"/>
    <w:rsid w:val="0089681B"/>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C0D"/>
    <w:rsid w:val="008B6594"/>
    <w:rsid w:val="008B6EEC"/>
    <w:rsid w:val="008C1C7B"/>
    <w:rsid w:val="008C257F"/>
    <w:rsid w:val="008C31C1"/>
    <w:rsid w:val="008C5086"/>
    <w:rsid w:val="008C5325"/>
    <w:rsid w:val="008C5C31"/>
    <w:rsid w:val="008C7F2A"/>
    <w:rsid w:val="008D0F3F"/>
    <w:rsid w:val="008D12A5"/>
    <w:rsid w:val="008D1D3C"/>
    <w:rsid w:val="008D3A63"/>
    <w:rsid w:val="008D6147"/>
    <w:rsid w:val="008E2719"/>
    <w:rsid w:val="008E3183"/>
    <w:rsid w:val="008E3D1E"/>
    <w:rsid w:val="008E3ED8"/>
    <w:rsid w:val="008E4297"/>
    <w:rsid w:val="008E48C2"/>
    <w:rsid w:val="008E674A"/>
    <w:rsid w:val="008E77C2"/>
    <w:rsid w:val="008F0188"/>
    <w:rsid w:val="008F4CE0"/>
    <w:rsid w:val="008F5108"/>
    <w:rsid w:val="008F5B3B"/>
    <w:rsid w:val="008F63E2"/>
    <w:rsid w:val="00900940"/>
    <w:rsid w:val="0090279E"/>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6152"/>
    <w:rsid w:val="00926F33"/>
    <w:rsid w:val="0092794B"/>
    <w:rsid w:val="0093073A"/>
    <w:rsid w:val="00930BF7"/>
    <w:rsid w:val="00932D94"/>
    <w:rsid w:val="00932EE0"/>
    <w:rsid w:val="009357B8"/>
    <w:rsid w:val="00940D00"/>
    <w:rsid w:val="00940E7D"/>
    <w:rsid w:val="00940F9C"/>
    <w:rsid w:val="00942301"/>
    <w:rsid w:val="009436E8"/>
    <w:rsid w:val="009440B4"/>
    <w:rsid w:val="00946BE2"/>
    <w:rsid w:val="009473F9"/>
    <w:rsid w:val="009513D6"/>
    <w:rsid w:val="00954988"/>
    <w:rsid w:val="009559A7"/>
    <w:rsid w:val="00956797"/>
    <w:rsid w:val="00956A27"/>
    <w:rsid w:val="00961A03"/>
    <w:rsid w:val="009633C1"/>
    <w:rsid w:val="0096386D"/>
    <w:rsid w:val="00967F80"/>
    <w:rsid w:val="00970A1E"/>
    <w:rsid w:val="00973969"/>
    <w:rsid w:val="009767CB"/>
    <w:rsid w:val="00976956"/>
    <w:rsid w:val="00976C76"/>
    <w:rsid w:val="00981284"/>
    <w:rsid w:val="009860B9"/>
    <w:rsid w:val="00987E5F"/>
    <w:rsid w:val="00990CE5"/>
    <w:rsid w:val="00991607"/>
    <w:rsid w:val="009916E4"/>
    <w:rsid w:val="009919AA"/>
    <w:rsid w:val="0099224D"/>
    <w:rsid w:val="00994C93"/>
    <w:rsid w:val="0099651A"/>
    <w:rsid w:val="00996AA9"/>
    <w:rsid w:val="009974A9"/>
    <w:rsid w:val="00997C68"/>
    <w:rsid w:val="009A0831"/>
    <w:rsid w:val="009A0F04"/>
    <w:rsid w:val="009A3344"/>
    <w:rsid w:val="009A3646"/>
    <w:rsid w:val="009A7C51"/>
    <w:rsid w:val="009B2861"/>
    <w:rsid w:val="009B52E3"/>
    <w:rsid w:val="009B7D78"/>
    <w:rsid w:val="009C10D7"/>
    <w:rsid w:val="009C702D"/>
    <w:rsid w:val="009C70C2"/>
    <w:rsid w:val="009C79DB"/>
    <w:rsid w:val="009D06E2"/>
    <w:rsid w:val="009D3FAF"/>
    <w:rsid w:val="009D6063"/>
    <w:rsid w:val="009D6DDA"/>
    <w:rsid w:val="009E16DA"/>
    <w:rsid w:val="009E2AA9"/>
    <w:rsid w:val="009E3C49"/>
    <w:rsid w:val="009E6D2A"/>
    <w:rsid w:val="009E6D2F"/>
    <w:rsid w:val="009E7A2B"/>
    <w:rsid w:val="009F252F"/>
    <w:rsid w:val="009F2534"/>
    <w:rsid w:val="009F4F22"/>
    <w:rsid w:val="009F5423"/>
    <w:rsid w:val="009F6785"/>
    <w:rsid w:val="009F6BE4"/>
    <w:rsid w:val="009F7944"/>
    <w:rsid w:val="00A00C8C"/>
    <w:rsid w:val="00A00CDB"/>
    <w:rsid w:val="00A01901"/>
    <w:rsid w:val="00A02E0C"/>
    <w:rsid w:val="00A04682"/>
    <w:rsid w:val="00A1184A"/>
    <w:rsid w:val="00A11EB6"/>
    <w:rsid w:val="00A154F1"/>
    <w:rsid w:val="00A158D9"/>
    <w:rsid w:val="00A1618F"/>
    <w:rsid w:val="00A1785E"/>
    <w:rsid w:val="00A23CB3"/>
    <w:rsid w:val="00A25D61"/>
    <w:rsid w:val="00A26743"/>
    <w:rsid w:val="00A3071F"/>
    <w:rsid w:val="00A31335"/>
    <w:rsid w:val="00A33710"/>
    <w:rsid w:val="00A3387D"/>
    <w:rsid w:val="00A343F1"/>
    <w:rsid w:val="00A34F19"/>
    <w:rsid w:val="00A350D5"/>
    <w:rsid w:val="00A365D5"/>
    <w:rsid w:val="00A37331"/>
    <w:rsid w:val="00A418E9"/>
    <w:rsid w:val="00A41BB0"/>
    <w:rsid w:val="00A43314"/>
    <w:rsid w:val="00A43D11"/>
    <w:rsid w:val="00A44512"/>
    <w:rsid w:val="00A44F93"/>
    <w:rsid w:val="00A44FA9"/>
    <w:rsid w:val="00A455A9"/>
    <w:rsid w:val="00A45B31"/>
    <w:rsid w:val="00A46058"/>
    <w:rsid w:val="00A46A95"/>
    <w:rsid w:val="00A53FFB"/>
    <w:rsid w:val="00A5408B"/>
    <w:rsid w:val="00A5638F"/>
    <w:rsid w:val="00A61ED1"/>
    <w:rsid w:val="00A63E3C"/>
    <w:rsid w:val="00A670C0"/>
    <w:rsid w:val="00A70FDD"/>
    <w:rsid w:val="00A739D2"/>
    <w:rsid w:val="00A760F2"/>
    <w:rsid w:val="00A80B12"/>
    <w:rsid w:val="00A80DA9"/>
    <w:rsid w:val="00A818BE"/>
    <w:rsid w:val="00A84A27"/>
    <w:rsid w:val="00A851D2"/>
    <w:rsid w:val="00A862E4"/>
    <w:rsid w:val="00A863E7"/>
    <w:rsid w:val="00A871E9"/>
    <w:rsid w:val="00A90623"/>
    <w:rsid w:val="00A90807"/>
    <w:rsid w:val="00A90F69"/>
    <w:rsid w:val="00A91169"/>
    <w:rsid w:val="00A9350C"/>
    <w:rsid w:val="00A95983"/>
    <w:rsid w:val="00AA059F"/>
    <w:rsid w:val="00AA382B"/>
    <w:rsid w:val="00AA43C9"/>
    <w:rsid w:val="00AA7011"/>
    <w:rsid w:val="00AA718D"/>
    <w:rsid w:val="00AB20E8"/>
    <w:rsid w:val="00AB2456"/>
    <w:rsid w:val="00AC03EE"/>
    <w:rsid w:val="00AC0D85"/>
    <w:rsid w:val="00AC14A7"/>
    <w:rsid w:val="00AC14EA"/>
    <w:rsid w:val="00AC25DD"/>
    <w:rsid w:val="00AC5526"/>
    <w:rsid w:val="00AD0CD0"/>
    <w:rsid w:val="00AD2850"/>
    <w:rsid w:val="00AD43EB"/>
    <w:rsid w:val="00AD5349"/>
    <w:rsid w:val="00AD53EC"/>
    <w:rsid w:val="00AD711D"/>
    <w:rsid w:val="00AD75C7"/>
    <w:rsid w:val="00AE0B25"/>
    <w:rsid w:val="00AE1260"/>
    <w:rsid w:val="00AE3234"/>
    <w:rsid w:val="00AE3F35"/>
    <w:rsid w:val="00AE4A7B"/>
    <w:rsid w:val="00AE69CD"/>
    <w:rsid w:val="00AF03D7"/>
    <w:rsid w:val="00AF0760"/>
    <w:rsid w:val="00AF100B"/>
    <w:rsid w:val="00AF1127"/>
    <w:rsid w:val="00AF12A6"/>
    <w:rsid w:val="00AF3473"/>
    <w:rsid w:val="00AF4F34"/>
    <w:rsid w:val="00B002F3"/>
    <w:rsid w:val="00B02436"/>
    <w:rsid w:val="00B02AF3"/>
    <w:rsid w:val="00B05B33"/>
    <w:rsid w:val="00B067F8"/>
    <w:rsid w:val="00B07744"/>
    <w:rsid w:val="00B10200"/>
    <w:rsid w:val="00B1103A"/>
    <w:rsid w:val="00B11211"/>
    <w:rsid w:val="00B12DC0"/>
    <w:rsid w:val="00B13AFB"/>
    <w:rsid w:val="00B149C8"/>
    <w:rsid w:val="00B14FFA"/>
    <w:rsid w:val="00B155BB"/>
    <w:rsid w:val="00B160BD"/>
    <w:rsid w:val="00B213CA"/>
    <w:rsid w:val="00B215BC"/>
    <w:rsid w:val="00B22E79"/>
    <w:rsid w:val="00B23B3D"/>
    <w:rsid w:val="00B2435E"/>
    <w:rsid w:val="00B26E00"/>
    <w:rsid w:val="00B26F57"/>
    <w:rsid w:val="00B27B0E"/>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6D0B"/>
    <w:rsid w:val="00B479F8"/>
    <w:rsid w:val="00B51471"/>
    <w:rsid w:val="00B51EEA"/>
    <w:rsid w:val="00B520D5"/>
    <w:rsid w:val="00B52600"/>
    <w:rsid w:val="00B53297"/>
    <w:rsid w:val="00B56139"/>
    <w:rsid w:val="00B561B0"/>
    <w:rsid w:val="00B61ABE"/>
    <w:rsid w:val="00B61BA0"/>
    <w:rsid w:val="00B63185"/>
    <w:rsid w:val="00B63916"/>
    <w:rsid w:val="00B6426F"/>
    <w:rsid w:val="00B64E99"/>
    <w:rsid w:val="00B67E85"/>
    <w:rsid w:val="00B7194E"/>
    <w:rsid w:val="00B72841"/>
    <w:rsid w:val="00B73888"/>
    <w:rsid w:val="00B73C0E"/>
    <w:rsid w:val="00B74088"/>
    <w:rsid w:val="00B740C3"/>
    <w:rsid w:val="00B75427"/>
    <w:rsid w:val="00B75F67"/>
    <w:rsid w:val="00B76B23"/>
    <w:rsid w:val="00B77278"/>
    <w:rsid w:val="00B800B6"/>
    <w:rsid w:val="00B80473"/>
    <w:rsid w:val="00B80813"/>
    <w:rsid w:val="00B830BF"/>
    <w:rsid w:val="00B8382B"/>
    <w:rsid w:val="00B844E5"/>
    <w:rsid w:val="00B8470D"/>
    <w:rsid w:val="00B85AFB"/>
    <w:rsid w:val="00B87110"/>
    <w:rsid w:val="00B87685"/>
    <w:rsid w:val="00B876D0"/>
    <w:rsid w:val="00B901FC"/>
    <w:rsid w:val="00B9268F"/>
    <w:rsid w:val="00B943BA"/>
    <w:rsid w:val="00B950CF"/>
    <w:rsid w:val="00B95169"/>
    <w:rsid w:val="00BA19F6"/>
    <w:rsid w:val="00BA2AAA"/>
    <w:rsid w:val="00BA31F9"/>
    <w:rsid w:val="00BA4159"/>
    <w:rsid w:val="00BA472C"/>
    <w:rsid w:val="00BA5DA6"/>
    <w:rsid w:val="00BA6B1C"/>
    <w:rsid w:val="00BA7715"/>
    <w:rsid w:val="00BA79F5"/>
    <w:rsid w:val="00BB1637"/>
    <w:rsid w:val="00BB3D06"/>
    <w:rsid w:val="00BB3F41"/>
    <w:rsid w:val="00BB655E"/>
    <w:rsid w:val="00BB6EB9"/>
    <w:rsid w:val="00BB724A"/>
    <w:rsid w:val="00BC0C71"/>
    <w:rsid w:val="00BC3601"/>
    <w:rsid w:val="00BC48A8"/>
    <w:rsid w:val="00BC6335"/>
    <w:rsid w:val="00BC6D45"/>
    <w:rsid w:val="00BC7B1B"/>
    <w:rsid w:val="00BD35EB"/>
    <w:rsid w:val="00BD3D5C"/>
    <w:rsid w:val="00BD3DBF"/>
    <w:rsid w:val="00BE26C1"/>
    <w:rsid w:val="00BE3E59"/>
    <w:rsid w:val="00BE551F"/>
    <w:rsid w:val="00BE58E8"/>
    <w:rsid w:val="00BF0101"/>
    <w:rsid w:val="00BF1B7E"/>
    <w:rsid w:val="00BF2B54"/>
    <w:rsid w:val="00BF32CF"/>
    <w:rsid w:val="00BF5E39"/>
    <w:rsid w:val="00BF6A4E"/>
    <w:rsid w:val="00BF79E5"/>
    <w:rsid w:val="00BF7FC9"/>
    <w:rsid w:val="00C00E98"/>
    <w:rsid w:val="00C01D7F"/>
    <w:rsid w:val="00C03041"/>
    <w:rsid w:val="00C05840"/>
    <w:rsid w:val="00C05FA0"/>
    <w:rsid w:val="00C0749B"/>
    <w:rsid w:val="00C07771"/>
    <w:rsid w:val="00C128B0"/>
    <w:rsid w:val="00C129C2"/>
    <w:rsid w:val="00C13228"/>
    <w:rsid w:val="00C13D01"/>
    <w:rsid w:val="00C15235"/>
    <w:rsid w:val="00C16249"/>
    <w:rsid w:val="00C204B1"/>
    <w:rsid w:val="00C21B59"/>
    <w:rsid w:val="00C24829"/>
    <w:rsid w:val="00C249FA"/>
    <w:rsid w:val="00C27147"/>
    <w:rsid w:val="00C32B20"/>
    <w:rsid w:val="00C33BE8"/>
    <w:rsid w:val="00C33D33"/>
    <w:rsid w:val="00C4151A"/>
    <w:rsid w:val="00C4302F"/>
    <w:rsid w:val="00C43256"/>
    <w:rsid w:val="00C438EF"/>
    <w:rsid w:val="00C43A64"/>
    <w:rsid w:val="00C43CAE"/>
    <w:rsid w:val="00C44335"/>
    <w:rsid w:val="00C44E00"/>
    <w:rsid w:val="00C44F96"/>
    <w:rsid w:val="00C476D2"/>
    <w:rsid w:val="00C47BB4"/>
    <w:rsid w:val="00C502CF"/>
    <w:rsid w:val="00C504FF"/>
    <w:rsid w:val="00C51512"/>
    <w:rsid w:val="00C57307"/>
    <w:rsid w:val="00C57D45"/>
    <w:rsid w:val="00C57F84"/>
    <w:rsid w:val="00C6015C"/>
    <w:rsid w:val="00C60D9E"/>
    <w:rsid w:val="00C61130"/>
    <w:rsid w:val="00C6266D"/>
    <w:rsid w:val="00C62873"/>
    <w:rsid w:val="00C64CAE"/>
    <w:rsid w:val="00C64EBA"/>
    <w:rsid w:val="00C669E6"/>
    <w:rsid w:val="00C70CB0"/>
    <w:rsid w:val="00C7158B"/>
    <w:rsid w:val="00C718B0"/>
    <w:rsid w:val="00C73F47"/>
    <w:rsid w:val="00C77814"/>
    <w:rsid w:val="00C77E11"/>
    <w:rsid w:val="00C77FB6"/>
    <w:rsid w:val="00C8153B"/>
    <w:rsid w:val="00C87C31"/>
    <w:rsid w:val="00C91025"/>
    <w:rsid w:val="00C91E53"/>
    <w:rsid w:val="00C927E3"/>
    <w:rsid w:val="00C92C4C"/>
    <w:rsid w:val="00C92E0D"/>
    <w:rsid w:val="00C9418B"/>
    <w:rsid w:val="00CA29E1"/>
    <w:rsid w:val="00CA3904"/>
    <w:rsid w:val="00CA3D35"/>
    <w:rsid w:val="00CA527E"/>
    <w:rsid w:val="00CA7624"/>
    <w:rsid w:val="00CB18DD"/>
    <w:rsid w:val="00CB2166"/>
    <w:rsid w:val="00CB36B8"/>
    <w:rsid w:val="00CB7AC7"/>
    <w:rsid w:val="00CB7C9D"/>
    <w:rsid w:val="00CC1BB9"/>
    <w:rsid w:val="00CC1F39"/>
    <w:rsid w:val="00CC2B50"/>
    <w:rsid w:val="00CC3E47"/>
    <w:rsid w:val="00CC4161"/>
    <w:rsid w:val="00CC5E95"/>
    <w:rsid w:val="00CC7BE1"/>
    <w:rsid w:val="00CD046B"/>
    <w:rsid w:val="00CD282E"/>
    <w:rsid w:val="00CD2867"/>
    <w:rsid w:val="00CD291F"/>
    <w:rsid w:val="00CD2D63"/>
    <w:rsid w:val="00CD31CF"/>
    <w:rsid w:val="00CD50FD"/>
    <w:rsid w:val="00CD6B2C"/>
    <w:rsid w:val="00CE116C"/>
    <w:rsid w:val="00CE1CA7"/>
    <w:rsid w:val="00CE2792"/>
    <w:rsid w:val="00CE5696"/>
    <w:rsid w:val="00CE6B11"/>
    <w:rsid w:val="00CE6F9E"/>
    <w:rsid w:val="00CF06CA"/>
    <w:rsid w:val="00CF0E5E"/>
    <w:rsid w:val="00CF225F"/>
    <w:rsid w:val="00CF333A"/>
    <w:rsid w:val="00CF38D0"/>
    <w:rsid w:val="00CF4870"/>
    <w:rsid w:val="00D00D09"/>
    <w:rsid w:val="00D00D74"/>
    <w:rsid w:val="00D02D37"/>
    <w:rsid w:val="00D02D69"/>
    <w:rsid w:val="00D02F4D"/>
    <w:rsid w:val="00D0468B"/>
    <w:rsid w:val="00D0529F"/>
    <w:rsid w:val="00D07B88"/>
    <w:rsid w:val="00D122AC"/>
    <w:rsid w:val="00D1312C"/>
    <w:rsid w:val="00D13605"/>
    <w:rsid w:val="00D13CE0"/>
    <w:rsid w:val="00D21769"/>
    <w:rsid w:val="00D23FEA"/>
    <w:rsid w:val="00D2466C"/>
    <w:rsid w:val="00D251E7"/>
    <w:rsid w:val="00D25A68"/>
    <w:rsid w:val="00D260EE"/>
    <w:rsid w:val="00D27293"/>
    <w:rsid w:val="00D302D9"/>
    <w:rsid w:val="00D30526"/>
    <w:rsid w:val="00D31D05"/>
    <w:rsid w:val="00D3418C"/>
    <w:rsid w:val="00D36491"/>
    <w:rsid w:val="00D37A22"/>
    <w:rsid w:val="00D40006"/>
    <w:rsid w:val="00D41877"/>
    <w:rsid w:val="00D42C28"/>
    <w:rsid w:val="00D43704"/>
    <w:rsid w:val="00D4384B"/>
    <w:rsid w:val="00D44A29"/>
    <w:rsid w:val="00D46648"/>
    <w:rsid w:val="00D46FC4"/>
    <w:rsid w:val="00D475F6"/>
    <w:rsid w:val="00D50B0D"/>
    <w:rsid w:val="00D51369"/>
    <w:rsid w:val="00D51414"/>
    <w:rsid w:val="00D52B1C"/>
    <w:rsid w:val="00D532D6"/>
    <w:rsid w:val="00D5448B"/>
    <w:rsid w:val="00D64C94"/>
    <w:rsid w:val="00D67008"/>
    <w:rsid w:val="00D671C4"/>
    <w:rsid w:val="00D67EE9"/>
    <w:rsid w:val="00D708FA"/>
    <w:rsid w:val="00D7158C"/>
    <w:rsid w:val="00D7256D"/>
    <w:rsid w:val="00D72E1A"/>
    <w:rsid w:val="00D74093"/>
    <w:rsid w:val="00D74E7E"/>
    <w:rsid w:val="00D75AD7"/>
    <w:rsid w:val="00D761D1"/>
    <w:rsid w:val="00D802AA"/>
    <w:rsid w:val="00D81058"/>
    <w:rsid w:val="00D839C0"/>
    <w:rsid w:val="00D8459B"/>
    <w:rsid w:val="00D87308"/>
    <w:rsid w:val="00D8740F"/>
    <w:rsid w:val="00D90312"/>
    <w:rsid w:val="00D909E7"/>
    <w:rsid w:val="00D93CBE"/>
    <w:rsid w:val="00D95472"/>
    <w:rsid w:val="00D96BA3"/>
    <w:rsid w:val="00DA00B1"/>
    <w:rsid w:val="00DA0533"/>
    <w:rsid w:val="00DA2146"/>
    <w:rsid w:val="00DA2BAB"/>
    <w:rsid w:val="00DA4470"/>
    <w:rsid w:val="00DA6A8E"/>
    <w:rsid w:val="00DB0164"/>
    <w:rsid w:val="00DB046D"/>
    <w:rsid w:val="00DB1A52"/>
    <w:rsid w:val="00DB4935"/>
    <w:rsid w:val="00DB653A"/>
    <w:rsid w:val="00DB7B10"/>
    <w:rsid w:val="00DC1099"/>
    <w:rsid w:val="00DC115B"/>
    <w:rsid w:val="00DC1198"/>
    <w:rsid w:val="00DC26F3"/>
    <w:rsid w:val="00DC4014"/>
    <w:rsid w:val="00DC51D7"/>
    <w:rsid w:val="00DC5C44"/>
    <w:rsid w:val="00DC5C5C"/>
    <w:rsid w:val="00DC5F59"/>
    <w:rsid w:val="00DC6D26"/>
    <w:rsid w:val="00DD1284"/>
    <w:rsid w:val="00DD1CBF"/>
    <w:rsid w:val="00DD2A04"/>
    <w:rsid w:val="00DE0885"/>
    <w:rsid w:val="00DE4C96"/>
    <w:rsid w:val="00DE5410"/>
    <w:rsid w:val="00DE781E"/>
    <w:rsid w:val="00DF1202"/>
    <w:rsid w:val="00DF4006"/>
    <w:rsid w:val="00DF60F4"/>
    <w:rsid w:val="00DF7995"/>
    <w:rsid w:val="00DF7F70"/>
    <w:rsid w:val="00E002B1"/>
    <w:rsid w:val="00E00491"/>
    <w:rsid w:val="00E0145A"/>
    <w:rsid w:val="00E03675"/>
    <w:rsid w:val="00E03A54"/>
    <w:rsid w:val="00E064D3"/>
    <w:rsid w:val="00E10E4F"/>
    <w:rsid w:val="00E1312E"/>
    <w:rsid w:val="00E136CF"/>
    <w:rsid w:val="00E15598"/>
    <w:rsid w:val="00E20A19"/>
    <w:rsid w:val="00E20F46"/>
    <w:rsid w:val="00E21B54"/>
    <w:rsid w:val="00E22E41"/>
    <w:rsid w:val="00E23471"/>
    <w:rsid w:val="00E274A5"/>
    <w:rsid w:val="00E27764"/>
    <w:rsid w:val="00E27AC8"/>
    <w:rsid w:val="00E30BD4"/>
    <w:rsid w:val="00E3250E"/>
    <w:rsid w:val="00E36D75"/>
    <w:rsid w:val="00E37A3B"/>
    <w:rsid w:val="00E37D23"/>
    <w:rsid w:val="00E4073B"/>
    <w:rsid w:val="00E40B62"/>
    <w:rsid w:val="00E41231"/>
    <w:rsid w:val="00E41D73"/>
    <w:rsid w:val="00E42B3A"/>
    <w:rsid w:val="00E434D7"/>
    <w:rsid w:val="00E43A19"/>
    <w:rsid w:val="00E43E3A"/>
    <w:rsid w:val="00E4440A"/>
    <w:rsid w:val="00E445EC"/>
    <w:rsid w:val="00E458D6"/>
    <w:rsid w:val="00E47361"/>
    <w:rsid w:val="00E474A9"/>
    <w:rsid w:val="00E51841"/>
    <w:rsid w:val="00E526A5"/>
    <w:rsid w:val="00E52E54"/>
    <w:rsid w:val="00E5321D"/>
    <w:rsid w:val="00E5323D"/>
    <w:rsid w:val="00E55714"/>
    <w:rsid w:val="00E56679"/>
    <w:rsid w:val="00E5687B"/>
    <w:rsid w:val="00E606C5"/>
    <w:rsid w:val="00E60BFB"/>
    <w:rsid w:val="00E60DE8"/>
    <w:rsid w:val="00E61E4F"/>
    <w:rsid w:val="00E62EAE"/>
    <w:rsid w:val="00E6481E"/>
    <w:rsid w:val="00E71CA8"/>
    <w:rsid w:val="00E729C5"/>
    <w:rsid w:val="00E742A2"/>
    <w:rsid w:val="00E7772B"/>
    <w:rsid w:val="00E818E0"/>
    <w:rsid w:val="00E82EB2"/>
    <w:rsid w:val="00E8390D"/>
    <w:rsid w:val="00E851E9"/>
    <w:rsid w:val="00E8659D"/>
    <w:rsid w:val="00E878C5"/>
    <w:rsid w:val="00E87F1B"/>
    <w:rsid w:val="00E90066"/>
    <w:rsid w:val="00E93658"/>
    <w:rsid w:val="00E93C6F"/>
    <w:rsid w:val="00E9580F"/>
    <w:rsid w:val="00E96F4D"/>
    <w:rsid w:val="00EA0386"/>
    <w:rsid w:val="00EA0FB6"/>
    <w:rsid w:val="00EA21C9"/>
    <w:rsid w:val="00EA24FD"/>
    <w:rsid w:val="00EA3303"/>
    <w:rsid w:val="00EA4878"/>
    <w:rsid w:val="00EA4FFD"/>
    <w:rsid w:val="00EB29D0"/>
    <w:rsid w:val="00EB2F36"/>
    <w:rsid w:val="00EB501E"/>
    <w:rsid w:val="00EB528C"/>
    <w:rsid w:val="00EB59D4"/>
    <w:rsid w:val="00EB69BA"/>
    <w:rsid w:val="00EC0AE4"/>
    <w:rsid w:val="00EC0E95"/>
    <w:rsid w:val="00EC3048"/>
    <w:rsid w:val="00EC38FD"/>
    <w:rsid w:val="00EC556A"/>
    <w:rsid w:val="00EC6674"/>
    <w:rsid w:val="00ED0081"/>
    <w:rsid w:val="00ED141F"/>
    <w:rsid w:val="00ED3CCC"/>
    <w:rsid w:val="00ED4DDE"/>
    <w:rsid w:val="00ED4F55"/>
    <w:rsid w:val="00EE0248"/>
    <w:rsid w:val="00EE1B25"/>
    <w:rsid w:val="00EE5303"/>
    <w:rsid w:val="00EE56D3"/>
    <w:rsid w:val="00EE76C6"/>
    <w:rsid w:val="00EE77FA"/>
    <w:rsid w:val="00EF05F7"/>
    <w:rsid w:val="00EF3537"/>
    <w:rsid w:val="00EF48F1"/>
    <w:rsid w:val="00EF5670"/>
    <w:rsid w:val="00EF6C19"/>
    <w:rsid w:val="00F00A57"/>
    <w:rsid w:val="00F00AD8"/>
    <w:rsid w:val="00F00BB5"/>
    <w:rsid w:val="00F00C2D"/>
    <w:rsid w:val="00F0372A"/>
    <w:rsid w:val="00F054A1"/>
    <w:rsid w:val="00F05FD0"/>
    <w:rsid w:val="00F070C8"/>
    <w:rsid w:val="00F1080D"/>
    <w:rsid w:val="00F118A2"/>
    <w:rsid w:val="00F14643"/>
    <w:rsid w:val="00F16CC9"/>
    <w:rsid w:val="00F1715F"/>
    <w:rsid w:val="00F20E8E"/>
    <w:rsid w:val="00F234A2"/>
    <w:rsid w:val="00F23B56"/>
    <w:rsid w:val="00F2649E"/>
    <w:rsid w:val="00F26B9A"/>
    <w:rsid w:val="00F27148"/>
    <w:rsid w:val="00F3086A"/>
    <w:rsid w:val="00F34FEF"/>
    <w:rsid w:val="00F351F2"/>
    <w:rsid w:val="00F354D7"/>
    <w:rsid w:val="00F4103C"/>
    <w:rsid w:val="00F412E6"/>
    <w:rsid w:val="00F417E5"/>
    <w:rsid w:val="00F43213"/>
    <w:rsid w:val="00F46599"/>
    <w:rsid w:val="00F507D5"/>
    <w:rsid w:val="00F50D90"/>
    <w:rsid w:val="00F54FF6"/>
    <w:rsid w:val="00F60B43"/>
    <w:rsid w:val="00F62C76"/>
    <w:rsid w:val="00F6478A"/>
    <w:rsid w:val="00F647BD"/>
    <w:rsid w:val="00F64FE9"/>
    <w:rsid w:val="00F7023E"/>
    <w:rsid w:val="00F74E32"/>
    <w:rsid w:val="00F76183"/>
    <w:rsid w:val="00F761B0"/>
    <w:rsid w:val="00F81849"/>
    <w:rsid w:val="00F838A7"/>
    <w:rsid w:val="00F83D5F"/>
    <w:rsid w:val="00F85170"/>
    <w:rsid w:val="00F8570C"/>
    <w:rsid w:val="00F92EAF"/>
    <w:rsid w:val="00F935BE"/>
    <w:rsid w:val="00F95C9E"/>
    <w:rsid w:val="00F97946"/>
    <w:rsid w:val="00F97B11"/>
    <w:rsid w:val="00FA2002"/>
    <w:rsid w:val="00FA49CE"/>
    <w:rsid w:val="00FA594C"/>
    <w:rsid w:val="00FB0435"/>
    <w:rsid w:val="00FB0518"/>
    <w:rsid w:val="00FB14CD"/>
    <w:rsid w:val="00FB2495"/>
    <w:rsid w:val="00FB2813"/>
    <w:rsid w:val="00FB2DB3"/>
    <w:rsid w:val="00FB4A25"/>
    <w:rsid w:val="00FC041C"/>
    <w:rsid w:val="00FC1988"/>
    <w:rsid w:val="00FC5136"/>
    <w:rsid w:val="00FC67CC"/>
    <w:rsid w:val="00FC76AB"/>
    <w:rsid w:val="00FD2618"/>
    <w:rsid w:val="00FD2708"/>
    <w:rsid w:val="00FD301B"/>
    <w:rsid w:val="00FD35AC"/>
    <w:rsid w:val="00FD5532"/>
    <w:rsid w:val="00FD63D2"/>
    <w:rsid w:val="00FD6596"/>
    <w:rsid w:val="00FD7A8F"/>
    <w:rsid w:val="00FE0B9A"/>
    <w:rsid w:val="00FE0CB7"/>
    <w:rsid w:val="00FE1201"/>
    <w:rsid w:val="00FE1CB6"/>
    <w:rsid w:val="00FE23F1"/>
    <w:rsid w:val="00FE2719"/>
    <w:rsid w:val="00FE3F04"/>
    <w:rsid w:val="00FE676D"/>
    <w:rsid w:val="00FE70A8"/>
    <w:rsid w:val="00FF0285"/>
    <w:rsid w:val="00FF2D85"/>
    <w:rsid w:val="00FF33E7"/>
    <w:rsid w:val="00FF38D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B83C41"/>
  <w15:docId w15:val="{F65B9246-C852-4E39-84A2-B417FD8FB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63185"/>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6"/>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7"/>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095B13"/>
    <w:pPr>
      <w:tabs>
        <w:tab w:val="left" w:pos="1170"/>
      </w:tabs>
      <w:ind w:left="1123"/>
    </w:pPr>
    <w:rPr>
      <w:sz w:val="22"/>
      <w:szCs w:val="22"/>
      <w:lang w:val="de-DE"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val="0"/>
      <w:color w:val="000000"/>
    </w:rPr>
  </w:style>
  <w:style w:type="paragraph" w:customStyle="1" w:styleId="besediloposevno">
    <w:name w:val="besedilo_posevno"/>
    <w:basedOn w:val="besedilo"/>
    <w:rsid w:val="00BF32CF"/>
    <w:rPr>
      <w:i w:val="0"/>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712D23"/>
  </w:style>
  <w:style w:type="table" w:customStyle="1" w:styleId="Tabelamrea1">
    <w:name w:val="Tabela – mreža1"/>
    <w:basedOn w:val="Navadnatabela"/>
    <w:next w:val="Tabelamrea"/>
    <w:uiPriority w:val="59"/>
    <w:rsid w:val="00712D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712D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69027535">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2065112">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39072572">
      <w:bodyDiv w:val="1"/>
      <w:marLeft w:val="0"/>
      <w:marRight w:val="0"/>
      <w:marTop w:val="0"/>
      <w:marBottom w:val="0"/>
      <w:divBdr>
        <w:top w:val="none" w:sz="0" w:space="0" w:color="auto"/>
        <w:left w:val="none" w:sz="0" w:space="0" w:color="auto"/>
        <w:bottom w:val="none" w:sz="0" w:space="0" w:color="auto"/>
        <w:right w:val="none" w:sz="0" w:space="0" w:color="auto"/>
      </w:divBdr>
    </w:div>
    <w:div w:id="185087014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1992445869">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urlurid=2013304" TargetMode="External"/><Relationship Id="rId5" Type="http://schemas.openxmlformats.org/officeDocument/2006/relationships/webSettings" Target="webSettings.xml"/><Relationship Id="rId10" Type="http://schemas.openxmlformats.org/officeDocument/2006/relationships/hyperlink" Target="http://www.uradni-list.si/1/objava.jsp?urlurid=2013304"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BEB26-F66D-4C5A-9791-1A561EF8A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60</Pages>
  <Words>18662</Words>
  <Characters>113961</Characters>
  <Application>Microsoft Office Word</Application>
  <DocSecurity>0</DocSecurity>
  <Lines>949</Lines>
  <Paragraphs>264</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132359</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Viktorija Strajnar</cp:lastModifiedBy>
  <cp:revision>14</cp:revision>
  <cp:lastPrinted>2017-03-20T09:57:00Z</cp:lastPrinted>
  <dcterms:created xsi:type="dcterms:W3CDTF">2017-03-24T12:07:00Z</dcterms:created>
  <dcterms:modified xsi:type="dcterms:W3CDTF">2017-04-21T07:38:00Z</dcterms:modified>
</cp:coreProperties>
</file>