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CC52D" w14:textId="77777777"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t>PRILOGA 1</w:t>
      </w:r>
    </w:p>
    <w:p w14:paraId="11D52931" w14:textId="77777777" w:rsidR="0004789E" w:rsidRPr="0079325B" w:rsidRDefault="0004789E" w:rsidP="0004789E">
      <w:pPr>
        <w:pStyle w:val="Glava"/>
        <w:tabs>
          <w:tab w:val="clear" w:pos="4536"/>
          <w:tab w:val="clear" w:pos="9072"/>
        </w:tabs>
        <w:ind w:left="1080"/>
        <w:jc w:val="right"/>
        <w:rPr>
          <w:b/>
          <w:i w:val="0"/>
          <w:sz w:val="22"/>
          <w:szCs w:val="22"/>
        </w:rPr>
      </w:pPr>
    </w:p>
    <w:p w14:paraId="3999E81C" w14:textId="77777777" w:rsidR="0004789E" w:rsidRDefault="0004789E" w:rsidP="0004789E">
      <w:pPr>
        <w:pStyle w:val="Glava"/>
        <w:tabs>
          <w:tab w:val="clear" w:pos="4536"/>
          <w:tab w:val="clear" w:pos="9072"/>
          <w:tab w:val="left" w:pos="9034"/>
        </w:tabs>
        <w:ind w:left="1080"/>
        <w:jc w:val="both"/>
        <w:rPr>
          <w:i w:val="0"/>
          <w:sz w:val="22"/>
          <w:szCs w:val="22"/>
        </w:rPr>
      </w:pPr>
    </w:p>
    <w:p w14:paraId="606A538F" w14:textId="77777777"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14:paraId="18925672" w14:textId="77777777" w:rsidTr="00C26F1C">
        <w:tc>
          <w:tcPr>
            <w:tcW w:w="2181" w:type="dxa"/>
          </w:tcPr>
          <w:p w14:paraId="6A148989" w14:textId="77777777"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30ED3EE3" w14:textId="77777777" w:rsidR="0004789E" w:rsidRPr="0079325B" w:rsidRDefault="0004789E" w:rsidP="00C26F1C">
            <w:pPr>
              <w:pStyle w:val="Glava"/>
              <w:tabs>
                <w:tab w:val="clear" w:pos="4536"/>
                <w:tab w:val="clear" w:pos="9072"/>
              </w:tabs>
              <w:jc w:val="both"/>
              <w:rPr>
                <w:i w:val="0"/>
                <w:sz w:val="22"/>
                <w:szCs w:val="22"/>
              </w:rPr>
            </w:pPr>
          </w:p>
        </w:tc>
      </w:tr>
    </w:tbl>
    <w:p w14:paraId="410B0DEF" w14:textId="77777777"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14:paraId="4CB7F11D" w14:textId="77777777" w:rsidTr="00C26F1C">
        <w:tc>
          <w:tcPr>
            <w:tcW w:w="1472" w:type="dxa"/>
          </w:tcPr>
          <w:p w14:paraId="60225E57"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218A2B9D"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71928307" w14:textId="77777777" w:rsidTr="00C26F1C">
        <w:tc>
          <w:tcPr>
            <w:tcW w:w="2160" w:type="dxa"/>
            <w:gridSpan w:val="2"/>
          </w:tcPr>
          <w:p w14:paraId="47A9BF86" w14:textId="77777777" w:rsidR="0004789E" w:rsidRPr="0079325B" w:rsidRDefault="0004789E" w:rsidP="00C26F1C">
            <w:pPr>
              <w:pStyle w:val="Glava"/>
              <w:tabs>
                <w:tab w:val="clear" w:pos="4536"/>
                <w:tab w:val="clear" w:pos="9072"/>
              </w:tabs>
              <w:jc w:val="both"/>
              <w:rPr>
                <w:i w:val="0"/>
                <w:sz w:val="22"/>
                <w:szCs w:val="22"/>
              </w:rPr>
            </w:pPr>
          </w:p>
        </w:tc>
        <w:tc>
          <w:tcPr>
            <w:tcW w:w="6840" w:type="dxa"/>
            <w:gridSpan w:val="2"/>
          </w:tcPr>
          <w:p w14:paraId="5625574A"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621EE66F" w14:textId="77777777" w:rsidTr="00C26F1C">
        <w:tc>
          <w:tcPr>
            <w:tcW w:w="2748" w:type="dxa"/>
            <w:gridSpan w:val="3"/>
          </w:tcPr>
          <w:p w14:paraId="1CB998E2"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72ADAF7" w14:textId="77777777" w:rsidR="0004789E" w:rsidRPr="0079325B" w:rsidRDefault="0004789E" w:rsidP="00C26F1C">
            <w:pPr>
              <w:pStyle w:val="Glava"/>
              <w:tabs>
                <w:tab w:val="clear" w:pos="4536"/>
                <w:tab w:val="clear" w:pos="9072"/>
              </w:tabs>
              <w:jc w:val="both"/>
              <w:rPr>
                <w:i w:val="0"/>
                <w:sz w:val="22"/>
                <w:szCs w:val="22"/>
              </w:rPr>
            </w:pPr>
          </w:p>
        </w:tc>
      </w:tr>
    </w:tbl>
    <w:p w14:paraId="567B0CB6" w14:textId="77777777" w:rsidR="0004789E" w:rsidRDefault="0004789E" w:rsidP="0004789E">
      <w:pPr>
        <w:pStyle w:val="Glava"/>
        <w:tabs>
          <w:tab w:val="clear" w:pos="4536"/>
          <w:tab w:val="clear" w:pos="9072"/>
        </w:tabs>
        <w:jc w:val="both"/>
        <w:rPr>
          <w:i w:val="0"/>
          <w:sz w:val="22"/>
          <w:szCs w:val="22"/>
        </w:rPr>
      </w:pPr>
    </w:p>
    <w:p w14:paraId="49A37A88" w14:textId="77777777" w:rsidR="0004789E" w:rsidRDefault="0004789E" w:rsidP="0004789E">
      <w:pPr>
        <w:pStyle w:val="Glava"/>
        <w:tabs>
          <w:tab w:val="clear" w:pos="4536"/>
          <w:tab w:val="clear" w:pos="9072"/>
        </w:tabs>
        <w:jc w:val="both"/>
        <w:rPr>
          <w:i w:val="0"/>
          <w:sz w:val="22"/>
          <w:szCs w:val="22"/>
        </w:rPr>
      </w:pPr>
    </w:p>
    <w:p w14:paraId="1FA09A23" w14:textId="77777777" w:rsidR="0004789E" w:rsidRDefault="0004789E" w:rsidP="0004789E">
      <w:pPr>
        <w:pStyle w:val="Glava"/>
        <w:tabs>
          <w:tab w:val="clear" w:pos="4536"/>
          <w:tab w:val="clear" w:pos="9072"/>
        </w:tabs>
        <w:jc w:val="both"/>
        <w:rPr>
          <w:i w:val="0"/>
          <w:sz w:val="22"/>
          <w:szCs w:val="22"/>
        </w:rPr>
      </w:pPr>
    </w:p>
    <w:p w14:paraId="6F45E550" w14:textId="77777777" w:rsidR="0004789E" w:rsidRDefault="0004789E" w:rsidP="0004789E">
      <w:pPr>
        <w:pStyle w:val="Glava"/>
        <w:tabs>
          <w:tab w:val="clear" w:pos="4536"/>
          <w:tab w:val="clear" w:pos="9072"/>
        </w:tabs>
        <w:jc w:val="both"/>
        <w:rPr>
          <w:i w:val="0"/>
          <w:sz w:val="22"/>
          <w:szCs w:val="22"/>
        </w:rPr>
      </w:pPr>
    </w:p>
    <w:p w14:paraId="677B1B88" w14:textId="77777777"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8DC18C7" w14:textId="77777777" w:rsidR="0004789E" w:rsidRDefault="0004789E" w:rsidP="0004789E">
      <w:pPr>
        <w:pStyle w:val="Glava"/>
        <w:tabs>
          <w:tab w:val="clear" w:pos="4536"/>
          <w:tab w:val="clear" w:pos="9072"/>
        </w:tabs>
        <w:jc w:val="both"/>
        <w:rPr>
          <w:i w:val="0"/>
          <w:sz w:val="22"/>
          <w:szCs w:val="22"/>
        </w:rPr>
      </w:pPr>
    </w:p>
    <w:p w14:paraId="2EAF8B79" w14:textId="77777777" w:rsidR="0004789E" w:rsidRDefault="0004789E" w:rsidP="0004789E">
      <w:pPr>
        <w:pStyle w:val="Glava"/>
        <w:tabs>
          <w:tab w:val="clear" w:pos="4536"/>
          <w:tab w:val="clear" w:pos="9072"/>
        </w:tabs>
        <w:jc w:val="both"/>
        <w:rPr>
          <w:i w:val="0"/>
          <w:sz w:val="22"/>
          <w:szCs w:val="22"/>
        </w:rPr>
      </w:pPr>
    </w:p>
    <w:p w14:paraId="1F865A21" w14:textId="77777777" w:rsidR="0004789E" w:rsidRPr="003213A3"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B4802" w:rsidRPr="000B4802">
        <w:rPr>
          <w:b/>
          <w:i w:val="0"/>
          <w:sz w:val="22"/>
          <w:szCs w:val="22"/>
        </w:rPr>
        <w:t>Najem energijsko učinkovitih tiskalnikov in multifunkcijskih naprav za potrebe Mestne občine Ljubljana za obdobje treh let</w:t>
      </w:r>
      <w:r w:rsidRPr="003F1A18">
        <w:rPr>
          <w:i w:val="0"/>
          <w:sz w:val="22"/>
          <w:szCs w:val="22"/>
        </w:rPr>
        <w:t>«</w:t>
      </w:r>
    </w:p>
    <w:p w14:paraId="003C6E2C" w14:textId="77777777" w:rsidR="0004789E" w:rsidRPr="0079325B" w:rsidRDefault="0004789E" w:rsidP="0004789E">
      <w:pPr>
        <w:ind w:left="1080"/>
        <w:jc w:val="both"/>
        <w:rPr>
          <w:i w:val="0"/>
          <w:sz w:val="22"/>
          <w:szCs w:val="22"/>
        </w:rPr>
      </w:pPr>
    </w:p>
    <w:p w14:paraId="295B3AB8" w14:textId="77777777" w:rsidR="0004789E" w:rsidRPr="0079325B" w:rsidRDefault="0004789E" w:rsidP="0004789E">
      <w:pPr>
        <w:pStyle w:val="Glava"/>
        <w:tabs>
          <w:tab w:val="clear" w:pos="4536"/>
          <w:tab w:val="clear" w:pos="9072"/>
        </w:tabs>
        <w:jc w:val="both"/>
        <w:rPr>
          <w:i w:val="0"/>
          <w:sz w:val="22"/>
          <w:szCs w:val="22"/>
        </w:rPr>
      </w:pPr>
    </w:p>
    <w:p w14:paraId="2BE8692E" w14:textId="77777777" w:rsidR="000B4802" w:rsidRDefault="000B4802" w:rsidP="000B4802">
      <w:pPr>
        <w:ind w:left="1080"/>
        <w:jc w:val="both"/>
        <w:rPr>
          <w:i w:val="0"/>
          <w:sz w:val="22"/>
          <w:szCs w:val="22"/>
        </w:rPr>
      </w:pPr>
      <w:r>
        <w:rPr>
          <w:i w:val="0"/>
          <w:sz w:val="22"/>
          <w:szCs w:val="22"/>
        </w:rPr>
        <w:t>Izjavljamo, da se naša ponudba nanaša na:</w:t>
      </w:r>
    </w:p>
    <w:p w14:paraId="0E17E4C1" w14:textId="77777777" w:rsidR="000B4802" w:rsidRPr="0079325B" w:rsidRDefault="000B4802" w:rsidP="000B4802">
      <w:pPr>
        <w:ind w:left="1080"/>
        <w:jc w:val="both"/>
        <w:rPr>
          <w:i w:val="0"/>
          <w:sz w:val="22"/>
          <w:szCs w:val="22"/>
        </w:rPr>
      </w:pPr>
    </w:p>
    <w:p w14:paraId="45AF67D3" w14:textId="77777777" w:rsidR="000B4802" w:rsidRDefault="000B4802" w:rsidP="00C979DC">
      <w:pPr>
        <w:pStyle w:val="Glava"/>
        <w:numPr>
          <w:ilvl w:val="0"/>
          <w:numId w:val="24"/>
        </w:numPr>
        <w:tabs>
          <w:tab w:val="clear" w:pos="4536"/>
          <w:tab w:val="clear" w:pos="9072"/>
        </w:tabs>
        <w:ind w:left="1560"/>
        <w:jc w:val="both"/>
        <w:rPr>
          <w:i w:val="0"/>
          <w:sz w:val="22"/>
          <w:szCs w:val="22"/>
        </w:rPr>
      </w:pPr>
      <w:r>
        <w:rPr>
          <w:i w:val="0"/>
          <w:sz w:val="22"/>
          <w:szCs w:val="22"/>
        </w:rPr>
        <w:t>celotno javno naročilo</w:t>
      </w:r>
    </w:p>
    <w:p w14:paraId="752EEDD4" w14:textId="77777777" w:rsidR="000B4802" w:rsidRDefault="000B4802" w:rsidP="000B4802">
      <w:pPr>
        <w:pStyle w:val="Glava"/>
        <w:tabs>
          <w:tab w:val="clear" w:pos="4536"/>
          <w:tab w:val="clear" w:pos="9072"/>
        </w:tabs>
        <w:ind w:left="1560"/>
        <w:jc w:val="both"/>
        <w:rPr>
          <w:i w:val="0"/>
          <w:sz w:val="22"/>
          <w:szCs w:val="22"/>
        </w:rPr>
      </w:pPr>
    </w:p>
    <w:p w14:paraId="2466D89A" w14:textId="77777777" w:rsidR="000B4802" w:rsidRDefault="000B4802" w:rsidP="00C979DC">
      <w:pPr>
        <w:pStyle w:val="Glava"/>
        <w:numPr>
          <w:ilvl w:val="0"/>
          <w:numId w:val="24"/>
        </w:numPr>
        <w:tabs>
          <w:tab w:val="clear" w:pos="4536"/>
          <w:tab w:val="clear" w:pos="9072"/>
        </w:tabs>
        <w:ind w:left="1560"/>
        <w:jc w:val="both"/>
        <w:rPr>
          <w:i w:val="0"/>
          <w:sz w:val="22"/>
          <w:szCs w:val="22"/>
        </w:rPr>
      </w:pPr>
      <w:r>
        <w:rPr>
          <w:i w:val="0"/>
          <w:sz w:val="22"/>
          <w:szCs w:val="22"/>
        </w:rPr>
        <w:t>na posamezne sklope, in sicer:</w:t>
      </w:r>
    </w:p>
    <w:p w14:paraId="189045B8" w14:textId="77777777" w:rsidR="000B4802" w:rsidRDefault="000B4802" w:rsidP="000B4802">
      <w:pPr>
        <w:pStyle w:val="Odstavekseznama"/>
        <w:rPr>
          <w:i w:val="0"/>
          <w:sz w:val="22"/>
          <w:szCs w:val="22"/>
        </w:rPr>
      </w:pPr>
    </w:p>
    <w:p w14:paraId="71CF590A" w14:textId="77777777" w:rsidR="000B4802" w:rsidRPr="00A66C63" w:rsidRDefault="000B4802" w:rsidP="00C979DC">
      <w:pPr>
        <w:pStyle w:val="Glava"/>
        <w:numPr>
          <w:ilvl w:val="0"/>
          <w:numId w:val="23"/>
        </w:numPr>
        <w:tabs>
          <w:tab w:val="clear" w:pos="4536"/>
          <w:tab w:val="clear" w:pos="9072"/>
        </w:tabs>
        <w:ind w:left="2127"/>
        <w:jc w:val="both"/>
        <w:rPr>
          <w:i w:val="0"/>
          <w:sz w:val="22"/>
          <w:szCs w:val="22"/>
        </w:rPr>
      </w:pPr>
      <w:r>
        <w:rPr>
          <w:i w:val="0"/>
          <w:sz w:val="22"/>
          <w:szCs w:val="22"/>
        </w:rPr>
        <w:t xml:space="preserve">na SKLOP </w:t>
      </w:r>
      <w:r w:rsidRPr="00A66C63">
        <w:rPr>
          <w:i w:val="0"/>
          <w:sz w:val="22"/>
          <w:szCs w:val="22"/>
        </w:rPr>
        <w:t>1: Energijsko učinkovita namizna barvna manjša multifunkcijska naprava A4: (inkjet)</w:t>
      </w:r>
    </w:p>
    <w:p w14:paraId="3A97D37D" w14:textId="77777777" w:rsidR="000B4802" w:rsidRPr="00A66C63" w:rsidRDefault="000B4802" w:rsidP="000B4802">
      <w:pPr>
        <w:pStyle w:val="Glava"/>
        <w:tabs>
          <w:tab w:val="clear" w:pos="4536"/>
          <w:tab w:val="clear" w:pos="9072"/>
        </w:tabs>
        <w:jc w:val="both"/>
        <w:rPr>
          <w:i w:val="0"/>
          <w:sz w:val="22"/>
          <w:szCs w:val="22"/>
        </w:rPr>
      </w:pPr>
    </w:p>
    <w:p w14:paraId="6D9929D0" w14:textId="77777777" w:rsidR="000B4802" w:rsidRPr="00A66C63" w:rsidRDefault="000B4802" w:rsidP="00C979DC">
      <w:pPr>
        <w:pStyle w:val="Glava"/>
        <w:numPr>
          <w:ilvl w:val="0"/>
          <w:numId w:val="25"/>
        </w:numPr>
        <w:tabs>
          <w:tab w:val="clear" w:pos="4536"/>
          <w:tab w:val="clear" w:pos="9072"/>
        </w:tabs>
        <w:jc w:val="both"/>
        <w:rPr>
          <w:i w:val="0"/>
          <w:sz w:val="22"/>
          <w:szCs w:val="22"/>
        </w:rPr>
      </w:pPr>
      <w:r w:rsidRPr="00A66C63">
        <w:rPr>
          <w:i w:val="0"/>
          <w:sz w:val="22"/>
          <w:szCs w:val="22"/>
        </w:rPr>
        <w:t xml:space="preserve">na SKLOP 2: </w:t>
      </w:r>
      <w:r>
        <w:rPr>
          <w:i w:val="0"/>
          <w:sz w:val="22"/>
          <w:szCs w:val="22"/>
        </w:rPr>
        <w:t>Energijsko učinkovita črno-bela</w:t>
      </w:r>
      <w:r w:rsidRPr="00A66C63">
        <w:rPr>
          <w:i w:val="0"/>
          <w:sz w:val="22"/>
          <w:szCs w:val="22"/>
        </w:rPr>
        <w:t xml:space="preserve"> </w:t>
      </w:r>
      <w:r>
        <w:rPr>
          <w:i w:val="0"/>
          <w:sz w:val="22"/>
          <w:szCs w:val="22"/>
        </w:rPr>
        <w:t>namizna naprava A4</w:t>
      </w:r>
    </w:p>
    <w:p w14:paraId="27E614BD" w14:textId="77777777" w:rsidR="000B4802" w:rsidRDefault="000B4802" w:rsidP="000B4802">
      <w:pPr>
        <w:pStyle w:val="Odstavekseznama"/>
        <w:rPr>
          <w:i w:val="0"/>
          <w:sz w:val="22"/>
          <w:szCs w:val="22"/>
        </w:rPr>
      </w:pPr>
    </w:p>
    <w:p w14:paraId="40B65A05" w14:textId="77777777" w:rsidR="000B4802" w:rsidRDefault="000B4802" w:rsidP="00C979DC">
      <w:pPr>
        <w:pStyle w:val="Glava"/>
        <w:numPr>
          <w:ilvl w:val="0"/>
          <w:numId w:val="25"/>
        </w:numPr>
        <w:tabs>
          <w:tab w:val="clear" w:pos="4536"/>
          <w:tab w:val="clear" w:pos="9072"/>
        </w:tabs>
        <w:jc w:val="both"/>
        <w:rPr>
          <w:i w:val="0"/>
          <w:sz w:val="22"/>
          <w:szCs w:val="22"/>
        </w:rPr>
      </w:pPr>
      <w:r w:rsidRPr="00D54A2C">
        <w:rPr>
          <w:i w:val="0"/>
          <w:sz w:val="22"/>
          <w:szCs w:val="22"/>
        </w:rPr>
        <w:t xml:space="preserve">na SKLOP 3: Energijsko učinkovita barvna zmogljiva multifunkcijska naprava A4 </w:t>
      </w:r>
    </w:p>
    <w:p w14:paraId="2EA856F9" w14:textId="77777777" w:rsidR="000B4802" w:rsidRDefault="000B4802" w:rsidP="000B4802">
      <w:pPr>
        <w:pStyle w:val="Odstavekseznama"/>
        <w:rPr>
          <w:i w:val="0"/>
          <w:sz w:val="22"/>
          <w:szCs w:val="22"/>
        </w:rPr>
      </w:pPr>
    </w:p>
    <w:p w14:paraId="0B1D4A2E" w14:textId="77777777" w:rsidR="000B4802" w:rsidRPr="00D54A2C" w:rsidRDefault="000B4802" w:rsidP="00C979DC">
      <w:pPr>
        <w:pStyle w:val="Glava"/>
        <w:numPr>
          <w:ilvl w:val="0"/>
          <w:numId w:val="25"/>
        </w:numPr>
        <w:tabs>
          <w:tab w:val="clear" w:pos="4536"/>
          <w:tab w:val="clear" w:pos="9072"/>
        </w:tabs>
        <w:jc w:val="both"/>
        <w:rPr>
          <w:i w:val="0"/>
          <w:sz w:val="22"/>
          <w:szCs w:val="22"/>
        </w:rPr>
      </w:pPr>
      <w:r w:rsidRPr="00D54A2C">
        <w:rPr>
          <w:i w:val="0"/>
          <w:sz w:val="22"/>
          <w:szCs w:val="22"/>
        </w:rPr>
        <w:t xml:space="preserve">na SKLOP </w:t>
      </w:r>
      <w:r>
        <w:rPr>
          <w:i w:val="0"/>
          <w:sz w:val="22"/>
          <w:szCs w:val="22"/>
        </w:rPr>
        <w:t>4</w:t>
      </w:r>
      <w:r w:rsidRPr="00D54A2C">
        <w:rPr>
          <w:i w:val="0"/>
          <w:sz w:val="22"/>
          <w:szCs w:val="22"/>
        </w:rPr>
        <w:t>: Energijsko učinkovita barvna zmogljiva multifunkcijska naprava A4 in A3</w:t>
      </w:r>
    </w:p>
    <w:p w14:paraId="7DB37144" w14:textId="77777777" w:rsidR="000B4802" w:rsidRDefault="000B4802" w:rsidP="000B4802">
      <w:pPr>
        <w:pStyle w:val="Glava"/>
        <w:tabs>
          <w:tab w:val="clear" w:pos="4536"/>
          <w:tab w:val="clear" w:pos="9072"/>
        </w:tabs>
        <w:jc w:val="both"/>
        <w:rPr>
          <w:i w:val="0"/>
          <w:sz w:val="22"/>
          <w:szCs w:val="22"/>
        </w:rPr>
      </w:pPr>
    </w:p>
    <w:p w14:paraId="680D447F" w14:textId="77777777" w:rsidR="000B4802" w:rsidRPr="00D54A2C" w:rsidRDefault="000B4802" w:rsidP="000B4802">
      <w:pPr>
        <w:pStyle w:val="Glava"/>
        <w:tabs>
          <w:tab w:val="clear" w:pos="4536"/>
          <w:tab w:val="clear" w:pos="9072"/>
        </w:tabs>
        <w:ind w:left="1134"/>
        <w:jc w:val="both"/>
        <w:rPr>
          <w:b/>
          <w:i w:val="0"/>
          <w:sz w:val="22"/>
          <w:szCs w:val="22"/>
          <w:u w:val="single"/>
        </w:rPr>
      </w:pPr>
      <w:r w:rsidRPr="00D54A2C">
        <w:rPr>
          <w:b/>
          <w:i w:val="0"/>
          <w:sz w:val="22"/>
          <w:szCs w:val="22"/>
          <w:u w:val="single"/>
        </w:rPr>
        <w:t>SKLOP 1</w:t>
      </w:r>
      <w:r w:rsidRPr="00D54A2C">
        <w:rPr>
          <w:b/>
          <w:i w:val="0"/>
          <w:sz w:val="22"/>
          <w:szCs w:val="22"/>
        </w:rPr>
        <w:t>:</w:t>
      </w:r>
    </w:p>
    <w:p w14:paraId="6009B3A5" w14:textId="77777777" w:rsidR="000B4802" w:rsidRPr="0079325B" w:rsidRDefault="000B4802" w:rsidP="000B4802">
      <w:pPr>
        <w:pStyle w:val="Glava"/>
        <w:tabs>
          <w:tab w:val="clear" w:pos="4536"/>
          <w:tab w:val="clear" w:pos="9072"/>
        </w:tabs>
        <w:ind w:left="1134"/>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0B4802" w:rsidRPr="00994C93" w14:paraId="22A289DB" w14:textId="77777777" w:rsidTr="00BF12D3">
        <w:trPr>
          <w:trHeight w:val="496"/>
        </w:trPr>
        <w:tc>
          <w:tcPr>
            <w:tcW w:w="6209" w:type="dxa"/>
            <w:tcBorders>
              <w:top w:val="single" w:sz="4" w:space="0" w:color="auto"/>
            </w:tcBorders>
            <w:vAlign w:val="center"/>
          </w:tcPr>
          <w:p w14:paraId="6F3DB647"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2D86ACDE"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59E1F5D5" w14:textId="77777777" w:rsidTr="00BF12D3">
        <w:trPr>
          <w:trHeight w:val="410"/>
        </w:trPr>
        <w:tc>
          <w:tcPr>
            <w:tcW w:w="6209" w:type="dxa"/>
            <w:vAlign w:val="center"/>
          </w:tcPr>
          <w:p w14:paraId="508F5BCB"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26C14E4B"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60E55B07"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208D1DEC" w14:textId="77777777" w:rsidTr="00BF12D3">
        <w:trPr>
          <w:trHeight w:val="417"/>
        </w:trPr>
        <w:tc>
          <w:tcPr>
            <w:tcW w:w="6209" w:type="dxa"/>
            <w:vAlign w:val="center"/>
          </w:tcPr>
          <w:p w14:paraId="4CA0C17F" w14:textId="77777777" w:rsidR="000B4802" w:rsidRPr="00994C93" w:rsidRDefault="000B4802" w:rsidP="00BF12D3">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E2C0C2A"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0ADB77BC"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bl>
    <w:p w14:paraId="60C1AA2B" w14:textId="77777777" w:rsidR="000B4802" w:rsidRDefault="000B4802" w:rsidP="000B4802">
      <w:pPr>
        <w:pStyle w:val="Glava"/>
        <w:tabs>
          <w:tab w:val="clear" w:pos="4536"/>
          <w:tab w:val="clear" w:pos="9072"/>
        </w:tabs>
        <w:ind w:left="1080"/>
        <w:jc w:val="both"/>
        <w:rPr>
          <w:i w:val="0"/>
          <w:sz w:val="22"/>
          <w:szCs w:val="22"/>
        </w:rPr>
      </w:pPr>
    </w:p>
    <w:p w14:paraId="00AA1FBF" w14:textId="77777777" w:rsidR="000B4802" w:rsidRPr="00D54A2C" w:rsidRDefault="000B4802" w:rsidP="000B4802">
      <w:pPr>
        <w:pStyle w:val="Glava"/>
        <w:tabs>
          <w:tab w:val="clear" w:pos="4536"/>
          <w:tab w:val="clear" w:pos="9072"/>
        </w:tabs>
        <w:ind w:left="1134"/>
        <w:jc w:val="both"/>
        <w:rPr>
          <w:b/>
          <w:i w:val="0"/>
          <w:sz w:val="22"/>
          <w:szCs w:val="22"/>
          <w:u w:val="single"/>
        </w:rPr>
      </w:pPr>
      <w:r w:rsidRPr="00D54A2C">
        <w:rPr>
          <w:b/>
          <w:i w:val="0"/>
          <w:sz w:val="22"/>
          <w:szCs w:val="22"/>
          <w:u w:val="single"/>
        </w:rPr>
        <w:t xml:space="preserve">SKLOP </w:t>
      </w:r>
      <w:r>
        <w:rPr>
          <w:b/>
          <w:i w:val="0"/>
          <w:sz w:val="22"/>
          <w:szCs w:val="22"/>
          <w:u w:val="single"/>
        </w:rPr>
        <w:t>2</w:t>
      </w:r>
      <w:r w:rsidRPr="00D54A2C">
        <w:rPr>
          <w:b/>
          <w:i w:val="0"/>
          <w:sz w:val="22"/>
          <w:szCs w:val="22"/>
        </w:rPr>
        <w:t>:</w:t>
      </w:r>
      <w:bookmarkStart w:id="0" w:name="_GoBack"/>
      <w:bookmarkEnd w:id="0"/>
    </w:p>
    <w:p w14:paraId="199099FC" w14:textId="77777777" w:rsidR="000B4802" w:rsidRPr="0079325B" w:rsidRDefault="000B4802" w:rsidP="000B4802">
      <w:pPr>
        <w:pStyle w:val="Glava"/>
        <w:tabs>
          <w:tab w:val="clear" w:pos="4536"/>
          <w:tab w:val="clear" w:pos="9072"/>
        </w:tabs>
        <w:ind w:left="1134"/>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0B4802" w:rsidRPr="00994C93" w14:paraId="635A482E" w14:textId="77777777" w:rsidTr="00BF12D3">
        <w:trPr>
          <w:trHeight w:val="496"/>
        </w:trPr>
        <w:tc>
          <w:tcPr>
            <w:tcW w:w="6209" w:type="dxa"/>
            <w:tcBorders>
              <w:top w:val="single" w:sz="4" w:space="0" w:color="auto"/>
            </w:tcBorders>
            <w:vAlign w:val="center"/>
          </w:tcPr>
          <w:p w14:paraId="5B7029D8"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022BE1"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7183252A" w14:textId="77777777" w:rsidTr="00BF12D3">
        <w:trPr>
          <w:trHeight w:val="410"/>
        </w:trPr>
        <w:tc>
          <w:tcPr>
            <w:tcW w:w="6209" w:type="dxa"/>
            <w:vAlign w:val="center"/>
          </w:tcPr>
          <w:p w14:paraId="198FE6DA"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0980061"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22535225"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50E8B78E" w14:textId="77777777" w:rsidTr="00BF12D3">
        <w:trPr>
          <w:trHeight w:val="417"/>
        </w:trPr>
        <w:tc>
          <w:tcPr>
            <w:tcW w:w="6209" w:type="dxa"/>
            <w:vAlign w:val="center"/>
          </w:tcPr>
          <w:p w14:paraId="4F35A049" w14:textId="77777777" w:rsidR="000B4802" w:rsidRPr="00994C93" w:rsidRDefault="000B4802" w:rsidP="00BF12D3">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5752FD3D"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25C9FC81"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bl>
    <w:p w14:paraId="0AD6A27F" w14:textId="77777777" w:rsidR="000B4802" w:rsidRDefault="000B4802" w:rsidP="000B4802">
      <w:pPr>
        <w:pStyle w:val="Glava"/>
        <w:tabs>
          <w:tab w:val="clear" w:pos="4536"/>
          <w:tab w:val="clear" w:pos="9072"/>
        </w:tabs>
        <w:ind w:left="1080"/>
        <w:jc w:val="both"/>
        <w:rPr>
          <w:i w:val="0"/>
          <w:sz w:val="22"/>
          <w:szCs w:val="22"/>
        </w:rPr>
      </w:pPr>
    </w:p>
    <w:p w14:paraId="6724A8CB" w14:textId="77777777" w:rsidR="000B4802" w:rsidRDefault="000B4802" w:rsidP="000B4802">
      <w:pPr>
        <w:pStyle w:val="Glava"/>
        <w:tabs>
          <w:tab w:val="clear" w:pos="4536"/>
          <w:tab w:val="clear" w:pos="9072"/>
        </w:tabs>
        <w:ind w:left="1080"/>
        <w:jc w:val="both"/>
        <w:rPr>
          <w:i w:val="0"/>
          <w:sz w:val="22"/>
          <w:szCs w:val="22"/>
        </w:rPr>
      </w:pPr>
    </w:p>
    <w:p w14:paraId="046C589B" w14:textId="77777777" w:rsidR="000B4802" w:rsidRPr="00D54A2C" w:rsidRDefault="000B4802" w:rsidP="000B4802">
      <w:pPr>
        <w:pStyle w:val="Glava"/>
        <w:tabs>
          <w:tab w:val="clear" w:pos="4536"/>
          <w:tab w:val="clear" w:pos="9072"/>
        </w:tabs>
        <w:ind w:left="1134"/>
        <w:jc w:val="both"/>
        <w:rPr>
          <w:b/>
          <w:i w:val="0"/>
          <w:sz w:val="22"/>
          <w:szCs w:val="22"/>
          <w:u w:val="single"/>
        </w:rPr>
      </w:pPr>
      <w:r w:rsidRPr="00D54A2C">
        <w:rPr>
          <w:b/>
          <w:i w:val="0"/>
          <w:sz w:val="22"/>
          <w:szCs w:val="22"/>
          <w:u w:val="single"/>
        </w:rPr>
        <w:t xml:space="preserve">SKLOP </w:t>
      </w:r>
      <w:r>
        <w:rPr>
          <w:b/>
          <w:i w:val="0"/>
          <w:sz w:val="22"/>
          <w:szCs w:val="22"/>
          <w:u w:val="single"/>
        </w:rPr>
        <w:t>3</w:t>
      </w:r>
      <w:r w:rsidRPr="00D54A2C">
        <w:rPr>
          <w:b/>
          <w:i w:val="0"/>
          <w:sz w:val="22"/>
          <w:szCs w:val="22"/>
        </w:rPr>
        <w:t>:</w:t>
      </w:r>
    </w:p>
    <w:p w14:paraId="4B8FD227" w14:textId="77777777" w:rsidR="000B4802" w:rsidRPr="0079325B" w:rsidRDefault="000B4802" w:rsidP="000B4802">
      <w:pPr>
        <w:pStyle w:val="Glava"/>
        <w:tabs>
          <w:tab w:val="clear" w:pos="4536"/>
          <w:tab w:val="clear" w:pos="9072"/>
        </w:tabs>
        <w:ind w:left="1134"/>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0B4802" w:rsidRPr="00994C93" w14:paraId="2C12AB67" w14:textId="77777777" w:rsidTr="00BF12D3">
        <w:trPr>
          <w:trHeight w:val="496"/>
        </w:trPr>
        <w:tc>
          <w:tcPr>
            <w:tcW w:w="6209" w:type="dxa"/>
            <w:tcBorders>
              <w:top w:val="single" w:sz="4" w:space="0" w:color="auto"/>
            </w:tcBorders>
            <w:vAlign w:val="center"/>
          </w:tcPr>
          <w:p w14:paraId="677E0393"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85BFD56"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381C140B" w14:textId="77777777" w:rsidTr="00BF12D3">
        <w:trPr>
          <w:trHeight w:val="410"/>
        </w:trPr>
        <w:tc>
          <w:tcPr>
            <w:tcW w:w="6209" w:type="dxa"/>
            <w:vAlign w:val="center"/>
          </w:tcPr>
          <w:p w14:paraId="63465C1E"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1D48D29A"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0DC42069"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6BF7AB46" w14:textId="77777777" w:rsidTr="00BF12D3">
        <w:trPr>
          <w:trHeight w:val="417"/>
        </w:trPr>
        <w:tc>
          <w:tcPr>
            <w:tcW w:w="6209" w:type="dxa"/>
            <w:vAlign w:val="center"/>
          </w:tcPr>
          <w:p w14:paraId="2839B0CE" w14:textId="77777777" w:rsidR="000B4802" w:rsidRPr="00994C93" w:rsidRDefault="000B4802" w:rsidP="00BF12D3">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8409B43"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71913DAB"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bl>
    <w:p w14:paraId="17729AD6" w14:textId="77777777" w:rsidR="000B4802" w:rsidRDefault="000B4802" w:rsidP="000B4802">
      <w:pPr>
        <w:pStyle w:val="Glava"/>
        <w:tabs>
          <w:tab w:val="clear" w:pos="4536"/>
          <w:tab w:val="clear" w:pos="9072"/>
        </w:tabs>
        <w:ind w:left="1080"/>
        <w:jc w:val="both"/>
        <w:rPr>
          <w:i w:val="0"/>
          <w:sz w:val="22"/>
          <w:szCs w:val="22"/>
        </w:rPr>
      </w:pPr>
    </w:p>
    <w:p w14:paraId="22AAC7B4" w14:textId="77777777" w:rsidR="000B4802" w:rsidRDefault="000B4802" w:rsidP="000B4802">
      <w:pPr>
        <w:pStyle w:val="Glava"/>
        <w:tabs>
          <w:tab w:val="clear" w:pos="4536"/>
          <w:tab w:val="clear" w:pos="9072"/>
        </w:tabs>
        <w:ind w:left="1080"/>
        <w:jc w:val="both"/>
        <w:rPr>
          <w:i w:val="0"/>
          <w:sz w:val="22"/>
          <w:szCs w:val="22"/>
        </w:rPr>
      </w:pPr>
    </w:p>
    <w:p w14:paraId="0CBC1491" w14:textId="77777777" w:rsidR="000B4802" w:rsidRDefault="000B4802" w:rsidP="000B4802">
      <w:pPr>
        <w:pStyle w:val="Glava"/>
        <w:tabs>
          <w:tab w:val="clear" w:pos="4536"/>
          <w:tab w:val="clear" w:pos="9072"/>
        </w:tabs>
        <w:jc w:val="both"/>
        <w:rPr>
          <w:i w:val="0"/>
          <w:sz w:val="22"/>
          <w:szCs w:val="22"/>
        </w:rPr>
      </w:pPr>
    </w:p>
    <w:p w14:paraId="266DBFCA" w14:textId="77777777" w:rsidR="000B4802" w:rsidRPr="00D54A2C" w:rsidRDefault="000B4802" w:rsidP="000B4802">
      <w:pPr>
        <w:pStyle w:val="Glava"/>
        <w:tabs>
          <w:tab w:val="clear" w:pos="4536"/>
          <w:tab w:val="clear" w:pos="9072"/>
        </w:tabs>
        <w:ind w:left="1134"/>
        <w:jc w:val="both"/>
        <w:rPr>
          <w:b/>
          <w:i w:val="0"/>
          <w:sz w:val="22"/>
          <w:szCs w:val="22"/>
          <w:u w:val="single"/>
        </w:rPr>
      </w:pPr>
      <w:r w:rsidRPr="00D54A2C">
        <w:rPr>
          <w:b/>
          <w:i w:val="0"/>
          <w:sz w:val="22"/>
          <w:szCs w:val="22"/>
          <w:u w:val="single"/>
        </w:rPr>
        <w:t xml:space="preserve">SKLOP </w:t>
      </w:r>
      <w:r>
        <w:rPr>
          <w:b/>
          <w:i w:val="0"/>
          <w:sz w:val="22"/>
          <w:szCs w:val="22"/>
          <w:u w:val="single"/>
        </w:rPr>
        <w:t>4</w:t>
      </w:r>
      <w:r w:rsidRPr="00D54A2C">
        <w:rPr>
          <w:b/>
          <w:i w:val="0"/>
          <w:sz w:val="22"/>
          <w:szCs w:val="22"/>
        </w:rPr>
        <w:t>:</w:t>
      </w:r>
    </w:p>
    <w:p w14:paraId="5B637C4D" w14:textId="77777777" w:rsidR="000B4802" w:rsidRPr="0079325B" w:rsidRDefault="000B4802" w:rsidP="000B4802">
      <w:pPr>
        <w:pStyle w:val="Glava"/>
        <w:tabs>
          <w:tab w:val="clear" w:pos="4536"/>
          <w:tab w:val="clear" w:pos="9072"/>
        </w:tabs>
        <w:ind w:left="1134"/>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0B4802" w:rsidRPr="00994C93" w14:paraId="59498EB2" w14:textId="77777777" w:rsidTr="00BF12D3">
        <w:trPr>
          <w:trHeight w:val="496"/>
        </w:trPr>
        <w:tc>
          <w:tcPr>
            <w:tcW w:w="6209" w:type="dxa"/>
            <w:tcBorders>
              <w:top w:val="single" w:sz="4" w:space="0" w:color="auto"/>
            </w:tcBorders>
            <w:vAlign w:val="center"/>
          </w:tcPr>
          <w:p w14:paraId="12A48099"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4BE63344"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21F5F607" w14:textId="77777777" w:rsidTr="00BF12D3">
        <w:trPr>
          <w:trHeight w:val="410"/>
        </w:trPr>
        <w:tc>
          <w:tcPr>
            <w:tcW w:w="6209" w:type="dxa"/>
            <w:vAlign w:val="center"/>
          </w:tcPr>
          <w:p w14:paraId="75F41814" w14:textId="77777777" w:rsidR="000B4802" w:rsidRPr="002A50C1" w:rsidRDefault="000B4802" w:rsidP="00BF12D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04CBA2B"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0A8EC3B0"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r w:rsidR="000B4802" w:rsidRPr="00994C93" w14:paraId="410BBB6E" w14:textId="77777777" w:rsidTr="00BF12D3">
        <w:trPr>
          <w:trHeight w:val="417"/>
        </w:trPr>
        <w:tc>
          <w:tcPr>
            <w:tcW w:w="6209" w:type="dxa"/>
            <w:vAlign w:val="center"/>
          </w:tcPr>
          <w:p w14:paraId="73EC4222" w14:textId="77777777" w:rsidR="000B4802" w:rsidRPr="00994C93" w:rsidRDefault="000B4802" w:rsidP="00BF12D3">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9B1F927"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p w14:paraId="4BB02F19" w14:textId="77777777" w:rsidR="000B4802" w:rsidRPr="00994C93" w:rsidRDefault="000B4802" w:rsidP="00BF12D3">
            <w:pPr>
              <w:pStyle w:val="Seznam2"/>
              <w:spacing w:line="240" w:lineRule="atLeast"/>
              <w:ind w:left="0" w:firstLine="0"/>
              <w:jc w:val="both"/>
              <w:rPr>
                <w:rFonts w:ascii="Times New Roman" w:hAnsi="Times New Roman"/>
                <w:b/>
                <w:sz w:val="22"/>
                <w:szCs w:val="22"/>
              </w:rPr>
            </w:pPr>
          </w:p>
        </w:tc>
      </w:tr>
    </w:tbl>
    <w:p w14:paraId="7A2253A2" w14:textId="77777777" w:rsidR="000B4802" w:rsidRDefault="000B4802" w:rsidP="000B4802">
      <w:pPr>
        <w:pStyle w:val="Glava"/>
        <w:tabs>
          <w:tab w:val="clear" w:pos="4536"/>
          <w:tab w:val="clear" w:pos="9072"/>
        </w:tabs>
        <w:ind w:left="1080"/>
        <w:jc w:val="both"/>
        <w:rPr>
          <w:i w:val="0"/>
          <w:sz w:val="22"/>
          <w:szCs w:val="22"/>
        </w:rPr>
      </w:pPr>
    </w:p>
    <w:p w14:paraId="11EF648B" w14:textId="77777777" w:rsidR="000B4802" w:rsidRDefault="000B4802" w:rsidP="000B4802">
      <w:pPr>
        <w:pStyle w:val="Glava"/>
        <w:tabs>
          <w:tab w:val="clear" w:pos="4536"/>
          <w:tab w:val="clear" w:pos="9072"/>
        </w:tabs>
        <w:ind w:left="1080"/>
        <w:jc w:val="both"/>
        <w:rPr>
          <w:i w:val="0"/>
          <w:sz w:val="22"/>
          <w:szCs w:val="22"/>
        </w:rPr>
      </w:pPr>
    </w:p>
    <w:p w14:paraId="27F0D12F" w14:textId="77777777" w:rsidR="000B4802" w:rsidRDefault="000B4802" w:rsidP="000B4802">
      <w:pPr>
        <w:pStyle w:val="Glava"/>
        <w:tabs>
          <w:tab w:val="clear" w:pos="4536"/>
          <w:tab w:val="clear" w:pos="9072"/>
        </w:tabs>
        <w:ind w:left="1080"/>
        <w:jc w:val="both"/>
        <w:rPr>
          <w:i w:val="0"/>
          <w:sz w:val="22"/>
          <w:szCs w:val="22"/>
        </w:rPr>
      </w:pPr>
    </w:p>
    <w:p w14:paraId="5C95C3C0" w14:textId="77777777" w:rsidR="000B4802" w:rsidRDefault="000B4802" w:rsidP="000B4802">
      <w:pPr>
        <w:pStyle w:val="Glava"/>
        <w:tabs>
          <w:tab w:val="clear" w:pos="4536"/>
          <w:tab w:val="clear" w:pos="9072"/>
        </w:tabs>
        <w:ind w:left="1080"/>
        <w:jc w:val="both"/>
        <w:rPr>
          <w:i w:val="0"/>
          <w:sz w:val="22"/>
          <w:szCs w:val="22"/>
        </w:rPr>
      </w:pPr>
    </w:p>
    <w:p w14:paraId="7883881E" w14:textId="77777777" w:rsidR="0004789E" w:rsidRDefault="0004789E" w:rsidP="0004789E">
      <w:pPr>
        <w:pStyle w:val="Glava"/>
        <w:tabs>
          <w:tab w:val="clear" w:pos="4536"/>
          <w:tab w:val="clear" w:pos="9072"/>
        </w:tabs>
        <w:ind w:left="1080"/>
        <w:jc w:val="both"/>
        <w:rPr>
          <w:i w:val="0"/>
          <w:sz w:val="22"/>
          <w:szCs w:val="22"/>
        </w:rPr>
      </w:pPr>
    </w:p>
    <w:p w14:paraId="6909F243" w14:textId="77777777" w:rsidR="000B4802" w:rsidRDefault="000B4802" w:rsidP="0004789E">
      <w:pPr>
        <w:pStyle w:val="Glava"/>
        <w:tabs>
          <w:tab w:val="clear" w:pos="4536"/>
          <w:tab w:val="clear" w:pos="9072"/>
        </w:tabs>
        <w:ind w:left="1080"/>
        <w:jc w:val="both"/>
        <w:rPr>
          <w:i w:val="0"/>
          <w:sz w:val="22"/>
          <w:szCs w:val="22"/>
        </w:rPr>
      </w:pPr>
    </w:p>
    <w:p w14:paraId="3D9FEED9" w14:textId="77777777" w:rsidR="000B4802" w:rsidRDefault="000B4802" w:rsidP="0004789E">
      <w:pPr>
        <w:pStyle w:val="Glava"/>
        <w:tabs>
          <w:tab w:val="clear" w:pos="4536"/>
          <w:tab w:val="clear" w:pos="9072"/>
        </w:tabs>
        <w:ind w:left="1080"/>
        <w:jc w:val="both"/>
        <w:rPr>
          <w:i w:val="0"/>
          <w:sz w:val="22"/>
          <w:szCs w:val="22"/>
        </w:rPr>
      </w:pPr>
    </w:p>
    <w:p w14:paraId="3B9AD3FF" w14:textId="77777777" w:rsidR="0004789E" w:rsidRPr="0079325B" w:rsidRDefault="0004789E" w:rsidP="0004789E">
      <w:pPr>
        <w:pStyle w:val="Glava"/>
        <w:tabs>
          <w:tab w:val="clear" w:pos="4536"/>
          <w:tab w:val="clear" w:pos="9072"/>
        </w:tabs>
        <w:ind w:left="1080"/>
        <w:jc w:val="both"/>
        <w:rPr>
          <w:i w:val="0"/>
          <w:sz w:val="22"/>
          <w:szCs w:val="22"/>
        </w:rPr>
      </w:pPr>
    </w:p>
    <w:p w14:paraId="3DC3BD52" w14:textId="77777777" w:rsidR="0004789E" w:rsidRPr="0079325B" w:rsidRDefault="0004789E" w:rsidP="0004789E">
      <w:pPr>
        <w:ind w:left="1080"/>
        <w:jc w:val="both"/>
        <w:rPr>
          <w:i w:val="0"/>
          <w:sz w:val="22"/>
          <w:szCs w:val="22"/>
        </w:rPr>
      </w:pPr>
      <w:r>
        <w:rPr>
          <w:i w:val="0"/>
          <w:sz w:val="22"/>
          <w:szCs w:val="22"/>
        </w:rPr>
        <w:t xml:space="preserve">Ponudba velja do vključno </w:t>
      </w:r>
      <w:r w:rsidR="00BF12D3" w:rsidRPr="00F7443A">
        <w:rPr>
          <w:i w:val="0"/>
          <w:sz w:val="22"/>
          <w:szCs w:val="22"/>
        </w:rPr>
        <w:t>30. 8. 2024.</w:t>
      </w:r>
    </w:p>
    <w:p w14:paraId="1942CAE8" w14:textId="77777777" w:rsidR="0004789E" w:rsidRDefault="0004789E" w:rsidP="0004789E">
      <w:pPr>
        <w:pStyle w:val="Glava"/>
        <w:tabs>
          <w:tab w:val="clear" w:pos="4536"/>
          <w:tab w:val="clear" w:pos="9072"/>
        </w:tabs>
        <w:ind w:left="1080"/>
        <w:jc w:val="both"/>
        <w:rPr>
          <w:i w:val="0"/>
          <w:sz w:val="22"/>
          <w:szCs w:val="22"/>
        </w:rPr>
      </w:pPr>
    </w:p>
    <w:p w14:paraId="326EF123" w14:textId="77777777" w:rsidR="0004789E" w:rsidRDefault="0004789E" w:rsidP="0004789E">
      <w:pPr>
        <w:pStyle w:val="Glava"/>
        <w:tabs>
          <w:tab w:val="clear" w:pos="4536"/>
          <w:tab w:val="clear" w:pos="9072"/>
        </w:tabs>
        <w:ind w:left="1080"/>
        <w:jc w:val="both"/>
        <w:rPr>
          <w:i w:val="0"/>
          <w:sz w:val="22"/>
          <w:szCs w:val="22"/>
        </w:rPr>
      </w:pPr>
    </w:p>
    <w:p w14:paraId="652590CC" w14:textId="77777777" w:rsidR="0004789E" w:rsidRPr="0079325B" w:rsidRDefault="0004789E" w:rsidP="0004789E">
      <w:pPr>
        <w:pStyle w:val="Glava"/>
        <w:tabs>
          <w:tab w:val="clear" w:pos="4536"/>
          <w:tab w:val="clear" w:pos="9072"/>
        </w:tabs>
        <w:ind w:left="1080"/>
        <w:jc w:val="both"/>
        <w:rPr>
          <w:i w:val="0"/>
          <w:sz w:val="22"/>
          <w:szCs w:val="22"/>
        </w:rPr>
      </w:pPr>
    </w:p>
    <w:p w14:paraId="6D30CE14" w14:textId="77777777" w:rsidR="0004789E" w:rsidRPr="0079325B" w:rsidRDefault="0004789E" w:rsidP="0004789E">
      <w:pPr>
        <w:pStyle w:val="Glava"/>
        <w:tabs>
          <w:tab w:val="clear" w:pos="4536"/>
          <w:tab w:val="clear" w:pos="9072"/>
        </w:tabs>
        <w:ind w:left="1080"/>
        <w:jc w:val="both"/>
        <w:rPr>
          <w:i w:val="0"/>
          <w:sz w:val="22"/>
          <w:szCs w:val="22"/>
        </w:rPr>
      </w:pPr>
    </w:p>
    <w:p w14:paraId="045ECBA8" w14:textId="77777777"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43B79F35" w14:textId="77777777" w:rsidR="0004789E" w:rsidRDefault="0004789E" w:rsidP="000D4277">
      <w:pPr>
        <w:pStyle w:val="Glava"/>
        <w:tabs>
          <w:tab w:val="clear" w:pos="4536"/>
          <w:tab w:val="clear" w:pos="9072"/>
        </w:tabs>
        <w:ind w:left="1080"/>
        <w:jc w:val="right"/>
        <w:rPr>
          <w:b/>
          <w:i w:val="0"/>
          <w:sz w:val="22"/>
          <w:szCs w:val="22"/>
        </w:rPr>
      </w:pPr>
    </w:p>
    <w:p w14:paraId="7663906A" w14:textId="77777777" w:rsidR="0004789E" w:rsidRDefault="0004789E" w:rsidP="000D4277">
      <w:pPr>
        <w:pStyle w:val="Glava"/>
        <w:tabs>
          <w:tab w:val="clear" w:pos="4536"/>
          <w:tab w:val="clear" w:pos="9072"/>
        </w:tabs>
        <w:ind w:left="1080"/>
        <w:jc w:val="right"/>
        <w:rPr>
          <w:b/>
          <w:i w:val="0"/>
          <w:sz w:val="22"/>
          <w:szCs w:val="22"/>
        </w:rPr>
      </w:pPr>
    </w:p>
    <w:p w14:paraId="64A81C61" w14:textId="77777777" w:rsidR="0004789E" w:rsidRDefault="0004789E" w:rsidP="000D4277">
      <w:pPr>
        <w:pStyle w:val="Glava"/>
        <w:tabs>
          <w:tab w:val="clear" w:pos="4536"/>
          <w:tab w:val="clear" w:pos="9072"/>
        </w:tabs>
        <w:ind w:left="1080"/>
        <w:jc w:val="right"/>
        <w:rPr>
          <w:b/>
          <w:i w:val="0"/>
          <w:sz w:val="22"/>
          <w:szCs w:val="22"/>
        </w:rPr>
      </w:pPr>
    </w:p>
    <w:p w14:paraId="2055A868" w14:textId="77777777" w:rsidR="0004789E" w:rsidRDefault="0004789E" w:rsidP="000D4277">
      <w:pPr>
        <w:pStyle w:val="Glava"/>
        <w:tabs>
          <w:tab w:val="clear" w:pos="4536"/>
          <w:tab w:val="clear" w:pos="9072"/>
        </w:tabs>
        <w:ind w:left="1080"/>
        <w:jc w:val="right"/>
        <w:rPr>
          <w:b/>
          <w:i w:val="0"/>
          <w:sz w:val="22"/>
          <w:szCs w:val="22"/>
        </w:rPr>
      </w:pPr>
    </w:p>
    <w:p w14:paraId="112A583A" w14:textId="77777777" w:rsidR="0004789E" w:rsidRDefault="0004789E" w:rsidP="000D4277">
      <w:pPr>
        <w:pStyle w:val="Glava"/>
        <w:tabs>
          <w:tab w:val="clear" w:pos="4536"/>
          <w:tab w:val="clear" w:pos="9072"/>
        </w:tabs>
        <w:ind w:left="1080"/>
        <w:jc w:val="right"/>
        <w:rPr>
          <w:b/>
          <w:i w:val="0"/>
          <w:sz w:val="22"/>
          <w:szCs w:val="22"/>
        </w:rPr>
      </w:pPr>
    </w:p>
    <w:p w14:paraId="208776A0" w14:textId="77777777" w:rsidR="0004789E" w:rsidRDefault="0004789E" w:rsidP="000D4277">
      <w:pPr>
        <w:pStyle w:val="Glava"/>
        <w:tabs>
          <w:tab w:val="clear" w:pos="4536"/>
          <w:tab w:val="clear" w:pos="9072"/>
        </w:tabs>
        <w:ind w:left="1080"/>
        <w:jc w:val="right"/>
        <w:rPr>
          <w:b/>
          <w:i w:val="0"/>
          <w:sz w:val="22"/>
          <w:szCs w:val="22"/>
        </w:rPr>
      </w:pPr>
    </w:p>
    <w:p w14:paraId="07DE8B88" w14:textId="77777777" w:rsidR="0004789E" w:rsidRDefault="0004789E" w:rsidP="000D4277">
      <w:pPr>
        <w:pStyle w:val="Glava"/>
        <w:tabs>
          <w:tab w:val="clear" w:pos="4536"/>
          <w:tab w:val="clear" w:pos="9072"/>
        </w:tabs>
        <w:ind w:left="1080"/>
        <w:jc w:val="right"/>
        <w:rPr>
          <w:b/>
          <w:i w:val="0"/>
          <w:sz w:val="22"/>
          <w:szCs w:val="22"/>
        </w:rPr>
      </w:pPr>
    </w:p>
    <w:p w14:paraId="7F9B84BE" w14:textId="77777777" w:rsidR="0004789E" w:rsidRDefault="0004789E" w:rsidP="000D4277">
      <w:pPr>
        <w:pStyle w:val="Glava"/>
        <w:tabs>
          <w:tab w:val="clear" w:pos="4536"/>
          <w:tab w:val="clear" w:pos="9072"/>
        </w:tabs>
        <w:ind w:left="1080"/>
        <w:jc w:val="right"/>
        <w:rPr>
          <w:b/>
          <w:i w:val="0"/>
          <w:sz w:val="22"/>
          <w:szCs w:val="22"/>
        </w:rPr>
      </w:pPr>
    </w:p>
    <w:p w14:paraId="0C4070E7" w14:textId="77777777" w:rsidR="0004789E" w:rsidRDefault="0004789E" w:rsidP="000D4277">
      <w:pPr>
        <w:pStyle w:val="Glava"/>
        <w:tabs>
          <w:tab w:val="clear" w:pos="4536"/>
          <w:tab w:val="clear" w:pos="9072"/>
        </w:tabs>
        <w:ind w:left="1080"/>
        <w:jc w:val="right"/>
        <w:rPr>
          <w:b/>
          <w:i w:val="0"/>
          <w:sz w:val="22"/>
          <w:szCs w:val="22"/>
        </w:rPr>
      </w:pPr>
    </w:p>
    <w:p w14:paraId="1F37F568" w14:textId="77777777" w:rsidR="0004789E" w:rsidRDefault="0004789E" w:rsidP="000D4277">
      <w:pPr>
        <w:pStyle w:val="Glava"/>
        <w:tabs>
          <w:tab w:val="clear" w:pos="4536"/>
          <w:tab w:val="clear" w:pos="9072"/>
        </w:tabs>
        <w:ind w:left="1080"/>
        <w:jc w:val="right"/>
        <w:rPr>
          <w:b/>
          <w:i w:val="0"/>
          <w:sz w:val="22"/>
          <w:szCs w:val="22"/>
        </w:rPr>
      </w:pPr>
    </w:p>
    <w:p w14:paraId="40CE660E" w14:textId="77777777" w:rsidR="0004789E" w:rsidRDefault="0004789E" w:rsidP="000D4277">
      <w:pPr>
        <w:pStyle w:val="Glava"/>
        <w:tabs>
          <w:tab w:val="clear" w:pos="4536"/>
          <w:tab w:val="clear" w:pos="9072"/>
        </w:tabs>
        <w:ind w:left="1080"/>
        <w:jc w:val="right"/>
        <w:rPr>
          <w:b/>
          <w:i w:val="0"/>
          <w:sz w:val="22"/>
          <w:szCs w:val="22"/>
        </w:rPr>
      </w:pPr>
    </w:p>
    <w:p w14:paraId="492E07AB" w14:textId="77777777" w:rsidR="0004789E" w:rsidRDefault="0004789E" w:rsidP="000D4277">
      <w:pPr>
        <w:pStyle w:val="Glava"/>
        <w:tabs>
          <w:tab w:val="clear" w:pos="4536"/>
          <w:tab w:val="clear" w:pos="9072"/>
        </w:tabs>
        <w:ind w:left="1080"/>
        <w:jc w:val="right"/>
        <w:rPr>
          <w:b/>
          <w:i w:val="0"/>
          <w:sz w:val="22"/>
          <w:szCs w:val="22"/>
        </w:rPr>
      </w:pPr>
    </w:p>
    <w:p w14:paraId="05E90A22" w14:textId="77777777" w:rsidR="0004789E" w:rsidRDefault="0004789E" w:rsidP="000D4277">
      <w:pPr>
        <w:pStyle w:val="Glava"/>
        <w:tabs>
          <w:tab w:val="clear" w:pos="4536"/>
          <w:tab w:val="clear" w:pos="9072"/>
        </w:tabs>
        <w:ind w:left="1080"/>
        <w:jc w:val="right"/>
        <w:rPr>
          <w:b/>
          <w:i w:val="0"/>
          <w:sz w:val="22"/>
          <w:szCs w:val="22"/>
        </w:rPr>
      </w:pPr>
    </w:p>
    <w:p w14:paraId="58367A1D" w14:textId="77777777" w:rsidR="0004789E" w:rsidRDefault="0004789E" w:rsidP="000D4277">
      <w:pPr>
        <w:pStyle w:val="Glava"/>
        <w:tabs>
          <w:tab w:val="clear" w:pos="4536"/>
          <w:tab w:val="clear" w:pos="9072"/>
        </w:tabs>
        <w:ind w:left="1080"/>
        <w:jc w:val="right"/>
        <w:rPr>
          <w:b/>
          <w:i w:val="0"/>
          <w:sz w:val="22"/>
          <w:szCs w:val="22"/>
        </w:rPr>
      </w:pPr>
    </w:p>
    <w:p w14:paraId="3CF79A7B" w14:textId="77777777" w:rsidR="0004789E" w:rsidRDefault="0004789E" w:rsidP="000D4277">
      <w:pPr>
        <w:pStyle w:val="Glava"/>
        <w:tabs>
          <w:tab w:val="clear" w:pos="4536"/>
          <w:tab w:val="clear" w:pos="9072"/>
        </w:tabs>
        <w:ind w:left="1080"/>
        <w:jc w:val="right"/>
        <w:rPr>
          <w:b/>
          <w:i w:val="0"/>
          <w:sz w:val="22"/>
          <w:szCs w:val="22"/>
        </w:rPr>
      </w:pPr>
    </w:p>
    <w:p w14:paraId="01EE2266" w14:textId="77777777" w:rsidR="0004789E" w:rsidRDefault="0004789E" w:rsidP="000D4277">
      <w:pPr>
        <w:pStyle w:val="Glava"/>
        <w:tabs>
          <w:tab w:val="clear" w:pos="4536"/>
          <w:tab w:val="clear" w:pos="9072"/>
        </w:tabs>
        <w:ind w:left="1080"/>
        <w:jc w:val="right"/>
        <w:rPr>
          <w:b/>
          <w:i w:val="0"/>
          <w:sz w:val="22"/>
          <w:szCs w:val="22"/>
        </w:rPr>
      </w:pPr>
    </w:p>
    <w:p w14:paraId="27AA61FF" w14:textId="77777777" w:rsidR="0004789E" w:rsidRDefault="0004789E" w:rsidP="000D4277">
      <w:pPr>
        <w:pStyle w:val="Glava"/>
        <w:tabs>
          <w:tab w:val="clear" w:pos="4536"/>
          <w:tab w:val="clear" w:pos="9072"/>
        </w:tabs>
        <w:ind w:left="1080"/>
        <w:jc w:val="right"/>
        <w:rPr>
          <w:b/>
          <w:i w:val="0"/>
          <w:sz w:val="22"/>
          <w:szCs w:val="22"/>
        </w:rPr>
      </w:pPr>
    </w:p>
    <w:p w14:paraId="4E7E3D4B" w14:textId="77777777" w:rsidR="004B67F5" w:rsidRDefault="004B67F5" w:rsidP="000D4277">
      <w:pPr>
        <w:pStyle w:val="Glava"/>
        <w:tabs>
          <w:tab w:val="clear" w:pos="4536"/>
          <w:tab w:val="clear" w:pos="9072"/>
        </w:tabs>
        <w:ind w:left="1080"/>
        <w:jc w:val="right"/>
        <w:rPr>
          <w:b/>
          <w:i w:val="0"/>
          <w:sz w:val="22"/>
          <w:szCs w:val="22"/>
        </w:rPr>
      </w:pPr>
    </w:p>
    <w:p w14:paraId="5C0245EE" w14:textId="77777777" w:rsidR="004B67F5" w:rsidRDefault="004B67F5" w:rsidP="000D4277">
      <w:pPr>
        <w:pStyle w:val="Glava"/>
        <w:tabs>
          <w:tab w:val="clear" w:pos="4536"/>
          <w:tab w:val="clear" w:pos="9072"/>
        </w:tabs>
        <w:ind w:left="1080"/>
        <w:jc w:val="right"/>
        <w:rPr>
          <w:b/>
          <w:i w:val="0"/>
          <w:sz w:val="22"/>
          <w:szCs w:val="22"/>
        </w:rPr>
      </w:pPr>
    </w:p>
    <w:p w14:paraId="5E419393" w14:textId="77777777" w:rsidR="004B67F5" w:rsidRDefault="004B67F5" w:rsidP="000D4277">
      <w:pPr>
        <w:pStyle w:val="Glava"/>
        <w:tabs>
          <w:tab w:val="clear" w:pos="4536"/>
          <w:tab w:val="clear" w:pos="9072"/>
        </w:tabs>
        <w:ind w:left="1080"/>
        <w:jc w:val="right"/>
        <w:rPr>
          <w:b/>
          <w:i w:val="0"/>
          <w:sz w:val="22"/>
          <w:szCs w:val="22"/>
        </w:rPr>
      </w:pPr>
    </w:p>
    <w:p w14:paraId="14C75F9F" w14:textId="77777777" w:rsidR="000B4802" w:rsidRPr="0079325B" w:rsidRDefault="000B4802" w:rsidP="000B4802">
      <w:pPr>
        <w:jc w:val="right"/>
        <w:rPr>
          <w:b/>
          <w:i w:val="0"/>
          <w:sz w:val="22"/>
          <w:szCs w:val="22"/>
        </w:rPr>
      </w:pPr>
      <w:r>
        <w:rPr>
          <w:b/>
          <w:i w:val="0"/>
          <w:sz w:val="22"/>
          <w:szCs w:val="22"/>
        </w:rPr>
        <w:lastRenderedPageBreak/>
        <w:t>PRILOGA 1</w:t>
      </w:r>
      <w:r w:rsidRPr="0079325B">
        <w:rPr>
          <w:b/>
          <w:i w:val="0"/>
          <w:sz w:val="22"/>
          <w:szCs w:val="22"/>
        </w:rPr>
        <w:t>/1</w:t>
      </w:r>
    </w:p>
    <w:p w14:paraId="3FAC1BD9" w14:textId="77777777" w:rsidR="000B4802" w:rsidRPr="0079325B" w:rsidRDefault="000B4802" w:rsidP="000B4802">
      <w:pPr>
        <w:rPr>
          <w:i w:val="0"/>
          <w:sz w:val="22"/>
          <w:szCs w:val="22"/>
        </w:rPr>
      </w:pPr>
    </w:p>
    <w:p w14:paraId="48B51971" w14:textId="77777777" w:rsidR="000B4802" w:rsidRPr="0079325B" w:rsidRDefault="000B4802" w:rsidP="000B4802">
      <w:pPr>
        <w:rPr>
          <w:i w:val="0"/>
          <w:sz w:val="22"/>
          <w:szCs w:val="22"/>
        </w:rPr>
      </w:pPr>
    </w:p>
    <w:p w14:paraId="669DD412" w14:textId="77777777" w:rsidR="000B4802" w:rsidRPr="00786A28" w:rsidRDefault="000B4802" w:rsidP="000B4802">
      <w:pPr>
        <w:pStyle w:val="Odstavekseznama"/>
        <w:ind w:left="927"/>
        <w:jc w:val="both"/>
        <w:rPr>
          <w:b/>
          <w:i w:val="0"/>
          <w:sz w:val="28"/>
          <w:szCs w:val="28"/>
        </w:rPr>
      </w:pPr>
      <w:r w:rsidRPr="00786A28">
        <w:rPr>
          <w:b/>
          <w:i w:val="0"/>
          <w:sz w:val="28"/>
          <w:szCs w:val="28"/>
        </w:rPr>
        <w:t xml:space="preserve">PONUDBENI PREDRAČUN ZA SKLOP 1: ENERGIJSKO UČINKOVITA BARVNA NAMIZNA MULTIFUNKCIJSKA NAPRAVA </w:t>
      </w:r>
      <w:r>
        <w:rPr>
          <w:b/>
          <w:i w:val="0"/>
          <w:sz w:val="28"/>
          <w:szCs w:val="28"/>
        </w:rPr>
        <w:t>A4 : (INKJE</w:t>
      </w:r>
      <w:r w:rsidRPr="00786A28">
        <w:rPr>
          <w:b/>
          <w:i w:val="0"/>
          <w:sz w:val="28"/>
          <w:szCs w:val="28"/>
        </w:rPr>
        <w:t>T)</w:t>
      </w:r>
    </w:p>
    <w:p w14:paraId="4FDDB671" w14:textId="77777777" w:rsidR="000B4802" w:rsidRDefault="000B4802" w:rsidP="000B4802">
      <w:pPr>
        <w:pStyle w:val="Glava"/>
        <w:tabs>
          <w:tab w:val="clear" w:pos="4536"/>
          <w:tab w:val="clear" w:pos="9072"/>
        </w:tabs>
        <w:jc w:val="both"/>
        <w:rPr>
          <w:i w:val="0"/>
          <w:sz w:val="22"/>
          <w:szCs w:val="22"/>
        </w:rPr>
      </w:pPr>
    </w:p>
    <w:p w14:paraId="07ACE937" w14:textId="77777777" w:rsidR="000B4802" w:rsidRDefault="000B4802" w:rsidP="000B4802">
      <w:pPr>
        <w:pStyle w:val="Glava"/>
        <w:tabs>
          <w:tab w:val="clear" w:pos="4536"/>
          <w:tab w:val="clear" w:pos="9072"/>
        </w:tabs>
        <w:jc w:val="both"/>
        <w:rPr>
          <w:i w:val="0"/>
          <w:sz w:val="22"/>
          <w:szCs w:val="22"/>
        </w:rPr>
      </w:pPr>
    </w:p>
    <w:p w14:paraId="0F7BA67F" w14:textId="77777777" w:rsidR="000B4802" w:rsidRPr="00AE230B" w:rsidRDefault="000B4802" w:rsidP="00C979DC">
      <w:pPr>
        <w:pStyle w:val="Glava"/>
        <w:numPr>
          <w:ilvl w:val="0"/>
          <w:numId w:val="26"/>
        </w:numPr>
        <w:tabs>
          <w:tab w:val="clear" w:pos="4536"/>
          <w:tab w:val="clear" w:pos="9072"/>
        </w:tabs>
        <w:jc w:val="both"/>
        <w:rPr>
          <w:b/>
          <w:i w:val="0"/>
          <w:sz w:val="22"/>
          <w:szCs w:val="22"/>
        </w:rPr>
      </w:pPr>
      <w:r w:rsidRPr="00AE230B">
        <w:rPr>
          <w:b/>
          <w:i w:val="0"/>
          <w:sz w:val="22"/>
          <w:szCs w:val="22"/>
        </w:rPr>
        <w:t>Fiksni del SKLOPA 1</w:t>
      </w:r>
    </w:p>
    <w:p w14:paraId="15AEFC81"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01"/>
        <w:gridCol w:w="1701"/>
        <w:gridCol w:w="1701"/>
        <w:gridCol w:w="1701"/>
        <w:gridCol w:w="1701"/>
      </w:tblGrid>
      <w:tr w:rsidR="000B4802" w:rsidRPr="00EA1CB4" w14:paraId="6AE7F6B8" w14:textId="77777777" w:rsidTr="00BF12D3">
        <w:tc>
          <w:tcPr>
            <w:tcW w:w="1701" w:type="dxa"/>
            <w:shd w:val="clear" w:color="auto" w:fill="C2D69B" w:themeFill="accent3" w:themeFillTint="99"/>
          </w:tcPr>
          <w:p w14:paraId="75199456" w14:textId="77777777" w:rsidR="000B4802" w:rsidRPr="005A4F2D" w:rsidRDefault="000B4802" w:rsidP="00BF12D3">
            <w:pPr>
              <w:pStyle w:val="Glava"/>
              <w:tabs>
                <w:tab w:val="clear" w:pos="4536"/>
                <w:tab w:val="clear" w:pos="9072"/>
              </w:tabs>
              <w:jc w:val="center"/>
              <w:rPr>
                <w:b/>
                <w:i w:val="0"/>
                <w:sz w:val="16"/>
                <w:szCs w:val="22"/>
              </w:rPr>
            </w:pPr>
          </w:p>
          <w:p w14:paraId="715C9F46"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A</w:t>
            </w:r>
          </w:p>
          <w:p w14:paraId="09574056" w14:textId="77777777" w:rsidR="000B4802" w:rsidRPr="005A4F2D" w:rsidRDefault="000B4802" w:rsidP="00BF12D3">
            <w:pPr>
              <w:pStyle w:val="Glava"/>
              <w:tabs>
                <w:tab w:val="clear" w:pos="4536"/>
                <w:tab w:val="clear" w:pos="9072"/>
              </w:tabs>
              <w:jc w:val="center"/>
              <w:rPr>
                <w:b/>
                <w:i w:val="0"/>
                <w:sz w:val="16"/>
                <w:szCs w:val="22"/>
              </w:rPr>
            </w:pPr>
          </w:p>
        </w:tc>
        <w:tc>
          <w:tcPr>
            <w:tcW w:w="1701" w:type="dxa"/>
            <w:shd w:val="clear" w:color="auto" w:fill="C2D69B" w:themeFill="accent3" w:themeFillTint="99"/>
          </w:tcPr>
          <w:p w14:paraId="734BD91D" w14:textId="77777777" w:rsidR="000B4802" w:rsidRPr="005A4F2D" w:rsidRDefault="000B4802" w:rsidP="00BF12D3">
            <w:pPr>
              <w:pStyle w:val="Glava"/>
              <w:tabs>
                <w:tab w:val="clear" w:pos="4536"/>
                <w:tab w:val="clear" w:pos="9072"/>
              </w:tabs>
              <w:jc w:val="center"/>
              <w:rPr>
                <w:b/>
                <w:i w:val="0"/>
                <w:sz w:val="16"/>
                <w:szCs w:val="22"/>
              </w:rPr>
            </w:pPr>
          </w:p>
          <w:p w14:paraId="3FD51E61"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6DFB37FE" w14:textId="77777777" w:rsidR="000B4802" w:rsidRPr="005A4F2D" w:rsidRDefault="000B4802" w:rsidP="00BF12D3">
            <w:pPr>
              <w:pStyle w:val="Glava"/>
              <w:tabs>
                <w:tab w:val="clear" w:pos="4536"/>
                <w:tab w:val="clear" w:pos="9072"/>
              </w:tabs>
              <w:jc w:val="center"/>
              <w:rPr>
                <w:b/>
                <w:i w:val="0"/>
                <w:sz w:val="16"/>
                <w:szCs w:val="22"/>
              </w:rPr>
            </w:pPr>
          </w:p>
          <w:p w14:paraId="599FF36C"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684A62A7" w14:textId="77777777" w:rsidR="000B4802" w:rsidRPr="005A4F2D" w:rsidRDefault="000B4802" w:rsidP="00BF12D3">
            <w:pPr>
              <w:pStyle w:val="Glava"/>
              <w:tabs>
                <w:tab w:val="clear" w:pos="4536"/>
                <w:tab w:val="clear" w:pos="9072"/>
              </w:tabs>
              <w:jc w:val="center"/>
              <w:rPr>
                <w:b/>
                <w:i w:val="0"/>
                <w:sz w:val="16"/>
                <w:szCs w:val="22"/>
              </w:rPr>
            </w:pPr>
          </w:p>
          <w:p w14:paraId="08B79A81"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06AF07AE" w14:textId="77777777" w:rsidR="000B4802" w:rsidRPr="005A4F2D" w:rsidRDefault="000B4802" w:rsidP="00BF12D3">
            <w:pPr>
              <w:pStyle w:val="Glava"/>
              <w:tabs>
                <w:tab w:val="clear" w:pos="4536"/>
                <w:tab w:val="clear" w:pos="9072"/>
              </w:tabs>
              <w:jc w:val="center"/>
              <w:rPr>
                <w:b/>
                <w:i w:val="0"/>
                <w:sz w:val="16"/>
                <w:szCs w:val="22"/>
              </w:rPr>
            </w:pPr>
          </w:p>
          <w:p w14:paraId="03C65643"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E=C + D</w:t>
            </w:r>
          </w:p>
        </w:tc>
      </w:tr>
      <w:tr w:rsidR="000B4802" w14:paraId="2524AAF0" w14:textId="77777777" w:rsidTr="00BF12D3">
        <w:tc>
          <w:tcPr>
            <w:tcW w:w="1701" w:type="dxa"/>
          </w:tcPr>
          <w:p w14:paraId="5FF0DB64" w14:textId="77777777" w:rsidR="000B4802" w:rsidRPr="005A4F2D" w:rsidRDefault="000B4802" w:rsidP="00BF12D3">
            <w:pPr>
              <w:pStyle w:val="Glava"/>
              <w:tabs>
                <w:tab w:val="clear" w:pos="4536"/>
                <w:tab w:val="clear" w:pos="9072"/>
              </w:tabs>
              <w:jc w:val="both"/>
              <w:rPr>
                <w:i w:val="0"/>
                <w:sz w:val="16"/>
                <w:szCs w:val="22"/>
              </w:rPr>
            </w:pPr>
          </w:p>
          <w:p w14:paraId="361D708F"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 xml:space="preserve">ŠTEVILO NAJETIH </w:t>
            </w:r>
            <w:r w:rsidR="0055346F">
              <w:rPr>
                <w:i w:val="0"/>
                <w:sz w:val="16"/>
                <w:szCs w:val="22"/>
              </w:rPr>
              <w:t xml:space="preserve">BARVNIH </w:t>
            </w:r>
            <w:r w:rsidRPr="005A4F2D">
              <w:rPr>
                <w:i w:val="0"/>
                <w:sz w:val="16"/>
                <w:szCs w:val="22"/>
              </w:rPr>
              <w:t>MF NAPRAV</w:t>
            </w:r>
          </w:p>
        </w:tc>
        <w:tc>
          <w:tcPr>
            <w:tcW w:w="1701" w:type="dxa"/>
          </w:tcPr>
          <w:p w14:paraId="2273E0A3" w14:textId="77777777" w:rsidR="000B4802" w:rsidRPr="005A4F2D" w:rsidRDefault="000B4802" w:rsidP="00BF12D3">
            <w:pPr>
              <w:pStyle w:val="Glava"/>
              <w:tabs>
                <w:tab w:val="clear" w:pos="4536"/>
                <w:tab w:val="clear" w:pos="9072"/>
              </w:tabs>
              <w:jc w:val="both"/>
              <w:rPr>
                <w:i w:val="0"/>
                <w:sz w:val="16"/>
                <w:szCs w:val="22"/>
              </w:rPr>
            </w:pPr>
          </w:p>
          <w:p w14:paraId="527D9A04"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CENA ZA MESEČNI NAJEM</w:t>
            </w:r>
            <w:r w:rsidR="0055346F">
              <w:rPr>
                <w:i w:val="0"/>
                <w:sz w:val="16"/>
                <w:szCs w:val="22"/>
              </w:rPr>
              <w:t xml:space="preserve"> ZA</w:t>
            </w:r>
            <w:r w:rsidR="00606003">
              <w:rPr>
                <w:i w:val="0"/>
                <w:sz w:val="16"/>
                <w:szCs w:val="22"/>
              </w:rPr>
              <w:t xml:space="preserve"> 1 </w:t>
            </w:r>
            <w:r w:rsidRPr="005A4F2D">
              <w:rPr>
                <w:i w:val="0"/>
                <w:sz w:val="16"/>
                <w:szCs w:val="22"/>
              </w:rPr>
              <w:t xml:space="preserve"> </w:t>
            </w:r>
            <w:r w:rsidR="0055346F">
              <w:rPr>
                <w:i w:val="0"/>
                <w:sz w:val="16"/>
                <w:szCs w:val="22"/>
              </w:rPr>
              <w:t xml:space="preserve">BARVNO </w:t>
            </w:r>
            <w:r w:rsidRPr="005A4F2D">
              <w:rPr>
                <w:i w:val="0"/>
                <w:sz w:val="16"/>
                <w:szCs w:val="22"/>
              </w:rPr>
              <w:t>MF NAPRAVE (EUR BREZ DDV)</w:t>
            </w:r>
            <w:r w:rsidR="0055346F">
              <w:rPr>
                <w:i w:val="0"/>
                <w:sz w:val="16"/>
                <w:szCs w:val="22"/>
              </w:rPr>
              <w:t xml:space="preserve"> Z OKVIRNO ŠTEVILO IZPISOV NA </w:t>
            </w:r>
            <w:r w:rsidR="00606003">
              <w:rPr>
                <w:i w:val="0"/>
                <w:sz w:val="16"/>
                <w:szCs w:val="22"/>
              </w:rPr>
              <w:t>15</w:t>
            </w:r>
            <w:r w:rsidR="0055346F" w:rsidRPr="00A66C63">
              <w:rPr>
                <w:i w:val="0"/>
                <w:sz w:val="16"/>
                <w:szCs w:val="22"/>
              </w:rPr>
              <w:t>00</w:t>
            </w:r>
            <w:r w:rsidR="0055346F" w:rsidRPr="002E3324">
              <w:rPr>
                <w:i w:val="0"/>
                <w:sz w:val="16"/>
                <w:szCs w:val="22"/>
              </w:rPr>
              <w:t xml:space="preserve"> </w:t>
            </w:r>
            <w:r w:rsidR="0055346F" w:rsidRPr="005A4F2D">
              <w:rPr>
                <w:i w:val="0"/>
                <w:sz w:val="16"/>
                <w:szCs w:val="22"/>
              </w:rPr>
              <w:t>ČRNO-BELIH IZPISOV</w:t>
            </w:r>
            <w:r w:rsidR="0055346F">
              <w:rPr>
                <w:i w:val="0"/>
                <w:sz w:val="16"/>
                <w:szCs w:val="22"/>
              </w:rPr>
              <w:t>,</w:t>
            </w:r>
            <w:r w:rsidR="0055346F" w:rsidRPr="00A66C63">
              <w:rPr>
                <w:i w:val="0"/>
                <w:sz w:val="16"/>
                <w:szCs w:val="22"/>
              </w:rPr>
              <w:t xml:space="preserve"> </w:t>
            </w:r>
            <w:r w:rsidR="00606003">
              <w:rPr>
                <w:i w:val="0"/>
                <w:sz w:val="16"/>
                <w:szCs w:val="22"/>
              </w:rPr>
              <w:t>1</w:t>
            </w:r>
            <w:r w:rsidR="0055346F" w:rsidRPr="00A66C63">
              <w:rPr>
                <w:i w:val="0"/>
                <w:sz w:val="16"/>
                <w:szCs w:val="22"/>
              </w:rPr>
              <w:t>000</w:t>
            </w:r>
            <w:r w:rsidR="0055346F" w:rsidRPr="005A4F2D">
              <w:rPr>
                <w:i w:val="0"/>
                <w:sz w:val="16"/>
                <w:szCs w:val="22"/>
              </w:rPr>
              <w:t xml:space="preserve"> BARVNIH IZPISOV</w:t>
            </w:r>
          </w:p>
        </w:tc>
        <w:tc>
          <w:tcPr>
            <w:tcW w:w="1701" w:type="dxa"/>
          </w:tcPr>
          <w:p w14:paraId="378A6C43" w14:textId="77777777" w:rsidR="000B4802" w:rsidRPr="005A4F2D" w:rsidRDefault="000B4802" w:rsidP="00BF12D3">
            <w:pPr>
              <w:pStyle w:val="Glava"/>
              <w:tabs>
                <w:tab w:val="clear" w:pos="4536"/>
                <w:tab w:val="clear" w:pos="9072"/>
              </w:tabs>
              <w:jc w:val="both"/>
              <w:rPr>
                <w:i w:val="0"/>
                <w:sz w:val="16"/>
                <w:szCs w:val="22"/>
              </w:rPr>
            </w:pPr>
          </w:p>
          <w:p w14:paraId="546813E4"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37CFEB98" w14:textId="77777777" w:rsidR="000B4802" w:rsidRPr="005A4F2D" w:rsidRDefault="000B4802" w:rsidP="00BF12D3">
            <w:pPr>
              <w:pStyle w:val="Glava"/>
              <w:tabs>
                <w:tab w:val="clear" w:pos="4536"/>
                <w:tab w:val="clear" w:pos="9072"/>
              </w:tabs>
              <w:jc w:val="both"/>
              <w:rPr>
                <w:i w:val="0"/>
                <w:sz w:val="16"/>
                <w:szCs w:val="22"/>
              </w:rPr>
            </w:pPr>
          </w:p>
          <w:p w14:paraId="3E8DF0EC"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66606B3E" w14:textId="77777777" w:rsidR="000B4802" w:rsidRPr="005A4F2D" w:rsidRDefault="000B4802" w:rsidP="00BF12D3">
            <w:pPr>
              <w:pStyle w:val="Glava"/>
              <w:tabs>
                <w:tab w:val="clear" w:pos="4536"/>
                <w:tab w:val="clear" w:pos="9072"/>
              </w:tabs>
              <w:jc w:val="both"/>
              <w:rPr>
                <w:i w:val="0"/>
                <w:sz w:val="16"/>
                <w:szCs w:val="22"/>
              </w:rPr>
            </w:pPr>
          </w:p>
          <w:p w14:paraId="1BFF1DBD"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0B4802" w14:paraId="225369C1" w14:textId="77777777" w:rsidTr="00BF12D3">
        <w:tc>
          <w:tcPr>
            <w:tcW w:w="1701" w:type="dxa"/>
          </w:tcPr>
          <w:p w14:paraId="0ABE7369" w14:textId="77777777" w:rsidR="000B4802" w:rsidRPr="005A4F2D" w:rsidRDefault="000B4802" w:rsidP="00BF12D3">
            <w:pPr>
              <w:pStyle w:val="Glava"/>
              <w:tabs>
                <w:tab w:val="clear" w:pos="4536"/>
                <w:tab w:val="clear" w:pos="9072"/>
              </w:tabs>
              <w:jc w:val="both"/>
              <w:rPr>
                <w:i w:val="0"/>
                <w:sz w:val="16"/>
                <w:szCs w:val="22"/>
              </w:rPr>
            </w:pPr>
          </w:p>
          <w:p w14:paraId="475E3BCA" w14:textId="77777777" w:rsidR="000B4802" w:rsidRPr="005A4F2D" w:rsidRDefault="000B4802" w:rsidP="00BF12D3">
            <w:pPr>
              <w:pStyle w:val="Glava"/>
              <w:tabs>
                <w:tab w:val="clear" w:pos="4536"/>
                <w:tab w:val="clear" w:pos="9072"/>
              </w:tabs>
              <w:jc w:val="both"/>
              <w:rPr>
                <w:i w:val="0"/>
                <w:sz w:val="16"/>
                <w:szCs w:val="22"/>
              </w:rPr>
            </w:pPr>
            <w:r>
              <w:rPr>
                <w:i w:val="0"/>
                <w:sz w:val="16"/>
                <w:szCs w:val="22"/>
              </w:rPr>
              <w:t>40</w:t>
            </w:r>
            <w:r w:rsidRPr="005A4F2D">
              <w:rPr>
                <w:i w:val="0"/>
                <w:sz w:val="16"/>
                <w:szCs w:val="22"/>
              </w:rPr>
              <w:t xml:space="preserve"> KOSOV</w:t>
            </w:r>
          </w:p>
        </w:tc>
        <w:tc>
          <w:tcPr>
            <w:tcW w:w="1701" w:type="dxa"/>
          </w:tcPr>
          <w:p w14:paraId="05289A84"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01BC5D2C"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324F22B3"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20F2EBF9" w14:textId="77777777" w:rsidR="000B4802" w:rsidRPr="005A4F2D" w:rsidRDefault="000B4802" w:rsidP="00BF12D3">
            <w:pPr>
              <w:pStyle w:val="Glava"/>
              <w:tabs>
                <w:tab w:val="clear" w:pos="4536"/>
                <w:tab w:val="clear" w:pos="9072"/>
              </w:tabs>
              <w:jc w:val="both"/>
              <w:rPr>
                <w:i w:val="0"/>
                <w:sz w:val="16"/>
                <w:szCs w:val="22"/>
              </w:rPr>
            </w:pPr>
          </w:p>
        </w:tc>
      </w:tr>
    </w:tbl>
    <w:p w14:paraId="750CD0B9" w14:textId="77777777" w:rsidR="000B4802" w:rsidRDefault="000B4802" w:rsidP="000B4802">
      <w:pPr>
        <w:pStyle w:val="Glava"/>
        <w:tabs>
          <w:tab w:val="clear" w:pos="4536"/>
          <w:tab w:val="clear" w:pos="9072"/>
        </w:tabs>
        <w:jc w:val="both"/>
        <w:rPr>
          <w:i w:val="0"/>
          <w:sz w:val="22"/>
          <w:szCs w:val="22"/>
        </w:rPr>
      </w:pPr>
    </w:p>
    <w:p w14:paraId="07B05195" w14:textId="77777777" w:rsidR="000B4802" w:rsidRDefault="000B4802" w:rsidP="000B4802">
      <w:pPr>
        <w:pStyle w:val="Glava"/>
        <w:tabs>
          <w:tab w:val="clear" w:pos="4536"/>
          <w:tab w:val="clear" w:pos="9072"/>
        </w:tabs>
        <w:jc w:val="both"/>
        <w:rPr>
          <w:i w:val="0"/>
          <w:sz w:val="22"/>
          <w:szCs w:val="22"/>
        </w:rPr>
      </w:pPr>
    </w:p>
    <w:p w14:paraId="123664B9" w14:textId="77777777" w:rsidR="000B4802" w:rsidRDefault="000B4802" w:rsidP="000B4802">
      <w:pPr>
        <w:pStyle w:val="Glava"/>
        <w:tabs>
          <w:tab w:val="clear" w:pos="4536"/>
          <w:tab w:val="clear" w:pos="9072"/>
        </w:tabs>
        <w:jc w:val="both"/>
        <w:rPr>
          <w:i w:val="0"/>
          <w:sz w:val="22"/>
          <w:szCs w:val="22"/>
        </w:rPr>
      </w:pPr>
    </w:p>
    <w:p w14:paraId="4BC2CB66"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26"/>
        <w:gridCol w:w="2826"/>
        <w:gridCol w:w="2826"/>
      </w:tblGrid>
      <w:tr w:rsidR="000B4802" w:rsidRPr="00EA1CB4" w14:paraId="2FD4F793" w14:textId="77777777" w:rsidTr="00BF12D3">
        <w:trPr>
          <w:trHeight w:val="167"/>
        </w:trPr>
        <w:tc>
          <w:tcPr>
            <w:tcW w:w="2826" w:type="dxa"/>
            <w:shd w:val="clear" w:color="auto" w:fill="C2D69B" w:themeFill="accent3" w:themeFillTint="99"/>
          </w:tcPr>
          <w:p w14:paraId="0B01D8C2" w14:textId="77777777" w:rsidR="000B4802" w:rsidRPr="005A4F2D" w:rsidRDefault="000B4802" w:rsidP="00BF12D3">
            <w:pPr>
              <w:pStyle w:val="Glava"/>
              <w:tabs>
                <w:tab w:val="clear" w:pos="4536"/>
                <w:tab w:val="clear" w:pos="9072"/>
              </w:tabs>
              <w:jc w:val="center"/>
              <w:rPr>
                <w:b/>
                <w:i w:val="0"/>
                <w:sz w:val="16"/>
                <w:szCs w:val="22"/>
              </w:rPr>
            </w:pPr>
          </w:p>
          <w:p w14:paraId="60E52FA4"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 xml:space="preserve">K=36 x </w:t>
            </w:r>
            <w:r w:rsidR="00F5579C">
              <w:rPr>
                <w:b/>
                <w:i w:val="0"/>
                <w:sz w:val="16"/>
                <w:szCs w:val="22"/>
              </w:rPr>
              <w:t>C</w:t>
            </w:r>
          </w:p>
          <w:p w14:paraId="53618403" w14:textId="77777777" w:rsidR="000B4802" w:rsidRPr="005A4F2D" w:rsidRDefault="000B4802" w:rsidP="00BF12D3">
            <w:pPr>
              <w:pStyle w:val="Glava"/>
              <w:tabs>
                <w:tab w:val="clear" w:pos="4536"/>
                <w:tab w:val="clear" w:pos="9072"/>
              </w:tabs>
              <w:jc w:val="center"/>
              <w:rPr>
                <w:b/>
                <w:i w:val="0"/>
                <w:sz w:val="16"/>
                <w:szCs w:val="22"/>
              </w:rPr>
            </w:pPr>
          </w:p>
        </w:tc>
        <w:tc>
          <w:tcPr>
            <w:tcW w:w="2826" w:type="dxa"/>
            <w:shd w:val="clear" w:color="auto" w:fill="C2D69B" w:themeFill="accent3" w:themeFillTint="99"/>
          </w:tcPr>
          <w:p w14:paraId="5F125455" w14:textId="77777777" w:rsidR="000B4802" w:rsidRPr="005A4F2D" w:rsidRDefault="000B4802" w:rsidP="00BF12D3">
            <w:pPr>
              <w:pStyle w:val="Glava"/>
              <w:tabs>
                <w:tab w:val="clear" w:pos="4536"/>
                <w:tab w:val="clear" w:pos="9072"/>
              </w:tabs>
              <w:jc w:val="center"/>
              <w:rPr>
                <w:b/>
                <w:i w:val="0"/>
                <w:sz w:val="16"/>
                <w:szCs w:val="22"/>
              </w:rPr>
            </w:pPr>
          </w:p>
          <w:p w14:paraId="5D3A3AA3"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L=0,22*K</w:t>
            </w:r>
          </w:p>
        </w:tc>
        <w:tc>
          <w:tcPr>
            <w:tcW w:w="2826" w:type="dxa"/>
            <w:shd w:val="clear" w:color="auto" w:fill="C2D69B" w:themeFill="accent3" w:themeFillTint="99"/>
          </w:tcPr>
          <w:p w14:paraId="1DE85F6D" w14:textId="77777777" w:rsidR="000B4802" w:rsidRPr="005A4F2D" w:rsidRDefault="000B4802" w:rsidP="00BF12D3">
            <w:pPr>
              <w:pStyle w:val="Glava"/>
              <w:tabs>
                <w:tab w:val="clear" w:pos="4536"/>
                <w:tab w:val="clear" w:pos="9072"/>
              </w:tabs>
              <w:jc w:val="center"/>
              <w:rPr>
                <w:b/>
                <w:i w:val="0"/>
                <w:sz w:val="16"/>
                <w:szCs w:val="22"/>
              </w:rPr>
            </w:pPr>
          </w:p>
          <w:p w14:paraId="76A194C3"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M=K x L</w:t>
            </w:r>
          </w:p>
        </w:tc>
      </w:tr>
      <w:tr w:rsidR="000B4802" w14:paraId="57B0853B" w14:textId="77777777" w:rsidTr="00BF12D3">
        <w:trPr>
          <w:trHeight w:val="738"/>
        </w:trPr>
        <w:tc>
          <w:tcPr>
            <w:tcW w:w="2826" w:type="dxa"/>
          </w:tcPr>
          <w:p w14:paraId="182A8A43" w14:textId="77777777" w:rsidR="000B4802" w:rsidRPr="005A4F2D" w:rsidRDefault="000B4802" w:rsidP="00BF12D3">
            <w:pPr>
              <w:pStyle w:val="Glava"/>
              <w:tabs>
                <w:tab w:val="clear" w:pos="4536"/>
                <w:tab w:val="clear" w:pos="9072"/>
              </w:tabs>
              <w:jc w:val="both"/>
              <w:rPr>
                <w:i w:val="0"/>
                <w:sz w:val="16"/>
                <w:szCs w:val="22"/>
              </w:rPr>
            </w:pPr>
          </w:p>
          <w:p w14:paraId="3306E73C"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OKVIRNA 36-MESEČNA POGODBENA VREDNOST ZA SKLOP 1 V EUR BREZ DDV</w:t>
            </w:r>
          </w:p>
        </w:tc>
        <w:tc>
          <w:tcPr>
            <w:tcW w:w="2826" w:type="dxa"/>
          </w:tcPr>
          <w:p w14:paraId="2AE1B9CC" w14:textId="77777777" w:rsidR="000B4802" w:rsidRPr="005A4F2D" w:rsidRDefault="000B4802" w:rsidP="00BF12D3">
            <w:pPr>
              <w:pStyle w:val="Glava"/>
              <w:tabs>
                <w:tab w:val="clear" w:pos="4536"/>
                <w:tab w:val="clear" w:pos="9072"/>
              </w:tabs>
              <w:jc w:val="both"/>
              <w:rPr>
                <w:i w:val="0"/>
                <w:sz w:val="16"/>
                <w:szCs w:val="22"/>
              </w:rPr>
            </w:pPr>
          </w:p>
          <w:p w14:paraId="30A18826"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2826" w:type="dxa"/>
          </w:tcPr>
          <w:p w14:paraId="3FF0E6C2" w14:textId="77777777" w:rsidR="000B4802" w:rsidRPr="005A4F2D" w:rsidRDefault="000B4802" w:rsidP="00BF12D3">
            <w:pPr>
              <w:pStyle w:val="Glava"/>
              <w:tabs>
                <w:tab w:val="clear" w:pos="4536"/>
                <w:tab w:val="clear" w:pos="9072"/>
              </w:tabs>
              <w:jc w:val="both"/>
              <w:rPr>
                <w:i w:val="0"/>
                <w:sz w:val="16"/>
                <w:szCs w:val="22"/>
              </w:rPr>
            </w:pPr>
          </w:p>
          <w:p w14:paraId="17D168DC"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SKUPNA OKVIRNA 36-MESEČNA POGODBENA VREDNOST ZA SKLOP 1 V EUR Z DDV</w:t>
            </w:r>
          </w:p>
        </w:tc>
      </w:tr>
      <w:tr w:rsidR="000B4802" w14:paraId="0F18C8CC" w14:textId="77777777" w:rsidTr="00BF12D3">
        <w:trPr>
          <w:trHeight w:val="689"/>
        </w:trPr>
        <w:tc>
          <w:tcPr>
            <w:tcW w:w="2826" w:type="dxa"/>
          </w:tcPr>
          <w:p w14:paraId="29F402F3" w14:textId="77777777" w:rsidR="000B4802" w:rsidRPr="005A4F2D" w:rsidRDefault="000B4802" w:rsidP="00BF12D3">
            <w:pPr>
              <w:pStyle w:val="Glava"/>
              <w:tabs>
                <w:tab w:val="clear" w:pos="4536"/>
                <w:tab w:val="clear" w:pos="9072"/>
              </w:tabs>
              <w:jc w:val="both"/>
              <w:rPr>
                <w:i w:val="0"/>
                <w:sz w:val="16"/>
                <w:szCs w:val="22"/>
              </w:rPr>
            </w:pPr>
          </w:p>
        </w:tc>
        <w:tc>
          <w:tcPr>
            <w:tcW w:w="2826" w:type="dxa"/>
          </w:tcPr>
          <w:p w14:paraId="1121E7F1" w14:textId="77777777" w:rsidR="000B4802" w:rsidRPr="005A4F2D" w:rsidRDefault="000B4802" w:rsidP="00BF12D3">
            <w:pPr>
              <w:pStyle w:val="Glava"/>
              <w:tabs>
                <w:tab w:val="clear" w:pos="4536"/>
                <w:tab w:val="clear" w:pos="9072"/>
              </w:tabs>
              <w:jc w:val="both"/>
              <w:rPr>
                <w:i w:val="0"/>
                <w:sz w:val="16"/>
                <w:szCs w:val="22"/>
              </w:rPr>
            </w:pPr>
          </w:p>
        </w:tc>
        <w:tc>
          <w:tcPr>
            <w:tcW w:w="2826" w:type="dxa"/>
          </w:tcPr>
          <w:p w14:paraId="5CCBBCD9" w14:textId="77777777" w:rsidR="000B4802" w:rsidRPr="005A4F2D" w:rsidRDefault="000B4802" w:rsidP="00BF12D3">
            <w:pPr>
              <w:pStyle w:val="Glava"/>
              <w:tabs>
                <w:tab w:val="clear" w:pos="4536"/>
                <w:tab w:val="clear" w:pos="9072"/>
              </w:tabs>
              <w:jc w:val="both"/>
              <w:rPr>
                <w:i w:val="0"/>
                <w:sz w:val="16"/>
                <w:szCs w:val="22"/>
              </w:rPr>
            </w:pPr>
          </w:p>
        </w:tc>
      </w:tr>
    </w:tbl>
    <w:p w14:paraId="44DBE62B" w14:textId="77777777" w:rsidR="000B4802" w:rsidRDefault="000B4802" w:rsidP="000B4802">
      <w:pPr>
        <w:pStyle w:val="Glava"/>
        <w:tabs>
          <w:tab w:val="clear" w:pos="4536"/>
          <w:tab w:val="clear" w:pos="9072"/>
        </w:tabs>
        <w:jc w:val="both"/>
        <w:rPr>
          <w:b/>
          <w:i w:val="0"/>
          <w:sz w:val="22"/>
          <w:szCs w:val="22"/>
        </w:rPr>
      </w:pPr>
    </w:p>
    <w:p w14:paraId="4319D1F8" w14:textId="77777777" w:rsidR="000B4802" w:rsidRPr="005A4F2D" w:rsidRDefault="000B4802" w:rsidP="000B4802">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Cene morajo vsebovati vse elemente, iz katerih so sestavljene. Najem se obračunava mesečno. Cena najema je fiksn</w:t>
      </w:r>
      <w:r w:rsidR="00F5579C">
        <w:rPr>
          <w:i w:val="0"/>
          <w:sz w:val="18"/>
          <w:szCs w:val="22"/>
        </w:rPr>
        <w:t xml:space="preserve">a.  </w:t>
      </w:r>
      <w:r w:rsidRPr="005A4F2D">
        <w:rPr>
          <w:i w:val="0"/>
          <w:sz w:val="18"/>
          <w:szCs w:val="22"/>
        </w:rPr>
        <w:t xml:space="preserve"> </w:t>
      </w:r>
    </w:p>
    <w:p w14:paraId="5098E279" w14:textId="77777777" w:rsidR="000B4802" w:rsidRPr="005A4F2D" w:rsidRDefault="000B4802" w:rsidP="000B4802">
      <w:pPr>
        <w:ind w:left="1134"/>
        <w:jc w:val="both"/>
        <w:rPr>
          <w:i w:val="0"/>
          <w:sz w:val="18"/>
          <w:szCs w:val="22"/>
        </w:rPr>
      </w:pPr>
    </w:p>
    <w:p w14:paraId="14350B75" w14:textId="77777777" w:rsidR="000B4802" w:rsidRPr="005A4F2D" w:rsidRDefault="000B4802" w:rsidP="000B4802">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520556A1" w14:textId="77777777" w:rsidR="000B4802" w:rsidRPr="005A4F2D" w:rsidRDefault="000B4802" w:rsidP="000B4802">
      <w:pPr>
        <w:spacing w:before="60"/>
        <w:jc w:val="both"/>
        <w:rPr>
          <w:i w:val="0"/>
          <w:sz w:val="18"/>
          <w:szCs w:val="22"/>
        </w:rPr>
      </w:pPr>
    </w:p>
    <w:p w14:paraId="31D93123" w14:textId="77777777" w:rsidR="000B4802" w:rsidRPr="005A4F2D" w:rsidRDefault="000B4802" w:rsidP="000B4802">
      <w:pPr>
        <w:spacing w:before="60"/>
        <w:ind w:left="1134"/>
        <w:jc w:val="both"/>
        <w:rPr>
          <w:i w:val="0"/>
          <w:sz w:val="22"/>
          <w:szCs w:val="22"/>
        </w:rPr>
      </w:pPr>
      <w:r w:rsidRPr="005A4F2D">
        <w:rPr>
          <w:i w:val="0"/>
          <w:sz w:val="18"/>
          <w:szCs w:val="22"/>
        </w:rPr>
        <w:t>Izjavljamo, da zgoraj navedena skupna okvirna ponudbena vrednost pokriva vse stroške, ki jih bomo imeli v zvezi z realizacijo naročila, v primeru, da bomo izbrani na predmetnem javnem naročilu.</w:t>
      </w:r>
    </w:p>
    <w:p w14:paraId="743ECC9A" w14:textId="77777777" w:rsidR="000B4802" w:rsidRPr="0079325B" w:rsidRDefault="000B4802" w:rsidP="000B4802">
      <w:pPr>
        <w:pStyle w:val="Glava"/>
        <w:tabs>
          <w:tab w:val="clear" w:pos="4536"/>
          <w:tab w:val="clear" w:pos="9072"/>
        </w:tabs>
        <w:jc w:val="both"/>
        <w:rPr>
          <w:i w:val="0"/>
          <w:sz w:val="22"/>
          <w:szCs w:val="22"/>
        </w:rPr>
      </w:pPr>
    </w:p>
    <w:p w14:paraId="283C1553" w14:textId="77777777" w:rsidR="000B4802" w:rsidRPr="0079325B" w:rsidRDefault="000B4802" w:rsidP="000B4802">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240AE1DA" w14:textId="77777777" w:rsidR="000B4802" w:rsidRDefault="000B4802" w:rsidP="000B4802">
      <w:pPr>
        <w:pStyle w:val="Glava"/>
        <w:tabs>
          <w:tab w:val="clear" w:pos="4536"/>
          <w:tab w:val="clear" w:pos="9072"/>
        </w:tabs>
        <w:rPr>
          <w:b/>
          <w:i w:val="0"/>
          <w:sz w:val="22"/>
          <w:szCs w:val="22"/>
        </w:rPr>
      </w:pPr>
    </w:p>
    <w:p w14:paraId="508733B9" w14:textId="77777777" w:rsidR="000B4802" w:rsidRDefault="000B4802" w:rsidP="000B4802">
      <w:pPr>
        <w:jc w:val="right"/>
        <w:rPr>
          <w:b/>
          <w:i w:val="0"/>
          <w:sz w:val="22"/>
          <w:szCs w:val="22"/>
        </w:rPr>
      </w:pPr>
    </w:p>
    <w:p w14:paraId="6DD81DA4" w14:textId="77777777" w:rsidR="000B4802" w:rsidRDefault="000B4802" w:rsidP="000B4802">
      <w:pPr>
        <w:jc w:val="right"/>
        <w:rPr>
          <w:b/>
          <w:i w:val="0"/>
          <w:sz w:val="22"/>
          <w:szCs w:val="22"/>
        </w:rPr>
      </w:pPr>
    </w:p>
    <w:p w14:paraId="16F609D4" w14:textId="77777777" w:rsidR="00AC3384" w:rsidRDefault="00AC3384" w:rsidP="000B4802">
      <w:pPr>
        <w:jc w:val="right"/>
        <w:rPr>
          <w:b/>
          <w:i w:val="0"/>
          <w:sz w:val="22"/>
          <w:szCs w:val="22"/>
        </w:rPr>
      </w:pPr>
    </w:p>
    <w:p w14:paraId="77E3B732" w14:textId="77777777" w:rsidR="00AC3384" w:rsidRDefault="00AC3384" w:rsidP="000B4802">
      <w:pPr>
        <w:jc w:val="right"/>
        <w:rPr>
          <w:b/>
          <w:i w:val="0"/>
          <w:sz w:val="22"/>
          <w:szCs w:val="22"/>
        </w:rPr>
      </w:pPr>
    </w:p>
    <w:p w14:paraId="75F7E74E" w14:textId="77777777" w:rsidR="00AC3384" w:rsidRDefault="00AC3384" w:rsidP="000B4802">
      <w:pPr>
        <w:jc w:val="right"/>
        <w:rPr>
          <w:b/>
          <w:i w:val="0"/>
          <w:sz w:val="22"/>
          <w:szCs w:val="22"/>
        </w:rPr>
      </w:pPr>
    </w:p>
    <w:p w14:paraId="42719C23" w14:textId="77777777" w:rsidR="00AC3384" w:rsidRDefault="00AC3384" w:rsidP="000B4802">
      <w:pPr>
        <w:jc w:val="right"/>
        <w:rPr>
          <w:b/>
          <w:i w:val="0"/>
          <w:sz w:val="22"/>
          <w:szCs w:val="22"/>
        </w:rPr>
      </w:pPr>
    </w:p>
    <w:p w14:paraId="1B7FCDD9" w14:textId="77777777" w:rsidR="00AC3384" w:rsidRDefault="00AC3384" w:rsidP="000B4802">
      <w:pPr>
        <w:jc w:val="right"/>
        <w:rPr>
          <w:b/>
          <w:i w:val="0"/>
          <w:sz w:val="22"/>
          <w:szCs w:val="22"/>
        </w:rPr>
      </w:pPr>
    </w:p>
    <w:p w14:paraId="1108BD39" w14:textId="77777777" w:rsidR="00DC74F9" w:rsidRDefault="00DC74F9" w:rsidP="000B4802">
      <w:pPr>
        <w:jc w:val="right"/>
        <w:rPr>
          <w:b/>
          <w:i w:val="0"/>
          <w:sz w:val="22"/>
          <w:szCs w:val="22"/>
        </w:rPr>
      </w:pPr>
    </w:p>
    <w:p w14:paraId="175000D0" w14:textId="77777777" w:rsidR="000B4802" w:rsidRPr="0079325B" w:rsidRDefault="000B4802" w:rsidP="000B4802">
      <w:pPr>
        <w:jc w:val="right"/>
        <w:rPr>
          <w:b/>
          <w:i w:val="0"/>
          <w:sz w:val="22"/>
          <w:szCs w:val="22"/>
        </w:rPr>
      </w:pPr>
      <w:r>
        <w:rPr>
          <w:b/>
          <w:i w:val="0"/>
          <w:sz w:val="22"/>
          <w:szCs w:val="22"/>
        </w:rPr>
        <w:lastRenderedPageBreak/>
        <w:t>PRILOGA 1/2</w:t>
      </w:r>
    </w:p>
    <w:p w14:paraId="733BDB84" w14:textId="77777777" w:rsidR="000B4802" w:rsidRPr="0079325B" w:rsidRDefault="000B4802" w:rsidP="000B4802">
      <w:pPr>
        <w:rPr>
          <w:i w:val="0"/>
          <w:sz w:val="22"/>
          <w:szCs w:val="22"/>
        </w:rPr>
      </w:pPr>
    </w:p>
    <w:p w14:paraId="5A613A62" w14:textId="77777777" w:rsidR="000B4802" w:rsidRPr="0079325B" w:rsidRDefault="000B4802" w:rsidP="000B4802">
      <w:pPr>
        <w:rPr>
          <w:i w:val="0"/>
          <w:sz w:val="22"/>
          <w:szCs w:val="22"/>
        </w:rPr>
      </w:pPr>
    </w:p>
    <w:p w14:paraId="5F099CF0" w14:textId="77777777" w:rsidR="000B4802" w:rsidRPr="00786A28" w:rsidRDefault="000B4802" w:rsidP="000B4802">
      <w:pPr>
        <w:pStyle w:val="Telobesedila2"/>
        <w:ind w:left="1080"/>
        <w:rPr>
          <w:rFonts w:ascii="Times New Roman" w:hAnsi="Times New Roman"/>
          <w:b/>
          <w:sz w:val="28"/>
          <w:szCs w:val="28"/>
        </w:rPr>
      </w:pPr>
      <w:r>
        <w:rPr>
          <w:rFonts w:ascii="Times New Roman" w:hAnsi="Times New Roman"/>
          <w:b/>
          <w:sz w:val="28"/>
          <w:szCs w:val="28"/>
        </w:rPr>
        <w:t xml:space="preserve">PONUDBENI PREDRAČUN ZA SKLOP 2: </w:t>
      </w:r>
      <w:r w:rsidRPr="00675BDC">
        <w:rPr>
          <w:rFonts w:ascii="Times New Roman" w:hAnsi="Times New Roman"/>
          <w:b/>
          <w:sz w:val="28"/>
          <w:szCs w:val="28"/>
        </w:rPr>
        <w:t>EN</w:t>
      </w:r>
      <w:r>
        <w:rPr>
          <w:rFonts w:ascii="Times New Roman" w:hAnsi="Times New Roman"/>
          <w:b/>
          <w:sz w:val="28"/>
          <w:szCs w:val="28"/>
        </w:rPr>
        <w:t xml:space="preserve">ERGIJSKO UČINKOVITA ČRNO-BELA NAMIZNA NAPRAVA (TISKALNIK) A4 </w:t>
      </w:r>
    </w:p>
    <w:p w14:paraId="0ED68D24" w14:textId="77777777" w:rsidR="000B4802" w:rsidRDefault="000B4802" w:rsidP="000B4802">
      <w:pPr>
        <w:pStyle w:val="Glava"/>
        <w:tabs>
          <w:tab w:val="clear" w:pos="4536"/>
          <w:tab w:val="clear" w:pos="9072"/>
        </w:tabs>
        <w:jc w:val="both"/>
        <w:rPr>
          <w:i w:val="0"/>
          <w:sz w:val="22"/>
          <w:szCs w:val="22"/>
        </w:rPr>
      </w:pPr>
    </w:p>
    <w:p w14:paraId="57F14B69" w14:textId="77777777" w:rsidR="000B4802" w:rsidRPr="00AE230B" w:rsidRDefault="000B4802" w:rsidP="00C979DC">
      <w:pPr>
        <w:pStyle w:val="Glava"/>
        <w:numPr>
          <w:ilvl w:val="0"/>
          <w:numId w:val="27"/>
        </w:numPr>
        <w:tabs>
          <w:tab w:val="clear" w:pos="4536"/>
          <w:tab w:val="clear" w:pos="9072"/>
        </w:tabs>
        <w:jc w:val="both"/>
        <w:rPr>
          <w:b/>
          <w:i w:val="0"/>
          <w:sz w:val="22"/>
          <w:szCs w:val="22"/>
        </w:rPr>
      </w:pPr>
      <w:r w:rsidRPr="00AE230B">
        <w:rPr>
          <w:b/>
          <w:i w:val="0"/>
          <w:sz w:val="22"/>
          <w:szCs w:val="22"/>
        </w:rPr>
        <w:t xml:space="preserve">Fiksni del SKLOPA </w:t>
      </w:r>
      <w:r>
        <w:rPr>
          <w:b/>
          <w:i w:val="0"/>
          <w:sz w:val="22"/>
          <w:szCs w:val="22"/>
        </w:rPr>
        <w:t>2</w:t>
      </w:r>
    </w:p>
    <w:p w14:paraId="5EE6D0DC"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01"/>
        <w:gridCol w:w="1701"/>
        <w:gridCol w:w="1701"/>
        <w:gridCol w:w="1701"/>
        <w:gridCol w:w="1701"/>
      </w:tblGrid>
      <w:tr w:rsidR="000B4802" w:rsidRPr="00EA1CB4" w14:paraId="1C178B0B" w14:textId="77777777" w:rsidTr="00BF12D3">
        <w:tc>
          <w:tcPr>
            <w:tcW w:w="1701" w:type="dxa"/>
            <w:shd w:val="clear" w:color="auto" w:fill="C2D69B" w:themeFill="accent3" w:themeFillTint="99"/>
          </w:tcPr>
          <w:p w14:paraId="57E78055" w14:textId="77777777" w:rsidR="000B4802" w:rsidRPr="005A4F2D" w:rsidRDefault="000B4802" w:rsidP="00BF12D3">
            <w:pPr>
              <w:pStyle w:val="Glava"/>
              <w:tabs>
                <w:tab w:val="clear" w:pos="4536"/>
                <w:tab w:val="clear" w:pos="9072"/>
              </w:tabs>
              <w:jc w:val="center"/>
              <w:rPr>
                <w:b/>
                <w:i w:val="0"/>
                <w:sz w:val="16"/>
                <w:szCs w:val="22"/>
              </w:rPr>
            </w:pPr>
          </w:p>
          <w:p w14:paraId="673312BF"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A</w:t>
            </w:r>
          </w:p>
          <w:p w14:paraId="2D63095F" w14:textId="77777777" w:rsidR="000B4802" w:rsidRPr="005A4F2D" w:rsidRDefault="000B4802" w:rsidP="00BF12D3">
            <w:pPr>
              <w:pStyle w:val="Glava"/>
              <w:tabs>
                <w:tab w:val="clear" w:pos="4536"/>
                <w:tab w:val="clear" w:pos="9072"/>
              </w:tabs>
              <w:jc w:val="center"/>
              <w:rPr>
                <w:b/>
                <w:i w:val="0"/>
                <w:sz w:val="16"/>
                <w:szCs w:val="22"/>
              </w:rPr>
            </w:pPr>
          </w:p>
        </w:tc>
        <w:tc>
          <w:tcPr>
            <w:tcW w:w="1701" w:type="dxa"/>
            <w:shd w:val="clear" w:color="auto" w:fill="C2D69B" w:themeFill="accent3" w:themeFillTint="99"/>
          </w:tcPr>
          <w:p w14:paraId="4B6B4F23" w14:textId="77777777" w:rsidR="000B4802" w:rsidRPr="005A4F2D" w:rsidRDefault="000B4802" w:rsidP="00BF12D3">
            <w:pPr>
              <w:pStyle w:val="Glava"/>
              <w:tabs>
                <w:tab w:val="clear" w:pos="4536"/>
                <w:tab w:val="clear" w:pos="9072"/>
              </w:tabs>
              <w:jc w:val="center"/>
              <w:rPr>
                <w:b/>
                <w:i w:val="0"/>
                <w:sz w:val="16"/>
                <w:szCs w:val="22"/>
              </w:rPr>
            </w:pPr>
          </w:p>
          <w:p w14:paraId="6EC7D272"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02E14C5D" w14:textId="77777777" w:rsidR="000B4802" w:rsidRPr="005A4F2D" w:rsidRDefault="000B4802" w:rsidP="00BF12D3">
            <w:pPr>
              <w:pStyle w:val="Glava"/>
              <w:tabs>
                <w:tab w:val="clear" w:pos="4536"/>
                <w:tab w:val="clear" w:pos="9072"/>
              </w:tabs>
              <w:jc w:val="center"/>
              <w:rPr>
                <w:b/>
                <w:i w:val="0"/>
                <w:sz w:val="16"/>
                <w:szCs w:val="22"/>
              </w:rPr>
            </w:pPr>
          </w:p>
          <w:p w14:paraId="183B4376"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3497B7C6" w14:textId="77777777" w:rsidR="000B4802" w:rsidRPr="005A4F2D" w:rsidRDefault="000B4802" w:rsidP="00BF12D3">
            <w:pPr>
              <w:pStyle w:val="Glava"/>
              <w:tabs>
                <w:tab w:val="clear" w:pos="4536"/>
                <w:tab w:val="clear" w:pos="9072"/>
              </w:tabs>
              <w:jc w:val="center"/>
              <w:rPr>
                <w:b/>
                <w:i w:val="0"/>
                <w:sz w:val="16"/>
                <w:szCs w:val="22"/>
              </w:rPr>
            </w:pPr>
          </w:p>
          <w:p w14:paraId="3B71F05C"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1D1ED390" w14:textId="77777777" w:rsidR="000B4802" w:rsidRPr="005A4F2D" w:rsidRDefault="000B4802" w:rsidP="00BF12D3">
            <w:pPr>
              <w:pStyle w:val="Glava"/>
              <w:tabs>
                <w:tab w:val="clear" w:pos="4536"/>
                <w:tab w:val="clear" w:pos="9072"/>
              </w:tabs>
              <w:jc w:val="center"/>
              <w:rPr>
                <w:b/>
                <w:i w:val="0"/>
                <w:sz w:val="16"/>
                <w:szCs w:val="22"/>
              </w:rPr>
            </w:pPr>
          </w:p>
          <w:p w14:paraId="42A7027F"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E=C + D</w:t>
            </w:r>
          </w:p>
        </w:tc>
      </w:tr>
      <w:tr w:rsidR="000B4802" w14:paraId="07D400C1" w14:textId="77777777" w:rsidTr="00BF12D3">
        <w:tc>
          <w:tcPr>
            <w:tcW w:w="1701" w:type="dxa"/>
          </w:tcPr>
          <w:p w14:paraId="4E3DF4B8" w14:textId="77777777" w:rsidR="000B4802" w:rsidRPr="005A4F2D" w:rsidRDefault="000B4802" w:rsidP="00BF12D3">
            <w:pPr>
              <w:pStyle w:val="Glava"/>
              <w:tabs>
                <w:tab w:val="clear" w:pos="4536"/>
                <w:tab w:val="clear" w:pos="9072"/>
              </w:tabs>
              <w:jc w:val="both"/>
              <w:rPr>
                <w:i w:val="0"/>
                <w:sz w:val="16"/>
                <w:szCs w:val="22"/>
              </w:rPr>
            </w:pPr>
          </w:p>
          <w:p w14:paraId="39E21AE0"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 xml:space="preserve">ŠTEVILO NAJETIH  A4 </w:t>
            </w:r>
            <w:r w:rsidR="00AC3384">
              <w:rPr>
                <w:i w:val="0"/>
                <w:sz w:val="16"/>
                <w:szCs w:val="22"/>
              </w:rPr>
              <w:t xml:space="preserve"> </w:t>
            </w:r>
            <w:r w:rsidRPr="005A4F2D">
              <w:rPr>
                <w:i w:val="0"/>
                <w:sz w:val="16"/>
                <w:szCs w:val="22"/>
              </w:rPr>
              <w:t xml:space="preserve">MREŽNIH </w:t>
            </w:r>
            <w:r w:rsidR="00AC3384">
              <w:rPr>
                <w:i w:val="0"/>
                <w:sz w:val="16"/>
                <w:szCs w:val="22"/>
              </w:rPr>
              <w:t>ČRNO-BELIH</w:t>
            </w:r>
            <w:r w:rsidRPr="005A4F2D">
              <w:rPr>
                <w:i w:val="0"/>
                <w:sz w:val="16"/>
                <w:szCs w:val="22"/>
              </w:rPr>
              <w:t xml:space="preserve"> </w:t>
            </w:r>
            <w:r w:rsidR="00AC3384">
              <w:rPr>
                <w:i w:val="0"/>
                <w:sz w:val="16"/>
                <w:szCs w:val="22"/>
              </w:rPr>
              <w:t xml:space="preserve">NAMIZNA </w:t>
            </w:r>
            <w:r w:rsidRPr="005A4F2D">
              <w:rPr>
                <w:i w:val="0"/>
                <w:sz w:val="16"/>
                <w:szCs w:val="22"/>
              </w:rPr>
              <w:t>NAPRAV</w:t>
            </w:r>
          </w:p>
        </w:tc>
        <w:tc>
          <w:tcPr>
            <w:tcW w:w="1701" w:type="dxa"/>
          </w:tcPr>
          <w:p w14:paraId="322DC9A9" w14:textId="77777777" w:rsidR="000B4802" w:rsidRPr="005A4F2D" w:rsidRDefault="000B4802" w:rsidP="00BF12D3">
            <w:pPr>
              <w:pStyle w:val="Glava"/>
              <w:tabs>
                <w:tab w:val="clear" w:pos="4536"/>
                <w:tab w:val="clear" w:pos="9072"/>
              </w:tabs>
              <w:jc w:val="both"/>
              <w:rPr>
                <w:i w:val="0"/>
                <w:sz w:val="16"/>
                <w:szCs w:val="22"/>
              </w:rPr>
            </w:pPr>
          </w:p>
          <w:p w14:paraId="219E1A69" w14:textId="77777777" w:rsidR="000B4802" w:rsidRDefault="000B4802" w:rsidP="00BF12D3">
            <w:pPr>
              <w:pStyle w:val="Glava"/>
              <w:tabs>
                <w:tab w:val="clear" w:pos="4536"/>
                <w:tab w:val="clear" w:pos="9072"/>
              </w:tabs>
              <w:jc w:val="both"/>
              <w:rPr>
                <w:i w:val="0"/>
                <w:sz w:val="16"/>
                <w:szCs w:val="22"/>
              </w:rPr>
            </w:pPr>
            <w:r w:rsidRPr="005A4F2D">
              <w:rPr>
                <w:i w:val="0"/>
                <w:sz w:val="16"/>
                <w:szCs w:val="22"/>
              </w:rPr>
              <w:t xml:space="preserve">CENA ZA MESEČNI NAJEM 1 </w:t>
            </w:r>
            <w:r w:rsidR="00AC3384">
              <w:rPr>
                <w:i w:val="0"/>
                <w:sz w:val="16"/>
                <w:szCs w:val="22"/>
              </w:rPr>
              <w:t>ČRNO-BEL</w:t>
            </w:r>
            <w:r w:rsidR="009261B9">
              <w:rPr>
                <w:i w:val="0"/>
                <w:sz w:val="16"/>
                <w:szCs w:val="22"/>
              </w:rPr>
              <w:t>0</w:t>
            </w:r>
            <w:r w:rsidRPr="005A4F2D">
              <w:rPr>
                <w:i w:val="0"/>
                <w:sz w:val="16"/>
                <w:szCs w:val="22"/>
              </w:rPr>
              <w:t xml:space="preserve"> A4 MREŽNE NAPRAVE (EUR BREZ DDV)</w:t>
            </w:r>
          </w:p>
          <w:p w14:paraId="4967E298" w14:textId="77777777" w:rsidR="00AC3384" w:rsidRPr="005A4F2D" w:rsidRDefault="00AC3384" w:rsidP="00BF12D3">
            <w:pPr>
              <w:pStyle w:val="Glava"/>
              <w:tabs>
                <w:tab w:val="clear" w:pos="4536"/>
                <w:tab w:val="clear" w:pos="9072"/>
              </w:tabs>
              <w:jc w:val="both"/>
              <w:rPr>
                <w:i w:val="0"/>
                <w:sz w:val="16"/>
                <w:szCs w:val="22"/>
              </w:rPr>
            </w:pPr>
            <w:r>
              <w:rPr>
                <w:i w:val="0"/>
                <w:sz w:val="16"/>
                <w:szCs w:val="22"/>
              </w:rPr>
              <w:t xml:space="preserve">ŠTEVILO IZPISEV </w:t>
            </w:r>
            <w:r w:rsidR="009261B9">
              <w:rPr>
                <w:i w:val="0"/>
                <w:sz w:val="16"/>
                <w:szCs w:val="22"/>
              </w:rPr>
              <w:t>NA NAPRAVI 600</w:t>
            </w:r>
          </w:p>
        </w:tc>
        <w:tc>
          <w:tcPr>
            <w:tcW w:w="1701" w:type="dxa"/>
          </w:tcPr>
          <w:p w14:paraId="316CC0C1" w14:textId="77777777" w:rsidR="000B4802" w:rsidRPr="005A4F2D" w:rsidRDefault="000B4802" w:rsidP="00BF12D3">
            <w:pPr>
              <w:pStyle w:val="Glava"/>
              <w:tabs>
                <w:tab w:val="clear" w:pos="4536"/>
                <w:tab w:val="clear" w:pos="9072"/>
              </w:tabs>
              <w:jc w:val="both"/>
              <w:rPr>
                <w:i w:val="0"/>
                <w:sz w:val="16"/>
                <w:szCs w:val="22"/>
              </w:rPr>
            </w:pPr>
          </w:p>
          <w:p w14:paraId="342B764B"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0265EE58" w14:textId="77777777" w:rsidR="000B4802" w:rsidRPr="005A4F2D" w:rsidRDefault="000B4802" w:rsidP="00BF12D3">
            <w:pPr>
              <w:pStyle w:val="Glava"/>
              <w:tabs>
                <w:tab w:val="clear" w:pos="4536"/>
                <w:tab w:val="clear" w:pos="9072"/>
              </w:tabs>
              <w:jc w:val="both"/>
              <w:rPr>
                <w:i w:val="0"/>
                <w:sz w:val="16"/>
                <w:szCs w:val="22"/>
              </w:rPr>
            </w:pPr>
          </w:p>
          <w:p w14:paraId="1B756A4E"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027BFEFE" w14:textId="77777777" w:rsidR="000B4802" w:rsidRPr="005A4F2D" w:rsidRDefault="000B4802" w:rsidP="00BF12D3">
            <w:pPr>
              <w:pStyle w:val="Glava"/>
              <w:tabs>
                <w:tab w:val="clear" w:pos="4536"/>
                <w:tab w:val="clear" w:pos="9072"/>
              </w:tabs>
              <w:jc w:val="both"/>
              <w:rPr>
                <w:i w:val="0"/>
                <w:sz w:val="16"/>
                <w:szCs w:val="22"/>
              </w:rPr>
            </w:pPr>
          </w:p>
          <w:p w14:paraId="69F219C8"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0B4802" w14:paraId="696845B2" w14:textId="77777777" w:rsidTr="00BF12D3">
        <w:tc>
          <w:tcPr>
            <w:tcW w:w="1701" w:type="dxa"/>
          </w:tcPr>
          <w:p w14:paraId="6B2D903A" w14:textId="77777777" w:rsidR="000B4802" w:rsidRPr="005A4F2D" w:rsidRDefault="000B4802" w:rsidP="00BF12D3">
            <w:pPr>
              <w:pStyle w:val="Glava"/>
              <w:tabs>
                <w:tab w:val="clear" w:pos="4536"/>
                <w:tab w:val="clear" w:pos="9072"/>
              </w:tabs>
              <w:jc w:val="both"/>
              <w:rPr>
                <w:i w:val="0"/>
                <w:sz w:val="16"/>
                <w:szCs w:val="22"/>
              </w:rPr>
            </w:pPr>
          </w:p>
          <w:p w14:paraId="4E02F00A"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40 KOSOV</w:t>
            </w:r>
          </w:p>
        </w:tc>
        <w:tc>
          <w:tcPr>
            <w:tcW w:w="1701" w:type="dxa"/>
          </w:tcPr>
          <w:p w14:paraId="61BF89EB"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0C1AF7DB"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01A34D3A"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70D6542D" w14:textId="77777777" w:rsidR="000B4802" w:rsidRPr="005A4F2D" w:rsidRDefault="000B4802" w:rsidP="00BF12D3">
            <w:pPr>
              <w:pStyle w:val="Glava"/>
              <w:tabs>
                <w:tab w:val="clear" w:pos="4536"/>
                <w:tab w:val="clear" w:pos="9072"/>
              </w:tabs>
              <w:jc w:val="both"/>
              <w:rPr>
                <w:i w:val="0"/>
                <w:sz w:val="16"/>
                <w:szCs w:val="22"/>
              </w:rPr>
            </w:pPr>
          </w:p>
        </w:tc>
      </w:tr>
    </w:tbl>
    <w:p w14:paraId="6046B313" w14:textId="77777777" w:rsidR="000B4802" w:rsidRDefault="000B4802" w:rsidP="000B4802">
      <w:pPr>
        <w:pStyle w:val="Glava"/>
        <w:tabs>
          <w:tab w:val="clear" w:pos="4536"/>
          <w:tab w:val="clear" w:pos="9072"/>
        </w:tabs>
        <w:jc w:val="both"/>
        <w:rPr>
          <w:i w:val="0"/>
          <w:sz w:val="22"/>
          <w:szCs w:val="22"/>
        </w:rPr>
      </w:pPr>
    </w:p>
    <w:p w14:paraId="1350D1F2" w14:textId="77777777" w:rsidR="000B4802" w:rsidRDefault="000B4802" w:rsidP="000B4802">
      <w:pPr>
        <w:pStyle w:val="Glava"/>
        <w:tabs>
          <w:tab w:val="clear" w:pos="4536"/>
          <w:tab w:val="clear" w:pos="9072"/>
        </w:tabs>
        <w:jc w:val="both"/>
        <w:rPr>
          <w:i w:val="0"/>
          <w:sz w:val="22"/>
          <w:szCs w:val="22"/>
        </w:rPr>
      </w:pPr>
    </w:p>
    <w:p w14:paraId="1E92F5ED"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52"/>
        <w:gridCol w:w="2852"/>
        <w:gridCol w:w="2852"/>
      </w:tblGrid>
      <w:tr w:rsidR="000B4802" w:rsidRPr="00EA1CB4" w14:paraId="6E1082BE" w14:textId="77777777" w:rsidTr="00BF12D3">
        <w:trPr>
          <w:trHeight w:val="175"/>
        </w:trPr>
        <w:tc>
          <w:tcPr>
            <w:tcW w:w="2852" w:type="dxa"/>
            <w:shd w:val="clear" w:color="auto" w:fill="C2D69B" w:themeFill="accent3" w:themeFillTint="99"/>
          </w:tcPr>
          <w:p w14:paraId="06F143BE" w14:textId="77777777" w:rsidR="000B4802" w:rsidRPr="005A4F2D" w:rsidRDefault="000B4802" w:rsidP="00BF12D3">
            <w:pPr>
              <w:pStyle w:val="Glava"/>
              <w:tabs>
                <w:tab w:val="clear" w:pos="4536"/>
                <w:tab w:val="clear" w:pos="9072"/>
              </w:tabs>
              <w:jc w:val="center"/>
              <w:rPr>
                <w:b/>
                <w:i w:val="0"/>
                <w:sz w:val="16"/>
                <w:szCs w:val="22"/>
              </w:rPr>
            </w:pPr>
          </w:p>
          <w:p w14:paraId="70C07DCD"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 xml:space="preserve">K=36 x </w:t>
            </w:r>
            <w:r w:rsidR="009261B9">
              <w:rPr>
                <w:b/>
                <w:i w:val="0"/>
                <w:sz w:val="16"/>
                <w:szCs w:val="22"/>
              </w:rPr>
              <w:t>C</w:t>
            </w:r>
          </w:p>
          <w:p w14:paraId="23A72101" w14:textId="77777777" w:rsidR="000B4802" w:rsidRPr="005A4F2D" w:rsidRDefault="000B4802" w:rsidP="00BF12D3">
            <w:pPr>
              <w:pStyle w:val="Glava"/>
              <w:tabs>
                <w:tab w:val="clear" w:pos="4536"/>
                <w:tab w:val="clear" w:pos="9072"/>
              </w:tabs>
              <w:jc w:val="center"/>
              <w:rPr>
                <w:b/>
                <w:i w:val="0"/>
                <w:sz w:val="16"/>
                <w:szCs w:val="22"/>
              </w:rPr>
            </w:pPr>
          </w:p>
        </w:tc>
        <w:tc>
          <w:tcPr>
            <w:tcW w:w="2852" w:type="dxa"/>
            <w:shd w:val="clear" w:color="auto" w:fill="C2D69B" w:themeFill="accent3" w:themeFillTint="99"/>
          </w:tcPr>
          <w:p w14:paraId="5DA9DCD5" w14:textId="77777777" w:rsidR="000B4802" w:rsidRPr="005A4F2D" w:rsidRDefault="000B4802" w:rsidP="00BF12D3">
            <w:pPr>
              <w:pStyle w:val="Glava"/>
              <w:tabs>
                <w:tab w:val="clear" w:pos="4536"/>
                <w:tab w:val="clear" w:pos="9072"/>
              </w:tabs>
              <w:jc w:val="center"/>
              <w:rPr>
                <w:b/>
                <w:i w:val="0"/>
                <w:sz w:val="16"/>
                <w:szCs w:val="22"/>
              </w:rPr>
            </w:pPr>
          </w:p>
          <w:p w14:paraId="5889BD6E"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L=0,22*K</w:t>
            </w:r>
          </w:p>
        </w:tc>
        <w:tc>
          <w:tcPr>
            <w:tcW w:w="2852" w:type="dxa"/>
            <w:shd w:val="clear" w:color="auto" w:fill="C2D69B" w:themeFill="accent3" w:themeFillTint="99"/>
          </w:tcPr>
          <w:p w14:paraId="37350DF0" w14:textId="77777777" w:rsidR="000B4802" w:rsidRPr="005A4F2D" w:rsidRDefault="000B4802" w:rsidP="00BF12D3">
            <w:pPr>
              <w:pStyle w:val="Glava"/>
              <w:tabs>
                <w:tab w:val="clear" w:pos="4536"/>
                <w:tab w:val="clear" w:pos="9072"/>
              </w:tabs>
              <w:jc w:val="center"/>
              <w:rPr>
                <w:b/>
                <w:i w:val="0"/>
                <w:sz w:val="16"/>
                <w:szCs w:val="22"/>
              </w:rPr>
            </w:pPr>
          </w:p>
          <w:p w14:paraId="09647606"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M=K x L</w:t>
            </w:r>
          </w:p>
        </w:tc>
      </w:tr>
      <w:tr w:rsidR="000B4802" w14:paraId="2813549F" w14:textId="77777777" w:rsidTr="00BF12D3">
        <w:trPr>
          <w:trHeight w:val="776"/>
        </w:trPr>
        <w:tc>
          <w:tcPr>
            <w:tcW w:w="2852" w:type="dxa"/>
          </w:tcPr>
          <w:p w14:paraId="0A74A691" w14:textId="77777777" w:rsidR="000B4802" w:rsidRPr="005A4F2D" w:rsidRDefault="000B4802" w:rsidP="00BF12D3">
            <w:pPr>
              <w:pStyle w:val="Glava"/>
              <w:tabs>
                <w:tab w:val="clear" w:pos="4536"/>
                <w:tab w:val="clear" w:pos="9072"/>
              </w:tabs>
              <w:jc w:val="both"/>
              <w:rPr>
                <w:i w:val="0"/>
                <w:sz w:val="16"/>
                <w:szCs w:val="22"/>
              </w:rPr>
            </w:pPr>
          </w:p>
          <w:p w14:paraId="3826BFC0"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OKVIRNA 36-MESEČNA POGODBENA VREDNOST ZA SKLOP 2 V EUR BREZ DDV</w:t>
            </w:r>
          </w:p>
        </w:tc>
        <w:tc>
          <w:tcPr>
            <w:tcW w:w="2852" w:type="dxa"/>
          </w:tcPr>
          <w:p w14:paraId="4196EFA2" w14:textId="77777777" w:rsidR="000B4802" w:rsidRPr="005A4F2D" w:rsidRDefault="000B4802" w:rsidP="00BF12D3">
            <w:pPr>
              <w:pStyle w:val="Glava"/>
              <w:tabs>
                <w:tab w:val="clear" w:pos="4536"/>
                <w:tab w:val="clear" w:pos="9072"/>
              </w:tabs>
              <w:jc w:val="both"/>
              <w:rPr>
                <w:i w:val="0"/>
                <w:sz w:val="16"/>
                <w:szCs w:val="22"/>
              </w:rPr>
            </w:pPr>
          </w:p>
          <w:p w14:paraId="5673ED3F"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2852" w:type="dxa"/>
          </w:tcPr>
          <w:p w14:paraId="38616A18" w14:textId="77777777" w:rsidR="000B4802" w:rsidRPr="005A4F2D" w:rsidRDefault="000B4802" w:rsidP="00BF12D3">
            <w:pPr>
              <w:pStyle w:val="Glava"/>
              <w:tabs>
                <w:tab w:val="clear" w:pos="4536"/>
                <w:tab w:val="clear" w:pos="9072"/>
              </w:tabs>
              <w:jc w:val="both"/>
              <w:rPr>
                <w:i w:val="0"/>
                <w:sz w:val="16"/>
                <w:szCs w:val="22"/>
              </w:rPr>
            </w:pPr>
          </w:p>
          <w:p w14:paraId="0C2FFD41"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SKUPNA OKVIRNA 36-MESEČNA POGODBENA VREDNOST ZA SKLOP 2 V EUR Z DDV</w:t>
            </w:r>
          </w:p>
        </w:tc>
      </w:tr>
      <w:tr w:rsidR="000B4802" w14:paraId="33E2B28A" w14:textId="77777777" w:rsidTr="00BF12D3">
        <w:trPr>
          <w:trHeight w:val="555"/>
        </w:trPr>
        <w:tc>
          <w:tcPr>
            <w:tcW w:w="2852" w:type="dxa"/>
          </w:tcPr>
          <w:p w14:paraId="08A21F79" w14:textId="77777777" w:rsidR="000B4802" w:rsidRPr="005A4F2D" w:rsidRDefault="000B4802" w:rsidP="00BF12D3">
            <w:pPr>
              <w:pStyle w:val="Glava"/>
              <w:tabs>
                <w:tab w:val="clear" w:pos="4536"/>
                <w:tab w:val="clear" w:pos="9072"/>
              </w:tabs>
              <w:jc w:val="both"/>
              <w:rPr>
                <w:i w:val="0"/>
                <w:sz w:val="16"/>
                <w:szCs w:val="22"/>
              </w:rPr>
            </w:pPr>
          </w:p>
        </w:tc>
        <w:tc>
          <w:tcPr>
            <w:tcW w:w="2852" w:type="dxa"/>
          </w:tcPr>
          <w:p w14:paraId="4E9E11EA" w14:textId="77777777" w:rsidR="000B4802" w:rsidRPr="005A4F2D" w:rsidRDefault="000B4802" w:rsidP="00BF12D3">
            <w:pPr>
              <w:pStyle w:val="Glava"/>
              <w:tabs>
                <w:tab w:val="clear" w:pos="4536"/>
                <w:tab w:val="clear" w:pos="9072"/>
              </w:tabs>
              <w:jc w:val="both"/>
              <w:rPr>
                <w:i w:val="0"/>
                <w:sz w:val="16"/>
                <w:szCs w:val="22"/>
              </w:rPr>
            </w:pPr>
          </w:p>
        </w:tc>
        <w:tc>
          <w:tcPr>
            <w:tcW w:w="2852" w:type="dxa"/>
          </w:tcPr>
          <w:p w14:paraId="21221740" w14:textId="77777777" w:rsidR="000B4802" w:rsidRPr="005A4F2D" w:rsidRDefault="000B4802" w:rsidP="00BF12D3">
            <w:pPr>
              <w:pStyle w:val="Glava"/>
              <w:tabs>
                <w:tab w:val="clear" w:pos="4536"/>
                <w:tab w:val="clear" w:pos="9072"/>
              </w:tabs>
              <w:jc w:val="both"/>
              <w:rPr>
                <w:i w:val="0"/>
                <w:sz w:val="16"/>
                <w:szCs w:val="22"/>
              </w:rPr>
            </w:pPr>
          </w:p>
        </w:tc>
      </w:tr>
    </w:tbl>
    <w:p w14:paraId="1AE82C21" w14:textId="77777777" w:rsidR="000B4802" w:rsidRDefault="000B4802" w:rsidP="000B4802">
      <w:pPr>
        <w:pStyle w:val="Glava"/>
        <w:tabs>
          <w:tab w:val="clear" w:pos="4536"/>
          <w:tab w:val="clear" w:pos="9072"/>
        </w:tabs>
        <w:jc w:val="both"/>
        <w:rPr>
          <w:i w:val="0"/>
          <w:sz w:val="22"/>
          <w:szCs w:val="22"/>
        </w:rPr>
      </w:pPr>
    </w:p>
    <w:p w14:paraId="57F1B937" w14:textId="77777777" w:rsidR="000B4802" w:rsidRPr="005A4F2D" w:rsidRDefault="000B4802" w:rsidP="000B4802">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fiksnega. </w:t>
      </w:r>
    </w:p>
    <w:p w14:paraId="6F5B5AE7" w14:textId="77777777" w:rsidR="000B4802" w:rsidRPr="005A4F2D" w:rsidRDefault="000B4802" w:rsidP="000B4802">
      <w:pPr>
        <w:ind w:left="1134"/>
        <w:jc w:val="both"/>
        <w:rPr>
          <w:i w:val="0"/>
          <w:sz w:val="18"/>
          <w:szCs w:val="22"/>
        </w:rPr>
      </w:pPr>
    </w:p>
    <w:p w14:paraId="1EBB4DA6" w14:textId="77777777" w:rsidR="000B4802" w:rsidRPr="005A4F2D" w:rsidRDefault="000B4802" w:rsidP="000B4802">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129EAB5B" w14:textId="77777777" w:rsidR="000B4802" w:rsidRPr="005A4F2D" w:rsidRDefault="000B4802" w:rsidP="000B4802">
      <w:pPr>
        <w:spacing w:before="60"/>
        <w:jc w:val="both"/>
        <w:rPr>
          <w:i w:val="0"/>
          <w:sz w:val="18"/>
          <w:szCs w:val="22"/>
        </w:rPr>
      </w:pPr>
    </w:p>
    <w:p w14:paraId="6C207190" w14:textId="77777777" w:rsidR="000B4802" w:rsidRDefault="000B4802" w:rsidP="000B4802">
      <w:pPr>
        <w:pStyle w:val="Glava"/>
        <w:tabs>
          <w:tab w:val="clear" w:pos="4536"/>
          <w:tab w:val="clear" w:pos="9072"/>
        </w:tabs>
        <w:ind w:left="1134"/>
        <w:jc w:val="both"/>
        <w:rPr>
          <w:i w:val="0"/>
          <w:sz w:val="18"/>
          <w:szCs w:val="22"/>
        </w:rPr>
      </w:pPr>
      <w:r w:rsidRPr="005A4F2D">
        <w:rPr>
          <w:i w:val="0"/>
          <w:sz w:val="18"/>
          <w:szCs w:val="22"/>
        </w:rPr>
        <w:t>Izjavljamo, da zgoraj navedena skupna okvirna ponudbena vrednost pokriva vse stroš</w:t>
      </w:r>
      <w:r>
        <w:rPr>
          <w:i w:val="0"/>
          <w:sz w:val="18"/>
          <w:szCs w:val="22"/>
        </w:rPr>
        <w:t xml:space="preserve">ke, ki jih bomo imeli v zvezi z  </w:t>
      </w:r>
      <w:r w:rsidRPr="005A4F2D">
        <w:rPr>
          <w:i w:val="0"/>
          <w:sz w:val="18"/>
          <w:szCs w:val="22"/>
        </w:rPr>
        <w:t>realizacijo naročila, v primeru, da bomo izbrani na predmetnem javnem naročilu.</w:t>
      </w:r>
    </w:p>
    <w:p w14:paraId="33B1814C" w14:textId="77777777" w:rsidR="000B4802" w:rsidRDefault="000B4802" w:rsidP="000B4802">
      <w:pPr>
        <w:pStyle w:val="Glava"/>
        <w:tabs>
          <w:tab w:val="clear" w:pos="4536"/>
          <w:tab w:val="clear" w:pos="9072"/>
        </w:tabs>
        <w:ind w:left="1134"/>
        <w:jc w:val="both"/>
        <w:rPr>
          <w:i w:val="0"/>
          <w:sz w:val="18"/>
          <w:szCs w:val="22"/>
        </w:rPr>
      </w:pPr>
    </w:p>
    <w:p w14:paraId="3BBA0E50" w14:textId="77777777" w:rsidR="000B4802" w:rsidRDefault="000B4802" w:rsidP="000B4802">
      <w:pPr>
        <w:pStyle w:val="Glava"/>
        <w:tabs>
          <w:tab w:val="clear" w:pos="4536"/>
          <w:tab w:val="clear" w:pos="9072"/>
        </w:tabs>
        <w:ind w:left="1134"/>
        <w:jc w:val="both"/>
        <w:rPr>
          <w:i w:val="0"/>
          <w:sz w:val="18"/>
          <w:szCs w:val="22"/>
        </w:rPr>
      </w:pPr>
    </w:p>
    <w:p w14:paraId="6BC3D466" w14:textId="77777777" w:rsidR="000B4802" w:rsidRDefault="000B4802" w:rsidP="000B4802">
      <w:pPr>
        <w:pStyle w:val="Glava"/>
        <w:tabs>
          <w:tab w:val="clear" w:pos="4536"/>
          <w:tab w:val="clear" w:pos="9072"/>
        </w:tabs>
        <w:ind w:left="1134"/>
        <w:jc w:val="both"/>
        <w:rPr>
          <w:i w:val="0"/>
          <w:sz w:val="18"/>
          <w:szCs w:val="22"/>
        </w:rPr>
      </w:pPr>
    </w:p>
    <w:p w14:paraId="52B835E1" w14:textId="77777777" w:rsidR="000B4802" w:rsidRPr="00786A28" w:rsidRDefault="000B4802" w:rsidP="000B4802">
      <w:pPr>
        <w:pStyle w:val="Glava"/>
        <w:tabs>
          <w:tab w:val="clear" w:pos="4536"/>
          <w:tab w:val="clear" w:pos="9072"/>
        </w:tabs>
        <w:ind w:left="1134"/>
        <w:jc w:val="both"/>
        <w:rPr>
          <w:b/>
          <w:i w:val="0"/>
          <w:sz w:val="22"/>
          <w:szCs w:val="22"/>
        </w:rPr>
      </w:pPr>
    </w:p>
    <w:p w14:paraId="7FF7D712" w14:textId="77777777" w:rsidR="000B4802" w:rsidRPr="005A4F2D" w:rsidRDefault="000B4802" w:rsidP="000B4802">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p>
    <w:p w14:paraId="6202C1AD" w14:textId="77777777" w:rsidR="000B4802" w:rsidRDefault="000B4802" w:rsidP="000B4802">
      <w:pPr>
        <w:jc w:val="right"/>
        <w:rPr>
          <w:b/>
          <w:i w:val="0"/>
          <w:sz w:val="22"/>
          <w:szCs w:val="22"/>
        </w:rPr>
      </w:pPr>
    </w:p>
    <w:p w14:paraId="1ECCF8AB" w14:textId="77777777" w:rsidR="000B4802" w:rsidRDefault="000B4802" w:rsidP="000B4802">
      <w:pPr>
        <w:rPr>
          <w:b/>
          <w:i w:val="0"/>
          <w:sz w:val="22"/>
          <w:szCs w:val="22"/>
        </w:rPr>
      </w:pPr>
    </w:p>
    <w:p w14:paraId="386C8466" w14:textId="77777777" w:rsidR="009261B9" w:rsidRDefault="009261B9" w:rsidP="000B4802">
      <w:pPr>
        <w:rPr>
          <w:b/>
          <w:i w:val="0"/>
          <w:sz w:val="22"/>
          <w:szCs w:val="22"/>
        </w:rPr>
      </w:pPr>
    </w:p>
    <w:p w14:paraId="36201373" w14:textId="77777777" w:rsidR="009261B9" w:rsidRDefault="009261B9" w:rsidP="000B4802">
      <w:pPr>
        <w:rPr>
          <w:b/>
          <w:i w:val="0"/>
          <w:sz w:val="22"/>
          <w:szCs w:val="22"/>
        </w:rPr>
      </w:pPr>
    </w:p>
    <w:p w14:paraId="0796E6D1" w14:textId="77777777" w:rsidR="009261B9" w:rsidRDefault="009261B9" w:rsidP="000B4802">
      <w:pPr>
        <w:rPr>
          <w:b/>
          <w:i w:val="0"/>
          <w:sz w:val="22"/>
          <w:szCs w:val="22"/>
        </w:rPr>
      </w:pPr>
    </w:p>
    <w:p w14:paraId="432190B4" w14:textId="77777777" w:rsidR="009261B9" w:rsidRDefault="009261B9" w:rsidP="000B4802">
      <w:pPr>
        <w:rPr>
          <w:b/>
          <w:i w:val="0"/>
          <w:sz w:val="22"/>
          <w:szCs w:val="22"/>
        </w:rPr>
      </w:pPr>
    </w:p>
    <w:p w14:paraId="79B92CBE" w14:textId="77777777" w:rsidR="009261B9" w:rsidRDefault="009261B9" w:rsidP="000B4802">
      <w:pPr>
        <w:rPr>
          <w:b/>
          <w:i w:val="0"/>
          <w:sz w:val="22"/>
          <w:szCs w:val="22"/>
        </w:rPr>
      </w:pPr>
    </w:p>
    <w:p w14:paraId="4FF66FAE" w14:textId="77777777" w:rsidR="009261B9" w:rsidRDefault="009261B9" w:rsidP="000B4802">
      <w:pPr>
        <w:rPr>
          <w:b/>
          <w:i w:val="0"/>
          <w:sz w:val="22"/>
          <w:szCs w:val="22"/>
        </w:rPr>
      </w:pPr>
    </w:p>
    <w:p w14:paraId="3C274D63" w14:textId="77777777" w:rsidR="009261B9" w:rsidRDefault="009261B9" w:rsidP="000B4802">
      <w:pPr>
        <w:rPr>
          <w:b/>
          <w:i w:val="0"/>
          <w:sz w:val="22"/>
          <w:szCs w:val="22"/>
        </w:rPr>
      </w:pPr>
    </w:p>
    <w:p w14:paraId="4AD0AD60" w14:textId="77777777" w:rsidR="009261B9" w:rsidRDefault="009261B9" w:rsidP="000B4802">
      <w:pPr>
        <w:rPr>
          <w:b/>
          <w:i w:val="0"/>
          <w:sz w:val="22"/>
          <w:szCs w:val="22"/>
        </w:rPr>
      </w:pPr>
    </w:p>
    <w:p w14:paraId="4298109E" w14:textId="77777777" w:rsidR="009261B9" w:rsidRDefault="009261B9" w:rsidP="000B4802">
      <w:pPr>
        <w:rPr>
          <w:b/>
          <w:i w:val="0"/>
          <w:sz w:val="22"/>
          <w:szCs w:val="22"/>
        </w:rPr>
      </w:pPr>
    </w:p>
    <w:p w14:paraId="5EC267F2" w14:textId="77777777" w:rsidR="009261B9" w:rsidRDefault="009261B9" w:rsidP="000B4802">
      <w:pPr>
        <w:rPr>
          <w:b/>
          <w:i w:val="0"/>
          <w:sz w:val="22"/>
          <w:szCs w:val="22"/>
        </w:rPr>
      </w:pPr>
    </w:p>
    <w:p w14:paraId="631A93FE" w14:textId="77777777" w:rsidR="000B4802" w:rsidRPr="0079325B" w:rsidRDefault="000B4802" w:rsidP="000B4802">
      <w:pPr>
        <w:jc w:val="right"/>
        <w:rPr>
          <w:b/>
          <w:i w:val="0"/>
          <w:sz w:val="22"/>
          <w:szCs w:val="22"/>
        </w:rPr>
      </w:pPr>
      <w:r>
        <w:rPr>
          <w:b/>
          <w:i w:val="0"/>
          <w:sz w:val="22"/>
          <w:szCs w:val="22"/>
        </w:rPr>
        <w:lastRenderedPageBreak/>
        <w:t>PRILOGA 1/3</w:t>
      </w:r>
    </w:p>
    <w:p w14:paraId="0DAC5264" w14:textId="77777777" w:rsidR="000B4802" w:rsidRPr="0079325B" w:rsidRDefault="000B4802" w:rsidP="000B4802">
      <w:pPr>
        <w:rPr>
          <w:i w:val="0"/>
          <w:sz w:val="22"/>
          <w:szCs w:val="22"/>
        </w:rPr>
      </w:pPr>
    </w:p>
    <w:p w14:paraId="26E17503" w14:textId="77777777" w:rsidR="000B4802" w:rsidRPr="0079325B" w:rsidRDefault="000B4802" w:rsidP="000B4802">
      <w:pPr>
        <w:rPr>
          <w:i w:val="0"/>
          <w:sz w:val="22"/>
          <w:szCs w:val="22"/>
        </w:rPr>
      </w:pPr>
    </w:p>
    <w:p w14:paraId="3252ADC9" w14:textId="77777777" w:rsidR="000B4802" w:rsidRPr="00786A28" w:rsidRDefault="000B4802" w:rsidP="000B4802">
      <w:pPr>
        <w:pStyle w:val="Telobesedila2"/>
        <w:ind w:left="1080"/>
        <w:jc w:val="center"/>
        <w:rPr>
          <w:rFonts w:ascii="Times New Roman" w:hAnsi="Times New Roman"/>
          <w:b/>
          <w:sz w:val="28"/>
          <w:szCs w:val="28"/>
        </w:rPr>
      </w:pPr>
      <w:r>
        <w:rPr>
          <w:rFonts w:ascii="Times New Roman" w:hAnsi="Times New Roman"/>
          <w:b/>
          <w:sz w:val="28"/>
          <w:szCs w:val="28"/>
        </w:rPr>
        <w:t xml:space="preserve">PONUDBENI PREDRAČUN ZA SKLOP 3: </w:t>
      </w:r>
      <w:r w:rsidRPr="00675BDC">
        <w:rPr>
          <w:rFonts w:ascii="Times New Roman" w:hAnsi="Times New Roman"/>
          <w:b/>
          <w:sz w:val="28"/>
          <w:szCs w:val="28"/>
        </w:rPr>
        <w:t>EN</w:t>
      </w:r>
      <w:r>
        <w:rPr>
          <w:rFonts w:ascii="Times New Roman" w:hAnsi="Times New Roman"/>
          <w:b/>
          <w:sz w:val="28"/>
          <w:szCs w:val="28"/>
        </w:rPr>
        <w:t xml:space="preserve">ERGIJSKO UČINKOVITA BARVNA ZMOGLJIVA </w:t>
      </w:r>
      <w:r w:rsidRPr="00675BDC">
        <w:rPr>
          <w:rFonts w:ascii="Times New Roman" w:hAnsi="Times New Roman"/>
          <w:b/>
          <w:sz w:val="28"/>
          <w:szCs w:val="28"/>
        </w:rPr>
        <w:t>M</w:t>
      </w:r>
      <w:r>
        <w:rPr>
          <w:rFonts w:ascii="Times New Roman" w:hAnsi="Times New Roman"/>
          <w:b/>
          <w:sz w:val="28"/>
          <w:szCs w:val="28"/>
        </w:rPr>
        <w:t>ULTI</w:t>
      </w:r>
      <w:r w:rsidRPr="00675BDC">
        <w:rPr>
          <w:rFonts w:ascii="Times New Roman" w:hAnsi="Times New Roman"/>
          <w:b/>
          <w:sz w:val="28"/>
          <w:szCs w:val="28"/>
        </w:rPr>
        <w:t>F</w:t>
      </w:r>
      <w:r>
        <w:rPr>
          <w:rFonts w:ascii="Times New Roman" w:hAnsi="Times New Roman"/>
          <w:b/>
          <w:sz w:val="28"/>
          <w:szCs w:val="28"/>
        </w:rPr>
        <w:t xml:space="preserve">UNKCIJSKA NAPRAVA A4 </w:t>
      </w:r>
    </w:p>
    <w:p w14:paraId="28E1CC9E" w14:textId="77777777" w:rsidR="000B4802" w:rsidRDefault="000B4802" w:rsidP="000B4802">
      <w:pPr>
        <w:pStyle w:val="Glava"/>
        <w:tabs>
          <w:tab w:val="clear" w:pos="4536"/>
          <w:tab w:val="clear" w:pos="9072"/>
        </w:tabs>
        <w:jc w:val="both"/>
        <w:rPr>
          <w:i w:val="0"/>
          <w:sz w:val="22"/>
          <w:szCs w:val="22"/>
        </w:rPr>
      </w:pPr>
    </w:p>
    <w:p w14:paraId="79737FA5" w14:textId="77777777" w:rsidR="000B4802" w:rsidRPr="00AE230B" w:rsidRDefault="000B4802" w:rsidP="00C979DC">
      <w:pPr>
        <w:pStyle w:val="Glava"/>
        <w:numPr>
          <w:ilvl w:val="0"/>
          <w:numId w:val="28"/>
        </w:numPr>
        <w:tabs>
          <w:tab w:val="clear" w:pos="4536"/>
          <w:tab w:val="clear" w:pos="9072"/>
        </w:tabs>
        <w:jc w:val="both"/>
        <w:rPr>
          <w:b/>
          <w:i w:val="0"/>
          <w:sz w:val="22"/>
          <w:szCs w:val="22"/>
        </w:rPr>
      </w:pPr>
      <w:r w:rsidRPr="00AE230B">
        <w:rPr>
          <w:b/>
          <w:i w:val="0"/>
          <w:sz w:val="22"/>
          <w:szCs w:val="22"/>
        </w:rPr>
        <w:t xml:space="preserve">Fiksni del SKLOPA </w:t>
      </w:r>
      <w:r>
        <w:rPr>
          <w:b/>
          <w:i w:val="0"/>
          <w:sz w:val="22"/>
          <w:szCs w:val="22"/>
        </w:rPr>
        <w:t>3</w:t>
      </w:r>
    </w:p>
    <w:p w14:paraId="5EF4CA43"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54"/>
        <w:gridCol w:w="1701"/>
        <w:gridCol w:w="1701"/>
        <w:gridCol w:w="1701"/>
        <w:gridCol w:w="1701"/>
      </w:tblGrid>
      <w:tr w:rsidR="000B4802" w:rsidRPr="00EA1CB4" w14:paraId="622550A3" w14:textId="77777777" w:rsidTr="00BF12D3">
        <w:tc>
          <w:tcPr>
            <w:tcW w:w="1701" w:type="dxa"/>
            <w:shd w:val="clear" w:color="auto" w:fill="C2D69B" w:themeFill="accent3" w:themeFillTint="99"/>
          </w:tcPr>
          <w:p w14:paraId="700046C7" w14:textId="77777777" w:rsidR="000B4802" w:rsidRPr="005A4F2D" w:rsidRDefault="000B4802" w:rsidP="00BF12D3">
            <w:pPr>
              <w:pStyle w:val="Glava"/>
              <w:tabs>
                <w:tab w:val="clear" w:pos="4536"/>
                <w:tab w:val="clear" w:pos="9072"/>
              </w:tabs>
              <w:jc w:val="center"/>
              <w:rPr>
                <w:b/>
                <w:i w:val="0"/>
                <w:sz w:val="16"/>
                <w:szCs w:val="22"/>
              </w:rPr>
            </w:pPr>
          </w:p>
          <w:p w14:paraId="55A82359"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A</w:t>
            </w:r>
          </w:p>
          <w:p w14:paraId="2E60EC44" w14:textId="77777777" w:rsidR="000B4802" w:rsidRPr="005A4F2D" w:rsidRDefault="000B4802" w:rsidP="00BF12D3">
            <w:pPr>
              <w:pStyle w:val="Glava"/>
              <w:tabs>
                <w:tab w:val="clear" w:pos="4536"/>
                <w:tab w:val="clear" w:pos="9072"/>
              </w:tabs>
              <w:jc w:val="center"/>
              <w:rPr>
                <w:b/>
                <w:i w:val="0"/>
                <w:sz w:val="16"/>
                <w:szCs w:val="22"/>
              </w:rPr>
            </w:pPr>
          </w:p>
        </w:tc>
        <w:tc>
          <w:tcPr>
            <w:tcW w:w="1701" w:type="dxa"/>
            <w:shd w:val="clear" w:color="auto" w:fill="C2D69B" w:themeFill="accent3" w:themeFillTint="99"/>
          </w:tcPr>
          <w:p w14:paraId="5754CBDC" w14:textId="77777777" w:rsidR="000B4802" w:rsidRPr="005A4F2D" w:rsidRDefault="000B4802" w:rsidP="00BF12D3">
            <w:pPr>
              <w:pStyle w:val="Glava"/>
              <w:tabs>
                <w:tab w:val="clear" w:pos="4536"/>
                <w:tab w:val="clear" w:pos="9072"/>
              </w:tabs>
              <w:jc w:val="center"/>
              <w:rPr>
                <w:b/>
                <w:i w:val="0"/>
                <w:sz w:val="16"/>
                <w:szCs w:val="22"/>
              </w:rPr>
            </w:pPr>
          </w:p>
          <w:p w14:paraId="6B1DAAFC"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6C356D3F" w14:textId="77777777" w:rsidR="000B4802" w:rsidRPr="005A4F2D" w:rsidRDefault="000B4802" w:rsidP="00BF12D3">
            <w:pPr>
              <w:pStyle w:val="Glava"/>
              <w:tabs>
                <w:tab w:val="clear" w:pos="4536"/>
                <w:tab w:val="clear" w:pos="9072"/>
              </w:tabs>
              <w:jc w:val="center"/>
              <w:rPr>
                <w:b/>
                <w:i w:val="0"/>
                <w:sz w:val="16"/>
                <w:szCs w:val="22"/>
              </w:rPr>
            </w:pPr>
          </w:p>
          <w:p w14:paraId="58ACF2B6"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7DE80E73" w14:textId="77777777" w:rsidR="000B4802" w:rsidRPr="005A4F2D" w:rsidRDefault="000B4802" w:rsidP="00BF12D3">
            <w:pPr>
              <w:pStyle w:val="Glava"/>
              <w:tabs>
                <w:tab w:val="clear" w:pos="4536"/>
                <w:tab w:val="clear" w:pos="9072"/>
              </w:tabs>
              <w:jc w:val="center"/>
              <w:rPr>
                <w:b/>
                <w:i w:val="0"/>
                <w:sz w:val="16"/>
                <w:szCs w:val="22"/>
              </w:rPr>
            </w:pPr>
          </w:p>
          <w:p w14:paraId="4A7F45EA"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0FAA10D4" w14:textId="77777777" w:rsidR="000B4802" w:rsidRPr="005A4F2D" w:rsidRDefault="000B4802" w:rsidP="00BF12D3">
            <w:pPr>
              <w:pStyle w:val="Glava"/>
              <w:tabs>
                <w:tab w:val="clear" w:pos="4536"/>
                <w:tab w:val="clear" w:pos="9072"/>
              </w:tabs>
              <w:jc w:val="center"/>
              <w:rPr>
                <w:b/>
                <w:i w:val="0"/>
                <w:sz w:val="16"/>
                <w:szCs w:val="22"/>
              </w:rPr>
            </w:pPr>
          </w:p>
          <w:p w14:paraId="0A54614C"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E=C + D</w:t>
            </w:r>
          </w:p>
        </w:tc>
      </w:tr>
      <w:tr w:rsidR="000B4802" w14:paraId="2C80071B" w14:textId="77777777" w:rsidTr="00BF12D3">
        <w:tc>
          <w:tcPr>
            <w:tcW w:w="1701" w:type="dxa"/>
          </w:tcPr>
          <w:p w14:paraId="4C93679D" w14:textId="77777777" w:rsidR="000B4802" w:rsidRPr="005A4F2D" w:rsidRDefault="000B4802" w:rsidP="00BF12D3">
            <w:pPr>
              <w:pStyle w:val="Glava"/>
              <w:tabs>
                <w:tab w:val="clear" w:pos="4536"/>
                <w:tab w:val="clear" w:pos="9072"/>
              </w:tabs>
              <w:jc w:val="both"/>
              <w:rPr>
                <w:i w:val="0"/>
                <w:sz w:val="16"/>
                <w:szCs w:val="22"/>
              </w:rPr>
            </w:pPr>
          </w:p>
          <w:p w14:paraId="4DFAC92D" w14:textId="77777777" w:rsidR="000B4802" w:rsidRPr="005A4F2D" w:rsidRDefault="000B4802" w:rsidP="00BF12D3">
            <w:pPr>
              <w:pStyle w:val="Glava"/>
              <w:tabs>
                <w:tab w:val="clear" w:pos="4536"/>
                <w:tab w:val="clear" w:pos="9072"/>
              </w:tabs>
              <w:jc w:val="both"/>
              <w:rPr>
                <w:i w:val="0"/>
                <w:sz w:val="16"/>
                <w:szCs w:val="22"/>
              </w:rPr>
            </w:pPr>
            <w:r>
              <w:rPr>
                <w:i w:val="0"/>
                <w:sz w:val="16"/>
                <w:szCs w:val="22"/>
              </w:rPr>
              <w:t>ŠTEVILO NAJETIH BARVNIH A4</w:t>
            </w:r>
            <w:r w:rsidRPr="005A4F2D">
              <w:rPr>
                <w:i w:val="0"/>
                <w:sz w:val="16"/>
                <w:szCs w:val="22"/>
              </w:rPr>
              <w:t xml:space="preserve"> MREŽNIH MULTIFUNKCIJSKIH NAPRAV</w:t>
            </w:r>
          </w:p>
        </w:tc>
        <w:tc>
          <w:tcPr>
            <w:tcW w:w="1701" w:type="dxa"/>
          </w:tcPr>
          <w:p w14:paraId="2904A6B4" w14:textId="77777777" w:rsidR="000B4802" w:rsidRPr="005A4F2D" w:rsidRDefault="000B4802" w:rsidP="00BF12D3">
            <w:pPr>
              <w:pStyle w:val="Glava"/>
              <w:tabs>
                <w:tab w:val="clear" w:pos="4536"/>
                <w:tab w:val="clear" w:pos="9072"/>
              </w:tabs>
              <w:jc w:val="both"/>
              <w:rPr>
                <w:i w:val="0"/>
                <w:sz w:val="16"/>
                <w:szCs w:val="22"/>
              </w:rPr>
            </w:pPr>
          </w:p>
          <w:p w14:paraId="327C1BB0"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CENA ZA MESEČNI NAJEM 1 BARVNE A3 MREŽNE MULTIFUNKCIJSKE NAPRAVE (EUR BREZ DDV)</w:t>
            </w:r>
          </w:p>
        </w:tc>
        <w:tc>
          <w:tcPr>
            <w:tcW w:w="1701" w:type="dxa"/>
          </w:tcPr>
          <w:p w14:paraId="5E3EEFAD" w14:textId="77777777" w:rsidR="000B4802" w:rsidRPr="005A4F2D" w:rsidRDefault="000B4802" w:rsidP="00BF12D3">
            <w:pPr>
              <w:pStyle w:val="Glava"/>
              <w:tabs>
                <w:tab w:val="clear" w:pos="4536"/>
                <w:tab w:val="clear" w:pos="9072"/>
              </w:tabs>
              <w:jc w:val="both"/>
              <w:rPr>
                <w:i w:val="0"/>
                <w:sz w:val="16"/>
                <w:szCs w:val="22"/>
              </w:rPr>
            </w:pPr>
          </w:p>
          <w:p w14:paraId="2F7D974A"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0021CAC1" w14:textId="77777777" w:rsidR="000B4802" w:rsidRPr="005A4F2D" w:rsidRDefault="000B4802" w:rsidP="00BF12D3">
            <w:pPr>
              <w:pStyle w:val="Glava"/>
              <w:tabs>
                <w:tab w:val="clear" w:pos="4536"/>
                <w:tab w:val="clear" w:pos="9072"/>
              </w:tabs>
              <w:jc w:val="both"/>
              <w:rPr>
                <w:i w:val="0"/>
                <w:sz w:val="16"/>
                <w:szCs w:val="22"/>
              </w:rPr>
            </w:pPr>
          </w:p>
          <w:p w14:paraId="2B6BEB90"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6638B58C" w14:textId="77777777" w:rsidR="000B4802" w:rsidRPr="005A4F2D" w:rsidRDefault="000B4802" w:rsidP="00BF12D3">
            <w:pPr>
              <w:pStyle w:val="Glava"/>
              <w:tabs>
                <w:tab w:val="clear" w:pos="4536"/>
                <w:tab w:val="clear" w:pos="9072"/>
              </w:tabs>
              <w:jc w:val="both"/>
              <w:rPr>
                <w:i w:val="0"/>
                <w:sz w:val="16"/>
                <w:szCs w:val="22"/>
              </w:rPr>
            </w:pPr>
          </w:p>
          <w:p w14:paraId="2899B9F7"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0B4802" w14:paraId="315B3BEE" w14:textId="77777777" w:rsidTr="00BF12D3">
        <w:tc>
          <w:tcPr>
            <w:tcW w:w="1701" w:type="dxa"/>
          </w:tcPr>
          <w:p w14:paraId="469D707F" w14:textId="77777777" w:rsidR="000B4802" w:rsidRPr="005A4F2D" w:rsidRDefault="000B4802" w:rsidP="00BF12D3">
            <w:pPr>
              <w:pStyle w:val="Glava"/>
              <w:tabs>
                <w:tab w:val="clear" w:pos="4536"/>
                <w:tab w:val="clear" w:pos="9072"/>
              </w:tabs>
              <w:jc w:val="both"/>
              <w:rPr>
                <w:i w:val="0"/>
                <w:sz w:val="16"/>
                <w:szCs w:val="22"/>
              </w:rPr>
            </w:pPr>
          </w:p>
          <w:p w14:paraId="20F1A23D" w14:textId="77777777" w:rsidR="000B4802" w:rsidRPr="005A4F2D" w:rsidRDefault="0081776E" w:rsidP="00BF12D3">
            <w:pPr>
              <w:pStyle w:val="Glava"/>
              <w:tabs>
                <w:tab w:val="clear" w:pos="4536"/>
                <w:tab w:val="clear" w:pos="9072"/>
              </w:tabs>
              <w:jc w:val="both"/>
              <w:rPr>
                <w:i w:val="0"/>
                <w:sz w:val="16"/>
                <w:szCs w:val="22"/>
              </w:rPr>
            </w:pPr>
            <w:r>
              <w:rPr>
                <w:i w:val="0"/>
                <w:sz w:val="16"/>
                <w:szCs w:val="22"/>
              </w:rPr>
              <w:t>27</w:t>
            </w:r>
            <w:r w:rsidR="000B4802" w:rsidRPr="005A4F2D">
              <w:rPr>
                <w:i w:val="0"/>
                <w:sz w:val="16"/>
                <w:szCs w:val="22"/>
              </w:rPr>
              <w:t xml:space="preserve"> KOSOV</w:t>
            </w:r>
          </w:p>
        </w:tc>
        <w:tc>
          <w:tcPr>
            <w:tcW w:w="1701" w:type="dxa"/>
          </w:tcPr>
          <w:p w14:paraId="70E9B96D"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517B7E70"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09AE61A3"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01E4609E" w14:textId="77777777" w:rsidR="000B4802" w:rsidRPr="005A4F2D" w:rsidRDefault="000B4802" w:rsidP="00BF12D3">
            <w:pPr>
              <w:pStyle w:val="Glava"/>
              <w:tabs>
                <w:tab w:val="clear" w:pos="4536"/>
                <w:tab w:val="clear" w:pos="9072"/>
              </w:tabs>
              <w:jc w:val="both"/>
              <w:rPr>
                <w:i w:val="0"/>
                <w:sz w:val="16"/>
                <w:szCs w:val="22"/>
              </w:rPr>
            </w:pPr>
          </w:p>
        </w:tc>
      </w:tr>
    </w:tbl>
    <w:p w14:paraId="1416EB96" w14:textId="77777777" w:rsidR="000B4802" w:rsidRDefault="000B4802" w:rsidP="000B4802">
      <w:pPr>
        <w:pStyle w:val="Glava"/>
        <w:tabs>
          <w:tab w:val="clear" w:pos="4536"/>
          <w:tab w:val="clear" w:pos="9072"/>
        </w:tabs>
        <w:jc w:val="both"/>
        <w:rPr>
          <w:i w:val="0"/>
          <w:sz w:val="22"/>
          <w:szCs w:val="22"/>
        </w:rPr>
      </w:pPr>
    </w:p>
    <w:p w14:paraId="4E58A6F8" w14:textId="77777777" w:rsidR="000B4802" w:rsidRPr="00AE230B" w:rsidRDefault="000B4802" w:rsidP="00C979DC">
      <w:pPr>
        <w:pStyle w:val="Glava"/>
        <w:numPr>
          <w:ilvl w:val="0"/>
          <w:numId w:val="28"/>
        </w:numPr>
        <w:tabs>
          <w:tab w:val="clear" w:pos="4536"/>
          <w:tab w:val="clear" w:pos="9072"/>
        </w:tabs>
        <w:jc w:val="both"/>
        <w:rPr>
          <w:b/>
          <w:i w:val="0"/>
          <w:sz w:val="22"/>
          <w:szCs w:val="22"/>
        </w:rPr>
      </w:pPr>
      <w:r>
        <w:rPr>
          <w:b/>
          <w:i w:val="0"/>
          <w:sz w:val="22"/>
          <w:szCs w:val="22"/>
        </w:rPr>
        <w:t>Variabilni</w:t>
      </w:r>
      <w:r w:rsidRPr="00AE230B">
        <w:rPr>
          <w:b/>
          <w:i w:val="0"/>
          <w:sz w:val="22"/>
          <w:szCs w:val="22"/>
        </w:rPr>
        <w:t xml:space="preserve"> del SKLOPA </w:t>
      </w:r>
      <w:r>
        <w:rPr>
          <w:b/>
          <w:i w:val="0"/>
          <w:sz w:val="22"/>
          <w:szCs w:val="22"/>
        </w:rPr>
        <w:t>3</w:t>
      </w:r>
    </w:p>
    <w:p w14:paraId="3A0A4AE4"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16"/>
        <w:gridCol w:w="1716"/>
        <w:gridCol w:w="1716"/>
        <w:gridCol w:w="1716"/>
        <w:gridCol w:w="1716"/>
      </w:tblGrid>
      <w:tr w:rsidR="000B4802" w:rsidRPr="00EA1CB4" w14:paraId="4C5D9CBD" w14:textId="77777777" w:rsidTr="00BF12D3">
        <w:trPr>
          <w:trHeight w:val="645"/>
        </w:trPr>
        <w:tc>
          <w:tcPr>
            <w:tcW w:w="1716" w:type="dxa"/>
            <w:shd w:val="clear" w:color="auto" w:fill="C2D69B" w:themeFill="accent3" w:themeFillTint="99"/>
          </w:tcPr>
          <w:p w14:paraId="37E7DBA7" w14:textId="77777777" w:rsidR="000B4802" w:rsidRPr="005A4F2D" w:rsidRDefault="000B4802" w:rsidP="00BF12D3">
            <w:pPr>
              <w:pStyle w:val="Glava"/>
              <w:tabs>
                <w:tab w:val="clear" w:pos="4536"/>
                <w:tab w:val="clear" w:pos="9072"/>
              </w:tabs>
              <w:jc w:val="center"/>
              <w:rPr>
                <w:b/>
                <w:i w:val="0"/>
                <w:sz w:val="16"/>
                <w:szCs w:val="22"/>
              </w:rPr>
            </w:pPr>
          </w:p>
          <w:p w14:paraId="54E272CE"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F</w:t>
            </w:r>
          </w:p>
          <w:p w14:paraId="0E5B1A36" w14:textId="77777777" w:rsidR="000B4802" w:rsidRPr="005A4F2D" w:rsidRDefault="000B4802" w:rsidP="00BF12D3">
            <w:pPr>
              <w:pStyle w:val="Glava"/>
              <w:tabs>
                <w:tab w:val="clear" w:pos="4536"/>
                <w:tab w:val="clear" w:pos="9072"/>
              </w:tabs>
              <w:jc w:val="center"/>
              <w:rPr>
                <w:b/>
                <w:i w:val="0"/>
                <w:sz w:val="16"/>
                <w:szCs w:val="22"/>
              </w:rPr>
            </w:pPr>
          </w:p>
        </w:tc>
        <w:tc>
          <w:tcPr>
            <w:tcW w:w="1716" w:type="dxa"/>
            <w:shd w:val="clear" w:color="auto" w:fill="C2D69B" w:themeFill="accent3" w:themeFillTint="99"/>
          </w:tcPr>
          <w:p w14:paraId="58094722" w14:textId="77777777" w:rsidR="000B4802" w:rsidRPr="005A4F2D" w:rsidRDefault="000B4802" w:rsidP="00BF12D3">
            <w:pPr>
              <w:pStyle w:val="Glava"/>
              <w:tabs>
                <w:tab w:val="clear" w:pos="4536"/>
                <w:tab w:val="clear" w:pos="9072"/>
              </w:tabs>
              <w:jc w:val="center"/>
              <w:rPr>
                <w:b/>
                <w:i w:val="0"/>
                <w:sz w:val="16"/>
                <w:szCs w:val="22"/>
              </w:rPr>
            </w:pPr>
          </w:p>
          <w:p w14:paraId="76FAC20F"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G</w:t>
            </w:r>
          </w:p>
        </w:tc>
        <w:tc>
          <w:tcPr>
            <w:tcW w:w="1716" w:type="dxa"/>
            <w:shd w:val="clear" w:color="auto" w:fill="C2D69B" w:themeFill="accent3" w:themeFillTint="99"/>
          </w:tcPr>
          <w:p w14:paraId="0CF3AA12" w14:textId="77777777" w:rsidR="000B4802" w:rsidRPr="005A4F2D" w:rsidRDefault="000B4802" w:rsidP="00BF12D3">
            <w:pPr>
              <w:pStyle w:val="Glava"/>
              <w:tabs>
                <w:tab w:val="clear" w:pos="4536"/>
                <w:tab w:val="clear" w:pos="9072"/>
              </w:tabs>
              <w:jc w:val="center"/>
              <w:rPr>
                <w:b/>
                <w:i w:val="0"/>
                <w:sz w:val="16"/>
                <w:szCs w:val="22"/>
              </w:rPr>
            </w:pPr>
          </w:p>
          <w:p w14:paraId="7AD02850"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H= (F1 x G1) + (F2 x G2)</w:t>
            </w:r>
          </w:p>
        </w:tc>
        <w:tc>
          <w:tcPr>
            <w:tcW w:w="1716" w:type="dxa"/>
            <w:shd w:val="clear" w:color="auto" w:fill="C2D69B" w:themeFill="accent3" w:themeFillTint="99"/>
          </w:tcPr>
          <w:p w14:paraId="1EA7729C" w14:textId="77777777" w:rsidR="000B4802" w:rsidRPr="005A4F2D" w:rsidRDefault="000B4802" w:rsidP="00BF12D3">
            <w:pPr>
              <w:pStyle w:val="Glava"/>
              <w:tabs>
                <w:tab w:val="clear" w:pos="4536"/>
                <w:tab w:val="clear" w:pos="9072"/>
              </w:tabs>
              <w:jc w:val="center"/>
              <w:rPr>
                <w:b/>
                <w:i w:val="0"/>
                <w:sz w:val="16"/>
                <w:szCs w:val="22"/>
              </w:rPr>
            </w:pPr>
          </w:p>
          <w:p w14:paraId="18E493BB"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I=0,22*H</w:t>
            </w:r>
          </w:p>
        </w:tc>
        <w:tc>
          <w:tcPr>
            <w:tcW w:w="1716" w:type="dxa"/>
            <w:shd w:val="clear" w:color="auto" w:fill="C2D69B" w:themeFill="accent3" w:themeFillTint="99"/>
          </w:tcPr>
          <w:p w14:paraId="1404243C" w14:textId="77777777" w:rsidR="000B4802" w:rsidRPr="005A4F2D" w:rsidRDefault="000B4802" w:rsidP="00BF12D3">
            <w:pPr>
              <w:pStyle w:val="Glava"/>
              <w:tabs>
                <w:tab w:val="clear" w:pos="4536"/>
                <w:tab w:val="clear" w:pos="9072"/>
              </w:tabs>
              <w:jc w:val="center"/>
              <w:rPr>
                <w:b/>
                <w:i w:val="0"/>
                <w:sz w:val="16"/>
                <w:szCs w:val="22"/>
              </w:rPr>
            </w:pPr>
          </w:p>
          <w:p w14:paraId="7DEEC738"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J=H + I</w:t>
            </w:r>
          </w:p>
        </w:tc>
      </w:tr>
      <w:tr w:rsidR="000B4802" w14:paraId="5F10A23B" w14:textId="77777777" w:rsidTr="00BF12D3">
        <w:trPr>
          <w:trHeight w:val="1308"/>
        </w:trPr>
        <w:tc>
          <w:tcPr>
            <w:tcW w:w="1716" w:type="dxa"/>
          </w:tcPr>
          <w:p w14:paraId="3E52DFFE" w14:textId="77777777" w:rsidR="000B4802" w:rsidRPr="005A4F2D" w:rsidRDefault="000B4802" w:rsidP="00BF12D3">
            <w:pPr>
              <w:pStyle w:val="Glava"/>
              <w:tabs>
                <w:tab w:val="clear" w:pos="4536"/>
                <w:tab w:val="clear" w:pos="9072"/>
              </w:tabs>
              <w:jc w:val="both"/>
              <w:rPr>
                <w:i w:val="0"/>
                <w:sz w:val="16"/>
                <w:szCs w:val="22"/>
              </w:rPr>
            </w:pPr>
          </w:p>
          <w:p w14:paraId="0C67EB3E"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OKVIRNA KOLIČINA ŠT, IZPISOV NA MESEC (NA VSEH NAPRAVAH)</w:t>
            </w:r>
          </w:p>
        </w:tc>
        <w:tc>
          <w:tcPr>
            <w:tcW w:w="1716" w:type="dxa"/>
          </w:tcPr>
          <w:p w14:paraId="09B86672" w14:textId="77777777" w:rsidR="000B4802" w:rsidRPr="005A4F2D" w:rsidRDefault="000B4802" w:rsidP="00BF12D3">
            <w:pPr>
              <w:pStyle w:val="Glava"/>
              <w:tabs>
                <w:tab w:val="clear" w:pos="4536"/>
                <w:tab w:val="clear" w:pos="9072"/>
              </w:tabs>
              <w:jc w:val="both"/>
              <w:rPr>
                <w:i w:val="0"/>
                <w:sz w:val="16"/>
                <w:szCs w:val="22"/>
              </w:rPr>
            </w:pPr>
          </w:p>
          <w:p w14:paraId="023ECA62"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CENA 1 IZPISA (V EUR BREZ DDV)</w:t>
            </w:r>
          </w:p>
        </w:tc>
        <w:tc>
          <w:tcPr>
            <w:tcW w:w="1716" w:type="dxa"/>
            <w:tcBorders>
              <w:bottom w:val="single" w:sz="4" w:space="0" w:color="auto"/>
            </w:tcBorders>
          </w:tcPr>
          <w:p w14:paraId="3DE6B019" w14:textId="77777777" w:rsidR="000B4802" w:rsidRPr="005A4F2D" w:rsidRDefault="000B4802" w:rsidP="00BF12D3">
            <w:pPr>
              <w:pStyle w:val="Glava"/>
              <w:tabs>
                <w:tab w:val="clear" w:pos="4536"/>
                <w:tab w:val="clear" w:pos="9072"/>
              </w:tabs>
              <w:jc w:val="both"/>
              <w:rPr>
                <w:i w:val="0"/>
                <w:sz w:val="16"/>
                <w:szCs w:val="22"/>
              </w:rPr>
            </w:pPr>
          </w:p>
          <w:p w14:paraId="55FE8626"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OKVIRNI VARIABILNI MESEČNI ZNESEK (V EUR BREZ DDV)</w:t>
            </w:r>
          </w:p>
        </w:tc>
        <w:tc>
          <w:tcPr>
            <w:tcW w:w="1716" w:type="dxa"/>
            <w:tcBorders>
              <w:bottom w:val="single" w:sz="4" w:space="0" w:color="auto"/>
            </w:tcBorders>
          </w:tcPr>
          <w:p w14:paraId="206D5332" w14:textId="77777777" w:rsidR="000B4802" w:rsidRPr="005A4F2D" w:rsidRDefault="000B4802" w:rsidP="00BF12D3">
            <w:pPr>
              <w:pStyle w:val="Glava"/>
              <w:tabs>
                <w:tab w:val="clear" w:pos="4536"/>
                <w:tab w:val="clear" w:pos="9072"/>
              </w:tabs>
              <w:jc w:val="both"/>
              <w:rPr>
                <w:i w:val="0"/>
                <w:sz w:val="16"/>
                <w:szCs w:val="22"/>
              </w:rPr>
            </w:pPr>
          </w:p>
          <w:p w14:paraId="1D1D7484"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16" w:type="dxa"/>
            <w:tcBorders>
              <w:bottom w:val="single" w:sz="4" w:space="0" w:color="auto"/>
            </w:tcBorders>
          </w:tcPr>
          <w:p w14:paraId="0E0BAD25" w14:textId="77777777" w:rsidR="000B4802" w:rsidRPr="005A4F2D" w:rsidRDefault="000B4802" w:rsidP="00BF12D3">
            <w:pPr>
              <w:pStyle w:val="Glava"/>
              <w:tabs>
                <w:tab w:val="clear" w:pos="4536"/>
                <w:tab w:val="clear" w:pos="9072"/>
              </w:tabs>
              <w:jc w:val="both"/>
              <w:rPr>
                <w:i w:val="0"/>
                <w:sz w:val="16"/>
                <w:szCs w:val="22"/>
              </w:rPr>
            </w:pPr>
          </w:p>
          <w:p w14:paraId="70FE18F7"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OKVIRNI VARIABILNI  MESEČNI ZNESEK (V EUR Z DDV</w:t>
            </w:r>
          </w:p>
        </w:tc>
      </w:tr>
      <w:tr w:rsidR="000B4802" w14:paraId="70F54A8A" w14:textId="77777777" w:rsidTr="00BF12D3">
        <w:trPr>
          <w:trHeight w:val="239"/>
        </w:trPr>
        <w:tc>
          <w:tcPr>
            <w:tcW w:w="1716" w:type="dxa"/>
          </w:tcPr>
          <w:p w14:paraId="1C2C9DDB" w14:textId="77777777" w:rsidR="000B4802" w:rsidRPr="005A4F2D" w:rsidRDefault="000B4802" w:rsidP="00BF12D3">
            <w:pPr>
              <w:pStyle w:val="Glava"/>
              <w:tabs>
                <w:tab w:val="clear" w:pos="4536"/>
                <w:tab w:val="clear" w:pos="9072"/>
              </w:tabs>
              <w:jc w:val="both"/>
              <w:rPr>
                <w:i w:val="0"/>
                <w:sz w:val="16"/>
                <w:szCs w:val="22"/>
                <w:highlight w:val="yellow"/>
              </w:rPr>
            </w:pPr>
          </w:p>
          <w:p w14:paraId="76B0AE07"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 xml:space="preserve">(F1) </w:t>
            </w:r>
            <w:r w:rsidRPr="00A66C63">
              <w:rPr>
                <w:i w:val="0"/>
                <w:sz w:val="16"/>
                <w:szCs w:val="22"/>
              </w:rPr>
              <w:t>85000</w:t>
            </w:r>
            <w:r w:rsidRPr="005D168D">
              <w:rPr>
                <w:i w:val="0"/>
                <w:sz w:val="16"/>
                <w:szCs w:val="22"/>
              </w:rPr>
              <w:t xml:space="preserve"> </w:t>
            </w:r>
            <w:r w:rsidRPr="005A4F2D">
              <w:rPr>
                <w:i w:val="0"/>
                <w:sz w:val="16"/>
                <w:szCs w:val="22"/>
              </w:rPr>
              <w:t>ČRNO-BELIH IZPISOV</w:t>
            </w:r>
          </w:p>
        </w:tc>
        <w:tc>
          <w:tcPr>
            <w:tcW w:w="1716" w:type="dxa"/>
          </w:tcPr>
          <w:p w14:paraId="731129B7" w14:textId="77777777" w:rsidR="000B4802" w:rsidRPr="005A4F2D" w:rsidRDefault="000B4802" w:rsidP="00BF12D3">
            <w:pPr>
              <w:pStyle w:val="Glava"/>
              <w:tabs>
                <w:tab w:val="clear" w:pos="4536"/>
                <w:tab w:val="clear" w:pos="9072"/>
              </w:tabs>
              <w:jc w:val="both"/>
              <w:rPr>
                <w:i w:val="0"/>
                <w:sz w:val="16"/>
                <w:szCs w:val="22"/>
              </w:rPr>
            </w:pPr>
          </w:p>
          <w:p w14:paraId="747A565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(G1)</w:t>
            </w:r>
          </w:p>
        </w:tc>
        <w:tc>
          <w:tcPr>
            <w:tcW w:w="1716" w:type="dxa"/>
            <w:vMerge w:val="restart"/>
          </w:tcPr>
          <w:p w14:paraId="144EB04E" w14:textId="77777777" w:rsidR="000B4802" w:rsidRPr="005A4F2D" w:rsidRDefault="000B4802" w:rsidP="00BF12D3">
            <w:pPr>
              <w:pStyle w:val="Glava"/>
              <w:tabs>
                <w:tab w:val="clear" w:pos="4536"/>
                <w:tab w:val="clear" w:pos="9072"/>
              </w:tabs>
              <w:jc w:val="both"/>
              <w:rPr>
                <w:i w:val="0"/>
                <w:sz w:val="16"/>
                <w:szCs w:val="22"/>
              </w:rPr>
            </w:pPr>
          </w:p>
        </w:tc>
        <w:tc>
          <w:tcPr>
            <w:tcW w:w="1716" w:type="dxa"/>
            <w:vMerge w:val="restart"/>
          </w:tcPr>
          <w:p w14:paraId="29CE6772" w14:textId="77777777" w:rsidR="000B4802" w:rsidRPr="005A4F2D" w:rsidRDefault="000B4802" w:rsidP="00BF12D3">
            <w:pPr>
              <w:pStyle w:val="Glava"/>
              <w:tabs>
                <w:tab w:val="clear" w:pos="4536"/>
                <w:tab w:val="clear" w:pos="9072"/>
              </w:tabs>
              <w:jc w:val="both"/>
              <w:rPr>
                <w:i w:val="0"/>
                <w:sz w:val="16"/>
                <w:szCs w:val="22"/>
              </w:rPr>
            </w:pPr>
          </w:p>
        </w:tc>
        <w:tc>
          <w:tcPr>
            <w:tcW w:w="1716" w:type="dxa"/>
            <w:vMerge w:val="restart"/>
          </w:tcPr>
          <w:p w14:paraId="6E634259" w14:textId="77777777" w:rsidR="000B4802" w:rsidRPr="005A4F2D" w:rsidRDefault="000B4802" w:rsidP="00BF12D3">
            <w:pPr>
              <w:pStyle w:val="Glava"/>
              <w:tabs>
                <w:tab w:val="clear" w:pos="4536"/>
                <w:tab w:val="clear" w:pos="9072"/>
              </w:tabs>
              <w:jc w:val="both"/>
              <w:rPr>
                <w:i w:val="0"/>
                <w:sz w:val="16"/>
                <w:szCs w:val="22"/>
              </w:rPr>
            </w:pPr>
          </w:p>
        </w:tc>
      </w:tr>
      <w:tr w:rsidR="000B4802" w14:paraId="3D7C1753" w14:textId="77777777" w:rsidTr="00BF12D3">
        <w:trPr>
          <w:trHeight w:val="239"/>
        </w:trPr>
        <w:tc>
          <w:tcPr>
            <w:tcW w:w="1716" w:type="dxa"/>
          </w:tcPr>
          <w:p w14:paraId="0D3973DE" w14:textId="77777777" w:rsidR="000B4802" w:rsidRPr="005A4F2D" w:rsidRDefault="000B4802" w:rsidP="00BF12D3">
            <w:pPr>
              <w:pStyle w:val="Glava"/>
              <w:tabs>
                <w:tab w:val="clear" w:pos="4536"/>
                <w:tab w:val="clear" w:pos="9072"/>
              </w:tabs>
              <w:jc w:val="both"/>
              <w:rPr>
                <w:i w:val="0"/>
                <w:sz w:val="16"/>
                <w:szCs w:val="22"/>
                <w:highlight w:val="yellow"/>
              </w:rPr>
            </w:pPr>
            <w:r w:rsidRPr="005A4F2D">
              <w:rPr>
                <w:i w:val="0"/>
                <w:sz w:val="16"/>
                <w:szCs w:val="22"/>
              </w:rPr>
              <w:t xml:space="preserve">(F2) </w:t>
            </w:r>
            <w:r w:rsidRPr="00A66C63">
              <w:rPr>
                <w:i w:val="0"/>
                <w:sz w:val="16"/>
                <w:szCs w:val="22"/>
              </w:rPr>
              <w:t>40000</w:t>
            </w:r>
            <w:r w:rsidRPr="005A4F2D">
              <w:rPr>
                <w:i w:val="0"/>
                <w:sz w:val="16"/>
                <w:szCs w:val="22"/>
              </w:rPr>
              <w:t xml:space="preserve"> BARVNIH IZPISOV</w:t>
            </w:r>
          </w:p>
        </w:tc>
        <w:tc>
          <w:tcPr>
            <w:tcW w:w="1716" w:type="dxa"/>
          </w:tcPr>
          <w:p w14:paraId="701EB621"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(G2)</w:t>
            </w:r>
          </w:p>
        </w:tc>
        <w:tc>
          <w:tcPr>
            <w:tcW w:w="1716" w:type="dxa"/>
            <w:vMerge/>
          </w:tcPr>
          <w:p w14:paraId="653E0FD0" w14:textId="77777777" w:rsidR="000B4802" w:rsidRDefault="000B4802" w:rsidP="00BF12D3">
            <w:pPr>
              <w:pStyle w:val="Glava"/>
              <w:tabs>
                <w:tab w:val="clear" w:pos="4536"/>
                <w:tab w:val="clear" w:pos="9072"/>
              </w:tabs>
              <w:jc w:val="both"/>
              <w:rPr>
                <w:i w:val="0"/>
                <w:sz w:val="22"/>
                <w:szCs w:val="22"/>
              </w:rPr>
            </w:pPr>
          </w:p>
        </w:tc>
        <w:tc>
          <w:tcPr>
            <w:tcW w:w="1716" w:type="dxa"/>
            <w:vMerge/>
          </w:tcPr>
          <w:p w14:paraId="18F19A46" w14:textId="77777777" w:rsidR="000B4802" w:rsidRDefault="000B4802" w:rsidP="00BF12D3">
            <w:pPr>
              <w:pStyle w:val="Glava"/>
              <w:tabs>
                <w:tab w:val="clear" w:pos="4536"/>
                <w:tab w:val="clear" w:pos="9072"/>
              </w:tabs>
              <w:jc w:val="both"/>
              <w:rPr>
                <w:i w:val="0"/>
                <w:sz w:val="22"/>
                <w:szCs w:val="22"/>
              </w:rPr>
            </w:pPr>
          </w:p>
        </w:tc>
        <w:tc>
          <w:tcPr>
            <w:tcW w:w="1716" w:type="dxa"/>
            <w:vMerge/>
          </w:tcPr>
          <w:p w14:paraId="07B81EA3" w14:textId="77777777" w:rsidR="000B4802" w:rsidRDefault="000B4802" w:rsidP="00BF12D3">
            <w:pPr>
              <w:pStyle w:val="Glava"/>
              <w:tabs>
                <w:tab w:val="clear" w:pos="4536"/>
                <w:tab w:val="clear" w:pos="9072"/>
              </w:tabs>
              <w:jc w:val="both"/>
              <w:rPr>
                <w:i w:val="0"/>
                <w:sz w:val="22"/>
                <w:szCs w:val="22"/>
              </w:rPr>
            </w:pPr>
          </w:p>
        </w:tc>
      </w:tr>
    </w:tbl>
    <w:p w14:paraId="5C97A943" w14:textId="77777777" w:rsidR="000B4802" w:rsidRDefault="000B4802" w:rsidP="000B4802">
      <w:pPr>
        <w:pStyle w:val="Glava"/>
        <w:tabs>
          <w:tab w:val="clear" w:pos="4536"/>
          <w:tab w:val="clear" w:pos="9072"/>
        </w:tabs>
        <w:jc w:val="both"/>
        <w:rPr>
          <w:i w:val="0"/>
          <w:sz w:val="22"/>
          <w:szCs w:val="22"/>
        </w:rPr>
      </w:pPr>
    </w:p>
    <w:p w14:paraId="41454E93"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66"/>
        <w:gridCol w:w="2866"/>
        <w:gridCol w:w="2866"/>
      </w:tblGrid>
      <w:tr w:rsidR="000B4802" w:rsidRPr="00EA1CB4" w14:paraId="4D7E1BAB" w14:textId="77777777" w:rsidTr="00BF12D3">
        <w:trPr>
          <w:trHeight w:val="177"/>
        </w:trPr>
        <w:tc>
          <w:tcPr>
            <w:tcW w:w="2866" w:type="dxa"/>
            <w:shd w:val="clear" w:color="auto" w:fill="C2D69B" w:themeFill="accent3" w:themeFillTint="99"/>
          </w:tcPr>
          <w:p w14:paraId="1AE43213" w14:textId="77777777" w:rsidR="000B4802" w:rsidRPr="005A4F2D" w:rsidRDefault="000B4802" w:rsidP="00BF12D3">
            <w:pPr>
              <w:pStyle w:val="Glava"/>
              <w:tabs>
                <w:tab w:val="clear" w:pos="4536"/>
                <w:tab w:val="clear" w:pos="9072"/>
              </w:tabs>
              <w:jc w:val="center"/>
              <w:rPr>
                <w:b/>
                <w:i w:val="0"/>
                <w:sz w:val="16"/>
                <w:szCs w:val="22"/>
              </w:rPr>
            </w:pPr>
          </w:p>
          <w:p w14:paraId="3F61C01E"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K=36 x (C + H)</w:t>
            </w:r>
          </w:p>
          <w:p w14:paraId="2414281A" w14:textId="77777777" w:rsidR="000B4802" w:rsidRPr="005A4F2D" w:rsidRDefault="000B4802" w:rsidP="00BF12D3">
            <w:pPr>
              <w:pStyle w:val="Glava"/>
              <w:tabs>
                <w:tab w:val="clear" w:pos="4536"/>
                <w:tab w:val="clear" w:pos="9072"/>
              </w:tabs>
              <w:jc w:val="center"/>
              <w:rPr>
                <w:b/>
                <w:i w:val="0"/>
                <w:sz w:val="16"/>
                <w:szCs w:val="22"/>
              </w:rPr>
            </w:pPr>
          </w:p>
        </w:tc>
        <w:tc>
          <w:tcPr>
            <w:tcW w:w="2866" w:type="dxa"/>
            <w:shd w:val="clear" w:color="auto" w:fill="C2D69B" w:themeFill="accent3" w:themeFillTint="99"/>
          </w:tcPr>
          <w:p w14:paraId="345321D2" w14:textId="77777777" w:rsidR="000B4802" w:rsidRPr="005A4F2D" w:rsidRDefault="000B4802" w:rsidP="00BF12D3">
            <w:pPr>
              <w:pStyle w:val="Glava"/>
              <w:tabs>
                <w:tab w:val="clear" w:pos="4536"/>
                <w:tab w:val="clear" w:pos="9072"/>
              </w:tabs>
              <w:jc w:val="center"/>
              <w:rPr>
                <w:b/>
                <w:i w:val="0"/>
                <w:sz w:val="16"/>
                <w:szCs w:val="22"/>
              </w:rPr>
            </w:pPr>
          </w:p>
          <w:p w14:paraId="74454DDA"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L=0,22*K</w:t>
            </w:r>
          </w:p>
        </w:tc>
        <w:tc>
          <w:tcPr>
            <w:tcW w:w="2866" w:type="dxa"/>
            <w:shd w:val="clear" w:color="auto" w:fill="C2D69B" w:themeFill="accent3" w:themeFillTint="99"/>
          </w:tcPr>
          <w:p w14:paraId="21C898DC" w14:textId="77777777" w:rsidR="000B4802" w:rsidRPr="005A4F2D" w:rsidRDefault="000B4802" w:rsidP="00BF12D3">
            <w:pPr>
              <w:pStyle w:val="Glava"/>
              <w:tabs>
                <w:tab w:val="clear" w:pos="4536"/>
                <w:tab w:val="clear" w:pos="9072"/>
              </w:tabs>
              <w:jc w:val="center"/>
              <w:rPr>
                <w:b/>
                <w:i w:val="0"/>
                <w:sz w:val="16"/>
                <w:szCs w:val="22"/>
              </w:rPr>
            </w:pPr>
          </w:p>
          <w:p w14:paraId="279D02B8"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M=K x L</w:t>
            </w:r>
          </w:p>
        </w:tc>
      </w:tr>
      <w:tr w:rsidR="000B4802" w14:paraId="74FD9DAC" w14:textId="77777777" w:rsidTr="00BF12D3">
        <w:trPr>
          <w:trHeight w:val="786"/>
        </w:trPr>
        <w:tc>
          <w:tcPr>
            <w:tcW w:w="2866" w:type="dxa"/>
          </w:tcPr>
          <w:p w14:paraId="79F84C41" w14:textId="77777777" w:rsidR="000B4802" w:rsidRPr="005A4F2D" w:rsidRDefault="000B4802" w:rsidP="00BF12D3">
            <w:pPr>
              <w:pStyle w:val="Glava"/>
              <w:tabs>
                <w:tab w:val="clear" w:pos="4536"/>
                <w:tab w:val="clear" w:pos="9072"/>
              </w:tabs>
              <w:jc w:val="both"/>
              <w:rPr>
                <w:i w:val="0"/>
                <w:sz w:val="16"/>
                <w:szCs w:val="22"/>
              </w:rPr>
            </w:pPr>
          </w:p>
          <w:p w14:paraId="45925159"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OKVIRNA 36-MESEČNA POGODBENA VREDNOST ZA SKLOP 3 V EUR BREZ DDV</w:t>
            </w:r>
          </w:p>
        </w:tc>
        <w:tc>
          <w:tcPr>
            <w:tcW w:w="2866" w:type="dxa"/>
          </w:tcPr>
          <w:p w14:paraId="1947A75D" w14:textId="77777777" w:rsidR="000B4802" w:rsidRPr="005A4F2D" w:rsidRDefault="000B4802" w:rsidP="00BF12D3">
            <w:pPr>
              <w:pStyle w:val="Glava"/>
              <w:tabs>
                <w:tab w:val="clear" w:pos="4536"/>
                <w:tab w:val="clear" w:pos="9072"/>
              </w:tabs>
              <w:jc w:val="both"/>
              <w:rPr>
                <w:i w:val="0"/>
                <w:sz w:val="16"/>
                <w:szCs w:val="22"/>
              </w:rPr>
            </w:pPr>
          </w:p>
          <w:p w14:paraId="6CEC6111"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2866" w:type="dxa"/>
          </w:tcPr>
          <w:p w14:paraId="4354B18D" w14:textId="77777777" w:rsidR="000B4802" w:rsidRPr="005A4F2D" w:rsidRDefault="000B4802" w:rsidP="00BF12D3">
            <w:pPr>
              <w:pStyle w:val="Glava"/>
              <w:tabs>
                <w:tab w:val="clear" w:pos="4536"/>
                <w:tab w:val="clear" w:pos="9072"/>
              </w:tabs>
              <w:jc w:val="both"/>
              <w:rPr>
                <w:i w:val="0"/>
                <w:sz w:val="16"/>
                <w:szCs w:val="22"/>
              </w:rPr>
            </w:pPr>
          </w:p>
          <w:p w14:paraId="232C491D"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SKUPNA OKVIRNA 36-MESEČNA POGODBENA VREDNOST ZA SKLOP 3 V EUR Z DDV</w:t>
            </w:r>
          </w:p>
        </w:tc>
      </w:tr>
      <w:tr w:rsidR="000B4802" w14:paraId="61047E8C" w14:textId="77777777" w:rsidTr="00BF12D3">
        <w:trPr>
          <w:trHeight w:val="509"/>
        </w:trPr>
        <w:tc>
          <w:tcPr>
            <w:tcW w:w="2866" w:type="dxa"/>
          </w:tcPr>
          <w:p w14:paraId="4096BBE8" w14:textId="77777777" w:rsidR="000B4802" w:rsidRPr="005A4F2D" w:rsidRDefault="000B4802" w:rsidP="00BF12D3">
            <w:pPr>
              <w:pStyle w:val="Glava"/>
              <w:tabs>
                <w:tab w:val="clear" w:pos="4536"/>
                <w:tab w:val="clear" w:pos="9072"/>
              </w:tabs>
              <w:jc w:val="both"/>
              <w:rPr>
                <w:i w:val="0"/>
                <w:sz w:val="16"/>
                <w:szCs w:val="22"/>
              </w:rPr>
            </w:pPr>
          </w:p>
        </w:tc>
        <w:tc>
          <w:tcPr>
            <w:tcW w:w="2866" w:type="dxa"/>
          </w:tcPr>
          <w:p w14:paraId="71B386D3" w14:textId="77777777" w:rsidR="000B4802" w:rsidRPr="005A4F2D" w:rsidRDefault="000B4802" w:rsidP="00BF12D3">
            <w:pPr>
              <w:pStyle w:val="Glava"/>
              <w:tabs>
                <w:tab w:val="clear" w:pos="4536"/>
                <w:tab w:val="clear" w:pos="9072"/>
              </w:tabs>
              <w:jc w:val="both"/>
              <w:rPr>
                <w:i w:val="0"/>
                <w:sz w:val="16"/>
                <w:szCs w:val="22"/>
              </w:rPr>
            </w:pPr>
          </w:p>
        </w:tc>
        <w:tc>
          <w:tcPr>
            <w:tcW w:w="2866" w:type="dxa"/>
          </w:tcPr>
          <w:p w14:paraId="0F483ACD" w14:textId="77777777" w:rsidR="000B4802" w:rsidRPr="005A4F2D" w:rsidRDefault="000B4802" w:rsidP="00BF12D3">
            <w:pPr>
              <w:pStyle w:val="Glava"/>
              <w:tabs>
                <w:tab w:val="clear" w:pos="4536"/>
                <w:tab w:val="clear" w:pos="9072"/>
              </w:tabs>
              <w:jc w:val="both"/>
              <w:rPr>
                <w:i w:val="0"/>
                <w:sz w:val="16"/>
                <w:szCs w:val="22"/>
              </w:rPr>
            </w:pPr>
          </w:p>
        </w:tc>
      </w:tr>
    </w:tbl>
    <w:p w14:paraId="0477A3EB" w14:textId="77777777" w:rsidR="000B4802" w:rsidRDefault="000B4802" w:rsidP="000B4802">
      <w:pPr>
        <w:pStyle w:val="Glava"/>
        <w:tabs>
          <w:tab w:val="clear" w:pos="4536"/>
          <w:tab w:val="clear" w:pos="9072"/>
        </w:tabs>
        <w:jc w:val="both"/>
        <w:rPr>
          <w:b/>
          <w:i w:val="0"/>
          <w:sz w:val="22"/>
          <w:szCs w:val="22"/>
        </w:rPr>
      </w:pPr>
    </w:p>
    <w:p w14:paraId="7CD826CA" w14:textId="77777777" w:rsidR="000B4802" w:rsidRPr="005A4F2D" w:rsidRDefault="000B4802" w:rsidP="000B4802">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sestavljena iz dveh delov, in sicer fiksnega in variabilnega. </w:t>
      </w:r>
    </w:p>
    <w:p w14:paraId="0B550AF9" w14:textId="77777777" w:rsidR="000B4802" w:rsidRPr="005A4F2D" w:rsidRDefault="000B4802" w:rsidP="000B4802">
      <w:pPr>
        <w:ind w:left="1134"/>
        <w:jc w:val="both"/>
        <w:rPr>
          <w:i w:val="0"/>
          <w:sz w:val="18"/>
          <w:szCs w:val="22"/>
        </w:rPr>
      </w:pPr>
    </w:p>
    <w:p w14:paraId="5892A209" w14:textId="77777777" w:rsidR="000B4802" w:rsidRPr="005A4F2D" w:rsidRDefault="000B4802" w:rsidP="000B4802">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0C5F1A39" w14:textId="77777777" w:rsidR="000B4802" w:rsidRPr="005A4F2D" w:rsidRDefault="000B4802" w:rsidP="000B4802">
      <w:pPr>
        <w:spacing w:before="60"/>
        <w:jc w:val="both"/>
        <w:rPr>
          <w:i w:val="0"/>
          <w:sz w:val="18"/>
          <w:szCs w:val="22"/>
        </w:rPr>
      </w:pPr>
    </w:p>
    <w:p w14:paraId="377DC636" w14:textId="77777777" w:rsidR="000B4802" w:rsidRDefault="000B4802" w:rsidP="000B4802">
      <w:pPr>
        <w:pStyle w:val="Glava"/>
        <w:tabs>
          <w:tab w:val="clear" w:pos="4536"/>
          <w:tab w:val="clear" w:pos="9072"/>
        </w:tabs>
        <w:ind w:left="1134"/>
        <w:jc w:val="both"/>
        <w:rPr>
          <w:i w:val="0"/>
          <w:sz w:val="18"/>
          <w:szCs w:val="22"/>
        </w:rPr>
      </w:pPr>
      <w:r w:rsidRPr="005A4F2D">
        <w:rPr>
          <w:i w:val="0"/>
          <w:sz w:val="18"/>
          <w:szCs w:val="22"/>
        </w:rPr>
        <w:t>Izjavljamo, da zgoraj navedena skupna okvirna ponudbena vrednost pokriva vse stroš</w:t>
      </w:r>
      <w:r>
        <w:rPr>
          <w:i w:val="0"/>
          <w:sz w:val="18"/>
          <w:szCs w:val="22"/>
        </w:rPr>
        <w:t xml:space="preserve">ke, ki jih bomo imeli v zvezi z  </w:t>
      </w:r>
      <w:r w:rsidRPr="005A4F2D">
        <w:rPr>
          <w:i w:val="0"/>
          <w:sz w:val="18"/>
          <w:szCs w:val="22"/>
        </w:rPr>
        <w:t>realizacijo naročila, v primeru, da bomo izbrani na predmetnem javnem naročilu.</w:t>
      </w:r>
    </w:p>
    <w:p w14:paraId="6F29E6B9" w14:textId="77777777" w:rsidR="000B4802" w:rsidRPr="00786A28" w:rsidRDefault="000B4802" w:rsidP="000B4802">
      <w:pPr>
        <w:pStyle w:val="Glava"/>
        <w:tabs>
          <w:tab w:val="clear" w:pos="4536"/>
          <w:tab w:val="clear" w:pos="9072"/>
        </w:tabs>
        <w:ind w:left="1134"/>
        <w:jc w:val="both"/>
        <w:rPr>
          <w:i w:val="0"/>
          <w:sz w:val="18"/>
          <w:szCs w:val="22"/>
        </w:rPr>
      </w:pPr>
    </w:p>
    <w:p w14:paraId="358530A2" w14:textId="77777777" w:rsidR="000B4802" w:rsidRDefault="000B4802" w:rsidP="000B4802">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51A78035" w14:textId="77777777" w:rsidR="000B4802" w:rsidRPr="0079325B" w:rsidRDefault="000B4802" w:rsidP="000B4802">
      <w:pPr>
        <w:jc w:val="right"/>
        <w:rPr>
          <w:b/>
          <w:i w:val="0"/>
          <w:sz w:val="22"/>
          <w:szCs w:val="22"/>
        </w:rPr>
      </w:pPr>
      <w:r>
        <w:rPr>
          <w:b/>
          <w:i w:val="0"/>
          <w:sz w:val="22"/>
          <w:szCs w:val="22"/>
        </w:rPr>
        <w:lastRenderedPageBreak/>
        <w:t>PRILOGA 1/4</w:t>
      </w:r>
    </w:p>
    <w:p w14:paraId="21EE446D" w14:textId="77777777" w:rsidR="000B4802" w:rsidRPr="0079325B" w:rsidRDefault="000B4802" w:rsidP="000B4802">
      <w:pPr>
        <w:rPr>
          <w:i w:val="0"/>
          <w:sz w:val="22"/>
          <w:szCs w:val="22"/>
        </w:rPr>
      </w:pPr>
    </w:p>
    <w:p w14:paraId="4CC3D4E6" w14:textId="77777777" w:rsidR="000B4802" w:rsidRPr="0079325B" w:rsidRDefault="000B4802" w:rsidP="000B4802">
      <w:pPr>
        <w:rPr>
          <w:i w:val="0"/>
          <w:sz w:val="22"/>
          <w:szCs w:val="22"/>
        </w:rPr>
      </w:pPr>
    </w:p>
    <w:p w14:paraId="0FCB6A74" w14:textId="77777777" w:rsidR="000B4802" w:rsidRPr="00786A28" w:rsidRDefault="000B4802" w:rsidP="008100AB">
      <w:pPr>
        <w:pStyle w:val="Telobesedila2"/>
        <w:ind w:left="1080"/>
        <w:rPr>
          <w:rFonts w:ascii="Times New Roman" w:hAnsi="Times New Roman"/>
          <w:b/>
          <w:sz w:val="28"/>
          <w:szCs w:val="28"/>
        </w:rPr>
      </w:pPr>
      <w:r>
        <w:rPr>
          <w:rFonts w:ascii="Times New Roman" w:hAnsi="Times New Roman"/>
          <w:b/>
          <w:sz w:val="28"/>
          <w:szCs w:val="28"/>
        </w:rPr>
        <w:t xml:space="preserve">PONUDBENI PREDRAČUN ZA SKLOP 4: </w:t>
      </w:r>
      <w:r w:rsidRPr="00675BDC">
        <w:rPr>
          <w:rFonts w:ascii="Times New Roman" w:hAnsi="Times New Roman"/>
          <w:b/>
          <w:sz w:val="28"/>
          <w:szCs w:val="28"/>
        </w:rPr>
        <w:t>EN</w:t>
      </w:r>
      <w:r>
        <w:rPr>
          <w:rFonts w:ascii="Times New Roman" w:hAnsi="Times New Roman"/>
          <w:b/>
          <w:sz w:val="28"/>
          <w:szCs w:val="28"/>
        </w:rPr>
        <w:t xml:space="preserve">ERGIJSKO UČINKOVITA BARVNA ZMOGLJIVA </w:t>
      </w:r>
      <w:r w:rsidRPr="00675BDC">
        <w:rPr>
          <w:rFonts w:ascii="Times New Roman" w:hAnsi="Times New Roman"/>
          <w:b/>
          <w:sz w:val="28"/>
          <w:szCs w:val="28"/>
        </w:rPr>
        <w:t>M</w:t>
      </w:r>
      <w:r>
        <w:rPr>
          <w:rFonts w:ascii="Times New Roman" w:hAnsi="Times New Roman"/>
          <w:b/>
          <w:sz w:val="28"/>
          <w:szCs w:val="28"/>
        </w:rPr>
        <w:t>ULTI</w:t>
      </w:r>
      <w:r w:rsidRPr="00675BDC">
        <w:rPr>
          <w:rFonts w:ascii="Times New Roman" w:hAnsi="Times New Roman"/>
          <w:b/>
          <w:sz w:val="28"/>
          <w:szCs w:val="28"/>
        </w:rPr>
        <w:t>F</w:t>
      </w:r>
      <w:r>
        <w:rPr>
          <w:rFonts w:ascii="Times New Roman" w:hAnsi="Times New Roman"/>
          <w:b/>
          <w:sz w:val="28"/>
          <w:szCs w:val="28"/>
        </w:rPr>
        <w:t>UNKCIJSKA NAPRAVA A4 IN A3</w:t>
      </w:r>
    </w:p>
    <w:p w14:paraId="09BF9107" w14:textId="77777777" w:rsidR="000B4802" w:rsidRDefault="000B4802" w:rsidP="000B4802">
      <w:pPr>
        <w:pStyle w:val="Glava"/>
        <w:tabs>
          <w:tab w:val="clear" w:pos="4536"/>
          <w:tab w:val="clear" w:pos="9072"/>
        </w:tabs>
        <w:jc w:val="both"/>
        <w:rPr>
          <w:i w:val="0"/>
          <w:sz w:val="22"/>
          <w:szCs w:val="22"/>
        </w:rPr>
      </w:pPr>
    </w:p>
    <w:p w14:paraId="152B6574" w14:textId="77777777" w:rsidR="000B4802" w:rsidRPr="00AE230B" w:rsidRDefault="000B4802" w:rsidP="00C979DC">
      <w:pPr>
        <w:pStyle w:val="Glava"/>
        <w:numPr>
          <w:ilvl w:val="0"/>
          <w:numId w:val="28"/>
        </w:numPr>
        <w:tabs>
          <w:tab w:val="clear" w:pos="4536"/>
          <w:tab w:val="clear" w:pos="9072"/>
        </w:tabs>
        <w:jc w:val="both"/>
        <w:rPr>
          <w:b/>
          <w:i w:val="0"/>
          <w:sz w:val="22"/>
          <w:szCs w:val="22"/>
        </w:rPr>
      </w:pPr>
      <w:r w:rsidRPr="00AE230B">
        <w:rPr>
          <w:b/>
          <w:i w:val="0"/>
          <w:sz w:val="22"/>
          <w:szCs w:val="22"/>
        </w:rPr>
        <w:t xml:space="preserve">Fiksni del SKLOPA </w:t>
      </w:r>
      <w:r>
        <w:rPr>
          <w:b/>
          <w:i w:val="0"/>
          <w:sz w:val="22"/>
          <w:szCs w:val="22"/>
        </w:rPr>
        <w:t>4</w:t>
      </w:r>
    </w:p>
    <w:p w14:paraId="3CDFD78D"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54"/>
        <w:gridCol w:w="1701"/>
        <w:gridCol w:w="1701"/>
        <w:gridCol w:w="1701"/>
        <w:gridCol w:w="1701"/>
      </w:tblGrid>
      <w:tr w:rsidR="000B4802" w:rsidRPr="00EA1CB4" w14:paraId="75B3C89A" w14:textId="77777777" w:rsidTr="00BF12D3">
        <w:tc>
          <w:tcPr>
            <w:tcW w:w="1701" w:type="dxa"/>
            <w:shd w:val="clear" w:color="auto" w:fill="C2D69B" w:themeFill="accent3" w:themeFillTint="99"/>
          </w:tcPr>
          <w:p w14:paraId="725D0FD7" w14:textId="77777777" w:rsidR="000B4802" w:rsidRPr="005A4F2D" w:rsidRDefault="000B4802" w:rsidP="00BF12D3">
            <w:pPr>
              <w:pStyle w:val="Glava"/>
              <w:tabs>
                <w:tab w:val="clear" w:pos="4536"/>
                <w:tab w:val="clear" w:pos="9072"/>
              </w:tabs>
              <w:jc w:val="center"/>
              <w:rPr>
                <w:b/>
                <w:i w:val="0"/>
                <w:sz w:val="16"/>
                <w:szCs w:val="22"/>
              </w:rPr>
            </w:pPr>
          </w:p>
          <w:p w14:paraId="7735A037"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A</w:t>
            </w:r>
          </w:p>
          <w:p w14:paraId="5F505A96" w14:textId="77777777" w:rsidR="000B4802" w:rsidRPr="005A4F2D" w:rsidRDefault="000B4802" w:rsidP="00BF12D3">
            <w:pPr>
              <w:pStyle w:val="Glava"/>
              <w:tabs>
                <w:tab w:val="clear" w:pos="4536"/>
                <w:tab w:val="clear" w:pos="9072"/>
              </w:tabs>
              <w:jc w:val="center"/>
              <w:rPr>
                <w:b/>
                <w:i w:val="0"/>
                <w:sz w:val="16"/>
                <w:szCs w:val="22"/>
              </w:rPr>
            </w:pPr>
          </w:p>
        </w:tc>
        <w:tc>
          <w:tcPr>
            <w:tcW w:w="1701" w:type="dxa"/>
            <w:shd w:val="clear" w:color="auto" w:fill="C2D69B" w:themeFill="accent3" w:themeFillTint="99"/>
          </w:tcPr>
          <w:p w14:paraId="28B00908" w14:textId="77777777" w:rsidR="000B4802" w:rsidRPr="005A4F2D" w:rsidRDefault="000B4802" w:rsidP="00BF12D3">
            <w:pPr>
              <w:pStyle w:val="Glava"/>
              <w:tabs>
                <w:tab w:val="clear" w:pos="4536"/>
                <w:tab w:val="clear" w:pos="9072"/>
              </w:tabs>
              <w:jc w:val="center"/>
              <w:rPr>
                <w:b/>
                <w:i w:val="0"/>
                <w:sz w:val="16"/>
                <w:szCs w:val="22"/>
              </w:rPr>
            </w:pPr>
          </w:p>
          <w:p w14:paraId="045737E6"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21082AAE" w14:textId="77777777" w:rsidR="000B4802" w:rsidRPr="005A4F2D" w:rsidRDefault="000B4802" w:rsidP="00BF12D3">
            <w:pPr>
              <w:pStyle w:val="Glava"/>
              <w:tabs>
                <w:tab w:val="clear" w:pos="4536"/>
                <w:tab w:val="clear" w:pos="9072"/>
              </w:tabs>
              <w:jc w:val="center"/>
              <w:rPr>
                <w:b/>
                <w:i w:val="0"/>
                <w:sz w:val="16"/>
                <w:szCs w:val="22"/>
              </w:rPr>
            </w:pPr>
          </w:p>
          <w:p w14:paraId="515A0A8F"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0653F661" w14:textId="77777777" w:rsidR="000B4802" w:rsidRPr="005A4F2D" w:rsidRDefault="000B4802" w:rsidP="00BF12D3">
            <w:pPr>
              <w:pStyle w:val="Glava"/>
              <w:tabs>
                <w:tab w:val="clear" w:pos="4536"/>
                <w:tab w:val="clear" w:pos="9072"/>
              </w:tabs>
              <w:jc w:val="center"/>
              <w:rPr>
                <w:b/>
                <w:i w:val="0"/>
                <w:sz w:val="16"/>
                <w:szCs w:val="22"/>
              </w:rPr>
            </w:pPr>
          </w:p>
          <w:p w14:paraId="5E1FA654"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7F3CBC1A" w14:textId="77777777" w:rsidR="000B4802" w:rsidRPr="005A4F2D" w:rsidRDefault="000B4802" w:rsidP="00BF12D3">
            <w:pPr>
              <w:pStyle w:val="Glava"/>
              <w:tabs>
                <w:tab w:val="clear" w:pos="4536"/>
                <w:tab w:val="clear" w:pos="9072"/>
              </w:tabs>
              <w:jc w:val="center"/>
              <w:rPr>
                <w:b/>
                <w:i w:val="0"/>
                <w:sz w:val="16"/>
                <w:szCs w:val="22"/>
              </w:rPr>
            </w:pPr>
          </w:p>
          <w:p w14:paraId="58093E9C"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E=C + D</w:t>
            </w:r>
          </w:p>
        </w:tc>
      </w:tr>
      <w:tr w:rsidR="000B4802" w14:paraId="0E448065" w14:textId="77777777" w:rsidTr="00BF12D3">
        <w:tc>
          <w:tcPr>
            <w:tcW w:w="1701" w:type="dxa"/>
          </w:tcPr>
          <w:p w14:paraId="0D23A54C" w14:textId="77777777" w:rsidR="000B4802" w:rsidRPr="005A4F2D" w:rsidRDefault="000B4802" w:rsidP="00BF12D3">
            <w:pPr>
              <w:pStyle w:val="Glava"/>
              <w:tabs>
                <w:tab w:val="clear" w:pos="4536"/>
                <w:tab w:val="clear" w:pos="9072"/>
              </w:tabs>
              <w:jc w:val="both"/>
              <w:rPr>
                <w:i w:val="0"/>
                <w:sz w:val="16"/>
                <w:szCs w:val="22"/>
              </w:rPr>
            </w:pPr>
          </w:p>
          <w:p w14:paraId="2B89171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ŠTEVILO NAJETIH BARVNIH A3 MREŽNIH MULTIFUNKCIJSKIH NAPRAV</w:t>
            </w:r>
          </w:p>
        </w:tc>
        <w:tc>
          <w:tcPr>
            <w:tcW w:w="1701" w:type="dxa"/>
          </w:tcPr>
          <w:p w14:paraId="4546EBCD" w14:textId="77777777" w:rsidR="000B4802" w:rsidRPr="005A4F2D" w:rsidRDefault="000B4802" w:rsidP="00BF12D3">
            <w:pPr>
              <w:pStyle w:val="Glava"/>
              <w:tabs>
                <w:tab w:val="clear" w:pos="4536"/>
                <w:tab w:val="clear" w:pos="9072"/>
              </w:tabs>
              <w:jc w:val="both"/>
              <w:rPr>
                <w:i w:val="0"/>
                <w:sz w:val="16"/>
                <w:szCs w:val="22"/>
              </w:rPr>
            </w:pPr>
          </w:p>
          <w:p w14:paraId="4CD0DE48"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CENA ZA MESEČNI NAJEM 1 BARVNE A3 MREŽNE MULTIFUNKCIJSKE NAPRAVE (EUR BREZ DDV)</w:t>
            </w:r>
          </w:p>
        </w:tc>
        <w:tc>
          <w:tcPr>
            <w:tcW w:w="1701" w:type="dxa"/>
          </w:tcPr>
          <w:p w14:paraId="03EC3C96" w14:textId="77777777" w:rsidR="000B4802" w:rsidRPr="005A4F2D" w:rsidRDefault="000B4802" w:rsidP="00BF12D3">
            <w:pPr>
              <w:pStyle w:val="Glava"/>
              <w:tabs>
                <w:tab w:val="clear" w:pos="4536"/>
                <w:tab w:val="clear" w:pos="9072"/>
              </w:tabs>
              <w:jc w:val="both"/>
              <w:rPr>
                <w:i w:val="0"/>
                <w:sz w:val="16"/>
                <w:szCs w:val="22"/>
              </w:rPr>
            </w:pPr>
          </w:p>
          <w:p w14:paraId="18DD0476"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7200DEA8" w14:textId="77777777" w:rsidR="000B4802" w:rsidRPr="005A4F2D" w:rsidRDefault="000B4802" w:rsidP="00BF12D3">
            <w:pPr>
              <w:pStyle w:val="Glava"/>
              <w:tabs>
                <w:tab w:val="clear" w:pos="4536"/>
                <w:tab w:val="clear" w:pos="9072"/>
              </w:tabs>
              <w:jc w:val="both"/>
              <w:rPr>
                <w:i w:val="0"/>
                <w:sz w:val="16"/>
                <w:szCs w:val="22"/>
              </w:rPr>
            </w:pPr>
          </w:p>
          <w:p w14:paraId="266AD14A"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6AEBB9E7" w14:textId="77777777" w:rsidR="000B4802" w:rsidRPr="005A4F2D" w:rsidRDefault="000B4802" w:rsidP="00BF12D3">
            <w:pPr>
              <w:pStyle w:val="Glava"/>
              <w:tabs>
                <w:tab w:val="clear" w:pos="4536"/>
                <w:tab w:val="clear" w:pos="9072"/>
              </w:tabs>
              <w:jc w:val="both"/>
              <w:rPr>
                <w:i w:val="0"/>
                <w:sz w:val="16"/>
                <w:szCs w:val="22"/>
              </w:rPr>
            </w:pPr>
          </w:p>
          <w:p w14:paraId="7047D1B2"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0B4802" w14:paraId="621DE76F" w14:textId="77777777" w:rsidTr="00BF12D3">
        <w:tc>
          <w:tcPr>
            <w:tcW w:w="1701" w:type="dxa"/>
          </w:tcPr>
          <w:p w14:paraId="74FE575D" w14:textId="77777777" w:rsidR="000B4802" w:rsidRPr="005A4F2D" w:rsidRDefault="000B4802" w:rsidP="00BF12D3">
            <w:pPr>
              <w:pStyle w:val="Glava"/>
              <w:tabs>
                <w:tab w:val="clear" w:pos="4536"/>
                <w:tab w:val="clear" w:pos="9072"/>
              </w:tabs>
              <w:jc w:val="both"/>
              <w:rPr>
                <w:i w:val="0"/>
                <w:sz w:val="16"/>
                <w:szCs w:val="22"/>
              </w:rPr>
            </w:pPr>
          </w:p>
          <w:p w14:paraId="5C6A7F39" w14:textId="77777777" w:rsidR="000B4802" w:rsidRPr="005A4F2D" w:rsidRDefault="000B4802" w:rsidP="00BF12D3">
            <w:pPr>
              <w:pStyle w:val="Glava"/>
              <w:tabs>
                <w:tab w:val="clear" w:pos="4536"/>
                <w:tab w:val="clear" w:pos="9072"/>
              </w:tabs>
              <w:jc w:val="both"/>
              <w:rPr>
                <w:i w:val="0"/>
                <w:sz w:val="16"/>
                <w:szCs w:val="22"/>
              </w:rPr>
            </w:pPr>
            <w:r>
              <w:rPr>
                <w:i w:val="0"/>
                <w:sz w:val="16"/>
                <w:szCs w:val="22"/>
              </w:rPr>
              <w:t>5</w:t>
            </w:r>
            <w:r w:rsidR="0081776E">
              <w:rPr>
                <w:i w:val="0"/>
                <w:sz w:val="16"/>
                <w:szCs w:val="22"/>
              </w:rPr>
              <w:t>5</w:t>
            </w:r>
            <w:r w:rsidRPr="005A4F2D">
              <w:rPr>
                <w:i w:val="0"/>
                <w:sz w:val="16"/>
                <w:szCs w:val="22"/>
              </w:rPr>
              <w:t xml:space="preserve"> KOSOV</w:t>
            </w:r>
          </w:p>
        </w:tc>
        <w:tc>
          <w:tcPr>
            <w:tcW w:w="1701" w:type="dxa"/>
          </w:tcPr>
          <w:p w14:paraId="7C9F9208"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10B2456E"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221E3EA4" w14:textId="77777777" w:rsidR="000B4802" w:rsidRPr="005A4F2D" w:rsidRDefault="000B4802" w:rsidP="00BF12D3">
            <w:pPr>
              <w:pStyle w:val="Glava"/>
              <w:tabs>
                <w:tab w:val="clear" w:pos="4536"/>
                <w:tab w:val="clear" w:pos="9072"/>
              </w:tabs>
              <w:jc w:val="both"/>
              <w:rPr>
                <w:i w:val="0"/>
                <w:sz w:val="16"/>
                <w:szCs w:val="22"/>
              </w:rPr>
            </w:pPr>
          </w:p>
        </w:tc>
        <w:tc>
          <w:tcPr>
            <w:tcW w:w="1701" w:type="dxa"/>
          </w:tcPr>
          <w:p w14:paraId="7D55DD76" w14:textId="77777777" w:rsidR="000B4802" w:rsidRPr="005A4F2D" w:rsidRDefault="000B4802" w:rsidP="00BF12D3">
            <w:pPr>
              <w:pStyle w:val="Glava"/>
              <w:tabs>
                <w:tab w:val="clear" w:pos="4536"/>
                <w:tab w:val="clear" w:pos="9072"/>
              </w:tabs>
              <w:jc w:val="both"/>
              <w:rPr>
                <w:i w:val="0"/>
                <w:sz w:val="16"/>
                <w:szCs w:val="22"/>
              </w:rPr>
            </w:pPr>
          </w:p>
        </w:tc>
      </w:tr>
    </w:tbl>
    <w:p w14:paraId="304478FF" w14:textId="77777777" w:rsidR="000B4802" w:rsidRDefault="000B4802" w:rsidP="000B4802">
      <w:pPr>
        <w:pStyle w:val="Glava"/>
        <w:tabs>
          <w:tab w:val="clear" w:pos="4536"/>
          <w:tab w:val="clear" w:pos="9072"/>
        </w:tabs>
        <w:jc w:val="both"/>
        <w:rPr>
          <w:i w:val="0"/>
          <w:sz w:val="22"/>
          <w:szCs w:val="22"/>
        </w:rPr>
      </w:pPr>
    </w:p>
    <w:p w14:paraId="4DE2A926" w14:textId="77777777" w:rsidR="000B4802" w:rsidRPr="00AE230B" w:rsidRDefault="000B4802" w:rsidP="00C979DC">
      <w:pPr>
        <w:pStyle w:val="Glava"/>
        <w:numPr>
          <w:ilvl w:val="0"/>
          <w:numId w:val="28"/>
        </w:numPr>
        <w:tabs>
          <w:tab w:val="clear" w:pos="4536"/>
          <w:tab w:val="clear" w:pos="9072"/>
        </w:tabs>
        <w:jc w:val="both"/>
        <w:rPr>
          <w:b/>
          <w:i w:val="0"/>
          <w:sz w:val="22"/>
          <w:szCs w:val="22"/>
        </w:rPr>
      </w:pPr>
      <w:r>
        <w:rPr>
          <w:b/>
          <w:i w:val="0"/>
          <w:sz w:val="22"/>
          <w:szCs w:val="22"/>
        </w:rPr>
        <w:t>Variabilni</w:t>
      </w:r>
      <w:r w:rsidRPr="00AE230B">
        <w:rPr>
          <w:b/>
          <w:i w:val="0"/>
          <w:sz w:val="22"/>
          <w:szCs w:val="22"/>
        </w:rPr>
        <w:t xml:space="preserve"> del SKLOPA </w:t>
      </w:r>
      <w:r>
        <w:rPr>
          <w:b/>
          <w:i w:val="0"/>
          <w:sz w:val="22"/>
          <w:szCs w:val="22"/>
        </w:rPr>
        <w:t>4</w:t>
      </w:r>
    </w:p>
    <w:p w14:paraId="0B8000D5"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16"/>
        <w:gridCol w:w="1716"/>
        <w:gridCol w:w="1716"/>
        <w:gridCol w:w="1716"/>
        <w:gridCol w:w="1716"/>
      </w:tblGrid>
      <w:tr w:rsidR="000B4802" w:rsidRPr="00EA1CB4" w14:paraId="23215F16" w14:textId="77777777" w:rsidTr="00BF12D3">
        <w:trPr>
          <w:trHeight w:val="645"/>
        </w:trPr>
        <w:tc>
          <w:tcPr>
            <w:tcW w:w="1716" w:type="dxa"/>
            <w:shd w:val="clear" w:color="auto" w:fill="C2D69B" w:themeFill="accent3" w:themeFillTint="99"/>
          </w:tcPr>
          <w:p w14:paraId="48AC9FAE" w14:textId="77777777" w:rsidR="000B4802" w:rsidRPr="005A4F2D" w:rsidRDefault="000B4802" w:rsidP="00BF12D3">
            <w:pPr>
              <w:pStyle w:val="Glava"/>
              <w:tabs>
                <w:tab w:val="clear" w:pos="4536"/>
                <w:tab w:val="clear" w:pos="9072"/>
              </w:tabs>
              <w:jc w:val="center"/>
              <w:rPr>
                <w:b/>
                <w:i w:val="0"/>
                <w:sz w:val="16"/>
                <w:szCs w:val="22"/>
              </w:rPr>
            </w:pPr>
          </w:p>
          <w:p w14:paraId="2176A7CF"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F</w:t>
            </w:r>
          </w:p>
          <w:p w14:paraId="6010829E" w14:textId="77777777" w:rsidR="000B4802" w:rsidRPr="005A4F2D" w:rsidRDefault="000B4802" w:rsidP="00BF12D3">
            <w:pPr>
              <w:pStyle w:val="Glava"/>
              <w:tabs>
                <w:tab w:val="clear" w:pos="4536"/>
                <w:tab w:val="clear" w:pos="9072"/>
              </w:tabs>
              <w:jc w:val="center"/>
              <w:rPr>
                <w:b/>
                <w:i w:val="0"/>
                <w:sz w:val="16"/>
                <w:szCs w:val="22"/>
              </w:rPr>
            </w:pPr>
          </w:p>
        </w:tc>
        <w:tc>
          <w:tcPr>
            <w:tcW w:w="1716" w:type="dxa"/>
            <w:shd w:val="clear" w:color="auto" w:fill="C2D69B" w:themeFill="accent3" w:themeFillTint="99"/>
          </w:tcPr>
          <w:p w14:paraId="746FE01B" w14:textId="77777777" w:rsidR="000B4802" w:rsidRPr="005A4F2D" w:rsidRDefault="000B4802" w:rsidP="00BF12D3">
            <w:pPr>
              <w:pStyle w:val="Glava"/>
              <w:tabs>
                <w:tab w:val="clear" w:pos="4536"/>
                <w:tab w:val="clear" w:pos="9072"/>
              </w:tabs>
              <w:jc w:val="center"/>
              <w:rPr>
                <w:b/>
                <w:i w:val="0"/>
                <w:sz w:val="16"/>
                <w:szCs w:val="22"/>
              </w:rPr>
            </w:pPr>
          </w:p>
          <w:p w14:paraId="02F55D8E"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G</w:t>
            </w:r>
          </w:p>
        </w:tc>
        <w:tc>
          <w:tcPr>
            <w:tcW w:w="1716" w:type="dxa"/>
            <w:shd w:val="clear" w:color="auto" w:fill="C2D69B" w:themeFill="accent3" w:themeFillTint="99"/>
          </w:tcPr>
          <w:p w14:paraId="1A12B9E0" w14:textId="77777777" w:rsidR="000B4802" w:rsidRPr="005A4F2D" w:rsidRDefault="000B4802" w:rsidP="00BF12D3">
            <w:pPr>
              <w:pStyle w:val="Glava"/>
              <w:tabs>
                <w:tab w:val="clear" w:pos="4536"/>
                <w:tab w:val="clear" w:pos="9072"/>
              </w:tabs>
              <w:jc w:val="center"/>
              <w:rPr>
                <w:b/>
                <w:i w:val="0"/>
                <w:sz w:val="16"/>
                <w:szCs w:val="22"/>
              </w:rPr>
            </w:pPr>
          </w:p>
          <w:p w14:paraId="5B717D13"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H= (F1 x G1) + (F2 x G2)</w:t>
            </w:r>
          </w:p>
        </w:tc>
        <w:tc>
          <w:tcPr>
            <w:tcW w:w="1716" w:type="dxa"/>
            <w:shd w:val="clear" w:color="auto" w:fill="C2D69B" w:themeFill="accent3" w:themeFillTint="99"/>
          </w:tcPr>
          <w:p w14:paraId="2BD82350" w14:textId="77777777" w:rsidR="000B4802" w:rsidRPr="005A4F2D" w:rsidRDefault="000B4802" w:rsidP="00BF12D3">
            <w:pPr>
              <w:pStyle w:val="Glava"/>
              <w:tabs>
                <w:tab w:val="clear" w:pos="4536"/>
                <w:tab w:val="clear" w:pos="9072"/>
              </w:tabs>
              <w:jc w:val="center"/>
              <w:rPr>
                <w:b/>
                <w:i w:val="0"/>
                <w:sz w:val="16"/>
                <w:szCs w:val="22"/>
              </w:rPr>
            </w:pPr>
          </w:p>
          <w:p w14:paraId="1DCF6CA3"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I=0,22*H</w:t>
            </w:r>
          </w:p>
        </w:tc>
        <w:tc>
          <w:tcPr>
            <w:tcW w:w="1716" w:type="dxa"/>
            <w:shd w:val="clear" w:color="auto" w:fill="C2D69B" w:themeFill="accent3" w:themeFillTint="99"/>
          </w:tcPr>
          <w:p w14:paraId="39876203" w14:textId="77777777" w:rsidR="000B4802" w:rsidRPr="005A4F2D" w:rsidRDefault="000B4802" w:rsidP="00BF12D3">
            <w:pPr>
              <w:pStyle w:val="Glava"/>
              <w:tabs>
                <w:tab w:val="clear" w:pos="4536"/>
                <w:tab w:val="clear" w:pos="9072"/>
              </w:tabs>
              <w:jc w:val="center"/>
              <w:rPr>
                <w:b/>
                <w:i w:val="0"/>
                <w:sz w:val="16"/>
                <w:szCs w:val="22"/>
              </w:rPr>
            </w:pPr>
          </w:p>
          <w:p w14:paraId="19C7DACB"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J=H + I</w:t>
            </w:r>
          </w:p>
        </w:tc>
      </w:tr>
      <w:tr w:rsidR="000B4802" w14:paraId="11816482" w14:textId="77777777" w:rsidTr="00BF12D3">
        <w:trPr>
          <w:trHeight w:val="1308"/>
        </w:trPr>
        <w:tc>
          <w:tcPr>
            <w:tcW w:w="1716" w:type="dxa"/>
          </w:tcPr>
          <w:p w14:paraId="52499174" w14:textId="77777777" w:rsidR="000B4802" w:rsidRPr="005A4F2D" w:rsidRDefault="000B4802" w:rsidP="00BF12D3">
            <w:pPr>
              <w:pStyle w:val="Glava"/>
              <w:tabs>
                <w:tab w:val="clear" w:pos="4536"/>
                <w:tab w:val="clear" w:pos="9072"/>
              </w:tabs>
              <w:jc w:val="both"/>
              <w:rPr>
                <w:i w:val="0"/>
                <w:sz w:val="16"/>
                <w:szCs w:val="22"/>
              </w:rPr>
            </w:pPr>
          </w:p>
          <w:p w14:paraId="6B5DED66"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OKVIRNA KOLIČINA ŠT, IZPISOV NA MESEC (NA VSEH NAPRAVAH)</w:t>
            </w:r>
          </w:p>
        </w:tc>
        <w:tc>
          <w:tcPr>
            <w:tcW w:w="1716" w:type="dxa"/>
          </w:tcPr>
          <w:p w14:paraId="0D694F3B" w14:textId="77777777" w:rsidR="000B4802" w:rsidRPr="005A4F2D" w:rsidRDefault="000B4802" w:rsidP="00BF12D3">
            <w:pPr>
              <w:pStyle w:val="Glava"/>
              <w:tabs>
                <w:tab w:val="clear" w:pos="4536"/>
                <w:tab w:val="clear" w:pos="9072"/>
              </w:tabs>
              <w:jc w:val="both"/>
              <w:rPr>
                <w:i w:val="0"/>
                <w:sz w:val="16"/>
                <w:szCs w:val="22"/>
              </w:rPr>
            </w:pPr>
          </w:p>
          <w:p w14:paraId="1C11309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CENA 1 IZPISA (V EUR BREZ DDV)</w:t>
            </w:r>
          </w:p>
        </w:tc>
        <w:tc>
          <w:tcPr>
            <w:tcW w:w="1716" w:type="dxa"/>
          </w:tcPr>
          <w:p w14:paraId="5A813C56" w14:textId="77777777" w:rsidR="000B4802" w:rsidRPr="005A4F2D" w:rsidRDefault="000B4802" w:rsidP="00BF12D3">
            <w:pPr>
              <w:pStyle w:val="Glava"/>
              <w:tabs>
                <w:tab w:val="clear" w:pos="4536"/>
                <w:tab w:val="clear" w:pos="9072"/>
              </w:tabs>
              <w:jc w:val="both"/>
              <w:rPr>
                <w:i w:val="0"/>
                <w:sz w:val="16"/>
                <w:szCs w:val="22"/>
              </w:rPr>
            </w:pPr>
          </w:p>
          <w:p w14:paraId="2AF48D47"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OKVIRNI VARIABILNI MESEČNI ZNESEK (V EUR BREZ DDV)</w:t>
            </w:r>
          </w:p>
        </w:tc>
        <w:tc>
          <w:tcPr>
            <w:tcW w:w="1716" w:type="dxa"/>
          </w:tcPr>
          <w:p w14:paraId="02DCB510" w14:textId="77777777" w:rsidR="000B4802" w:rsidRPr="005A4F2D" w:rsidRDefault="000B4802" w:rsidP="00BF12D3">
            <w:pPr>
              <w:pStyle w:val="Glava"/>
              <w:tabs>
                <w:tab w:val="clear" w:pos="4536"/>
                <w:tab w:val="clear" w:pos="9072"/>
              </w:tabs>
              <w:jc w:val="both"/>
              <w:rPr>
                <w:i w:val="0"/>
                <w:sz w:val="16"/>
                <w:szCs w:val="22"/>
              </w:rPr>
            </w:pPr>
          </w:p>
          <w:p w14:paraId="681AD93D"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1716" w:type="dxa"/>
          </w:tcPr>
          <w:p w14:paraId="690CDC5E" w14:textId="77777777" w:rsidR="000B4802" w:rsidRPr="005A4F2D" w:rsidRDefault="000B4802" w:rsidP="00BF12D3">
            <w:pPr>
              <w:pStyle w:val="Glava"/>
              <w:tabs>
                <w:tab w:val="clear" w:pos="4536"/>
                <w:tab w:val="clear" w:pos="9072"/>
              </w:tabs>
              <w:jc w:val="both"/>
              <w:rPr>
                <w:i w:val="0"/>
                <w:sz w:val="16"/>
                <w:szCs w:val="22"/>
              </w:rPr>
            </w:pPr>
          </w:p>
          <w:p w14:paraId="2D6EDF8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SKUPNI OKVIRNI VARIABILNI  MESEČNI ZNESEK (V EUR Z DDV</w:t>
            </w:r>
          </w:p>
        </w:tc>
      </w:tr>
      <w:tr w:rsidR="000B4802" w14:paraId="0BD7818F" w14:textId="77777777" w:rsidTr="00BF12D3">
        <w:trPr>
          <w:trHeight w:val="239"/>
        </w:trPr>
        <w:tc>
          <w:tcPr>
            <w:tcW w:w="1716" w:type="dxa"/>
          </w:tcPr>
          <w:p w14:paraId="2BF98062" w14:textId="77777777" w:rsidR="000B4802" w:rsidRPr="005A4F2D" w:rsidRDefault="000B4802" w:rsidP="00BF12D3">
            <w:pPr>
              <w:pStyle w:val="Glava"/>
              <w:tabs>
                <w:tab w:val="clear" w:pos="4536"/>
                <w:tab w:val="clear" w:pos="9072"/>
              </w:tabs>
              <w:jc w:val="both"/>
              <w:rPr>
                <w:i w:val="0"/>
                <w:sz w:val="16"/>
                <w:szCs w:val="22"/>
                <w:highlight w:val="yellow"/>
              </w:rPr>
            </w:pPr>
          </w:p>
          <w:p w14:paraId="1DBEE91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 xml:space="preserve">(F1) </w:t>
            </w:r>
            <w:r w:rsidRPr="00A66C63">
              <w:rPr>
                <w:i w:val="0"/>
                <w:sz w:val="16"/>
                <w:szCs w:val="22"/>
              </w:rPr>
              <w:t>130000</w:t>
            </w:r>
            <w:r w:rsidRPr="005D168D">
              <w:rPr>
                <w:i w:val="0"/>
                <w:sz w:val="16"/>
                <w:szCs w:val="22"/>
              </w:rPr>
              <w:t xml:space="preserve"> </w:t>
            </w:r>
            <w:r w:rsidRPr="005A4F2D">
              <w:rPr>
                <w:i w:val="0"/>
                <w:sz w:val="16"/>
                <w:szCs w:val="22"/>
              </w:rPr>
              <w:t>ČRNO-BELIH IZPISOV</w:t>
            </w:r>
          </w:p>
        </w:tc>
        <w:tc>
          <w:tcPr>
            <w:tcW w:w="1716" w:type="dxa"/>
          </w:tcPr>
          <w:p w14:paraId="40003D97" w14:textId="77777777" w:rsidR="000B4802" w:rsidRPr="005A4F2D" w:rsidRDefault="000B4802" w:rsidP="00BF12D3">
            <w:pPr>
              <w:pStyle w:val="Glava"/>
              <w:tabs>
                <w:tab w:val="clear" w:pos="4536"/>
                <w:tab w:val="clear" w:pos="9072"/>
              </w:tabs>
              <w:jc w:val="both"/>
              <w:rPr>
                <w:i w:val="0"/>
                <w:sz w:val="16"/>
                <w:szCs w:val="22"/>
              </w:rPr>
            </w:pPr>
          </w:p>
          <w:p w14:paraId="6447B2D4"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(G1)</w:t>
            </w:r>
          </w:p>
        </w:tc>
        <w:tc>
          <w:tcPr>
            <w:tcW w:w="1716" w:type="dxa"/>
            <w:vMerge w:val="restart"/>
          </w:tcPr>
          <w:p w14:paraId="2DA45B37" w14:textId="77777777" w:rsidR="000B4802" w:rsidRPr="005A4F2D" w:rsidRDefault="000B4802" w:rsidP="00BF12D3">
            <w:pPr>
              <w:pStyle w:val="Glava"/>
              <w:tabs>
                <w:tab w:val="clear" w:pos="4536"/>
                <w:tab w:val="clear" w:pos="9072"/>
              </w:tabs>
              <w:jc w:val="both"/>
              <w:rPr>
                <w:i w:val="0"/>
                <w:sz w:val="16"/>
                <w:szCs w:val="22"/>
              </w:rPr>
            </w:pPr>
          </w:p>
        </w:tc>
        <w:tc>
          <w:tcPr>
            <w:tcW w:w="1716" w:type="dxa"/>
            <w:vMerge w:val="restart"/>
          </w:tcPr>
          <w:p w14:paraId="154C0B8C" w14:textId="77777777" w:rsidR="000B4802" w:rsidRPr="005A4F2D" w:rsidRDefault="000B4802" w:rsidP="00BF12D3">
            <w:pPr>
              <w:pStyle w:val="Glava"/>
              <w:tabs>
                <w:tab w:val="clear" w:pos="4536"/>
                <w:tab w:val="clear" w:pos="9072"/>
              </w:tabs>
              <w:jc w:val="both"/>
              <w:rPr>
                <w:i w:val="0"/>
                <w:sz w:val="16"/>
                <w:szCs w:val="22"/>
              </w:rPr>
            </w:pPr>
          </w:p>
        </w:tc>
        <w:tc>
          <w:tcPr>
            <w:tcW w:w="1716" w:type="dxa"/>
            <w:vMerge w:val="restart"/>
          </w:tcPr>
          <w:p w14:paraId="2163C70A" w14:textId="77777777" w:rsidR="000B4802" w:rsidRPr="005A4F2D" w:rsidRDefault="000B4802" w:rsidP="00BF12D3">
            <w:pPr>
              <w:pStyle w:val="Glava"/>
              <w:tabs>
                <w:tab w:val="clear" w:pos="4536"/>
                <w:tab w:val="clear" w:pos="9072"/>
              </w:tabs>
              <w:jc w:val="both"/>
              <w:rPr>
                <w:i w:val="0"/>
                <w:sz w:val="16"/>
                <w:szCs w:val="22"/>
              </w:rPr>
            </w:pPr>
          </w:p>
        </w:tc>
      </w:tr>
      <w:tr w:rsidR="000B4802" w14:paraId="5C9BA015" w14:textId="77777777" w:rsidTr="00BF12D3">
        <w:trPr>
          <w:trHeight w:val="239"/>
        </w:trPr>
        <w:tc>
          <w:tcPr>
            <w:tcW w:w="1716" w:type="dxa"/>
          </w:tcPr>
          <w:p w14:paraId="659203E5" w14:textId="77777777" w:rsidR="000B4802" w:rsidRPr="005A4F2D" w:rsidRDefault="000B4802" w:rsidP="00BF12D3">
            <w:pPr>
              <w:pStyle w:val="Glava"/>
              <w:tabs>
                <w:tab w:val="clear" w:pos="4536"/>
                <w:tab w:val="clear" w:pos="9072"/>
              </w:tabs>
              <w:jc w:val="both"/>
              <w:rPr>
                <w:i w:val="0"/>
                <w:sz w:val="16"/>
                <w:szCs w:val="22"/>
                <w:highlight w:val="yellow"/>
              </w:rPr>
            </w:pPr>
            <w:r w:rsidRPr="005A4F2D">
              <w:rPr>
                <w:i w:val="0"/>
                <w:sz w:val="16"/>
                <w:szCs w:val="22"/>
              </w:rPr>
              <w:t xml:space="preserve">(F2) </w:t>
            </w:r>
            <w:r w:rsidRPr="00A66C63">
              <w:rPr>
                <w:i w:val="0"/>
                <w:sz w:val="16"/>
                <w:szCs w:val="22"/>
              </w:rPr>
              <w:t>55000</w:t>
            </w:r>
            <w:r w:rsidRPr="005A4F2D">
              <w:rPr>
                <w:i w:val="0"/>
                <w:sz w:val="16"/>
                <w:szCs w:val="22"/>
              </w:rPr>
              <w:t xml:space="preserve"> BARVNIH IZPISOV</w:t>
            </w:r>
          </w:p>
        </w:tc>
        <w:tc>
          <w:tcPr>
            <w:tcW w:w="1716" w:type="dxa"/>
          </w:tcPr>
          <w:p w14:paraId="2DAC43D5"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(G2)</w:t>
            </w:r>
          </w:p>
        </w:tc>
        <w:tc>
          <w:tcPr>
            <w:tcW w:w="1716" w:type="dxa"/>
            <w:vMerge/>
          </w:tcPr>
          <w:p w14:paraId="44B2FB79" w14:textId="77777777" w:rsidR="000B4802" w:rsidRDefault="000B4802" w:rsidP="00BF12D3">
            <w:pPr>
              <w:pStyle w:val="Glava"/>
              <w:tabs>
                <w:tab w:val="clear" w:pos="4536"/>
                <w:tab w:val="clear" w:pos="9072"/>
              </w:tabs>
              <w:jc w:val="both"/>
              <w:rPr>
                <w:i w:val="0"/>
                <w:sz w:val="22"/>
                <w:szCs w:val="22"/>
              </w:rPr>
            </w:pPr>
          </w:p>
        </w:tc>
        <w:tc>
          <w:tcPr>
            <w:tcW w:w="1716" w:type="dxa"/>
            <w:vMerge/>
          </w:tcPr>
          <w:p w14:paraId="21663A88" w14:textId="77777777" w:rsidR="000B4802" w:rsidRDefault="000B4802" w:rsidP="00BF12D3">
            <w:pPr>
              <w:pStyle w:val="Glava"/>
              <w:tabs>
                <w:tab w:val="clear" w:pos="4536"/>
                <w:tab w:val="clear" w:pos="9072"/>
              </w:tabs>
              <w:jc w:val="both"/>
              <w:rPr>
                <w:i w:val="0"/>
                <w:sz w:val="22"/>
                <w:szCs w:val="22"/>
              </w:rPr>
            </w:pPr>
          </w:p>
        </w:tc>
        <w:tc>
          <w:tcPr>
            <w:tcW w:w="1716" w:type="dxa"/>
            <w:vMerge/>
          </w:tcPr>
          <w:p w14:paraId="69E04A9F" w14:textId="77777777" w:rsidR="000B4802" w:rsidRDefault="000B4802" w:rsidP="00BF12D3">
            <w:pPr>
              <w:pStyle w:val="Glava"/>
              <w:tabs>
                <w:tab w:val="clear" w:pos="4536"/>
                <w:tab w:val="clear" w:pos="9072"/>
              </w:tabs>
              <w:jc w:val="both"/>
              <w:rPr>
                <w:i w:val="0"/>
                <w:sz w:val="22"/>
                <w:szCs w:val="22"/>
              </w:rPr>
            </w:pPr>
          </w:p>
        </w:tc>
      </w:tr>
    </w:tbl>
    <w:p w14:paraId="59593C2A" w14:textId="77777777" w:rsidR="000B4802" w:rsidRDefault="000B4802" w:rsidP="000B4802">
      <w:pPr>
        <w:pStyle w:val="Glava"/>
        <w:tabs>
          <w:tab w:val="clear" w:pos="4536"/>
          <w:tab w:val="clear" w:pos="9072"/>
        </w:tabs>
        <w:jc w:val="both"/>
        <w:rPr>
          <w:i w:val="0"/>
          <w:sz w:val="22"/>
          <w:szCs w:val="22"/>
        </w:rPr>
      </w:pPr>
    </w:p>
    <w:p w14:paraId="4F65FEBC" w14:textId="77777777" w:rsidR="000B4802" w:rsidRDefault="000B4802" w:rsidP="000B4802">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66"/>
        <w:gridCol w:w="2866"/>
        <w:gridCol w:w="2866"/>
      </w:tblGrid>
      <w:tr w:rsidR="000B4802" w:rsidRPr="00EA1CB4" w14:paraId="0B53BC4D" w14:textId="77777777" w:rsidTr="00BF12D3">
        <w:trPr>
          <w:trHeight w:val="177"/>
        </w:trPr>
        <w:tc>
          <w:tcPr>
            <w:tcW w:w="2866" w:type="dxa"/>
            <w:shd w:val="clear" w:color="auto" w:fill="C2D69B" w:themeFill="accent3" w:themeFillTint="99"/>
          </w:tcPr>
          <w:p w14:paraId="16EA4638" w14:textId="77777777" w:rsidR="000B4802" w:rsidRPr="005A4F2D" w:rsidRDefault="000B4802" w:rsidP="00BF12D3">
            <w:pPr>
              <w:pStyle w:val="Glava"/>
              <w:tabs>
                <w:tab w:val="clear" w:pos="4536"/>
                <w:tab w:val="clear" w:pos="9072"/>
              </w:tabs>
              <w:jc w:val="center"/>
              <w:rPr>
                <w:b/>
                <w:i w:val="0"/>
                <w:sz w:val="16"/>
                <w:szCs w:val="22"/>
              </w:rPr>
            </w:pPr>
          </w:p>
          <w:p w14:paraId="3494969B"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K=36 x (C + H)</w:t>
            </w:r>
          </w:p>
          <w:p w14:paraId="43627DFE" w14:textId="77777777" w:rsidR="000B4802" w:rsidRPr="005A4F2D" w:rsidRDefault="000B4802" w:rsidP="00BF12D3">
            <w:pPr>
              <w:pStyle w:val="Glava"/>
              <w:tabs>
                <w:tab w:val="clear" w:pos="4536"/>
                <w:tab w:val="clear" w:pos="9072"/>
              </w:tabs>
              <w:jc w:val="center"/>
              <w:rPr>
                <w:b/>
                <w:i w:val="0"/>
                <w:sz w:val="16"/>
                <w:szCs w:val="22"/>
              </w:rPr>
            </w:pPr>
          </w:p>
        </w:tc>
        <w:tc>
          <w:tcPr>
            <w:tcW w:w="2866" w:type="dxa"/>
            <w:shd w:val="clear" w:color="auto" w:fill="C2D69B" w:themeFill="accent3" w:themeFillTint="99"/>
          </w:tcPr>
          <w:p w14:paraId="34885044" w14:textId="77777777" w:rsidR="000B4802" w:rsidRPr="005A4F2D" w:rsidRDefault="000B4802" w:rsidP="00BF12D3">
            <w:pPr>
              <w:pStyle w:val="Glava"/>
              <w:tabs>
                <w:tab w:val="clear" w:pos="4536"/>
                <w:tab w:val="clear" w:pos="9072"/>
              </w:tabs>
              <w:jc w:val="center"/>
              <w:rPr>
                <w:b/>
                <w:i w:val="0"/>
                <w:sz w:val="16"/>
                <w:szCs w:val="22"/>
              </w:rPr>
            </w:pPr>
          </w:p>
          <w:p w14:paraId="6C7C161E"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L=0,22*K</w:t>
            </w:r>
          </w:p>
        </w:tc>
        <w:tc>
          <w:tcPr>
            <w:tcW w:w="2866" w:type="dxa"/>
            <w:shd w:val="clear" w:color="auto" w:fill="C2D69B" w:themeFill="accent3" w:themeFillTint="99"/>
          </w:tcPr>
          <w:p w14:paraId="6F697FCC" w14:textId="77777777" w:rsidR="000B4802" w:rsidRPr="005A4F2D" w:rsidRDefault="000B4802" w:rsidP="00BF12D3">
            <w:pPr>
              <w:pStyle w:val="Glava"/>
              <w:tabs>
                <w:tab w:val="clear" w:pos="4536"/>
                <w:tab w:val="clear" w:pos="9072"/>
              </w:tabs>
              <w:jc w:val="center"/>
              <w:rPr>
                <w:b/>
                <w:i w:val="0"/>
                <w:sz w:val="16"/>
                <w:szCs w:val="22"/>
              </w:rPr>
            </w:pPr>
          </w:p>
          <w:p w14:paraId="3D589B89" w14:textId="77777777" w:rsidR="000B4802" w:rsidRPr="005A4F2D" w:rsidRDefault="000B4802" w:rsidP="00BF12D3">
            <w:pPr>
              <w:pStyle w:val="Glava"/>
              <w:tabs>
                <w:tab w:val="clear" w:pos="4536"/>
                <w:tab w:val="clear" w:pos="9072"/>
              </w:tabs>
              <w:jc w:val="center"/>
              <w:rPr>
                <w:b/>
                <w:i w:val="0"/>
                <w:sz w:val="16"/>
                <w:szCs w:val="22"/>
              </w:rPr>
            </w:pPr>
            <w:r w:rsidRPr="005A4F2D">
              <w:rPr>
                <w:b/>
                <w:i w:val="0"/>
                <w:sz w:val="16"/>
                <w:szCs w:val="22"/>
              </w:rPr>
              <w:t>M=K x L</w:t>
            </w:r>
          </w:p>
        </w:tc>
      </w:tr>
      <w:tr w:rsidR="000B4802" w14:paraId="22DB2E35" w14:textId="77777777" w:rsidTr="00BF12D3">
        <w:trPr>
          <w:trHeight w:val="786"/>
        </w:trPr>
        <w:tc>
          <w:tcPr>
            <w:tcW w:w="2866" w:type="dxa"/>
          </w:tcPr>
          <w:p w14:paraId="266B8E2C" w14:textId="77777777" w:rsidR="000B4802" w:rsidRPr="005A4F2D" w:rsidRDefault="000B4802" w:rsidP="00BF12D3">
            <w:pPr>
              <w:pStyle w:val="Glava"/>
              <w:tabs>
                <w:tab w:val="clear" w:pos="4536"/>
                <w:tab w:val="clear" w:pos="9072"/>
              </w:tabs>
              <w:jc w:val="both"/>
              <w:rPr>
                <w:i w:val="0"/>
                <w:sz w:val="16"/>
                <w:szCs w:val="22"/>
              </w:rPr>
            </w:pPr>
          </w:p>
          <w:p w14:paraId="0739EA4E"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 xml:space="preserve">OKVIRNA 36-MESEČNA POGODBENA VREDNOST ZA SKLOP </w:t>
            </w:r>
            <w:r>
              <w:rPr>
                <w:i w:val="0"/>
                <w:sz w:val="16"/>
                <w:szCs w:val="22"/>
              </w:rPr>
              <w:t>4</w:t>
            </w:r>
            <w:r w:rsidRPr="005A4F2D">
              <w:rPr>
                <w:i w:val="0"/>
                <w:sz w:val="16"/>
                <w:szCs w:val="22"/>
              </w:rPr>
              <w:t xml:space="preserve"> V EUR BREZ DDV</w:t>
            </w:r>
          </w:p>
        </w:tc>
        <w:tc>
          <w:tcPr>
            <w:tcW w:w="2866" w:type="dxa"/>
          </w:tcPr>
          <w:p w14:paraId="53DE6E47" w14:textId="77777777" w:rsidR="000B4802" w:rsidRPr="005A4F2D" w:rsidRDefault="000B4802" w:rsidP="00BF12D3">
            <w:pPr>
              <w:pStyle w:val="Glava"/>
              <w:tabs>
                <w:tab w:val="clear" w:pos="4536"/>
                <w:tab w:val="clear" w:pos="9072"/>
              </w:tabs>
              <w:jc w:val="both"/>
              <w:rPr>
                <w:i w:val="0"/>
                <w:sz w:val="16"/>
                <w:szCs w:val="22"/>
              </w:rPr>
            </w:pPr>
          </w:p>
          <w:p w14:paraId="17397FA0"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VREDNOST DDV (22%)</w:t>
            </w:r>
          </w:p>
        </w:tc>
        <w:tc>
          <w:tcPr>
            <w:tcW w:w="2866" w:type="dxa"/>
          </w:tcPr>
          <w:p w14:paraId="13E1CAD6" w14:textId="77777777" w:rsidR="000B4802" w:rsidRPr="005A4F2D" w:rsidRDefault="000B4802" w:rsidP="00BF12D3">
            <w:pPr>
              <w:pStyle w:val="Glava"/>
              <w:tabs>
                <w:tab w:val="clear" w:pos="4536"/>
                <w:tab w:val="clear" w:pos="9072"/>
              </w:tabs>
              <w:jc w:val="both"/>
              <w:rPr>
                <w:i w:val="0"/>
                <w:sz w:val="16"/>
                <w:szCs w:val="22"/>
              </w:rPr>
            </w:pPr>
          </w:p>
          <w:p w14:paraId="582F1F93" w14:textId="77777777" w:rsidR="000B4802" w:rsidRPr="005A4F2D" w:rsidRDefault="000B4802" w:rsidP="00BF12D3">
            <w:pPr>
              <w:pStyle w:val="Glava"/>
              <w:tabs>
                <w:tab w:val="clear" w:pos="4536"/>
                <w:tab w:val="clear" w:pos="9072"/>
              </w:tabs>
              <w:jc w:val="both"/>
              <w:rPr>
                <w:i w:val="0"/>
                <w:sz w:val="16"/>
                <w:szCs w:val="22"/>
              </w:rPr>
            </w:pPr>
            <w:r w:rsidRPr="005A4F2D">
              <w:rPr>
                <w:i w:val="0"/>
                <w:sz w:val="16"/>
                <w:szCs w:val="22"/>
              </w:rPr>
              <w:t>SKUPNA OKVIRNA 36-MESEČNA POGODBENA VREDNOST ZA SKLOP 3 V EUR Z DDV</w:t>
            </w:r>
          </w:p>
        </w:tc>
      </w:tr>
      <w:tr w:rsidR="000B4802" w14:paraId="2921BB65" w14:textId="77777777" w:rsidTr="00BF12D3">
        <w:trPr>
          <w:trHeight w:val="509"/>
        </w:trPr>
        <w:tc>
          <w:tcPr>
            <w:tcW w:w="2866" w:type="dxa"/>
          </w:tcPr>
          <w:p w14:paraId="4D887EFF" w14:textId="77777777" w:rsidR="000B4802" w:rsidRPr="005A4F2D" w:rsidRDefault="000B4802" w:rsidP="00BF12D3">
            <w:pPr>
              <w:pStyle w:val="Glava"/>
              <w:tabs>
                <w:tab w:val="clear" w:pos="4536"/>
                <w:tab w:val="clear" w:pos="9072"/>
              </w:tabs>
              <w:jc w:val="both"/>
              <w:rPr>
                <w:i w:val="0"/>
                <w:sz w:val="16"/>
                <w:szCs w:val="22"/>
              </w:rPr>
            </w:pPr>
          </w:p>
        </w:tc>
        <w:tc>
          <w:tcPr>
            <w:tcW w:w="2866" w:type="dxa"/>
          </w:tcPr>
          <w:p w14:paraId="087CCB04" w14:textId="77777777" w:rsidR="000B4802" w:rsidRPr="005A4F2D" w:rsidRDefault="000B4802" w:rsidP="00BF12D3">
            <w:pPr>
              <w:pStyle w:val="Glava"/>
              <w:tabs>
                <w:tab w:val="clear" w:pos="4536"/>
                <w:tab w:val="clear" w:pos="9072"/>
              </w:tabs>
              <w:jc w:val="both"/>
              <w:rPr>
                <w:i w:val="0"/>
                <w:sz w:val="16"/>
                <w:szCs w:val="22"/>
              </w:rPr>
            </w:pPr>
          </w:p>
        </w:tc>
        <w:tc>
          <w:tcPr>
            <w:tcW w:w="2866" w:type="dxa"/>
          </w:tcPr>
          <w:p w14:paraId="36850BC8" w14:textId="77777777" w:rsidR="000B4802" w:rsidRPr="005A4F2D" w:rsidRDefault="000B4802" w:rsidP="00BF12D3">
            <w:pPr>
              <w:pStyle w:val="Glava"/>
              <w:tabs>
                <w:tab w:val="clear" w:pos="4536"/>
                <w:tab w:val="clear" w:pos="9072"/>
              </w:tabs>
              <w:jc w:val="both"/>
              <w:rPr>
                <w:i w:val="0"/>
                <w:sz w:val="16"/>
                <w:szCs w:val="22"/>
              </w:rPr>
            </w:pPr>
          </w:p>
        </w:tc>
      </w:tr>
    </w:tbl>
    <w:p w14:paraId="4EA9C6D8" w14:textId="0351C11A" w:rsidR="000B4802" w:rsidRDefault="000B4802" w:rsidP="000B4802">
      <w:pPr>
        <w:pStyle w:val="Glava"/>
        <w:tabs>
          <w:tab w:val="clear" w:pos="4536"/>
          <w:tab w:val="clear" w:pos="9072"/>
        </w:tabs>
        <w:jc w:val="both"/>
        <w:rPr>
          <w:b/>
          <w:i w:val="0"/>
          <w:sz w:val="22"/>
          <w:szCs w:val="22"/>
        </w:rPr>
      </w:pPr>
    </w:p>
    <w:p w14:paraId="623E1F43" w14:textId="77777777" w:rsidR="000B4802" w:rsidRPr="005A4F2D" w:rsidRDefault="000B4802" w:rsidP="000B4802">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sestavljena iz dveh delov, in sicer fiksnega in variabilnega. </w:t>
      </w:r>
    </w:p>
    <w:p w14:paraId="04424288" w14:textId="77777777" w:rsidR="000B4802" w:rsidRPr="005A4F2D" w:rsidRDefault="000B4802" w:rsidP="000B4802">
      <w:pPr>
        <w:ind w:left="1134"/>
        <w:jc w:val="both"/>
        <w:rPr>
          <w:i w:val="0"/>
          <w:sz w:val="18"/>
          <w:szCs w:val="22"/>
        </w:rPr>
      </w:pPr>
    </w:p>
    <w:p w14:paraId="7CFF122D" w14:textId="77777777" w:rsidR="000B4802" w:rsidRPr="005A4F2D" w:rsidRDefault="000B4802" w:rsidP="000B4802">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60694015" w14:textId="77777777" w:rsidR="000B4802" w:rsidRPr="005A4F2D" w:rsidRDefault="000B4802" w:rsidP="000B4802">
      <w:pPr>
        <w:spacing w:before="60"/>
        <w:jc w:val="both"/>
        <w:rPr>
          <w:i w:val="0"/>
          <w:sz w:val="18"/>
          <w:szCs w:val="22"/>
        </w:rPr>
      </w:pPr>
    </w:p>
    <w:p w14:paraId="40CC49A9" w14:textId="77777777" w:rsidR="000B4802" w:rsidRDefault="000B4802" w:rsidP="000B4802">
      <w:pPr>
        <w:pStyle w:val="Glava"/>
        <w:tabs>
          <w:tab w:val="clear" w:pos="4536"/>
          <w:tab w:val="clear" w:pos="9072"/>
        </w:tabs>
        <w:ind w:left="1134"/>
        <w:jc w:val="both"/>
        <w:rPr>
          <w:i w:val="0"/>
          <w:sz w:val="18"/>
          <w:szCs w:val="22"/>
        </w:rPr>
      </w:pPr>
      <w:r w:rsidRPr="005A4F2D">
        <w:rPr>
          <w:i w:val="0"/>
          <w:sz w:val="18"/>
          <w:szCs w:val="22"/>
        </w:rPr>
        <w:t>Izjavljamo, da zgoraj navedena skupna okvirna ponudbena vrednost pokriva vse stroš</w:t>
      </w:r>
      <w:r>
        <w:rPr>
          <w:i w:val="0"/>
          <w:sz w:val="18"/>
          <w:szCs w:val="22"/>
        </w:rPr>
        <w:t xml:space="preserve">ke, ki jih bomo imeli v zvezi z  </w:t>
      </w:r>
      <w:r w:rsidRPr="005A4F2D">
        <w:rPr>
          <w:i w:val="0"/>
          <w:sz w:val="18"/>
          <w:szCs w:val="22"/>
        </w:rPr>
        <w:t>realizacijo naročila, v primeru, da bomo izbrani na predmetnem javnem naročilu.</w:t>
      </w:r>
    </w:p>
    <w:p w14:paraId="78329EAD" w14:textId="77777777" w:rsidR="000B4802" w:rsidRDefault="000B4802" w:rsidP="000B4802">
      <w:pPr>
        <w:pStyle w:val="Glava"/>
        <w:tabs>
          <w:tab w:val="clear" w:pos="4536"/>
          <w:tab w:val="clear" w:pos="9072"/>
        </w:tabs>
        <w:ind w:left="1080"/>
        <w:jc w:val="right"/>
        <w:rPr>
          <w:i w:val="0"/>
          <w:sz w:val="18"/>
          <w:szCs w:val="22"/>
        </w:rPr>
      </w:pPr>
    </w:p>
    <w:p w14:paraId="5C32D498" w14:textId="61684227" w:rsidR="000B4802" w:rsidRDefault="000B4802" w:rsidP="00F7443A">
      <w:pPr>
        <w:pStyle w:val="Glava"/>
        <w:tabs>
          <w:tab w:val="clear" w:pos="4536"/>
          <w:tab w:val="clear" w:pos="9072"/>
        </w:tabs>
        <w:ind w:left="1080"/>
        <w:rPr>
          <w:b/>
          <w:i w:val="0"/>
          <w:sz w:val="22"/>
          <w:szCs w:val="22"/>
        </w:rPr>
      </w:pPr>
      <w:r>
        <w:rPr>
          <w:i w:val="0"/>
          <w:sz w:val="22"/>
          <w:szCs w:val="22"/>
        </w:rPr>
        <w:t>Datum:</w:t>
      </w:r>
    </w:p>
    <w:p w14:paraId="2512B1B9" w14:textId="77777777"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14:paraId="5938CC44" w14:textId="77777777" w:rsidR="00551D63" w:rsidRDefault="00551D63" w:rsidP="00551D63">
      <w:pPr>
        <w:pStyle w:val="Glava"/>
        <w:tabs>
          <w:tab w:val="clear" w:pos="4536"/>
          <w:tab w:val="clear" w:pos="9072"/>
        </w:tabs>
        <w:ind w:left="1080"/>
        <w:jc w:val="right"/>
        <w:rPr>
          <w:b/>
          <w:i w:val="0"/>
          <w:sz w:val="22"/>
          <w:szCs w:val="22"/>
        </w:rPr>
      </w:pPr>
    </w:p>
    <w:p w14:paraId="7301202C" w14:textId="77777777" w:rsidR="00551D63" w:rsidRDefault="00551D63" w:rsidP="00551D63">
      <w:pPr>
        <w:pStyle w:val="Glava"/>
        <w:tabs>
          <w:tab w:val="clear" w:pos="4536"/>
          <w:tab w:val="clear" w:pos="9072"/>
        </w:tabs>
        <w:ind w:left="1080"/>
        <w:jc w:val="right"/>
        <w:rPr>
          <w:b/>
          <w:i w:val="0"/>
          <w:sz w:val="22"/>
          <w:szCs w:val="22"/>
        </w:rPr>
      </w:pPr>
    </w:p>
    <w:p w14:paraId="0D3C1F2A" w14:textId="77777777" w:rsidR="00551D63" w:rsidRDefault="00551D63" w:rsidP="00551D63">
      <w:pPr>
        <w:pStyle w:val="Glava"/>
        <w:tabs>
          <w:tab w:val="clear" w:pos="4536"/>
          <w:tab w:val="clear" w:pos="9072"/>
        </w:tabs>
        <w:ind w:left="1080"/>
        <w:jc w:val="right"/>
        <w:rPr>
          <w:b/>
          <w:i w:val="0"/>
          <w:sz w:val="22"/>
          <w:szCs w:val="22"/>
        </w:rPr>
      </w:pPr>
    </w:p>
    <w:p w14:paraId="56844661" w14:textId="77777777" w:rsidR="00551D63" w:rsidRDefault="00551D63" w:rsidP="00551D63">
      <w:pPr>
        <w:pStyle w:val="Glava"/>
        <w:tabs>
          <w:tab w:val="clear" w:pos="4536"/>
          <w:tab w:val="clear" w:pos="9072"/>
        </w:tabs>
        <w:ind w:left="1080"/>
        <w:jc w:val="right"/>
        <w:rPr>
          <w:b/>
          <w:i w:val="0"/>
          <w:sz w:val="22"/>
          <w:szCs w:val="22"/>
        </w:rPr>
      </w:pPr>
    </w:p>
    <w:p w14:paraId="2B8CD2F4" w14:textId="77777777"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14:paraId="54859AB4" w14:textId="77777777" w:rsidR="00551D63" w:rsidRDefault="00551D63" w:rsidP="00551D63">
      <w:pPr>
        <w:pStyle w:val="Glava"/>
        <w:tabs>
          <w:tab w:val="clear" w:pos="4536"/>
          <w:tab w:val="clear" w:pos="9072"/>
        </w:tabs>
        <w:ind w:left="1080"/>
        <w:jc w:val="right"/>
        <w:rPr>
          <w:b/>
          <w:i w:val="0"/>
          <w:sz w:val="22"/>
          <w:szCs w:val="22"/>
        </w:rPr>
      </w:pPr>
    </w:p>
    <w:p w14:paraId="248CD0D8" w14:textId="77777777" w:rsidR="00551D63" w:rsidRDefault="00551D63" w:rsidP="00551D63">
      <w:pPr>
        <w:pStyle w:val="Glava"/>
        <w:tabs>
          <w:tab w:val="clear" w:pos="4536"/>
          <w:tab w:val="clear" w:pos="9072"/>
        </w:tabs>
        <w:ind w:left="1080"/>
        <w:jc w:val="right"/>
        <w:rPr>
          <w:b/>
          <w:i w:val="0"/>
          <w:sz w:val="22"/>
          <w:szCs w:val="22"/>
        </w:rPr>
      </w:pPr>
    </w:p>
    <w:p w14:paraId="0AD7CC49" w14:textId="53AC7A7C" w:rsidR="007A552C" w:rsidRDefault="007A552C" w:rsidP="007A552C">
      <w:pPr>
        <w:pStyle w:val="Glava"/>
        <w:tabs>
          <w:tab w:val="clear" w:pos="4536"/>
          <w:tab w:val="clear" w:pos="9072"/>
        </w:tabs>
        <w:jc w:val="both"/>
        <w:rPr>
          <w:i w:val="0"/>
          <w:sz w:val="22"/>
          <w:szCs w:val="22"/>
        </w:rPr>
      </w:pPr>
    </w:p>
    <w:p w14:paraId="6E6615B2" w14:textId="77777777" w:rsidR="007A552C" w:rsidRPr="007A552C" w:rsidRDefault="007A552C" w:rsidP="007A552C">
      <w:pPr>
        <w:pStyle w:val="Glava"/>
        <w:ind w:left="1080"/>
        <w:jc w:val="both"/>
        <w:rPr>
          <w:i w:val="0"/>
          <w:sz w:val="22"/>
          <w:szCs w:val="22"/>
        </w:rPr>
      </w:pPr>
      <w:r w:rsidRPr="007A552C">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5D5B4878" w14:textId="77777777" w:rsidR="007A552C" w:rsidRPr="007A552C" w:rsidRDefault="007A552C" w:rsidP="007A552C">
      <w:pPr>
        <w:pStyle w:val="Glava"/>
        <w:ind w:left="1080"/>
        <w:jc w:val="both"/>
        <w:rPr>
          <w:i w:val="0"/>
          <w:sz w:val="22"/>
          <w:szCs w:val="22"/>
        </w:rPr>
      </w:pPr>
    </w:p>
    <w:p w14:paraId="11F818B6" w14:textId="77777777" w:rsidR="007A552C" w:rsidRPr="007A552C" w:rsidRDefault="007A552C" w:rsidP="007A552C">
      <w:pPr>
        <w:pStyle w:val="Glava"/>
        <w:ind w:left="1080"/>
        <w:jc w:val="both"/>
        <w:rPr>
          <w:i w:val="0"/>
          <w:sz w:val="22"/>
          <w:szCs w:val="22"/>
        </w:rPr>
      </w:pPr>
    </w:p>
    <w:p w14:paraId="75D8ADEB" w14:textId="77777777" w:rsidR="007A552C" w:rsidRPr="007A552C" w:rsidRDefault="007A552C" w:rsidP="007A552C">
      <w:pPr>
        <w:pStyle w:val="Glava"/>
        <w:ind w:left="1080"/>
        <w:jc w:val="both"/>
        <w:rPr>
          <w:i w:val="0"/>
          <w:sz w:val="22"/>
          <w:szCs w:val="22"/>
        </w:rPr>
      </w:pPr>
      <w:r w:rsidRPr="007A552C">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14950C3B" w14:textId="77777777" w:rsidR="007A552C" w:rsidRPr="007A552C" w:rsidRDefault="007A552C" w:rsidP="007A552C">
      <w:pPr>
        <w:pStyle w:val="Glava"/>
        <w:ind w:left="1080"/>
        <w:jc w:val="both"/>
        <w:rPr>
          <w:i w:val="0"/>
          <w:sz w:val="22"/>
          <w:szCs w:val="22"/>
        </w:rPr>
      </w:pPr>
    </w:p>
    <w:p w14:paraId="703CC943" w14:textId="3502F0A7" w:rsidR="007A552C" w:rsidRPr="007A552C" w:rsidRDefault="007A552C" w:rsidP="007A552C">
      <w:pPr>
        <w:pStyle w:val="Glava"/>
        <w:tabs>
          <w:tab w:val="clear" w:pos="4536"/>
          <w:tab w:val="clear" w:pos="9072"/>
        </w:tabs>
        <w:ind w:left="1080"/>
        <w:jc w:val="both"/>
        <w:rPr>
          <w:i w:val="0"/>
          <w:sz w:val="22"/>
          <w:szCs w:val="22"/>
        </w:rPr>
      </w:pPr>
      <w:r w:rsidRPr="007A552C">
        <w:rPr>
          <w:i w:val="0"/>
          <w:sz w:val="22"/>
          <w:szCs w:val="22"/>
        </w:rPr>
        <w:t xml:space="preserve">Za vse osebe člane/članice upravnega, vodstvenega ali nadzornega organa gospodarskega subjekta ali osebe, ki imajo pooblastila za zastopanje ali odločanje ali nadzor v gospodarskem subjektu se navede </w:t>
      </w:r>
      <w:r w:rsidRPr="00474974">
        <w:rPr>
          <w:b/>
          <w:i w:val="0"/>
          <w:color w:val="FF0000"/>
          <w:sz w:val="22"/>
          <w:szCs w:val="22"/>
        </w:rPr>
        <w:t>enotna matična številka občana (EMŠO)</w:t>
      </w:r>
      <w:r w:rsidRPr="007A552C">
        <w:rPr>
          <w:i w:val="0"/>
          <w:sz w:val="22"/>
          <w:szCs w:val="22"/>
        </w:rPr>
        <w:t>.</w:t>
      </w:r>
    </w:p>
    <w:p w14:paraId="738A631F" w14:textId="77777777" w:rsidR="00551D63" w:rsidRDefault="00551D63" w:rsidP="002E10D3">
      <w:pPr>
        <w:pStyle w:val="Glava"/>
        <w:tabs>
          <w:tab w:val="clear" w:pos="4536"/>
          <w:tab w:val="clear" w:pos="9072"/>
        </w:tabs>
        <w:ind w:left="1080"/>
        <w:jc w:val="right"/>
        <w:rPr>
          <w:b/>
          <w:i w:val="0"/>
          <w:sz w:val="22"/>
          <w:szCs w:val="22"/>
        </w:rPr>
      </w:pPr>
    </w:p>
    <w:p w14:paraId="1F099307" w14:textId="77777777" w:rsidR="00551D63" w:rsidRDefault="00551D63" w:rsidP="002E10D3">
      <w:pPr>
        <w:pStyle w:val="Glava"/>
        <w:tabs>
          <w:tab w:val="clear" w:pos="4536"/>
          <w:tab w:val="clear" w:pos="9072"/>
        </w:tabs>
        <w:ind w:left="1080"/>
        <w:jc w:val="right"/>
        <w:rPr>
          <w:b/>
          <w:i w:val="0"/>
          <w:sz w:val="22"/>
          <w:szCs w:val="22"/>
        </w:rPr>
      </w:pPr>
    </w:p>
    <w:p w14:paraId="4D5A2346" w14:textId="77777777" w:rsidR="00551D63" w:rsidRDefault="00551D63" w:rsidP="002E10D3">
      <w:pPr>
        <w:pStyle w:val="Glava"/>
        <w:tabs>
          <w:tab w:val="clear" w:pos="4536"/>
          <w:tab w:val="clear" w:pos="9072"/>
        </w:tabs>
        <w:ind w:left="1080"/>
        <w:jc w:val="right"/>
        <w:rPr>
          <w:b/>
          <w:i w:val="0"/>
          <w:sz w:val="22"/>
          <w:szCs w:val="22"/>
        </w:rPr>
      </w:pPr>
    </w:p>
    <w:p w14:paraId="160802F5" w14:textId="77777777" w:rsidR="00551D63" w:rsidRDefault="00551D63" w:rsidP="002E10D3">
      <w:pPr>
        <w:pStyle w:val="Glava"/>
        <w:tabs>
          <w:tab w:val="clear" w:pos="4536"/>
          <w:tab w:val="clear" w:pos="9072"/>
        </w:tabs>
        <w:ind w:left="1080"/>
        <w:jc w:val="right"/>
        <w:rPr>
          <w:b/>
          <w:i w:val="0"/>
          <w:sz w:val="22"/>
          <w:szCs w:val="22"/>
        </w:rPr>
      </w:pPr>
    </w:p>
    <w:p w14:paraId="4C663244" w14:textId="77777777" w:rsidR="00551D63" w:rsidRDefault="00551D63" w:rsidP="002E10D3">
      <w:pPr>
        <w:pStyle w:val="Glava"/>
        <w:tabs>
          <w:tab w:val="clear" w:pos="4536"/>
          <w:tab w:val="clear" w:pos="9072"/>
        </w:tabs>
        <w:ind w:left="1080"/>
        <w:jc w:val="right"/>
        <w:rPr>
          <w:b/>
          <w:i w:val="0"/>
          <w:sz w:val="22"/>
          <w:szCs w:val="22"/>
        </w:rPr>
      </w:pPr>
    </w:p>
    <w:p w14:paraId="07A33C90" w14:textId="77777777" w:rsidR="00551D63" w:rsidRDefault="00551D63" w:rsidP="002E10D3">
      <w:pPr>
        <w:pStyle w:val="Glava"/>
        <w:tabs>
          <w:tab w:val="clear" w:pos="4536"/>
          <w:tab w:val="clear" w:pos="9072"/>
        </w:tabs>
        <w:ind w:left="1080"/>
        <w:jc w:val="right"/>
        <w:rPr>
          <w:b/>
          <w:i w:val="0"/>
          <w:sz w:val="22"/>
          <w:szCs w:val="22"/>
        </w:rPr>
      </w:pPr>
    </w:p>
    <w:p w14:paraId="1C571C55" w14:textId="77777777" w:rsidR="00551D63" w:rsidRDefault="00551D63" w:rsidP="002E10D3">
      <w:pPr>
        <w:pStyle w:val="Glava"/>
        <w:tabs>
          <w:tab w:val="clear" w:pos="4536"/>
          <w:tab w:val="clear" w:pos="9072"/>
        </w:tabs>
        <w:ind w:left="1080"/>
        <w:jc w:val="right"/>
        <w:rPr>
          <w:b/>
          <w:i w:val="0"/>
          <w:sz w:val="22"/>
          <w:szCs w:val="22"/>
        </w:rPr>
      </w:pPr>
    </w:p>
    <w:p w14:paraId="54E6AF50" w14:textId="77777777" w:rsidR="00551D63" w:rsidRDefault="00551D63" w:rsidP="002E10D3">
      <w:pPr>
        <w:pStyle w:val="Glava"/>
        <w:tabs>
          <w:tab w:val="clear" w:pos="4536"/>
          <w:tab w:val="clear" w:pos="9072"/>
        </w:tabs>
        <w:ind w:left="1080"/>
        <w:jc w:val="right"/>
        <w:rPr>
          <w:b/>
          <w:i w:val="0"/>
          <w:sz w:val="22"/>
          <w:szCs w:val="22"/>
        </w:rPr>
      </w:pPr>
    </w:p>
    <w:p w14:paraId="30E06003" w14:textId="77777777" w:rsidR="00551D63" w:rsidRDefault="00551D63" w:rsidP="002E10D3">
      <w:pPr>
        <w:pStyle w:val="Glava"/>
        <w:tabs>
          <w:tab w:val="clear" w:pos="4536"/>
          <w:tab w:val="clear" w:pos="9072"/>
        </w:tabs>
        <w:ind w:left="1080"/>
        <w:jc w:val="right"/>
        <w:rPr>
          <w:b/>
          <w:i w:val="0"/>
          <w:sz w:val="22"/>
          <w:szCs w:val="22"/>
        </w:rPr>
      </w:pPr>
    </w:p>
    <w:p w14:paraId="2AD025AA" w14:textId="77777777" w:rsidR="00551D63" w:rsidRDefault="00551D63" w:rsidP="002E10D3">
      <w:pPr>
        <w:pStyle w:val="Glava"/>
        <w:tabs>
          <w:tab w:val="clear" w:pos="4536"/>
          <w:tab w:val="clear" w:pos="9072"/>
        </w:tabs>
        <w:ind w:left="1080"/>
        <w:jc w:val="right"/>
        <w:rPr>
          <w:b/>
          <w:i w:val="0"/>
          <w:sz w:val="22"/>
          <w:szCs w:val="22"/>
        </w:rPr>
      </w:pPr>
    </w:p>
    <w:p w14:paraId="0E41A4AE" w14:textId="77777777" w:rsidR="00551D63" w:rsidRDefault="00551D63" w:rsidP="002E10D3">
      <w:pPr>
        <w:pStyle w:val="Glava"/>
        <w:tabs>
          <w:tab w:val="clear" w:pos="4536"/>
          <w:tab w:val="clear" w:pos="9072"/>
        </w:tabs>
        <w:ind w:left="1080"/>
        <w:jc w:val="right"/>
        <w:rPr>
          <w:b/>
          <w:i w:val="0"/>
          <w:sz w:val="22"/>
          <w:szCs w:val="22"/>
        </w:rPr>
      </w:pPr>
    </w:p>
    <w:p w14:paraId="07576A5A" w14:textId="77777777" w:rsidR="00551D63" w:rsidRDefault="00551D63" w:rsidP="002E10D3">
      <w:pPr>
        <w:pStyle w:val="Glava"/>
        <w:tabs>
          <w:tab w:val="clear" w:pos="4536"/>
          <w:tab w:val="clear" w:pos="9072"/>
        </w:tabs>
        <w:ind w:left="1080"/>
        <w:jc w:val="right"/>
        <w:rPr>
          <w:b/>
          <w:i w:val="0"/>
          <w:sz w:val="22"/>
          <w:szCs w:val="22"/>
        </w:rPr>
      </w:pPr>
    </w:p>
    <w:p w14:paraId="3F97A895" w14:textId="77777777" w:rsidR="00551D63" w:rsidRDefault="00551D63" w:rsidP="002E10D3">
      <w:pPr>
        <w:pStyle w:val="Glava"/>
        <w:tabs>
          <w:tab w:val="clear" w:pos="4536"/>
          <w:tab w:val="clear" w:pos="9072"/>
        </w:tabs>
        <w:ind w:left="1080"/>
        <w:jc w:val="right"/>
        <w:rPr>
          <w:b/>
          <w:i w:val="0"/>
          <w:sz w:val="22"/>
          <w:szCs w:val="22"/>
        </w:rPr>
      </w:pPr>
    </w:p>
    <w:p w14:paraId="382B2436" w14:textId="77777777" w:rsidR="00551D63" w:rsidRDefault="00551D63" w:rsidP="002E10D3">
      <w:pPr>
        <w:pStyle w:val="Glava"/>
        <w:tabs>
          <w:tab w:val="clear" w:pos="4536"/>
          <w:tab w:val="clear" w:pos="9072"/>
        </w:tabs>
        <w:ind w:left="1080"/>
        <w:jc w:val="right"/>
        <w:rPr>
          <w:b/>
          <w:i w:val="0"/>
          <w:sz w:val="22"/>
          <w:szCs w:val="22"/>
        </w:rPr>
      </w:pPr>
    </w:p>
    <w:p w14:paraId="6A18FB6A" w14:textId="77777777" w:rsidR="00551D63" w:rsidRDefault="00551D63" w:rsidP="002E10D3">
      <w:pPr>
        <w:pStyle w:val="Glava"/>
        <w:tabs>
          <w:tab w:val="clear" w:pos="4536"/>
          <w:tab w:val="clear" w:pos="9072"/>
        </w:tabs>
        <w:ind w:left="1080"/>
        <w:jc w:val="right"/>
        <w:rPr>
          <w:b/>
          <w:i w:val="0"/>
          <w:sz w:val="22"/>
          <w:szCs w:val="22"/>
        </w:rPr>
      </w:pPr>
    </w:p>
    <w:p w14:paraId="5B71FC81" w14:textId="77777777" w:rsidR="00551D63" w:rsidRDefault="00551D63" w:rsidP="002E10D3">
      <w:pPr>
        <w:pStyle w:val="Glava"/>
        <w:tabs>
          <w:tab w:val="clear" w:pos="4536"/>
          <w:tab w:val="clear" w:pos="9072"/>
        </w:tabs>
        <w:ind w:left="1080"/>
        <w:jc w:val="right"/>
        <w:rPr>
          <w:b/>
          <w:i w:val="0"/>
          <w:sz w:val="22"/>
          <w:szCs w:val="22"/>
        </w:rPr>
      </w:pPr>
    </w:p>
    <w:p w14:paraId="3EF0C963" w14:textId="77777777" w:rsidR="00551D63" w:rsidRDefault="00551D63" w:rsidP="002E10D3">
      <w:pPr>
        <w:pStyle w:val="Glava"/>
        <w:tabs>
          <w:tab w:val="clear" w:pos="4536"/>
          <w:tab w:val="clear" w:pos="9072"/>
        </w:tabs>
        <w:ind w:left="1080"/>
        <w:jc w:val="right"/>
        <w:rPr>
          <w:b/>
          <w:i w:val="0"/>
          <w:sz w:val="22"/>
          <w:szCs w:val="22"/>
        </w:rPr>
      </w:pPr>
    </w:p>
    <w:p w14:paraId="366AC3B7" w14:textId="77777777" w:rsidR="00551D63" w:rsidRDefault="00551D63" w:rsidP="002E10D3">
      <w:pPr>
        <w:pStyle w:val="Glava"/>
        <w:tabs>
          <w:tab w:val="clear" w:pos="4536"/>
          <w:tab w:val="clear" w:pos="9072"/>
        </w:tabs>
        <w:ind w:left="1080"/>
        <w:jc w:val="right"/>
        <w:rPr>
          <w:b/>
          <w:i w:val="0"/>
          <w:sz w:val="22"/>
          <w:szCs w:val="22"/>
        </w:rPr>
      </w:pPr>
    </w:p>
    <w:p w14:paraId="38E31AC6" w14:textId="77777777" w:rsidR="00551D63" w:rsidRDefault="00551D63" w:rsidP="002E10D3">
      <w:pPr>
        <w:pStyle w:val="Glava"/>
        <w:tabs>
          <w:tab w:val="clear" w:pos="4536"/>
          <w:tab w:val="clear" w:pos="9072"/>
        </w:tabs>
        <w:ind w:left="1080"/>
        <w:jc w:val="right"/>
        <w:rPr>
          <w:b/>
          <w:i w:val="0"/>
          <w:sz w:val="22"/>
          <w:szCs w:val="22"/>
        </w:rPr>
      </w:pPr>
    </w:p>
    <w:p w14:paraId="7B86E8DB" w14:textId="77777777" w:rsidR="00551D63" w:rsidRDefault="00551D63" w:rsidP="002E10D3">
      <w:pPr>
        <w:pStyle w:val="Glava"/>
        <w:tabs>
          <w:tab w:val="clear" w:pos="4536"/>
          <w:tab w:val="clear" w:pos="9072"/>
        </w:tabs>
        <w:ind w:left="1080"/>
        <w:jc w:val="right"/>
        <w:rPr>
          <w:b/>
          <w:i w:val="0"/>
          <w:sz w:val="22"/>
          <w:szCs w:val="22"/>
        </w:rPr>
      </w:pPr>
    </w:p>
    <w:p w14:paraId="01A00BFA" w14:textId="77777777" w:rsidR="00551D63" w:rsidRDefault="00551D63" w:rsidP="002E10D3">
      <w:pPr>
        <w:pStyle w:val="Glava"/>
        <w:tabs>
          <w:tab w:val="clear" w:pos="4536"/>
          <w:tab w:val="clear" w:pos="9072"/>
        </w:tabs>
        <w:ind w:left="1080"/>
        <w:jc w:val="right"/>
        <w:rPr>
          <w:b/>
          <w:i w:val="0"/>
          <w:sz w:val="22"/>
          <w:szCs w:val="22"/>
        </w:rPr>
      </w:pPr>
    </w:p>
    <w:p w14:paraId="73F83761" w14:textId="77777777" w:rsidR="00551D63" w:rsidRDefault="00551D63" w:rsidP="002E10D3">
      <w:pPr>
        <w:pStyle w:val="Glava"/>
        <w:tabs>
          <w:tab w:val="clear" w:pos="4536"/>
          <w:tab w:val="clear" w:pos="9072"/>
        </w:tabs>
        <w:ind w:left="1080"/>
        <w:jc w:val="right"/>
        <w:rPr>
          <w:b/>
          <w:i w:val="0"/>
          <w:sz w:val="22"/>
          <w:szCs w:val="22"/>
        </w:rPr>
      </w:pPr>
    </w:p>
    <w:p w14:paraId="147181F9" w14:textId="77777777" w:rsidR="00551D63" w:rsidRDefault="00551D63" w:rsidP="002E10D3">
      <w:pPr>
        <w:pStyle w:val="Glava"/>
        <w:tabs>
          <w:tab w:val="clear" w:pos="4536"/>
          <w:tab w:val="clear" w:pos="9072"/>
        </w:tabs>
        <w:ind w:left="1080"/>
        <w:jc w:val="right"/>
        <w:rPr>
          <w:b/>
          <w:i w:val="0"/>
          <w:sz w:val="22"/>
          <w:szCs w:val="22"/>
        </w:rPr>
      </w:pPr>
    </w:p>
    <w:p w14:paraId="6193E487" w14:textId="77777777" w:rsidR="00551D63" w:rsidRDefault="00551D63" w:rsidP="002E10D3">
      <w:pPr>
        <w:pStyle w:val="Glava"/>
        <w:tabs>
          <w:tab w:val="clear" w:pos="4536"/>
          <w:tab w:val="clear" w:pos="9072"/>
        </w:tabs>
        <w:ind w:left="1080"/>
        <w:jc w:val="right"/>
        <w:rPr>
          <w:b/>
          <w:i w:val="0"/>
          <w:sz w:val="22"/>
          <w:szCs w:val="22"/>
        </w:rPr>
      </w:pPr>
    </w:p>
    <w:p w14:paraId="01B2FC4B" w14:textId="77777777" w:rsidR="00551D63" w:rsidRDefault="00551D63" w:rsidP="002E10D3">
      <w:pPr>
        <w:pStyle w:val="Glava"/>
        <w:tabs>
          <w:tab w:val="clear" w:pos="4536"/>
          <w:tab w:val="clear" w:pos="9072"/>
        </w:tabs>
        <w:ind w:left="1080"/>
        <w:jc w:val="right"/>
        <w:rPr>
          <w:b/>
          <w:i w:val="0"/>
          <w:sz w:val="22"/>
          <w:szCs w:val="22"/>
        </w:rPr>
      </w:pPr>
    </w:p>
    <w:p w14:paraId="4A857647" w14:textId="77777777" w:rsidR="00551D63" w:rsidRDefault="00551D63" w:rsidP="002E10D3">
      <w:pPr>
        <w:pStyle w:val="Glava"/>
        <w:tabs>
          <w:tab w:val="clear" w:pos="4536"/>
          <w:tab w:val="clear" w:pos="9072"/>
        </w:tabs>
        <w:ind w:left="1080"/>
        <w:jc w:val="right"/>
        <w:rPr>
          <w:b/>
          <w:i w:val="0"/>
          <w:sz w:val="22"/>
          <w:szCs w:val="22"/>
        </w:rPr>
      </w:pPr>
    </w:p>
    <w:p w14:paraId="7D176200" w14:textId="77777777" w:rsidR="00551D63" w:rsidRDefault="00551D63" w:rsidP="002E10D3">
      <w:pPr>
        <w:pStyle w:val="Glava"/>
        <w:tabs>
          <w:tab w:val="clear" w:pos="4536"/>
          <w:tab w:val="clear" w:pos="9072"/>
        </w:tabs>
        <w:ind w:left="1080"/>
        <w:jc w:val="right"/>
        <w:rPr>
          <w:b/>
          <w:i w:val="0"/>
          <w:sz w:val="22"/>
          <w:szCs w:val="22"/>
        </w:rPr>
      </w:pPr>
    </w:p>
    <w:p w14:paraId="0517938A" w14:textId="77777777" w:rsidR="00551D63" w:rsidRDefault="00551D63" w:rsidP="002E10D3">
      <w:pPr>
        <w:pStyle w:val="Glava"/>
        <w:tabs>
          <w:tab w:val="clear" w:pos="4536"/>
          <w:tab w:val="clear" w:pos="9072"/>
        </w:tabs>
        <w:ind w:left="1080"/>
        <w:jc w:val="right"/>
        <w:rPr>
          <w:b/>
          <w:i w:val="0"/>
          <w:sz w:val="22"/>
          <w:szCs w:val="22"/>
        </w:rPr>
      </w:pPr>
    </w:p>
    <w:p w14:paraId="7483BA38" w14:textId="77777777" w:rsidR="00551D63" w:rsidRDefault="00551D63" w:rsidP="002E10D3">
      <w:pPr>
        <w:pStyle w:val="Glava"/>
        <w:tabs>
          <w:tab w:val="clear" w:pos="4536"/>
          <w:tab w:val="clear" w:pos="9072"/>
        </w:tabs>
        <w:ind w:left="1080"/>
        <w:jc w:val="right"/>
        <w:rPr>
          <w:b/>
          <w:i w:val="0"/>
          <w:sz w:val="22"/>
          <w:szCs w:val="22"/>
        </w:rPr>
      </w:pPr>
    </w:p>
    <w:p w14:paraId="7C8BF32C" w14:textId="77777777" w:rsidR="004F4482" w:rsidRDefault="004F4482" w:rsidP="00B134A2">
      <w:pPr>
        <w:jc w:val="right"/>
        <w:rPr>
          <w:b/>
          <w:i w:val="0"/>
          <w:sz w:val="22"/>
          <w:szCs w:val="22"/>
        </w:rPr>
      </w:pPr>
    </w:p>
    <w:p w14:paraId="1FFCD081" w14:textId="77777777" w:rsidR="004F4482" w:rsidRDefault="004F4482" w:rsidP="00B134A2">
      <w:pPr>
        <w:jc w:val="right"/>
        <w:rPr>
          <w:b/>
          <w:i w:val="0"/>
          <w:sz w:val="22"/>
          <w:szCs w:val="22"/>
        </w:rPr>
      </w:pPr>
    </w:p>
    <w:p w14:paraId="40D79F88" w14:textId="77777777" w:rsidR="004F4482" w:rsidRDefault="004F4482" w:rsidP="00B134A2">
      <w:pPr>
        <w:jc w:val="right"/>
        <w:rPr>
          <w:b/>
          <w:i w:val="0"/>
          <w:sz w:val="22"/>
          <w:szCs w:val="22"/>
        </w:rPr>
      </w:pPr>
    </w:p>
    <w:p w14:paraId="20E419B0" w14:textId="10C799CE" w:rsidR="004F4482" w:rsidRDefault="004F4482" w:rsidP="007A552C">
      <w:pPr>
        <w:rPr>
          <w:b/>
          <w:i w:val="0"/>
          <w:sz w:val="22"/>
          <w:szCs w:val="22"/>
        </w:rPr>
      </w:pPr>
    </w:p>
    <w:p w14:paraId="29537227" w14:textId="68261EB9" w:rsidR="00B134A2" w:rsidRPr="004B69F8" w:rsidRDefault="00B134A2" w:rsidP="00B134A2">
      <w:pPr>
        <w:jc w:val="right"/>
        <w:rPr>
          <w:b/>
          <w:i w:val="0"/>
          <w:sz w:val="22"/>
          <w:szCs w:val="22"/>
        </w:rPr>
      </w:pPr>
      <w:r w:rsidRPr="004B69F8">
        <w:rPr>
          <w:b/>
          <w:i w:val="0"/>
          <w:sz w:val="22"/>
          <w:szCs w:val="22"/>
        </w:rPr>
        <w:t xml:space="preserve">PRILOGA </w:t>
      </w:r>
      <w:r w:rsidR="004A129A" w:rsidRPr="004B69F8">
        <w:rPr>
          <w:b/>
          <w:i w:val="0"/>
          <w:sz w:val="22"/>
          <w:szCs w:val="22"/>
        </w:rPr>
        <w:t>3</w:t>
      </w:r>
    </w:p>
    <w:p w14:paraId="014EF892" w14:textId="77777777" w:rsidR="00B134A2" w:rsidRPr="004B69F8" w:rsidRDefault="00B134A2" w:rsidP="002E10D3">
      <w:pPr>
        <w:jc w:val="right"/>
        <w:rPr>
          <w:b/>
          <w:i w:val="0"/>
          <w:sz w:val="22"/>
          <w:szCs w:val="22"/>
        </w:rPr>
      </w:pPr>
    </w:p>
    <w:p w14:paraId="4DA2A792" w14:textId="77777777" w:rsidR="004A40FE" w:rsidRPr="004B69F8" w:rsidRDefault="004A40FE" w:rsidP="006B7232">
      <w:pPr>
        <w:pStyle w:val="Glava"/>
        <w:tabs>
          <w:tab w:val="clear" w:pos="4536"/>
          <w:tab w:val="clear" w:pos="9072"/>
        </w:tabs>
        <w:ind w:left="1080"/>
        <w:jc w:val="center"/>
        <w:rPr>
          <w:b/>
          <w:i w:val="0"/>
          <w:sz w:val="28"/>
          <w:szCs w:val="28"/>
        </w:rPr>
      </w:pPr>
    </w:p>
    <w:p w14:paraId="74035E29" w14:textId="77777777" w:rsidR="006B7232" w:rsidRPr="004B69F8" w:rsidRDefault="006B7232" w:rsidP="006B7232">
      <w:pPr>
        <w:pStyle w:val="Glava"/>
        <w:tabs>
          <w:tab w:val="clear" w:pos="4536"/>
          <w:tab w:val="clear" w:pos="9072"/>
        </w:tabs>
        <w:ind w:left="1080"/>
        <w:jc w:val="center"/>
        <w:rPr>
          <w:b/>
          <w:i w:val="0"/>
          <w:sz w:val="28"/>
          <w:szCs w:val="28"/>
        </w:rPr>
      </w:pPr>
      <w:r w:rsidRPr="004B69F8">
        <w:rPr>
          <w:b/>
          <w:i w:val="0"/>
          <w:sz w:val="28"/>
          <w:szCs w:val="28"/>
        </w:rPr>
        <w:t>REFERENČNA TABELA</w:t>
      </w:r>
    </w:p>
    <w:p w14:paraId="40403332" w14:textId="77777777" w:rsidR="006B7232" w:rsidRPr="004B69F8" w:rsidRDefault="006B7232" w:rsidP="006B7232">
      <w:pPr>
        <w:pStyle w:val="Glava"/>
        <w:tabs>
          <w:tab w:val="clear" w:pos="4536"/>
          <w:tab w:val="clear" w:pos="9072"/>
        </w:tabs>
        <w:ind w:left="1080"/>
        <w:jc w:val="both"/>
        <w:rPr>
          <w:i w:val="0"/>
          <w:sz w:val="22"/>
          <w:szCs w:val="22"/>
        </w:rPr>
      </w:pPr>
    </w:p>
    <w:p w14:paraId="79F8D901" w14:textId="77777777" w:rsidR="00AC3DA6" w:rsidRPr="004B69F8"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4B69F8" w14:paraId="78420E23" w14:textId="77777777" w:rsidTr="00CA3E16">
        <w:tc>
          <w:tcPr>
            <w:tcW w:w="2181" w:type="dxa"/>
          </w:tcPr>
          <w:p w14:paraId="5AAA0561" w14:textId="77777777" w:rsidR="006B7232" w:rsidRPr="004B69F8" w:rsidRDefault="006B7232" w:rsidP="00CA3E16">
            <w:pPr>
              <w:pStyle w:val="Glava"/>
              <w:tabs>
                <w:tab w:val="clear" w:pos="4536"/>
                <w:tab w:val="clear" w:pos="9072"/>
              </w:tabs>
              <w:jc w:val="both"/>
              <w:rPr>
                <w:i w:val="0"/>
                <w:sz w:val="22"/>
                <w:szCs w:val="22"/>
              </w:rPr>
            </w:pPr>
            <w:r w:rsidRPr="004B69F8">
              <w:rPr>
                <w:i w:val="0"/>
                <w:sz w:val="22"/>
                <w:szCs w:val="22"/>
              </w:rPr>
              <w:t>Gospodarski subjekt:</w:t>
            </w:r>
          </w:p>
        </w:tc>
        <w:tc>
          <w:tcPr>
            <w:tcW w:w="6923" w:type="dxa"/>
            <w:tcBorders>
              <w:bottom w:val="single" w:sz="4" w:space="0" w:color="auto"/>
            </w:tcBorders>
          </w:tcPr>
          <w:p w14:paraId="479D4A8E" w14:textId="77777777" w:rsidR="006B7232" w:rsidRPr="004B69F8" w:rsidRDefault="006B7232" w:rsidP="00CA3E16">
            <w:pPr>
              <w:pStyle w:val="Glava"/>
              <w:tabs>
                <w:tab w:val="clear" w:pos="4536"/>
                <w:tab w:val="clear" w:pos="9072"/>
              </w:tabs>
              <w:jc w:val="both"/>
              <w:rPr>
                <w:i w:val="0"/>
                <w:szCs w:val="24"/>
              </w:rPr>
            </w:pPr>
          </w:p>
        </w:tc>
      </w:tr>
    </w:tbl>
    <w:p w14:paraId="19254BC7" w14:textId="77777777" w:rsidR="00AC3DA6" w:rsidRPr="004B69F8" w:rsidRDefault="00AC3DA6" w:rsidP="006B7232">
      <w:pPr>
        <w:pStyle w:val="Glava"/>
        <w:tabs>
          <w:tab w:val="clear" w:pos="4536"/>
          <w:tab w:val="clear" w:pos="9072"/>
        </w:tabs>
        <w:ind w:left="1080"/>
        <w:jc w:val="both"/>
        <w:rPr>
          <w:i w:val="0"/>
          <w:sz w:val="22"/>
          <w:szCs w:val="22"/>
        </w:rPr>
      </w:pPr>
    </w:p>
    <w:p w14:paraId="46D8DCE5" w14:textId="77777777" w:rsidR="00C96E7F" w:rsidRPr="004B69F8" w:rsidRDefault="00C96E7F" w:rsidP="006D35A8">
      <w:pPr>
        <w:ind w:left="1276"/>
        <w:jc w:val="both"/>
        <w:rPr>
          <w:i w:val="0"/>
          <w:color w:val="000000" w:themeColor="text1"/>
          <w:sz w:val="22"/>
          <w:szCs w:val="22"/>
        </w:rPr>
      </w:pPr>
    </w:p>
    <w:p w14:paraId="089F2199" w14:textId="77777777" w:rsidR="000B4802" w:rsidRPr="000B4802" w:rsidRDefault="000B4802" w:rsidP="000B4802">
      <w:pPr>
        <w:ind w:left="1276"/>
        <w:jc w:val="both"/>
        <w:rPr>
          <w:i w:val="0"/>
          <w:color w:val="000000" w:themeColor="text1"/>
          <w:sz w:val="22"/>
          <w:szCs w:val="22"/>
        </w:rPr>
      </w:pPr>
      <w:r w:rsidRPr="000B4802">
        <w:rPr>
          <w:i w:val="0"/>
          <w:color w:val="000000" w:themeColor="text1"/>
          <w:sz w:val="22"/>
          <w:szCs w:val="22"/>
        </w:rPr>
        <w:t xml:space="preserve">Gospodarski subjekt ali skupina gospodarskih subjektov v okviru skupne ponudbe, mora izkazati, da je v obdobju od 1. 1. 2018 do </w:t>
      </w:r>
      <w:r w:rsidR="00BF12D3">
        <w:rPr>
          <w:i w:val="0"/>
          <w:color w:val="000000" w:themeColor="text1"/>
          <w:sz w:val="22"/>
          <w:szCs w:val="22"/>
        </w:rPr>
        <w:t>roka za oddajo</w:t>
      </w:r>
      <w:r w:rsidRPr="000B4802">
        <w:rPr>
          <w:i w:val="0"/>
          <w:color w:val="000000" w:themeColor="text1"/>
          <w:sz w:val="22"/>
          <w:szCs w:val="22"/>
        </w:rPr>
        <w:t xml:space="preserve"> ponudbe kvalitetno, strokovno in v skladu s pogodbenimi določili uspešno izvedel in zaključil:</w:t>
      </w:r>
    </w:p>
    <w:p w14:paraId="5BD8AD57" w14:textId="77777777" w:rsidR="000B4802" w:rsidRPr="000B4802" w:rsidRDefault="000B4802" w:rsidP="000B4802">
      <w:pPr>
        <w:ind w:left="1276"/>
        <w:jc w:val="both"/>
        <w:rPr>
          <w:i w:val="0"/>
          <w:color w:val="000000" w:themeColor="text1"/>
          <w:sz w:val="22"/>
          <w:szCs w:val="22"/>
        </w:rPr>
      </w:pPr>
    </w:p>
    <w:p w14:paraId="227EDCBE" w14:textId="77777777" w:rsidR="000B4802" w:rsidRPr="000B4802" w:rsidRDefault="000B4802" w:rsidP="000B4802">
      <w:pPr>
        <w:ind w:left="1276"/>
        <w:jc w:val="both"/>
        <w:rPr>
          <w:i w:val="0"/>
          <w:color w:val="000000" w:themeColor="text1"/>
          <w:sz w:val="22"/>
          <w:szCs w:val="22"/>
        </w:rPr>
      </w:pPr>
      <w:r w:rsidRPr="000B4802">
        <w:rPr>
          <w:i w:val="0"/>
          <w:color w:val="000000" w:themeColor="text1"/>
          <w:sz w:val="22"/>
          <w:szCs w:val="22"/>
        </w:rPr>
        <w:t>-</w:t>
      </w:r>
      <w:r w:rsidRPr="000B4802">
        <w:rPr>
          <w:i w:val="0"/>
          <w:color w:val="000000" w:themeColor="text1"/>
          <w:sz w:val="22"/>
          <w:szCs w:val="22"/>
        </w:rPr>
        <w:tab/>
        <w:t>SKLOP 3: vsaj en (1) posel vzdrževanja najmanj 50 multifunkcijskih naprav z vključeno programsko opremo za upravljanje tiskanja z logiranjem z naročnikovimi karticami pri posameznem naročniku;</w:t>
      </w:r>
    </w:p>
    <w:p w14:paraId="77E71B58" w14:textId="77777777" w:rsidR="000B4802" w:rsidRPr="000B4802" w:rsidRDefault="000B4802" w:rsidP="000B4802">
      <w:pPr>
        <w:ind w:left="1276"/>
        <w:jc w:val="both"/>
        <w:rPr>
          <w:i w:val="0"/>
          <w:color w:val="000000" w:themeColor="text1"/>
          <w:sz w:val="22"/>
          <w:szCs w:val="22"/>
        </w:rPr>
      </w:pPr>
    </w:p>
    <w:p w14:paraId="7810F341" w14:textId="77777777" w:rsidR="00C96E7F" w:rsidRPr="004B69F8" w:rsidRDefault="000B4802" w:rsidP="000B4802">
      <w:pPr>
        <w:ind w:left="1276"/>
        <w:jc w:val="both"/>
        <w:rPr>
          <w:i w:val="0"/>
          <w:color w:val="000000" w:themeColor="text1"/>
          <w:sz w:val="22"/>
          <w:szCs w:val="22"/>
        </w:rPr>
      </w:pPr>
      <w:r w:rsidRPr="000B4802">
        <w:rPr>
          <w:i w:val="0"/>
          <w:color w:val="000000" w:themeColor="text1"/>
          <w:sz w:val="22"/>
          <w:szCs w:val="22"/>
        </w:rPr>
        <w:t>-</w:t>
      </w:r>
      <w:r w:rsidRPr="000B4802">
        <w:rPr>
          <w:i w:val="0"/>
          <w:color w:val="000000" w:themeColor="text1"/>
          <w:sz w:val="22"/>
          <w:szCs w:val="22"/>
        </w:rPr>
        <w:tab/>
        <w:t>SKLOP 4: vsaj en (1) posel vzdrževanja najmanj 50 multifunkcijskih naprav z vključeno programsko opremo za upravljanje tiskanja z logiranjem z naročnikovimi karticami pri posameznem naročniku.</w:t>
      </w:r>
    </w:p>
    <w:p w14:paraId="3D510138" w14:textId="77777777" w:rsidR="00B134A2" w:rsidRPr="004B69F8" w:rsidRDefault="00B134A2" w:rsidP="00B134A2">
      <w:pPr>
        <w:rPr>
          <w:i w:val="0"/>
          <w:sz w:val="22"/>
          <w:szCs w:val="22"/>
        </w:rPr>
      </w:pPr>
    </w:p>
    <w:p w14:paraId="67A89DE1" w14:textId="77777777" w:rsidR="000B4802" w:rsidRDefault="000B4802" w:rsidP="000B4802">
      <w:pPr>
        <w:pStyle w:val="Glava"/>
        <w:tabs>
          <w:tab w:val="clear" w:pos="4536"/>
          <w:tab w:val="clear" w:pos="9072"/>
        </w:tabs>
        <w:jc w:val="both"/>
        <w:rPr>
          <w:sz w:val="22"/>
          <w:szCs w:val="22"/>
        </w:rPr>
      </w:pPr>
    </w:p>
    <w:tbl>
      <w:tblPr>
        <w:tblW w:w="928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2"/>
        <w:gridCol w:w="2631"/>
        <w:gridCol w:w="1710"/>
        <w:gridCol w:w="1363"/>
        <w:gridCol w:w="1688"/>
      </w:tblGrid>
      <w:tr w:rsidR="000B4802" w:rsidRPr="00755493" w14:paraId="0F627A3D" w14:textId="77777777" w:rsidTr="00BF12D3">
        <w:trPr>
          <w:trHeight w:val="915"/>
        </w:trPr>
        <w:tc>
          <w:tcPr>
            <w:tcW w:w="1892" w:type="dxa"/>
            <w:shd w:val="clear" w:color="auto" w:fill="D9D9D9" w:themeFill="background1" w:themeFillShade="D9"/>
            <w:vAlign w:val="center"/>
          </w:tcPr>
          <w:p w14:paraId="4ABDA717" w14:textId="77777777" w:rsidR="000B4802" w:rsidRPr="00502857" w:rsidRDefault="000B4802" w:rsidP="00BF12D3">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31" w:type="dxa"/>
            <w:shd w:val="clear" w:color="auto" w:fill="D9D9D9" w:themeFill="background1" w:themeFillShade="D9"/>
            <w:vAlign w:val="center"/>
          </w:tcPr>
          <w:p w14:paraId="68BFFBD6" w14:textId="77777777" w:rsidR="000B4802" w:rsidRPr="00502857" w:rsidRDefault="000B4802" w:rsidP="00BF12D3">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710" w:type="dxa"/>
            <w:shd w:val="clear" w:color="auto" w:fill="D9D9D9" w:themeFill="background1" w:themeFillShade="D9"/>
            <w:vAlign w:val="center"/>
          </w:tcPr>
          <w:p w14:paraId="282D42D2" w14:textId="77777777" w:rsidR="000B4802" w:rsidRPr="00502857" w:rsidRDefault="000B4802" w:rsidP="00BF12D3">
            <w:pPr>
              <w:jc w:val="center"/>
              <w:rPr>
                <w:b/>
                <w:i w:val="0"/>
                <w:color w:val="000000" w:themeColor="text1"/>
                <w:sz w:val="16"/>
                <w:szCs w:val="16"/>
              </w:rPr>
            </w:pPr>
            <w:r w:rsidRPr="00502857">
              <w:rPr>
                <w:b/>
                <w:i w:val="0"/>
                <w:color w:val="000000" w:themeColor="text1"/>
                <w:sz w:val="16"/>
                <w:szCs w:val="16"/>
              </w:rPr>
              <w:t>Datum začetka in končanja posla</w:t>
            </w:r>
          </w:p>
        </w:tc>
        <w:tc>
          <w:tcPr>
            <w:tcW w:w="1363" w:type="dxa"/>
            <w:shd w:val="clear" w:color="auto" w:fill="D9D9D9" w:themeFill="background1" w:themeFillShade="D9"/>
            <w:vAlign w:val="center"/>
          </w:tcPr>
          <w:p w14:paraId="6B69325A" w14:textId="77777777" w:rsidR="000B4802" w:rsidRPr="00502857" w:rsidRDefault="000B4802" w:rsidP="00BF12D3">
            <w:pPr>
              <w:jc w:val="center"/>
              <w:rPr>
                <w:b/>
                <w:i w:val="0"/>
                <w:color w:val="000000" w:themeColor="text1"/>
                <w:sz w:val="16"/>
                <w:szCs w:val="16"/>
              </w:rPr>
            </w:pPr>
            <w:r>
              <w:rPr>
                <w:b/>
                <w:i w:val="0"/>
                <w:color w:val="000000" w:themeColor="text1"/>
                <w:sz w:val="16"/>
                <w:szCs w:val="16"/>
              </w:rPr>
              <w:t>Število vzdrževanih multifunkcijskih naprav</w:t>
            </w:r>
          </w:p>
        </w:tc>
        <w:tc>
          <w:tcPr>
            <w:tcW w:w="1688" w:type="dxa"/>
            <w:shd w:val="clear" w:color="auto" w:fill="D9D9D9" w:themeFill="background1" w:themeFillShade="D9"/>
            <w:vAlign w:val="center"/>
          </w:tcPr>
          <w:p w14:paraId="3DBD8C26" w14:textId="77777777" w:rsidR="000B4802" w:rsidRPr="00502857" w:rsidRDefault="000B4802" w:rsidP="00BF12D3">
            <w:pPr>
              <w:jc w:val="center"/>
              <w:rPr>
                <w:b/>
                <w:i w:val="0"/>
                <w:color w:val="000000" w:themeColor="text1"/>
                <w:sz w:val="16"/>
                <w:szCs w:val="16"/>
              </w:rPr>
            </w:pPr>
            <w:r w:rsidRPr="00502857">
              <w:rPr>
                <w:b/>
                <w:i w:val="0"/>
                <w:color w:val="000000" w:themeColor="text1"/>
                <w:sz w:val="16"/>
                <w:szCs w:val="16"/>
              </w:rPr>
              <w:t>Vrednost posla</w:t>
            </w:r>
          </w:p>
          <w:p w14:paraId="2BB6658C" w14:textId="77777777" w:rsidR="000B4802" w:rsidRPr="00502857" w:rsidRDefault="000B4802" w:rsidP="00BF12D3">
            <w:pPr>
              <w:jc w:val="center"/>
              <w:rPr>
                <w:b/>
                <w:i w:val="0"/>
                <w:color w:val="000000" w:themeColor="text1"/>
                <w:sz w:val="18"/>
                <w:szCs w:val="18"/>
              </w:rPr>
            </w:pPr>
            <w:r w:rsidRPr="00502857">
              <w:rPr>
                <w:b/>
                <w:i w:val="0"/>
                <w:color w:val="000000" w:themeColor="text1"/>
                <w:sz w:val="16"/>
                <w:szCs w:val="16"/>
              </w:rPr>
              <w:t>v EUR brez DDV</w:t>
            </w:r>
          </w:p>
        </w:tc>
      </w:tr>
      <w:tr w:rsidR="000B4802" w:rsidRPr="0079325B" w14:paraId="5B26794D" w14:textId="77777777" w:rsidTr="00BF12D3">
        <w:trPr>
          <w:trHeight w:val="960"/>
        </w:trPr>
        <w:tc>
          <w:tcPr>
            <w:tcW w:w="1892" w:type="dxa"/>
          </w:tcPr>
          <w:p w14:paraId="4FF8297C" w14:textId="77777777" w:rsidR="000B4802" w:rsidRPr="0079325B" w:rsidRDefault="000B4802" w:rsidP="00BF12D3">
            <w:pPr>
              <w:pStyle w:val="Glava"/>
              <w:tabs>
                <w:tab w:val="clear" w:pos="4536"/>
                <w:tab w:val="clear" w:pos="9072"/>
              </w:tabs>
              <w:jc w:val="both"/>
              <w:rPr>
                <w:i w:val="0"/>
                <w:sz w:val="22"/>
                <w:szCs w:val="22"/>
              </w:rPr>
            </w:pPr>
          </w:p>
        </w:tc>
        <w:tc>
          <w:tcPr>
            <w:tcW w:w="2631" w:type="dxa"/>
          </w:tcPr>
          <w:p w14:paraId="7E5C6424" w14:textId="77777777" w:rsidR="000B4802" w:rsidRPr="0079325B" w:rsidRDefault="000B4802" w:rsidP="00BF12D3">
            <w:pPr>
              <w:pStyle w:val="Glava"/>
              <w:tabs>
                <w:tab w:val="clear" w:pos="4536"/>
                <w:tab w:val="clear" w:pos="9072"/>
              </w:tabs>
              <w:jc w:val="both"/>
              <w:rPr>
                <w:i w:val="0"/>
                <w:sz w:val="22"/>
                <w:szCs w:val="22"/>
              </w:rPr>
            </w:pPr>
          </w:p>
        </w:tc>
        <w:tc>
          <w:tcPr>
            <w:tcW w:w="1710" w:type="dxa"/>
          </w:tcPr>
          <w:p w14:paraId="397AC113" w14:textId="77777777" w:rsidR="000B4802" w:rsidRPr="0079325B" w:rsidRDefault="000B4802" w:rsidP="00BF12D3">
            <w:pPr>
              <w:pStyle w:val="Glava"/>
              <w:tabs>
                <w:tab w:val="clear" w:pos="4536"/>
                <w:tab w:val="clear" w:pos="9072"/>
              </w:tabs>
              <w:jc w:val="both"/>
              <w:rPr>
                <w:i w:val="0"/>
                <w:sz w:val="22"/>
                <w:szCs w:val="22"/>
              </w:rPr>
            </w:pPr>
          </w:p>
        </w:tc>
        <w:tc>
          <w:tcPr>
            <w:tcW w:w="1363" w:type="dxa"/>
          </w:tcPr>
          <w:p w14:paraId="354DC374" w14:textId="77777777" w:rsidR="000B4802" w:rsidRPr="0079325B" w:rsidRDefault="000B4802" w:rsidP="00BF12D3">
            <w:pPr>
              <w:pStyle w:val="Glava"/>
              <w:tabs>
                <w:tab w:val="clear" w:pos="4536"/>
                <w:tab w:val="clear" w:pos="9072"/>
              </w:tabs>
              <w:jc w:val="both"/>
              <w:rPr>
                <w:i w:val="0"/>
                <w:sz w:val="28"/>
                <w:szCs w:val="28"/>
              </w:rPr>
            </w:pPr>
          </w:p>
        </w:tc>
        <w:tc>
          <w:tcPr>
            <w:tcW w:w="1688" w:type="dxa"/>
          </w:tcPr>
          <w:p w14:paraId="035012E9" w14:textId="77777777" w:rsidR="000B4802" w:rsidRPr="0079325B" w:rsidRDefault="000B4802" w:rsidP="00BF12D3">
            <w:pPr>
              <w:pStyle w:val="Glava"/>
              <w:tabs>
                <w:tab w:val="clear" w:pos="4536"/>
                <w:tab w:val="clear" w:pos="9072"/>
              </w:tabs>
              <w:jc w:val="both"/>
              <w:rPr>
                <w:i w:val="0"/>
                <w:sz w:val="28"/>
                <w:szCs w:val="28"/>
              </w:rPr>
            </w:pPr>
          </w:p>
          <w:p w14:paraId="31F218FC" w14:textId="77777777" w:rsidR="000B4802" w:rsidRDefault="000B4802" w:rsidP="00BF12D3">
            <w:pPr>
              <w:pStyle w:val="Glava"/>
              <w:tabs>
                <w:tab w:val="clear" w:pos="4536"/>
                <w:tab w:val="clear" w:pos="9072"/>
              </w:tabs>
              <w:jc w:val="both"/>
              <w:rPr>
                <w:i w:val="0"/>
                <w:sz w:val="28"/>
                <w:szCs w:val="28"/>
              </w:rPr>
            </w:pPr>
          </w:p>
          <w:p w14:paraId="2FB55910" w14:textId="77777777" w:rsidR="000B4802" w:rsidRPr="0079325B" w:rsidRDefault="000B4802" w:rsidP="00BF12D3">
            <w:pPr>
              <w:pStyle w:val="Glava"/>
              <w:tabs>
                <w:tab w:val="clear" w:pos="4536"/>
                <w:tab w:val="clear" w:pos="9072"/>
              </w:tabs>
              <w:jc w:val="both"/>
              <w:rPr>
                <w:i w:val="0"/>
                <w:sz w:val="28"/>
                <w:szCs w:val="28"/>
              </w:rPr>
            </w:pPr>
          </w:p>
        </w:tc>
      </w:tr>
      <w:tr w:rsidR="000B4802" w:rsidRPr="0079325B" w14:paraId="7956853E" w14:textId="77777777" w:rsidTr="00BF12D3">
        <w:trPr>
          <w:trHeight w:val="960"/>
        </w:trPr>
        <w:tc>
          <w:tcPr>
            <w:tcW w:w="1892" w:type="dxa"/>
          </w:tcPr>
          <w:p w14:paraId="6E086B8B" w14:textId="77777777" w:rsidR="000B4802" w:rsidRPr="0079325B" w:rsidRDefault="000B4802" w:rsidP="00BF12D3">
            <w:pPr>
              <w:pStyle w:val="Glava"/>
              <w:tabs>
                <w:tab w:val="clear" w:pos="4536"/>
                <w:tab w:val="clear" w:pos="9072"/>
              </w:tabs>
              <w:jc w:val="both"/>
              <w:rPr>
                <w:i w:val="0"/>
                <w:sz w:val="22"/>
                <w:szCs w:val="22"/>
              </w:rPr>
            </w:pPr>
          </w:p>
        </w:tc>
        <w:tc>
          <w:tcPr>
            <w:tcW w:w="2631" w:type="dxa"/>
          </w:tcPr>
          <w:p w14:paraId="541294E7" w14:textId="77777777" w:rsidR="000B4802" w:rsidRPr="0079325B" w:rsidRDefault="000B4802" w:rsidP="00BF12D3">
            <w:pPr>
              <w:pStyle w:val="Glava"/>
              <w:tabs>
                <w:tab w:val="clear" w:pos="4536"/>
                <w:tab w:val="clear" w:pos="9072"/>
              </w:tabs>
              <w:jc w:val="both"/>
              <w:rPr>
                <w:i w:val="0"/>
                <w:sz w:val="22"/>
                <w:szCs w:val="22"/>
              </w:rPr>
            </w:pPr>
          </w:p>
        </w:tc>
        <w:tc>
          <w:tcPr>
            <w:tcW w:w="1710" w:type="dxa"/>
          </w:tcPr>
          <w:p w14:paraId="67E740DA" w14:textId="77777777" w:rsidR="000B4802" w:rsidRPr="0079325B" w:rsidRDefault="000B4802" w:rsidP="00BF12D3">
            <w:pPr>
              <w:pStyle w:val="Glava"/>
              <w:tabs>
                <w:tab w:val="clear" w:pos="4536"/>
                <w:tab w:val="clear" w:pos="9072"/>
              </w:tabs>
              <w:jc w:val="both"/>
              <w:rPr>
                <w:i w:val="0"/>
                <w:sz w:val="22"/>
                <w:szCs w:val="22"/>
              </w:rPr>
            </w:pPr>
          </w:p>
        </w:tc>
        <w:tc>
          <w:tcPr>
            <w:tcW w:w="1363" w:type="dxa"/>
          </w:tcPr>
          <w:p w14:paraId="2DAFCA5B" w14:textId="77777777" w:rsidR="000B4802" w:rsidRPr="0079325B" w:rsidRDefault="000B4802" w:rsidP="00BF12D3">
            <w:pPr>
              <w:pStyle w:val="Glava"/>
              <w:tabs>
                <w:tab w:val="clear" w:pos="4536"/>
                <w:tab w:val="clear" w:pos="9072"/>
              </w:tabs>
              <w:jc w:val="both"/>
              <w:rPr>
                <w:i w:val="0"/>
                <w:sz w:val="28"/>
                <w:szCs w:val="28"/>
              </w:rPr>
            </w:pPr>
          </w:p>
        </w:tc>
        <w:tc>
          <w:tcPr>
            <w:tcW w:w="1688" w:type="dxa"/>
          </w:tcPr>
          <w:p w14:paraId="4BF2D2C2" w14:textId="77777777" w:rsidR="000B4802" w:rsidRPr="0079325B" w:rsidRDefault="000B4802" w:rsidP="00BF12D3">
            <w:pPr>
              <w:pStyle w:val="Glava"/>
              <w:tabs>
                <w:tab w:val="clear" w:pos="4536"/>
                <w:tab w:val="clear" w:pos="9072"/>
              </w:tabs>
              <w:jc w:val="both"/>
              <w:rPr>
                <w:i w:val="0"/>
                <w:sz w:val="28"/>
                <w:szCs w:val="28"/>
              </w:rPr>
            </w:pPr>
          </w:p>
          <w:p w14:paraId="3D8C442E" w14:textId="77777777" w:rsidR="000B4802" w:rsidRPr="0079325B" w:rsidRDefault="000B4802" w:rsidP="00BF12D3">
            <w:pPr>
              <w:pStyle w:val="Glava"/>
              <w:tabs>
                <w:tab w:val="clear" w:pos="4536"/>
                <w:tab w:val="clear" w:pos="9072"/>
              </w:tabs>
              <w:jc w:val="both"/>
              <w:rPr>
                <w:i w:val="0"/>
                <w:sz w:val="28"/>
                <w:szCs w:val="28"/>
              </w:rPr>
            </w:pPr>
          </w:p>
          <w:p w14:paraId="49205B2C" w14:textId="77777777" w:rsidR="000B4802" w:rsidRPr="0079325B" w:rsidRDefault="000B4802" w:rsidP="00BF12D3">
            <w:pPr>
              <w:pStyle w:val="Glava"/>
              <w:tabs>
                <w:tab w:val="clear" w:pos="4536"/>
                <w:tab w:val="clear" w:pos="9072"/>
              </w:tabs>
              <w:jc w:val="both"/>
              <w:rPr>
                <w:i w:val="0"/>
                <w:sz w:val="28"/>
                <w:szCs w:val="28"/>
              </w:rPr>
            </w:pPr>
          </w:p>
        </w:tc>
      </w:tr>
    </w:tbl>
    <w:p w14:paraId="074288B3" w14:textId="77777777" w:rsidR="000B4802" w:rsidRDefault="000B4802" w:rsidP="006B7232">
      <w:pPr>
        <w:pStyle w:val="Glava"/>
        <w:tabs>
          <w:tab w:val="clear" w:pos="4536"/>
          <w:tab w:val="clear" w:pos="9072"/>
        </w:tabs>
        <w:ind w:left="1080"/>
        <w:jc w:val="both"/>
        <w:rPr>
          <w:sz w:val="22"/>
          <w:szCs w:val="22"/>
        </w:rPr>
      </w:pPr>
    </w:p>
    <w:p w14:paraId="1E82E12B" w14:textId="77777777" w:rsidR="000B4802" w:rsidRDefault="000B4802" w:rsidP="006B7232">
      <w:pPr>
        <w:pStyle w:val="Glava"/>
        <w:tabs>
          <w:tab w:val="clear" w:pos="4536"/>
          <w:tab w:val="clear" w:pos="9072"/>
        </w:tabs>
        <w:ind w:left="1080"/>
        <w:jc w:val="both"/>
        <w:rPr>
          <w:sz w:val="22"/>
          <w:szCs w:val="22"/>
        </w:rPr>
      </w:pPr>
    </w:p>
    <w:p w14:paraId="1E04F38F" w14:textId="77777777" w:rsidR="000B4802" w:rsidRPr="004B69F8" w:rsidRDefault="000B4802" w:rsidP="006B7232">
      <w:pPr>
        <w:pStyle w:val="Glava"/>
        <w:tabs>
          <w:tab w:val="clear" w:pos="4536"/>
          <w:tab w:val="clear" w:pos="9072"/>
        </w:tabs>
        <w:ind w:left="1080"/>
        <w:jc w:val="both"/>
        <w:rPr>
          <w:sz w:val="22"/>
          <w:szCs w:val="22"/>
        </w:rPr>
      </w:pPr>
    </w:p>
    <w:p w14:paraId="3F006C9F" w14:textId="77777777" w:rsidR="006B7232" w:rsidRPr="004B69F8" w:rsidRDefault="006B7232" w:rsidP="006B7232">
      <w:pPr>
        <w:pStyle w:val="Glava"/>
        <w:tabs>
          <w:tab w:val="clear" w:pos="4536"/>
          <w:tab w:val="clear" w:pos="9072"/>
        </w:tabs>
        <w:ind w:left="1080"/>
        <w:jc w:val="both"/>
        <w:rPr>
          <w:sz w:val="22"/>
          <w:szCs w:val="22"/>
        </w:rPr>
      </w:pPr>
      <w:r w:rsidRPr="004B69F8">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E53E808" w14:textId="77777777" w:rsidR="002F01F7" w:rsidRPr="004B69F8" w:rsidRDefault="002F01F7" w:rsidP="006B7232">
      <w:pPr>
        <w:pStyle w:val="Glava"/>
        <w:tabs>
          <w:tab w:val="clear" w:pos="4536"/>
          <w:tab w:val="clear" w:pos="9072"/>
        </w:tabs>
        <w:ind w:left="1080"/>
        <w:jc w:val="both"/>
        <w:rPr>
          <w:i w:val="0"/>
          <w:sz w:val="22"/>
          <w:szCs w:val="22"/>
          <w:highlight w:val="yellow"/>
        </w:rPr>
      </w:pPr>
    </w:p>
    <w:p w14:paraId="43F92D55" w14:textId="77777777" w:rsidR="00C45499" w:rsidRPr="004B69F8" w:rsidRDefault="00C45499" w:rsidP="006B7232">
      <w:pPr>
        <w:pStyle w:val="Glava"/>
        <w:tabs>
          <w:tab w:val="clear" w:pos="4536"/>
          <w:tab w:val="clear" w:pos="9072"/>
        </w:tabs>
        <w:ind w:left="1080"/>
        <w:jc w:val="both"/>
        <w:rPr>
          <w:i w:val="0"/>
          <w:sz w:val="22"/>
          <w:szCs w:val="22"/>
          <w:highlight w:val="yellow"/>
        </w:rPr>
      </w:pPr>
    </w:p>
    <w:p w14:paraId="494CF915" w14:textId="77777777" w:rsidR="006B7232" w:rsidRPr="004B69F8" w:rsidRDefault="006B7232" w:rsidP="006B7232">
      <w:pPr>
        <w:pStyle w:val="Glava"/>
        <w:tabs>
          <w:tab w:val="clear" w:pos="4536"/>
          <w:tab w:val="clear" w:pos="9072"/>
        </w:tabs>
        <w:ind w:left="1080"/>
        <w:jc w:val="both"/>
        <w:rPr>
          <w:i w:val="0"/>
          <w:sz w:val="22"/>
          <w:szCs w:val="22"/>
        </w:rPr>
      </w:pPr>
      <w:r w:rsidRPr="004B69F8">
        <w:rPr>
          <w:i w:val="0"/>
          <w:sz w:val="22"/>
          <w:szCs w:val="22"/>
        </w:rPr>
        <w:t>Datum:</w:t>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p>
    <w:p w14:paraId="28FC875A" w14:textId="77777777" w:rsidR="00712833" w:rsidRPr="004B69F8" w:rsidRDefault="00712833" w:rsidP="006B7232">
      <w:pPr>
        <w:pStyle w:val="Glava"/>
        <w:tabs>
          <w:tab w:val="clear" w:pos="4536"/>
          <w:tab w:val="clear" w:pos="9072"/>
        </w:tabs>
        <w:ind w:left="1080"/>
        <w:jc w:val="both"/>
        <w:rPr>
          <w:i w:val="0"/>
          <w:sz w:val="22"/>
          <w:szCs w:val="22"/>
        </w:rPr>
      </w:pPr>
    </w:p>
    <w:p w14:paraId="7AE150AC" w14:textId="77777777" w:rsidR="00C45499" w:rsidRPr="004B69F8" w:rsidRDefault="00C45499" w:rsidP="006B7232">
      <w:pPr>
        <w:pStyle w:val="Glava"/>
        <w:tabs>
          <w:tab w:val="clear" w:pos="4536"/>
          <w:tab w:val="clear" w:pos="9072"/>
        </w:tabs>
        <w:ind w:left="1080"/>
        <w:jc w:val="both"/>
        <w:rPr>
          <w:i w:val="0"/>
          <w:sz w:val="22"/>
          <w:szCs w:val="22"/>
        </w:rPr>
      </w:pPr>
    </w:p>
    <w:p w14:paraId="30E0D38A" w14:textId="77777777" w:rsidR="00C45499" w:rsidRPr="004B69F8" w:rsidRDefault="00C45499" w:rsidP="006B7232">
      <w:pPr>
        <w:pStyle w:val="Glava"/>
        <w:tabs>
          <w:tab w:val="clear" w:pos="4536"/>
          <w:tab w:val="clear" w:pos="9072"/>
        </w:tabs>
        <w:ind w:left="1080"/>
        <w:jc w:val="both"/>
        <w:rPr>
          <w:i w:val="0"/>
          <w:sz w:val="22"/>
          <w:szCs w:val="22"/>
        </w:rPr>
      </w:pPr>
    </w:p>
    <w:p w14:paraId="3C20351E" w14:textId="77777777" w:rsidR="006B7232" w:rsidRPr="004B69F8" w:rsidRDefault="006B7232" w:rsidP="006B7232">
      <w:pPr>
        <w:pStyle w:val="Glava"/>
        <w:tabs>
          <w:tab w:val="clear" w:pos="4536"/>
          <w:tab w:val="clear" w:pos="9072"/>
        </w:tabs>
        <w:jc w:val="both"/>
        <w:rPr>
          <w:i w:val="0"/>
          <w:sz w:val="22"/>
          <w:szCs w:val="22"/>
        </w:rPr>
      </w:pPr>
    </w:p>
    <w:p w14:paraId="3AA28D86" w14:textId="77777777" w:rsidR="004A40FE" w:rsidRDefault="004A40FE">
      <w:pPr>
        <w:rPr>
          <w:b/>
          <w:i w:val="0"/>
          <w:sz w:val="22"/>
          <w:szCs w:val="22"/>
        </w:rPr>
      </w:pPr>
      <w:r>
        <w:rPr>
          <w:b/>
          <w:i w:val="0"/>
          <w:sz w:val="22"/>
          <w:szCs w:val="22"/>
        </w:rPr>
        <w:br w:type="page"/>
      </w:r>
    </w:p>
    <w:p w14:paraId="091C2E6A" w14:textId="77777777" w:rsidR="006B7232" w:rsidRPr="004B69F8" w:rsidRDefault="006B7232" w:rsidP="00F00A61">
      <w:pPr>
        <w:pStyle w:val="Glava"/>
        <w:tabs>
          <w:tab w:val="clear" w:pos="4536"/>
          <w:tab w:val="clear" w:pos="9072"/>
        </w:tabs>
        <w:ind w:left="1080"/>
        <w:jc w:val="right"/>
        <w:rPr>
          <w:b/>
          <w:i w:val="0"/>
          <w:sz w:val="22"/>
          <w:szCs w:val="22"/>
        </w:rPr>
      </w:pPr>
      <w:r w:rsidRPr="004B69F8">
        <w:rPr>
          <w:b/>
          <w:i w:val="0"/>
          <w:sz w:val="22"/>
          <w:szCs w:val="22"/>
        </w:rPr>
        <w:lastRenderedPageBreak/>
        <w:t xml:space="preserve">PRILOGA </w:t>
      </w:r>
      <w:r w:rsidR="004A129A" w:rsidRPr="004B69F8">
        <w:rPr>
          <w:b/>
          <w:i w:val="0"/>
          <w:sz w:val="22"/>
          <w:szCs w:val="22"/>
        </w:rPr>
        <w:t>3</w:t>
      </w:r>
      <w:r w:rsidRPr="004B69F8">
        <w:rPr>
          <w:b/>
          <w:i w:val="0"/>
          <w:sz w:val="22"/>
          <w:szCs w:val="22"/>
        </w:rPr>
        <w:t>/1</w:t>
      </w:r>
    </w:p>
    <w:p w14:paraId="192D5F18"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CA5D33D" w14:textId="77777777" w:rsidR="006B7232" w:rsidRPr="0079325B" w:rsidRDefault="006B7232" w:rsidP="006B7232">
      <w:pPr>
        <w:pStyle w:val="Napis"/>
        <w:ind w:left="1080"/>
        <w:jc w:val="left"/>
        <w:rPr>
          <w:szCs w:val="22"/>
        </w:rPr>
      </w:pPr>
    </w:p>
    <w:p w14:paraId="00A5BBDB"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71247B3A"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F984288" w14:textId="77777777" w:rsidR="006B7232" w:rsidRPr="0079325B" w:rsidRDefault="006B7232" w:rsidP="006B7232">
      <w:pPr>
        <w:ind w:left="1080"/>
        <w:rPr>
          <w:i w:val="0"/>
          <w:sz w:val="22"/>
          <w:szCs w:val="22"/>
        </w:rPr>
      </w:pPr>
      <w:r w:rsidRPr="0079325B">
        <w:rPr>
          <w:i w:val="0"/>
          <w:sz w:val="22"/>
          <w:szCs w:val="22"/>
        </w:rPr>
        <w:t>……………………………………………………………………….......………....…..............</w:t>
      </w:r>
    </w:p>
    <w:p w14:paraId="2F3D0DFC" w14:textId="77777777" w:rsidR="006B7232" w:rsidRPr="00D8147F" w:rsidRDefault="006B7232" w:rsidP="006B7232">
      <w:pPr>
        <w:ind w:left="1080"/>
        <w:rPr>
          <w:i w:val="0"/>
          <w:sz w:val="16"/>
          <w:szCs w:val="16"/>
        </w:rPr>
      </w:pPr>
    </w:p>
    <w:p w14:paraId="544E4753" w14:textId="77777777" w:rsidR="006B7232" w:rsidRDefault="006B7232" w:rsidP="006B7232">
      <w:pPr>
        <w:ind w:left="1080"/>
        <w:rPr>
          <w:i w:val="0"/>
          <w:sz w:val="22"/>
          <w:szCs w:val="22"/>
        </w:rPr>
      </w:pPr>
      <w:r w:rsidRPr="00253F35">
        <w:rPr>
          <w:i w:val="0"/>
          <w:sz w:val="22"/>
          <w:szCs w:val="22"/>
        </w:rPr>
        <w:t>za prijavo na javni razpis za »</w:t>
      </w:r>
      <w:r w:rsidR="000B4802" w:rsidRPr="000B4802">
        <w:rPr>
          <w:b/>
          <w:i w:val="0"/>
          <w:sz w:val="22"/>
          <w:szCs w:val="22"/>
        </w:rPr>
        <w:t>Najem energijsko učinkovitih tiskalnikov in multifunkcijskih naprav za potrebe Mestne občine Ljubljana za obdobje treh let</w:t>
      </w:r>
      <w:r w:rsidRPr="00253F35">
        <w:rPr>
          <w:i w:val="0"/>
          <w:sz w:val="22"/>
          <w:szCs w:val="22"/>
        </w:rPr>
        <w:t>«</w:t>
      </w:r>
    </w:p>
    <w:p w14:paraId="5A131FA1" w14:textId="77777777" w:rsidR="006B7232" w:rsidRPr="00144778" w:rsidRDefault="006B7232" w:rsidP="006B7232">
      <w:pPr>
        <w:ind w:left="1080"/>
        <w:rPr>
          <w:i w:val="0"/>
          <w:sz w:val="16"/>
          <w:szCs w:val="16"/>
        </w:rPr>
      </w:pPr>
    </w:p>
    <w:p w14:paraId="2AB15395" w14:textId="77777777" w:rsidR="006B7232" w:rsidRPr="00021AC4" w:rsidRDefault="006B7232" w:rsidP="006B7232">
      <w:pPr>
        <w:ind w:left="1080"/>
        <w:jc w:val="center"/>
        <w:rPr>
          <w:b/>
          <w:i w:val="0"/>
          <w:szCs w:val="24"/>
          <w:u w:val="single"/>
        </w:rPr>
      </w:pPr>
      <w:r w:rsidRPr="00021AC4">
        <w:rPr>
          <w:b/>
          <w:i w:val="0"/>
          <w:szCs w:val="24"/>
          <w:u w:val="single"/>
        </w:rPr>
        <w:t>POTRJUJEMO</w:t>
      </w:r>
    </w:p>
    <w:p w14:paraId="6FE04AC6" w14:textId="77777777" w:rsidR="006B7232" w:rsidRPr="00144778" w:rsidRDefault="006B7232" w:rsidP="006B7232">
      <w:pPr>
        <w:ind w:left="1080"/>
        <w:rPr>
          <w:i w:val="0"/>
          <w:sz w:val="16"/>
          <w:szCs w:val="16"/>
          <w:u w:val="single"/>
        </w:rPr>
      </w:pPr>
    </w:p>
    <w:p w14:paraId="0AA1915C"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3521A9C"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6AC3DEE9" w14:textId="77777777" w:rsidTr="00580D18">
        <w:tc>
          <w:tcPr>
            <w:tcW w:w="8897" w:type="dxa"/>
            <w:tcBorders>
              <w:bottom w:val="single" w:sz="4" w:space="0" w:color="auto"/>
            </w:tcBorders>
          </w:tcPr>
          <w:p w14:paraId="2FD3C89C" w14:textId="77777777" w:rsidR="00712833" w:rsidRPr="0022154A" w:rsidRDefault="00712833" w:rsidP="000D3658">
            <w:pPr>
              <w:rPr>
                <w:i w:val="0"/>
                <w:sz w:val="22"/>
                <w:szCs w:val="22"/>
              </w:rPr>
            </w:pPr>
          </w:p>
        </w:tc>
      </w:tr>
      <w:tr w:rsidR="00712833" w:rsidRPr="00712833" w14:paraId="296541FB" w14:textId="77777777" w:rsidTr="00580D18">
        <w:tc>
          <w:tcPr>
            <w:tcW w:w="8897" w:type="dxa"/>
            <w:vAlign w:val="center"/>
          </w:tcPr>
          <w:p w14:paraId="774B9377" w14:textId="77777777" w:rsidR="00712833" w:rsidRPr="00712833" w:rsidRDefault="00712833" w:rsidP="00712833">
            <w:pPr>
              <w:jc w:val="center"/>
              <w:rPr>
                <w:i w:val="0"/>
                <w:sz w:val="16"/>
                <w:szCs w:val="16"/>
              </w:rPr>
            </w:pPr>
            <w:r>
              <w:rPr>
                <w:i w:val="0"/>
                <w:sz w:val="16"/>
                <w:szCs w:val="16"/>
              </w:rPr>
              <w:t>(navede se predmet referenčnega posla)</w:t>
            </w:r>
          </w:p>
        </w:tc>
      </w:tr>
    </w:tbl>
    <w:p w14:paraId="2CA0F681" w14:textId="77777777" w:rsidR="00D8147F" w:rsidRPr="00D8147F" w:rsidRDefault="00D8147F" w:rsidP="006B7232">
      <w:pPr>
        <w:pStyle w:val="Odstavekseznama"/>
        <w:ind w:left="1056"/>
        <w:jc w:val="both"/>
        <w:rPr>
          <w:bCs/>
          <w:i w:val="0"/>
          <w:sz w:val="16"/>
          <w:szCs w:val="16"/>
        </w:rPr>
      </w:pPr>
    </w:p>
    <w:p w14:paraId="361D6ECF" w14:textId="77777777"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230BAAA"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5954"/>
      </w:tblGrid>
      <w:tr w:rsidR="00C45499" w:rsidRPr="00C45499" w14:paraId="29011FFA" w14:textId="77777777" w:rsidTr="00C45499">
        <w:tc>
          <w:tcPr>
            <w:tcW w:w="2889" w:type="dxa"/>
            <w:vMerge w:val="restart"/>
          </w:tcPr>
          <w:p w14:paraId="4275DFD4"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3F189A36" w14:textId="77777777" w:rsidR="00A03AEC" w:rsidRPr="00C45499" w:rsidRDefault="00A03AEC" w:rsidP="00C45499">
            <w:pPr>
              <w:rPr>
                <w:i w:val="0"/>
                <w:color w:val="000000" w:themeColor="text1"/>
                <w:sz w:val="22"/>
                <w:szCs w:val="22"/>
              </w:rPr>
            </w:pPr>
          </w:p>
        </w:tc>
        <w:tc>
          <w:tcPr>
            <w:tcW w:w="5954" w:type="dxa"/>
            <w:tcBorders>
              <w:bottom w:val="single" w:sz="4" w:space="0" w:color="auto"/>
            </w:tcBorders>
          </w:tcPr>
          <w:p w14:paraId="2DE0ED6C" w14:textId="77777777" w:rsidR="006B7232" w:rsidRPr="00C45499" w:rsidRDefault="006B7232" w:rsidP="00C45499">
            <w:pPr>
              <w:rPr>
                <w:i w:val="0"/>
                <w:color w:val="000000" w:themeColor="text1"/>
                <w:sz w:val="22"/>
                <w:szCs w:val="22"/>
              </w:rPr>
            </w:pPr>
          </w:p>
        </w:tc>
      </w:tr>
      <w:tr w:rsidR="00C45499" w:rsidRPr="00C45499" w14:paraId="2321F84C" w14:textId="77777777" w:rsidTr="00C45499">
        <w:trPr>
          <w:trHeight w:val="240"/>
        </w:trPr>
        <w:tc>
          <w:tcPr>
            <w:tcW w:w="2889" w:type="dxa"/>
            <w:vMerge/>
          </w:tcPr>
          <w:p w14:paraId="2B348832" w14:textId="77777777" w:rsidR="00862B58" w:rsidRPr="00C45499" w:rsidRDefault="00862B58" w:rsidP="00C45499">
            <w:pPr>
              <w:rPr>
                <w:i w:val="0"/>
                <w:color w:val="000000" w:themeColor="text1"/>
                <w:sz w:val="22"/>
                <w:szCs w:val="22"/>
              </w:rPr>
            </w:pPr>
          </w:p>
        </w:tc>
        <w:tc>
          <w:tcPr>
            <w:tcW w:w="5954" w:type="dxa"/>
            <w:tcBorders>
              <w:top w:val="single" w:sz="4" w:space="0" w:color="auto"/>
            </w:tcBorders>
          </w:tcPr>
          <w:p w14:paraId="1959BFDB" w14:textId="77777777" w:rsidR="00862B58" w:rsidRPr="00C45499" w:rsidRDefault="00862B58" w:rsidP="00C45499">
            <w:pPr>
              <w:rPr>
                <w:i w:val="0"/>
                <w:color w:val="000000" w:themeColor="text1"/>
                <w:sz w:val="22"/>
                <w:szCs w:val="22"/>
              </w:rPr>
            </w:pPr>
          </w:p>
        </w:tc>
      </w:tr>
      <w:tr w:rsidR="00C45499" w:rsidRPr="00C45499" w14:paraId="7A38C7C6" w14:textId="77777777" w:rsidTr="00C45499">
        <w:trPr>
          <w:trHeight w:val="240"/>
        </w:trPr>
        <w:tc>
          <w:tcPr>
            <w:tcW w:w="2889" w:type="dxa"/>
            <w:vMerge/>
          </w:tcPr>
          <w:p w14:paraId="693F36E0"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39292337" w14:textId="77777777" w:rsidR="00862B58" w:rsidRPr="00C45499" w:rsidRDefault="00862B58" w:rsidP="00C45499">
            <w:pPr>
              <w:rPr>
                <w:i w:val="0"/>
                <w:color w:val="000000" w:themeColor="text1"/>
                <w:sz w:val="22"/>
                <w:szCs w:val="22"/>
              </w:rPr>
            </w:pPr>
          </w:p>
        </w:tc>
      </w:tr>
      <w:tr w:rsidR="00C45499" w:rsidRPr="00C45499" w14:paraId="33EDE2B8" w14:textId="77777777" w:rsidTr="00C45499">
        <w:trPr>
          <w:trHeight w:val="240"/>
        </w:trPr>
        <w:tc>
          <w:tcPr>
            <w:tcW w:w="2889" w:type="dxa"/>
            <w:vMerge/>
          </w:tcPr>
          <w:p w14:paraId="6F54EC1D"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27F31809" w14:textId="77777777" w:rsidR="00862B58" w:rsidRPr="00C45499" w:rsidRDefault="00862B58" w:rsidP="00C45499">
            <w:pPr>
              <w:rPr>
                <w:i w:val="0"/>
                <w:color w:val="000000" w:themeColor="text1"/>
                <w:sz w:val="22"/>
                <w:szCs w:val="22"/>
              </w:rPr>
            </w:pPr>
          </w:p>
        </w:tc>
      </w:tr>
      <w:tr w:rsidR="00C45499" w:rsidRPr="00C45499" w14:paraId="60319C6F" w14:textId="77777777" w:rsidTr="00C45499">
        <w:tc>
          <w:tcPr>
            <w:tcW w:w="2889" w:type="dxa"/>
          </w:tcPr>
          <w:p w14:paraId="481F7154" w14:textId="77777777" w:rsidR="006B7232" w:rsidRPr="00C45499" w:rsidRDefault="006B7232" w:rsidP="00C45499">
            <w:pPr>
              <w:rPr>
                <w:i w:val="0"/>
                <w:color w:val="000000" w:themeColor="text1"/>
                <w:sz w:val="16"/>
                <w:szCs w:val="16"/>
              </w:rPr>
            </w:pPr>
          </w:p>
        </w:tc>
        <w:tc>
          <w:tcPr>
            <w:tcW w:w="5954" w:type="dxa"/>
            <w:tcBorders>
              <w:top w:val="single" w:sz="4" w:space="0" w:color="auto"/>
            </w:tcBorders>
          </w:tcPr>
          <w:p w14:paraId="794B7E1A" w14:textId="77777777" w:rsidR="006B7232" w:rsidRPr="00C45499" w:rsidRDefault="006B7232" w:rsidP="00C45499">
            <w:pPr>
              <w:rPr>
                <w:i w:val="0"/>
                <w:color w:val="000000" w:themeColor="text1"/>
                <w:sz w:val="16"/>
                <w:szCs w:val="16"/>
              </w:rPr>
            </w:pPr>
          </w:p>
        </w:tc>
      </w:tr>
      <w:tr w:rsidR="00C45499" w:rsidRPr="00C45499" w14:paraId="298DACAF" w14:textId="77777777" w:rsidTr="00C45499">
        <w:tc>
          <w:tcPr>
            <w:tcW w:w="2889" w:type="dxa"/>
          </w:tcPr>
          <w:p w14:paraId="6A4B4B3A" w14:textId="77777777" w:rsidR="006B7232" w:rsidRPr="00C45499" w:rsidRDefault="006B7232" w:rsidP="009878F9">
            <w:pPr>
              <w:rPr>
                <w:i w:val="0"/>
                <w:color w:val="000000" w:themeColor="text1"/>
                <w:sz w:val="22"/>
                <w:szCs w:val="22"/>
              </w:rPr>
            </w:pPr>
            <w:r w:rsidRPr="00C45499">
              <w:rPr>
                <w:i w:val="0"/>
                <w:color w:val="000000" w:themeColor="text1"/>
                <w:sz w:val="22"/>
                <w:szCs w:val="22"/>
              </w:rPr>
              <w:t>Vrednost opravljenih del</w:t>
            </w:r>
            <w:r w:rsidR="00D73D5C" w:rsidRPr="00C45499">
              <w:rPr>
                <w:i w:val="0"/>
                <w:color w:val="000000" w:themeColor="text1"/>
                <w:sz w:val="22"/>
                <w:szCs w:val="22"/>
              </w:rPr>
              <w:t xml:space="preserve"> (v EUR </w:t>
            </w:r>
            <w:r w:rsidR="00AE6394">
              <w:rPr>
                <w:i w:val="0"/>
                <w:color w:val="000000" w:themeColor="text1"/>
                <w:sz w:val="22"/>
                <w:szCs w:val="22"/>
              </w:rPr>
              <w:t>bre</w:t>
            </w:r>
            <w:r w:rsidR="00D73D5C" w:rsidRPr="00C45499">
              <w:rPr>
                <w:i w:val="0"/>
                <w:color w:val="000000" w:themeColor="text1"/>
                <w:sz w:val="22"/>
                <w:szCs w:val="22"/>
              </w:rPr>
              <w:t>z DDV)</w:t>
            </w:r>
            <w:r w:rsidRPr="00C45499">
              <w:rPr>
                <w:i w:val="0"/>
                <w:color w:val="000000" w:themeColor="text1"/>
                <w:sz w:val="22"/>
                <w:szCs w:val="22"/>
              </w:rPr>
              <w:t>:</w:t>
            </w:r>
          </w:p>
        </w:tc>
        <w:tc>
          <w:tcPr>
            <w:tcW w:w="5954" w:type="dxa"/>
            <w:tcBorders>
              <w:bottom w:val="single" w:sz="4" w:space="0" w:color="auto"/>
            </w:tcBorders>
          </w:tcPr>
          <w:p w14:paraId="6591E867" w14:textId="77777777" w:rsidR="006B7232" w:rsidRPr="00C45499" w:rsidRDefault="006B7232" w:rsidP="00C45499">
            <w:pPr>
              <w:rPr>
                <w:i w:val="0"/>
                <w:color w:val="000000" w:themeColor="text1"/>
                <w:sz w:val="22"/>
                <w:szCs w:val="22"/>
              </w:rPr>
            </w:pPr>
          </w:p>
        </w:tc>
      </w:tr>
      <w:tr w:rsidR="00C45499" w:rsidRPr="00C45499" w14:paraId="47ED4C1A" w14:textId="77777777" w:rsidTr="00C45499">
        <w:tc>
          <w:tcPr>
            <w:tcW w:w="2889" w:type="dxa"/>
          </w:tcPr>
          <w:p w14:paraId="3B267351" w14:textId="77777777" w:rsidR="006B7232" w:rsidRPr="00C45499" w:rsidRDefault="006B7232" w:rsidP="00C45499">
            <w:pPr>
              <w:rPr>
                <w:i w:val="0"/>
                <w:color w:val="000000" w:themeColor="text1"/>
                <w:sz w:val="16"/>
                <w:szCs w:val="16"/>
              </w:rPr>
            </w:pPr>
          </w:p>
        </w:tc>
        <w:tc>
          <w:tcPr>
            <w:tcW w:w="5954" w:type="dxa"/>
          </w:tcPr>
          <w:p w14:paraId="4D22B7AD" w14:textId="77777777" w:rsidR="006B7232" w:rsidRPr="00C45499" w:rsidRDefault="006B7232" w:rsidP="00C45499">
            <w:pPr>
              <w:rPr>
                <w:i w:val="0"/>
                <w:color w:val="000000" w:themeColor="text1"/>
                <w:sz w:val="16"/>
                <w:szCs w:val="16"/>
              </w:rPr>
            </w:pPr>
          </w:p>
        </w:tc>
      </w:tr>
      <w:tr w:rsidR="00C45499" w:rsidRPr="00C45499" w14:paraId="47A09039" w14:textId="77777777" w:rsidTr="00C45499">
        <w:tc>
          <w:tcPr>
            <w:tcW w:w="2889" w:type="dxa"/>
          </w:tcPr>
          <w:p w14:paraId="758D5CA1" w14:textId="77777777" w:rsidR="006B7232" w:rsidRPr="00C45499" w:rsidRDefault="006B7232" w:rsidP="00AE6394">
            <w:pPr>
              <w:rPr>
                <w:i w:val="0"/>
                <w:color w:val="000000" w:themeColor="text1"/>
                <w:sz w:val="22"/>
                <w:szCs w:val="22"/>
              </w:rPr>
            </w:pPr>
            <w:r w:rsidRPr="00C45499">
              <w:rPr>
                <w:i w:val="0"/>
                <w:color w:val="000000" w:themeColor="text1"/>
                <w:sz w:val="22"/>
                <w:szCs w:val="22"/>
              </w:rPr>
              <w:t>Datum začetka posla:</w:t>
            </w:r>
          </w:p>
        </w:tc>
        <w:tc>
          <w:tcPr>
            <w:tcW w:w="5954" w:type="dxa"/>
            <w:tcBorders>
              <w:bottom w:val="single" w:sz="4" w:space="0" w:color="auto"/>
            </w:tcBorders>
          </w:tcPr>
          <w:p w14:paraId="4B278EDD" w14:textId="77777777" w:rsidR="006B7232" w:rsidRPr="00C45499" w:rsidRDefault="006B7232" w:rsidP="00C45499">
            <w:pPr>
              <w:rPr>
                <w:i w:val="0"/>
                <w:color w:val="000000" w:themeColor="text1"/>
                <w:sz w:val="22"/>
                <w:szCs w:val="22"/>
              </w:rPr>
            </w:pPr>
          </w:p>
        </w:tc>
      </w:tr>
      <w:tr w:rsidR="00C45499" w:rsidRPr="00C45499" w14:paraId="2C11C7FB" w14:textId="77777777" w:rsidTr="00C45499">
        <w:tc>
          <w:tcPr>
            <w:tcW w:w="2889" w:type="dxa"/>
          </w:tcPr>
          <w:p w14:paraId="75C9AFAC" w14:textId="77777777" w:rsidR="006B7232" w:rsidRPr="00C45499" w:rsidRDefault="006B7232" w:rsidP="00C45499">
            <w:pPr>
              <w:rPr>
                <w:i w:val="0"/>
                <w:color w:val="000000" w:themeColor="text1"/>
                <w:sz w:val="16"/>
                <w:szCs w:val="16"/>
              </w:rPr>
            </w:pPr>
          </w:p>
        </w:tc>
        <w:tc>
          <w:tcPr>
            <w:tcW w:w="5954" w:type="dxa"/>
          </w:tcPr>
          <w:p w14:paraId="556558F0" w14:textId="77777777" w:rsidR="006B7232" w:rsidRPr="00C45499" w:rsidRDefault="006B7232" w:rsidP="00C45499">
            <w:pPr>
              <w:rPr>
                <w:i w:val="0"/>
                <w:color w:val="000000" w:themeColor="text1"/>
                <w:sz w:val="16"/>
                <w:szCs w:val="16"/>
              </w:rPr>
            </w:pPr>
          </w:p>
        </w:tc>
      </w:tr>
      <w:tr w:rsidR="00C45499" w:rsidRPr="00C45499" w14:paraId="6E2C3DE5" w14:textId="77777777" w:rsidTr="009878F9">
        <w:tc>
          <w:tcPr>
            <w:tcW w:w="2889" w:type="dxa"/>
          </w:tcPr>
          <w:p w14:paraId="4131A507" w14:textId="77777777" w:rsidR="006B7232" w:rsidRPr="00C45499" w:rsidRDefault="009878F9" w:rsidP="00AE6394">
            <w:pPr>
              <w:rPr>
                <w:i w:val="0"/>
                <w:color w:val="000000" w:themeColor="text1"/>
                <w:sz w:val="22"/>
                <w:szCs w:val="22"/>
              </w:rPr>
            </w:pPr>
            <w:r>
              <w:rPr>
                <w:i w:val="0"/>
                <w:color w:val="000000" w:themeColor="text1"/>
                <w:sz w:val="22"/>
                <w:szCs w:val="22"/>
              </w:rPr>
              <w:t>Datum končanja posla</w:t>
            </w:r>
            <w:r w:rsidR="00C45499" w:rsidRPr="00C45499">
              <w:rPr>
                <w:i w:val="0"/>
                <w:color w:val="000000" w:themeColor="text1"/>
                <w:sz w:val="22"/>
                <w:szCs w:val="22"/>
              </w:rPr>
              <w:t>:</w:t>
            </w:r>
          </w:p>
        </w:tc>
        <w:tc>
          <w:tcPr>
            <w:tcW w:w="5954" w:type="dxa"/>
            <w:tcBorders>
              <w:bottom w:val="single" w:sz="4" w:space="0" w:color="auto"/>
            </w:tcBorders>
          </w:tcPr>
          <w:p w14:paraId="2894C3E7" w14:textId="77777777" w:rsidR="006B7232" w:rsidRPr="00C45499" w:rsidRDefault="006B7232" w:rsidP="00C45499">
            <w:pPr>
              <w:rPr>
                <w:i w:val="0"/>
                <w:color w:val="000000" w:themeColor="text1"/>
                <w:sz w:val="22"/>
                <w:szCs w:val="22"/>
              </w:rPr>
            </w:pPr>
          </w:p>
        </w:tc>
      </w:tr>
    </w:tbl>
    <w:p w14:paraId="324F773F" w14:textId="77777777" w:rsidR="006B7232" w:rsidRPr="00C45499" w:rsidRDefault="006B7232" w:rsidP="00C45499">
      <w:pPr>
        <w:ind w:left="1080"/>
        <w:rPr>
          <w:i w:val="0"/>
          <w:color w:val="000000" w:themeColor="text1"/>
          <w:sz w:val="22"/>
          <w:szCs w:val="22"/>
        </w:rPr>
      </w:pPr>
    </w:p>
    <w:p w14:paraId="2D9E8BDF" w14:textId="77777777" w:rsidR="00C96E7F" w:rsidRDefault="00C96E7F" w:rsidP="006B7232">
      <w:pPr>
        <w:ind w:left="1080"/>
        <w:rPr>
          <w:i w:val="0"/>
          <w:color w:val="000000" w:themeColor="text1"/>
          <w:sz w:val="22"/>
          <w:szCs w:val="22"/>
        </w:rPr>
      </w:pPr>
    </w:p>
    <w:p w14:paraId="3668B7A3" w14:textId="77777777" w:rsidR="00EE4C0E" w:rsidRPr="0022154A" w:rsidRDefault="00EE4C0E" w:rsidP="006B7232">
      <w:pPr>
        <w:ind w:left="1080"/>
        <w:rPr>
          <w:i w:val="0"/>
          <w:sz w:val="22"/>
          <w:szCs w:val="22"/>
        </w:rPr>
      </w:pPr>
    </w:p>
    <w:p w14:paraId="6A59C8F2" w14:textId="77777777" w:rsidR="006B7232" w:rsidRPr="0022154A" w:rsidRDefault="006B7232" w:rsidP="006B7232">
      <w:pPr>
        <w:ind w:left="1080"/>
        <w:rPr>
          <w:i w:val="0"/>
          <w:sz w:val="22"/>
          <w:szCs w:val="22"/>
        </w:rPr>
      </w:pPr>
      <w:r w:rsidRPr="0022154A">
        <w:rPr>
          <w:i w:val="0"/>
          <w:sz w:val="22"/>
          <w:szCs w:val="22"/>
        </w:rPr>
        <w:t>Naziv in naslov naročnika: .............................................................................................…………........</w:t>
      </w:r>
    </w:p>
    <w:p w14:paraId="117ED8DD" w14:textId="77777777" w:rsidR="006B7232" w:rsidRPr="00862B58" w:rsidRDefault="006B7232" w:rsidP="006B7232">
      <w:pPr>
        <w:ind w:left="1080"/>
        <w:rPr>
          <w:i w:val="0"/>
          <w:sz w:val="14"/>
          <w:szCs w:val="14"/>
        </w:rPr>
      </w:pPr>
    </w:p>
    <w:p w14:paraId="4A524DCF"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527FC887" w14:textId="77777777" w:rsidR="00D8147F" w:rsidRDefault="00D8147F" w:rsidP="006B7232">
      <w:pPr>
        <w:ind w:left="1080"/>
        <w:rPr>
          <w:i w:val="0"/>
          <w:sz w:val="22"/>
          <w:szCs w:val="22"/>
        </w:rPr>
      </w:pPr>
    </w:p>
    <w:p w14:paraId="0B3CC414" w14:textId="77777777" w:rsidR="006B7232" w:rsidRPr="0022154A" w:rsidRDefault="006B7232" w:rsidP="006B7232">
      <w:pPr>
        <w:ind w:left="1080"/>
        <w:rPr>
          <w:i w:val="0"/>
          <w:sz w:val="22"/>
          <w:szCs w:val="22"/>
        </w:rPr>
      </w:pPr>
      <w:r w:rsidRPr="0022154A">
        <w:rPr>
          <w:i w:val="0"/>
          <w:sz w:val="22"/>
          <w:szCs w:val="22"/>
        </w:rPr>
        <w:t>…………………………….…………………………………………………...………………</w:t>
      </w:r>
    </w:p>
    <w:p w14:paraId="353AEF5C" w14:textId="77777777" w:rsidR="006B7232" w:rsidRPr="00862B58" w:rsidRDefault="006B7232" w:rsidP="006B7232">
      <w:pPr>
        <w:ind w:left="1080"/>
        <w:rPr>
          <w:i w:val="0"/>
          <w:sz w:val="14"/>
          <w:szCs w:val="14"/>
        </w:rPr>
      </w:pPr>
    </w:p>
    <w:p w14:paraId="30FD69D3"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4D18F7C" w14:textId="77777777" w:rsidR="006B7232" w:rsidRPr="0022154A" w:rsidRDefault="006B7232" w:rsidP="006B7232">
      <w:pPr>
        <w:ind w:left="1080"/>
        <w:rPr>
          <w:i w:val="0"/>
          <w:sz w:val="22"/>
          <w:szCs w:val="22"/>
        </w:rPr>
      </w:pPr>
    </w:p>
    <w:p w14:paraId="767A34A0" w14:textId="77777777" w:rsidR="006B7232" w:rsidRPr="0022154A" w:rsidRDefault="006B7232" w:rsidP="006B7232">
      <w:pPr>
        <w:ind w:left="1080"/>
        <w:rPr>
          <w:i w:val="0"/>
          <w:sz w:val="22"/>
          <w:szCs w:val="22"/>
        </w:rPr>
      </w:pPr>
      <w:r w:rsidRPr="0022154A">
        <w:rPr>
          <w:i w:val="0"/>
          <w:sz w:val="22"/>
          <w:szCs w:val="22"/>
        </w:rPr>
        <w:t>Kraj:.............................</w:t>
      </w:r>
    </w:p>
    <w:p w14:paraId="4941E140"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F6B294A" w14:textId="77777777" w:rsidR="006B7232" w:rsidRPr="0022154A" w:rsidRDefault="006B7232" w:rsidP="006B7232">
      <w:pPr>
        <w:pStyle w:val="Glava"/>
        <w:tabs>
          <w:tab w:val="clear" w:pos="4536"/>
          <w:tab w:val="clear" w:pos="9072"/>
        </w:tabs>
        <w:ind w:left="1080"/>
        <w:jc w:val="both"/>
        <w:rPr>
          <w:i w:val="0"/>
          <w:sz w:val="22"/>
          <w:szCs w:val="22"/>
        </w:rPr>
      </w:pPr>
    </w:p>
    <w:p w14:paraId="4D1C024E"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6913F14" w14:textId="77777777" w:rsidR="00580D18" w:rsidRDefault="00580D18" w:rsidP="006B7232">
      <w:pPr>
        <w:pStyle w:val="Glava"/>
        <w:tabs>
          <w:tab w:val="clear" w:pos="4536"/>
          <w:tab w:val="clear" w:pos="9072"/>
        </w:tabs>
        <w:ind w:left="1080"/>
        <w:jc w:val="both"/>
        <w:rPr>
          <w:i w:val="0"/>
          <w:sz w:val="18"/>
          <w:szCs w:val="18"/>
        </w:rPr>
      </w:pPr>
    </w:p>
    <w:p w14:paraId="4D2DCCD0" w14:textId="77777777" w:rsidR="00AD575A" w:rsidRDefault="00AD575A" w:rsidP="006B7232">
      <w:pPr>
        <w:pStyle w:val="Glava"/>
        <w:tabs>
          <w:tab w:val="clear" w:pos="4536"/>
          <w:tab w:val="clear" w:pos="9072"/>
        </w:tabs>
        <w:ind w:left="1080"/>
        <w:jc w:val="both"/>
        <w:rPr>
          <w:i w:val="0"/>
          <w:sz w:val="22"/>
          <w:szCs w:val="22"/>
        </w:rPr>
      </w:pPr>
    </w:p>
    <w:p w14:paraId="71172CA3" w14:textId="77777777" w:rsidR="002920EA" w:rsidRDefault="006B7232" w:rsidP="00D30D6E">
      <w:pPr>
        <w:rPr>
          <w:b/>
          <w:i w:val="0"/>
          <w:sz w:val="22"/>
          <w:szCs w:val="22"/>
        </w:rPr>
      </w:pPr>
      <w:r>
        <w:rPr>
          <w:b/>
          <w:i w:val="0"/>
          <w:sz w:val="22"/>
          <w:szCs w:val="22"/>
        </w:rPr>
        <w:br w:type="page"/>
      </w:r>
    </w:p>
    <w:p w14:paraId="21186AB1" w14:textId="77777777" w:rsidR="006E1AF2" w:rsidRPr="009C5D5F" w:rsidRDefault="006E1AF2" w:rsidP="006E1AF2">
      <w:pPr>
        <w:pStyle w:val="Glava"/>
        <w:tabs>
          <w:tab w:val="clear" w:pos="4536"/>
          <w:tab w:val="clear" w:pos="9072"/>
        </w:tabs>
        <w:jc w:val="right"/>
        <w:rPr>
          <w:b/>
          <w:i w:val="0"/>
          <w:sz w:val="22"/>
          <w:szCs w:val="22"/>
        </w:rPr>
      </w:pPr>
      <w:r w:rsidRPr="009C5D5F">
        <w:rPr>
          <w:b/>
          <w:i w:val="0"/>
          <w:sz w:val="22"/>
          <w:szCs w:val="22"/>
        </w:rPr>
        <w:lastRenderedPageBreak/>
        <w:t xml:space="preserve">PRILOGA </w:t>
      </w:r>
      <w:r w:rsidR="00D30D6E" w:rsidRPr="009C5D5F">
        <w:rPr>
          <w:b/>
          <w:i w:val="0"/>
          <w:sz w:val="22"/>
          <w:szCs w:val="22"/>
        </w:rPr>
        <w:t>4</w:t>
      </w:r>
    </w:p>
    <w:p w14:paraId="40C1DD58" w14:textId="77777777" w:rsidR="00A43F32" w:rsidRPr="009C5D5F" w:rsidRDefault="00A43F32" w:rsidP="006E1AF2">
      <w:pPr>
        <w:ind w:left="1134"/>
        <w:jc w:val="center"/>
        <w:rPr>
          <w:b/>
          <w:i w:val="0"/>
          <w:color w:val="000000" w:themeColor="text1"/>
          <w:sz w:val="28"/>
          <w:szCs w:val="28"/>
        </w:rPr>
      </w:pPr>
    </w:p>
    <w:p w14:paraId="68555906" w14:textId="77777777" w:rsidR="006E1AF2" w:rsidRPr="009C5D5F" w:rsidRDefault="006E1AF2" w:rsidP="006E1AF2">
      <w:pPr>
        <w:ind w:left="1134"/>
        <w:jc w:val="both"/>
        <w:rPr>
          <w:i w:val="0"/>
          <w:sz w:val="22"/>
          <w:szCs w:val="22"/>
        </w:rPr>
      </w:pPr>
    </w:p>
    <w:p w14:paraId="2D453623" w14:textId="77777777" w:rsidR="00D30D6E" w:rsidRPr="009C5D5F" w:rsidRDefault="00D30D6E" w:rsidP="00D30D6E">
      <w:pPr>
        <w:jc w:val="center"/>
        <w:rPr>
          <w:b/>
          <w:i w:val="0"/>
          <w:sz w:val="28"/>
          <w:szCs w:val="28"/>
        </w:rPr>
      </w:pPr>
      <w:r w:rsidRPr="009C5D5F">
        <w:rPr>
          <w:b/>
          <w:i w:val="0"/>
          <w:sz w:val="28"/>
          <w:szCs w:val="28"/>
        </w:rPr>
        <w:t>TEHNIČNE SPECIFIKACIJE</w:t>
      </w:r>
    </w:p>
    <w:p w14:paraId="533AB953" w14:textId="77777777" w:rsidR="00D30D6E" w:rsidRPr="009C5D5F" w:rsidRDefault="00D30D6E" w:rsidP="00D30D6E">
      <w:pPr>
        <w:jc w:val="center"/>
        <w:rPr>
          <w:b/>
          <w:i w:val="0"/>
          <w:sz w:val="28"/>
          <w:szCs w:val="28"/>
        </w:rPr>
      </w:pPr>
    </w:p>
    <w:p w14:paraId="0EE4927A" w14:textId="77777777" w:rsidR="00D30D6E" w:rsidRPr="009C5D5F" w:rsidRDefault="00D30D6E" w:rsidP="00D30D6E">
      <w:pPr>
        <w:pStyle w:val="Glava"/>
        <w:tabs>
          <w:tab w:val="clear" w:pos="4536"/>
          <w:tab w:val="clear" w:pos="9072"/>
        </w:tabs>
        <w:jc w:val="both"/>
        <w:rPr>
          <w:b/>
          <w:i w:val="0"/>
          <w:sz w:val="22"/>
          <w:szCs w:val="22"/>
        </w:rPr>
      </w:pPr>
    </w:p>
    <w:p w14:paraId="71D40651" w14:textId="77777777" w:rsidR="00D30D6E" w:rsidRPr="009C5D5F" w:rsidRDefault="00D30D6E" w:rsidP="00D30D6E">
      <w:pPr>
        <w:pStyle w:val="Glava"/>
        <w:tabs>
          <w:tab w:val="clear" w:pos="4536"/>
          <w:tab w:val="clear" w:pos="9072"/>
        </w:tabs>
        <w:ind w:left="1440"/>
        <w:jc w:val="both"/>
        <w:rPr>
          <w:b/>
          <w:i w:val="0"/>
          <w:sz w:val="22"/>
          <w:szCs w:val="22"/>
        </w:rPr>
      </w:pPr>
    </w:p>
    <w:p w14:paraId="6E0353E0" w14:textId="77777777" w:rsidR="00D30D6E" w:rsidRPr="009C5D5F" w:rsidRDefault="00D30D6E" w:rsidP="00C979DC">
      <w:pPr>
        <w:pStyle w:val="Glava"/>
        <w:numPr>
          <w:ilvl w:val="1"/>
          <w:numId w:val="30"/>
        </w:numPr>
        <w:tabs>
          <w:tab w:val="clear" w:pos="4536"/>
          <w:tab w:val="clear" w:pos="9072"/>
        </w:tabs>
        <w:ind w:left="1134"/>
        <w:jc w:val="both"/>
        <w:rPr>
          <w:b/>
          <w:i w:val="0"/>
          <w:sz w:val="22"/>
          <w:szCs w:val="22"/>
        </w:rPr>
      </w:pPr>
      <w:r w:rsidRPr="009C5D5F">
        <w:rPr>
          <w:b/>
          <w:i w:val="0"/>
          <w:sz w:val="22"/>
          <w:szCs w:val="22"/>
        </w:rPr>
        <w:t>SKLOP 1: Energijsko učinkovita namizna barvna manjša multifunkcijska naprava A4: (inkjet)</w:t>
      </w:r>
    </w:p>
    <w:p w14:paraId="10B59B5C" w14:textId="77777777" w:rsidR="00D30D6E" w:rsidRPr="009C5D5F" w:rsidRDefault="00D30D6E" w:rsidP="00D30D6E">
      <w:pPr>
        <w:pStyle w:val="Glava"/>
        <w:tabs>
          <w:tab w:val="clear" w:pos="4536"/>
          <w:tab w:val="clear" w:pos="9072"/>
        </w:tabs>
        <w:jc w:val="both"/>
        <w:rPr>
          <w:i w:val="0"/>
          <w:sz w:val="22"/>
          <w:szCs w:val="22"/>
        </w:rPr>
      </w:pPr>
    </w:p>
    <w:p w14:paraId="2215C9F4" w14:textId="77777777" w:rsidR="00D30D6E" w:rsidRPr="009C5D5F" w:rsidRDefault="00D30D6E" w:rsidP="00D30D6E">
      <w:pPr>
        <w:pStyle w:val="Glava"/>
        <w:tabs>
          <w:tab w:val="clear" w:pos="4536"/>
          <w:tab w:val="clear" w:pos="9072"/>
        </w:tabs>
        <w:ind w:left="1080"/>
        <w:jc w:val="both"/>
        <w:rPr>
          <w:i w:val="0"/>
          <w:sz w:val="22"/>
          <w:szCs w:val="22"/>
        </w:rPr>
      </w:pPr>
      <w:r w:rsidRPr="009C5D5F">
        <w:rPr>
          <w:i w:val="0"/>
          <w:sz w:val="22"/>
          <w:szCs w:val="22"/>
        </w:rPr>
        <w:t xml:space="preserve">Naprave morajo poleg splošnih zahtev, ki jih mora naprava izpolnjevati za prodajo na slovenskem trgu, izpolnjevati naslednje zahteve: </w:t>
      </w:r>
    </w:p>
    <w:p w14:paraId="38F14B97" w14:textId="77777777" w:rsidR="00D30D6E" w:rsidRPr="009C5D5F" w:rsidRDefault="00D30D6E" w:rsidP="00D30D6E">
      <w:pPr>
        <w:pStyle w:val="Glava"/>
        <w:tabs>
          <w:tab w:val="clear" w:pos="4536"/>
          <w:tab w:val="clear" w:pos="9072"/>
        </w:tabs>
        <w:ind w:left="1080"/>
        <w:jc w:val="both"/>
        <w:rPr>
          <w:i w:val="0"/>
          <w:sz w:val="22"/>
          <w:szCs w:val="22"/>
        </w:rPr>
      </w:pPr>
      <w:r w:rsidRPr="009C5D5F">
        <w:rPr>
          <w:i w:val="0"/>
          <w:sz w:val="22"/>
          <w:szCs w:val="22"/>
        </w:rPr>
        <w:t xml:space="preserve"> </w:t>
      </w:r>
    </w:p>
    <w:p w14:paraId="1BEDB14E"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multifunkcijske naprave morajo izpolnjevati minimalne zahteve iz tehničnih specifikacij;  </w:t>
      </w:r>
    </w:p>
    <w:p w14:paraId="08B7C1D3"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ob dobavi naprave mora biti priložen napajalni kabel</w:t>
      </w:r>
    </w:p>
    <w:p w14:paraId="0C936FE1"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ob dobavi naprave mora biti priložena programska oprema in gonilniki za namestitev tiskalnika (za Windows </w:t>
      </w:r>
      <w:r w:rsidR="009C5D5F" w:rsidRPr="009C5D5F">
        <w:rPr>
          <w:i w:val="0"/>
          <w:sz w:val="22"/>
          <w:szCs w:val="22"/>
        </w:rPr>
        <w:t>10</w:t>
      </w:r>
      <w:r w:rsidRPr="009C5D5F">
        <w:rPr>
          <w:i w:val="0"/>
          <w:sz w:val="22"/>
          <w:szCs w:val="22"/>
        </w:rPr>
        <w:t xml:space="preserve"> in Windows 1</w:t>
      </w:r>
      <w:r w:rsidR="009C5D5F" w:rsidRPr="009C5D5F">
        <w:rPr>
          <w:i w:val="0"/>
          <w:sz w:val="22"/>
          <w:szCs w:val="22"/>
        </w:rPr>
        <w:t>1 Windows server 2022</w:t>
      </w:r>
      <w:r w:rsidRPr="009C5D5F">
        <w:rPr>
          <w:i w:val="0"/>
          <w:sz w:val="22"/>
          <w:szCs w:val="22"/>
        </w:rPr>
        <w:t>), razen če je v posa</w:t>
      </w:r>
      <w:r w:rsidR="00507AA4">
        <w:rPr>
          <w:i w:val="0"/>
          <w:sz w:val="22"/>
          <w:szCs w:val="22"/>
        </w:rPr>
        <w:t>meznem sklopu drugače navedeno;</w:t>
      </w:r>
    </w:p>
    <w:p w14:paraId="0F37D55F" w14:textId="77777777" w:rsidR="00D30D6E" w:rsidRPr="0012142A" w:rsidRDefault="00D30D6E" w:rsidP="00C979DC">
      <w:pPr>
        <w:pStyle w:val="Glava"/>
        <w:numPr>
          <w:ilvl w:val="0"/>
          <w:numId w:val="29"/>
        </w:numPr>
        <w:tabs>
          <w:tab w:val="clear" w:pos="4536"/>
          <w:tab w:val="clear" w:pos="9072"/>
        </w:tabs>
        <w:jc w:val="both"/>
        <w:rPr>
          <w:i w:val="0"/>
          <w:sz w:val="22"/>
          <w:szCs w:val="22"/>
        </w:rPr>
      </w:pPr>
      <w:r w:rsidRPr="0012142A">
        <w:rPr>
          <w:i w:val="0"/>
          <w:sz w:val="22"/>
          <w:szCs w:val="22"/>
        </w:rPr>
        <w:t>v skladu s prilogo 4 Uredbe o zelenem javnem naročanju (Uradni list RS, št. 102/11, 18/12, 24/12, 64/12</w:t>
      </w:r>
      <w:r w:rsidR="00507AA4">
        <w:rPr>
          <w:i w:val="0"/>
          <w:sz w:val="22"/>
          <w:szCs w:val="22"/>
        </w:rPr>
        <w:t>, 2/13, 89/14 in 91/15 – ZJN-3)</w:t>
      </w:r>
    </w:p>
    <w:p w14:paraId="6C014DB0" w14:textId="77777777" w:rsidR="004F4EE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SKLOP 1 je lahko tudi inkjet tehnologija  </w:t>
      </w:r>
    </w:p>
    <w:p w14:paraId="090E5147" w14:textId="77777777" w:rsidR="00507AA4" w:rsidRPr="00F7443A" w:rsidRDefault="00507AA4" w:rsidP="00507AA4">
      <w:pPr>
        <w:pStyle w:val="Glava"/>
        <w:numPr>
          <w:ilvl w:val="0"/>
          <w:numId w:val="29"/>
        </w:numPr>
        <w:tabs>
          <w:tab w:val="clear" w:pos="4536"/>
          <w:tab w:val="clear" w:pos="9072"/>
        </w:tabs>
        <w:jc w:val="both"/>
        <w:rPr>
          <w:i w:val="0"/>
          <w:sz w:val="22"/>
          <w:szCs w:val="22"/>
        </w:rPr>
      </w:pPr>
      <w:r w:rsidRPr="00F7443A">
        <w:rPr>
          <w:i w:val="0"/>
          <w:sz w:val="22"/>
          <w:szCs w:val="22"/>
        </w:rPr>
        <w:t>ponudnik lahko na lastno odgovornost zagotavlja storitev tudi s t. i. neoriginalnimi polnili barve (tonerji in kartušami), a v primeru, da pride zaradi slabše kakovosti teh polnil do težav in dveh reklamacij, je dolžan do izteka trajanja pogodbe zagotavljati originalna polnila</w:t>
      </w:r>
    </w:p>
    <w:p w14:paraId="0550B97C" w14:textId="77777777" w:rsidR="00D30D6E" w:rsidRPr="004F4EEF" w:rsidRDefault="004F4EEF" w:rsidP="00C979DC">
      <w:pPr>
        <w:pStyle w:val="Glava"/>
        <w:numPr>
          <w:ilvl w:val="0"/>
          <w:numId w:val="29"/>
        </w:numPr>
        <w:tabs>
          <w:tab w:val="clear" w:pos="4536"/>
          <w:tab w:val="clear" w:pos="9072"/>
        </w:tabs>
        <w:jc w:val="both"/>
        <w:rPr>
          <w:i w:val="0"/>
          <w:sz w:val="22"/>
          <w:szCs w:val="22"/>
        </w:rPr>
      </w:pPr>
      <w:r>
        <w:rPr>
          <w:i w:val="0"/>
          <w:sz w:val="22"/>
          <w:szCs w:val="22"/>
        </w:rPr>
        <w:t xml:space="preserve">naprava mora omogočati tiskanje ovojev in ZUP kuvert </w:t>
      </w:r>
      <w:r w:rsidR="00D30D6E" w:rsidRPr="004F4EEF">
        <w:rPr>
          <w:i w:val="0"/>
          <w:sz w:val="22"/>
          <w:szCs w:val="22"/>
        </w:rPr>
        <w:t xml:space="preserve"> </w:t>
      </w:r>
    </w:p>
    <w:p w14:paraId="04E86F5D"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BF12D3">
        <w:rPr>
          <w:i w:val="0"/>
          <w:sz w:val="22"/>
          <w:szCs w:val="22"/>
        </w:rPr>
        <w:t>Podizvajalec</w:t>
      </w:r>
      <w:r w:rsidRPr="009C5D5F">
        <w:rPr>
          <w:i w:val="0"/>
          <w:sz w:val="22"/>
          <w:szCs w:val="22"/>
        </w:rPr>
        <w:t xml:space="preserve"> mora izpolnjevati vse tehnične pogoje zahteve naročnika</w:t>
      </w:r>
    </w:p>
    <w:p w14:paraId="640507CB" w14:textId="77777777" w:rsidR="00D30D6E" w:rsidRPr="00990236" w:rsidRDefault="00D30D6E" w:rsidP="00D30D6E">
      <w:pPr>
        <w:pStyle w:val="Glava"/>
        <w:tabs>
          <w:tab w:val="clear" w:pos="4536"/>
          <w:tab w:val="clear" w:pos="9072"/>
        </w:tabs>
        <w:ind w:left="1440"/>
        <w:jc w:val="both"/>
        <w:rPr>
          <w:b/>
          <w:i w:val="0"/>
          <w:sz w:val="22"/>
          <w:szCs w:val="22"/>
          <w:highlight w:val="yellow"/>
        </w:rPr>
      </w:pPr>
    </w:p>
    <w:p w14:paraId="3008DBC0" w14:textId="77777777" w:rsidR="00D30D6E" w:rsidRPr="009C5D5F" w:rsidRDefault="00D30D6E" w:rsidP="00D30D6E">
      <w:pPr>
        <w:pStyle w:val="Glava"/>
        <w:tabs>
          <w:tab w:val="clear" w:pos="4536"/>
          <w:tab w:val="clear" w:pos="9072"/>
        </w:tabs>
        <w:ind w:left="851"/>
        <w:jc w:val="both"/>
        <w:rPr>
          <w:b/>
          <w:i w:val="0"/>
          <w:sz w:val="22"/>
          <w:szCs w:val="22"/>
        </w:rPr>
      </w:pPr>
      <w:r w:rsidRPr="009C5D5F">
        <w:rPr>
          <w:b/>
          <w:i w:val="0"/>
          <w:sz w:val="22"/>
          <w:szCs w:val="22"/>
        </w:rPr>
        <w:t>1.2</w:t>
      </w:r>
      <w:r w:rsidRPr="009C5D5F">
        <w:rPr>
          <w:i w:val="0"/>
          <w:sz w:val="22"/>
          <w:szCs w:val="22"/>
        </w:rPr>
        <w:t xml:space="preserve"> </w:t>
      </w:r>
      <w:r w:rsidRPr="009C5D5F">
        <w:rPr>
          <w:b/>
          <w:i w:val="0"/>
          <w:sz w:val="22"/>
          <w:szCs w:val="22"/>
        </w:rPr>
        <w:t>SKLOP 2  Energijsko učinkovit črno-bela namizna naprava A4:</w:t>
      </w:r>
    </w:p>
    <w:p w14:paraId="5EE328E5" w14:textId="77777777" w:rsidR="00D30D6E" w:rsidRPr="009C5D5F" w:rsidRDefault="00D30D6E" w:rsidP="00D30D6E">
      <w:pPr>
        <w:pStyle w:val="Glava"/>
        <w:tabs>
          <w:tab w:val="clear" w:pos="4536"/>
          <w:tab w:val="clear" w:pos="9072"/>
        </w:tabs>
        <w:ind w:left="1440"/>
        <w:jc w:val="both"/>
        <w:rPr>
          <w:b/>
          <w:i w:val="0"/>
          <w:sz w:val="22"/>
          <w:szCs w:val="22"/>
        </w:rPr>
      </w:pPr>
    </w:p>
    <w:p w14:paraId="4BA4B25B"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Tiskalniki  morajo izpolnjevati minimalne zahteve iz tehničnih specifikacij;  </w:t>
      </w:r>
    </w:p>
    <w:p w14:paraId="085B2CBF"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ob dobavi naprave mora biti priložen napajalni kabel</w:t>
      </w:r>
    </w:p>
    <w:p w14:paraId="2CD04D24"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ne smejo biti starejše od 3. let, (za sklop 3 in 4) </w:t>
      </w:r>
    </w:p>
    <w:p w14:paraId="4E2C28EE" w14:textId="77777777" w:rsidR="00D30D6E" w:rsidRPr="009C5D5F" w:rsidRDefault="00D30D6E" w:rsidP="00C979DC">
      <w:pPr>
        <w:pStyle w:val="Glava"/>
        <w:numPr>
          <w:ilvl w:val="0"/>
          <w:numId w:val="29"/>
        </w:numPr>
        <w:tabs>
          <w:tab w:val="clear" w:pos="4536"/>
          <w:tab w:val="clear" w:pos="9072"/>
        </w:tabs>
        <w:jc w:val="both"/>
        <w:rPr>
          <w:i w:val="0"/>
          <w:sz w:val="22"/>
          <w:szCs w:val="22"/>
        </w:rPr>
      </w:pPr>
      <w:r w:rsidRPr="009C5D5F">
        <w:rPr>
          <w:i w:val="0"/>
          <w:sz w:val="22"/>
          <w:szCs w:val="22"/>
        </w:rPr>
        <w:t xml:space="preserve">ob dobavi naprave mora biti priložena programska oprema in gonilniki za namestitev tiskalnika (za </w:t>
      </w:r>
      <w:r w:rsidR="009C5D5F" w:rsidRPr="009C5D5F">
        <w:rPr>
          <w:i w:val="0"/>
          <w:sz w:val="22"/>
          <w:szCs w:val="22"/>
        </w:rPr>
        <w:t>Windows 10 in Windows 11 Windows server 2022</w:t>
      </w:r>
      <w:r w:rsidRPr="009C5D5F">
        <w:rPr>
          <w:i w:val="0"/>
          <w:sz w:val="22"/>
          <w:szCs w:val="22"/>
        </w:rPr>
        <w:t>), razen če je v posa</w:t>
      </w:r>
      <w:r w:rsidR="00507AA4">
        <w:rPr>
          <w:i w:val="0"/>
          <w:sz w:val="22"/>
          <w:szCs w:val="22"/>
        </w:rPr>
        <w:t>meznem sklopu drugače navedeno</w:t>
      </w:r>
    </w:p>
    <w:p w14:paraId="0F2B1DE9" w14:textId="77777777" w:rsidR="00D30D6E" w:rsidRPr="0012142A" w:rsidRDefault="00D30D6E" w:rsidP="00C979DC">
      <w:pPr>
        <w:pStyle w:val="Glava"/>
        <w:numPr>
          <w:ilvl w:val="0"/>
          <w:numId w:val="29"/>
        </w:numPr>
        <w:tabs>
          <w:tab w:val="clear" w:pos="4536"/>
          <w:tab w:val="clear" w:pos="9072"/>
        </w:tabs>
        <w:jc w:val="both"/>
        <w:rPr>
          <w:i w:val="0"/>
          <w:sz w:val="22"/>
          <w:szCs w:val="22"/>
        </w:rPr>
      </w:pPr>
      <w:r w:rsidRPr="0012142A">
        <w:rPr>
          <w:i w:val="0"/>
          <w:sz w:val="22"/>
          <w:szCs w:val="22"/>
        </w:rPr>
        <w:t>v skladu s prilogo 4 Uredbe o zelenem javnem naročanju (Uradni list RS, št. 102/11, 18/12, 24/12, 64/12</w:t>
      </w:r>
      <w:r w:rsidR="00507AA4">
        <w:rPr>
          <w:i w:val="0"/>
          <w:sz w:val="22"/>
          <w:szCs w:val="22"/>
        </w:rPr>
        <w:t>, 2/13, 89/14 in 91/15 – ZJN-3)</w:t>
      </w:r>
    </w:p>
    <w:p w14:paraId="04273942" w14:textId="77777777" w:rsidR="00D30D6E" w:rsidRDefault="00507AA4" w:rsidP="00C979DC">
      <w:pPr>
        <w:pStyle w:val="Glava"/>
        <w:numPr>
          <w:ilvl w:val="0"/>
          <w:numId w:val="29"/>
        </w:numPr>
        <w:tabs>
          <w:tab w:val="clear" w:pos="4536"/>
          <w:tab w:val="clear" w:pos="9072"/>
        </w:tabs>
        <w:jc w:val="both"/>
        <w:rPr>
          <w:i w:val="0"/>
          <w:sz w:val="22"/>
          <w:szCs w:val="22"/>
        </w:rPr>
      </w:pPr>
      <w:r>
        <w:rPr>
          <w:i w:val="0"/>
          <w:sz w:val="22"/>
          <w:szCs w:val="22"/>
        </w:rPr>
        <w:t>morajo biti laserske naprave</w:t>
      </w:r>
    </w:p>
    <w:p w14:paraId="6FCC42A2" w14:textId="77777777" w:rsidR="00507AA4" w:rsidRPr="00F7443A" w:rsidRDefault="00507AA4" w:rsidP="00507AA4">
      <w:pPr>
        <w:pStyle w:val="Glava"/>
        <w:numPr>
          <w:ilvl w:val="0"/>
          <w:numId w:val="29"/>
        </w:numPr>
        <w:tabs>
          <w:tab w:val="clear" w:pos="4536"/>
          <w:tab w:val="clear" w:pos="9072"/>
        </w:tabs>
        <w:jc w:val="both"/>
        <w:rPr>
          <w:i w:val="0"/>
          <w:sz w:val="22"/>
          <w:szCs w:val="22"/>
        </w:rPr>
      </w:pPr>
      <w:r w:rsidRPr="00F7443A">
        <w:rPr>
          <w:i w:val="0"/>
          <w:sz w:val="22"/>
          <w:szCs w:val="22"/>
        </w:rPr>
        <w:t xml:space="preserve">ponudnik lahko na lastno odgovornost zagotavlja storitev tudi s t. i. neoriginalnimi polnili barve (tonerji in kartušami), a v primeru, da pride zaradi slabše kakovosti teh polnil do težav in dveh reklamacij, je dolžan do izteka trajanja pogodbe </w:t>
      </w:r>
      <w:r w:rsidR="00A01D46" w:rsidRPr="00F7443A">
        <w:rPr>
          <w:i w:val="0"/>
          <w:sz w:val="22"/>
          <w:szCs w:val="22"/>
        </w:rPr>
        <w:t>zagotavljati originalna polnila</w:t>
      </w:r>
    </w:p>
    <w:p w14:paraId="0A2540C2" w14:textId="77777777" w:rsidR="000322ED" w:rsidRPr="0012142A" w:rsidRDefault="000322ED" w:rsidP="00C979DC">
      <w:pPr>
        <w:pStyle w:val="Glava"/>
        <w:numPr>
          <w:ilvl w:val="0"/>
          <w:numId w:val="29"/>
        </w:numPr>
        <w:tabs>
          <w:tab w:val="clear" w:pos="4536"/>
          <w:tab w:val="clear" w:pos="9072"/>
        </w:tabs>
        <w:jc w:val="both"/>
        <w:rPr>
          <w:i w:val="0"/>
          <w:sz w:val="22"/>
          <w:szCs w:val="22"/>
        </w:rPr>
      </w:pPr>
      <w:r>
        <w:rPr>
          <w:i w:val="0"/>
          <w:sz w:val="22"/>
          <w:szCs w:val="22"/>
        </w:rPr>
        <w:t>naprava mora omog</w:t>
      </w:r>
      <w:r w:rsidR="004F4EEF">
        <w:rPr>
          <w:i w:val="0"/>
          <w:sz w:val="22"/>
          <w:szCs w:val="22"/>
        </w:rPr>
        <w:t xml:space="preserve">očati tiskanje ovojev in ZUP kuvert </w:t>
      </w:r>
    </w:p>
    <w:p w14:paraId="52320859" w14:textId="77777777" w:rsidR="00D30D6E" w:rsidRPr="0012142A" w:rsidRDefault="00D30D6E" w:rsidP="00C979DC">
      <w:pPr>
        <w:pStyle w:val="Glava"/>
        <w:numPr>
          <w:ilvl w:val="0"/>
          <w:numId w:val="29"/>
        </w:numPr>
        <w:tabs>
          <w:tab w:val="clear" w:pos="4536"/>
          <w:tab w:val="clear" w:pos="9072"/>
        </w:tabs>
        <w:jc w:val="both"/>
        <w:rPr>
          <w:i w:val="0"/>
          <w:sz w:val="22"/>
          <w:szCs w:val="22"/>
        </w:rPr>
      </w:pPr>
      <w:r w:rsidRPr="00BF12D3">
        <w:rPr>
          <w:i w:val="0"/>
          <w:sz w:val="22"/>
          <w:szCs w:val="22"/>
        </w:rPr>
        <w:t>Podizvajalec</w:t>
      </w:r>
      <w:r w:rsidRPr="0012142A">
        <w:rPr>
          <w:i w:val="0"/>
          <w:sz w:val="22"/>
          <w:szCs w:val="22"/>
        </w:rPr>
        <w:t xml:space="preserve"> mora izpolnjevati vse tehnične pogoje zahteve naročnika</w:t>
      </w:r>
    </w:p>
    <w:p w14:paraId="64772F2C" w14:textId="77777777" w:rsidR="00D30D6E" w:rsidRPr="00990236" w:rsidRDefault="00D30D6E" w:rsidP="00D30D6E">
      <w:pPr>
        <w:pStyle w:val="Glava"/>
        <w:tabs>
          <w:tab w:val="clear" w:pos="4536"/>
          <w:tab w:val="clear" w:pos="9072"/>
        </w:tabs>
        <w:ind w:left="1440"/>
        <w:jc w:val="both"/>
        <w:rPr>
          <w:i w:val="0"/>
          <w:sz w:val="22"/>
          <w:szCs w:val="22"/>
          <w:highlight w:val="yellow"/>
        </w:rPr>
      </w:pPr>
    </w:p>
    <w:p w14:paraId="4B5999F4" w14:textId="77777777" w:rsidR="00D30D6E" w:rsidRPr="00990236" w:rsidRDefault="00D30D6E" w:rsidP="00BF12D3">
      <w:pPr>
        <w:pStyle w:val="Glava"/>
        <w:tabs>
          <w:tab w:val="clear" w:pos="4536"/>
          <w:tab w:val="clear" w:pos="9072"/>
        </w:tabs>
        <w:jc w:val="both"/>
        <w:rPr>
          <w:i w:val="0"/>
          <w:sz w:val="22"/>
          <w:szCs w:val="22"/>
          <w:highlight w:val="yellow"/>
        </w:rPr>
      </w:pPr>
    </w:p>
    <w:p w14:paraId="4773FFDB" w14:textId="77777777" w:rsidR="00D30D6E" w:rsidRPr="00FF16E2" w:rsidRDefault="00D30D6E" w:rsidP="00D30D6E">
      <w:pPr>
        <w:pStyle w:val="Glava"/>
        <w:tabs>
          <w:tab w:val="clear" w:pos="4536"/>
          <w:tab w:val="clear" w:pos="9072"/>
        </w:tabs>
        <w:ind w:left="993"/>
        <w:jc w:val="both"/>
        <w:rPr>
          <w:i w:val="0"/>
          <w:sz w:val="22"/>
          <w:szCs w:val="22"/>
        </w:rPr>
      </w:pPr>
      <w:r w:rsidRPr="00FF16E2">
        <w:rPr>
          <w:b/>
          <w:i w:val="0"/>
          <w:sz w:val="22"/>
          <w:szCs w:val="22"/>
        </w:rPr>
        <w:t>1.3</w:t>
      </w:r>
      <w:r w:rsidRPr="00FF16E2">
        <w:rPr>
          <w:i w:val="0"/>
          <w:sz w:val="22"/>
          <w:szCs w:val="22"/>
        </w:rPr>
        <w:t xml:space="preserve"> </w:t>
      </w:r>
      <w:r w:rsidRPr="00FF16E2">
        <w:rPr>
          <w:b/>
          <w:i w:val="0"/>
          <w:sz w:val="22"/>
          <w:szCs w:val="22"/>
        </w:rPr>
        <w:t>SKLOP 3 in 4: Energijsko učinkovit multifunkcijska  naprava A4  in A3</w:t>
      </w:r>
    </w:p>
    <w:p w14:paraId="482B42B5" w14:textId="77777777" w:rsidR="00D30D6E" w:rsidRPr="00FF16E2" w:rsidRDefault="00D30D6E" w:rsidP="00D30D6E">
      <w:pPr>
        <w:pStyle w:val="Glava"/>
        <w:tabs>
          <w:tab w:val="clear" w:pos="4536"/>
          <w:tab w:val="clear" w:pos="9072"/>
        </w:tabs>
        <w:ind w:left="1440"/>
        <w:jc w:val="both"/>
        <w:rPr>
          <w:i w:val="0"/>
          <w:sz w:val="22"/>
          <w:szCs w:val="22"/>
        </w:rPr>
      </w:pPr>
    </w:p>
    <w:p w14:paraId="3EAB04E7" w14:textId="77777777" w:rsidR="00D30D6E" w:rsidRPr="00FF16E2" w:rsidRDefault="00FF16E2" w:rsidP="00C979DC">
      <w:pPr>
        <w:pStyle w:val="Glava"/>
        <w:numPr>
          <w:ilvl w:val="0"/>
          <w:numId w:val="29"/>
        </w:numPr>
        <w:tabs>
          <w:tab w:val="clear" w:pos="4536"/>
          <w:tab w:val="clear" w:pos="9072"/>
        </w:tabs>
        <w:jc w:val="both"/>
        <w:rPr>
          <w:i w:val="0"/>
          <w:sz w:val="22"/>
          <w:szCs w:val="22"/>
        </w:rPr>
      </w:pPr>
      <w:r>
        <w:rPr>
          <w:i w:val="0"/>
          <w:sz w:val="22"/>
          <w:szCs w:val="22"/>
        </w:rPr>
        <w:t>p</w:t>
      </w:r>
      <w:r w:rsidRPr="00FF16E2">
        <w:rPr>
          <w:i w:val="0"/>
          <w:sz w:val="22"/>
          <w:szCs w:val="22"/>
        </w:rPr>
        <w:t>onujene naprave morajo biti nove</w:t>
      </w:r>
    </w:p>
    <w:p w14:paraId="41E7E204" w14:textId="77777777" w:rsidR="00D30D6E" w:rsidRDefault="00D30D6E" w:rsidP="00C979DC">
      <w:pPr>
        <w:pStyle w:val="Glava"/>
        <w:numPr>
          <w:ilvl w:val="0"/>
          <w:numId w:val="29"/>
        </w:numPr>
        <w:tabs>
          <w:tab w:val="clear" w:pos="4536"/>
          <w:tab w:val="clear" w:pos="9072"/>
        </w:tabs>
        <w:jc w:val="both"/>
        <w:rPr>
          <w:i w:val="0"/>
          <w:sz w:val="22"/>
          <w:szCs w:val="22"/>
        </w:rPr>
      </w:pPr>
      <w:r w:rsidRPr="00FF16E2">
        <w:rPr>
          <w:i w:val="0"/>
          <w:sz w:val="22"/>
          <w:szCs w:val="22"/>
        </w:rPr>
        <w:t>ob dobavi naprave mora biti priložen napajalni kabel</w:t>
      </w:r>
    </w:p>
    <w:p w14:paraId="77D693F5" w14:textId="77777777" w:rsidR="00FF16E2" w:rsidRPr="00FF16E2" w:rsidRDefault="00FF16E2" w:rsidP="00C979DC">
      <w:pPr>
        <w:pStyle w:val="Glava"/>
        <w:numPr>
          <w:ilvl w:val="0"/>
          <w:numId w:val="29"/>
        </w:numPr>
        <w:tabs>
          <w:tab w:val="clear" w:pos="4536"/>
          <w:tab w:val="clear" w:pos="9072"/>
        </w:tabs>
        <w:jc w:val="both"/>
        <w:rPr>
          <w:i w:val="0"/>
          <w:sz w:val="22"/>
          <w:szCs w:val="22"/>
        </w:rPr>
      </w:pPr>
      <w:r w:rsidRPr="008D4A9D">
        <w:rPr>
          <w:i w:val="0"/>
          <w:sz w:val="22"/>
          <w:szCs w:val="22"/>
        </w:rPr>
        <w:t>ne smejo biti proizvedene več kot leto dni pred datumom dobave</w:t>
      </w:r>
    </w:p>
    <w:p w14:paraId="7DF71C68" w14:textId="77777777" w:rsidR="00D30D6E" w:rsidRPr="00FF16E2" w:rsidRDefault="00D30D6E" w:rsidP="00C979DC">
      <w:pPr>
        <w:pStyle w:val="Glava"/>
        <w:numPr>
          <w:ilvl w:val="0"/>
          <w:numId w:val="29"/>
        </w:numPr>
        <w:tabs>
          <w:tab w:val="clear" w:pos="4536"/>
          <w:tab w:val="clear" w:pos="9072"/>
        </w:tabs>
        <w:jc w:val="both"/>
        <w:rPr>
          <w:i w:val="0"/>
          <w:sz w:val="22"/>
          <w:szCs w:val="22"/>
        </w:rPr>
      </w:pPr>
      <w:r w:rsidRPr="00FF16E2">
        <w:rPr>
          <w:i w:val="0"/>
          <w:sz w:val="22"/>
          <w:szCs w:val="22"/>
        </w:rPr>
        <w:t xml:space="preserve">ob dobavi naprave mora biti priložena programska oprema in gonilniki za namestitev tiskalnika (za </w:t>
      </w:r>
      <w:r w:rsidR="00FF16E2" w:rsidRPr="00FF16E2">
        <w:rPr>
          <w:i w:val="0"/>
          <w:sz w:val="22"/>
          <w:szCs w:val="22"/>
        </w:rPr>
        <w:t xml:space="preserve">Windows 10 in Windows 11 Windows server 2022), </w:t>
      </w:r>
      <w:r w:rsidRPr="00FF16E2">
        <w:rPr>
          <w:i w:val="0"/>
          <w:sz w:val="22"/>
          <w:szCs w:val="22"/>
        </w:rPr>
        <w:t xml:space="preserve">razen če je v posameznem sklopu drugače navedeno; </w:t>
      </w:r>
    </w:p>
    <w:p w14:paraId="0C09AC1C" w14:textId="77777777" w:rsidR="00D30D6E" w:rsidRPr="0012142A" w:rsidRDefault="00D30D6E" w:rsidP="00C979DC">
      <w:pPr>
        <w:pStyle w:val="Glava"/>
        <w:numPr>
          <w:ilvl w:val="0"/>
          <w:numId w:val="29"/>
        </w:numPr>
        <w:tabs>
          <w:tab w:val="clear" w:pos="4536"/>
          <w:tab w:val="clear" w:pos="9072"/>
        </w:tabs>
        <w:jc w:val="both"/>
        <w:rPr>
          <w:i w:val="0"/>
          <w:sz w:val="22"/>
          <w:szCs w:val="22"/>
        </w:rPr>
      </w:pPr>
      <w:r w:rsidRPr="0012142A">
        <w:rPr>
          <w:i w:val="0"/>
          <w:sz w:val="22"/>
          <w:szCs w:val="22"/>
        </w:rPr>
        <w:lastRenderedPageBreak/>
        <w:t>v skladu s prilogo 4 Uredbe o zelenem javnem naročanju (Uradni list RS, št. 102/11, 18/12, 24/12, 64/12, 2/13, 89/14 in 91/15 – ZJN-3):</w:t>
      </w:r>
    </w:p>
    <w:p w14:paraId="6A1C580E" w14:textId="77777777" w:rsidR="00D30D6E" w:rsidRPr="00FF16E2" w:rsidRDefault="00D30D6E" w:rsidP="00C979DC">
      <w:pPr>
        <w:numPr>
          <w:ilvl w:val="0"/>
          <w:numId w:val="29"/>
        </w:numPr>
        <w:spacing w:after="5" w:line="248" w:lineRule="auto"/>
        <w:jc w:val="both"/>
        <w:rPr>
          <w:i w:val="0"/>
          <w:sz w:val="22"/>
          <w:szCs w:val="22"/>
        </w:rPr>
      </w:pPr>
      <w:r w:rsidRPr="00FF16E2">
        <w:rPr>
          <w:i w:val="0"/>
          <w:sz w:val="22"/>
          <w:szCs w:val="22"/>
        </w:rPr>
        <w:t xml:space="preserve">ponudnik bo moral vključiti naprave v programsko opremo YsoftSafeQ, ki je v lasti naročnika, skupaj z ustreznimi čitalci kartic, ki jih uporablja Mestna občina Ljubljana </w:t>
      </w:r>
      <w:r w:rsidR="00FF16E2" w:rsidRPr="00FF16E2">
        <w:rPr>
          <w:i w:val="0"/>
          <w:sz w:val="22"/>
          <w:szCs w:val="22"/>
        </w:rPr>
        <w:t>ali pa ponuditi svojo programsko opremo brez dodatnih stroškov</w:t>
      </w:r>
      <w:r w:rsidR="00FF16E2">
        <w:rPr>
          <w:i w:val="0"/>
          <w:sz w:val="22"/>
          <w:szCs w:val="22"/>
        </w:rPr>
        <w:t>.</w:t>
      </w:r>
      <w:r w:rsidR="00FF16E2" w:rsidRPr="00FF16E2">
        <w:rPr>
          <w:i w:val="0"/>
          <w:sz w:val="22"/>
          <w:szCs w:val="22"/>
        </w:rPr>
        <w:t xml:space="preserve"> </w:t>
      </w:r>
      <w:r w:rsidR="00FF16E2" w:rsidRPr="00B46312">
        <w:rPr>
          <w:i w:val="0"/>
          <w:sz w:val="22"/>
          <w:szCs w:val="22"/>
        </w:rPr>
        <w:t>Naročnik bo pred izborom, opravil testiranje.</w:t>
      </w:r>
    </w:p>
    <w:p w14:paraId="5C6AFF87" w14:textId="77777777" w:rsidR="00D30D6E" w:rsidRPr="0012142A" w:rsidRDefault="00D30D6E" w:rsidP="00C979DC">
      <w:pPr>
        <w:numPr>
          <w:ilvl w:val="0"/>
          <w:numId w:val="29"/>
        </w:numPr>
        <w:spacing w:after="5" w:line="248" w:lineRule="auto"/>
        <w:jc w:val="both"/>
        <w:rPr>
          <w:i w:val="0"/>
          <w:sz w:val="22"/>
          <w:szCs w:val="22"/>
        </w:rPr>
      </w:pPr>
      <w:r w:rsidRPr="0012142A">
        <w:rPr>
          <w:i w:val="0"/>
          <w:sz w:val="22"/>
          <w:szCs w:val="22"/>
        </w:rPr>
        <w:t>ponudnik mora imeti certificiranega strokovnjaka za YsoftSafeQ 6 (naročnik ima kupljeno programsko in strojno opremo)</w:t>
      </w:r>
    </w:p>
    <w:p w14:paraId="0FD9D435" w14:textId="77777777" w:rsidR="00D30D6E" w:rsidRPr="0012142A" w:rsidRDefault="00D30D6E" w:rsidP="00C979DC">
      <w:pPr>
        <w:numPr>
          <w:ilvl w:val="0"/>
          <w:numId w:val="29"/>
        </w:numPr>
        <w:spacing w:after="5" w:line="248" w:lineRule="auto"/>
        <w:jc w:val="both"/>
        <w:rPr>
          <w:i w:val="0"/>
          <w:sz w:val="22"/>
          <w:szCs w:val="22"/>
        </w:rPr>
      </w:pPr>
      <w:r w:rsidRPr="0012142A">
        <w:rPr>
          <w:i w:val="0"/>
          <w:sz w:val="22"/>
          <w:szCs w:val="22"/>
        </w:rPr>
        <w:t xml:space="preserve">multifunkcijske naprave morajo biti laserske, </w:t>
      </w:r>
    </w:p>
    <w:p w14:paraId="32AEB9E4" w14:textId="77777777" w:rsidR="00D30D6E" w:rsidRDefault="00D30D6E" w:rsidP="00C979DC">
      <w:pPr>
        <w:numPr>
          <w:ilvl w:val="0"/>
          <w:numId w:val="29"/>
        </w:numPr>
        <w:rPr>
          <w:i w:val="0"/>
          <w:sz w:val="22"/>
          <w:szCs w:val="22"/>
        </w:rPr>
      </w:pPr>
      <w:r w:rsidRPr="009A0DEB">
        <w:rPr>
          <w:i w:val="0"/>
          <w:sz w:val="22"/>
          <w:szCs w:val="22"/>
        </w:rPr>
        <w:t>hiter rok izvedbe 7 delovnih dni od podpisa pogodbe  </w:t>
      </w:r>
    </w:p>
    <w:p w14:paraId="741E21FD" w14:textId="77777777" w:rsidR="00C66A1C" w:rsidRPr="00BF12D3" w:rsidRDefault="00C66A1C" w:rsidP="00C979DC">
      <w:pPr>
        <w:numPr>
          <w:ilvl w:val="0"/>
          <w:numId w:val="29"/>
        </w:numPr>
        <w:rPr>
          <w:i w:val="0"/>
          <w:szCs w:val="22"/>
        </w:rPr>
      </w:pPr>
      <w:r w:rsidRPr="00BF12D3">
        <w:rPr>
          <w:i w:val="0"/>
          <w:sz w:val="22"/>
        </w:rPr>
        <w:t>Ponudnik mora imeti programsko opremo za odčitavanje število izpisev</w:t>
      </w:r>
    </w:p>
    <w:p w14:paraId="430ACFA9" w14:textId="77777777" w:rsidR="00D30D6E" w:rsidRPr="009A0DEB" w:rsidRDefault="00D30D6E" w:rsidP="00D30D6E">
      <w:pPr>
        <w:pStyle w:val="Glava"/>
        <w:tabs>
          <w:tab w:val="clear" w:pos="4536"/>
          <w:tab w:val="clear" w:pos="9072"/>
        </w:tabs>
        <w:jc w:val="both"/>
        <w:rPr>
          <w:i w:val="0"/>
          <w:sz w:val="22"/>
          <w:szCs w:val="22"/>
        </w:rPr>
      </w:pPr>
    </w:p>
    <w:p w14:paraId="10CD5DD7"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Ponujeni modeli tiskalnikov in multifunkcijskih naprav (oprema za slikovno obdelavo) morajo izpolnjevati najnovejše standarde ENERGY STAR za energijsko učinkovitost, veljavne na dan objave obvestila o javnem naročilu.</w:t>
      </w:r>
      <w:r w:rsidR="00FF16E2" w:rsidRPr="009A0DEB">
        <w:rPr>
          <w:i w:val="0"/>
          <w:sz w:val="22"/>
          <w:szCs w:val="22"/>
        </w:rPr>
        <w:t xml:space="preserve"> Proizvajalec MFN naprav mora imeti veljaven certifikat ISO 14000 – Upravljanje z okoljem</w:t>
      </w:r>
    </w:p>
    <w:p w14:paraId="3195B39C" w14:textId="77777777" w:rsidR="00D30D6E" w:rsidRPr="00990236" w:rsidRDefault="00D30D6E" w:rsidP="00D30D6E">
      <w:pPr>
        <w:pStyle w:val="Glava"/>
        <w:tabs>
          <w:tab w:val="clear" w:pos="4536"/>
          <w:tab w:val="clear" w:pos="9072"/>
        </w:tabs>
        <w:ind w:left="1080"/>
        <w:jc w:val="both"/>
        <w:rPr>
          <w:i w:val="0"/>
          <w:sz w:val="22"/>
          <w:szCs w:val="22"/>
          <w:highlight w:val="yellow"/>
        </w:rPr>
      </w:pPr>
      <w:r w:rsidRPr="00990236">
        <w:rPr>
          <w:i w:val="0"/>
          <w:sz w:val="22"/>
          <w:szCs w:val="22"/>
          <w:highlight w:val="yellow"/>
        </w:rPr>
        <w:t xml:space="preserve"> </w:t>
      </w:r>
    </w:p>
    <w:p w14:paraId="57182B7B" w14:textId="77777777" w:rsidR="00D30D6E" w:rsidRPr="009A0DEB" w:rsidRDefault="00D30D6E" w:rsidP="00C979DC">
      <w:pPr>
        <w:pStyle w:val="Glava"/>
        <w:numPr>
          <w:ilvl w:val="0"/>
          <w:numId w:val="30"/>
        </w:numPr>
        <w:tabs>
          <w:tab w:val="clear" w:pos="4536"/>
          <w:tab w:val="clear" w:pos="9072"/>
        </w:tabs>
        <w:ind w:left="1134"/>
        <w:jc w:val="both"/>
        <w:rPr>
          <w:b/>
          <w:i w:val="0"/>
          <w:sz w:val="22"/>
          <w:szCs w:val="22"/>
        </w:rPr>
      </w:pPr>
      <w:r w:rsidRPr="009A0DEB">
        <w:rPr>
          <w:b/>
          <w:i w:val="0"/>
          <w:sz w:val="22"/>
          <w:szCs w:val="22"/>
        </w:rPr>
        <w:t xml:space="preserve"> DOKAZILO:  </w:t>
      </w:r>
    </w:p>
    <w:p w14:paraId="5548F648"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6B1D17DF"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Izpolnjen obrazec »ESPD«. </w:t>
      </w:r>
    </w:p>
    <w:p w14:paraId="5629BF8B"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 </w:t>
      </w:r>
    </w:p>
    <w:p w14:paraId="1AA62951"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in </w:t>
      </w:r>
    </w:p>
    <w:p w14:paraId="738BB887"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 </w:t>
      </w:r>
    </w:p>
    <w:p w14:paraId="52330469"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fotokopijo potrdila, da ima naprava znak za okolje tipa I − ENERGY STAR, tehnično dokumentacijo proizvajalca ali ustrezno drugo dokazilo, iz katerega izhaja, da ponujena naprava izpolnjuje predmetne zahteve (na primer: naslov delujočega link-a, iz katerega so razvidni vsi zahtevani podatki.</w:t>
      </w:r>
    </w:p>
    <w:p w14:paraId="0A3D033E" w14:textId="77777777" w:rsidR="00D30D6E" w:rsidRPr="009A0DEB" w:rsidRDefault="00D30D6E" w:rsidP="00D30D6E">
      <w:pPr>
        <w:pStyle w:val="Glava"/>
        <w:tabs>
          <w:tab w:val="clear" w:pos="4536"/>
          <w:tab w:val="clear" w:pos="9072"/>
        </w:tabs>
        <w:ind w:left="993"/>
        <w:rPr>
          <w:i w:val="0"/>
          <w:sz w:val="22"/>
          <w:szCs w:val="22"/>
        </w:rPr>
      </w:pPr>
    </w:p>
    <w:p w14:paraId="61B225DB"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Ponudnik mora zagotavljati brezplačen odvoz oz. zbiranje rabljenih tonerjev, kartuš ter ostalega materiala za tiskanje. Ponudnik oz. družba, ki bo za ponudnika izvajala odvoz ter zbiranje rabljenih tonerjev in kartuš, mora biti pri Agencije RS za okolje registrirana kot zbiralec odpadnih tiskarskih tonerjev in vpisana v evidenco zbiralcev odpadkov (zbiralec odpadnih tiskarskih tonerjev). </w:t>
      </w:r>
    </w:p>
    <w:p w14:paraId="0A633594"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 xml:space="preserve"> </w:t>
      </w:r>
    </w:p>
    <w:p w14:paraId="1B0B1B47"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Ponudnik lahko zgoraj navedeno potrdilo iz evidence zbiralcev odpadkov priloži tudi sam (za ponudnika oz. zunanjega izvajalca, v kolikor ima najetega za navedene storitve). V kolikor ima ponudnik za to najetega zunanjega izvajalca, še kopijo medsebojne pogodbe, iz katere bo razviden ustrezen poslovni odnos (zbiranje rabljenih tonerskih kaset ter črnilnih kartuš).</w:t>
      </w:r>
    </w:p>
    <w:p w14:paraId="1422223A" w14:textId="77777777" w:rsidR="00D30D6E" w:rsidRPr="00990236" w:rsidRDefault="00D30D6E" w:rsidP="00D30D6E">
      <w:pPr>
        <w:pStyle w:val="Glava"/>
        <w:tabs>
          <w:tab w:val="clear" w:pos="4536"/>
          <w:tab w:val="clear" w:pos="9072"/>
        </w:tabs>
        <w:jc w:val="both"/>
        <w:rPr>
          <w:i w:val="0"/>
          <w:sz w:val="22"/>
          <w:szCs w:val="22"/>
          <w:highlight w:val="yellow"/>
        </w:rPr>
      </w:pPr>
    </w:p>
    <w:p w14:paraId="7C87BDB8" w14:textId="77777777" w:rsidR="00D30D6E" w:rsidRPr="00990236" w:rsidRDefault="00D30D6E" w:rsidP="00D30D6E">
      <w:pPr>
        <w:pStyle w:val="Glava"/>
        <w:tabs>
          <w:tab w:val="clear" w:pos="4536"/>
          <w:tab w:val="clear" w:pos="9072"/>
        </w:tabs>
        <w:jc w:val="both"/>
        <w:rPr>
          <w:i w:val="0"/>
          <w:sz w:val="22"/>
          <w:szCs w:val="22"/>
          <w:highlight w:val="yellow"/>
        </w:rPr>
      </w:pPr>
    </w:p>
    <w:p w14:paraId="7E8633F3" w14:textId="77777777" w:rsidR="00D30D6E" w:rsidRPr="009A0DEB" w:rsidRDefault="00D30D6E" w:rsidP="00C979DC">
      <w:pPr>
        <w:pStyle w:val="Glava"/>
        <w:numPr>
          <w:ilvl w:val="0"/>
          <w:numId w:val="30"/>
        </w:numPr>
        <w:tabs>
          <w:tab w:val="clear" w:pos="4536"/>
          <w:tab w:val="clear" w:pos="9072"/>
        </w:tabs>
        <w:ind w:left="1134"/>
        <w:jc w:val="both"/>
        <w:rPr>
          <w:b/>
          <w:i w:val="0"/>
          <w:sz w:val="22"/>
          <w:szCs w:val="22"/>
        </w:rPr>
      </w:pPr>
      <w:r w:rsidRPr="009A0DEB">
        <w:rPr>
          <w:b/>
          <w:i w:val="0"/>
          <w:sz w:val="22"/>
          <w:szCs w:val="22"/>
        </w:rPr>
        <w:t>DOBAVA</w:t>
      </w:r>
    </w:p>
    <w:p w14:paraId="7D83F812"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4AD0C20D"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Dobavitelj mora multifunkcijske naprave in tiskalnike, ki so predmet javnega naročila, izročiti naročniku v roku 5 (pet) koledarskih dni od posameznega naročila na lokacijo naročnika, katere so opredeljene v tabeli, ki je kot priloga sestavni del osnutka pogodbe (PRILOGA A).</w:t>
      </w:r>
    </w:p>
    <w:p w14:paraId="45B13BC6" w14:textId="77777777" w:rsidR="00D30D6E" w:rsidRPr="009A0DEB" w:rsidRDefault="00D30D6E" w:rsidP="00D30D6E">
      <w:pPr>
        <w:pStyle w:val="Glava"/>
        <w:tabs>
          <w:tab w:val="clear" w:pos="4536"/>
          <w:tab w:val="clear" w:pos="9072"/>
        </w:tabs>
        <w:ind w:left="993"/>
        <w:jc w:val="both"/>
        <w:rPr>
          <w:i w:val="0"/>
          <w:sz w:val="22"/>
          <w:szCs w:val="22"/>
        </w:rPr>
      </w:pPr>
    </w:p>
    <w:p w14:paraId="3B4EE69C" w14:textId="77777777" w:rsidR="00D30D6E" w:rsidRPr="009A0DEB" w:rsidRDefault="00D30D6E" w:rsidP="00D30D6E">
      <w:pPr>
        <w:pStyle w:val="Glava"/>
        <w:tabs>
          <w:tab w:val="clear" w:pos="4536"/>
          <w:tab w:val="clear" w:pos="9072"/>
        </w:tabs>
        <w:ind w:left="993"/>
        <w:jc w:val="both"/>
        <w:rPr>
          <w:i w:val="0"/>
          <w:sz w:val="22"/>
          <w:szCs w:val="22"/>
        </w:rPr>
      </w:pPr>
      <w:r w:rsidRPr="009A0DEB">
        <w:rPr>
          <w:i w:val="0"/>
          <w:sz w:val="22"/>
          <w:szCs w:val="22"/>
        </w:rPr>
        <w:t>Ob tem izroči uporabniku z datumom prevzema potrjeno garancijsko dokumentacijo, navodila za uporabo ter vzdrževanje v slovenskem jeziku.</w:t>
      </w:r>
    </w:p>
    <w:p w14:paraId="5CF1B3AE" w14:textId="77777777" w:rsidR="00D30D6E" w:rsidRPr="00990236" w:rsidRDefault="00D30D6E" w:rsidP="00BF12D3">
      <w:pPr>
        <w:pStyle w:val="Glava"/>
        <w:tabs>
          <w:tab w:val="clear" w:pos="4536"/>
          <w:tab w:val="clear" w:pos="9072"/>
        </w:tabs>
        <w:jc w:val="both"/>
        <w:rPr>
          <w:i w:val="0"/>
          <w:sz w:val="22"/>
          <w:szCs w:val="22"/>
          <w:highlight w:val="yellow"/>
        </w:rPr>
      </w:pPr>
    </w:p>
    <w:p w14:paraId="3F86FF37" w14:textId="77777777" w:rsidR="00D30D6E" w:rsidRPr="00990236" w:rsidRDefault="00D30D6E" w:rsidP="00D30D6E">
      <w:pPr>
        <w:pStyle w:val="Glava"/>
        <w:tabs>
          <w:tab w:val="clear" w:pos="4536"/>
          <w:tab w:val="clear" w:pos="9072"/>
        </w:tabs>
        <w:ind w:left="1080"/>
        <w:jc w:val="both"/>
        <w:rPr>
          <w:i w:val="0"/>
          <w:sz w:val="22"/>
          <w:szCs w:val="22"/>
          <w:highlight w:val="yellow"/>
        </w:rPr>
      </w:pPr>
    </w:p>
    <w:p w14:paraId="38F9B520" w14:textId="77777777" w:rsidR="00D30D6E" w:rsidRPr="009A0DEB" w:rsidRDefault="00D30D6E" w:rsidP="00C979DC">
      <w:pPr>
        <w:pStyle w:val="Glava"/>
        <w:numPr>
          <w:ilvl w:val="0"/>
          <w:numId w:val="30"/>
        </w:numPr>
        <w:tabs>
          <w:tab w:val="clear" w:pos="4536"/>
          <w:tab w:val="clear" w:pos="9072"/>
        </w:tabs>
        <w:ind w:left="1134"/>
        <w:jc w:val="both"/>
        <w:rPr>
          <w:b/>
          <w:i w:val="0"/>
          <w:sz w:val="22"/>
          <w:szCs w:val="22"/>
        </w:rPr>
      </w:pPr>
      <w:r w:rsidRPr="009A0DEB">
        <w:rPr>
          <w:b/>
          <w:i w:val="0"/>
          <w:sz w:val="22"/>
          <w:szCs w:val="22"/>
        </w:rPr>
        <w:t>VZDRŽEVANJE</w:t>
      </w:r>
    </w:p>
    <w:p w14:paraId="5EA665CA"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309BD611"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Vzdrževanje za posamezno napravo se izvaja od dneva prevzema naprave za čas garancijskega roka te naprave (tj. 36 mesecev od dneva prevzema naprave). </w:t>
      </w:r>
    </w:p>
    <w:p w14:paraId="6570224A"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19E0621A"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Vzdrževanje obsega redno preskrbo z vsem potrošnim materialom, razen kopirnim papirjem, in se opravlja na osnovi števila opravljenih kopij. Število izpisov oziroma stanje števca skrbnik pogodbe za </w:t>
      </w:r>
      <w:r w:rsidRPr="009A0DEB">
        <w:rPr>
          <w:i w:val="0"/>
          <w:sz w:val="22"/>
          <w:szCs w:val="22"/>
        </w:rPr>
        <w:lastRenderedPageBreak/>
        <w:t xml:space="preserve">posamezno multifunkcijsko napravo in tiskalnik posreduje izvajalcu po elektronski pošti. Dobavitelj bo moral skrbnika pogodbe, o nameravanem vzdrževanju obvestiti pisno preko e-pošte, vsaj dva delovna dneva pred vzdrževanjem. V obvestilu mora navesti uro možnega začetka vzdrževanja. Skrbnik pogodbe se mora o terminu izreči najkasneje v enem delovnem dnevu po prejemu obvestila. Skrbnik pogodbe vzdrževanja naprav, ki ni bilo tako najavljeno, ni dolžan sprejeti.  </w:t>
      </w:r>
    </w:p>
    <w:p w14:paraId="50204487"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00F1DB05" w14:textId="77777777" w:rsidR="00D30D6E" w:rsidRDefault="00D30D6E" w:rsidP="00D30D6E">
      <w:pPr>
        <w:pStyle w:val="Glava"/>
        <w:tabs>
          <w:tab w:val="clear" w:pos="4536"/>
          <w:tab w:val="clear" w:pos="9072"/>
        </w:tabs>
        <w:ind w:left="1080"/>
        <w:jc w:val="both"/>
        <w:rPr>
          <w:i w:val="0"/>
          <w:sz w:val="22"/>
          <w:szCs w:val="22"/>
        </w:rPr>
      </w:pPr>
      <w:r w:rsidRPr="009A0DEB">
        <w:rPr>
          <w:i w:val="0"/>
          <w:sz w:val="22"/>
          <w:szCs w:val="22"/>
        </w:rPr>
        <w:t xml:space="preserve">Dobavitelj bo moral pri vzdrževanju naprav vgrajevati oz. uporabljati le originalne nadomestne dele in potrošni material, material za tiskanje – ki je lahko original ali enakovreden. </w:t>
      </w:r>
    </w:p>
    <w:p w14:paraId="596BF87A" w14:textId="77777777" w:rsidR="00C8596C" w:rsidRDefault="00C8596C" w:rsidP="00D30D6E">
      <w:pPr>
        <w:pStyle w:val="Glava"/>
        <w:tabs>
          <w:tab w:val="clear" w:pos="4536"/>
          <w:tab w:val="clear" w:pos="9072"/>
        </w:tabs>
        <w:ind w:left="1080"/>
        <w:jc w:val="both"/>
        <w:rPr>
          <w:i w:val="0"/>
          <w:sz w:val="22"/>
          <w:szCs w:val="22"/>
        </w:rPr>
      </w:pPr>
    </w:p>
    <w:p w14:paraId="1E2839DD" w14:textId="77777777" w:rsidR="00C8596C" w:rsidRPr="009A0DEB" w:rsidRDefault="00C8596C" w:rsidP="00D30D6E">
      <w:pPr>
        <w:pStyle w:val="Glava"/>
        <w:tabs>
          <w:tab w:val="clear" w:pos="4536"/>
          <w:tab w:val="clear" w:pos="9072"/>
        </w:tabs>
        <w:ind w:left="1080"/>
        <w:jc w:val="both"/>
        <w:rPr>
          <w:i w:val="0"/>
          <w:sz w:val="22"/>
          <w:szCs w:val="22"/>
        </w:rPr>
      </w:pPr>
      <w:r w:rsidRPr="005E2BC0">
        <w:rPr>
          <w:i w:val="0"/>
          <w:sz w:val="22"/>
          <w:szCs w:val="22"/>
        </w:rPr>
        <w:t>Za sklop 1 in sklop 2 ponudnik lahko na lastno odgovornost zagotavlja storitev tudi s t. i. neoriginalnimi polnili barve (tonerji in kartušami), a v primeru, da pride zaradi slabše kakovosti teh polnil do težav in dveh reklamacij, je dolžan do izteka trajanja pogodbe zagotavljati originalna polnila.</w:t>
      </w:r>
    </w:p>
    <w:p w14:paraId="0840948D"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308FA0B8"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Dobavitelj bo moral s stalnostjo zalog potrošnega materiala omogočati nemoteno delovanje opreme.  </w:t>
      </w:r>
    </w:p>
    <w:p w14:paraId="11156EDD" w14:textId="77777777" w:rsidR="00D30D6E" w:rsidRPr="00990236" w:rsidRDefault="00D30D6E" w:rsidP="00BF12D3">
      <w:pPr>
        <w:pStyle w:val="Glava"/>
        <w:tabs>
          <w:tab w:val="clear" w:pos="4536"/>
          <w:tab w:val="clear" w:pos="9072"/>
        </w:tabs>
        <w:ind w:left="1080"/>
        <w:jc w:val="both"/>
        <w:rPr>
          <w:i w:val="0"/>
          <w:sz w:val="22"/>
          <w:szCs w:val="22"/>
          <w:highlight w:val="yellow"/>
        </w:rPr>
      </w:pPr>
      <w:r w:rsidRPr="00990236">
        <w:rPr>
          <w:i w:val="0"/>
          <w:sz w:val="22"/>
          <w:szCs w:val="22"/>
          <w:highlight w:val="yellow"/>
        </w:rPr>
        <w:t xml:space="preserve"> </w:t>
      </w:r>
    </w:p>
    <w:p w14:paraId="7E4ADAB7" w14:textId="77777777" w:rsidR="00D30D6E" w:rsidRPr="009A0DEB" w:rsidRDefault="00D30D6E" w:rsidP="00C979DC">
      <w:pPr>
        <w:pStyle w:val="Glava"/>
        <w:numPr>
          <w:ilvl w:val="0"/>
          <w:numId w:val="30"/>
        </w:numPr>
        <w:tabs>
          <w:tab w:val="clear" w:pos="4536"/>
          <w:tab w:val="clear" w:pos="9072"/>
        </w:tabs>
        <w:ind w:left="1134"/>
        <w:jc w:val="both"/>
        <w:rPr>
          <w:b/>
          <w:i w:val="0"/>
          <w:sz w:val="22"/>
          <w:szCs w:val="22"/>
        </w:rPr>
      </w:pPr>
      <w:r w:rsidRPr="009A0DEB">
        <w:rPr>
          <w:b/>
          <w:i w:val="0"/>
          <w:sz w:val="22"/>
          <w:szCs w:val="22"/>
        </w:rPr>
        <w:t>GARANCIJSKA DOBA IN GARANCIJSKE OBVEZNOSTI</w:t>
      </w:r>
    </w:p>
    <w:p w14:paraId="18B594CC"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091A0265" w14:textId="77777777" w:rsidR="009A0DEB" w:rsidRPr="00A039DD" w:rsidRDefault="009A0DEB" w:rsidP="009A0DEB">
      <w:pPr>
        <w:pStyle w:val="Glava"/>
        <w:tabs>
          <w:tab w:val="clear" w:pos="4536"/>
          <w:tab w:val="clear" w:pos="9072"/>
        </w:tabs>
        <w:ind w:left="1080"/>
        <w:jc w:val="both"/>
        <w:rPr>
          <w:i w:val="0"/>
          <w:sz w:val="22"/>
          <w:szCs w:val="22"/>
        </w:rPr>
      </w:pPr>
      <w:r w:rsidRPr="00A039DD">
        <w:rPr>
          <w:i w:val="0"/>
          <w:sz w:val="22"/>
          <w:szCs w:val="22"/>
        </w:rPr>
        <w:t>Minimalna garancijska doba naprav je tri (3) leta od datuma prevzema naprave.</w:t>
      </w:r>
      <w:r>
        <w:rPr>
          <w:i w:val="0"/>
          <w:sz w:val="22"/>
          <w:szCs w:val="22"/>
        </w:rPr>
        <w:t>( SKLOP 3 in 4)</w:t>
      </w:r>
      <w:r w:rsidRPr="00A039DD">
        <w:rPr>
          <w:i w:val="0"/>
          <w:sz w:val="22"/>
          <w:szCs w:val="22"/>
        </w:rPr>
        <w:t xml:space="preserve"> </w:t>
      </w:r>
    </w:p>
    <w:p w14:paraId="45DA9D94" w14:textId="77777777" w:rsidR="00D30D6E" w:rsidRPr="009A0DEB" w:rsidRDefault="00D30D6E" w:rsidP="00D30D6E">
      <w:pPr>
        <w:pStyle w:val="Glava"/>
        <w:tabs>
          <w:tab w:val="clear" w:pos="4536"/>
          <w:tab w:val="clear" w:pos="9072"/>
        </w:tabs>
        <w:ind w:left="1080"/>
        <w:jc w:val="both"/>
        <w:rPr>
          <w:i w:val="0"/>
          <w:sz w:val="22"/>
          <w:szCs w:val="22"/>
        </w:rPr>
      </w:pPr>
    </w:p>
    <w:p w14:paraId="6EDC1C24"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Garancijska doba vgrajenih originalnih nadomestnih delov mora biti enaka garancijski dobi, katero zagotavljajo proizvajalci teh delov.  </w:t>
      </w:r>
    </w:p>
    <w:p w14:paraId="0D308811"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19E0B8BD"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Dobavitelj bo moral s stalnostjo zalog nadomestnih delov omogočati nemoteno delovanje opreme.  </w:t>
      </w:r>
    </w:p>
    <w:p w14:paraId="5D1BE5DA"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124DC912"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Dobavitelj mora zagotoviti razpoložljivost in združljivost nadomestnih delov najmanj pet let od datuma prevzema naprave. </w:t>
      </w:r>
    </w:p>
    <w:p w14:paraId="4D276818"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7BD12F2A"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Uporabniki bodo o ugotovljenih napakah obveščali dobavitelja v pisni obliki po e-pošti. </w:t>
      </w:r>
    </w:p>
    <w:p w14:paraId="230B6548"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 xml:space="preserve"> </w:t>
      </w:r>
    </w:p>
    <w:p w14:paraId="07393AED" w14:textId="77777777" w:rsidR="00D30D6E" w:rsidRPr="009A0DEB" w:rsidRDefault="00D30D6E" w:rsidP="00D30D6E">
      <w:pPr>
        <w:pStyle w:val="Glava"/>
        <w:tabs>
          <w:tab w:val="clear" w:pos="4536"/>
          <w:tab w:val="clear" w:pos="9072"/>
        </w:tabs>
        <w:ind w:left="1080"/>
        <w:jc w:val="both"/>
        <w:rPr>
          <w:i w:val="0"/>
          <w:sz w:val="22"/>
          <w:szCs w:val="22"/>
        </w:rPr>
      </w:pPr>
      <w:r w:rsidRPr="009A0DEB">
        <w:rPr>
          <w:i w:val="0"/>
          <w:sz w:val="22"/>
          <w:szCs w:val="22"/>
        </w:rPr>
        <w:t>Odzivni čas od prijave napake na opremi do pričetka odprave napake je največ 4 (štiri) ure. Čas, v katerem mora biti napaka odpravljena na napravi je 48 (oseminštirideset) ur. Popravilo se opravi med delavnikom.</w:t>
      </w:r>
    </w:p>
    <w:p w14:paraId="39963951" w14:textId="77777777" w:rsidR="00D30D6E" w:rsidRPr="009A0DEB" w:rsidRDefault="00D30D6E" w:rsidP="00D30D6E">
      <w:pPr>
        <w:pStyle w:val="Glava"/>
        <w:tabs>
          <w:tab w:val="clear" w:pos="4536"/>
          <w:tab w:val="clear" w:pos="9072"/>
        </w:tabs>
        <w:ind w:left="1080"/>
        <w:jc w:val="both"/>
        <w:rPr>
          <w:i w:val="0"/>
          <w:sz w:val="22"/>
          <w:szCs w:val="22"/>
        </w:rPr>
      </w:pPr>
    </w:p>
    <w:p w14:paraId="53219A23" w14:textId="77777777" w:rsidR="00F10186" w:rsidRPr="009A0DEB" w:rsidRDefault="00D30D6E" w:rsidP="00D30D6E">
      <w:pPr>
        <w:ind w:left="1134"/>
        <w:rPr>
          <w:i w:val="0"/>
          <w:sz w:val="22"/>
          <w:szCs w:val="22"/>
        </w:rPr>
      </w:pPr>
      <w:r w:rsidRPr="009A0DEB">
        <w:rPr>
          <w:i w:val="0"/>
          <w:sz w:val="22"/>
          <w:szCs w:val="22"/>
        </w:rPr>
        <w:t>V primeru, da se napake tiskalniku ali na multifunkcijski napravi ne da popraviti, mora izvajalec zamenjati napravo z novo v roku 5 (pet) koledarskih dni. Prav tako v primeru, da se ista napaka na napravi pojavi dvakrat, se izvajalec zaveže napravo zamenjati z novo.</w:t>
      </w:r>
    </w:p>
    <w:p w14:paraId="4B231604" w14:textId="77777777" w:rsidR="00DF280D" w:rsidRPr="00990236" w:rsidRDefault="00DF280D" w:rsidP="00F10186">
      <w:pPr>
        <w:ind w:left="1134"/>
        <w:rPr>
          <w:i w:val="0"/>
          <w:sz w:val="22"/>
          <w:szCs w:val="22"/>
          <w:highlight w:val="yellow"/>
        </w:rPr>
      </w:pPr>
    </w:p>
    <w:p w14:paraId="1C108779" w14:textId="77777777" w:rsidR="00F10186" w:rsidRPr="00990236" w:rsidRDefault="00F10186" w:rsidP="00F10186">
      <w:pPr>
        <w:ind w:left="1134"/>
        <w:rPr>
          <w:i w:val="0"/>
          <w:sz w:val="22"/>
          <w:szCs w:val="22"/>
          <w:highlight w:val="yellow"/>
        </w:rPr>
      </w:pPr>
    </w:p>
    <w:p w14:paraId="4129F5A3" w14:textId="77777777" w:rsidR="003772DA" w:rsidRPr="00990236" w:rsidRDefault="003772DA" w:rsidP="00F10186">
      <w:pPr>
        <w:ind w:left="1134"/>
        <w:rPr>
          <w:i w:val="0"/>
          <w:sz w:val="22"/>
          <w:szCs w:val="22"/>
          <w:highlight w:val="yellow"/>
        </w:rPr>
      </w:pPr>
    </w:p>
    <w:p w14:paraId="01C14F67" w14:textId="77777777" w:rsidR="00D30D6E" w:rsidRPr="00990236" w:rsidRDefault="00D30D6E" w:rsidP="00F10186">
      <w:pPr>
        <w:ind w:left="1134"/>
        <w:rPr>
          <w:i w:val="0"/>
          <w:sz w:val="22"/>
          <w:szCs w:val="22"/>
          <w:highlight w:val="yellow"/>
        </w:rPr>
      </w:pPr>
    </w:p>
    <w:p w14:paraId="700FC615" w14:textId="77777777" w:rsidR="00D30D6E" w:rsidRPr="00990236" w:rsidRDefault="00D30D6E" w:rsidP="00F10186">
      <w:pPr>
        <w:ind w:left="1134"/>
        <w:rPr>
          <w:i w:val="0"/>
          <w:sz w:val="22"/>
          <w:szCs w:val="22"/>
          <w:highlight w:val="yellow"/>
        </w:rPr>
      </w:pPr>
    </w:p>
    <w:p w14:paraId="282EFF28" w14:textId="77777777" w:rsidR="00D30D6E" w:rsidRPr="00990236" w:rsidRDefault="00D30D6E" w:rsidP="00F10186">
      <w:pPr>
        <w:ind w:left="1134"/>
        <w:rPr>
          <w:i w:val="0"/>
          <w:sz w:val="22"/>
          <w:szCs w:val="22"/>
          <w:highlight w:val="yellow"/>
        </w:rPr>
      </w:pPr>
    </w:p>
    <w:p w14:paraId="2DFF5EC0" w14:textId="77777777" w:rsidR="00D30D6E" w:rsidRPr="00990236" w:rsidRDefault="00D30D6E" w:rsidP="00F10186">
      <w:pPr>
        <w:ind w:left="1134"/>
        <w:rPr>
          <w:i w:val="0"/>
          <w:sz w:val="22"/>
          <w:szCs w:val="22"/>
          <w:highlight w:val="yellow"/>
        </w:rPr>
      </w:pPr>
    </w:p>
    <w:p w14:paraId="38E2AE96" w14:textId="77777777" w:rsidR="00D30D6E" w:rsidRPr="00990236" w:rsidRDefault="00D30D6E" w:rsidP="00F10186">
      <w:pPr>
        <w:ind w:left="1134"/>
        <w:rPr>
          <w:i w:val="0"/>
          <w:sz w:val="22"/>
          <w:szCs w:val="22"/>
          <w:highlight w:val="yellow"/>
        </w:rPr>
      </w:pPr>
    </w:p>
    <w:p w14:paraId="6B508B3A" w14:textId="77777777" w:rsidR="00D30D6E" w:rsidRPr="00990236" w:rsidRDefault="00D30D6E" w:rsidP="00F10186">
      <w:pPr>
        <w:ind w:left="1134"/>
        <w:rPr>
          <w:i w:val="0"/>
          <w:sz w:val="22"/>
          <w:szCs w:val="22"/>
          <w:highlight w:val="yellow"/>
        </w:rPr>
      </w:pPr>
    </w:p>
    <w:p w14:paraId="0BFA2F01" w14:textId="77777777" w:rsidR="00D30D6E" w:rsidRPr="00990236" w:rsidRDefault="00D30D6E" w:rsidP="00F10186">
      <w:pPr>
        <w:ind w:left="1134"/>
        <w:rPr>
          <w:i w:val="0"/>
          <w:sz w:val="22"/>
          <w:szCs w:val="22"/>
          <w:highlight w:val="yellow"/>
        </w:rPr>
      </w:pPr>
    </w:p>
    <w:p w14:paraId="17E9E174" w14:textId="77777777" w:rsidR="00D30D6E" w:rsidRPr="00990236" w:rsidRDefault="00D30D6E" w:rsidP="00F10186">
      <w:pPr>
        <w:ind w:left="1134"/>
        <w:rPr>
          <w:i w:val="0"/>
          <w:sz w:val="22"/>
          <w:szCs w:val="22"/>
          <w:highlight w:val="yellow"/>
        </w:rPr>
      </w:pPr>
    </w:p>
    <w:p w14:paraId="027AD970" w14:textId="77777777" w:rsidR="00D30D6E" w:rsidRPr="00990236" w:rsidRDefault="00D30D6E" w:rsidP="00F10186">
      <w:pPr>
        <w:ind w:left="1134"/>
        <w:rPr>
          <w:i w:val="0"/>
          <w:sz w:val="22"/>
          <w:szCs w:val="22"/>
          <w:highlight w:val="yellow"/>
        </w:rPr>
      </w:pPr>
    </w:p>
    <w:p w14:paraId="3DF45D4D" w14:textId="77777777" w:rsidR="00D30D6E" w:rsidRPr="00990236" w:rsidRDefault="00D30D6E" w:rsidP="00F10186">
      <w:pPr>
        <w:ind w:left="1134"/>
        <w:rPr>
          <w:i w:val="0"/>
          <w:sz w:val="22"/>
          <w:szCs w:val="22"/>
          <w:highlight w:val="yellow"/>
        </w:rPr>
      </w:pPr>
    </w:p>
    <w:p w14:paraId="62AC34FB" w14:textId="77777777" w:rsidR="00D30D6E" w:rsidRPr="00990236" w:rsidRDefault="00D30D6E" w:rsidP="00F10186">
      <w:pPr>
        <w:ind w:left="1134"/>
        <w:rPr>
          <w:i w:val="0"/>
          <w:sz w:val="22"/>
          <w:szCs w:val="22"/>
          <w:highlight w:val="yellow"/>
        </w:rPr>
      </w:pPr>
    </w:p>
    <w:p w14:paraId="03796225" w14:textId="77777777" w:rsidR="00D30D6E" w:rsidRPr="00990236" w:rsidRDefault="00D30D6E" w:rsidP="00F10186">
      <w:pPr>
        <w:ind w:left="1134"/>
        <w:rPr>
          <w:i w:val="0"/>
          <w:sz w:val="22"/>
          <w:szCs w:val="22"/>
          <w:highlight w:val="yellow"/>
        </w:rPr>
      </w:pPr>
    </w:p>
    <w:p w14:paraId="62B6DA90" w14:textId="77777777" w:rsidR="00D30D6E" w:rsidRPr="00990236" w:rsidRDefault="00D30D6E" w:rsidP="00F10186">
      <w:pPr>
        <w:ind w:left="1134"/>
        <w:rPr>
          <w:i w:val="0"/>
          <w:sz w:val="22"/>
          <w:szCs w:val="22"/>
          <w:highlight w:val="yellow"/>
        </w:rPr>
      </w:pPr>
    </w:p>
    <w:p w14:paraId="1BEBBE33" w14:textId="77777777" w:rsidR="00D30D6E" w:rsidRPr="00990236" w:rsidRDefault="00D30D6E" w:rsidP="00F10186">
      <w:pPr>
        <w:ind w:left="1134"/>
        <w:rPr>
          <w:i w:val="0"/>
          <w:sz w:val="22"/>
          <w:szCs w:val="22"/>
          <w:highlight w:val="yellow"/>
        </w:rPr>
      </w:pPr>
    </w:p>
    <w:p w14:paraId="4729D530" w14:textId="77777777" w:rsidR="00D30D6E" w:rsidRPr="00990236" w:rsidRDefault="00D30D6E" w:rsidP="009A0DEB">
      <w:pPr>
        <w:rPr>
          <w:b/>
          <w:i w:val="0"/>
          <w:sz w:val="22"/>
          <w:szCs w:val="22"/>
          <w:highlight w:val="yellow"/>
        </w:rPr>
        <w:sectPr w:rsidR="00D30D6E" w:rsidRPr="00990236" w:rsidSect="00951F0E">
          <w:headerReference w:type="default" r:id="rId8"/>
          <w:footerReference w:type="default" r:id="rId9"/>
          <w:headerReference w:type="first" r:id="rId10"/>
          <w:pgSz w:w="11906" w:h="16838"/>
          <w:pgMar w:top="1400" w:right="1200" w:bottom="1200" w:left="630" w:header="709" w:footer="709" w:gutter="0"/>
          <w:pgNumType w:start="13"/>
          <w:cols w:space="708"/>
          <w:docGrid w:linePitch="360"/>
        </w:sectPr>
      </w:pPr>
    </w:p>
    <w:p w14:paraId="2AE45E6B" w14:textId="77777777" w:rsidR="00D30D6E" w:rsidRPr="00643682" w:rsidRDefault="00D30D6E" w:rsidP="00D30D6E">
      <w:pPr>
        <w:jc w:val="right"/>
        <w:rPr>
          <w:b/>
          <w:i w:val="0"/>
          <w:sz w:val="22"/>
          <w:szCs w:val="22"/>
        </w:rPr>
      </w:pPr>
      <w:r w:rsidRPr="00643682">
        <w:rPr>
          <w:b/>
          <w:i w:val="0"/>
          <w:sz w:val="22"/>
          <w:szCs w:val="22"/>
        </w:rPr>
        <w:lastRenderedPageBreak/>
        <w:t>PRILOGA 4/1</w:t>
      </w:r>
    </w:p>
    <w:p w14:paraId="1606E965" w14:textId="77777777" w:rsidR="00D30D6E" w:rsidRPr="00643682" w:rsidRDefault="00D30D6E" w:rsidP="00D30D6E">
      <w:pPr>
        <w:jc w:val="center"/>
        <w:rPr>
          <w:b/>
          <w:i w:val="0"/>
          <w:sz w:val="22"/>
          <w:szCs w:val="22"/>
        </w:rPr>
      </w:pPr>
    </w:p>
    <w:p w14:paraId="223475D9" w14:textId="77777777" w:rsidR="00D30D6E" w:rsidRPr="00643682" w:rsidRDefault="00D30D6E" w:rsidP="00D30D6E">
      <w:pPr>
        <w:jc w:val="center"/>
        <w:rPr>
          <w:b/>
          <w:i w:val="0"/>
          <w:sz w:val="22"/>
          <w:szCs w:val="22"/>
        </w:rPr>
      </w:pPr>
      <w:r w:rsidRPr="00643682">
        <w:rPr>
          <w:b/>
          <w:i w:val="0"/>
          <w:sz w:val="28"/>
          <w:szCs w:val="28"/>
        </w:rPr>
        <w:t>TEHNIČNE ZAHTEVE ZA SKLOP 1 - Energijsko učinkovita namizna barvna manjša multifunkcijska naprava A4: (inkjet)</w:t>
      </w:r>
    </w:p>
    <w:p w14:paraId="5199DB79" w14:textId="77777777" w:rsidR="00643682" w:rsidRDefault="00643682" w:rsidP="00643682">
      <w:pPr>
        <w:rPr>
          <w:b/>
          <w:i w:val="0"/>
        </w:rPr>
      </w:pPr>
    </w:p>
    <w:tbl>
      <w:tblPr>
        <w:tblW w:w="12790" w:type="dxa"/>
        <w:tblInd w:w="1204" w:type="dxa"/>
        <w:tblCellMar>
          <w:left w:w="70" w:type="dxa"/>
          <w:right w:w="70" w:type="dxa"/>
        </w:tblCellMar>
        <w:tblLook w:val="04A0" w:firstRow="1" w:lastRow="0" w:firstColumn="1" w:lastColumn="0" w:noHBand="0" w:noVBand="1"/>
      </w:tblPr>
      <w:tblGrid>
        <w:gridCol w:w="4026"/>
        <w:gridCol w:w="4479"/>
        <w:gridCol w:w="4285"/>
      </w:tblGrid>
      <w:tr w:rsidR="00643682" w:rsidRPr="007518BF" w14:paraId="20430175" w14:textId="77777777" w:rsidTr="00BF12D3">
        <w:trPr>
          <w:trHeight w:val="300"/>
        </w:trPr>
        <w:tc>
          <w:tcPr>
            <w:tcW w:w="4026"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1685A267" w14:textId="77777777" w:rsidR="00643682" w:rsidRPr="00815C94" w:rsidRDefault="00643682" w:rsidP="00BF12D3">
            <w:pPr>
              <w:jc w:val="center"/>
              <w:rPr>
                <w:b/>
                <w:bCs/>
                <w:i w:val="0"/>
                <w:sz w:val="18"/>
                <w:szCs w:val="18"/>
              </w:rPr>
            </w:pPr>
            <w:bookmarkStart w:id="1" w:name="_Hlk68069200"/>
            <w:r w:rsidRPr="00815C94">
              <w:rPr>
                <w:b/>
                <w:bCs/>
                <w:sz w:val="18"/>
                <w:szCs w:val="18"/>
              </w:rPr>
              <w:t> Opis</w:t>
            </w:r>
          </w:p>
        </w:tc>
        <w:tc>
          <w:tcPr>
            <w:tcW w:w="4479" w:type="dxa"/>
            <w:tcBorders>
              <w:top w:val="single" w:sz="8" w:space="0" w:color="auto"/>
              <w:left w:val="nil"/>
              <w:bottom w:val="single" w:sz="4" w:space="0" w:color="auto"/>
              <w:right w:val="single" w:sz="4" w:space="0" w:color="auto"/>
            </w:tcBorders>
            <w:shd w:val="clear" w:color="auto" w:fill="auto"/>
            <w:noWrap/>
            <w:hideMark/>
          </w:tcPr>
          <w:p w14:paraId="1FB3FD0C" w14:textId="77777777" w:rsidR="00643682" w:rsidRPr="00FE519C" w:rsidRDefault="00643682" w:rsidP="00BF12D3">
            <w:pPr>
              <w:jc w:val="center"/>
              <w:rPr>
                <w:b/>
                <w:bCs/>
                <w:i w:val="0"/>
                <w:sz w:val="18"/>
                <w:szCs w:val="18"/>
              </w:rPr>
            </w:pPr>
            <w:r>
              <w:rPr>
                <w:b/>
                <w:bCs/>
                <w:sz w:val="18"/>
                <w:szCs w:val="18"/>
              </w:rPr>
              <w:t>Tehnične zahteve</w:t>
            </w:r>
          </w:p>
        </w:tc>
        <w:tc>
          <w:tcPr>
            <w:tcW w:w="4285" w:type="dxa"/>
            <w:tcBorders>
              <w:top w:val="single" w:sz="8" w:space="0" w:color="auto"/>
              <w:left w:val="nil"/>
              <w:bottom w:val="single" w:sz="4" w:space="0" w:color="auto"/>
              <w:right w:val="single" w:sz="4" w:space="0" w:color="auto"/>
            </w:tcBorders>
          </w:tcPr>
          <w:p w14:paraId="56FF6E9B" w14:textId="77777777" w:rsidR="00643682" w:rsidRDefault="00643682" w:rsidP="00BF12D3">
            <w:pPr>
              <w:jc w:val="center"/>
              <w:rPr>
                <w:b/>
                <w:bCs/>
                <w:sz w:val="18"/>
                <w:szCs w:val="18"/>
              </w:rPr>
            </w:pPr>
            <w:r w:rsidRPr="00C11554">
              <w:rPr>
                <w:rFonts w:ascii="Arial" w:hAnsi="Arial" w:cs="Arial"/>
                <w:b/>
                <w:bCs/>
                <w:sz w:val="18"/>
                <w:szCs w:val="18"/>
              </w:rPr>
              <w:t>Karakteristike ponujene opreme</w:t>
            </w:r>
          </w:p>
        </w:tc>
      </w:tr>
      <w:tr w:rsidR="00643682" w:rsidRPr="007518BF" w14:paraId="57034AEB" w14:textId="77777777" w:rsidTr="00BF12D3">
        <w:trPr>
          <w:trHeight w:val="315"/>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459BB47A" w14:textId="77777777" w:rsidR="00643682" w:rsidRPr="00C25149" w:rsidRDefault="00643682" w:rsidP="00BF12D3">
            <w:pPr>
              <w:rPr>
                <w:i w:val="0"/>
                <w:sz w:val="18"/>
                <w:szCs w:val="18"/>
              </w:rPr>
            </w:pPr>
            <w:r w:rsidRPr="00C25149">
              <w:rPr>
                <w:sz w:val="18"/>
                <w:szCs w:val="18"/>
              </w:rPr>
              <w:t>Funkcionalnosti:</w:t>
            </w:r>
          </w:p>
        </w:tc>
        <w:tc>
          <w:tcPr>
            <w:tcW w:w="4479" w:type="dxa"/>
            <w:tcBorders>
              <w:top w:val="nil"/>
              <w:left w:val="nil"/>
              <w:bottom w:val="single" w:sz="4" w:space="0" w:color="auto"/>
              <w:right w:val="single" w:sz="4" w:space="0" w:color="auto"/>
            </w:tcBorders>
            <w:shd w:val="clear" w:color="auto" w:fill="auto"/>
          </w:tcPr>
          <w:p w14:paraId="01679766" w14:textId="77777777" w:rsidR="00643682" w:rsidRPr="00C25149" w:rsidRDefault="00643682" w:rsidP="00BF12D3">
            <w:pPr>
              <w:jc w:val="center"/>
              <w:rPr>
                <w:i w:val="0"/>
                <w:sz w:val="18"/>
                <w:szCs w:val="18"/>
              </w:rPr>
            </w:pPr>
            <w:r w:rsidRPr="00C25149">
              <w:rPr>
                <w:sz w:val="18"/>
                <w:szCs w:val="18"/>
              </w:rPr>
              <w:t>obojestransko tiskanje, obojestransko kopiranje,  obojestransko skeniranje</w:t>
            </w:r>
          </w:p>
        </w:tc>
        <w:tc>
          <w:tcPr>
            <w:tcW w:w="4285" w:type="dxa"/>
            <w:tcBorders>
              <w:top w:val="nil"/>
              <w:left w:val="nil"/>
              <w:bottom w:val="single" w:sz="4" w:space="0" w:color="auto"/>
              <w:right w:val="single" w:sz="4" w:space="0" w:color="auto"/>
            </w:tcBorders>
          </w:tcPr>
          <w:p w14:paraId="7E27C6D1" w14:textId="77777777" w:rsidR="00643682" w:rsidRPr="00C25149" w:rsidRDefault="00643682" w:rsidP="00BF12D3">
            <w:pPr>
              <w:jc w:val="center"/>
              <w:rPr>
                <w:sz w:val="18"/>
                <w:szCs w:val="18"/>
              </w:rPr>
            </w:pPr>
          </w:p>
        </w:tc>
      </w:tr>
      <w:tr w:rsidR="00643682" w:rsidRPr="007518BF" w14:paraId="5F16A534"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345DFCA7" w14:textId="77777777" w:rsidR="00643682" w:rsidRPr="00C25149" w:rsidRDefault="00643682" w:rsidP="00BF12D3">
            <w:pPr>
              <w:rPr>
                <w:i w:val="0"/>
                <w:sz w:val="18"/>
                <w:szCs w:val="18"/>
              </w:rPr>
            </w:pPr>
            <w:r w:rsidRPr="00C25149">
              <w:rPr>
                <w:sz w:val="18"/>
                <w:szCs w:val="18"/>
              </w:rPr>
              <w:t>Hitrost tiskanja:</w:t>
            </w:r>
          </w:p>
        </w:tc>
        <w:tc>
          <w:tcPr>
            <w:tcW w:w="4479" w:type="dxa"/>
            <w:tcBorders>
              <w:top w:val="nil"/>
              <w:left w:val="nil"/>
              <w:bottom w:val="single" w:sz="4" w:space="0" w:color="auto"/>
              <w:right w:val="single" w:sz="4" w:space="0" w:color="auto"/>
            </w:tcBorders>
            <w:shd w:val="clear" w:color="auto" w:fill="auto"/>
          </w:tcPr>
          <w:p w14:paraId="14B25FFF" w14:textId="77777777" w:rsidR="00643682" w:rsidRPr="00274A06" w:rsidRDefault="00643682" w:rsidP="00BF12D3">
            <w:pPr>
              <w:jc w:val="center"/>
              <w:rPr>
                <w:i w:val="0"/>
                <w:sz w:val="18"/>
                <w:szCs w:val="18"/>
              </w:rPr>
            </w:pPr>
            <w:r w:rsidRPr="00274A06">
              <w:rPr>
                <w:sz w:val="18"/>
                <w:szCs w:val="18"/>
              </w:rPr>
              <w:t>do 55 list/minuto (draft), do 40 list/minuto (ISO)</w:t>
            </w:r>
          </w:p>
        </w:tc>
        <w:tc>
          <w:tcPr>
            <w:tcW w:w="4285" w:type="dxa"/>
            <w:tcBorders>
              <w:top w:val="nil"/>
              <w:left w:val="nil"/>
              <w:bottom w:val="single" w:sz="4" w:space="0" w:color="auto"/>
              <w:right w:val="single" w:sz="4" w:space="0" w:color="auto"/>
            </w:tcBorders>
          </w:tcPr>
          <w:p w14:paraId="1A197E80" w14:textId="77777777" w:rsidR="00643682" w:rsidRDefault="00643682" w:rsidP="00BF12D3">
            <w:pPr>
              <w:jc w:val="center"/>
              <w:rPr>
                <w:sz w:val="18"/>
                <w:szCs w:val="18"/>
              </w:rPr>
            </w:pPr>
          </w:p>
        </w:tc>
      </w:tr>
      <w:tr w:rsidR="00643682" w:rsidRPr="007518BF" w14:paraId="5669FE26"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02CC9848" w14:textId="77777777" w:rsidR="00643682" w:rsidRPr="00C25149" w:rsidRDefault="00643682" w:rsidP="00BF12D3">
            <w:pPr>
              <w:rPr>
                <w:i w:val="0"/>
                <w:sz w:val="18"/>
                <w:szCs w:val="18"/>
              </w:rPr>
            </w:pPr>
            <w:r w:rsidRPr="00C25149">
              <w:rPr>
                <w:sz w:val="18"/>
                <w:szCs w:val="18"/>
              </w:rPr>
              <w:t>Postavitev</w:t>
            </w:r>
          </w:p>
        </w:tc>
        <w:tc>
          <w:tcPr>
            <w:tcW w:w="4479" w:type="dxa"/>
            <w:tcBorders>
              <w:top w:val="nil"/>
              <w:left w:val="nil"/>
              <w:bottom w:val="single" w:sz="4" w:space="0" w:color="auto"/>
              <w:right w:val="single" w:sz="4" w:space="0" w:color="auto"/>
            </w:tcBorders>
            <w:shd w:val="clear" w:color="auto" w:fill="auto"/>
          </w:tcPr>
          <w:p w14:paraId="7DFAB434" w14:textId="77777777" w:rsidR="00643682" w:rsidRPr="00C25149" w:rsidRDefault="00643682" w:rsidP="00BF12D3">
            <w:pPr>
              <w:jc w:val="center"/>
              <w:rPr>
                <w:i w:val="0"/>
                <w:sz w:val="18"/>
                <w:szCs w:val="18"/>
              </w:rPr>
            </w:pPr>
            <w:r w:rsidRPr="00C25149">
              <w:rPr>
                <w:sz w:val="18"/>
                <w:szCs w:val="18"/>
              </w:rPr>
              <w:t>namizna</w:t>
            </w:r>
          </w:p>
        </w:tc>
        <w:tc>
          <w:tcPr>
            <w:tcW w:w="4285" w:type="dxa"/>
            <w:tcBorders>
              <w:top w:val="nil"/>
              <w:left w:val="nil"/>
              <w:bottom w:val="single" w:sz="4" w:space="0" w:color="auto"/>
              <w:right w:val="single" w:sz="4" w:space="0" w:color="auto"/>
            </w:tcBorders>
          </w:tcPr>
          <w:p w14:paraId="15E03BFC" w14:textId="77777777" w:rsidR="00643682" w:rsidRPr="00C25149" w:rsidRDefault="00643682" w:rsidP="00BF12D3">
            <w:pPr>
              <w:jc w:val="center"/>
              <w:rPr>
                <w:sz w:val="18"/>
                <w:szCs w:val="18"/>
              </w:rPr>
            </w:pPr>
          </w:p>
        </w:tc>
      </w:tr>
      <w:tr w:rsidR="00643682" w:rsidRPr="007518BF" w14:paraId="72646869"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3B47DC36" w14:textId="77777777" w:rsidR="00643682" w:rsidRPr="00C25149" w:rsidRDefault="00643682" w:rsidP="00BF12D3">
            <w:pPr>
              <w:rPr>
                <w:i w:val="0"/>
                <w:sz w:val="18"/>
                <w:szCs w:val="18"/>
              </w:rPr>
            </w:pPr>
            <w:r w:rsidRPr="00C25149">
              <w:rPr>
                <w:sz w:val="18"/>
                <w:szCs w:val="18"/>
              </w:rPr>
              <w:t>Ločljivost tiskanja:</w:t>
            </w:r>
          </w:p>
        </w:tc>
        <w:tc>
          <w:tcPr>
            <w:tcW w:w="4479" w:type="dxa"/>
            <w:tcBorders>
              <w:top w:val="nil"/>
              <w:left w:val="nil"/>
              <w:bottom w:val="single" w:sz="4" w:space="0" w:color="auto"/>
              <w:right w:val="single" w:sz="4" w:space="0" w:color="auto"/>
            </w:tcBorders>
            <w:shd w:val="clear" w:color="auto" w:fill="auto"/>
          </w:tcPr>
          <w:p w14:paraId="4ED7C661" w14:textId="77777777" w:rsidR="00643682" w:rsidRPr="00C25149" w:rsidRDefault="00643682" w:rsidP="00BF12D3">
            <w:pPr>
              <w:jc w:val="center"/>
              <w:rPr>
                <w:i w:val="0"/>
                <w:sz w:val="18"/>
                <w:szCs w:val="18"/>
              </w:rPr>
            </w:pPr>
            <w:r w:rsidRPr="00C25149">
              <w:rPr>
                <w:sz w:val="18"/>
                <w:szCs w:val="18"/>
              </w:rPr>
              <w:t xml:space="preserve">najmanj </w:t>
            </w:r>
            <w:r>
              <w:rPr>
                <w:sz w:val="18"/>
                <w:szCs w:val="18"/>
              </w:rPr>
              <w:t>600</w:t>
            </w:r>
            <w:r w:rsidRPr="00C25149">
              <w:rPr>
                <w:sz w:val="18"/>
                <w:szCs w:val="18"/>
              </w:rPr>
              <w:t>x600 dpi</w:t>
            </w:r>
          </w:p>
        </w:tc>
        <w:tc>
          <w:tcPr>
            <w:tcW w:w="4285" w:type="dxa"/>
            <w:tcBorders>
              <w:top w:val="nil"/>
              <w:left w:val="nil"/>
              <w:bottom w:val="single" w:sz="4" w:space="0" w:color="auto"/>
              <w:right w:val="single" w:sz="4" w:space="0" w:color="auto"/>
            </w:tcBorders>
          </w:tcPr>
          <w:p w14:paraId="46E24B02" w14:textId="77777777" w:rsidR="00643682" w:rsidRPr="00C25149" w:rsidRDefault="00643682" w:rsidP="00BF12D3">
            <w:pPr>
              <w:jc w:val="center"/>
              <w:rPr>
                <w:sz w:val="18"/>
                <w:szCs w:val="18"/>
              </w:rPr>
            </w:pPr>
          </w:p>
        </w:tc>
      </w:tr>
      <w:tr w:rsidR="00643682" w:rsidRPr="007518BF" w14:paraId="77A88918"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11067870" w14:textId="77777777" w:rsidR="00643682" w:rsidRPr="00C25149" w:rsidRDefault="00643682" w:rsidP="00BF12D3">
            <w:pPr>
              <w:rPr>
                <w:i w:val="0"/>
                <w:sz w:val="18"/>
                <w:szCs w:val="18"/>
              </w:rPr>
            </w:pPr>
            <w:r w:rsidRPr="00C25149">
              <w:rPr>
                <w:sz w:val="18"/>
                <w:szCs w:val="18"/>
              </w:rPr>
              <w:t>Ločljivost  barvnega skeniranja:</w:t>
            </w:r>
          </w:p>
        </w:tc>
        <w:tc>
          <w:tcPr>
            <w:tcW w:w="4479" w:type="dxa"/>
            <w:tcBorders>
              <w:top w:val="nil"/>
              <w:left w:val="nil"/>
              <w:bottom w:val="single" w:sz="4" w:space="0" w:color="auto"/>
              <w:right w:val="single" w:sz="4" w:space="0" w:color="auto"/>
            </w:tcBorders>
            <w:shd w:val="clear" w:color="auto" w:fill="auto"/>
          </w:tcPr>
          <w:p w14:paraId="40471091" w14:textId="77777777" w:rsidR="00643682" w:rsidRPr="00C25149" w:rsidRDefault="00643682" w:rsidP="00BF12D3">
            <w:pPr>
              <w:jc w:val="center"/>
              <w:rPr>
                <w:i w:val="0"/>
                <w:sz w:val="18"/>
                <w:szCs w:val="18"/>
              </w:rPr>
            </w:pPr>
            <w:r w:rsidRPr="00C25149">
              <w:rPr>
                <w:sz w:val="18"/>
                <w:szCs w:val="18"/>
              </w:rPr>
              <w:t>600x600 dpi</w:t>
            </w:r>
          </w:p>
        </w:tc>
        <w:tc>
          <w:tcPr>
            <w:tcW w:w="4285" w:type="dxa"/>
            <w:tcBorders>
              <w:top w:val="nil"/>
              <w:left w:val="nil"/>
              <w:bottom w:val="single" w:sz="4" w:space="0" w:color="auto"/>
              <w:right w:val="single" w:sz="4" w:space="0" w:color="auto"/>
            </w:tcBorders>
          </w:tcPr>
          <w:p w14:paraId="01536724" w14:textId="77777777" w:rsidR="00643682" w:rsidRPr="00C25149" w:rsidRDefault="00643682" w:rsidP="00BF12D3">
            <w:pPr>
              <w:jc w:val="center"/>
              <w:rPr>
                <w:sz w:val="18"/>
                <w:szCs w:val="18"/>
              </w:rPr>
            </w:pPr>
          </w:p>
        </w:tc>
      </w:tr>
      <w:tr w:rsidR="00643682" w:rsidRPr="007518BF" w14:paraId="676FCC18"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17A066B1" w14:textId="77777777" w:rsidR="00643682" w:rsidRPr="00C25149" w:rsidRDefault="00643682" w:rsidP="00BF12D3">
            <w:pPr>
              <w:rPr>
                <w:i w:val="0"/>
                <w:sz w:val="18"/>
                <w:szCs w:val="18"/>
              </w:rPr>
            </w:pPr>
            <w:r w:rsidRPr="00C25149">
              <w:rPr>
                <w:sz w:val="18"/>
                <w:szCs w:val="18"/>
              </w:rPr>
              <w:t>Čas do natisa prve strani:</w:t>
            </w:r>
          </w:p>
        </w:tc>
        <w:tc>
          <w:tcPr>
            <w:tcW w:w="4479" w:type="dxa"/>
            <w:tcBorders>
              <w:top w:val="nil"/>
              <w:left w:val="nil"/>
              <w:bottom w:val="single" w:sz="4" w:space="0" w:color="auto"/>
              <w:right w:val="single" w:sz="4" w:space="0" w:color="auto"/>
            </w:tcBorders>
            <w:shd w:val="clear" w:color="auto" w:fill="auto"/>
          </w:tcPr>
          <w:p w14:paraId="7F9054CF" w14:textId="77777777" w:rsidR="00643682" w:rsidRPr="00C25149" w:rsidRDefault="00643682" w:rsidP="00BF12D3">
            <w:pPr>
              <w:jc w:val="center"/>
              <w:rPr>
                <w:i w:val="0"/>
                <w:sz w:val="18"/>
                <w:szCs w:val="18"/>
              </w:rPr>
            </w:pPr>
            <w:r>
              <w:rPr>
                <w:sz w:val="18"/>
                <w:szCs w:val="18"/>
              </w:rPr>
              <w:t>7</w:t>
            </w:r>
            <w:r w:rsidRPr="00C25149">
              <w:rPr>
                <w:sz w:val="18"/>
                <w:szCs w:val="18"/>
              </w:rPr>
              <w:t xml:space="preserve"> s ali manj</w:t>
            </w:r>
          </w:p>
        </w:tc>
        <w:tc>
          <w:tcPr>
            <w:tcW w:w="4285" w:type="dxa"/>
            <w:tcBorders>
              <w:top w:val="nil"/>
              <w:left w:val="nil"/>
              <w:bottom w:val="single" w:sz="4" w:space="0" w:color="auto"/>
              <w:right w:val="single" w:sz="4" w:space="0" w:color="auto"/>
            </w:tcBorders>
          </w:tcPr>
          <w:p w14:paraId="5F129876" w14:textId="77777777" w:rsidR="00643682" w:rsidRDefault="00643682" w:rsidP="00BF12D3">
            <w:pPr>
              <w:jc w:val="center"/>
              <w:rPr>
                <w:sz w:val="18"/>
                <w:szCs w:val="18"/>
              </w:rPr>
            </w:pPr>
          </w:p>
        </w:tc>
      </w:tr>
      <w:tr w:rsidR="00643682" w:rsidRPr="007518BF" w14:paraId="61B9558E"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46F59DC5" w14:textId="77777777" w:rsidR="00643682" w:rsidRPr="00C25149" w:rsidRDefault="00643682" w:rsidP="00BF12D3">
            <w:pPr>
              <w:rPr>
                <w:i w:val="0"/>
                <w:sz w:val="18"/>
                <w:szCs w:val="18"/>
              </w:rPr>
            </w:pPr>
            <w:r w:rsidRPr="00C25149">
              <w:rPr>
                <w:sz w:val="18"/>
                <w:szCs w:val="18"/>
              </w:rPr>
              <w:t>Maksimalna mesečna zmogljivost :</w:t>
            </w:r>
          </w:p>
        </w:tc>
        <w:tc>
          <w:tcPr>
            <w:tcW w:w="4479" w:type="dxa"/>
            <w:tcBorders>
              <w:top w:val="nil"/>
              <w:left w:val="nil"/>
              <w:bottom w:val="single" w:sz="4" w:space="0" w:color="auto"/>
              <w:right w:val="single" w:sz="4" w:space="0" w:color="auto"/>
            </w:tcBorders>
            <w:shd w:val="clear" w:color="auto" w:fill="auto"/>
          </w:tcPr>
          <w:p w14:paraId="57B25B5E" w14:textId="77777777" w:rsidR="00643682" w:rsidRPr="00C25149" w:rsidRDefault="00643682" w:rsidP="00BF12D3">
            <w:pPr>
              <w:jc w:val="center"/>
              <w:rPr>
                <w:i w:val="0"/>
                <w:sz w:val="18"/>
                <w:szCs w:val="18"/>
              </w:rPr>
            </w:pPr>
            <w:r>
              <w:rPr>
                <w:sz w:val="18"/>
                <w:szCs w:val="18"/>
              </w:rPr>
              <w:t>50.</w:t>
            </w:r>
            <w:r w:rsidRPr="00C25149">
              <w:rPr>
                <w:sz w:val="18"/>
                <w:szCs w:val="18"/>
              </w:rPr>
              <w:t>000 strani ali več</w:t>
            </w:r>
          </w:p>
        </w:tc>
        <w:tc>
          <w:tcPr>
            <w:tcW w:w="4285" w:type="dxa"/>
            <w:tcBorders>
              <w:top w:val="nil"/>
              <w:left w:val="nil"/>
              <w:bottom w:val="single" w:sz="4" w:space="0" w:color="auto"/>
              <w:right w:val="single" w:sz="4" w:space="0" w:color="auto"/>
            </w:tcBorders>
          </w:tcPr>
          <w:p w14:paraId="706805F4" w14:textId="77777777" w:rsidR="00643682" w:rsidRPr="00C25149" w:rsidRDefault="00643682" w:rsidP="00BF12D3">
            <w:pPr>
              <w:jc w:val="center"/>
              <w:rPr>
                <w:sz w:val="18"/>
                <w:szCs w:val="18"/>
              </w:rPr>
            </w:pPr>
          </w:p>
        </w:tc>
      </w:tr>
      <w:tr w:rsidR="00643682" w:rsidRPr="007518BF" w14:paraId="2A4D6FBB"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1E14026D" w14:textId="77777777" w:rsidR="00643682" w:rsidRPr="00C25149" w:rsidRDefault="00643682" w:rsidP="00BF12D3">
            <w:pPr>
              <w:rPr>
                <w:i w:val="0"/>
                <w:sz w:val="18"/>
                <w:szCs w:val="18"/>
              </w:rPr>
            </w:pPr>
            <w:r w:rsidRPr="00C25149">
              <w:rPr>
                <w:sz w:val="18"/>
                <w:szCs w:val="18"/>
              </w:rPr>
              <w:t>Zaloga za papir:</w:t>
            </w:r>
          </w:p>
        </w:tc>
        <w:tc>
          <w:tcPr>
            <w:tcW w:w="4479" w:type="dxa"/>
            <w:tcBorders>
              <w:top w:val="nil"/>
              <w:left w:val="nil"/>
              <w:bottom w:val="single" w:sz="4" w:space="0" w:color="auto"/>
              <w:right w:val="single" w:sz="4" w:space="0" w:color="auto"/>
            </w:tcBorders>
            <w:shd w:val="clear" w:color="auto" w:fill="auto"/>
          </w:tcPr>
          <w:p w14:paraId="00ADE146" w14:textId="77777777" w:rsidR="00643682" w:rsidRPr="00C25149" w:rsidRDefault="00643682" w:rsidP="00BF12D3">
            <w:pPr>
              <w:jc w:val="center"/>
              <w:rPr>
                <w:i w:val="0"/>
                <w:sz w:val="18"/>
                <w:szCs w:val="18"/>
              </w:rPr>
            </w:pPr>
            <w:r w:rsidRPr="00C25149">
              <w:rPr>
                <w:sz w:val="18"/>
                <w:szCs w:val="18"/>
              </w:rPr>
              <w:t>250 listov A4</w:t>
            </w:r>
          </w:p>
        </w:tc>
        <w:tc>
          <w:tcPr>
            <w:tcW w:w="4285" w:type="dxa"/>
            <w:tcBorders>
              <w:top w:val="nil"/>
              <w:left w:val="nil"/>
              <w:bottom w:val="single" w:sz="4" w:space="0" w:color="auto"/>
              <w:right w:val="single" w:sz="4" w:space="0" w:color="auto"/>
            </w:tcBorders>
          </w:tcPr>
          <w:p w14:paraId="29A7ED75" w14:textId="77777777" w:rsidR="00643682" w:rsidRPr="00C25149" w:rsidRDefault="00643682" w:rsidP="00BF12D3">
            <w:pPr>
              <w:jc w:val="center"/>
              <w:rPr>
                <w:sz w:val="18"/>
                <w:szCs w:val="18"/>
              </w:rPr>
            </w:pPr>
          </w:p>
        </w:tc>
      </w:tr>
      <w:tr w:rsidR="00643682" w:rsidRPr="007518BF" w14:paraId="64178A68" w14:textId="77777777" w:rsidTr="00BF12D3">
        <w:trPr>
          <w:trHeight w:val="57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77C4302F" w14:textId="77777777" w:rsidR="00643682" w:rsidRPr="00C25149" w:rsidRDefault="00643682" w:rsidP="00BF12D3">
            <w:pPr>
              <w:rPr>
                <w:i w:val="0"/>
                <w:sz w:val="18"/>
                <w:szCs w:val="18"/>
              </w:rPr>
            </w:pPr>
            <w:r w:rsidRPr="00C25149">
              <w:rPr>
                <w:sz w:val="18"/>
                <w:szCs w:val="18"/>
              </w:rPr>
              <w:t>Papir</w:t>
            </w:r>
          </w:p>
        </w:tc>
        <w:tc>
          <w:tcPr>
            <w:tcW w:w="4479" w:type="dxa"/>
            <w:tcBorders>
              <w:top w:val="nil"/>
              <w:left w:val="nil"/>
              <w:bottom w:val="single" w:sz="4" w:space="0" w:color="auto"/>
              <w:right w:val="single" w:sz="4" w:space="0" w:color="auto"/>
            </w:tcBorders>
            <w:shd w:val="clear" w:color="auto" w:fill="auto"/>
          </w:tcPr>
          <w:p w14:paraId="3C797C10" w14:textId="77777777" w:rsidR="00643682" w:rsidRPr="00C25149" w:rsidRDefault="00643682" w:rsidP="00BF12D3">
            <w:pPr>
              <w:jc w:val="center"/>
              <w:rPr>
                <w:i w:val="0"/>
                <w:sz w:val="18"/>
                <w:szCs w:val="18"/>
              </w:rPr>
            </w:pPr>
            <w:r w:rsidRPr="00C25149">
              <w:rPr>
                <w:sz w:val="18"/>
                <w:szCs w:val="18"/>
              </w:rPr>
              <w:t>Min. 60 – 120gm2</w:t>
            </w:r>
          </w:p>
        </w:tc>
        <w:tc>
          <w:tcPr>
            <w:tcW w:w="4285" w:type="dxa"/>
            <w:tcBorders>
              <w:top w:val="nil"/>
              <w:left w:val="nil"/>
              <w:bottom w:val="single" w:sz="4" w:space="0" w:color="auto"/>
              <w:right w:val="single" w:sz="4" w:space="0" w:color="auto"/>
            </w:tcBorders>
          </w:tcPr>
          <w:p w14:paraId="1B995326" w14:textId="77777777" w:rsidR="00643682" w:rsidRPr="00C25149" w:rsidRDefault="00643682" w:rsidP="00BF12D3">
            <w:pPr>
              <w:jc w:val="center"/>
              <w:rPr>
                <w:sz w:val="18"/>
                <w:szCs w:val="18"/>
              </w:rPr>
            </w:pPr>
          </w:p>
        </w:tc>
      </w:tr>
      <w:tr w:rsidR="00643682" w:rsidRPr="007518BF" w14:paraId="1849C542" w14:textId="77777777" w:rsidTr="00BF12D3">
        <w:trPr>
          <w:trHeight w:val="57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76259B0F" w14:textId="77777777" w:rsidR="00643682" w:rsidRPr="00C25149" w:rsidRDefault="00643682" w:rsidP="00BF12D3">
            <w:pPr>
              <w:rPr>
                <w:i w:val="0"/>
                <w:sz w:val="18"/>
                <w:szCs w:val="18"/>
              </w:rPr>
            </w:pPr>
            <w:r w:rsidRPr="00C25149">
              <w:rPr>
                <w:sz w:val="18"/>
                <w:szCs w:val="18"/>
              </w:rPr>
              <w:t>Kapaciteta  vhodnega večnamenskega  predala:</w:t>
            </w:r>
          </w:p>
        </w:tc>
        <w:tc>
          <w:tcPr>
            <w:tcW w:w="4479" w:type="dxa"/>
            <w:tcBorders>
              <w:top w:val="nil"/>
              <w:left w:val="nil"/>
              <w:bottom w:val="single" w:sz="4" w:space="0" w:color="auto"/>
              <w:right w:val="single" w:sz="4" w:space="0" w:color="auto"/>
            </w:tcBorders>
            <w:shd w:val="clear" w:color="auto" w:fill="auto"/>
          </w:tcPr>
          <w:p w14:paraId="1BBA8224" w14:textId="77777777" w:rsidR="00643682" w:rsidRPr="00C25149" w:rsidRDefault="00643682" w:rsidP="00BF12D3">
            <w:pPr>
              <w:jc w:val="center"/>
              <w:rPr>
                <w:i w:val="0"/>
                <w:sz w:val="18"/>
                <w:szCs w:val="18"/>
              </w:rPr>
            </w:pPr>
            <w:r w:rsidRPr="00C25149">
              <w:rPr>
                <w:sz w:val="18"/>
                <w:szCs w:val="18"/>
              </w:rPr>
              <w:t>25 ovojev (=A3 prepognjen na pol) ZUP kuverte</w:t>
            </w:r>
          </w:p>
        </w:tc>
        <w:tc>
          <w:tcPr>
            <w:tcW w:w="4285" w:type="dxa"/>
            <w:tcBorders>
              <w:top w:val="nil"/>
              <w:left w:val="nil"/>
              <w:bottom w:val="single" w:sz="4" w:space="0" w:color="auto"/>
              <w:right w:val="single" w:sz="4" w:space="0" w:color="auto"/>
            </w:tcBorders>
          </w:tcPr>
          <w:p w14:paraId="5D1F63F0" w14:textId="77777777" w:rsidR="00643682" w:rsidRPr="00C25149" w:rsidRDefault="00643682" w:rsidP="00BF12D3">
            <w:pPr>
              <w:jc w:val="center"/>
              <w:rPr>
                <w:sz w:val="18"/>
                <w:szCs w:val="18"/>
              </w:rPr>
            </w:pPr>
          </w:p>
        </w:tc>
      </w:tr>
      <w:tr w:rsidR="00643682" w:rsidRPr="007518BF" w14:paraId="5B2C4CC2"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61212B00" w14:textId="77777777" w:rsidR="00643682" w:rsidRPr="00C25149" w:rsidRDefault="00643682" w:rsidP="00BF12D3">
            <w:pPr>
              <w:rPr>
                <w:i w:val="0"/>
                <w:sz w:val="18"/>
                <w:szCs w:val="18"/>
              </w:rPr>
            </w:pPr>
            <w:r w:rsidRPr="00C25149">
              <w:rPr>
                <w:sz w:val="18"/>
                <w:szCs w:val="18"/>
              </w:rPr>
              <w:t>Možnost nadgradnje  z dodatnim drugim predalom:</w:t>
            </w:r>
          </w:p>
        </w:tc>
        <w:tc>
          <w:tcPr>
            <w:tcW w:w="4479" w:type="dxa"/>
            <w:tcBorders>
              <w:top w:val="nil"/>
              <w:left w:val="nil"/>
              <w:bottom w:val="single" w:sz="4" w:space="0" w:color="auto"/>
              <w:right w:val="single" w:sz="4" w:space="0" w:color="auto"/>
            </w:tcBorders>
            <w:shd w:val="clear" w:color="auto" w:fill="auto"/>
          </w:tcPr>
          <w:p w14:paraId="507B776A" w14:textId="77777777" w:rsidR="00643682" w:rsidRPr="00C25149" w:rsidRDefault="00643682" w:rsidP="00BF12D3">
            <w:pPr>
              <w:jc w:val="center"/>
              <w:rPr>
                <w:i w:val="0"/>
                <w:sz w:val="18"/>
                <w:szCs w:val="18"/>
              </w:rPr>
            </w:pPr>
            <w:r w:rsidRPr="00C25149">
              <w:rPr>
                <w:sz w:val="18"/>
                <w:szCs w:val="18"/>
              </w:rPr>
              <w:t>Da</w:t>
            </w:r>
          </w:p>
        </w:tc>
        <w:tc>
          <w:tcPr>
            <w:tcW w:w="4285" w:type="dxa"/>
            <w:tcBorders>
              <w:top w:val="nil"/>
              <w:left w:val="nil"/>
              <w:bottom w:val="single" w:sz="4" w:space="0" w:color="auto"/>
              <w:right w:val="single" w:sz="4" w:space="0" w:color="auto"/>
            </w:tcBorders>
          </w:tcPr>
          <w:p w14:paraId="2BA1043C" w14:textId="77777777" w:rsidR="00643682" w:rsidRPr="00C25149" w:rsidRDefault="00643682" w:rsidP="00BF12D3">
            <w:pPr>
              <w:jc w:val="center"/>
              <w:rPr>
                <w:sz w:val="18"/>
                <w:szCs w:val="18"/>
              </w:rPr>
            </w:pPr>
          </w:p>
        </w:tc>
      </w:tr>
      <w:tr w:rsidR="00643682" w:rsidRPr="007518BF" w14:paraId="5339424E"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4D899BF2" w14:textId="77777777" w:rsidR="00643682" w:rsidRPr="00C25149" w:rsidRDefault="00643682" w:rsidP="00BF12D3">
            <w:pPr>
              <w:rPr>
                <w:i w:val="0"/>
                <w:sz w:val="18"/>
                <w:szCs w:val="18"/>
              </w:rPr>
            </w:pPr>
            <w:r w:rsidRPr="00C25149">
              <w:rPr>
                <w:sz w:val="18"/>
                <w:szCs w:val="18"/>
              </w:rPr>
              <w:t>Skeniranje:</w:t>
            </w:r>
          </w:p>
        </w:tc>
        <w:tc>
          <w:tcPr>
            <w:tcW w:w="4479" w:type="dxa"/>
            <w:tcBorders>
              <w:top w:val="nil"/>
              <w:left w:val="nil"/>
              <w:bottom w:val="single" w:sz="4" w:space="0" w:color="auto"/>
              <w:right w:val="single" w:sz="4" w:space="0" w:color="auto"/>
            </w:tcBorders>
            <w:shd w:val="clear" w:color="auto" w:fill="auto"/>
          </w:tcPr>
          <w:p w14:paraId="33307B37" w14:textId="77777777" w:rsidR="00643682" w:rsidRPr="00C25149" w:rsidRDefault="00643682" w:rsidP="00BF12D3">
            <w:pPr>
              <w:jc w:val="center"/>
              <w:rPr>
                <w:i w:val="0"/>
                <w:sz w:val="18"/>
                <w:szCs w:val="18"/>
              </w:rPr>
            </w:pPr>
            <w:r w:rsidRPr="00C25149">
              <w:rPr>
                <w:sz w:val="18"/>
                <w:szCs w:val="18"/>
              </w:rPr>
              <w:t xml:space="preserve"> barvno obojestransko za vsaj 50 listov istočasno, avtomatski podajalnik, Scan to e-mail, scan to FTP</w:t>
            </w:r>
          </w:p>
        </w:tc>
        <w:tc>
          <w:tcPr>
            <w:tcW w:w="4285" w:type="dxa"/>
            <w:tcBorders>
              <w:top w:val="nil"/>
              <w:left w:val="nil"/>
              <w:bottom w:val="single" w:sz="4" w:space="0" w:color="auto"/>
              <w:right w:val="single" w:sz="4" w:space="0" w:color="auto"/>
            </w:tcBorders>
          </w:tcPr>
          <w:p w14:paraId="65F3C0D3" w14:textId="77777777" w:rsidR="00643682" w:rsidRPr="00C25149" w:rsidRDefault="00643682" w:rsidP="00BF12D3">
            <w:pPr>
              <w:jc w:val="center"/>
              <w:rPr>
                <w:sz w:val="18"/>
                <w:szCs w:val="18"/>
              </w:rPr>
            </w:pPr>
          </w:p>
        </w:tc>
      </w:tr>
      <w:tr w:rsidR="00643682" w:rsidRPr="007518BF" w14:paraId="1AD454FB"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56B19A81" w14:textId="77777777" w:rsidR="00643682" w:rsidRPr="00C25149" w:rsidRDefault="00643682" w:rsidP="00BF12D3">
            <w:pPr>
              <w:rPr>
                <w:i w:val="0"/>
                <w:sz w:val="18"/>
                <w:szCs w:val="18"/>
              </w:rPr>
            </w:pPr>
            <w:r w:rsidRPr="00C25149">
              <w:rPr>
                <w:sz w:val="18"/>
                <w:szCs w:val="18"/>
              </w:rPr>
              <w:t>Podprti  formati za skeniranje:</w:t>
            </w:r>
          </w:p>
        </w:tc>
        <w:tc>
          <w:tcPr>
            <w:tcW w:w="4479" w:type="dxa"/>
            <w:tcBorders>
              <w:top w:val="nil"/>
              <w:left w:val="nil"/>
              <w:bottom w:val="single" w:sz="4" w:space="0" w:color="auto"/>
              <w:right w:val="single" w:sz="4" w:space="0" w:color="auto"/>
            </w:tcBorders>
            <w:shd w:val="clear" w:color="auto" w:fill="auto"/>
          </w:tcPr>
          <w:p w14:paraId="76811D7A" w14:textId="77777777" w:rsidR="00643682" w:rsidRPr="00C25149" w:rsidRDefault="00643682" w:rsidP="00BF12D3">
            <w:pPr>
              <w:jc w:val="center"/>
              <w:rPr>
                <w:i w:val="0"/>
                <w:sz w:val="18"/>
                <w:szCs w:val="18"/>
              </w:rPr>
            </w:pPr>
            <w:r w:rsidRPr="00C25149">
              <w:rPr>
                <w:sz w:val="18"/>
                <w:szCs w:val="18"/>
              </w:rPr>
              <w:t>JPG, PDF, TIFF</w:t>
            </w:r>
          </w:p>
        </w:tc>
        <w:tc>
          <w:tcPr>
            <w:tcW w:w="4285" w:type="dxa"/>
            <w:tcBorders>
              <w:top w:val="nil"/>
              <w:left w:val="nil"/>
              <w:bottom w:val="single" w:sz="4" w:space="0" w:color="auto"/>
              <w:right w:val="single" w:sz="4" w:space="0" w:color="auto"/>
            </w:tcBorders>
          </w:tcPr>
          <w:p w14:paraId="5254D09F" w14:textId="77777777" w:rsidR="00643682" w:rsidRPr="00C25149" w:rsidRDefault="00643682" w:rsidP="00BF12D3">
            <w:pPr>
              <w:jc w:val="center"/>
              <w:rPr>
                <w:sz w:val="18"/>
                <w:szCs w:val="18"/>
              </w:rPr>
            </w:pPr>
          </w:p>
        </w:tc>
      </w:tr>
      <w:tr w:rsidR="00643682" w:rsidRPr="007518BF" w14:paraId="70AA0A8C"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5ECCE644" w14:textId="77777777" w:rsidR="00643682" w:rsidRPr="00C25149" w:rsidRDefault="00643682" w:rsidP="00BF12D3">
            <w:pPr>
              <w:rPr>
                <w:i w:val="0"/>
                <w:sz w:val="18"/>
                <w:szCs w:val="18"/>
              </w:rPr>
            </w:pPr>
            <w:r w:rsidRPr="00C25149">
              <w:rPr>
                <w:sz w:val="18"/>
                <w:szCs w:val="18"/>
              </w:rPr>
              <w:t>Podpora tiskalniškim jezikom:</w:t>
            </w:r>
          </w:p>
        </w:tc>
        <w:tc>
          <w:tcPr>
            <w:tcW w:w="4479" w:type="dxa"/>
            <w:tcBorders>
              <w:top w:val="nil"/>
              <w:left w:val="nil"/>
              <w:bottom w:val="single" w:sz="4" w:space="0" w:color="auto"/>
              <w:right w:val="single" w:sz="4" w:space="0" w:color="auto"/>
            </w:tcBorders>
            <w:shd w:val="clear" w:color="auto" w:fill="auto"/>
          </w:tcPr>
          <w:p w14:paraId="75AAAAAC" w14:textId="77777777" w:rsidR="00643682" w:rsidRPr="00C25149" w:rsidRDefault="00643682" w:rsidP="00BF12D3">
            <w:pPr>
              <w:jc w:val="center"/>
              <w:rPr>
                <w:i w:val="0"/>
                <w:sz w:val="18"/>
                <w:szCs w:val="18"/>
              </w:rPr>
            </w:pPr>
            <w:r w:rsidRPr="00C25149">
              <w:rPr>
                <w:sz w:val="18"/>
                <w:szCs w:val="18"/>
              </w:rPr>
              <w:t>PCL 5/6; PostScript 3</w:t>
            </w:r>
          </w:p>
        </w:tc>
        <w:tc>
          <w:tcPr>
            <w:tcW w:w="4285" w:type="dxa"/>
            <w:tcBorders>
              <w:top w:val="nil"/>
              <w:left w:val="nil"/>
              <w:bottom w:val="single" w:sz="4" w:space="0" w:color="auto"/>
              <w:right w:val="single" w:sz="4" w:space="0" w:color="auto"/>
            </w:tcBorders>
          </w:tcPr>
          <w:p w14:paraId="2F627EDF" w14:textId="77777777" w:rsidR="00643682" w:rsidRPr="00C25149" w:rsidRDefault="00643682" w:rsidP="00BF12D3">
            <w:pPr>
              <w:jc w:val="center"/>
              <w:rPr>
                <w:sz w:val="18"/>
                <w:szCs w:val="18"/>
              </w:rPr>
            </w:pPr>
          </w:p>
        </w:tc>
      </w:tr>
      <w:tr w:rsidR="00643682" w:rsidRPr="007518BF" w14:paraId="7FCE5720"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46639F62" w14:textId="77777777" w:rsidR="00643682" w:rsidRPr="00C25149" w:rsidRDefault="00643682" w:rsidP="00BF12D3">
            <w:pPr>
              <w:rPr>
                <w:i w:val="0"/>
                <w:sz w:val="18"/>
                <w:szCs w:val="18"/>
              </w:rPr>
            </w:pPr>
            <w:r w:rsidRPr="00C25149">
              <w:rPr>
                <w:sz w:val="18"/>
                <w:szCs w:val="18"/>
              </w:rPr>
              <w:t>Priključki:</w:t>
            </w:r>
          </w:p>
        </w:tc>
        <w:tc>
          <w:tcPr>
            <w:tcW w:w="4479" w:type="dxa"/>
            <w:tcBorders>
              <w:top w:val="nil"/>
              <w:left w:val="nil"/>
              <w:bottom w:val="single" w:sz="4" w:space="0" w:color="auto"/>
              <w:right w:val="single" w:sz="4" w:space="0" w:color="auto"/>
            </w:tcBorders>
            <w:shd w:val="clear" w:color="auto" w:fill="auto"/>
          </w:tcPr>
          <w:p w14:paraId="76E65C9F" w14:textId="77777777" w:rsidR="00643682" w:rsidRPr="00C25149" w:rsidRDefault="00643682" w:rsidP="00BF12D3">
            <w:pPr>
              <w:jc w:val="center"/>
              <w:rPr>
                <w:i w:val="0"/>
                <w:sz w:val="18"/>
                <w:szCs w:val="18"/>
              </w:rPr>
            </w:pPr>
            <w:r w:rsidRPr="00C25149">
              <w:rPr>
                <w:sz w:val="18"/>
                <w:szCs w:val="18"/>
              </w:rPr>
              <w:t>Ethernet 10/100 ali več RJ 45, USB 2.0</w:t>
            </w:r>
          </w:p>
        </w:tc>
        <w:tc>
          <w:tcPr>
            <w:tcW w:w="4285" w:type="dxa"/>
            <w:tcBorders>
              <w:top w:val="nil"/>
              <w:left w:val="nil"/>
              <w:bottom w:val="single" w:sz="4" w:space="0" w:color="auto"/>
              <w:right w:val="single" w:sz="4" w:space="0" w:color="auto"/>
            </w:tcBorders>
          </w:tcPr>
          <w:p w14:paraId="7E7C40C9" w14:textId="77777777" w:rsidR="00643682" w:rsidRPr="00C25149" w:rsidRDefault="00643682" w:rsidP="00BF12D3">
            <w:pPr>
              <w:jc w:val="center"/>
              <w:rPr>
                <w:sz w:val="18"/>
                <w:szCs w:val="18"/>
              </w:rPr>
            </w:pPr>
          </w:p>
        </w:tc>
      </w:tr>
      <w:tr w:rsidR="00643682" w:rsidRPr="007518BF" w14:paraId="0177D97B"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29F16D6C" w14:textId="77777777" w:rsidR="00643682" w:rsidRPr="00C25149" w:rsidRDefault="00643682" w:rsidP="00BF12D3">
            <w:pPr>
              <w:rPr>
                <w:i w:val="0"/>
                <w:sz w:val="18"/>
                <w:szCs w:val="18"/>
              </w:rPr>
            </w:pPr>
            <w:r w:rsidRPr="00C25149">
              <w:rPr>
                <w:sz w:val="18"/>
                <w:szCs w:val="18"/>
              </w:rPr>
              <w:t>Tiskanje iz USB ključka, podprti formati: JPG, PDF</w:t>
            </w:r>
          </w:p>
        </w:tc>
        <w:tc>
          <w:tcPr>
            <w:tcW w:w="4479" w:type="dxa"/>
            <w:tcBorders>
              <w:top w:val="nil"/>
              <w:left w:val="nil"/>
              <w:bottom w:val="single" w:sz="4" w:space="0" w:color="auto"/>
              <w:right w:val="single" w:sz="4" w:space="0" w:color="auto"/>
            </w:tcBorders>
            <w:shd w:val="clear" w:color="auto" w:fill="auto"/>
          </w:tcPr>
          <w:p w14:paraId="2DFF9962" w14:textId="77777777" w:rsidR="00643682" w:rsidRPr="00C25149" w:rsidRDefault="00643682" w:rsidP="00BF12D3">
            <w:pPr>
              <w:jc w:val="center"/>
              <w:rPr>
                <w:i w:val="0"/>
                <w:sz w:val="18"/>
                <w:szCs w:val="18"/>
              </w:rPr>
            </w:pPr>
            <w:r w:rsidRPr="00C25149">
              <w:rPr>
                <w:sz w:val="18"/>
                <w:szCs w:val="18"/>
              </w:rPr>
              <w:t>Da</w:t>
            </w:r>
          </w:p>
        </w:tc>
        <w:tc>
          <w:tcPr>
            <w:tcW w:w="4285" w:type="dxa"/>
            <w:tcBorders>
              <w:top w:val="nil"/>
              <w:left w:val="nil"/>
              <w:bottom w:val="single" w:sz="4" w:space="0" w:color="auto"/>
              <w:right w:val="single" w:sz="4" w:space="0" w:color="auto"/>
            </w:tcBorders>
          </w:tcPr>
          <w:p w14:paraId="41AC1394" w14:textId="77777777" w:rsidR="00643682" w:rsidRPr="00C25149" w:rsidRDefault="00643682" w:rsidP="00BF12D3">
            <w:pPr>
              <w:jc w:val="center"/>
              <w:rPr>
                <w:sz w:val="18"/>
                <w:szCs w:val="18"/>
              </w:rPr>
            </w:pPr>
          </w:p>
        </w:tc>
      </w:tr>
      <w:tr w:rsidR="00643682" w:rsidRPr="007518BF" w14:paraId="71AEC623"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6DDEE673" w14:textId="77777777" w:rsidR="00643682" w:rsidRPr="00C25149" w:rsidRDefault="00643682" w:rsidP="00BF12D3">
            <w:pPr>
              <w:rPr>
                <w:i w:val="0"/>
                <w:sz w:val="18"/>
                <w:szCs w:val="18"/>
              </w:rPr>
            </w:pPr>
            <w:r w:rsidRPr="00C25149">
              <w:rPr>
                <w:sz w:val="18"/>
                <w:szCs w:val="18"/>
              </w:rPr>
              <w:t>Podprti OS:</w:t>
            </w:r>
          </w:p>
        </w:tc>
        <w:tc>
          <w:tcPr>
            <w:tcW w:w="4479" w:type="dxa"/>
            <w:tcBorders>
              <w:top w:val="nil"/>
              <w:left w:val="nil"/>
              <w:bottom w:val="single" w:sz="4" w:space="0" w:color="auto"/>
              <w:right w:val="single" w:sz="4" w:space="0" w:color="auto"/>
            </w:tcBorders>
            <w:shd w:val="clear" w:color="auto" w:fill="auto"/>
          </w:tcPr>
          <w:p w14:paraId="1B3BAE69" w14:textId="77777777" w:rsidR="00643682" w:rsidRPr="00C25149" w:rsidRDefault="00643682" w:rsidP="00BF12D3">
            <w:pPr>
              <w:jc w:val="center"/>
              <w:rPr>
                <w:i w:val="0"/>
                <w:sz w:val="18"/>
                <w:szCs w:val="18"/>
              </w:rPr>
            </w:pPr>
            <w:r w:rsidRPr="00C25149">
              <w:rPr>
                <w:sz w:val="18"/>
                <w:szCs w:val="18"/>
              </w:rPr>
              <w:t xml:space="preserve">MS Windows </w:t>
            </w:r>
            <w:r>
              <w:rPr>
                <w:sz w:val="18"/>
                <w:szCs w:val="18"/>
              </w:rPr>
              <w:t>10</w:t>
            </w:r>
            <w:r w:rsidRPr="00C25149">
              <w:rPr>
                <w:sz w:val="18"/>
                <w:szCs w:val="18"/>
              </w:rPr>
              <w:t xml:space="preserve"> in 1</w:t>
            </w:r>
            <w:r>
              <w:rPr>
                <w:sz w:val="18"/>
                <w:szCs w:val="18"/>
              </w:rPr>
              <w:t>1</w:t>
            </w:r>
          </w:p>
        </w:tc>
        <w:tc>
          <w:tcPr>
            <w:tcW w:w="4285" w:type="dxa"/>
            <w:tcBorders>
              <w:top w:val="nil"/>
              <w:left w:val="nil"/>
              <w:bottom w:val="single" w:sz="4" w:space="0" w:color="auto"/>
              <w:right w:val="single" w:sz="4" w:space="0" w:color="auto"/>
            </w:tcBorders>
          </w:tcPr>
          <w:p w14:paraId="5B9EAF0F" w14:textId="77777777" w:rsidR="00643682" w:rsidRPr="00C25149" w:rsidRDefault="00643682" w:rsidP="00BF12D3">
            <w:pPr>
              <w:jc w:val="center"/>
              <w:rPr>
                <w:sz w:val="18"/>
                <w:szCs w:val="18"/>
              </w:rPr>
            </w:pPr>
          </w:p>
        </w:tc>
      </w:tr>
      <w:tr w:rsidR="00643682" w:rsidRPr="007518BF" w14:paraId="3289654F" w14:textId="77777777" w:rsidTr="00BF12D3">
        <w:trPr>
          <w:trHeight w:val="315"/>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58F417F0" w14:textId="77777777" w:rsidR="00643682" w:rsidRPr="00C25149" w:rsidRDefault="00643682" w:rsidP="00BF12D3">
            <w:pPr>
              <w:rPr>
                <w:i w:val="0"/>
                <w:sz w:val="18"/>
                <w:szCs w:val="18"/>
              </w:rPr>
            </w:pPr>
            <w:r w:rsidRPr="00C25149">
              <w:rPr>
                <w:sz w:val="18"/>
                <w:szCs w:val="18"/>
              </w:rPr>
              <w:t>Zaščiten izpis s PIN kodo:</w:t>
            </w:r>
          </w:p>
        </w:tc>
        <w:tc>
          <w:tcPr>
            <w:tcW w:w="4479" w:type="dxa"/>
            <w:tcBorders>
              <w:top w:val="nil"/>
              <w:left w:val="nil"/>
              <w:bottom w:val="single" w:sz="4" w:space="0" w:color="auto"/>
              <w:right w:val="single" w:sz="4" w:space="0" w:color="auto"/>
            </w:tcBorders>
            <w:shd w:val="clear" w:color="auto" w:fill="auto"/>
          </w:tcPr>
          <w:p w14:paraId="27472955" w14:textId="77777777" w:rsidR="00643682" w:rsidRPr="00C25149" w:rsidRDefault="00643682" w:rsidP="00BF12D3">
            <w:pPr>
              <w:jc w:val="center"/>
              <w:rPr>
                <w:i w:val="0"/>
                <w:sz w:val="18"/>
                <w:szCs w:val="18"/>
              </w:rPr>
            </w:pPr>
            <w:r w:rsidRPr="00C25149">
              <w:rPr>
                <w:sz w:val="18"/>
                <w:szCs w:val="18"/>
              </w:rPr>
              <w:t>Da</w:t>
            </w:r>
          </w:p>
        </w:tc>
        <w:tc>
          <w:tcPr>
            <w:tcW w:w="4285" w:type="dxa"/>
            <w:tcBorders>
              <w:top w:val="nil"/>
              <w:left w:val="nil"/>
              <w:bottom w:val="single" w:sz="4" w:space="0" w:color="auto"/>
              <w:right w:val="single" w:sz="4" w:space="0" w:color="auto"/>
            </w:tcBorders>
          </w:tcPr>
          <w:p w14:paraId="70095EDE" w14:textId="77777777" w:rsidR="00643682" w:rsidRPr="00C25149" w:rsidRDefault="00643682" w:rsidP="00BF12D3">
            <w:pPr>
              <w:jc w:val="center"/>
              <w:rPr>
                <w:sz w:val="18"/>
                <w:szCs w:val="18"/>
              </w:rPr>
            </w:pPr>
          </w:p>
        </w:tc>
      </w:tr>
      <w:tr w:rsidR="00643682" w:rsidRPr="007518BF" w14:paraId="7D904F91" w14:textId="77777777" w:rsidTr="00BF12D3">
        <w:trPr>
          <w:trHeight w:val="855"/>
        </w:trPr>
        <w:tc>
          <w:tcPr>
            <w:tcW w:w="4026" w:type="dxa"/>
            <w:tcBorders>
              <w:top w:val="single" w:sz="4" w:space="0" w:color="auto"/>
              <w:left w:val="single" w:sz="4" w:space="0" w:color="auto"/>
              <w:bottom w:val="single" w:sz="4" w:space="0" w:color="auto"/>
              <w:right w:val="single" w:sz="4" w:space="0" w:color="auto"/>
            </w:tcBorders>
            <w:shd w:val="clear" w:color="auto" w:fill="auto"/>
          </w:tcPr>
          <w:p w14:paraId="5C004883" w14:textId="77777777" w:rsidR="00643682" w:rsidRPr="00C25149" w:rsidRDefault="00643682" w:rsidP="00BF12D3">
            <w:pPr>
              <w:rPr>
                <w:i w:val="0"/>
                <w:sz w:val="18"/>
                <w:szCs w:val="18"/>
              </w:rPr>
            </w:pPr>
            <w:r w:rsidRPr="00C25149">
              <w:rPr>
                <w:sz w:val="18"/>
                <w:szCs w:val="18"/>
              </w:rPr>
              <w:lastRenderedPageBreak/>
              <w:t>Omogoča tiskanje na prepognjen A3 papir (=srajčko) ZUP:</w:t>
            </w:r>
          </w:p>
        </w:tc>
        <w:tc>
          <w:tcPr>
            <w:tcW w:w="4479" w:type="dxa"/>
            <w:tcBorders>
              <w:top w:val="nil"/>
              <w:left w:val="nil"/>
              <w:bottom w:val="single" w:sz="4" w:space="0" w:color="auto"/>
              <w:right w:val="single" w:sz="4" w:space="0" w:color="auto"/>
            </w:tcBorders>
            <w:shd w:val="clear" w:color="auto" w:fill="auto"/>
          </w:tcPr>
          <w:p w14:paraId="11EAA801" w14:textId="77777777" w:rsidR="00643682" w:rsidRPr="00C25149" w:rsidRDefault="00643682" w:rsidP="00BF12D3">
            <w:pPr>
              <w:jc w:val="center"/>
              <w:rPr>
                <w:i w:val="0"/>
                <w:sz w:val="18"/>
                <w:szCs w:val="18"/>
              </w:rPr>
            </w:pPr>
            <w:r w:rsidRPr="00C25149">
              <w:rPr>
                <w:sz w:val="18"/>
                <w:szCs w:val="18"/>
              </w:rPr>
              <w:t>Da</w:t>
            </w:r>
          </w:p>
        </w:tc>
        <w:tc>
          <w:tcPr>
            <w:tcW w:w="4285" w:type="dxa"/>
            <w:tcBorders>
              <w:top w:val="nil"/>
              <w:left w:val="nil"/>
              <w:bottom w:val="single" w:sz="4" w:space="0" w:color="auto"/>
              <w:right w:val="single" w:sz="4" w:space="0" w:color="auto"/>
            </w:tcBorders>
          </w:tcPr>
          <w:p w14:paraId="723BDCBE" w14:textId="77777777" w:rsidR="00643682" w:rsidRPr="00C25149" w:rsidRDefault="00643682" w:rsidP="00BF12D3">
            <w:pPr>
              <w:jc w:val="center"/>
              <w:rPr>
                <w:sz w:val="18"/>
                <w:szCs w:val="18"/>
              </w:rPr>
            </w:pPr>
          </w:p>
        </w:tc>
      </w:tr>
      <w:tr w:rsidR="00643682" w:rsidRPr="007518BF" w14:paraId="697D31B4" w14:textId="77777777" w:rsidTr="00BF12D3">
        <w:trPr>
          <w:trHeight w:val="855"/>
        </w:trPr>
        <w:tc>
          <w:tcPr>
            <w:tcW w:w="4026" w:type="dxa"/>
            <w:tcBorders>
              <w:top w:val="single" w:sz="4" w:space="0" w:color="auto"/>
              <w:left w:val="single" w:sz="4" w:space="0" w:color="auto"/>
              <w:bottom w:val="single" w:sz="4" w:space="0" w:color="auto"/>
              <w:right w:val="single" w:sz="4" w:space="0" w:color="auto"/>
            </w:tcBorders>
            <w:shd w:val="clear" w:color="auto" w:fill="auto"/>
            <w:hideMark/>
          </w:tcPr>
          <w:p w14:paraId="24497945" w14:textId="77777777" w:rsidR="00643682" w:rsidRPr="00FE519C" w:rsidRDefault="00643682" w:rsidP="00BF12D3">
            <w:pPr>
              <w:rPr>
                <w:i w:val="0"/>
                <w:sz w:val="18"/>
                <w:szCs w:val="18"/>
              </w:rPr>
            </w:pPr>
            <w:r w:rsidRPr="00FE519C">
              <w:rPr>
                <w:sz w:val="18"/>
                <w:szCs w:val="18"/>
              </w:rPr>
              <w:t>Centralizirano spremljanje in zbiranje podatkov o MF napravah in tiskalnikih ne glede na proizvajalca:</w:t>
            </w:r>
          </w:p>
        </w:tc>
        <w:tc>
          <w:tcPr>
            <w:tcW w:w="4479" w:type="dxa"/>
            <w:tcBorders>
              <w:top w:val="nil"/>
              <w:left w:val="nil"/>
              <w:bottom w:val="single" w:sz="4" w:space="0" w:color="auto"/>
              <w:right w:val="single" w:sz="4" w:space="0" w:color="auto"/>
            </w:tcBorders>
            <w:shd w:val="clear" w:color="auto" w:fill="auto"/>
            <w:hideMark/>
          </w:tcPr>
          <w:p w14:paraId="31BE0ED4" w14:textId="77777777" w:rsidR="00643682" w:rsidRPr="00FE519C" w:rsidRDefault="00643682" w:rsidP="00BF12D3">
            <w:pPr>
              <w:jc w:val="center"/>
              <w:rPr>
                <w:i w:val="0"/>
                <w:sz w:val="18"/>
                <w:szCs w:val="18"/>
              </w:rPr>
            </w:pPr>
            <w:r w:rsidRPr="00FE519C">
              <w:rPr>
                <w:sz w:val="18"/>
                <w:szCs w:val="18"/>
              </w:rPr>
              <w:t>Da</w:t>
            </w:r>
          </w:p>
        </w:tc>
        <w:tc>
          <w:tcPr>
            <w:tcW w:w="4285" w:type="dxa"/>
            <w:tcBorders>
              <w:top w:val="nil"/>
              <w:left w:val="nil"/>
              <w:bottom w:val="single" w:sz="4" w:space="0" w:color="auto"/>
              <w:right w:val="single" w:sz="4" w:space="0" w:color="auto"/>
            </w:tcBorders>
          </w:tcPr>
          <w:p w14:paraId="634BAEC9" w14:textId="77777777" w:rsidR="00643682" w:rsidRPr="00FE519C" w:rsidRDefault="00643682" w:rsidP="00BF12D3">
            <w:pPr>
              <w:jc w:val="center"/>
              <w:rPr>
                <w:sz w:val="18"/>
                <w:szCs w:val="18"/>
              </w:rPr>
            </w:pPr>
          </w:p>
        </w:tc>
      </w:tr>
      <w:tr w:rsidR="00643682" w:rsidRPr="007518BF" w14:paraId="02C22356" w14:textId="77777777" w:rsidTr="00BF12D3">
        <w:trPr>
          <w:trHeight w:val="855"/>
        </w:trPr>
        <w:tc>
          <w:tcPr>
            <w:tcW w:w="4026" w:type="dxa"/>
            <w:tcBorders>
              <w:top w:val="single" w:sz="4" w:space="0" w:color="auto"/>
              <w:left w:val="single" w:sz="4" w:space="0" w:color="auto"/>
              <w:bottom w:val="single" w:sz="4" w:space="0" w:color="auto"/>
              <w:right w:val="single" w:sz="4" w:space="0" w:color="auto"/>
            </w:tcBorders>
            <w:shd w:val="clear" w:color="auto" w:fill="auto"/>
            <w:hideMark/>
          </w:tcPr>
          <w:p w14:paraId="02E8BAAF" w14:textId="77777777" w:rsidR="00643682" w:rsidRPr="00FE519C" w:rsidRDefault="00643682" w:rsidP="00BF12D3">
            <w:pPr>
              <w:rPr>
                <w:i w:val="0"/>
                <w:sz w:val="18"/>
                <w:szCs w:val="18"/>
              </w:rPr>
            </w:pPr>
            <w:r w:rsidRPr="00FE519C">
              <w:rPr>
                <w:sz w:val="18"/>
                <w:szCs w:val="18"/>
              </w:rPr>
              <w:t>Obvezni podatki o MF napravah in tiskalnikih: IP naslov, model ali proizvajalec naprave, število izpisov, ločeno za barvne in črno bele izpise</w:t>
            </w:r>
          </w:p>
        </w:tc>
        <w:tc>
          <w:tcPr>
            <w:tcW w:w="4479" w:type="dxa"/>
            <w:tcBorders>
              <w:top w:val="nil"/>
              <w:left w:val="nil"/>
              <w:bottom w:val="single" w:sz="4" w:space="0" w:color="auto"/>
              <w:right w:val="single" w:sz="4" w:space="0" w:color="auto"/>
            </w:tcBorders>
            <w:shd w:val="clear" w:color="auto" w:fill="auto"/>
            <w:hideMark/>
          </w:tcPr>
          <w:p w14:paraId="354E7B74" w14:textId="77777777" w:rsidR="00643682" w:rsidRPr="00FE519C" w:rsidRDefault="00643682" w:rsidP="00BF12D3">
            <w:pPr>
              <w:jc w:val="center"/>
              <w:rPr>
                <w:i w:val="0"/>
                <w:sz w:val="18"/>
                <w:szCs w:val="18"/>
              </w:rPr>
            </w:pPr>
            <w:r w:rsidRPr="00FE519C">
              <w:rPr>
                <w:sz w:val="18"/>
                <w:szCs w:val="18"/>
              </w:rPr>
              <w:t>Da</w:t>
            </w:r>
          </w:p>
        </w:tc>
        <w:tc>
          <w:tcPr>
            <w:tcW w:w="4285" w:type="dxa"/>
            <w:tcBorders>
              <w:top w:val="nil"/>
              <w:left w:val="nil"/>
              <w:bottom w:val="single" w:sz="4" w:space="0" w:color="auto"/>
              <w:right w:val="single" w:sz="4" w:space="0" w:color="auto"/>
            </w:tcBorders>
          </w:tcPr>
          <w:p w14:paraId="1EE2ED9B" w14:textId="77777777" w:rsidR="00643682" w:rsidRPr="00FE519C" w:rsidRDefault="00643682" w:rsidP="00BF12D3">
            <w:pPr>
              <w:jc w:val="center"/>
              <w:rPr>
                <w:sz w:val="18"/>
                <w:szCs w:val="18"/>
              </w:rPr>
            </w:pPr>
          </w:p>
        </w:tc>
      </w:tr>
      <w:tr w:rsidR="00643682" w:rsidRPr="007518BF" w14:paraId="67EC978C" w14:textId="77777777" w:rsidTr="00BF12D3">
        <w:trPr>
          <w:trHeight w:val="300"/>
        </w:trPr>
        <w:tc>
          <w:tcPr>
            <w:tcW w:w="4026" w:type="dxa"/>
            <w:tcBorders>
              <w:top w:val="single" w:sz="4" w:space="0" w:color="auto"/>
              <w:left w:val="single" w:sz="4" w:space="0" w:color="auto"/>
              <w:bottom w:val="single" w:sz="4" w:space="0" w:color="auto"/>
              <w:right w:val="single" w:sz="4" w:space="0" w:color="auto"/>
            </w:tcBorders>
            <w:shd w:val="clear" w:color="auto" w:fill="auto"/>
            <w:hideMark/>
          </w:tcPr>
          <w:p w14:paraId="6CD24D6A" w14:textId="77777777" w:rsidR="00643682" w:rsidRPr="00FE519C" w:rsidRDefault="00643682" w:rsidP="00BF12D3">
            <w:pPr>
              <w:rPr>
                <w:i w:val="0"/>
                <w:sz w:val="18"/>
                <w:szCs w:val="18"/>
              </w:rPr>
            </w:pPr>
            <w:r w:rsidRPr="00FE519C">
              <w:rPr>
                <w:sz w:val="18"/>
                <w:szCs w:val="18"/>
              </w:rPr>
              <w:t>Grupiranje naprav na podlagi IP naslovov:</w:t>
            </w:r>
          </w:p>
        </w:tc>
        <w:tc>
          <w:tcPr>
            <w:tcW w:w="4479" w:type="dxa"/>
            <w:tcBorders>
              <w:top w:val="nil"/>
              <w:left w:val="nil"/>
              <w:bottom w:val="single" w:sz="4" w:space="0" w:color="auto"/>
              <w:right w:val="single" w:sz="4" w:space="0" w:color="auto"/>
            </w:tcBorders>
            <w:shd w:val="clear" w:color="auto" w:fill="auto"/>
            <w:hideMark/>
          </w:tcPr>
          <w:p w14:paraId="5AF0DE09" w14:textId="77777777" w:rsidR="00643682" w:rsidRPr="00FE519C" w:rsidRDefault="00643682" w:rsidP="00BF12D3">
            <w:pPr>
              <w:jc w:val="center"/>
              <w:rPr>
                <w:i w:val="0"/>
                <w:sz w:val="18"/>
                <w:szCs w:val="18"/>
              </w:rPr>
            </w:pPr>
            <w:r w:rsidRPr="00FE519C">
              <w:rPr>
                <w:sz w:val="18"/>
                <w:szCs w:val="18"/>
              </w:rPr>
              <w:t>Da</w:t>
            </w:r>
          </w:p>
        </w:tc>
        <w:tc>
          <w:tcPr>
            <w:tcW w:w="4285" w:type="dxa"/>
            <w:tcBorders>
              <w:top w:val="nil"/>
              <w:left w:val="nil"/>
              <w:bottom w:val="single" w:sz="4" w:space="0" w:color="auto"/>
              <w:right w:val="single" w:sz="4" w:space="0" w:color="auto"/>
            </w:tcBorders>
          </w:tcPr>
          <w:p w14:paraId="6582D9DB" w14:textId="77777777" w:rsidR="00643682" w:rsidRPr="00FE519C" w:rsidRDefault="00643682" w:rsidP="00BF12D3">
            <w:pPr>
              <w:jc w:val="center"/>
              <w:rPr>
                <w:sz w:val="18"/>
                <w:szCs w:val="18"/>
              </w:rPr>
            </w:pPr>
          </w:p>
        </w:tc>
      </w:tr>
      <w:tr w:rsidR="00643682" w:rsidRPr="007518BF" w14:paraId="6FFBE0CE" w14:textId="77777777" w:rsidTr="00BF12D3">
        <w:trPr>
          <w:trHeight w:val="315"/>
        </w:trPr>
        <w:tc>
          <w:tcPr>
            <w:tcW w:w="4026" w:type="dxa"/>
            <w:tcBorders>
              <w:top w:val="single" w:sz="4" w:space="0" w:color="auto"/>
              <w:left w:val="single" w:sz="4" w:space="0" w:color="auto"/>
              <w:bottom w:val="single" w:sz="8" w:space="0" w:color="auto"/>
              <w:right w:val="single" w:sz="4" w:space="0" w:color="auto"/>
            </w:tcBorders>
            <w:shd w:val="clear" w:color="auto" w:fill="auto"/>
            <w:hideMark/>
          </w:tcPr>
          <w:p w14:paraId="7A7ED2C3" w14:textId="77777777" w:rsidR="00643682" w:rsidRPr="00274A06" w:rsidRDefault="00643682" w:rsidP="00BF12D3">
            <w:pPr>
              <w:rPr>
                <w:i w:val="0"/>
                <w:sz w:val="18"/>
                <w:szCs w:val="18"/>
              </w:rPr>
            </w:pPr>
            <w:r w:rsidRPr="00274A06">
              <w:rPr>
                <w:sz w:val="18"/>
                <w:szCs w:val="18"/>
              </w:rPr>
              <w:t>Kapaciteta zalogovnika s črnilom</w:t>
            </w:r>
          </w:p>
        </w:tc>
        <w:tc>
          <w:tcPr>
            <w:tcW w:w="4479" w:type="dxa"/>
            <w:tcBorders>
              <w:top w:val="nil"/>
              <w:left w:val="nil"/>
              <w:bottom w:val="single" w:sz="8" w:space="0" w:color="auto"/>
              <w:right w:val="single" w:sz="4" w:space="0" w:color="auto"/>
            </w:tcBorders>
            <w:shd w:val="clear" w:color="auto" w:fill="auto"/>
            <w:hideMark/>
          </w:tcPr>
          <w:p w14:paraId="6E687B2C" w14:textId="77777777" w:rsidR="00643682" w:rsidRPr="00274A06" w:rsidRDefault="00643682" w:rsidP="00BF12D3">
            <w:pPr>
              <w:jc w:val="center"/>
              <w:rPr>
                <w:i w:val="0"/>
                <w:sz w:val="18"/>
                <w:szCs w:val="18"/>
              </w:rPr>
            </w:pPr>
            <w:r w:rsidRPr="00274A06">
              <w:rPr>
                <w:sz w:val="18"/>
                <w:szCs w:val="18"/>
              </w:rPr>
              <w:t>nad 20.000 strani ali bolje</w:t>
            </w:r>
          </w:p>
        </w:tc>
        <w:tc>
          <w:tcPr>
            <w:tcW w:w="4285" w:type="dxa"/>
            <w:tcBorders>
              <w:top w:val="nil"/>
              <w:left w:val="nil"/>
              <w:bottom w:val="single" w:sz="8" w:space="0" w:color="auto"/>
              <w:right w:val="single" w:sz="4" w:space="0" w:color="auto"/>
            </w:tcBorders>
          </w:tcPr>
          <w:p w14:paraId="394A3C66" w14:textId="77777777" w:rsidR="00643682" w:rsidRPr="00FE519C" w:rsidRDefault="00643682" w:rsidP="00BF12D3">
            <w:pPr>
              <w:jc w:val="center"/>
              <w:rPr>
                <w:sz w:val="18"/>
                <w:szCs w:val="18"/>
              </w:rPr>
            </w:pPr>
          </w:p>
        </w:tc>
      </w:tr>
      <w:bookmarkEnd w:id="1"/>
    </w:tbl>
    <w:p w14:paraId="2CEC312E" w14:textId="77777777" w:rsidR="00D30D6E" w:rsidRPr="00990236" w:rsidRDefault="00D30D6E" w:rsidP="00D30D6E">
      <w:pPr>
        <w:rPr>
          <w:b/>
          <w:i w:val="0"/>
          <w:sz w:val="22"/>
          <w:szCs w:val="22"/>
          <w:highlight w:val="yellow"/>
        </w:rPr>
      </w:pPr>
    </w:p>
    <w:p w14:paraId="7C276C60" w14:textId="77777777" w:rsidR="00D30D6E" w:rsidRPr="00990236" w:rsidRDefault="00D30D6E" w:rsidP="00D30D6E">
      <w:pPr>
        <w:rPr>
          <w:b/>
          <w:i w:val="0"/>
          <w:sz w:val="22"/>
          <w:szCs w:val="22"/>
          <w:highlight w:val="yellow"/>
        </w:rPr>
      </w:pPr>
    </w:p>
    <w:p w14:paraId="0F75A7B3" w14:textId="77777777" w:rsidR="00D30D6E" w:rsidRPr="00643682" w:rsidRDefault="00D30D6E" w:rsidP="00D30D6E">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643682">
        <w:rPr>
          <w:rFonts w:ascii="Times New Roman" w:hAnsi="Times New Roman"/>
          <w:b w:val="0"/>
          <w:sz w:val="22"/>
        </w:rPr>
        <w:t xml:space="preserve">Opomba: </w:t>
      </w:r>
    </w:p>
    <w:p w14:paraId="2FAF2537" w14:textId="77777777" w:rsidR="00D30D6E" w:rsidRPr="00643682" w:rsidRDefault="00D30D6E" w:rsidP="00C979DC">
      <w:pPr>
        <w:pStyle w:val="BodyText21"/>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643682">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6D3388BE" w14:textId="77777777" w:rsidR="00D30D6E" w:rsidRPr="00990236" w:rsidRDefault="00D30D6E" w:rsidP="00D30D6E">
      <w:pPr>
        <w:rPr>
          <w:b/>
          <w:i w:val="0"/>
          <w:sz w:val="22"/>
          <w:szCs w:val="22"/>
          <w:highlight w:val="yellow"/>
        </w:rPr>
      </w:pPr>
    </w:p>
    <w:p w14:paraId="6D11D216" w14:textId="77777777" w:rsidR="00D30D6E" w:rsidRPr="00990236" w:rsidRDefault="00D30D6E" w:rsidP="00D30D6E">
      <w:pPr>
        <w:rPr>
          <w:b/>
          <w:i w:val="0"/>
          <w:sz w:val="22"/>
          <w:szCs w:val="22"/>
          <w:highlight w:val="yellow"/>
        </w:rPr>
      </w:pPr>
    </w:p>
    <w:p w14:paraId="5FB599F0" w14:textId="77777777" w:rsidR="00D30D6E" w:rsidRPr="00990236" w:rsidRDefault="00D30D6E" w:rsidP="00D30D6E">
      <w:pPr>
        <w:rPr>
          <w:b/>
          <w:i w:val="0"/>
          <w:sz w:val="22"/>
          <w:szCs w:val="22"/>
          <w:highlight w:val="yellow"/>
        </w:rPr>
      </w:pPr>
    </w:p>
    <w:p w14:paraId="54DF8772" w14:textId="77777777" w:rsidR="00D30D6E" w:rsidRPr="00990236" w:rsidRDefault="00D30D6E" w:rsidP="00D30D6E">
      <w:pPr>
        <w:rPr>
          <w:b/>
          <w:i w:val="0"/>
          <w:sz w:val="22"/>
          <w:szCs w:val="22"/>
          <w:highlight w:val="yellow"/>
        </w:rPr>
      </w:pPr>
      <w:r w:rsidRPr="009C5D5F">
        <w:rPr>
          <w:i w:val="0"/>
          <w:sz w:val="22"/>
          <w:szCs w:val="22"/>
        </w:rPr>
        <w:t>Datum:</w:t>
      </w:r>
      <w:r w:rsidR="003973BC" w:rsidRPr="00990236">
        <w:rPr>
          <w:b/>
          <w:i w:val="0"/>
          <w:sz w:val="22"/>
          <w:szCs w:val="22"/>
          <w:highlight w:val="yellow"/>
        </w:rPr>
        <w:br w:type="page"/>
      </w:r>
    </w:p>
    <w:p w14:paraId="1E5BF28A" w14:textId="77777777" w:rsidR="00D30D6E" w:rsidRPr="00643682" w:rsidRDefault="00D30D6E" w:rsidP="00D30D6E">
      <w:pPr>
        <w:jc w:val="right"/>
        <w:rPr>
          <w:b/>
          <w:i w:val="0"/>
          <w:sz w:val="22"/>
          <w:szCs w:val="22"/>
        </w:rPr>
      </w:pPr>
      <w:r w:rsidRPr="00643682">
        <w:rPr>
          <w:b/>
          <w:i w:val="0"/>
          <w:sz w:val="22"/>
          <w:szCs w:val="22"/>
        </w:rPr>
        <w:lastRenderedPageBreak/>
        <w:t>PRILOGA 4/2</w:t>
      </w:r>
    </w:p>
    <w:p w14:paraId="48744E9B" w14:textId="77777777" w:rsidR="00D30D6E" w:rsidRPr="00643682" w:rsidRDefault="00D30D6E" w:rsidP="00D30D6E">
      <w:pPr>
        <w:jc w:val="right"/>
        <w:rPr>
          <w:b/>
          <w:i w:val="0"/>
          <w:sz w:val="22"/>
          <w:szCs w:val="22"/>
        </w:rPr>
      </w:pPr>
    </w:p>
    <w:p w14:paraId="30F86C2C" w14:textId="77777777" w:rsidR="00D30D6E" w:rsidRPr="00643682" w:rsidRDefault="00D30D6E" w:rsidP="00D30D6E">
      <w:pPr>
        <w:jc w:val="center"/>
        <w:rPr>
          <w:b/>
          <w:i w:val="0"/>
          <w:sz w:val="28"/>
          <w:szCs w:val="28"/>
        </w:rPr>
      </w:pPr>
      <w:r w:rsidRPr="00643682">
        <w:rPr>
          <w:b/>
          <w:i w:val="0"/>
          <w:sz w:val="28"/>
          <w:szCs w:val="28"/>
        </w:rPr>
        <w:t>TEHNIČNE ZAHTEVE ZA SKLOP 2 - Energijsko učinkovita črno-bela namizna naprava A4 (tiskalnik)</w:t>
      </w:r>
    </w:p>
    <w:p w14:paraId="455AA1FC" w14:textId="77777777" w:rsidR="00D30D6E" w:rsidRPr="00643682" w:rsidRDefault="00D30D6E" w:rsidP="00D30D6E">
      <w:pPr>
        <w:jc w:val="center"/>
        <w:rPr>
          <w:b/>
          <w:i w:val="0"/>
          <w:sz w:val="28"/>
          <w:szCs w:val="28"/>
        </w:rPr>
      </w:pPr>
    </w:p>
    <w:tbl>
      <w:tblPr>
        <w:tblW w:w="12329" w:type="dxa"/>
        <w:tblInd w:w="1134" w:type="dxa"/>
        <w:tblCellMar>
          <w:left w:w="70" w:type="dxa"/>
          <w:right w:w="70" w:type="dxa"/>
        </w:tblCellMar>
        <w:tblLook w:val="04A0" w:firstRow="1" w:lastRow="0" w:firstColumn="1" w:lastColumn="0" w:noHBand="0" w:noVBand="1"/>
      </w:tblPr>
      <w:tblGrid>
        <w:gridCol w:w="4036"/>
        <w:gridCol w:w="4252"/>
        <w:gridCol w:w="4041"/>
      </w:tblGrid>
      <w:tr w:rsidR="00D30D6E" w:rsidRPr="00643682" w14:paraId="0FE730D0" w14:textId="77777777" w:rsidTr="00BF12D3">
        <w:trPr>
          <w:trHeight w:val="300"/>
        </w:trPr>
        <w:tc>
          <w:tcPr>
            <w:tcW w:w="4036"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1051DC2" w14:textId="77777777" w:rsidR="00D30D6E" w:rsidRPr="00643682" w:rsidRDefault="00D30D6E" w:rsidP="00BF12D3">
            <w:pPr>
              <w:rPr>
                <w:i w:val="0"/>
                <w:color w:val="000000"/>
                <w:sz w:val="18"/>
                <w:szCs w:val="18"/>
              </w:rPr>
            </w:pPr>
            <w:r w:rsidRPr="00643682">
              <w:rPr>
                <w:i w:val="0"/>
                <w:color w:val="000000"/>
                <w:sz w:val="18"/>
                <w:szCs w:val="18"/>
              </w:rPr>
              <w:t> </w:t>
            </w:r>
          </w:p>
        </w:tc>
        <w:tc>
          <w:tcPr>
            <w:tcW w:w="4252" w:type="dxa"/>
            <w:tcBorders>
              <w:top w:val="single" w:sz="8" w:space="0" w:color="auto"/>
              <w:left w:val="nil"/>
              <w:bottom w:val="single" w:sz="4" w:space="0" w:color="auto"/>
              <w:right w:val="single" w:sz="4" w:space="0" w:color="auto"/>
            </w:tcBorders>
            <w:shd w:val="clear" w:color="auto" w:fill="auto"/>
            <w:noWrap/>
            <w:hideMark/>
          </w:tcPr>
          <w:p w14:paraId="7C5373D0" w14:textId="77777777" w:rsidR="00D30D6E" w:rsidRPr="00643682" w:rsidRDefault="00D30D6E" w:rsidP="00BF12D3">
            <w:pPr>
              <w:jc w:val="center"/>
              <w:rPr>
                <w:b/>
                <w:bCs/>
                <w:i w:val="0"/>
                <w:sz w:val="18"/>
                <w:szCs w:val="18"/>
              </w:rPr>
            </w:pPr>
            <w:r w:rsidRPr="00643682">
              <w:rPr>
                <w:b/>
                <w:bCs/>
                <w:i w:val="0"/>
                <w:sz w:val="18"/>
                <w:szCs w:val="18"/>
              </w:rPr>
              <w:t>Minimalne zahtevane karakteristike</w:t>
            </w:r>
          </w:p>
        </w:tc>
        <w:tc>
          <w:tcPr>
            <w:tcW w:w="4041" w:type="dxa"/>
            <w:tcBorders>
              <w:top w:val="single" w:sz="8" w:space="0" w:color="auto"/>
              <w:left w:val="nil"/>
              <w:bottom w:val="single" w:sz="4" w:space="0" w:color="auto"/>
              <w:right w:val="single" w:sz="4" w:space="0" w:color="auto"/>
            </w:tcBorders>
          </w:tcPr>
          <w:p w14:paraId="288EF8B0" w14:textId="77777777" w:rsidR="00D30D6E" w:rsidRPr="00643682" w:rsidRDefault="00D30D6E" w:rsidP="00BF12D3">
            <w:pPr>
              <w:jc w:val="center"/>
              <w:rPr>
                <w:b/>
                <w:bCs/>
                <w:i w:val="0"/>
                <w:sz w:val="18"/>
                <w:szCs w:val="18"/>
              </w:rPr>
            </w:pPr>
            <w:r w:rsidRPr="00643682">
              <w:rPr>
                <w:b/>
                <w:bCs/>
                <w:i w:val="0"/>
                <w:sz w:val="18"/>
                <w:szCs w:val="18"/>
              </w:rPr>
              <w:t>Karakteristike ponujene opreme</w:t>
            </w:r>
          </w:p>
        </w:tc>
      </w:tr>
      <w:tr w:rsidR="00D30D6E" w:rsidRPr="00643682" w14:paraId="0E02F8CF"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noWrap/>
            <w:hideMark/>
          </w:tcPr>
          <w:p w14:paraId="334849DF" w14:textId="77777777" w:rsidR="00D30D6E" w:rsidRPr="00643682" w:rsidRDefault="00D30D6E" w:rsidP="00BF12D3">
            <w:pPr>
              <w:jc w:val="both"/>
              <w:rPr>
                <w:b/>
                <w:i w:val="0"/>
                <w:sz w:val="22"/>
                <w:szCs w:val="28"/>
              </w:rPr>
            </w:pPr>
            <w:r w:rsidRPr="00643682">
              <w:rPr>
                <w:b/>
                <w:i w:val="0"/>
                <w:sz w:val="22"/>
                <w:szCs w:val="28"/>
              </w:rPr>
              <w:t>Energijsko učinkovita črno-bela namizna naprava A4 (tiskalnik)</w:t>
            </w:r>
          </w:p>
        </w:tc>
        <w:tc>
          <w:tcPr>
            <w:tcW w:w="4252" w:type="dxa"/>
            <w:tcBorders>
              <w:top w:val="nil"/>
              <w:left w:val="nil"/>
              <w:bottom w:val="single" w:sz="4" w:space="0" w:color="auto"/>
              <w:right w:val="single" w:sz="4" w:space="0" w:color="auto"/>
            </w:tcBorders>
            <w:shd w:val="clear" w:color="auto" w:fill="auto"/>
            <w:noWrap/>
            <w:vAlign w:val="center"/>
            <w:hideMark/>
          </w:tcPr>
          <w:p w14:paraId="7746AD3A" w14:textId="77777777" w:rsidR="00D30D6E" w:rsidRPr="00643682" w:rsidRDefault="00D30D6E" w:rsidP="00BF12D3">
            <w:pPr>
              <w:jc w:val="center"/>
              <w:rPr>
                <w:i w:val="0"/>
                <w:color w:val="000000"/>
                <w:sz w:val="18"/>
                <w:szCs w:val="18"/>
              </w:rPr>
            </w:pPr>
            <w:r w:rsidRPr="00643682">
              <w:rPr>
                <w:i w:val="0"/>
                <w:color w:val="000000"/>
                <w:sz w:val="18"/>
                <w:szCs w:val="18"/>
              </w:rPr>
              <w:t>Navesti ime proizvajalca, tip in model ponujene opreme:</w:t>
            </w:r>
          </w:p>
        </w:tc>
        <w:tc>
          <w:tcPr>
            <w:tcW w:w="4041" w:type="dxa"/>
            <w:tcBorders>
              <w:top w:val="nil"/>
              <w:left w:val="nil"/>
              <w:bottom w:val="single" w:sz="4" w:space="0" w:color="auto"/>
              <w:right w:val="single" w:sz="4" w:space="0" w:color="auto"/>
            </w:tcBorders>
          </w:tcPr>
          <w:p w14:paraId="6D707344" w14:textId="77777777" w:rsidR="00D30D6E" w:rsidRPr="00643682" w:rsidRDefault="00D30D6E" w:rsidP="00BF12D3">
            <w:pPr>
              <w:jc w:val="center"/>
              <w:rPr>
                <w:rFonts w:ascii="Arial" w:hAnsi="Arial" w:cs="Arial"/>
                <w:color w:val="000000"/>
                <w:sz w:val="18"/>
                <w:szCs w:val="18"/>
              </w:rPr>
            </w:pPr>
          </w:p>
        </w:tc>
      </w:tr>
      <w:tr w:rsidR="00D30D6E" w:rsidRPr="00643682" w14:paraId="465573BC" w14:textId="77777777" w:rsidTr="00BF12D3">
        <w:trPr>
          <w:trHeight w:val="315"/>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230FCF7A" w14:textId="77777777" w:rsidR="00D30D6E" w:rsidRPr="00643682" w:rsidRDefault="00D30D6E" w:rsidP="00BF12D3">
            <w:pPr>
              <w:rPr>
                <w:i w:val="0"/>
                <w:sz w:val="18"/>
                <w:szCs w:val="18"/>
              </w:rPr>
            </w:pPr>
            <w:r w:rsidRPr="00643682">
              <w:rPr>
                <w:i w:val="0"/>
                <w:sz w:val="18"/>
                <w:szCs w:val="18"/>
              </w:rPr>
              <w:t>Funkcionalnosti:</w:t>
            </w:r>
          </w:p>
        </w:tc>
        <w:tc>
          <w:tcPr>
            <w:tcW w:w="4252" w:type="dxa"/>
            <w:tcBorders>
              <w:top w:val="nil"/>
              <w:left w:val="nil"/>
              <w:bottom w:val="single" w:sz="4" w:space="0" w:color="auto"/>
              <w:right w:val="single" w:sz="4" w:space="0" w:color="auto"/>
            </w:tcBorders>
            <w:shd w:val="clear" w:color="auto" w:fill="auto"/>
            <w:hideMark/>
          </w:tcPr>
          <w:p w14:paraId="30975097" w14:textId="77777777" w:rsidR="00D30D6E" w:rsidRPr="00643682" w:rsidRDefault="00D30D6E" w:rsidP="00BF12D3">
            <w:pPr>
              <w:jc w:val="center"/>
              <w:rPr>
                <w:i w:val="0"/>
                <w:sz w:val="18"/>
                <w:szCs w:val="18"/>
              </w:rPr>
            </w:pPr>
            <w:r w:rsidRPr="00643682">
              <w:rPr>
                <w:i w:val="0"/>
                <w:sz w:val="18"/>
                <w:szCs w:val="18"/>
              </w:rPr>
              <w:t xml:space="preserve">obojestransko tiskanje, </w:t>
            </w:r>
          </w:p>
        </w:tc>
        <w:tc>
          <w:tcPr>
            <w:tcW w:w="4041" w:type="dxa"/>
            <w:tcBorders>
              <w:top w:val="nil"/>
              <w:left w:val="nil"/>
              <w:bottom w:val="single" w:sz="4" w:space="0" w:color="auto"/>
              <w:right w:val="single" w:sz="4" w:space="0" w:color="auto"/>
            </w:tcBorders>
          </w:tcPr>
          <w:p w14:paraId="37FB7F75" w14:textId="77777777" w:rsidR="00D30D6E" w:rsidRPr="00643682" w:rsidRDefault="00D30D6E" w:rsidP="00BF12D3">
            <w:pPr>
              <w:jc w:val="center"/>
              <w:rPr>
                <w:rFonts w:ascii="Arial" w:hAnsi="Arial" w:cs="Arial"/>
                <w:sz w:val="18"/>
                <w:szCs w:val="18"/>
              </w:rPr>
            </w:pPr>
          </w:p>
        </w:tc>
      </w:tr>
      <w:tr w:rsidR="00D30D6E" w:rsidRPr="00643682" w14:paraId="7626DFD3"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5745D108" w14:textId="77777777" w:rsidR="00D30D6E" w:rsidRPr="00643682" w:rsidRDefault="00D30D6E" w:rsidP="00BF12D3">
            <w:pPr>
              <w:rPr>
                <w:i w:val="0"/>
                <w:sz w:val="18"/>
                <w:szCs w:val="18"/>
              </w:rPr>
            </w:pPr>
            <w:r w:rsidRPr="00643682">
              <w:rPr>
                <w:i w:val="0"/>
                <w:sz w:val="18"/>
                <w:szCs w:val="18"/>
              </w:rPr>
              <w:t>Hitrost tiskanja:</w:t>
            </w:r>
          </w:p>
        </w:tc>
        <w:tc>
          <w:tcPr>
            <w:tcW w:w="4252" w:type="dxa"/>
            <w:tcBorders>
              <w:top w:val="nil"/>
              <w:left w:val="nil"/>
              <w:bottom w:val="single" w:sz="4" w:space="0" w:color="auto"/>
              <w:right w:val="single" w:sz="4" w:space="0" w:color="auto"/>
            </w:tcBorders>
            <w:shd w:val="clear" w:color="auto" w:fill="auto"/>
            <w:hideMark/>
          </w:tcPr>
          <w:p w14:paraId="2C7102AA" w14:textId="77777777" w:rsidR="00D30D6E" w:rsidRPr="00643682" w:rsidRDefault="00D30D6E" w:rsidP="00BF12D3">
            <w:pPr>
              <w:jc w:val="center"/>
              <w:rPr>
                <w:i w:val="0"/>
                <w:sz w:val="18"/>
                <w:szCs w:val="18"/>
              </w:rPr>
            </w:pPr>
            <w:r w:rsidRPr="00643682">
              <w:rPr>
                <w:i w:val="0"/>
                <w:sz w:val="18"/>
                <w:szCs w:val="18"/>
              </w:rPr>
              <w:t>40 strani/minuto ali več</w:t>
            </w:r>
          </w:p>
        </w:tc>
        <w:tc>
          <w:tcPr>
            <w:tcW w:w="4041" w:type="dxa"/>
            <w:tcBorders>
              <w:top w:val="nil"/>
              <w:left w:val="nil"/>
              <w:bottom w:val="single" w:sz="4" w:space="0" w:color="auto"/>
              <w:right w:val="single" w:sz="4" w:space="0" w:color="auto"/>
            </w:tcBorders>
          </w:tcPr>
          <w:p w14:paraId="067FF6AC" w14:textId="77777777" w:rsidR="00D30D6E" w:rsidRPr="00643682" w:rsidRDefault="00D30D6E" w:rsidP="00BF12D3">
            <w:pPr>
              <w:jc w:val="center"/>
              <w:rPr>
                <w:rFonts w:ascii="Arial" w:hAnsi="Arial" w:cs="Arial"/>
                <w:sz w:val="18"/>
                <w:szCs w:val="18"/>
              </w:rPr>
            </w:pPr>
          </w:p>
        </w:tc>
      </w:tr>
      <w:tr w:rsidR="00D30D6E" w:rsidRPr="00643682" w14:paraId="66ED5851"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4C659C76" w14:textId="77777777" w:rsidR="00D30D6E" w:rsidRPr="00643682" w:rsidRDefault="00D30D6E" w:rsidP="00BF12D3">
            <w:pPr>
              <w:rPr>
                <w:i w:val="0"/>
                <w:sz w:val="18"/>
                <w:szCs w:val="18"/>
              </w:rPr>
            </w:pPr>
            <w:r w:rsidRPr="00643682">
              <w:rPr>
                <w:i w:val="0"/>
                <w:sz w:val="18"/>
                <w:szCs w:val="18"/>
              </w:rPr>
              <w:t>Ločljivost tiskanja:</w:t>
            </w:r>
          </w:p>
        </w:tc>
        <w:tc>
          <w:tcPr>
            <w:tcW w:w="4252" w:type="dxa"/>
            <w:tcBorders>
              <w:top w:val="nil"/>
              <w:left w:val="nil"/>
              <w:bottom w:val="single" w:sz="4" w:space="0" w:color="auto"/>
              <w:right w:val="single" w:sz="4" w:space="0" w:color="auto"/>
            </w:tcBorders>
            <w:shd w:val="clear" w:color="auto" w:fill="auto"/>
            <w:hideMark/>
          </w:tcPr>
          <w:p w14:paraId="7130299D" w14:textId="77777777" w:rsidR="00D30D6E" w:rsidRPr="00643682" w:rsidRDefault="00D30D6E" w:rsidP="00BF12D3">
            <w:pPr>
              <w:jc w:val="center"/>
              <w:rPr>
                <w:i w:val="0"/>
                <w:sz w:val="18"/>
                <w:szCs w:val="18"/>
              </w:rPr>
            </w:pPr>
            <w:r w:rsidRPr="00643682">
              <w:rPr>
                <w:i w:val="0"/>
                <w:sz w:val="18"/>
                <w:szCs w:val="18"/>
              </w:rPr>
              <w:t>1200x1200 dpi</w:t>
            </w:r>
          </w:p>
        </w:tc>
        <w:tc>
          <w:tcPr>
            <w:tcW w:w="4041" w:type="dxa"/>
            <w:tcBorders>
              <w:top w:val="nil"/>
              <w:left w:val="nil"/>
              <w:bottom w:val="single" w:sz="4" w:space="0" w:color="auto"/>
              <w:right w:val="single" w:sz="4" w:space="0" w:color="auto"/>
            </w:tcBorders>
          </w:tcPr>
          <w:p w14:paraId="5FB96890" w14:textId="77777777" w:rsidR="00D30D6E" w:rsidRPr="00643682" w:rsidRDefault="00D30D6E" w:rsidP="00BF12D3">
            <w:pPr>
              <w:jc w:val="center"/>
              <w:rPr>
                <w:rFonts w:ascii="Arial" w:hAnsi="Arial" w:cs="Arial"/>
                <w:sz w:val="18"/>
                <w:szCs w:val="18"/>
              </w:rPr>
            </w:pPr>
          </w:p>
        </w:tc>
      </w:tr>
      <w:tr w:rsidR="00D30D6E" w:rsidRPr="00643682" w14:paraId="67A6D5CC"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3A620CDE" w14:textId="77777777" w:rsidR="00D30D6E" w:rsidRPr="00643682" w:rsidRDefault="00D30D6E" w:rsidP="00BF12D3">
            <w:pPr>
              <w:rPr>
                <w:i w:val="0"/>
                <w:sz w:val="18"/>
                <w:szCs w:val="18"/>
              </w:rPr>
            </w:pPr>
            <w:r w:rsidRPr="00643682">
              <w:rPr>
                <w:i w:val="0"/>
                <w:sz w:val="18"/>
                <w:szCs w:val="18"/>
              </w:rPr>
              <w:t>Čas do natisa prve strani:</w:t>
            </w:r>
          </w:p>
        </w:tc>
        <w:tc>
          <w:tcPr>
            <w:tcW w:w="4252" w:type="dxa"/>
            <w:tcBorders>
              <w:top w:val="nil"/>
              <w:left w:val="nil"/>
              <w:bottom w:val="single" w:sz="4" w:space="0" w:color="auto"/>
              <w:right w:val="single" w:sz="4" w:space="0" w:color="auto"/>
            </w:tcBorders>
            <w:shd w:val="clear" w:color="auto" w:fill="auto"/>
            <w:hideMark/>
          </w:tcPr>
          <w:p w14:paraId="5E947AA3" w14:textId="77777777" w:rsidR="00D30D6E" w:rsidRPr="00643682" w:rsidRDefault="00D30D6E" w:rsidP="00BF12D3">
            <w:pPr>
              <w:jc w:val="center"/>
              <w:rPr>
                <w:i w:val="0"/>
                <w:sz w:val="18"/>
                <w:szCs w:val="18"/>
              </w:rPr>
            </w:pPr>
            <w:r w:rsidRPr="00643682">
              <w:rPr>
                <w:i w:val="0"/>
                <w:sz w:val="18"/>
                <w:szCs w:val="18"/>
              </w:rPr>
              <w:t>7.5 s ali manj</w:t>
            </w:r>
          </w:p>
        </w:tc>
        <w:tc>
          <w:tcPr>
            <w:tcW w:w="4041" w:type="dxa"/>
            <w:tcBorders>
              <w:top w:val="nil"/>
              <w:left w:val="nil"/>
              <w:bottom w:val="single" w:sz="4" w:space="0" w:color="auto"/>
              <w:right w:val="single" w:sz="4" w:space="0" w:color="auto"/>
            </w:tcBorders>
          </w:tcPr>
          <w:p w14:paraId="01319ED4" w14:textId="77777777" w:rsidR="00D30D6E" w:rsidRPr="00643682" w:rsidRDefault="00D30D6E" w:rsidP="00BF12D3">
            <w:pPr>
              <w:jc w:val="center"/>
              <w:rPr>
                <w:rFonts w:ascii="Arial" w:hAnsi="Arial" w:cs="Arial"/>
                <w:sz w:val="18"/>
                <w:szCs w:val="18"/>
              </w:rPr>
            </w:pPr>
          </w:p>
        </w:tc>
      </w:tr>
      <w:tr w:rsidR="00D30D6E" w:rsidRPr="00643682" w14:paraId="29085809"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0664E874" w14:textId="77777777" w:rsidR="00D30D6E" w:rsidRPr="00643682" w:rsidRDefault="00D30D6E" w:rsidP="00BF12D3">
            <w:pPr>
              <w:rPr>
                <w:i w:val="0"/>
                <w:sz w:val="18"/>
                <w:szCs w:val="18"/>
              </w:rPr>
            </w:pPr>
            <w:r w:rsidRPr="00643682">
              <w:rPr>
                <w:i w:val="0"/>
                <w:sz w:val="18"/>
                <w:szCs w:val="18"/>
              </w:rPr>
              <w:t>Maksimalna mesečna zmogljivost :</w:t>
            </w:r>
          </w:p>
        </w:tc>
        <w:tc>
          <w:tcPr>
            <w:tcW w:w="4252" w:type="dxa"/>
            <w:tcBorders>
              <w:top w:val="nil"/>
              <w:left w:val="nil"/>
              <w:bottom w:val="single" w:sz="4" w:space="0" w:color="auto"/>
              <w:right w:val="single" w:sz="4" w:space="0" w:color="auto"/>
            </w:tcBorders>
            <w:shd w:val="clear" w:color="auto" w:fill="auto"/>
            <w:hideMark/>
          </w:tcPr>
          <w:p w14:paraId="683653F3" w14:textId="77777777" w:rsidR="00D30D6E" w:rsidRPr="00643682" w:rsidRDefault="00D30D6E" w:rsidP="00BF12D3">
            <w:pPr>
              <w:jc w:val="center"/>
              <w:rPr>
                <w:i w:val="0"/>
                <w:sz w:val="18"/>
                <w:szCs w:val="18"/>
              </w:rPr>
            </w:pPr>
            <w:r w:rsidRPr="00643682">
              <w:rPr>
                <w:i w:val="0"/>
                <w:sz w:val="18"/>
                <w:szCs w:val="18"/>
              </w:rPr>
              <w:t>75.000 strani ali več</w:t>
            </w:r>
          </w:p>
        </w:tc>
        <w:tc>
          <w:tcPr>
            <w:tcW w:w="4041" w:type="dxa"/>
            <w:tcBorders>
              <w:top w:val="nil"/>
              <w:left w:val="nil"/>
              <w:bottom w:val="single" w:sz="4" w:space="0" w:color="auto"/>
              <w:right w:val="single" w:sz="4" w:space="0" w:color="auto"/>
            </w:tcBorders>
          </w:tcPr>
          <w:p w14:paraId="073F78C2" w14:textId="77777777" w:rsidR="00D30D6E" w:rsidRPr="00643682" w:rsidRDefault="00D30D6E" w:rsidP="00BF12D3">
            <w:pPr>
              <w:jc w:val="center"/>
              <w:rPr>
                <w:rFonts w:ascii="Arial" w:hAnsi="Arial" w:cs="Arial"/>
                <w:sz w:val="18"/>
                <w:szCs w:val="18"/>
              </w:rPr>
            </w:pPr>
          </w:p>
        </w:tc>
      </w:tr>
      <w:tr w:rsidR="00D30D6E" w:rsidRPr="00643682" w14:paraId="0AD3B8C1"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40261588" w14:textId="77777777" w:rsidR="00D30D6E" w:rsidRPr="00643682" w:rsidRDefault="00D30D6E" w:rsidP="00BF12D3">
            <w:pPr>
              <w:rPr>
                <w:i w:val="0"/>
                <w:sz w:val="18"/>
                <w:szCs w:val="18"/>
              </w:rPr>
            </w:pPr>
            <w:r w:rsidRPr="00643682">
              <w:rPr>
                <w:i w:val="0"/>
                <w:sz w:val="18"/>
                <w:szCs w:val="18"/>
              </w:rPr>
              <w:t>Kapaciteta 1. vhodnega predala:</w:t>
            </w:r>
          </w:p>
        </w:tc>
        <w:tc>
          <w:tcPr>
            <w:tcW w:w="4252" w:type="dxa"/>
            <w:tcBorders>
              <w:top w:val="nil"/>
              <w:left w:val="nil"/>
              <w:bottom w:val="single" w:sz="4" w:space="0" w:color="auto"/>
              <w:right w:val="single" w:sz="4" w:space="0" w:color="auto"/>
            </w:tcBorders>
            <w:shd w:val="clear" w:color="auto" w:fill="auto"/>
            <w:hideMark/>
          </w:tcPr>
          <w:p w14:paraId="1014C818" w14:textId="77777777" w:rsidR="00D30D6E" w:rsidRPr="00643682" w:rsidRDefault="00D30D6E" w:rsidP="00BF12D3">
            <w:pPr>
              <w:jc w:val="center"/>
              <w:rPr>
                <w:i w:val="0"/>
                <w:sz w:val="18"/>
                <w:szCs w:val="18"/>
              </w:rPr>
            </w:pPr>
            <w:r w:rsidRPr="00643682">
              <w:rPr>
                <w:i w:val="0"/>
                <w:sz w:val="18"/>
                <w:szCs w:val="18"/>
              </w:rPr>
              <w:t>250 listov</w:t>
            </w:r>
          </w:p>
        </w:tc>
        <w:tc>
          <w:tcPr>
            <w:tcW w:w="4041" w:type="dxa"/>
            <w:tcBorders>
              <w:top w:val="nil"/>
              <w:left w:val="nil"/>
              <w:bottom w:val="single" w:sz="4" w:space="0" w:color="auto"/>
              <w:right w:val="single" w:sz="4" w:space="0" w:color="auto"/>
            </w:tcBorders>
          </w:tcPr>
          <w:p w14:paraId="084CF15A" w14:textId="77777777" w:rsidR="00D30D6E" w:rsidRPr="00643682" w:rsidRDefault="00D30D6E" w:rsidP="00BF12D3">
            <w:pPr>
              <w:jc w:val="center"/>
              <w:rPr>
                <w:rFonts w:ascii="Arial" w:hAnsi="Arial" w:cs="Arial"/>
                <w:sz w:val="18"/>
                <w:szCs w:val="18"/>
              </w:rPr>
            </w:pPr>
          </w:p>
        </w:tc>
      </w:tr>
      <w:tr w:rsidR="00D30D6E" w:rsidRPr="00643682" w14:paraId="4F31CF0A"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77637A49" w14:textId="77777777" w:rsidR="00D30D6E" w:rsidRPr="00643682" w:rsidRDefault="00D30D6E" w:rsidP="00BF12D3">
            <w:pPr>
              <w:rPr>
                <w:i w:val="0"/>
                <w:sz w:val="18"/>
                <w:szCs w:val="18"/>
              </w:rPr>
            </w:pPr>
            <w:r w:rsidRPr="00643682">
              <w:rPr>
                <w:i w:val="0"/>
                <w:sz w:val="18"/>
                <w:szCs w:val="18"/>
              </w:rPr>
              <w:t>Kapaciteta  vhodnega večnamenskega  predala:</w:t>
            </w:r>
          </w:p>
        </w:tc>
        <w:tc>
          <w:tcPr>
            <w:tcW w:w="4252" w:type="dxa"/>
            <w:tcBorders>
              <w:top w:val="nil"/>
              <w:left w:val="nil"/>
              <w:bottom w:val="single" w:sz="4" w:space="0" w:color="auto"/>
              <w:right w:val="single" w:sz="4" w:space="0" w:color="auto"/>
            </w:tcBorders>
            <w:shd w:val="clear" w:color="auto" w:fill="auto"/>
            <w:hideMark/>
          </w:tcPr>
          <w:p w14:paraId="3E5728DF" w14:textId="77777777" w:rsidR="00D30D6E" w:rsidRPr="00643682" w:rsidRDefault="00D30D6E" w:rsidP="00BF12D3">
            <w:pPr>
              <w:jc w:val="center"/>
              <w:rPr>
                <w:i w:val="0"/>
                <w:sz w:val="18"/>
                <w:szCs w:val="18"/>
              </w:rPr>
            </w:pPr>
            <w:r w:rsidRPr="00643682">
              <w:rPr>
                <w:i w:val="0"/>
                <w:sz w:val="18"/>
                <w:szCs w:val="18"/>
              </w:rPr>
              <w:t>25 ovojev (=A3 prepognjen na pol) ZUP kuverte</w:t>
            </w:r>
          </w:p>
          <w:p w14:paraId="30C7D1A6" w14:textId="77777777" w:rsidR="00D30D6E" w:rsidRPr="00643682" w:rsidRDefault="00D30D6E" w:rsidP="00BF12D3">
            <w:pPr>
              <w:jc w:val="center"/>
              <w:rPr>
                <w:i w:val="0"/>
                <w:sz w:val="18"/>
                <w:szCs w:val="18"/>
              </w:rPr>
            </w:pPr>
          </w:p>
        </w:tc>
        <w:tc>
          <w:tcPr>
            <w:tcW w:w="4041" w:type="dxa"/>
            <w:tcBorders>
              <w:top w:val="nil"/>
              <w:left w:val="nil"/>
              <w:bottom w:val="single" w:sz="4" w:space="0" w:color="auto"/>
              <w:right w:val="single" w:sz="4" w:space="0" w:color="auto"/>
            </w:tcBorders>
          </w:tcPr>
          <w:p w14:paraId="7CC29096" w14:textId="77777777" w:rsidR="00D30D6E" w:rsidRPr="00643682" w:rsidRDefault="00D30D6E" w:rsidP="00BF12D3">
            <w:pPr>
              <w:jc w:val="center"/>
              <w:rPr>
                <w:rFonts w:ascii="Arial" w:hAnsi="Arial" w:cs="Arial"/>
                <w:sz w:val="18"/>
                <w:szCs w:val="18"/>
              </w:rPr>
            </w:pPr>
          </w:p>
        </w:tc>
      </w:tr>
      <w:tr w:rsidR="00D30D6E" w:rsidRPr="00643682" w14:paraId="338583B3" w14:textId="77777777" w:rsidTr="00BF12D3">
        <w:trPr>
          <w:trHeight w:val="57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44E098E9" w14:textId="77777777" w:rsidR="00D30D6E" w:rsidRPr="00643682" w:rsidRDefault="00D30D6E" w:rsidP="00BF12D3">
            <w:pPr>
              <w:rPr>
                <w:i w:val="0"/>
                <w:sz w:val="18"/>
                <w:szCs w:val="18"/>
              </w:rPr>
            </w:pPr>
            <w:r w:rsidRPr="00643682">
              <w:rPr>
                <w:i w:val="0"/>
                <w:sz w:val="18"/>
                <w:szCs w:val="18"/>
              </w:rPr>
              <w:t>Podpora tiskalniškim jezikom:</w:t>
            </w:r>
          </w:p>
        </w:tc>
        <w:tc>
          <w:tcPr>
            <w:tcW w:w="4252" w:type="dxa"/>
            <w:tcBorders>
              <w:top w:val="nil"/>
              <w:left w:val="nil"/>
              <w:bottom w:val="single" w:sz="4" w:space="0" w:color="auto"/>
              <w:right w:val="single" w:sz="4" w:space="0" w:color="auto"/>
            </w:tcBorders>
            <w:shd w:val="clear" w:color="auto" w:fill="auto"/>
            <w:hideMark/>
          </w:tcPr>
          <w:p w14:paraId="7756FA28" w14:textId="77777777" w:rsidR="00D30D6E" w:rsidRPr="00643682" w:rsidRDefault="00D30D6E" w:rsidP="00BF12D3">
            <w:pPr>
              <w:jc w:val="center"/>
              <w:rPr>
                <w:i w:val="0"/>
                <w:sz w:val="18"/>
                <w:szCs w:val="18"/>
              </w:rPr>
            </w:pPr>
            <w:r w:rsidRPr="00643682">
              <w:rPr>
                <w:i w:val="0"/>
                <w:sz w:val="18"/>
                <w:szCs w:val="18"/>
              </w:rPr>
              <w:t xml:space="preserve">PCL6 </w:t>
            </w:r>
          </w:p>
        </w:tc>
        <w:tc>
          <w:tcPr>
            <w:tcW w:w="4041" w:type="dxa"/>
            <w:tcBorders>
              <w:top w:val="nil"/>
              <w:left w:val="nil"/>
              <w:bottom w:val="single" w:sz="4" w:space="0" w:color="auto"/>
              <w:right w:val="single" w:sz="4" w:space="0" w:color="auto"/>
            </w:tcBorders>
          </w:tcPr>
          <w:p w14:paraId="5EC7D6BA" w14:textId="77777777" w:rsidR="00D30D6E" w:rsidRPr="00643682" w:rsidRDefault="00D30D6E" w:rsidP="00BF12D3">
            <w:pPr>
              <w:jc w:val="center"/>
              <w:rPr>
                <w:rFonts w:ascii="Arial" w:hAnsi="Arial" w:cs="Arial"/>
                <w:color w:val="FF0000"/>
                <w:sz w:val="18"/>
                <w:szCs w:val="18"/>
              </w:rPr>
            </w:pPr>
          </w:p>
        </w:tc>
      </w:tr>
      <w:tr w:rsidR="00D30D6E" w:rsidRPr="00643682" w14:paraId="1C0002F0" w14:textId="77777777" w:rsidTr="00BF12D3">
        <w:trPr>
          <w:trHeight w:val="408"/>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241A339C" w14:textId="77777777" w:rsidR="00D30D6E" w:rsidRPr="00643682" w:rsidRDefault="00D30D6E" w:rsidP="00BF12D3">
            <w:pPr>
              <w:rPr>
                <w:i w:val="0"/>
                <w:sz w:val="18"/>
                <w:szCs w:val="18"/>
              </w:rPr>
            </w:pPr>
            <w:r w:rsidRPr="00643682">
              <w:rPr>
                <w:i w:val="0"/>
                <w:sz w:val="18"/>
                <w:szCs w:val="18"/>
              </w:rPr>
              <w:t>Priključki:</w:t>
            </w:r>
          </w:p>
        </w:tc>
        <w:tc>
          <w:tcPr>
            <w:tcW w:w="4252" w:type="dxa"/>
            <w:tcBorders>
              <w:top w:val="nil"/>
              <w:left w:val="nil"/>
              <w:bottom w:val="single" w:sz="4" w:space="0" w:color="auto"/>
              <w:right w:val="single" w:sz="4" w:space="0" w:color="auto"/>
            </w:tcBorders>
            <w:shd w:val="clear" w:color="auto" w:fill="auto"/>
            <w:hideMark/>
          </w:tcPr>
          <w:p w14:paraId="1C3AA963" w14:textId="77777777" w:rsidR="00D30D6E" w:rsidRPr="00643682" w:rsidRDefault="00D30D6E" w:rsidP="00BF12D3">
            <w:pPr>
              <w:jc w:val="center"/>
              <w:rPr>
                <w:i w:val="0"/>
                <w:sz w:val="18"/>
                <w:szCs w:val="18"/>
              </w:rPr>
            </w:pPr>
            <w:r w:rsidRPr="00643682">
              <w:rPr>
                <w:i w:val="0"/>
                <w:sz w:val="18"/>
                <w:szCs w:val="18"/>
              </w:rPr>
              <w:t>Ethernet 10/100, USB 2.0</w:t>
            </w:r>
          </w:p>
        </w:tc>
        <w:tc>
          <w:tcPr>
            <w:tcW w:w="4041" w:type="dxa"/>
            <w:tcBorders>
              <w:top w:val="nil"/>
              <w:left w:val="nil"/>
              <w:bottom w:val="single" w:sz="4" w:space="0" w:color="auto"/>
              <w:right w:val="single" w:sz="4" w:space="0" w:color="auto"/>
            </w:tcBorders>
          </w:tcPr>
          <w:p w14:paraId="1180F9E8" w14:textId="77777777" w:rsidR="00D30D6E" w:rsidRPr="00643682" w:rsidRDefault="00D30D6E" w:rsidP="00BF12D3">
            <w:pPr>
              <w:jc w:val="center"/>
              <w:rPr>
                <w:rFonts w:ascii="Arial" w:hAnsi="Arial" w:cs="Arial"/>
                <w:sz w:val="18"/>
                <w:szCs w:val="18"/>
              </w:rPr>
            </w:pPr>
          </w:p>
        </w:tc>
      </w:tr>
      <w:tr w:rsidR="00D30D6E" w:rsidRPr="00643682" w14:paraId="47BFAC4E"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477D79DE" w14:textId="77777777" w:rsidR="00D30D6E" w:rsidRPr="00643682" w:rsidRDefault="00D30D6E" w:rsidP="00BF12D3">
            <w:pPr>
              <w:rPr>
                <w:i w:val="0"/>
                <w:sz w:val="18"/>
                <w:szCs w:val="18"/>
              </w:rPr>
            </w:pPr>
            <w:r w:rsidRPr="00643682">
              <w:rPr>
                <w:i w:val="0"/>
                <w:sz w:val="18"/>
                <w:szCs w:val="18"/>
              </w:rPr>
              <w:t>Podprti OS:</w:t>
            </w:r>
          </w:p>
        </w:tc>
        <w:tc>
          <w:tcPr>
            <w:tcW w:w="4252" w:type="dxa"/>
            <w:tcBorders>
              <w:top w:val="nil"/>
              <w:left w:val="nil"/>
              <w:bottom w:val="single" w:sz="4" w:space="0" w:color="auto"/>
              <w:right w:val="single" w:sz="4" w:space="0" w:color="auto"/>
            </w:tcBorders>
            <w:shd w:val="clear" w:color="auto" w:fill="auto"/>
            <w:hideMark/>
          </w:tcPr>
          <w:p w14:paraId="33B91AD5" w14:textId="77777777" w:rsidR="00D30D6E" w:rsidRPr="00643682" w:rsidRDefault="00D30D6E" w:rsidP="00BF12D3">
            <w:pPr>
              <w:jc w:val="center"/>
              <w:rPr>
                <w:i w:val="0"/>
                <w:sz w:val="18"/>
                <w:szCs w:val="18"/>
              </w:rPr>
            </w:pPr>
            <w:r w:rsidRPr="00643682">
              <w:rPr>
                <w:i w:val="0"/>
                <w:sz w:val="18"/>
                <w:szCs w:val="18"/>
              </w:rPr>
              <w:t xml:space="preserve">MS Windows </w:t>
            </w:r>
            <w:r w:rsidR="00643682" w:rsidRPr="00643682">
              <w:rPr>
                <w:i w:val="0"/>
                <w:sz w:val="18"/>
                <w:szCs w:val="18"/>
              </w:rPr>
              <w:t>10</w:t>
            </w:r>
            <w:r w:rsidRPr="00643682">
              <w:rPr>
                <w:i w:val="0"/>
                <w:sz w:val="18"/>
                <w:szCs w:val="18"/>
              </w:rPr>
              <w:t xml:space="preserve">  in 1</w:t>
            </w:r>
            <w:r w:rsidR="00643682" w:rsidRPr="00643682">
              <w:rPr>
                <w:i w:val="0"/>
                <w:sz w:val="18"/>
                <w:szCs w:val="18"/>
              </w:rPr>
              <w:t>1</w:t>
            </w:r>
          </w:p>
        </w:tc>
        <w:tc>
          <w:tcPr>
            <w:tcW w:w="4041" w:type="dxa"/>
            <w:tcBorders>
              <w:top w:val="nil"/>
              <w:left w:val="nil"/>
              <w:bottom w:val="single" w:sz="4" w:space="0" w:color="auto"/>
              <w:right w:val="single" w:sz="4" w:space="0" w:color="auto"/>
            </w:tcBorders>
          </w:tcPr>
          <w:p w14:paraId="5F472768" w14:textId="77777777" w:rsidR="00D30D6E" w:rsidRPr="00643682" w:rsidRDefault="00D30D6E" w:rsidP="00BF12D3">
            <w:pPr>
              <w:jc w:val="center"/>
              <w:rPr>
                <w:rFonts w:ascii="Arial" w:hAnsi="Arial" w:cs="Arial"/>
                <w:sz w:val="18"/>
                <w:szCs w:val="18"/>
              </w:rPr>
            </w:pPr>
          </w:p>
        </w:tc>
      </w:tr>
      <w:tr w:rsidR="00D30D6E" w:rsidRPr="00643682" w14:paraId="729E0E96"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1F41F8EA" w14:textId="77777777" w:rsidR="00D30D6E" w:rsidRPr="00643682" w:rsidRDefault="00D30D6E" w:rsidP="00BF12D3">
            <w:pPr>
              <w:rPr>
                <w:i w:val="0"/>
                <w:sz w:val="18"/>
                <w:szCs w:val="18"/>
              </w:rPr>
            </w:pPr>
            <w:r w:rsidRPr="00643682">
              <w:rPr>
                <w:i w:val="0"/>
                <w:sz w:val="18"/>
                <w:szCs w:val="18"/>
              </w:rPr>
              <w:t>Omogoča tiskanje na prepognjen A3 papir (=srajčko):</w:t>
            </w:r>
          </w:p>
        </w:tc>
        <w:tc>
          <w:tcPr>
            <w:tcW w:w="4252" w:type="dxa"/>
            <w:tcBorders>
              <w:top w:val="nil"/>
              <w:left w:val="nil"/>
              <w:bottom w:val="single" w:sz="4" w:space="0" w:color="auto"/>
              <w:right w:val="single" w:sz="4" w:space="0" w:color="auto"/>
            </w:tcBorders>
            <w:shd w:val="clear" w:color="auto" w:fill="auto"/>
            <w:hideMark/>
          </w:tcPr>
          <w:p w14:paraId="40F6F4E9" w14:textId="77777777" w:rsidR="00D30D6E" w:rsidRPr="00643682" w:rsidRDefault="00D30D6E" w:rsidP="00BF12D3">
            <w:pPr>
              <w:jc w:val="center"/>
              <w:rPr>
                <w:i w:val="0"/>
                <w:sz w:val="18"/>
                <w:szCs w:val="18"/>
              </w:rPr>
            </w:pPr>
            <w:r w:rsidRPr="00643682">
              <w:rPr>
                <w:i w:val="0"/>
                <w:sz w:val="18"/>
                <w:szCs w:val="18"/>
              </w:rPr>
              <w:t>Da</w:t>
            </w:r>
          </w:p>
        </w:tc>
        <w:tc>
          <w:tcPr>
            <w:tcW w:w="4041" w:type="dxa"/>
            <w:tcBorders>
              <w:top w:val="nil"/>
              <w:left w:val="nil"/>
              <w:bottom w:val="single" w:sz="4" w:space="0" w:color="auto"/>
              <w:right w:val="single" w:sz="4" w:space="0" w:color="auto"/>
            </w:tcBorders>
          </w:tcPr>
          <w:p w14:paraId="5D1E688F" w14:textId="77777777" w:rsidR="00D30D6E" w:rsidRPr="00643682" w:rsidRDefault="00D30D6E" w:rsidP="00BF12D3">
            <w:pPr>
              <w:jc w:val="center"/>
              <w:rPr>
                <w:rFonts w:ascii="Arial" w:hAnsi="Arial" w:cs="Arial"/>
                <w:sz w:val="18"/>
                <w:szCs w:val="18"/>
              </w:rPr>
            </w:pPr>
          </w:p>
        </w:tc>
      </w:tr>
      <w:tr w:rsidR="00D30D6E" w:rsidRPr="00643682" w14:paraId="0C78D67E"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34A28C20" w14:textId="77777777" w:rsidR="00D30D6E" w:rsidRPr="00643682" w:rsidRDefault="00D30D6E" w:rsidP="00BF12D3">
            <w:pPr>
              <w:rPr>
                <w:i w:val="0"/>
                <w:sz w:val="18"/>
                <w:szCs w:val="18"/>
              </w:rPr>
            </w:pPr>
            <w:r w:rsidRPr="00643682">
              <w:rPr>
                <w:i w:val="0"/>
                <w:sz w:val="18"/>
                <w:szCs w:val="18"/>
              </w:rPr>
              <w:t>Centralizirano spremljanje in zbiranje podatkov o MF napravah in tiskalnikih ne glede na proizvajalca:</w:t>
            </w:r>
          </w:p>
        </w:tc>
        <w:tc>
          <w:tcPr>
            <w:tcW w:w="4252" w:type="dxa"/>
            <w:tcBorders>
              <w:top w:val="nil"/>
              <w:left w:val="nil"/>
              <w:bottom w:val="single" w:sz="4" w:space="0" w:color="auto"/>
              <w:right w:val="single" w:sz="4" w:space="0" w:color="auto"/>
            </w:tcBorders>
            <w:shd w:val="clear" w:color="auto" w:fill="auto"/>
            <w:hideMark/>
          </w:tcPr>
          <w:p w14:paraId="5AE67660" w14:textId="77777777" w:rsidR="00D30D6E" w:rsidRPr="00643682" w:rsidRDefault="00D30D6E" w:rsidP="00BF12D3">
            <w:pPr>
              <w:jc w:val="center"/>
              <w:rPr>
                <w:i w:val="0"/>
                <w:sz w:val="18"/>
                <w:szCs w:val="18"/>
              </w:rPr>
            </w:pPr>
            <w:r w:rsidRPr="00643682">
              <w:rPr>
                <w:i w:val="0"/>
                <w:sz w:val="18"/>
                <w:szCs w:val="18"/>
              </w:rPr>
              <w:t>Da</w:t>
            </w:r>
          </w:p>
        </w:tc>
        <w:tc>
          <w:tcPr>
            <w:tcW w:w="4041" w:type="dxa"/>
            <w:tcBorders>
              <w:top w:val="nil"/>
              <w:left w:val="nil"/>
              <w:bottom w:val="single" w:sz="4" w:space="0" w:color="auto"/>
              <w:right w:val="single" w:sz="4" w:space="0" w:color="auto"/>
            </w:tcBorders>
          </w:tcPr>
          <w:p w14:paraId="5658170B" w14:textId="77777777" w:rsidR="00D30D6E" w:rsidRPr="00643682" w:rsidRDefault="00D30D6E" w:rsidP="00BF12D3">
            <w:pPr>
              <w:jc w:val="center"/>
              <w:rPr>
                <w:rFonts w:ascii="Arial" w:hAnsi="Arial" w:cs="Arial"/>
                <w:sz w:val="18"/>
                <w:szCs w:val="18"/>
              </w:rPr>
            </w:pPr>
          </w:p>
        </w:tc>
      </w:tr>
      <w:tr w:rsidR="00D30D6E" w:rsidRPr="00643682" w14:paraId="445A4602"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12C95CEB" w14:textId="77777777" w:rsidR="00D30D6E" w:rsidRPr="00643682" w:rsidRDefault="00D30D6E" w:rsidP="00BF12D3">
            <w:pPr>
              <w:rPr>
                <w:i w:val="0"/>
                <w:sz w:val="18"/>
                <w:szCs w:val="18"/>
              </w:rPr>
            </w:pPr>
            <w:r w:rsidRPr="00643682">
              <w:rPr>
                <w:i w:val="0"/>
                <w:sz w:val="18"/>
                <w:szCs w:val="18"/>
              </w:rPr>
              <w:t>Obvezni podatki o MF napravah in tiskalnikih: IP naslov, model ali proizvajalec naprave, število izpisov, ločeno za barvne in črno bele izpise</w:t>
            </w:r>
          </w:p>
        </w:tc>
        <w:tc>
          <w:tcPr>
            <w:tcW w:w="4252" w:type="dxa"/>
            <w:tcBorders>
              <w:top w:val="nil"/>
              <w:left w:val="nil"/>
              <w:bottom w:val="single" w:sz="4" w:space="0" w:color="auto"/>
              <w:right w:val="single" w:sz="4" w:space="0" w:color="auto"/>
            </w:tcBorders>
            <w:shd w:val="clear" w:color="auto" w:fill="auto"/>
            <w:hideMark/>
          </w:tcPr>
          <w:p w14:paraId="51FE5F3D" w14:textId="77777777" w:rsidR="00D30D6E" w:rsidRPr="00643682" w:rsidRDefault="00D30D6E" w:rsidP="00BF12D3">
            <w:pPr>
              <w:jc w:val="center"/>
              <w:rPr>
                <w:i w:val="0"/>
                <w:sz w:val="18"/>
                <w:szCs w:val="18"/>
              </w:rPr>
            </w:pPr>
            <w:r w:rsidRPr="00643682">
              <w:rPr>
                <w:i w:val="0"/>
                <w:sz w:val="18"/>
                <w:szCs w:val="18"/>
              </w:rPr>
              <w:t>Da</w:t>
            </w:r>
          </w:p>
        </w:tc>
        <w:tc>
          <w:tcPr>
            <w:tcW w:w="4041" w:type="dxa"/>
            <w:tcBorders>
              <w:top w:val="nil"/>
              <w:left w:val="nil"/>
              <w:bottom w:val="single" w:sz="4" w:space="0" w:color="auto"/>
              <w:right w:val="single" w:sz="4" w:space="0" w:color="auto"/>
            </w:tcBorders>
          </w:tcPr>
          <w:p w14:paraId="26988605" w14:textId="77777777" w:rsidR="00D30D6E" w:rsidRPr="00643682" w:rsidRDefault="00D30D6E" w:rsidP="00BF12D3">
            <w:pPr>
              <w:jc w:val="center"/>
              <w:rPr>
                <w:rFonts w:ascii="Arial" w:hAnsi="Arial" w:cs="Arial"/>
                <w:sz w:val="18"/>
                <w:szCs w:val="18"/>
              </w:rPr>
            </w:pPr>
          </w:p>
        </w:tc>
      </w:tr>
      <w:tr w:rsidR="00D30D6E" w:rsidRPr="00643682" w14:paraId="380AE4E3" w14:textId="77777777" w:rsidTr="00BF12D3">
        <w:trPr>
          <w:trHeight w:val="300"/>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14:paraId="563C8C8C" w14:textId="77777777" w:rsidR="00D30D6E" w:rsidRPr="00643682" w:rsidRDefault="00D30D6E" w:rsidP="00BF12D3">
            <w:pPr>
              <w:rPr>
                <w:i w:val="0"/>
                <w:sz w:val="18"/>
                <w:szCs w:val="18"/>
              </w:rPr>
            </w:pPr>
            <w:r w:rsidRPr="00643682">
              <w:rPr>
                <w:i w:val="0"/>
                <w:sz w:val="18"/>
                <w:szCs w:val="18"/>
              </w:rPr>
              <w:t>Grupiranje naprav na podlagi IP naslovov:</w:t>
            </w:r>
          </w:p>
        </w:tc>
        <w:tc>
          <w:tcPr>
            <w:tcW w:w="4252" w:type="dxa"/>
            <w:tcBorders>
              <w:top w:val="nil"/>
              <w:left w:val="nil"/>
              <w:bottom w:val="single" w:sz="4" w:space="0" w:color="auto"/>
              <w:right w:val="single" w:sz="4" w:space="0" w:color="auto"/>
            </w:tcBorders>
            <w:shd w:val="clear" w:color="auto" w:fill="auto"/>
            <w:hideMark/>
          </w:tcPr>
          <w:p w14:paraId="6BE8BE2F" w14:textId="77777777" w:rsidR="00D30D6E" w:rsidRPr="00643682" w:rsidRDefault="00D30D6E" w:rsidP="00BF12D3">
            <w:pPr>
              <w:jc w:val="center"/>
              <w:rPr>
                <w:i w:val="0"/>
                <w:sz w:val="18"/>
                <w:szCs w:val="18"/>
              </w:rPr>
            </w:pPr>
            <w:r w:rsidRPr="00643682">
              <w:rPr>
                <w:i w:val="0"/>
                <w:sz w:val="18"/>
                <w:szCs w:val="18"/>
              </w:rPr>
              <w:t>Da</w:t>
            </w:r>
          </w:p>
        </w:tc>
        <w:tc>
          <w:tcPr>
            <w:tcW w:w="4041" w:type="dxa"/>
            <w:tcBorders>
              <w:top w:val="nil"/>
              <w:left w:val="nil"/>
              <w:bottom w:val="single" w:sz="4" w:space="0" w:color="auto"/>
              <w:right w:val="single" w:sz="4" w:space="0" w:color="auto"/>
            </w:tcBorders>
          </w:tcPr>
          <w:p w14:paraId="5AD4FD6B" w14:textId="77777777" w:rsidR="00D30D6E" w:rsidRPr="00643682" w:rsidRDefault="00D30D6E" w:rsidP="00BF12D3">
            <w:pPr>
              <w:jc w:val="center"/>
              <w:rPr>
                <w:rFonts w:ascii="Arial" w:hAnsi="Arial" w:cs="Arial"/>
                <w:sz w:val="18"/>
                <w:szCs w:val="18"/>
              </w:rPr>
            </w:pPr>
          </w:p>
        </w:tc>
      </w:tr>
    </w:tbl>
    <w:p w14:paraId="14FBAB57" w14:textId="77777777" w:rsidR="00D30D6E" w:rsidRPr="00643682" w:rsidRDefault="00D30D6E" w:rsidP="00D30D6E">
      <w:pPr>
        <w:rPr>
          <w:sz w:val="22"/>
          <w:szCs w:val="22"/>
        </w:rPr>
      </w:pPr>
    </w:p>
    <w:p w14:paraId="15E8D80A" w14:textId="77777777" w:rsidR="00D30D6E" w:rsidRPr="00643682" w:rsidRDefault="00D30D6E" w:rsidP="00D30D6E">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643682">
        <w:rPr>
          <w:rFonts w:ascii="Times New Roman" w:hAnsi="Times New Roman"/>
          <w:b w:val="0"/>
          <w:sz w:val="22"/>
        </w:rPr>
        <w:t xml:space="preserve">Opomba: </w:t>
      </w:r>
    </w:p>
    <w:p w14:paraId="20B4AA49" w14:textId="77777777" w:rsidR="00D30D6E" w:rsidRPr="00643682" w:rsidRDefault="00D30D6E" w:rsidP="00C979DC">
      <w:pPr>
        <w:pStyle w:val="BodyText21"/>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643682">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4DF58444" w14:textId="77777777" w:rsidR="00D30D6E" w:rsidRPr="00643682" w:rsidRDefault="00D30D6E" w:rsidP="00D30D6E">
      <w:pPr>
        <w:rPr>
          <w:b/>
          <w:i w:val="0"/>
          <w:sz w:val="22"/>
          <w:szCs w:val="22"/>
        </w:rPr>
      </w:pPr>
    </w:p>
    <w:p w14:paraId="5EE0050F" w14:textId="77777777" w:rsidR="00D30D6E" w:rsidRPr="003C7FC5" w:rsidRDefault="00D30D6E" w:rsidP="00D30D6E">
      <w:pPr>
        <w:rPr>
          <w:sz w:val="22"/>
          <w:szCs w:val="22"/>
        </w:rPr>
      </w:pPr>
      <w:r w:rsidRPr="00643682">
        <w:rPr>
          <w:i w:val="0"/>
          <w:sz w:val="22"/>
          <w:szCs w:val="22"/>
        </w:rPr>
        <w:t>Datum:</w:t>
      </w:r>
      <w:r w:rsidRPr="00643682">
        <w:rPr>
          <w:i w:val="0"/>
          <w:sz w:val="22"/>
          <w:szCs w:val="22"/>
        </w:rPr>
        <w:tab/>
      </w:r>
    </w:p>
    <w:p w14:paraId="532F00EA" w14:textId="77777777" w:rsidR="00D30D6E" w:rsidRPr="003C7FC5" w:rsidRDefault="00D30D6E" w:rsidP="00D30D6E">
      <w:pPr>
        <w:jc w:val="right"/>
        <w:rPr>
          <w:b/>
          <w:i w:val="0"/>
          <w:sz w:val="22"/>
          <w:szCs w:val="22"/>
        </w:rPr>
      </w:pPr>
      <w:r w:rsidRPr="003C7FC5">
        <w:rPr>
          <w:b/>
          <w:i w:val="0"/>
          <w:sz w:val="22"/>
          <w:szCs w:val="22"/>
        </w:rPr>
        <w:lastRenderedPageBreak/>
        <w:t>PRILOGA 4/3</w:t>
      </w:r>
    </w:p>
    <w:p w14:paraId="4D43037F" w14:textId="77777777" w:rsidR="00D30D6E" w:rsidRPr="003C7FC5" w:rsidRDefault="00D30D6E" w:rsidP="00D30D6E">
      <w:pPr>
        <w:jc w:val="right"/>
        <w:rPr>
          <w:b/>
          <w:i w:val="0"/>
          <w:sz w:val="22"/>
          <w:szCs w:val="22"/>
        </w:rPr>
      </w:pPr>
    </w:p>
    <w:p w14:paraId="1EEA0DF5" w14:textId="77777777" w:rsidR="00D30D6E" w:rsidRPr="003C7FC5" w:rsidRDefault="00D30D6E" w:rsidP="00D30D6E">
      <w:pPr>
        <w:rPr>
          <w:b/>
          <w:i w:val="0"/>
          <w:sz w:val="22"/>
          <w:szCs w:val="22"/>
        </w:rPr>
      </w:pPr>
    </w:p>
    <w:p w14:paraId="14263C49" w14:textId="77777777" w:rsidR="00D30D6E" w:rsidRPr="003C7FC5" w:rsidRDefault="00D30D6E" w:rsidP="00D30D6E">
      <w:pPr>
        <w:jc w:val="center"/>
        <w:rPr>
          <w:b/>
          <w:i w:val="0"/>
          <w:sz w:val="28"/>
          <w:szCs w:val="28"/>
        </w:rPr>
      </w:pPr>
      <w:r w:rsidRPr="003C7FC5">
        <w:rPr>
          <w:b/>
          <w:i w:val="0"/>
          <w:sz w:val="28"/>
          <w:szCs w:val="28"/>
        </w:rPr>
        <w:t>TEHNIČNE ZAHTEVE ZA SKLOP 3 - Energijsko učinkovita barvna zmogljiva multifunkcijske naprava A4</w:t>
      </w:r>
    </w:p>
    <w:p w14:paraId="19E36C8D" w14:textId="77777777" w:rsidR="00D30D6E" w:rsidRPr="003C7FC5" w:rsidRDefault="00D30D6E" w:rsidP="00D30D6E">
      <w:pPr>
        <w:rPr>
          <w:b/>
          <w:i w:val="0"/>
          <w:sz w:val="28"/>
          <w:szCs w:val="28"/>
        </w:rPr>
      </w:pPr>
    </w:p>
    <w:tbl>
      <w:tblPr>
        <w:tblStyle w:val="TableGrid"/>
        <w:tblW w:w="12407" w:type="dxa"/>
        <w:tblInd w:w="1587" w:type="dxa"/>
        <w:tblCellMar>
          <w:top w:w="8" w:type="dxa"/>
          <w:left w:w="70" w:type="dxa"/>
          <w:bottom w:w="4" w:type="dxa"/>
          <w:right w:w="30" w:type="dxa"/>
        </w:tblCellMar>
        <w:tblLook w:val="04A0" w:firstRow="1" w:lastRow="0" w:firstColumn="1" w:lastColumn="0" w:noHBand="0" w:noVBand="1"/>
      </w:tblPr>
      <w:tblGrid>
        <w:gridCol w:w="3874"/>
        <w:gridCol w:w="4296"/>
        <w:gridCol w:w="4237"/>
      </w:tblGrid>
      <w:tr w:rsidR="00D30D6E" w:rsidRPr="003C7FC5" w14:paraId="7B8BA3E8" w14:textId="77777777" w:rsidTr="00BF12D3">
        <w:trPr>
          <w:trHeight w:val="314"/>
        </w:trPr>
        <w:tc>
          <w:tcPr>
            <w:tcW w:w="3874" w:type="dxa"/>
            <w:tcBorders>
              <w:top w:val="single" w:sz="8" w:space="0" w:color="000000"/>
              <w:left w:val="single" w:sz="4" w:space="0" w:color="000000"/>
              <w:bottom w:val="single" w:sz="4" w:space="0" w:color="000000"/>
              <w:right w:val="single" w:sz="4" w:space="0" w:color="000000"/>
            </w:tcBorders>
            <w:vAlign w:val="bottom"/>
          </w:tcPr>
          <w:p w14:paraId="44C82142" w14:textId="77777777" w:rsidR="00D30D6E" w:rsidRPr="003C7FC5" w:rsidRDefault="00D30D6E" w:rsidP="00BF12D3">
            <w:pPr>
              <w:spacing w:line="259" w:lineRule="auto"/>
              <w:ind w:left="44"/>
              <w:jc w:val="center"/>
            </w:pPr>
          </w:p>
        </w:tc>
        <w:tc>
          <w:tcPr>
            <w:tcW w:w="4296" w:type="dxa"/>
            <w:tcBorders>
              <w:top w:val="single" w:sz="8" w:space="0" w:color="000000"/>
              <w:left w:val="single" w:sz="4" w:space="0" w:color="000000"/>
              <w:bottom w:val="single" w:sz="4" w:space="0" w:color="000000"/>
              <w:right w:val="single" w:sz="4" w:space="0" w:color="000000"/>
            </w:tcBorders>
          </w:tcPr>
          <w:p w14:paraId="4CB0B81E" w14:textId="77777777" w:rsidR="00D30D6E" w:rsidRPr="003C7FC5" w:rsidRDefault="00D30D6E" w:rsidP="00BF12D3">
            <w:pPr>
              <w:spacing w:line="259" w:lineRule="auto"/>
              <w:ind w:left="48"/>
              <w:jc w:val="center"/>
            </w:pPr>
            <w:r w:rsidRPr="003C7FC5">
              <w:rPr>
                <w:rFonts w:ascii="Times New Roman" w:hAnsi="Times New Roman" w:cs="Times New Roman"/>
                <w:b/>
                <w:bCs/>
                <w:i w:val="0"/>
                <w:sz w:val="18"/>
                <w:szCs w:val="18"/>
              </w:rPr>
              <w:t>Minimalne zahtevane karakteristike</w:t>
            </w:r>
          </w:p>
        </w:tc>
        <w:tc>
          <w:tcPr>
            <w:tcW w:w="4237" w:type="dxa"/>
            <w:tcBorders>
              <w:top w:val="single" w:sz="8" w:space="0" w:color="000000"/>
              <w:left w:val="single" w:sz="4" w:space="0" w:color="000000"/>
              <w:bottom w:val="single" w:sz="4" w:space="0" w:color="000000"/>
              <w:right w:val="single" w:sz="4" w:space="0" w:color="000000"/>
            </w:tcBorders>
          </w:tcPr>
          <w:p w14:paraId="32943A41" w14:textId="77777777" w:rsidR="00D30D6E" w:rsidRPr="003C7FC5" w:rsidRDefault="00D30D6E" w:rsidP="00BF12D3">
            <w:pPr>
              <w:spacing w:line="259" w:lineRule="auto"/>
              <w:ind w:left="48"/>
              <w:jc w:val="center"/>
              <w:rPr>
                <w:rFonts w:ascii="Times New Roman" w:hAnsi="Times New Roman" w:cs="Times New Roman"/>
                <w:b/>
                <w:bCs/>
                <w:i w:val="0"/>
                <w:sz w:val="18"/>
                <w:szCs w:val="18"/>
              </w:rPr>
            </w:pPr>
            <w:r w:rsidRPr="003C7FC5">
              <w:rPr>
                <w:rFonts w:ascii="Times New Roman" w:hAnsi="Times New Roman" w:cs="Times New Roman"/>
                <w:b/>
                <w:bCs/>
                <w:i w:val="0"/>
                <w:sz w:val="18"/>
                <w:szCs w:val="18"/>
              </w:rPr>
              <w:t>Karakteristike ponujene opreme</w:t>
            </w:r>
          </w:p>
        </w:tc>
      </w:tr>
      <w:tr w:rsidR="00D30D6E" w:rsidRPr="003C7FC5" w14:paraId="0C891119" w14:textId="77777777" w:rsidTr="00BF12D3">
        <w:trPr>
          <w:trHeight w:val="425"/>
        </w:trPr>
        <w:tc>
          <w:tcPr>
            <w:tcW w:w="3874" w:type="dxa"/>
            <w:tcBorders>
              <w:top w:val="single" w:sz="4" w:space="0" w:color="000000"/>
              <w:left w:val="single" w:sz="4" w:space="0" w:color="000000"/>
              <w:bottom w:val="single" w:sz="4" w:space="0" w:color="000000"/>
              <w:right w:val="single" w:sz="4" w:space="0" w:color="000000"/>
            </w:tcBorders>
          </w:tcPr>
          <w:p w14:paraId="371BE262" w14:textId="77777777" w:rsidR="00D30D6E" w:rsidRPr="00F747AB" w:rsidRDefault="00D30D6E" w:rsidP="00BF12D3">
            <w:pPr>
              <w:jc w:val="both"/>
              <w:rPr>
                <w:b/>
                <w:i w:val="0"/>
                <w:sz w:val="18"/>
                <w:szCs w:val="18"/>
              </w:rPr>
            </w:pPr>
            <w:r w:rsidRPr="00F747AB">
              <w:rPr>
                <w:b/>
                <w:i w:val="0"/>
                <w:sz w:val="18"/>
                <w:szCs w:val="18"/>
              </w:rPr>
              <w:t>Energijsko učinkovita barvna zmogljiva multifunkcijske naprava A4</w:t>
            </w:r>
          </w:p>
        </w:tc>
        <w:tc>
          <w:tcPr>
            <w:tcW w:w="4296" w:type="dxa"/>
            <w:tcBorders>
              <w:top w:val="single" w:sz="4" w:space="0" w:color="000000"/>
              <w:left w:val="single" w:sz="4" w:space="0" w:color="000000"/>
              <w:bottom w:val="single" w:sz="4" w:space="0" w:color="000000"/>
              <w:right w:val="single" w:sz="4" w:space="0" w:color="000000"/>
            </w:tcBorders>
            <w:vAlign w:val="center"/>
          </w:tcPr>
          <w:p w14:paraId="43C8A10B" w14:textId="77777777" w:rsidR="00D30D6E" w:rsidRPr="003C7FC5" w:rsidRDefault="00D30D6E" w:rsidP="00BF12D3">
            <w:pPr>
              <w:spacing w:line="259" w:lineRule="auto"/>
              <w:jc w:val="center"/>
              <w:rPr>
                <w:sz w:val="18"/>
              </w:rPr>
            </w:pPr>
            <w:r w:rsidRPr="003C7FC5">
              <w:rPr>
                <w:rFonts w:ascii="Times New Roman" w:hAnsi="Times New Roman" w:cs="Times New Roman"/>
                <w:i w:val="0"/>
                <w:color w:val="000000"/>
                <w:sz w:val="18"/>
                <w:szCs w:val="18"/>
              </w:rPr>
              <w:t>Navesti ime proizvajalca, tip in model ponujene opreme:</w:t>
            </w:r>
          </w:p>
        </w:tc>
        <w:tc>
          <w:tcPr>
            <w:tcW w:w="4237" w:type="dxa"/>
            <w:tcBorders>
              <w:top w:val="single" w:sz="4" w:space="0" w:color="000000"/>
              <w:left w:val="single" w:sz="4" w:space="0" w:color="000000"/>
              <w:bottom w:val="single" w:sz="4" w:space="0" w:color="000000"/>
              <w:right w:val="single" w:sz="4" w:space="0" w:color="000000"/>
            </w:tcBorders>
          </w:tcPr>
          <w:p w14:paraId="02D6FBDD" w14:textId="77777777" w:rsidR="00D30D6E" w:rsidRPr="003C7FC5" w:rsidRDefault="00D30D6E" w:rsidP="00BF12D3">
            <w:pPr>
              <w:jc w:val="center"/>
              <w:rPr>
                <w:sz w:val="18"/>
              </w:rPr>
            </w:pPr>
          </w:p>
        </w:tc>
      </w:tr>
      <w:tr w:rsidR="00D30D6E" w:rsidRPr="003C7FC5" w14:paraId="12FC040D" w14:textId="77777777" w:rsidTr="00BF12D3">
        <w:trPr>
          <w:trHeight w:val="425"/>
        </w:trPr>
        <w:tc>
          <w:tcPr>
            <w:tcW w:w="3874" w:type="dxa"/>
            <w:tcBorders>
              <w:top w:val="single" w:sz="4" w:space="0" w:color="000000"/>
              <w:left w:val="single" w:sz="4" w:space="0" w:color="000000"/>
              <w:bottom w:val="single" w:sz="4" w:space="0" w:color="000000"/>
              <w:right w:val="single" w:sz="4" w:space="0" w:color="000000"/>
            </w:tcBorders>
          </w:tcPr>
          <w:p w14:paraId="0161AE53"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Funkcionalnosti: </w:t>
            </w:r>
          </w:p>
        </w:tc>
        <w:tc>
          <w:tcPr>
            <w:tcW w:w="4296" w:type="dxa"/>
            <w:tcBorders>
              <w:top w:val="single" w:sz="4" w:space="0" w:color="000000"/>
              <w:left w:val="single" w:sz="4" w:space="0" w:color="000000"/>
              <w:bottom w:val="single" w:sz="4" w:space="0" w:color="000000"/>
              <w:right w:val="single" w:sz="4" w:space="0" w:color="000000"/>
            </w:tcBorders>
          </w:tcPr>
          <w:p w14:paraId="1B696024" w14:textId="77777777" w:rsidR="00D30D6E" w:rsidRPr="003C7FC5" w:rsidRDefault="00D30D6E" w:rsidP="00BF12D3">
            <w:pPr>
              <w:spacing w:line="259" w:lineRule="auto"/>
              <w:jc w:val="center"/>
              <w:rPr>
                <w:rFonts w:ascii="Times New Roman" w:hAnsi="Times New Roman" w:cs="Times New Roman"/>
                <w:i w:val="0"/>
              </w:rPr>
            </w:pPr>
            <w:r w:rsidRPr="003C7FC5">
              <w:rPr>
                <w:rFonts w:ascii="Times New Roman" w:hAnsi="Times New Roman" w:cs="Times New Roman"/>
                <w:i w:val="0"/>
                <w:sz w:val="18"/>
              </w:rPr>
              <w:t xml:space="preserve">Barvno obojestransko tiskanje, obojestransko kopiranje, obojestransko skeniranje </w:t>
            </w:r>
          </w:p>
        </w:tc>
        <w:tc>
          <w:tcPr>
            <w:tcW w:w="4237" w:type="dxa"/>
            <w:tcBorders>
              <w:top w:val="single" w:sz="4" w:space="0" w:color="000000"/>
              <w:left w:val="single" w:sz="4" w:space="0" w:color="000000"/>
              <w:bottom w:val="single" w:sz="4" w:space="0" w:color="000000"/>
              <w:right w:val="single" w:sz="4" w:space="0" w:color="000000"/>
            </w:tcBorders>
          </w:tcPr>
          <w:p w14:paraId="3499FFED" w14:textId="77777777" w:rsidR="00D30D6E" w:rsidRPr="003C7FC5" w:rsidRDefault="00D30D6E" w:rsidP="00BF12D3">
            <w:pPr>
              <w:jc w:val="center"/>
              <w:rPr>
                <w:sz w:val="18"/>
              </w:rPr>
            </w:pPr>
          </w:p>
        </w:tc>
      </w:tr>
      <w:tr w:rsidR="00D30D6E" w:rsidRPr="003C7FC5" w14:paraId="2D85FC63"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6934137D"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Hitrost tiskanja čb.: </w:t>
            </w:r>
          </w:p>
        </w:tc>
        <w:tc>
          <w:tcPr>
            <w:tcW w:w="4296" w:type="dxa"/>
            <w:tcBorders>
              <w:top w:val="single" w:sz="4" w:space="0" w:color="000000"/>
              <w:left w:val="single" w:sz="4" w:space="0" w:color="000000"/>
              <w:bottom w:val="single" w:sz="4" w:space="0" w:color="000000"/>
              <w:right w:val="single" w:sz="4" w:space="0" w:color="000000"/>
            </w:tcBorders>
            <w:vAlign w:val="bottom"/>
          </w:tcPr>
          <w:p w14:paraId="0DDCA3C7" w14:textId="77777777" w:rsidR="00D30D6E" w:rsidRPr="003C7FC5" w:rsidRDefault="00D30D6E" w:rsidP="00BF12D3">
            <w:pPr>
              <w:spacing w:line="259" w:lineRule="auto"/>
              <w:ind w:left="49"/>
              <w:jc w:val="center"/>
              <w:rPr>
                <w:rFonts w:ascii="Times New Roman" w:hAnsi="Times New Roman" w:cs="Times New Roman"/>
                <w:i w:val="0"/>
              </w:rPr>
            </w:pPr>
            <w:r w:rsidRPr="003C7FC5">
              <w:rPr>
                <w:rFonts w:ascii="Times New Roman" w:hAnsi="Times New Roman" w:cs="Times New Roman"/>
                <w:i w:val="0"/>
                <w:sz w:val="18"/>
              </w:rPr>
              <w:t xml:space="preserve">več kot </w:t>
            </w:r>
            <w:r w:rsidR="00643682" w:rsidRPr="003C7FC5">
              <w:rPr>
                <w:rFonts w:ascii="Times New Roman" w:hAnsi="Times New Roman" w:cs="Times New Roman"/>
                <w:i w:val="0"/>
                <w:sz w:val="18"/>
              </w:rPr>
              <w:t>40</w:t>
            </w:r>
            <w:r w:rsidRPr="003C7FC5">
              <w:rPr>
                <w:rFonts w:ascii="Times New Roman" w:hAnsi="Times New Roman" w:cs="Times New Roman"/>
                <w:i w:val="0"/>
                <w:sz w:val="18"/>
              </w:rPr>
              <w:t xml:space="preserve"> strani/minuto </w:t>
            </w:r>
          </w:p>
        </w:tc>
        <w:tc>
          <w:tcPr>
            <w:tcW w:w="4237" w:type="dxa"/>
            <w:tcBorders>
              <w:top w:val="single" w:sz="4" w:space="0" w:color="000000"/>
              <w:left w:val="single" w:sz="4" w:space="0" w:color="000000"/>
              <w:bottom w:val="single" w:sz="4" w:space="0" w:color="000000"/>
              <w:right w:val="single" w:sz="4" w:space="0" w:color="000000"/>
            </w:tcBorders>
          </w:tcPr>
          <w:p w14:paraId="6483C0BD" w14:textId="77777777" w:rsidR="00D30D6E" w:rsidRPr="003C7FC5" w:rsidRDefault="00D30D6E" w:rsidP="00BF12D3">
            <w:pPr>
              <w:ind w:left="49"/>
              <w:jc w:val="center"/>
              <w:rPr>
                <w:sz w:val="18"/>
              </w:rPr>
            </w:pPr>
          </w:p>
        </w:tc>
      </w:tr>
      <w:tr w:rsidR="00D30D6E" w:rsidRPr="003C7FC5" w14:paraId="7A043D6C"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083020C2"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Hitrost tiskanja b: </w:t>
            </w:r>
          </w:p>
        </w:tc>
        <w:tc>
          <w:tcPr>
            <w:tcW w:w="4296" w:type="dxa"/>
            <w:tcBorders>
              <w:top w:val="single" w:sz="4" w:space="0" w:color="000000"/>
              <w:left w:val="single" w:sz="4" w:space="0" w:color="000000"/>
              <w:bottom w:val="single" w:sz="4" w:space="0" w:color="000000"/>
              <w:right w:val="single" w:sz="4" w:space="0" w:color="000000"/>
            </w:tcBorders>
            <w:vAlign w:val="bottom"/>
          </w:tcPr>
          <w:p w14:paraId="39656E32" w14:textId="77777777" w:rsidR="00D30D6E" w:rsidRPr="003C7FC5" w:rsidRDefault="00D30D6E" w:rsidP="00BF12D3">
            <w:pPr>
              <w:spacing w:line="259" w:lineRule="auto"/>
              <w:ind w:left="49"/>
              <w:jc w:val="center"/>
              <w:rPr>
                <w:rFonts w:ascii="Times New Roman" w:hAnsi="Times New Roman" w:cs="Times New Roman"/>
                <w:i w:val="0"/>
              </w:rPr>
            </w:pPr>
            <w:r w:rsidRPr="003C7FC5">
              <w:rPr>
                <w:rFonts w:ascii="Times New Roman" w:hAnsi="Times New Roman" w:cs="Times New Roman"/>
                <w:i w:val="0"/>
                <w:sz w:val="18"/>
              </w:rPr>
              <w:t xml:space="preserve">več kot </w:t>
            </w:r>
            <w:r w:rsidR="00643682" w:rsidRPr="003C7FC5">
              <w:rPr>
                <w:rFonts w:ascii="Times New Roman" w:hAnsi="Times New Roman" w:cs="Times New Roman"/>
                <w:i w:val="0"/>
                <w:sz w:val="18"/>
              </w:rPr>
              <w:t>40</w:t>
            </w:r>
            <w:r w:rsidRPr="003C7FC5">
              <w:rPr>
                <w:rFonts w:ascii="Times New Roman" w:hAnsi="Times New Roman" w:cs="Times New Roman"/>
                <w:i w:val="0"/>
                <w:sz w:val="18"/>
              </w:rPr>
              <w:t xml:space="preserve"> strani/minuto ali več </w:t>
            </w:r>
          </w:p>
        </w:tc>
        <w:tc>
          <w:tcPr>
            <w:tcW w:w="4237" w:type="dxa"/>
            <w:tcBorders>
              <w:top w:val="single" w:sz="4" w:space="0" w:color="000000"/>
              <w:left w:val="single" w:sz="4" w:space="0" w:color="000000"/>
              <w:bottom w:val="single" w:sz="4" w:space="0" w:color="000000"/>
              <w:right w:val="single" w:sz="4" w:space="0" w:color="000000"/>
            </w:tcBorders>
          </w:tcPr>
          <w:p w14:paraId="03414517" w14:textId="77777777" w:rsidR="00D30D6E" w:rsidRPr="003C7FC5" w:rsidRDefault="00D30D6E" w:rsidP="00BF12D3">
            <w:pPr>
              <w:ind w:left="49"/>
              <w:jc w:val="center"/>
              <w:rPr>
                <w:sz w:val="18"/>
              </w:rPr>
            </w:pPr>
          </w:p>
        </w:tc>
      </w:tr>
      <w:tr w:rsidR="00D30D6E" w:rsidRPr="003C7FC5" w14:paraId="20F63464"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0FB54FAD"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Ločljivost tiskanja čb.: </w:t>
            </w:r>
          </w:p>
        </w:tc>
        <w:tc>
          <w:tcPr>
            <w:tcW w:w="4296" w:type="dxa"/>
            <w:tcBorders>
              <w:top w:val="single" w:sz="4" w:space="0" w:color="000000"/>
              <w:left w:val="single" w:sz="4" w:space="0" w:color="000000"/>
              <w:bottom w:val="single" w:sz="4" w:space="0" w:color="000000"/>
              <w:right w:val="single" w:sz="4" w:space="0" w:color="000000"/>
            </w:tcBorders>
          </w:tcPr>
          <w:p w14:paraId="39BE5892" w14:textId="77777777" w:rsidR="00D30D6E" w:rsidRPr="003C7FC5" w:rsidRDefault="00D30D6E" w:rsidP="00BF12D3">
            <w:pPr>
              <w:spacing w:line="259" w:lineRule="auto"/>
              <w:ind w:left="48"/>
              <w:jc w:val="center"/>
              <w:rPr>
                <w:rFonts w:ascii="Times New Roman" w:hAnsi="Times New Roman" w:cs="Times New Roman"/>
                <w:i w:val="0"/>
              </w:rPr>
            </w:pPr>
            <w:r w:rsidRPr="003C7FC5">
              <w:rPr>
                <w:rFonts w:ascii="Times New Roman" w:hAnsi="Times New Roman" w:cs="Times New Roman"/>
                <w:i w:val="0"/>
                <w:sz w:val="18"/>
              </w:rPr>
              <w:t xml:space="preserve">najmanj 600x600 dpi </w:t>
            </w:r>
          </w:p>
        </w:tc>
        <w:tc>
          <w:tcPr>
            <w:tcW w:w="4237" w:type="dxa"/>
            <w:tcBorders>
              <w:top w:val="single" w:sz="4" w:space="0" w:color="000000"/>
              <w:left w:val="single" w:sz="4" w:space="0" w:color="000000"/>
              <w:bottom w:val="single" w:sz="4" w:space="0" w:color="000000"/>
              <w:right w:val="single" w:sz="4" w:space="0" w:color="000000"/>
            </w:tcBorders>
          </w:tcPr>
          <w:p w14:paraId="56589FC5" w14:textId="77777777" w:rsidR="00D30D6E" w:rsidRPr="003C7FC5" w:rsidRDefault="00D30D6E" w:rsidP="00BF12D3">
            <w:pPr>
              <w:ind w:left="48"/>
              <w:jc w:val="center"/>
              <w:rPr>
                <w:sz w:val="18"/>
              </w:rPr>
            </w:pPr>
          </w:p>
        </w:tc>
      </w:tr>
      <w:tr w:rsidR="00D30D6E" w:rsidRPr="003C7FC5" w14:paraId="08E8262B"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2044A26B"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Ločljivost tiskanja b.: </w:t>
            </w:r>
          </w:p>
        </w:tc>
        <w:tc>
          <w:tcPr>
            <w:tcW w:w="4296" w:type="dxa"/>
            <w:tcBorders>
              <w:top w:val="single" w:sz="4" w:space="0" w:color="000000"/>
              <w:left w:val="single" w:sz="4" w:space="0" w:color="000000"/>
              <w:bottom w:val="single" w:sz="4" w:space="0" w:color="000000"/>
              <w:right w:val="single" w:sz="4" w:space="0" w:color="000000"/>
            </w:tcBorders>
          </w:tcPr>
          <w:p w14:paraId="04179E4B" w14:textId="77777777" w:rsidR="00D30D6E" w:rsidRPr="003C7FC5" w:rsidRDefault="00D30D6E" w:rsidP="00BF12D3">
            <w:pPr>
              <w:spacing w:line="259" w:lineRule="auto"/>
              <w:ind w:left="48"/>
              <w:jc w:val="center"/>
              <w:rPr>
                <w:rFonts w:ascii="Times New Roman" w:hAnsi="Times New Roman" w:cs="Times New Roman"/>
                <w:i w:val="0"/>
              </w:rPr>
            </w:pPr>
            <w:r w:rsidRPr="003C7FC5">
              <w:rPr>
                <w:rFonts w:ascii="Times New Roman" w:hAnsi="Times New Roman" w:cs="Times New Roman"/>
                <w:i w:val="0"/>
                <w:sz w:val="18"/>
              </w:rPr>
              <w:t xml:space="preserve">najmanj 600x600 dpi </w:t>
            </w:r>
          </w:p>
        </w:tc>
        <w:tc>
          <w:tcPr>
            <w:tcW w:w="4237" w:type="dxa"/>
            <w:tcBorders>
              <w:top w:val="single" w:sz="4" w:space="0" w:color="000000"/>
              <w:left w:val="single" w:sz="4" w:space="0" w:color="000000"/>
              <w:bottom w:val="single" w:sz="4" w:space="0" w:color="000000"/>
              <w:right w:val="single" w:sz="4" w:space="0" w:color="000000"/>
            </w:tcBorders>
          </w:tcPr>
          <w:p w14:paraId="1920584C" w14:textId="77777777" w:rsidR="00D30D6E" w:rsidRPr="003C7FC5" w:rsidRDefault="00D30D6E" w:rsidP="00BF12D3">
            <w:pPr>
              <w:ind w:left="48"/>
              <w:jc w:val="center"/>
              <w:rPr>
                <w:sz w:val="18"/>
              </w:rPr>
            </w:pPr>
          </w:p>
        </w:tc>
      </w:tr>
      <w:tr w:rsidR="00D30D6E" w:rsidRPr="003C7FC5" w14:paraId="3B1D9750"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4D0CE8D5"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Čas do natisa prve strani čb.: </w:t>
            </w:r>
          </w:p>
        </w:tc>
        <w:tc>
          <w:tcPr>
            <w:tcW w:w="4296" w:type="dxa"/>
            <w:tcBorders>
              <w:top w:val="single" w:sz="4" w:space="0" w:color="000000"/>
              <w:left w:val="single" w:sz="4" w:space="0" w:color="000000"/>
              <w:bottom w:val="single" w:sz="4" w:space="0" w:color="000000"/>
              <w:right w:val="single" w:sz="4" w:space="0" w:color="000000"/>
            </w:tcBorders>
          </w:tcPr>
          <w:p w14:paraId="034D097A" w14:textId="77777777" w:rsidR="00D30D6E" w:rsidRPr="003C7FC5" w:rsidRDefault="003C7FC5" w:rsidP="00BF12D3">
            <w:pPr>
              <w:spacing w:line="259" w:lineRule="auto"/>
              <w:ind w:left="48"/>
              <w:jc w:val="center"/>
              <w:rPr>
                <w:rFonts w:ascii="Times New Roman" w:hAnsi="Times New Roman" w:cs="Times New Roman"/>
                <w:i w:val="0"/>
              </w:rPr>
            </w:pPr>
            <w:r w:rsidRPr="003C7FC5">
              <w:rPr>
                <w:rFonts w:ascii="Times New Roman" w:hAnsi="Times New Roman" w:cs="Times New Roman"/>
                <w:i w:val="0"/>
                <w:sz w:val="18"/>
              </w:rPr>
              <w:t>5,5</w:t>
            </w:r>
            <w:r w:rsidR="00D30D6E" w:rsidRPr="003C7FC5">
              <w:rPr>
                <w:rFonts w:ascii="Times New Roman" w:hAnsi="Times New Roman" w:cs="Times New Roman"/>
                <w:i w:val="0"/>
                <w:sz w:val="18"/>
              </w:rPr>
              <w:t xml:space="preserve"> s ali manj </w:t>
            </w:r>
          </w:p>
        </w:tc>
        <w:tc>
          <w:tcPr>
            <w:tcW w:w="4237" w:type="dxa"/>
            <w:tcBorders>
              <w:top w:val="single" w:sz="4" w:space="0" w:color="000000"/>
              <w:left w:val="single" w:sz="4" w:space="0" w:color="000000"/>
              <w:bottom w:val="single" w:sz="4" w:space="0" w:color="000000"/>
              <w:right w:val="single" w:sz="4" w:space="0" w:color="000000"/>
            </w:tcBorders>
          </w:tcPr>
          <w:p w14:paraId="3D71357B" w14:textId="77777777" w:rsidR="00D30D6E" w:rsidRPr="003C7FC5" w:rsidRDefault="00D30D6E" w:rsidP="00BF12D3">
            <w:pPr>
              <w:ind w:left="48"/>
              <w:jc w:val="center"/>
              <w:rPr>
                <w:sz w:val="18"/>
              </w:rPr>
            </w:pPr>
          </w:p>
        </w:tc>
      </w:tr>
      <w:tr w:rsidR="006C4CF8" w:rsidRPr="003C7FC5" w14:paraId="6957DAF1"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6F2BBD3C" w14:textId="38F36895" w:rsidR="006C4CF8" w:rsidRPr="003C7FC5" w:rsidRDefault="006C4CF8" w:rsidP="00BF12D3">
            <w:pPr>
              <w:spacing w:line="259" w:lineRule="auto"/>
              <w:rPr>
                <w:i w:val="0"/>
                <w:sz w:val="18"/>
              </w:rPr>
            </w:pPr>
            <w:r>
              <w:rPr>
                <w:i w:val="0"/>
                <w:sz w:val="18"/>
                <w:szCs w:val="18"/>
              </w:rPr>
              <w:t>Čas ogrevanja naprave:</w:t>
            </w:r>
          </w:p>
        </w:tc>
        <w:tc>
          <w:tcPr>
            <w:tcW w:w="4296" w:type="dxa"/>
            <w:tcBorders>
              <w:top w:val="nil"/>
              <w:left w:val="single" w:sz="4" w:space="0" w:color="000000"/>
              <w:bottom w:val="single" w:sz="4" w:space="0" w:color="000000"/>
              <w:right w:val="single" w:sz="4" w:space="0" w:color="000000"/>
            </w:tcBorders>
            <w:vAlign w:val="bottom"/>
          </w:tcPr>
          <w:p w14:paraId="7C07A798" w14:textId="6F873DEA" w:rsidR="006C4CF8" w:rsidRPr="003C7FC5" w:rsidRDefault="006C4CF8" w:rsidP="00BF12D3">
            <w:pPr>
              <w:spacing w:line="259" w:lineRule="auto"/>
              <w:ind w:right="36"/>
              <w:jc w:val="center"/>
              <w:rPr>
                <w:i w:val="0"/>
                <w:sz w:val="18"/>
              </w:rPr>
            </w:pPr>
            <w:r>
              <w:rPr>
                <w:i w:val="0"/>
                <w:sz w:val="18"/>
              </w:rPr>
              <w:t>Največ 20 s</w:t>
            </w:r>
          </w:p>
        </w:tc>
        <w:tc>
          <w:tcPr>
            <w:tcW w:w="4237" w:type="dxa"/>
            <w:tcBorders>
              <w:top w:val="nil"/>
              <w:left w:val="single" w:sz="4" w:space="0" w:color="000000"/>
              <w:bottom w:val="single" w:sz="4" w:space="0" w:color="000000"/>
              <w:right w:val="single" w:sz="4" w:space="0" w:color="000000"/>
            </w:tcBorders>
          </w:tcPr>
          <w:p w14:paraId="4CB57BB6" w14:textId="77777777" w:rsidR="006C4CF8" w:rsidRPr="003C7FC5" w:rsidRDefault="006C4CF8" w:rsidP="00BF12D3">
            <w:pPr>
              <w:ind w:right="36"/>
              <w:jc w:val="center"/>
              <w:rPr>
                <w:sz w:val="18"/>
              </w:rPr>
            </w:pPr>
          </w:p>
        </w:tc>
      </w:tr>
      <w:tr w:rsidR="00D30D6E" w:rsidRPr="003C7FC5" w14:paraId="01A5793F"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7942AA8E" w14:textId="77777777" w:rsidR="00D30D6E" w:rsidRPr="003C7FC5" w:rsidRDefault="00D30D6E" w:rsidP="00BF12D3">
            <w:pPr>
              <w:spacing w:line="259" w:lineRule="auto"/>
              <w:rPr>
                <w:rFonts w:ascii="Times New Roman" w:hAnsi="Times New Roman" w:cs="Times New Roman"/>
                <w:i w:val="0"/>
                <w:sz w:val="18"/>
              </w:rPr>
            </w:pPr>
            <w:r w:rsidRPr="003C7FC5">
              <w:rPr>
                <w:rFonts w:ascii="Times New Roman" w:hAnsi="Times New Roman" w:cs="Times New Roman"/>
                <w:i w:val="0"/>
                <w:sz w:val="18"/>
              </w:rPr>
              <w:t xml:space="preserve"> HDD, RAM </w:t>
            </w:r>
          </w:p>
        </w:tc>
        <w:tc>
          <w:tcPr>
            <w:tcW w:w="4296" w:type="dxa"/>
            <w:tcBorders>
              <w:top w:val="nil"/>
              <w:left w:val="single" w:sz="4" w:space="0" w:color="000000"/>
              <w:bottom w:val="single" w:sz="4" w:space="0" w:color="000000"/>
              <w:right w:val="single" w:sz="4" w:space="0" w:color="000000"/>
            </w:tcBorders>
            <w:vAlign w:val="bottom"/>
          </w:tcPr>
          <w:p w14:paraId="0D960944" w14:textId="77777777" w:rsidR="00D30D6E" w:rsidRPr="003C7FC5" w:rsidRDefault="00D30D6E" w:rsidP="00BF12D3">
            <w:pPr>
              <w:spacing w:line="259" w:lineRule="auto"/>
              <w:ind w:right="36"/>
              <w:jc w:val="center"/>
              <w:rPr>
                <w:rFonts w:ascii="Times New Roman" w:hAnsi="Times New Roman" w:cs="Times New Roman"/>
                <w:i w:val="0"/>
                <w:sz w:val="18"/>
              </w:rPr>
            </w:pPr>
            <w:r w:rsidRPr="003C7FC5">
              <w:rPr>
                <w:rFonts w:ascii="Times New Roman" w:hAnsi="Times New Roman" w:cs="Times New Roman"/>
                <w:i w:val="0"/>
                <w:sz w:val="18"/>
              </w:rPr>
              <w:t xml:space="preserve">250GB, </w:t>
            </w:r>
            <w:r w:rsidR="00643682" w:rsidRPr="003C7FC5">
              <w:rPr>
                <w:rFonts w:ascii="Times New Roman" w:hAnsi="Times New Roman" w:cs="Times New Roman"/>
                <w:i w:val="0"/>
                <w:sz w:val="18"/>
              </w:rPr>
              <w:t>4</w:t>
            </w:r>
            <w:r w:rsidRPr="003C7FC5">
              <w:rPr>
                <w:rFonts w:ascii="Times New Roman" w:hAnsi="Times New Roman" w:cs="Times New Roman"/>
                <w:i w:val="0"/>
                <w:sz w:val="18"/>
              </w:rPr>
              <w:t>GB</w:t>
            </w:r>
          </w:p>
        </w:tc>
        <w:tc>
          <w:tcPr>
            <w:tcW w:w="4237" w:type="dxa"/>
            <w:tcBorders>
              <w:top w:val="nil"/>
              <w:left w:val="single" w:sz="4" w:space="0" w:color="000000"/>
              <w:bottom w:val="single" w:sz="4" w:space="0" w:color="000000"/>
              <w:right w:val="single" w:sz="4" w:space="0" w:color="000000"/>
            </w:tcBorders>
          </w:tcPr>
          <w:p w14:paraId="4FEE3CF6" w14:textId="77777777" w:rsidR="00D30D6E" w:rsidRPr="003C7FC5" w:rsidRDefault="00D30D6E" w:rsidP="00BF12D3">
            <w:pPr>
              <w:ind w:right="36"/>
              <w:jc w:val="center"/>
              <w:rPr>
                <w:sz w:val="18"/>
              </w:rPr>
            </w:pPr>
          </w:p>
        </w:tc>
      </w:tr>
      <w:tr w:rsidR="00D30D6E" w:rsidRPr="003C7FC5" w14:paraId="1986A81B"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44290B20" w14:textId="77777777" w:rsidR="00D30D6E" w:rsidRPr="003C7FC5" w:rsidRDefault="00D30D6E" w:rsidP="00BF12D3">
            <w:pPr>
              <w:spacing w:line="259" w:lineRule="auto"/>
              <w:rPr>
                <w:rFonts w:ascii="Times New Roman" w:hAnsi="Times New Roman" w:cs="Times New Roman"/>
                <w:i w:val="0"/>
                <w:sz w:val="18"/>
              </w:rPr>
            </w:pPr>
            <w:r w:rsidRPr="003C7FC5">
              <w:rPr>
                <w:rFonts w:ascii="Times New Roman" w:hAnsi="Times New Roman" w:cs="Times New Roman"/>
                <w:i w:val="0"/>
                <w:sz w:val="18"/>
              </w:rPr>
              <w:t xml:space="preserve"> Zaslon na dotik za upravljanje </w:t>
            </w:r>
          </w:p>
        </w:tc>
        <w:tc>
          <w:tcPr>
            <w:tcW w:w="4296" w:type="dxa"/>
            <w:tcBorders>
              <w:top w:val="nil"/>
              <w:left w:val="single" w:sz="4" w:space="0" w:color="000000"/>
              <w:bottom w:val="single" w:sz="4" w:space="0" w:color="000000"/>
              <w:right w:val="single" w:sz="4" w:space="0" w:color="000000"/>
            </w:tcBorders>
            <w:vAlign w:val="bottom"/>
          </w:tcPr>
          <w:p w14:paraId="759CAF07" w14:textId="77777777" w:rsidR="00D30D6E" w:rsidRPr="003C7FC5" w:rsidRDefault="00D30D6E" w:rsidP="00BF12D3">
            <w:pPr>
              <w:spacing w:line="259" w:lineRule="auto"/>
              <w:ind w:right="36"/>
              <w:jc w:val="center"/>
              <w:rPr>
                <w:rFonts w:ascii="Times New Roman" w:hAnsi="Times New Roman" w:cs="Times New Roman"/>
                <w:i w:val="0"/>
                <w:sz w:val="18"/>
              </w:rPr>
            </w:pPr>
            <w:r w:rsidRPr="003C7FC5">
              <w:rPr>
                <w:rFonts w:ascii="Times New Roman" w:hAnsi="Times New Roman" w:cs="Times New Roman"/>
                <w:i w:val="0"/>
                <w:sz w:val="18"/>
              </w:rPr>
              <w:t xml:space="preserve">Več kot </w:t>
            </w:r>
            <w:r w:rsidR="00F747AB">
              <w:rPr>
                <w:rFonts w:ascii="Times New Roman" w:hAnsi="Times New Roman" w:cs="Times New Roman"/>
                <w:i w:val="0"/>
                <w:sz w:val="18"/>
              </w:rPr>
              <w:t>10 inčni</w:t>
            </w:r>
          </w:p>
        </w:tc>
        <w:tc>
          <w:tcPr>
            <w:tcW w:w="4237" w:type="dxa"/>
            <w:tcBorders>
              <w:top w:val="nil"/>
              <w:left w:val="single" w:sz="4" w:space="0" w:color="000000"/>
              <w:bottom w:val="single" w:sz="4" w:space="0" w:color="000000"/>
              <w:right w:val="single" w:sz="4" w:space="0" w:color="000000"/>
            </w:tcBorders>
          </w:tcPr>
          <w:p w14:paraId="16F39422" w14:textId="77777777" w:rsidR="00D30D6E" w:rsidRPr="003C7FC5" w:rsidRDefault="00D30D6E" w:rsidP="00BF12D3">
            <w:pPr>
              <w:ind w:right="36"/>
              <w:jc w:val="center"/>
              <w:rPr>
                <w:sz w:val="18"/>
              </w:rPr>
            </w:pPr>
          </w:p>
        </w:tc>
      </w:tr>
      <w:tr w:rsidR="00D30D6E" w:rsidRPr="003C7FC5" w14:paraId="431E9A55"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5DEBDFC9"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Maksimalna mesečna zmogljivost : </w:t>
            </w:r>
          </w:p>
        </w:tc>
        <w:tc>
          <w:tcPr>
            <w:tcW w:w="4296" w:type="dxa"/>
            <w:tcBorders>
              <w:top w:val="nil"/>
              <w:left w:val="single" w:sz="4" w:space="0" w:color="000000"/>
              <w:bottom w:val="single" w:sz="4" w:space="0" w:color="000000"/>
              <w:right w:val="single" w:sz="4" w:space="0" w:color="000000"/>
            </w:tcBorders>
            <w:vAlign w:val="bottom"/>
          </w:tcPr>
          <w:p w14:paraId="3CF502E7" w14:textId="77777777" w:rsidR="00D30D6E" w:rsidRPr="003C7FC5" w:rsidRDefault="00D30D6E" w:rsidP="00BF12D3">
            <w:pPr>
              <w:spacing w:line="259" w:lineRule="auto"/>
              <w:ind w:right="36"/>
              <w:jc w:val="center"/>
              <w:rPr>
                <w:rFonts w:ascii="Times New Roman" w:hAnsi="Times New Roman" w:cs="Times New Roman"/>
                <w:i w:val="0"/>
              </w:rPr>
            </w:pPr>
            <w:r w:rsidRPr="003C7FC5">
              <w:rPr>
                <w:rFonts w:ascii="Times New Roman" w:hAnsi="Times New Roman" w:cs="Times New Roman"/>
                <w:i w:val="0"/>
                <w:sz w:val="18"/>
              </w:rPr>
              <w:t>1</w:t>
            </w:r>
            <w:r w:rsidR="003C7FC5" w:rsidRPr="003C7FC5">
              <w:rPr>
                <w:rFonts w:ascii="Times New Roman" w:hAnsi="Times New Roman" w:cs="Times New Roman"/>
                <w:i w:val="0"/>
                <w:sz w:val="18"/>
              </w:rPr>
              <w:t>0</w:t>
            </w:r>
            <w:r w:rsidRPr="003C7FC5">
              <w:rPr>
                <w:rFonts w:ascii="Times New Roman" w:hAnsi="Times New Roman" w:cs="Times New Roman"/>
                <w:i w:val="0"/>
                <w:sz w:val="18"/>
              </w:rPr>
              <w:t xml:space="preserve">0.000 strani ali več </w:t>
            </w:r>
          </w:p>
        </w:tc>
        <w:tc>
          <w:tcPr>
            <w:tcW w:w="4237" w:type="dxa"/>
            <w:tcBorders>
              <w:top w:val="nil"/>
              <w:left w:val="single" w:sz="4" w:space="0" w:color="000000"/>
              <w:bottom w:val="single" w:sz="4" w:space="0" w:color="000000"/>
              <w:right w:val="single" w:sz="4" w:space="0" w:color="000000"/>
            </w:tcBorders>
          </w:tcPr>
          <w:p w14:paraId="1E7D2C71" w14:textId="77777777" w:rsidR="00D30D6E" w:rsidRPr="003C7FC5" w:rsidRDefault="00D30D6E" w:rsidP="00BF12D3">
            <w:pPr>
              <w:ind w:right="36"/>
              <w:jc w:val="center"/>
              <w:rPr>
                <w:sz w:val="18"/>
              </w:rPr>
            </w:pPr>
          </w:p>
        </w:tc>
      </w:tr>
      <w:tr w:rsidR="00D30D6E" w:rsidRPr="003C7FC5" w14:paraId="074CEF41"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081379F6"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Kapaciteta vhodnega predala: </w:t>
            </w:r>
          </w:p>
        </w:tc>
        <w:tc>
          <w:tcPr>
            <w:tcW w:w="4296" w:type="dxa"/>
            <w:tcBorders>
              <w:top w:val="single" w:sz="4" w:space="0" w:color="000000"/>
              <w:left w:val="single" w:sz="4" w:space="0" w:color="000000"/>
              <w:bottom w:val="single" w:sz="4" w:space="0" w:color="000000"/>
              <w:right w:val="single" w:sz="4" w:space="0" w:color="000000"/>
            </w:tcBorders>
          </w:tcPr>
          <w:p w14:paraId="6E3A85FE" w14:textId="77777777" w:rsidR="00D30D6E" w:rsidRPr="003C7FC5" w:rsidRDefault="00D30D6E" w:rsidP="00BF12D3">
            <w:pPr>
              <w:spacing w:line="259" w:lineRule="auto"/>
              <w:ind w:right="36"/>
              <w:jc w:val="center"/>
              <w:rPr>
                <w:rFonts w:ascii="Times New Roman" w:hAnsi="Times New Roman" w:cs="Times New Roman"/>
                <w:i w:val="0"/>
              </w:rPr>
            </w:pPr>
            <w:r w:rsidRPr="003C7FC5">
              <w:rPr>
                <w:rFonts w:ascii="Times New Roman" w:hAnsi="Times New Roman" w:cs="Times New Roman"/>
                <w:i w:val="0"/>
                <w:sz w:val="18"/>
              </w:rPr>
              <w:t xml:space="preserve">500 </w:t>
            </w:r>
          </w:p>
        </w:tc>
        <w:tc>
          <w:tcPr>
            <w:tcW w:w="4237" w:type="dxa"/>
            <w:tcBorders>
              <w:top w:val="single" w:sz="4" w:space="0" w:color="000000"/>
              <w:left w:val="single" w:sz="4" w:space="0" w:color="000000"/>
              <w:bottom w:val="single" w:sz="4" w:space="0" w:color="000000"/>
              <w:right w:val="single" w:sz="4" w:space="0" w:color="000000"/>
            </w:tcBorders>
          </w:tcPr>
          <w:p w14:paraId="563340E2" w14:textId="77777777" w:rsidR="00D30D6E" w:rsidRPr="003C7FC5" w:rsidRDefault="00D30D6E" w:rsidP="00BF12D3">
            <w:pPr>
              <w:ind w:right="36"/>
              <w:jc w:val="center"/>
              <w:rPr>
                <w:sz w:val="18"/>
              </w:rPr>
            </w:pPr>
          </w:p>
        </w:tc>
      </w:tr>
      <w:tr w:rsidR="00D30D6E" w:rsidRPr="003C7FC5" w14:paraId="1BAB1AA7" w14:textId="77777777" w:rsidTr="00BF12D3">
        <w:trPr>
          <w:trHeight w:val="578"/>
        </w:trPr>
        <w:tc>
          <w:tcPr>
            <w:tcW w:w="3874" w:type="dxa"/>
            <w:tcBorders>
              <w:top w:val="single" w:sz="4" w:space="0" w:color="000000"/>
              <w:left w:val="single" w:sz="4" w:space="0" w:color="000000"/>
              <w:bottom w:val="single" w:sz="4" w:space="0" w:color="000000"/>
              <w:right w:val="single" w:sz="4" w:space="0" w:color="000000"/>
            </w:tcBorders>
          </w:tcPr>
          <w:p w14:paraId="2D83393A"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Kapaciteta dodatnega vhodnega predala: </w:t>
            </w:r>
          </w:p>
        </w:tc>
        <w:tc>
          <w:tcPr>
            <w:tcW w:w="4296" w:type="dxa"/>
            <w:tcBorders>
              <w:top w:val="single" w:sz="4" w:space="0" w:color="000000"/>
              <w:left w:val="single" w:sz="4" w:space="0" w:color="000000"/>
              <w:bottom w:val="single" w:sz="4" w:space="0" w:color="000000"/>
              <w:right w:val="single" w:sz="4" w:space="0" w:color="000000"/>
            </w:tcBorders>
            <w:vAlign w:val="bottom"/>
          </w:tcPr>
          <w:p w14:paraId="1E372AC8" w14:textId="77777777" w:rsidR="00D30D6E" w:rsidRPr="003C7FC5" w:rsidRDefault="00D30D6E" w:rsidP="00BF12D3">
            <w:pPr>
              <w:spacing w:line="259" w:lineRule="auto"/>
              <w:ind w:right="36"/>
              <w:jc w:val="center"/>
              <w:rPr>
                <w:rFonts w:ascii="Times New Roman" w:hAnsi="Times New Roman" w:cs="Times New Roman"/>
                <w:i w:val="0"/>
              </w:rPr>
            </w:pPr>
            <w:r w:rsidRPr="003C7FC5">
              <w:rPr>
                <w:rFonts w:ascii="Times New Roman" w:hAnsi="Times New Roman" w:cs="Times New Roman"/>
                <w:i w:val="0"/>
                <w:sz w:val="18"/>
              </w:rPr>
              <w:t xml:space="preserve">100 </w:t>
            </w:r>
          </w:p>
        </w:tc>
        <w:tc>
          <w:tcPr>
            <w:tcW w:w="4237" w:type="dxa"/>
            <w:tcBorders>
              <w:top w:val="single" w:sz="4" w:space="0" w:color="000000"/>
              <w:left w:val="single" w:sz="4" w:space="0" w:color="000000"/>
              <w:bottom w:val="single" w:sz="4" w:space="0" w:color="000000"/>
              <w:right w:val="single" w:sz="4" w:space="0" w:color="000000"/>
            </w:tcBorders>
          </w:tcPr>
          <w:p w14:paraId="457103C9" w14:textId="77777777" w:rsidR="00D30D6E" w:rsidRPr="003C7FC5" w:rsidRDefault="00D30D6E" w:rsidP="00BF12D3">
            <w:pPr>
              <w:ind w:right="36"/>
              <w:jc w:val="center"/>
              <w:rPr>
                <w:sz w:val="18"/>
              </w:rPr>
            </w:pPr>
          </w:p>
        </w:tc>
      </w:tr>
      <w:tr w:rsidR="00D30D6E" w:rsidRPr="003C7FC5" w14:paraId="4E56EA72" w14:textId="77777777" w:rsidTr="00BF12D3">
        <w:trPr>
          <w:trHeight w:val="581"/>
        </w:trPr>
        <w:tc>
          <w:tcPr>
            <w:tcW w:w="3874" w:type="dxa"/>
            <w:tcBorders>
              <w:top w:val="single" w:sz="4" w:space="0" w:color="000000"/>
              <w:left w:val="single" w:sz="4" w:space="0" w:color="000000"/>
              <w:bottom w:val="single" w:sz="4" w:space="0" w:color="000000"/>
              <w:right w:val="single" w:sz="4" w:space="0" w:color="000000"/>
            </w:tcBorders>
          </w:tcPr>
          <w:p w14:paraId="0E2A29F9"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Papir </w:t>
            </w:r>
          </w:p>
        </w:tc>
        <w:tc>
          <w:tcPr>
            <w:tcW w:w="4296" w:type="dxa"/>
            <w:tcBorders>
              <w:top w:val="single" w:sz="4" w:space="0" w:color="000000"/>
              <w:left w:val="single" w:sz="4" w:space="0" w:color="000000"/>
              <w:bottom w:val="single" w:sz="4" w:space="0" w:color="000000"/>
              <w:right w:val="single" w:sz="4" w:space="0" w:color="000000"/>
            </w:tcBorders>
          </w:tcPr>
          <w:p w14:paraId="0298FCDE"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Min. 60 – 120gm2 </w:t>
            </w:r>
          </w:p>
        </w:tc>
        <w:tc>
          <w:tcPr>
            <w:tcW w:w="4237" w:type="dxa"/>
            <w:tcBorders>
              <w:top w:val="single" w:sz="4" w:space="0" w:color="000000"/>
              <w:left w:val="single" w:sz="4" w:space="0" w:color="000000"/>
              <w:bottom w:val="single" w:sz="4" w:space="0" w:color="000000"/>
              <w:right w:val="single" w:sz="4" w:space="0" w:color="000000"/>
            </w:tcBorders>
          </w:tcPr>
          <w:p w14:paraId="42298818" w14:textId="77777777" w:rsidR="00D30D6E" w:rsidRPr="003C7FC5" w:rsidRDefault="00D30D6E" w:rsidP="00BF12D3">
            <w:pPr>
              <w:ind w:right="37"/>
              <w:jc w:val="center"/>
              <w:rPr>
                <w:sz w:val="18"/>
              </w:rPr>
            </w:pPr>
          </w:p>
        </w:tc>
      </w:tr>
      <w:tr w:rsidR="00D30D6E" w:rsidRPr="003C7FC5" w14:paraId="7A42CEEB" w14:textId="77777777" w:rsidTr="00BF12D3">
        <w:trPr>
          <w:trHeight w:val="425"/>
        </w:trPr>
        <w:tc>
          <w:tcPr>
            <w:tcW w:w="3874" w:type="dxa"/>
            <w:tcBorders>
              <w:top w:val="single" w:sz="4" w:space="0" w:color="000000"/>
              <w:left w:val="single" w:sz="4" w:space="0" w:color="000000"/>
              <w:bottom w:val="single" w:sz="4" w:space="0" w:color="000000"/>
              <w:right w:val="single" w:sz="4" w:space="0" w:color="000000"/>
            </w:tcBorders>
          </w:tcPr>
          <w:p w14:paraId="776CED34"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Skeniranje: </w:t>
            </w:r>
          </w:p>
        </w:tc>
        <w:tc>
          <w:tcPr>
            <w:tcW w:w="4296" w:type="dxa"/>
            <w:tcBorders>
              <w:top w:val="single" w:sz="4" w:space="0" w:color="000000"/>
              <w:left w:val="single" w:sz="4" w:space="0" w:color="000000"/>
              <w:bottom w:val="single" w:sz="4" w:space="0" w:color="000000"/>
              <w:right w:val="single" w:sz="4" w:space="0" w:color="000000"/>
            </w:tcBorders>
          </w:tcPr>
          <w:p w14:paraId="28D4E345" w14:textId="77777777" w:rsidR="00D30D6E" w:rsidRPr="003C7FC5" w:rsidRDefault="00D30D6E" w:rsidP="00BF12D3">
            <w:pPr>
              <w:spacing w:line="259" w:lineRule="auto"/>
              <w:ind w:left="20" w:right="16"/>
              <w:jc w:val="center"/>
              <w:rPr>
                <w:rFonts w:ascii="Times New Roman" w:hAnsi="Times New Roman" w:cs="Times New Roman"/>
                <w:i w:val="0"/>
              </w:rPr>
            </w:pPr>
            <w:r w:rsidRPr="003C7FC5">
              <w:rPr>
                <w:rFonts w:ascii="Times New Roman" w:hAnsi="Times New Roman" w:cs="Times New Roman"/>
                <w:i w:val="0"/>
                <w:sz w:val="18"/>
              </w:rPr>
              <w:t xml:space="preserve">barvno obojestransko za vsaj </w:t>
            </w:r>
            <w:r w:rsidR="003C7FC5" w:rsidRPr="003C7FC5">
              <w:rPr>
                <w:rFonts w:ascii="Times New Roman" w:hAnsi="Times New Roman" w:cs="Times New Roman"/>
                <w:i w:val="0"/>
                <w:sz w:val="18"/>
              </w:rPr>
              <w:t>75</w:t>
            </w:r>
            <w:r w:rsidRPr="003C7FC5">
              <w:rPr>
                <w:rFonts w:ascii="Times New Roman" w:hAnsi="Times New Roman" w:cs="Times New Roman"/>
                <w:i w:val="0"/>
                <w:sz w:val="18"/>
              </w:rPr>
              <w:t xml:space="preserve"> listov istočasno, avtomatski podajalnik </w:t>
            </w:r>
          </w:p>
        </w:tc>
        <w:tc>
          <w:tcPr>
            <w:tcW w:w="4237" w:type="dxa"/>
            <w:tcBorders>
              <w:top w:val="single" w:sz="4" w:space="0" w:color="000000"/>
              <w:left w:val="single" w:sz="4" w:space="0" w:color="000000"/>
              <w:bottom w:val="single" w:sz="4" w:space="0" w:color="000000"/>
              <w:right w:val="single" w:sz="4" w:space="0" w:color="000000"/>
            </w:tcBorders>
          </w:tcPr>
          <w:p w14:paraId="0A1F9FD1" w14:textId="77777777" w:rsidR="00D30D6E" w:rsidRPr="003C7FC5" w:rsidRDefault="00D30D6E" w:rsidP="00BF12D3">
            <w:pPr>
              <w:ind w:left="20" w:right="16"/>
              <w:jc w:val="center"/>
              <w:rPr>
                <w:sz w:val="18"/>
              </w:rPr>
            </w:pPr>
          </w:p>
        </w:tc>
      </w:tr>
      <w:tr w:rsidR="00D30D6E" w:rsidRPr="003C7FC5" w14:paraId="66CDD6A6"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7008FDD6"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Ločljivost skeniranja: </w:t>
            </w:r>
          </w:p>
        </w:tc>
        <w:tc>
          <w:tcPr>
            <w:tcW w:w="4296" w:type="dxa"/>
            <w:tcBorders>
              <w:top w:val="single" w:sz="4" w:space="0" w:color="000000"/>
              <w:left w:val="single" w:sz="4" w:space="0" w:color="000000"/>
              <w:bottom w:val="single" w:sz="4" w:space="0" w:color="000000"/>
              <w:right w:val="single" w:sz="4" w:space="0" w:color="000000"/>
            </w:tcBorders>
          </w:tcPr>
          <w:p w14:paraId="23FEED4F" w14:textId="77777777" w:rsidR="00D30D6E" w:rsidRPr="003C7FC5" w:rsidRDefault="00D30D6E" w:rsidP="00BF12D3">
            <w:pPr>
              <w:spacing w:line="259" w:lineRule="auto"/>
              <w:ind w:right="36"/>
              <w:jc w:val="center"/>
              <w:rPr>
                <w:rFonts w:ascii="Times New Roman" w:hAnsi="Times New Roman" w:cs="Times New Roman"/>
                <w:i w:val="0"/>
              </w:rPr>
            </w:pPr>
            <w:r w:rsidRPr="003C7FC5">
              <w:rPr>
                <w:rFonts w:ascii="Times New Roman" w:hAnsi="Times New Roman" w:cs="Times New Roman"/>
                <w:i w:val="0"/>
                <w:sz w:val="18"/>
              </w:rPr>
              <w:t xml:space="preserve">600x600 dpi </w:t>
            </w:r>
          </w:p>
        </w:tc>
        <w:tc>
          <w:tcPr>
            <w:tcW w:w="4237" w:type="dxa"/>
            <w:tcBorders>
              <w:top w:val="single" w:sz="4" w:space="0" w:color="000000"/>
              <w:left w:val="single" w:sz="4" w:space="0" w:color="000000"/>
              <w:bottom w:val="single" w:sz="4" w:space="0" w:color="000000"/>
              <w:right w:val="single" w:sz="4" w:space="0" w:color="000000"/>
            </w:tcBorders>
          </w:tcPr>
          <w:p w14:paraId="05E2BF34" w14:textId="77777777" w:rsidR="00D30D6E" w:rsidRPr="003C7FC5" w:rsidRDefault="00D30D6E" w:rsidP="00BF12D3">
            <w:pPr>
              <w:ind w:right="36"/>
              <w:jc w:val="center"/>
              <w:rPr>
                <w:sz w:val="18"/>
              </w:rPr>
            </w:pPr>
          </w:p>
        </w:tc>
      </w:tr>
      <w:tr w:rsidR="00D30D6E" w:rsidRPr="003C7FC5" w14:paraId="5AFDE7AD"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01B09751"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Podprti  formati za skeniranje: </w:t>
            </w:r>
          </w:p>
        </w:tc>
        <w:tc>
          <w:tcPr>
            <w:tcW w:w="4296" w:type="dxa"/>
            <w:tcBorders>
              <w:top w:val="single" w:sz="4" w:space="0" w:color="000000"/>
              <w:left w:val="single" w:sz="4" w:space="0" w:color="000000"/>
              <w:bottom w:val="single" w:sz="4" w:space="0" w:color="000000"/>
              <w:right w:val="single" w:sz="4" w:space="0" w:color="000000"/>
            </w:tcBorders>
          </w:tcPr>
          <w:p w14:paraId="6EA9BF50" w14:textId="77777777" w:rsidR="00D30D6E" w:rsidRPr="003C7FC5" w:rsidRDefault="00D30D6E" w:rsidP="00BF12D3">
            <w:pPr>
              <w:spacing w:line="259" w:lineRule="auto"/>
              <w:ind w:right="35"/>
              <w:jc w:val="center"/>
              <w:rPr>
                <w:rFonts w:ascii="Times New Roman" w:hAnsi="Times New Roman" w:cs="Times New Roman"/>
                <w:i w:val="0"/>
              </w:rPr>
            </w:pPr>
            <w:r w:rsidRPr="003C7FC5">
              <w:rPr>
                <w:rFonts w:ascii="Times New Roman" w:hAnsi="Times New Roman" w:cs="Times New Roman"/>
                <w:i w:val="0"/>
                <w:sz w:val="18"/>
              </w:rPr>
              <w:t xml:space="preserve">JPG, PDF, TIFF </w:t>
            </w:r>
          </w:p>
        </w:tc>
        <w:tc>
          <w:tcPr>
            <w:tcW w:w="4237" w:type="dxa"/>
            <w:tcBorders>
              <w:top w:val="single" w:sz="4" w:space="0" w:color="000000"/>
              <w:left w:val="single" w:sz="4" w:space="0" w:color="000000"/>
              <w:bottom w:val="single" w:sz="4" w:space="0" w:color="000000"/>
              <w:right w:val="single" w:sz="4" w:space="0" w:color="000000"/>
            </w:tcBorders>
          </w:tcPr>
          <w:p w14:paraId="011D4572" w14:textId="77777777" w:rsidR="00D30D6E" w:rsidRPr="003C7FC5" w:rsidRDefault="00D30D6E" w:rsidP="00BF12D3">
            <w:pPr>
              <w:ind w:right="35"/>
              <w:jc w:val="center"/>
              <w:rPr>
                <w:sz w:val="18"/>
              </w:rPr>
            </w:pPr>
          </w:p>
        </w:tc>
      </w:tr>
      <w:tr w:rsidR="00D30D6E" w:rsidRPr="003C7FC5" w14:paraId="466E0314"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59ADB9B4"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Podprti OS: </w:t>
            </w:r>
          </w:p>
        </w:tc>
        <w:tc>
          <w:tcPr>
            <w:tcW w:w="4296" w:type="dxa"/>
            <w:tcBorders>
              <w:top w:val="single" w:sz="4" w:space="0" w:color="000000"/>
              <w:left w:val="single" w:sz="4" w:space="0" w:color="000000"/>
              <w:bottom w:val="single" w:sz="4" w:space="0" w:color="000000"/>
              <w:right w:val="single" w:sz="4" w:space="0" w:color="000000"/>
            </w:tcBorders>
          </w:tcPr>
          <w:p w14:paraId="78BA1C3B" w14:textId="77777777" w:rsidR="00D30D6E" w:rsidRPr="003C7FC5" w:rsidRDefault="00D30D6E" w:rsidP="00BF12D3">
            <w:pPr>
              <w:spacing w:line="259" w:lineRule="auto"/>
              <w:ind w:right="36"/>
              <w:jc w:val="center"/>
              <w:rPr>
                <w:rFonts w:ascii="Times New Roman" w:hAnsi="Times New Roman" w:cs="Times New Roman"/>
                <w:i w:val="0"/>
              </w:rPr>
            </w:pPr>
            <w:r w:rsidRPr="003C7FC5">
              <w:rPr>
                <w:rFonts w:ascii="Times New Roman" w:hAnsi="Times New Roman" w:cs="Times New Roman"/>
                <w:i w:val="0"/>
                <w:sz w:val="18"/>
              </w:rPr>
              <w:t xml:space="preserve">MS Windows </w:t>
            </w:r>
            <w:r w:rsidR="003C7FC5" w:rsidRPr="003C7FC5">
              <w:rPr>
                <w:rFonts w:ascii="Times New Roman" w:hAnsi="Times New Roman" w:cs="Times New Roman"/>
                <w:i w:val="0"/>
                <w:sz w:val="18"/>
              </w:rPr>
              <w:t>10</w:t>
            </w:r>
            <w:r w:rsidRPr="003C7FC5">
              <w:rPr>
                <w:rFonts w:ascii="Times New Roman" w:hAnsi="Times New Roman" w:cs="Times New Roman"/>
                <w:i w:val="0"/>
                <w:sz w:val="18"/>
              </w:rPr>
              <w:t xml:space="preserve"> in 1</w:t>
            </w:r>
            <w:r w:rsidR="003C7FC5" w:rsidRPr="003C7FC5">
              <w:rPr>
                <w:rFonts w:ascii="Times New Roman" w:hAnsi="Times New Roman" w:cs="Times New Roman"/>
                <w:i w:val="0"/>
                <w:sz w:val="18"/>
              </w:rPr>
              <w:t xml:space="preserve">1 </w:t>
            </w:r>
            <w:r w:rsidR="003C7FC5" w:rsidRPr="003C7FC5">
              <w:rPr>
                <w:i w:val="0"/>
                <w:sz w:val="18"/>
                <w:szCs w:val="18"/>
              </w:rPr>
              <w:t>Windows Server 2012-2022</w:t>
            </w:r>
          </w:p>
        </w:tc>
        <w:tc>
          <w:tcPr>
            <w:tcW w:w="4237" w:type="dxa"/>
            <w:tcBorders>
              <w:top w:val="single" w:sz="4" w:space="0" w:color="000000"/>
              <w:left w:val="single" w:sz="4" w:space="0" w:color="000000"/>
              <w:bottom w:val="single" w:sz="4" w:space="0" w:color="000000"/>
              <w:right w:val="single" w:sz="4" w:space="0" w:color="000000"/>
            </w:tcBorders>
          </w:tcPr>
          <w:p w14:paraId="16DA0E94" w14:textId="77777777" w:rsidR="00D30D6E" w:rsidRPr="003C7FC5" w:rsidRDefault="00D30D6E" w:rsidP="00BF12D3">
            <w:pPr>
              <w:ind w:right="36"/>
              <w:jc w:val="center"/>
              <w:rPr>
                <w:sz w:val="18"/>
              </w:rPr>
            </w:pPr>
          </w:p>
        </w:tc>
      </w:tr>
      <w:tr w:rsidR="00D30D6E" w:rsidRPr="003C7FC5" w14:paraId="4C9A069E" w14:textId="77777777" w:rsidTr="00BF12D3">
        <w:trPr>
          <w:trHeight w:val="310"/>
        </w:trPr>
        <w:tc>
          <w:tcPr>
            <w:tcW w:w="3874" w:type="dxa"/>
            <w:tcBorders>
              <w:top w:val="single" w:sz="4" w:space="0" w:color="000000"/>
              <w:left w:val="single" w:sz="4" w:space="0" w:color="000000"/>
              <w:bottom w:val="single" w:sz="4" w:space="0" w:color="000000"/>
              <w:right w:val="single" w:sz="4" w:space="0" w:color="000000"/>
            </w:tcBorders>
          </w:tcPr>
          <w:p w14:paraId="057902C4"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lastRenderedPageBreak/>
              <w:t xml:space="preserve">Pošiljanje in shranjevanje dokumentov: </w:t>
            </w:r>
          </w:p>
        </w:tc>
        <w:tc>
          <w:tcPr>
            <w:tcW w:w="4296" w:type="dxa"/>
            <w:tcBorders>
              <w:top w:val="single" w:sz="4" w:space="0" w:color="000000"/>
              <w:left w:val="single" w:sz="4" w:space="0" w:color="000000"/>
              <w:bottom w:val="single" w:sz="4" w:space="0" w:color="000000"/>
              <w:right w:val="single" w:sz="4" w:space="0" w:color="000000"/>
            </w:tcBorders>
          </w:tcPr>
          <w:p w14:paraId="0E6BCD48" w14:textId="77777777" w:rsidR="00D30D6E" w:rsidRPr="003C7FC5" w:rsidRDefault="00D30D6E" w:rsidP="00BF12D3">
            <w:pPr>
              <w:spacing w:line="259" w:lineRule="auto"/>
              <w:ind w:right="35"/>
              <w:jc w:val="center"/>
              <w:rPr>
                <w:rFonts w:ascii="Times New Roman" w:hAnsi="Times New Roman" w:cs="Times New Roman"/>
                <w:i w:val="0"/>
              </w:rPr>
            </w:pPr>
            <w:r w:rsidRPr="003C7FC5">
              <w:rPr>
                <w:rFonts w:ascii="Times New Roman" w:hAnsi="Times New Roman" w:cs="Times New Roman"/>
                <w:i w:val="0"/>
                <w:sz w:val="18"/>
              </w:rPr>
              <w:t xml:space="preserve">pošiljanje z elektronsko pošto </w:t>
            </w:r>
          </w:p>
        </w:tc>
        <w:tc>
          <w:tcPr>
            <w:tcW w:w="4237" w:type="dxa"/>
            <w:tcBorders>
              <w:top w:val="single" w:sz="4" w:space="0" w:color="000000"/>
              <w:left w:val="single" w:sz="4" w:space="0" w:color="000000"/>
              <w:bottom w:val="single" w:sz="4" w:space="0" w:color="000000"/>
              <w:right w:val="single" w:sz="4" w:space="0" w:color="000000"/>
            </w:tcBorders>
          </w:tcPr>
          <w:p w14:paraId="58AEFFD9" w14:textId="77777777" w:rsidR="00D30D6E" w:rsidRPr="003C7FC5" w:rsidRDefault="00D30D6E" w:rsidP="00BF12D3">
            <w:pPr>
              <w:ind w:right="35"/>
              <w:jc w:val="center"/>
              <w:rPr>
                <w:sz w:val="18"/>
              </w:rPr>
            </w:pPr>
          </w:p>
        </w:tc>
      </w:tr>
      <w:tr w:rsidR="00D30D6E" w:rsidRPr="003C7FC5" w14:paraId="01B3667A"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4BFCAC9F"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Zaščiten izpis s PIN kodo: </w:t>
            </w:r>
          </w:p>
        </w:tc>
        <w:tc>
          <w:tcPr>
            <w:tcW w:w="4296" w:type="dxa"/>
            <w:tcBorders>
              <w:top w:val="single" w:sz="4" w:space="0" w:color="000000"/>
              <w:left w:val="single" w:sz="4" w:space="0" w:color="000000"/>
              <w:bottom w:val="single" w:sz="4" w:space="0" w:color="000000"/>
              <w:right w:val="single" w:sz="4" w:space="0" w:color="000000"/>
            </w:tcBorders>
          </w:tcPr>
          <w:p w14:paraId="377725B5"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Da </w:t>
            </w:r>
          </w:p>
        </w:tc>
        <w:tc>
          <w:tcPr>
            <w:tcW w:w="4237" w:type="dxa"/>
            <w:tcBorders>
              <w:top w:val="single" w:sz="4" w:space="0" w:color="000000"/>
              <w:left w:val="single" w:sz="4" w:space="0" w:color="000000"/>
              <w:bottom w:val="single" w:sz="4" w:space="0" w:color="000000"/>
              <w:right w:val="single" w:sz="4" w:space="0" w:color="000000"/>
            </w:tcBorders>
          </w:tcPr>
          <w:p w14:paraId="70EE5157" w14:textId="77777777" w:rsidR="00D30D6E" w:rsidRPr="003C7FC5" w:rsidRDefault="00D30D6E" w:rsidP="00BF12D3">
            <w:pPr>
              <w:ind w:right="37"/>
              <w:jc w:val="center"/>
              <w:rPr>
                <w:sz w:val="18"/>
              </w:rPr>
            </w:pPr>
          </w:p>
        </w:tc>
      </w:tr>
      <w:tr w:rsidR="00D30D6E" w:rsidRPr="003C7FC5" w14:paraId="43CCF8E7"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5A6F1123" w14:textId="77777777" w:rsidR="00D30D6E" w:rsidRPr="003C7FC5" w:rsidRDefault="00D30D6E" w:rsidP="00BF12D3">
            <w:pPr>
              <w:spacing w:line="259" w:lineRule="auto"/>
              <w:rPr>
                <w:rFonts w:ascii="Times New Roman" w:hAnsi="Times New Roman" w:cs="Times New Roman"/>
                <w:i w:val="0"/>
                <w:sz w:val="18"/>
              </w:rPr>
            </w:pPr>
            <w:r w:rsidRPr="003C7FC5">
              <w:rPr>
                <w:rFonts w:ascii="Times New Roman" w:hAnsi="Times New Roman" w:cs="Times New Roman"/>
                <w:i w:val="0"/>
                <w:sz w:val="18"/>
              </w:rPr>
              <w:t>Kapaciteta potrošnega materiala CMYK</w:t>
            </w:r>
          </w:p>
        </w:tc>
        <w:tc>
          <w:tcPr>
            <w:tcW w:w="4296" w:type="dxa"/>
            <w:tcBorders>
              <w:top w:val="single" w:sz="4" w:space="0" w:color="000000"/>
              <w:left w:val="single" w:sz="4" w:space="0" w:color="000000"/>
              <w:bottom w:val="single" w:sz="4" w:space="0" w:color="000000"/>
              <w:right w:val="single" w:sz="4" w:space="0" w:color="000000"/>
            </w:tcBorders>
          </w:tcPr>
          <w:p w14:paraId="71F15C1B" w14:textId="77777777" w:rsidR="00D30D6E" w:rsidRPr="003C7FC5" w:rsidRDefault="00D30D6E" w:rsidP="00BF12D3">
            <w:pPr>
              <w:spacing w:line="259" w:lineRule="auto"/>
              <w:ind w:right="37"/>
              <w:jc w:val="center"/>
              <w:rPr>
                <w:rFonts w:ascii="Times New Roman" w:hAnsi="Times New Roman" w:cs="Times New Roman"/>
                <w:i w:val="0"/>
                <w:sz w:val="18"/>
              </w:rPr>
            </w:pPr>
            <w:r w:rsidRPr="003C7FC5">
              <w:rPr>
                <w:rFonts w:ascii="Times New Roman" w:hAnsi="Times New Roman" w:cs="Times New Roman"/>
                <w:i w:val="0"/>
                <w:sz w:val="18"/>
              </w:rPr>
              <w:t xml:space="preserve">Več kot 9.000 izpisov ob 5% pokritosti </w:t>
            </w:r>
          </w:p>
        </w:tc>
        <w:tc>
          <w:tcPr>
            <w:tcW w:w="4237" w:type="dxa"/>
            <w:tcBorders>
              <w:top w:val="single" w:sz="4" w:space="0" w:color="000000"/>
              <w:left w:val="single" w:sz="4" w:space="0" w:color="000000"/>
              <w:bottom w:val="single" w:sz="4" w:space="0" w:color="000000"/>
              <w:right w:val="single" w:sz="4" w:space="0" w:color="000000"/>
            </w:tcBorders>
          </w:tcPr>
          <w:p w14:paraId="53677A55" w14:textId="77777777" w:rsidR="00D30D6E" w:rsidRPr="003C7FC5" w:rsidRDefault="00D30D6E" w:rsidP="00BF12D3">
            <w:pPr>
              <w:ind w:right="37"/>
              <w:jc w:val="center"/>
              <w:rPr>
                <w:sz w:val="18"/>
              </w:rPr>
            </w:pPr>
          </w:p>
        </w:tc>
      </w:tr>
      <w:tr w:rsidR="00D30D6E" w:rsidRPr="003C7FC5" w14:paraId="36F60C9F" w14:textId="77777777" w:rsidTr="00BF12D3">
        <w:trPr>
          <w:trHeight w:val="540"/>
        </w:trPr>
        <w:tc>
          <w:tcPr>
            <w:tcW w:w="3874" w:type="dxa"/>
            <w:tcBorders>
              <w:top w:val="single" w:sz="4" w:space="0" w:color="000000"/>
              <w:left w:val="single" w:sz="4" w:space="0" w:color="000000"/>
              <w:bottom w:val="single" w:sz="4" w:space="0" w:color="000000"/>
              <w:right w:val="single" w:sz="4" w:space="0" w:color="000000"/>
            </w:tcBorders>
          </w:tcPr>
          <w:p w14:paraId="29759095"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Priključki: </w:t>
            </w:r>
          </w:p>
        </w:tc>
        <w:tc>
          <w:tcPr>
            <w:tcW w:w="4296" w:type="dxa"/>
            <w:tcBorders>
              <w:top w:val="single" w:sz="4" w:space="0" w:color="000000"/>
              <w:left w:val="single" w:sz="4" w:space="0" w:color="000000"/>
              <w:bottom w:val="single" w:sz="4" w:space="0" w:color="000000"/>
              <w:right w:val="single" w:sz="4" w:space="0" w:color="000000"/>
            </w:tcBorders>
          </w:tcPr>
          <w:p w14:paraId="1E3875BA"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 Ethernet 10/100</w:t>
            </w:r>
            <w:r w:rsidR="003C7FC5" w:rsidRPr="003C7FC5">
              <w:rPr>
                <w:rFonts w:ascii="Times New Roman" w:hAnsi="Times New Roman" w:cs="Times New Roman"/>
                <w:i w:val="0"/>
                <w:sz w:val="18"/>
              </w:rPr>
              <w:t>/1000</w:t>
            </w:r>
            <w:r w:rsidRPr="003C7FC5">
              <w:rPr>
                <w:rFonts w:ascii="Times New Roman" w:hAnsi="Times New Roman" w:cs="Times New Roman"/>
                <w:i w:val="0"/>
                <w:sz w:val="18"/>
              </w:rPr>
              <w:t xml:space="preserve"> ali več RJ 45, USB 2.0 </w:t>
            </w:r>
          </w:p>
        </w:tc>
        <w:tc>
          <w:tcPr>
            <w:tcW w:w="4237" w:type="dxa"/>
            <w:tcBorders>
              <w:top w:val="single" w:sz="4" w:space="0" w:color="000000"/>
              <w:left w:val="single" w:sz="4" w:space="0" w:color="000000"/>
              <w:bottom w:val="single" w:sz="4" w:space="0" w:color="000000"/>
              <w:right w:val="single" w:sz="4" w:space="0" w:color="000000"/>
            </w:tcBorders>
          </w:tcPr>
          <w:p w14:paraId="770932FD" w14:textId="77777777" w:rsidR="00D30D6E" w:rsidRPr="003C7FC5" w:rsidRDefault="00D30D6E" w:rsidP="00BF12D3">
            <w:pPr>
              <w:ind w:right="37"/>
              <w:jc w:val="center"/>
              <w:rPr>
                <w:sz w:val="18"/>
              </w:rPr>
            </w:pPr>
          </w:p>
        </w:tc>
      </w:tr>
      <w:tr w:rsidR="00D30D6E" w:rsidRPr="003C7FC5" w14:paraId="37EA94AD" w14:textId="77777777" w:rsidTr="00BF12D3">
        <w:trPr>
          <w:trHeight w:val="406"/>
        </w:trPr>
        <w:tc>
          <w:tcPr>
            <w:tcW w:w="3874" w:type="dxa"/>
            <w:tcBorders>
              <w:top w:val="single" w:sz="4" w:space="0" w:color="000000"/>
              <w:left w:val="single" w:sz="4" w:space="0" w:color="000000"/>
              <w:bottom w:val="single" w:sz="4" w:space="0" w:color="000000"/>
              <w:right w:val="single" w:sz="4" w:space="0" w:color="000000"/>
            </w:tcBorders>
          </w:tcPr>
          <w:p w14:paraId="184EFB38"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Podpora tiskalniškim jezikom: </w:t>
            </w:r>
          </w:p>
        </w:tc>
        <w:tc>
          <w:tcPr>
            <w:tcW w:w="4296" w:type="dxa"/>
            <w:tcBorders>
              <w:top w:val="single" w:sz="4" w:space="0" w:color="000000"/>
              <w:left w:val="single" w:sz="4" w:space="0" w:color="000000"/>
              <w:bottom w:val="single" w:sz="4" w:space="0" w:color="000000"/>
              <w:right w:val="single" w:sz="4" w:space="0" w:color="000000"/>
            </w:tcBorders>
          </w:tcPr>
          <w:p w14:paraId="29084373" w14:textId="77777777" w:rsidR="00D30D6E" w:rsidRPr="003C7FC5" w:rsidRDefault="00D30D6E" w:rsidP="00BF12D3">
            <w:pPr>
              <w:spacing w:line="259" w:lineRule="auto"/>
              <w:ind w:right="35"/>
              <w:jc w:val="center"/>
              <w:rPr>
                <w:rFonts w:ascii="Times New Roman" w:hAnsi="Times New Roman" w:cs="Times New Roman"/>
                <w:i w:val="0"/>
              </w:rPr>
            </w:pPr>
            <w:r w:rsidRPr="003C7FC5">
              <w:rPr>
                <w:rFonts w:ascii="Times New Roman" w:hAnsi="Times New Roman" w:cs="Times New Roman"/>
                <w:i w:val="0"/>
                <w:sz w:val="18"/>
              </w:rPr>
              <w:t xml:space="preserve">PCL 5/6; PostScript 3 </w:t>
            </w:r>
          </w:p>
        </w:tc>
        <w:tc>
          <w:tcPr>
            <w:tcW w:w="4237" w:type="dxa"/>
            <w:tcBorders>
              <w:top w:val="single" w:sz="4" w:space="0" w:color="000000"/>
              <w:left w:val="single" w:sz="4" w:space="0" w:color="000000"/>
              <w:bottom w:val="single" w:sz="4" w:space="0" w:color="000000"/>
              <w:right w:val="single" w:sz="4" w:space="0" w:color="000000"/>
            </w:tcBorders>
          </w:tcPr>
          <w:p w14:paraId="3D105DC8" w14:textId="77777777" w:rsidR="00D30D6E" w:rsidRPr="003C7FC5" w:rsidRDefault="00D30D6E" w:rsidP="00BF12D3">
            <w:pPr>
              <w:ind w:right="35"/>
              <w:jc w:val="center"/>
              <w:rPr>
                <w:sz w:val="18"/>
              </w:rPr>
            </w:pPr>
          </w:p>
        </w:tc>
      </w:tr>
      <w:tr w:rsidR="00D30D6E" w:rsidRPr="003C7FC5" w14:paraId="67A0CBCD" w14:textId="77777777" w:rsidTr="00BF12D3">
        <w:trPr>
          <w:trHeight w:val="546"/>
        </w:trPr>
        <w:tc>
          <w:tcPr>
            <w:tcW w:w="3874" w:type="dxa"/>
            <w:tcBorders>
              <w:top w:val="single" w:sz="4" w:space="0" w:color="000000"/>
              <w:left w:val="single" w:sz="4" w:space="0" w:color="000000"/>
              <w:bottom w:val="single" w:sz="4" w:space="0" w:color="000000"/>
              <w:right w:val="single" w:sz="4" w:space="0" w:color="000000"/>
            </w:tcBorders>
          </w:tcPr>
          <w:p w14:paraId="3D569494"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Centralizirano spremljanje in zbiranje podatkov o MF napravah in tiskalnikih ne glede na proizvajalca: </w:t>
            </w:r>
          </w:p>
        </w:tc>
        <w:tc>
          <w:tcPr>
            <w:tcW w:w="4296" w:type="dxa"/>
            <w:tcBorders>
              <w:top w:val="single" w:sz="4" w:space="0" w:color="000000"/>
              <w:left w:val="single" w:sz="4" w:space="0" w:color="000000"/>
              <w:bottom w:val="single" w:sz="4" w:space="0" w:color="000000"/>
              <w:right w:val="single" w:sz="4" w:space="0" w:color="000000"/>
            </w:tcBorders>
          </w:tcPr>
          <w:p w14:paraId="3D8EC28A"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Da </w:t>
            </w:r>
          </w:p>
        </w:tc>
        <w:tc>
          <w:tcPr>
            <w:tcW w:w="4237" w:type="dxa"/>
            <w:tcBorders>
              <w:top w:val="single" w:sz="4" w:space="0" w:color="000000"/>
              <w:left w:val="single" w:sz="4" w:space="0" w:color="000000"/>
              <w:bottom w:val="single" w:sz="4" w:space="0" w:color="000000"/>
              <w:right w:val="single" w:sz="4" w:space="0" w:color="000000"/>
            </w:tcBorders>
          </w:tcPr>
          <w:p w14:paraId="28C9FAA1" w14:textId="77777777" w:rsidR="00D30D6E" w:rsidRPr="003C7FC5" w:rsidRDefault="00D30D6E" w:rsidP="00BF12D3">
            <w:pPr>
              <w:ind w:right="37"/>
              <w:jc w:val="center"/>
              <w:rPr>
                <w:sz w:val="18"/>
              </w:rPr>
            </w:pPr>
          </w:p>
        </w:tc>
      </w:tr>
      <w:tr w:rsidR="00D30D6E" w:rsidRPr="003C7FC5" w14:paraId="52EB07C4" w14:textId="77777777" w:rsidTr="00BF12D3">
        <w:trPr>
          <w:trHeight w:val="864"/>
        </w:trPr>
        <w:tc>
          <w:tcPr>
            <w:tcW w:w="3874" w:type="dxa"/>
            <w:tcBorders>
              <w:top w:val="single" w:sz="4" w:space="0" w:color="000000"/>
              <w:left w:val="single" w:sz="4" w:space="0" w:color="000000"/>
              <w:bottom w:val="single" w:sz="4" w:space="0" w:color="000000"/>
              <w:right w:val="single" w:sz="4" w:space="0" w:color="000000"/>
            </w:tcBorders>
          </w:tcPr>
          <w:p w14:paraId="1EB76518"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Obvezni podatki o MF napravah in tiskalnikih: IP naslov, model ali proizvajalec naprave, število izpisov, ločeno za barvne in črno bele izpise </w:t>
            </w:r>
          </w:p>
        </w:tc>
        <w:tc>
          <w:tcPr>
            <w:tcW w:w="4296" w:type="dxa"/>
            <w:tcBorders>
              <w:top w:val="single" w:sz="4" w:space="0" w:color="000000"/>
              <w:left w:val="single" w:sz="4" w:space="0" w:color="000000"/>
              <w:bottom w:val="single" w:sz="4" w:space="0" w:color="000000"/>
              <w:right w:val="single" w:sz="4" w:space="0" w:color="000000"/>
            </w:tcBorders>
          </w:tcPr>
          <w:p w14:paraId="7CAE1997"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Da </w:t>
            </w:r>
          </w:p>
        </w:tc>
        <w:tc>
          <w:tcPr>
            <w:tcW w:w="4237" w:type="dxa"/>
            <w:tcBorders>
              <w:top w:val="single" w:sz="4" w:space="0" w:color="000000"/>
              <w:left w:val="single" w:sz="4" w:space="0" w:color="000000"/>
              <w:bottom w:val="single" w:sz="4" w:space="0" w:color="000000"/>
              <w:right w:val="single" w:sz="4" w:space="0" w:color="000000"/>
            </w:tcBorders>
          </w:tcPr>
          <w:p w14:paraId="3E18A7D2" w14:textId="77777777" w:rsidR="00D30D6E" w:rsidRPr="003C7FC5" w:rsidRDefault="00D30D6E" w:rsidP="00BF12D3">
            <w:pPr>
              <w:ind w:right="37"/>
              <w:jc w:val="center"/>
              <w:rPr>
                <w:sz w:val="18"/>
              </w:rPr>
            </w:pPr>
          </w:p>
        </w:tc>
      </w:tr>
      <w:tr w:rsidR="00D30D6E" w:rsidRPr="003C7FC5" w14:paraId="57DCB409" w14:textId="77777777" w:rsidTr="00BF12D3">
        <w:trPr>
          <w:trHeight w:val="312"/>
        </w:trPr>
        <w:tc>
          <w:tcPr>
            <w:tcW w:w="3874" w:type="dxa"/>
            <w:tcBorders>
              <w:top w:val="single" w:sz="4" w:space="0" w:color="000000"/>
              <w:left w:val="single" w:sz="4" w:space="0" w:color="000000"/>
              <w:bottom w:val="single" w:sz="4" w:space="0" w:color="000000"/>
              <w:right w:val="single" w:sz="4" w:space="0" w:color="000000"/>
            </w:tcBorders>
          </w:tcPr>
          <w:p w14:paraId="1D95DA4C"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Grupiranje naprav na podlagi IP naslovov: </w:t>
            </w:r>
          </w:p>
        </w:tc>
        <w:tc>
          <w:tcPr>
            <w:tcW w:w="4296" w:type="dxa"/>
            <w:tcBorders>
              <w:top w:val="single" w:sz="4" w:space="0" w:color="000000"/>
              <w:left w:val="single" w:sz="4" w:space="0" w:color="000000"/>
              <w:bottom w:val="single" w:sz="4" w:space="0" w:color="000000"/>
              <w:right w:val="single" w:sz="4" w:space="0" w:color="000000"/>
            </w:tcBorders>
          </w:tcPr>
          <w:p w14:paraId="18E46543"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Da </w:t>
            </w:r>
          </w:p>
        </w:tc>
        <w:tc>
          <w:tcPr>
            <w:tcW w:w="4237" w:type="dxa"/>
            <w:tcBorders>
              <w:top w:val="single" w:sz="4" w:space="0" w:color="000000"/>
              <w:left w:val="single" w:sz="4" w:space="0" w:color="000000"/>
              <w:bottom w:val="single" w:sz="4" w:space="0" w:color="000000"/>
              <w:right w:val="single" w:sz="4" w:space="0" w:color="000000"/>
            </w:tcBorders>
          </w:tcPr>
          <w:p w14:paraId="0D0D720A" w14:textId="77777777" w:rsidR="00D30D6E" w:rsidRPr="003C7FC5" w:rsidRDefault="00D30D6E" w:rsidP="00BF12D3">
            <w:pPr>
              <w:ind w:right="37"/>
              <w:jc w:val="center"/>
              <w:rPr>
                <w:sz w:val="18"/>
              </w:rPr>
            </w:pPr>
          </w:p>
        </w:tc>
      </w:tr>
      <w:tr w:rsidR="00D30D6E" w:rsidRPr="003C7FC5" w14:paraId="5C684578" w14:textId="77777777" w:rsidTr="00BF12D3">
        <w:trPr>
          <w:trHeight w:val="329"/>
        </w:trPr>
        <w:tc>
          <w:tcPr>
            <w:tcW w:w="3874" w:type="dxa"/>
            <w:tcBorders>
              <w:top w:val="single" w:sz="4" w:space="0" w:color="000000"/>
              <w:left w:val="single" w:sz="4" w:space="0" w:color="000000"/>
              <w:bottom w:val="single" w:sz="4" w:space="0" w:color="auto"/>
              <w:right w:val="single" w:sz="4" w:space="0" w:color="000000"/>
            </w:tcBorders>
          </w:tcPr>
          <w:p w14:paraId="48F3A545" w14:textId="77777777" w:rsidR="00D30D6E" w:rsidRPr="003C7FC5" w:rsidRDefault="00D30D6E" w:rsidP="00BF12D3">
            <w:pPr>
              <w:spacing w:line="259" w:lineRule="auto"/>
              <w:rPr>
                <w:rFonts w:ascii="Times New Roman" w:hAnsi="Times New Roman" w:cs="Times New Roman"/>
                <w:i w:val="0"/>
              </w:rPr>
            </w:pPr>
            <w:r w:rsidRPr="003C7FC5">
              <w:rPr>
                <w:rFonts w:ascii="Times New Roman" w:hAnsi="Times New Roman" w:cs="Times New Roman"/>
                <w:i w:val="0"/>
                <w:sz w:val="18"/>
              </w:rPr>
              <w:t xml:space="preserve">Izvoz podatkov v .cvs ali .xls ali .ods </w:t>
            </w:r>
          </w:p>
        </w:tc>
        <w:tc>
          <w:tcPr>
            <w:tcW w:w="4296" w:type="dxa"/>
            <w:tcBorders>
              <w:top w:val="single" w:sz="4" w:space="0" w:color="000000"/>
              <w:left w:val="single" w:sz="4" w:space="0" w:color="000000"/>
              <w:bottom w:val="single" w:sz="4" w:space="0" w:color="auto"/>
              <w:right w:val="single" w:sz="4" w:space="0" w:color="000000"/>
            </w:tcBorders>
          </w:tcPr>
          <w:p w14:paraId="46182667" w14:textId="77777777" w:rsidR="00D30D6E" w:rsidRPr="003C7FC5" w:rsidRDefault="00D30D6E" w:rsidP="00BF12D3">
            <w:pPr>
              <w:spacing w:line="259" w:lineRule="auto"/>
              <w:ind w:right="37"/>
              <w:jc w:val="center"/>
              <w:rPr>
                <w:rFonts w:ascii="Times New Roman" w:hAnsi="Times New Roman" w:cs="Times New Roman"/>
                <w:i w:val="0"/>
              </w:rPr>
            </w:pPr>
            <w:r w:rsidRPr="003C7FC5">
              <w:rPr>
                <w:rFonts w:ascii="Times New Roman" w:hAnsi="Times New Roman" w:cs="Times New Roman"/>
                <w:i w:val="0"/>
                <w:sz w:val="18"/>
              </w:rPr>
              <w:t xml:space="preserve">Da </w:t>
            </w:r>
          </w:p>
        </w:tc>
        <w:tc>
          <w:tcPr>
            <w:tcW w:w="4237" w:type="dxa"/>
            <w:tcBorders>
              <w:top w:val="single" w:sz="4" w:space="0" w:color="000000"/>
              <w:left w:val="single" w:sz="4" w:space="0" w:color="000000"/>
              <w:bottom w:val="single" w:sz="4" w:space="0" w:color="auto"/>
              <w:right w:val="single" w:sz="4" w:space="0" w:color="000000"/>
            </w:tcBorders>
          </w:tcPr>
          <w:p w14:paraId="27860B32" w14:textId="77777777" w:rsidR="00D30D6E" w:rsidRPr="003C7FC5" w:rsidRDefault="00D30D6E" w:rsidP="00BF12D3">
            <w:pPr>
              <w:ind w:right="37"/>
              <w:jc w:val="center"/>
              <w:rPr>
                <w:sz w:val="18"/>
              </w:rPr>
            </w:pPr>
          </w:p>
        </w:tc>
      </w:tr>
    </w:tbl>
    <w:p w14:paraId="273DF14D" w14:textId="77777777" w:rsidR="00D30D6E" w:rsidRPr="003C7FC5" w:rsidRDefault="00D30D6E" w:rsidP="00D30D6E">
      <w:pPr>
        <w:rPr>
          <w:i w:val="0"/>
          <w:sz w:val="22"/>
          <w:szCs w:val="22"/>
        </w:rPr>
      </w:pPr>
    </w:p>
    <w:p w14:paraId="0E5ECF3F" w14:textId="77777777" w:rsidR="00D30D6E" w:rsidRPr="003C7FC5" w:rsidRDefault="00D30D6E" w:rsidP="00D30D6E">
      <w:pPr>
        <w:rPr>
          <w:sz w:val="22"/>
          <w:szCs w:val="22"/>
        </w:rPr>
      </w:pPr>
    </w:p>
    <w:p w14:paraId="6641672C" w14:textId="77777777" w:rsidR="00D30D6E" w:rsidRPr="003C7FC5" w:rsidRDefault="00D30D6E" w:rsidP="00D30D6E">
      <w:pPr>
        <w:rPr>
          <w:sz w:val="22"/>
          <w:szCs w:val="22"/>
        </w:rPr>
      </w:pPr>
    </w:p>
    <w:p w14:paraId="761FE12B" w14:textId="77777777" w:rsidR="00D30D6E" w:rsidRPr="003C7FC5" w:rsidRDefault="00D30D6E" w:rsidP="00D30D6E">
      <w:pPr>
        <w:rPr>
          <w:sz w:val="22"/>
          <w:szCs w:val="22"/>
        </w:rPr>
      </w:pPr>
    </w:p>
    <w:p w14:paraId="400E14D3" w14:textId="77777777" w:rsidR="00D30D6E" w:rsidRPr="003C7FC5" w:rsidRDefault="00D30D6E" w:rsidP="00D30D6E">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3C7FC5">
        <w:rPr>
          <w:rFonts w:ascii="Times New Roman" w:hAnsi="Times New Roman"/>
          <w:b w:val="0"/>
          <w:sz w:val="22"/>
        </w:rPr>
        <w:t xml:space="preserve">Opomba: </w:t>
      </w:r>
    </w:p>
    <w:p w14:paraId="7741B332" w14:textId="77777777" w:rsidR="00D30D6E" w:rsidRPr="003C7FC5" w:rsidRDefault="00D30D6E" w:rsidP="00C979DC">
      <w:pPr>
        <w:pStyle w:val="BodyText21"/>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3C7FC5">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2E848F7C" w14:textId="77777777" w:rsidR="00D30D6E" w:rsidRPr="003C7FC5" w:rsidRDefault="00D30D6E" w:rsidP="00D30D6E">
      <w:pPr>
        <w:rPr>
          <w:b/>
          <w:i w:val="0"/>
          <w:sz w:val="22"/>
          <w:szCs w:val="22"/>
        </w:rPr>
      </w:pPr>
    </w:p>
    <w:p w14:paraId="2E814783" w14:textId="77777777" w:rsidR="00D30D6E" w:rsidRPr="003C7FC5" w:rsidRDefault="00D30D6E" w:rsidP="00D30D6E">
      <w:pPr>
        <w:rPr>
          <w:b/>
          <w:i w:val="0"/>
          <w:sz w:val="22"/>
          <w:szCs w:val="22"/>
        </w:rPr>
      </w:pPr>
    </w:p>
    <w:p w14:paraId="30A140A9" w14:textId="77777777" w:rsidR="00D30D6E" w:rsidRPr="003C7FC5" w:rsidRDefault="00D30D6E" w:rsidP="00D30D6E">
      <w:pPr>
        <w:rPr>
          <w:b/>
          <w:i w:val="0"/>
          <w:sz w:val="22"/>
          <w:szCs w:val="22"/>
        </w:rPr>
      </w:pPr>
    </w:p>
    <w:p w14:paraId="353A6598" w14:textId="77777777" w:rsidR="00D30D6E" w:rsidRPr="003C7FC5" w:rsidRDefault="00D30D6E" w:rsidP="00D30D6E">
      <w:pPr>
        <w:rPr>
          <w:b/>
          <w:i w:val="0"/>
          <w:sz w:val="22"/>
          <w:szCs w:val="22"/>
        </w:rPr>
      </w:pPr>
    </w:p>
    <w:p w14:paraId="1C5835AA" w14:textId="77777777" w:rsidR="00D30D6E" w:rsidRPr="003C7FC5" w:rsidRDefault="00D30D6E" w:rsidP="00D30D6E">
      <w:pPr>
        <w:rPr>
          <w:b/>
          <w:i w:val="0"/>
          <w:sz w:val="22"/>
          <w:szCs w:val="22"/>
        </w:rPr>
      </w:pPr>
    </w:p>
    <w:p w14:paraId="7F0F6C22" w14:textId="77777777" w:rsidR="00D30D6E" w:rsidRPr="003C7FC5" w:rsidRDefault="00D30D6E" w:rsidP="00D30D6E">
      <w:pPr>
        <w:rPr>
          <w:i w:val="0"/>
          <w:sz w:val="22"/>
          <w:szCs w:val="22"/>
        </w:rPr>
      </w:pPr>
      <w:r w:rsidRPr="003C7FC5">
        <w:rPr>
          <w:i w:val="0"/>
          <w:sz w:val="22"/>
          <w:szCs w:val="22"/>
        </w:rPr>
        <w:t>Datum:</w:t>
      </w:r>
      <w:r w:rsidRPr="003C7FC5">
        <w:rPr>
          <w:i w:val="0"/>
          <w:sz w:val="22"/>
          <w:szCs w:val="22"/>
        </w:rPr>
        <w:tab/>
      </w:r>
    </w:p>
    <w:p w14:paraId="0DB44918" w14:textId="77777777" w:rsidR="00D30D6E" w:rsidRPr="003C7FC5" w:rsidRDefault="00D30D6E" w:rsidP="00D30D6E">
      <w:pPr>
        <w:tabs>
          <w:tab w:val="left" w:pos="765"/>
        </w:tabs>
        <w:rPr>
          <w:sz w:val="22"/>
          <w:szCs w:val="22"/>
        </w:rPr>
      </w:pPr>
      <w:r w:rsidRPr="003C7FC5">
        <w:rPr>
          <w:sz w:val="22"/>
          <w:szCs w:val="22"/>
        </w:rPr>
        <w:tab/>
      </w:r>
    </w:p>
    <w:p w14:paraId="5864D131" w14:textId="77777777" w:rsidR="00D30D6E" w:rsidRPr="00990236" w:rsidRDefault="00D30D6E" w:rsidP="00D30D6E">
      <w:pPr>
        <w:tabs>
          <w:tab w:val="left" w:pos="765"/>
        </w:tabs>
        <w:rPr>
          <w:sz w:val="22"/>
          <w:szCs w:val="22"/>
          <w:highlight w:val="yellow"/>
        </w:rPr>
      </w:pPr>
    </w:p>
    <w:p w14:paraId="2EBA3CD6" w14:textId="77777777" w:rsidR="00D30D6E" w:rsidRPr="00990236" w:rsidRDefault="00D30D6E" w:rsidP="00D30D6E">
      <w:pPr>
        <w:tabs>
          <w:tab w:val="left" w:pos="765"/>
        </w:tabs>
        <w:rPr>
          <w:sz w:val="22"/>
          <w:szCs w:val="22"/>
          <w:highlight w:val="yellow"/>
        </w:rPr>
      </w:pPr>
    </w:p>
    <w:p w14:paraId="39BCB722" w14:textId="77777777" w:rsidR="00D30D6E" w:rsidRPr="00990236" w:rsidRDefault="00D30D6E" w:rsidP="00D30D6E">
      <w:pPr>
        <w:tabs>
          <w:tab w:val="left" w:pos="765"/>
        </w:tabs>
        <w:rPr>
          <w:sz w:val="22"/>
          <w:szCs w:val="22"/>
          <w:highlight w:val="yellow"/>
        </w:rPr>
      </w:pPr>
    </w:p>
    <w:p w14:paraId="4A0E3685" w14:textId="7D8BD3A4" w:rsidR="004F4482" w:rsidRDefault="004F4482" w:rsidP="00D910C1">
      <w:pPr>
        <w:tabs>
          <w:tab w:val="left" w:pos="765"/>
        </w:tabs>
        <w:rPr>
          <w:b/>
          <w:i w:val="0"/>
          <w:sz w:val="22"/>
          <w:szCs w:val="22"/>
        </w:rPr>
      </w:pPr>
    </w:p>
    <w:p w14:paraId="1E4E584C" w14:textId="77777777" w:rsidR="00D30D6E" w:rsidRPr="003C7FC5" w:rsidRDefault="00D30D6E" w:rsidP="00D30D6E">
      <w:pPr>
        <w:tabs>
          <w:tab w:val="left" w:pos="765"/>
        </w:tabs>
        <w:jc w:val="right"/>
        <w:rPr>
          <w:b/>
          <w:i w:val="0"/>
          <w:sz w:val="22"/>
          <w:szCs w:val="22"/>
        </w:rPr>
      </w:pPr>
      <w:r w:rsidRPr="003C7FC5">
        <w:rPr>
          <w:b/>
          <w:i w:val="0"/>
          <w:sz w:val="22"/>
          <w:szCs w:val="22"/>
        </w:rPr>
        <w:lastRenderedPageBreak/>
        <w:t>PRILOGA 4/4</w:t>
      </w:r>
    </w:p>
    <w:p w14:paraId="3E9E1621" w14:textId="77777777" w:rsidR="00D30D6E" w:rsidRPr="003C7FC5" w:rsidRDefault="00D30D6E" w:rsidP="00D30D6E">
      <w:pPr>
        <w:tabs>
          <w:tab w:val="left" w:pos="765"/>
        </w:tabs>
        <w:jc w:val="right"/>
        <w:rPr>
          <w:b/>
          <w:i w:val="0"/>
          <w:sz w:val="22"/>
          <w:szCs w:val="22"/>
        </w:rPr>
      </w:pPr>
    </w:p>
    <w:p w14:paraId="51C3C482" w14:textId="77777777" w:rsidR="00D30D6E" w:rsidRPr="003C7FC5" w:rsidRDefault="00D30D6E" w:rsidP="00D30D6E">
      <w:pPr>
        <w:tabs>
          <w:tab w:val="left" w:pos="765"/>
        </w:tabs>
        <w:rPr>
          <w:b/>
          <w:i w:val="0"/>
          <w:sz w:val="22"/>
          <w:szCs w:val="22"/>
        </w:rPr>
      </w:pPr>
    </w:p>
    <w:p w14:paraId="5E5684DE" w14:textId="77777777" w:rsidR="00D30D6E" w:rsidRPr="003C7FC5" w:rsidRDefault="00D30D6E" w:rsidP="00D30D6E">
      <w:pPr>
        <w:tabs>
          <w:tab w:val="left" w:pos="765"/>
        </w:tabs>
        <w:rPr>
          <w:b/>
          <w:i w:val="0"/>
          <w:sz w:val="22"/>
          <w:szCs w:val="22"/>
        </w:rPr>
      </w:pPr>
    </w:p>
    <w:p w14:paraId="38342A17" w14:textId="77777777" w:rsidR="00D30D6E" w:rsidRPr="003C7FC5" w:rsidRDefault="00D30D6E" w:rsidP="00D30D6E">
      <w:pPr>
        <w:tabs>
          <w:tab w:val="left" w:pos="765"/>
        </w:tabs>
        <w:jc w:val="center"/>
        <w:rPr>
          <w:b/>
          <w:i w:val="0"/>
          <w:sz w:val="28"/>
          <w:szCs w:val="28"/>
        </w:rPr>
      </w:pPr>
      <w:r w:rsidRPr="003C7FC5">
        <w:rPr>
          <w:b/>
          <w:i w:val="0"/>
          <w:sz w:val="28"/>
          <w:szCs w:val="28"/>
        </w:rPr>
        <w:t>TEHNIČNE ZAHTEVE ZA SKLOP 4 - Energijsko učinkovita barvna zmogljiva multifunkcijska naprava A4 in A3</w:t>
      </w:r>
    </w:p>
    <w:p w14:paraId="443F8E58" w14:textId="77777777" w:rsidR="00D30D6E" w:rsidRPr="003C7FC5" w:rsidRDefault="00D30D6E" w:rsidP="00D30D6E">
      <w:pPr>
        <w:tabs>
          <w:tab w:val="left" w:pos="765"/>
        </w:tabs>
        <w:rPr>
          <w:b/>
          <w:i w:val="0"/>
          <w:sz w:val="28"/>
          <w:szCs w:val="28"/>
        </w:rPr>
      </w:pPr>
    </w:p>
    <w:p w14:paraId="5544A594" w14:textId="77777777" w:rsidR="00D30D6E" w:rsidRPr="003C7FC5" w:rsidRDefault="00D30D6E" w:rsidP="00D30D6E">
      <w:pPr>
        <w:tabs>
          <w:tab w:val="left" w:pos="765"/>
        </w:tabs>
        <w:rPr>
          <w:b/>
          <w:i w:val="0"/>
          <w:sz w:val="28"/>
          <w:szCs w:val="28"/>
        </w:rPr>
      </w:pPr>
    </w:p>
    <w:tbl>
      <w:tblPr>
        <w:tblStyle w:val="TableGrid"/>
        <w:tblW w:w="12549" w:type="dxa"/>
        <w:tblInd w:w="1445" w:type="dxa"/>
        <w:tblCellMar>
          <w:top w:w="8" w:type="dxa"/>
          <w:left w:w="70" w:type="dxa"/>
          <w:right w:w="102" w:type="dxa"/>
        </w:tblCellMar>
        <w:tblLook w:val="04A0" w:firstRow="1" w:lastRow="0" w:firstColumn="1" w:lastColumn="0" w:noHBand="0" w:noVBand="1"/>
      </w:tblPr>
      <w:tblGrid>
        <w:gridCol w:w="4009"/>
        <w:gridCol w:w="4305"/>
        <w:gridCol w:w="4235"/>
      </w:tblGrid>
      <w:tr w:rsidR="00D30D6E" w:rsidRPr="003C7FC5" w14:paraId="2167D71C" w14:textId="77777777" w:rsidTr="00BF12D3">
        <w:trPr>
          <w:trHeight w:val="317"/>
        </w:trPr>
        <w:tc>
          <w:tcPr>
            <w:tcW w:w="4009" w:type="dxa"/>
            <w:tcBorders>
              <w:top w:val="single" w:sz="8" w:space="0" w:color="000000"/>
              <w:left w:val="single" w:sz="4" w:space="0" w:color="000000"/>
              <w:bottom w:val="single" w:sz="4" w:space="0" w:color="000000"/>
              <w:right w:val="single" w:sz="4" w:space="0" w:color="000000"/>
            </w:tcBorders>
            <w:vAlign w:val="bottom"/>
          </w:tcPr>
          <w:p w14:paraId="4590EFEA" w14:textId="77777777" w:rsidR="00D30D6E" w:rsidRPr="003C7FC5" w:rsidRDefault="00D30D6E" w:rsidP="00BF12D3">
            <w:pPr>
              <w:spacing w:line="259" w:lineRule="auto"/>
              <w:ind w:left="41"/>
              <w:jc w:val="center"/>
            </w:pPr>
            <w:r w:rsidRPr="003C7FC5">
              <w:rPr>
                <w:b/>
                <w:sz w:val="18"/>
              </w:rPr>
              <w:t xml:space="preserve">Opis </w:t>
            </w:r>
          </w:p>
        </w:tc>
        <w:tc>
          <w:tcPr>
            <w:tcW w:w="4305" w:type="dxa"/>
            <w:tcBorders>
              <w:top w:val="single" w:sz="8" w:space="0" w:color="000000"/>
              <w:left w:val="single" w:sz="4" w:space="0" w:color="000000"/>
              <w:bottom w:val="single" w:sz="4" w:space="0" w:color="000000"/>
              <w:right w:val="single" w:sz="4" w:space="0" w:color="000000"/>
            </w:tcBorders>
          </w:tcPr>
          <w:p w14:paraId="6450B2FB" w14:textId="77777777" w:rsidR="00D30D6E" w:rsidRPr="003C7FC5" w:rsidRDefault="00D30D6E" w:rsidP="00BF12D3">
            <w:pPr>
              <w:spacing w:line="259" w:lineRule="auto"/>
              <w:ind w:left="48"/>
              <w:jc w:val="center"/>
            </w:pPr>
            <w:r w:rsidRPr="003C7FC5">
              <w:rPr>
                <w:b/>
                <w:sz w:val="18"/>
              </w:rPr>
              <w:t xml:space="preserve">Tehnične zahteve </w:t>
            </w:r>
          </w:p>
        </w:tc>
        <w:tc>
          <w:tcPr>
            <w:tcW w:w="4235" w:type="dxa"/>
            <w:tcBorders>
              <w:top w:val="single" w:sz="8" w:space="0" w:color="000000"/>
              <w:left w:val="single" w:sz="4" w:space="0" w:color="000000"/>
              <w:bottom w:val="single" w:sz="4" w:space="0" w:color="000000"/>
              <w:right w:val="single" w:sz="4" w:space="0" w:color="000000"/>
            </w:tcBorders>
          </w:tcPr>
          <w:p w14:paraId="06EF3243" w14:textId="77777777" w:rsidR="00D30D6E" w:rsidRPr="003C7FC5" w:rsidRDefault="00D30D6E" w:rsidP="00BF12D3">
            <w:pPr>
              <w:ind w:left="48"/>
              <w:jc w:val="center"/>
              <w:rPr>
                <w:b/>
                <w:sz w:val="18"/>
              </w:rPr>
            </w:pPr>
            <w:r w:rsidRPr="003C7FC5">
              <w:rPr>
                <w:rFonts w:ascii="Arial" w:hAnsi="Arial" w:cs="Arial"/>
                <w:b/>
                <w:bCs/>
                <w:sz w:val="18"/>
                <w:szCs w:val="18"/>
              </w:rPr>
              <w:t>Karakteristike ponujene opreme</w:t>
            </w:r>
          </w:p>
        </w:tc>
      </w:tr>
      <w:tr w:rsidR="00D30D6E" w:rsidRPr="003C7FC5" w14:paraId="68F20C0A" w14:textId="77777777" w:rsidTr="00BF12D3">
        <w:trPr>
          <w:trHeight w:val="317"/>
        </w:trPr>
        <w:tc>
          <w:tcPr>
            <w:tcW w:w="4009" w:type="dxa"/>
            <w:tcBorders>
              <w:top w:val="single" w:sz="8" w:space="0" w:color="000000"/>
              <w:left w:val="single" w:sz="4" w:space="0" w:color="000000"/>
              <w:bottom w:val="single" w:sz="4" w:space="0" w:color="000000"/>
              <w:right w:val="single" w:sz="4" w:space="0" w:color="000000"/>
            </w:tcBorders>
            <w:vAlign w:val="bottom"/>
          </w:tcPr>
          <w:p w14:paraId="27B40B70" w14:textId="77777777" w:rsidR="00D30D6E" w:rsidRPr="00F747AB" w:rsidRDefault="00D30D6E" w:rsidP="00BF12D3">
            <w:pPr>
              <w:jc w:val="both"/>
              <w:rPr>
                <w:b/>
                <w:i w:val="0"/>
                <w:sz w:val="18"/>
                <w:szCs w:val="18"/>
              </w:rPr>
            </w:pPr>
            <w:r w:rsidRPr="00F747AB">
              <w:rPr>
                <w:b/>
                <w:i w:val="0"/>
                <w:sz w:val="18"/>
                <w:szCs w:val="18"/>
              </w:rPr>
              <w:t>Energijsko učinkovita barvna zmogljiva multifunkcijska naprava A4 in A3</w:t>
            </w:r>
          </w:p>
        </w:tc>
        <w:tc>
          <w:tcPr>
            <w:tcW w:w="4305" w:type="dxa"/>
            <w:tcBorders>
              <w:top w:val="single" w:sz="8" w:space="0" w:color="000000"/>
              <w:left w:val="single" w:sz="4" w:space="0" w:color="000000"/>
              <w:bottom w:val="single" w:sz="4" w:space="0" w:color="000000"/>
              <w:right w:val="single" w:sz="4" w:space="0" w:color="000000"/>
            </w:tcBorders>
            <w:vAlign w:val="center"/>
          </w:tcPr>
          <w:p w14:paraId="41279F5B" w14:textId="77777777" w:rsidR="00D30D6E" w:rsidRPr="003C7FC5" w:rsidRDefault="00D30D6E" w:rsidP="00BF12D3">
            <w:pPr>
              <w:spacing w:line="259" w:lineRule="auto"/>
              <w:ind w:left="48"/>
              <w:jc w:val="center"/>
              <w:rPr>
                <w:b/>
                <w:sz w:val="18"/>
              </w:rPr>
            </w:pPr>
            <w:r w:rsidRPr="003C7FC5">
              <w:rPr>
                <w:rFonts w:ascii="Times New Roman" w:hAnsi="Times New Roman" w:cs="Times New Roman"/>
                <w:i w:val="0"/>
                <w:color w:val="000000"/>
                <w:sz w:val="18"/>
                <w:szCs w:val="18"/>
              </w:rPr>
              <w:t>Navesti ime proizvajalca, tip in model ponujene opreme:</w:t>
            </w:r>
          </w:p>
        </w:tc>
        <w:tc>
          <w:tcPr>
            <w:tcW w:w="4235" w:type="dxa"/>
            <w:tcBorders>
              <w:top w:val="single" w:sz="8" w:space="0" w:color="000000"/>
              <w:left w:val="single" w:sz="4" w:space="0" w:color="000000"/>
              <w:bottom w:val="single" w:sz="4" w:space="0" w:color="000000"/>
              <w:right w:val="single" w:sz="4" w:space="0" w:color="000000"/>
            </w:tcBorders>
          </w:tcPr>
          <w:p w14:paraId="28192D78" w14:textId="77777777" w:rsidR="00D30D6E" w:rsidRPr="003C7FC5" w:rsidRDefault="00D30D6E" w:rsidP="00BF12D3">
            <w:pPr>
              <w:ind w:left="48"/>
              <w:jc w:val="center"/>
              <w:rPr>
                <w:rFonts w:ascii="Arial" w:hAnsi="Arial" w:cs="Arial"/>
                <w:b/>
                <w:bCs/>
                <w:sz w:val="18"/>
                <w:szCs w:val="18"/>
              </w:rPr>
            </w:pPr>
          </w:p>
        </w:tc>
      </w:tr>
      <w:tr w:rsidR="00D30D6E" w:rsidRPr="003C7FC5" w14:paraId="49B8B9F3" w14:textId="77777777" w:rsidTr="00BF12D3">
        <w:trPr>
          <w:trHeight w:val="422"/>
        </w:trPr>
        <w:tc>
          <w:tcPr>
            <w:tcW w:w="4009" w:type="dxa"/>
            <w:tcBorders>
              <w:top w:val="single" w:sz="4" w:space="0" w:color="000000"/>
              <w:left w:val="single" w:sz="4" w:space="0" w:color="000000"/>
              <w:bottom w:val="single" w:sz="4" w:space="0" w:color="000000"/>
              <w:right w:val="single" w:sz="4" w:space="0" w:color="000000"/>
            </w:tcBorders>
          </w:tcPr>
          <w:p w14:paraId="28C4C55C" w14:textId="77777777" w:rsidR="00D30D6E" w:rsidRPr="003C7FC5" w:rsidRDefault="00D30D6E" w:rsidP="00BF12D3">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Funkcionalnosti: </w:t>
            </w:r>
          </w:p>
        </w:tc>
        <w:tc>
          <w:tcPr>
            <w:tcW w:w="4305" w:type="dxa"/>
            <w:tcBorders>
              <w:top w:val="single" w:sz="4" w:space="0" w:color="000000"/>
              <w:left w:val="single" w:sz="4" w:space="0" w:color="000000"/>
              <w:bottom w:val="single" w:sz="4" w:space="0" w:color="000000"/>
              <w:right w:val="single" w:sz="4" w:space="0" w:color="000000"/>
            </w:tcBorders>
          </w:tcPr>
          <w:p w14:paraId="1FD41937" w14:textId="77777777" w:rsidR="00D30D6E" w:rsidRPr="003C7FC5" w:rsidRDefault="00D30D6E" w:rsidP="00BF12D3">
            <w:pPr>
              <w:spacing w:line="259" w:lineRule="auto"/>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Barvno obojestransko tiskanje, obojestransko kopiranje, obojestransko skeniranje </w:t>
            </w:r>
          </w:p>
        </w:tc>
        <w:tc>
          <w:tcPr>
            <w:tcW w:w="4235" w:type="dxa"/>
            <w:tcBorders>
              <w:top w:val="single" w:sz="4" w:space="0" w:color="000000"/>
              <w:left w:val="single" w:sz="4" w:space="0" w:color="000000"/>
              <w:bottom w:val="single" w:sz="4" w:space="0" w:color="000000"/>
              <w:right w:val="single" w:sz="4" w:space="0" w:color="000000"/>
            </w:tcBorders>
          </w:tcPr>
          <w:p w14:paraId="26D80EB3" w14:textId="77777777" w:rsidR="00D30D6E" w:rsidRPr="003C7FC5" w:rsidRDefault="00D30D6E" w:rsidP="00BF12D3">
            <w:pPr>
              <w:jc w:val="center"/>
              <w:rPr>
                <w:sz w:val="18"/>
              </w:rPr>
            </w:pPr>
          </w:p>
        </w:tc>
      </w:tr>
      <w:tr w:rsidR="00D30D6E" w:rsidRPr="003C7FC5" w14:paraId="2C8E9B08"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4EC27FB6" w14:textId="77777777" w:rsidR="00D30D6E" w:rsidRPr="003C7FC5" w:rsidRDefault="00D30D6E" w:rsidP="00BF12D3">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Postavitev </w:t>
            </w:r>
          </w:p>
        </w:tc>
        <w:tc>
          <w:tcPr>
            <w:tcW w:w="4305" w:type="dxa"/>
            <w:tcBorders>
              <w:top w:val="single" w:sz="4" w:space="0" w:color="000000"/>
              <w:left w:val="single" w:sz="4" w:space="0" w:color="000000"/>
              <w:bottom w:val="single" w:sz="4" w:space="0" w:color="000000"/>
              <w:right w:val="single" w:sz="4" w:space="0" w:color="000000"/>
            </w:tcBorders>
          </w:tcPr>
          <w:p w14:paraId="16AA3A31" w14:textId="77777777" w:rsidR="00D30D6E" w:rsidRPr="003C7FC5" w:rsidRDefault="00D30D6E" w:rsidP="00BF12D3">
            <w:pPr>
              <w:spacing w:line="259" w:lineRule="auto"/>
              <w:ind w:left="46"/>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Na podstavku </w:t>
            </w:r>
          </w:p>
        </w:tc>
        <w:tc>
          <w:tcPr>
            <w:tcW w:w="4235" w:type="dxa"/>
            <w:tcBorders>
              <w:top w:val="single" w:sz="4" w:space="0" w:color="000000"/>
              <w:left w:val="single" w:sz="4" w:space="0" w:color="000000"/>
              <w:bottom w:val="single" w:sz="4" w:space="0" w:color="000000"/>
              <w:right w:val="single" w:sz="4" w:space="0" w:color="000000"/>
            </w:tcBorders>
          </w:tcPr>
          <w:p w14:paraId="1B8731CF" w14:textId="77777777" w:rsidR="00D30D6E" w:rsidRPr="003C7FC5" w:rsidRDefault="00D30D6E" w:rsidP="00BF12D3">
            <w:pPr>
              <w:ind w:left="46"/>
              <w:jc w:val="center"/>
              <w:rPr>
                <w:sz w:val="18"/>
              </w:rPr>
            </w:pPr>
          </w:p>
        </w:tc>
      </w:tr>
      <w:tr w:rsidR="00F747AB" w:rsidRPr="003C7FC5" w14:paraId="7DAD8FEA" w14:textId="77777777" w:rsidTr="00BF12D3">
        <w:trPr>
          <w:trHeight w:val="312"/>
        </w:trPr>
        <w:tc>
          <w:tcPr>
            <w:tcW w:w="4009" w:type="dxa"/>
            <w:tcBorders>
              <w:top w:val="single" w:sz="4" w:space="0" w:color="000000"/>
              <w:left w:val="single" w:sz="4" w:space="0" w:color="000000"/>
              <w:bottom w:val="single" w:sz="4" w:space="0" w:color="000000"/>
              <w:right w:val="single" w:sz="4" w:space="0" w:color="000000"/>
            </w:tcBorders>
          </w:tcPr>
          <w:p w14:paraId="75DE4AA9"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rPr>
              <w:t xml:space="preserve"> Zaslon na dotik za upravljanje </w:t>
            </w:r>
          </w:p>
        </w:tc>
        <w:tc>
          <w:tcPr>
            <w:tcW w:w="4305" w:type="dxa"/>
            <w:tcBorders>
              <w:top w:val="single" w:sz="4" w:space="0" w:color="000000"/>
              <w:left w:val="single" w:sz="4" w:space="0" w:color="000000"/>
              <w:bottom w:val="single" w:sz="4" w:space="0" w:color="000000"/>
              <w:right w:val="single" w:sz="4" w:space="0" w:color="000000"/>
            </w:tcBorders>
            <w:vAlign w:val="bottom"/>
          </w:tcPr>
          <w:p w14:paraId="6BE31D8B" w14:textId="77777777" w:rsidR="00F747AB" w:rsidRPr="003C7FC5" w:rsidRDefault="00F747AB" w:rsidP="00F747AB">
            <w:pPr>
              <w:spacing w:line="259" w:lineRule="auto"/>
              <w:ind w:left="47"/>
              <w:jc w:val="center"/>
              <w:rPr>
                <w:rFonts w:ascii="Times New Roman" w:hAnsi="Times New Roman" w:cs="Times New Roman"/>
                <w:i w:val="0"/>
                <w:sz w:val="18"/>
                <w:szCs w:val="18"/>
              </w:rPr>
            </w:pPr>
            <w:r w:rsidRPr="003C7FC5">
              <w:rPr>
                <w:rFonts w:ascii="Times New Roman" w:hAnsi="Times New Roman" w:cs="Times New Roman"/>
                <w:i w:val="0"/>
                <w:sz w:val="18"/>
              </w:rPr>
              <w:t xml:space="preserve">Več kot </w:t>
            </w:r>
            <w:r>
              <w:rPr>
                <w:rFonts w:ascii="Times New Roman" w:hAnsi="Times New Roman" w:cs="Times New Roman"/>
                <w:i w:val="0"/>
                <w:sz w:val="18"/>
              </w:rPr>
              <w:t>10 inčni</w:t>
            </w:r>
          </w:p>
        </w:tc>
        <w:tc>
          <w:tcPr>
            <w:tcW w:w="4235" w:type="dxa"/>
            <w:tcBorders>
              <w:top w:val="single" w:sz="4" w:space="0" w:color="000000"/>
              <w:left w:val="single" w:sz="4" w:space="0" w:color="000000"/>
              <w:bottom w:val="single" w:sz="4" w:space="0" w:color="000000"/>
              <w:right w:val="single" w:sz="4" w:space="0" w:color="000000"/>
            </w:tcBorders>
          </w:tcPr>
          <w:p w14:paraId="02F149EC" w14:textId="77777777" w:rsidR="00F747AB" w:rsidRPr="003C7FC5" w:rsidRDefault="00F747AB" w:rsidP="00F747AB">
            <w:pPr>
              <w:ind w:left="47"/>
              <w:jc w:val="center"/>
              <w:rPr>
                <w:sz w:val="18"/>
              </w:rPr>
            </w:pPr>
          </w:p>
        </w:tc>
      </w:tr>
      <w:tr w:rsidR="00F747AB" w:rsidRPr="003C7FC5" w14:paraId="042C661E"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0676F229"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Hitrost tiskanja b.: </w:t>
            </w:r>
          </w:p>
        </w:tc>
        <w:tc>
          <w:tcPr>
            <w:tcW w:w="4305" w:type="dxa"/>
            <w:tcBorders>
              <w:top w:val="single" w:sz="4" w:space="0" w:color="000000"/>
              <w:left w:val="single" w:sz="4" w:space="0" w:color="000000"/>
              <w:bottom w:val="single" w:sz="4" w:space="0" w:color="000000"/>
              <w:right w:val="single" w:sz="4" w:space="0" w:color="000000"/>
            </w:tcBorders>
            <w:vAlign w:val="bottom"/>
          </w:tcPr>
          <w:p w14:paraId="1C34B389"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več kot 35 strani/minuto ali več </w:t>
            </w:r>
          </w:p>
        </w:tc>
        <w:tc>
          <w:tcPr>
            <w:tcW w:w="4235" w:type="dxa"/>
            <w:tcBorders>
              <w:top w:val="single" w:sz="4" w:space="0" w:color="000000"/>
              <w:left w:val="single" w:sz="4" w:space="0" w:color="000000"/>
              <w:bottom w:val="single" w:sz="4" w:space="0" w:color="000000"/>
              <w:right w:val="single" w:sz="4" w:space="0" w:color="000000"/>
            </w:tcBorders>
          </w:tcPr>
          <w:p w14:paraId="2CD861CB" w14:textId="77777777" w:rsidR="00F747AB" w:rsidRPr="003C7FC5" w:rsidRDefault="00F747AB" w:rsidP="00F747AB">
            <w:pPr>
              <w:ind w:left="49"/>
              <w:jc w:val="center"/>
              <w:rPr>
                <w:sz w:val="18"/>
              </w:rPr>
            </w:pPr>
          </w:p>
        </w:tc>
      </w:tr>
      <w:tr w:rsidR="00F747AB" w:rsidRPr="003C7FC5" w14:paraId="483594F1"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3656374F"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Format papirja </w:t>
            </w:r>
          </w:p>
        </w:tc>
        <w:tc>
          <w:tcPr>
            <w:tcW w:w="4305" w:type="dxa"/>
            <w:tcBorders>
              <w:top w:val="single" w:sz="4" w:space="0" w:color="000000"/>
              <w:left w:val="single" w:sz="4" w:space="0" w:color="000000"/>
              <w:bottom w:val="single" w:sz="4" w:space="0" w:color="000000"/>
              <w:right w:val="single" w:sz="4" w:space="0" w:color="000000"/>
            </w:tcBorders>
          </w:tcPr>
          <w:p w14:paraId="2494A433" w14:textId="77777777" w:rsidR="00F747AB" w:rsidRPr="003C7FC5" w:rsidRDefault="00F747AB" w:rsidP="00F747AB">
            <w:pPr>
              <w:spacing w:line="259" w:lineRule="auto"/>
              <w:ind w:left="50"/>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najmanj A5 do A3 </w:t>
            </w:r>
          </w:p>
        </w:tc>
        <w:tc>
          <w:tcPr>
            <w:tcW w:w="4235" w:type="dxa"/>
            <w:tcBorders>
              <w:top w:val="single" w:sz="4" w:space="0" w:color="000000"/>
              <w:left w:val="single" w:sz="4" w:space="0" w:color="000000"/>
              <w:bottom w:val="single" w:sz="4" w:space="0" w:color="000000"/>
              <w:right w:val="single" w:sz="4" w:space="0" w:color="000000"/>
            </w:tcBorders>
          </w:tcPr>
          <w:p w14:paraId="756BEB7A" w14:textId="77777777" w:rsidR="00F747AB" w:rsidRPr="003C7FC5" w:rsidRDefault="00F747AB" w:rsidP="00F747AB">
            <w:pPr>
              <w:ind w:left="50"/>
              <w:jc w:val="center"/>
              <w:rPr>
                <w:sz w:val="18"/>
              </w:rPr>
            </w:pPr>
          </w:p>
        </w:tc>
      </w:tr>
      <w:tr w:rsidR="00F747AB" w:rsidRPr="003C7FC5" w14:paraId="05C4A9DE"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4A9FB180"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Ločljivost tiskanja čb.: </w:t>
            </w:r>
          </w:p>
        </w:tc>
        <w:tc>
          <w:tcPr>
            <w:tcW w:w="4305" w:type="dxa"/>
            <w:tcBorders>
              <w:top w:val="single" w:sz="4" w:space="0" w:color="000000"/>
              <w:left w:val="single" w:sz="4" w:space="0" w:color="000000"/>
              <w:bottom w:val="single" w:sz="4" w:space="0" w:color="000000"/>
              <w:right w:val="single" w:sz="4" w:space="0" w:color="000000"/>
            </w:tcBorders>
          </w:tcPr>
          <w:p w14:paraId="6B694E12" w14:textId="77777777" w:rsidR="00F747AB" w:rsidRPr="003C7FC5" w:rsidRDefault="00F747AB" w:rsidP="00F747AB">
            <w:pPr>
              <w:spacing w:line="259" w:lineRule="auto"/>
              <w:ind w:left="50"/>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najmanj 600x600 dpi </w:t>
            </w:r>
          </w:p>
        </w:tc>
        <w:tc>
          <w:tcPr>
            <w:tcW w:w="4235" w:type="dxa"/>
            <w:tcBorders>
              <w:top w:val="single" w:sz="4" w:space="0" w:color="000000"/>
              <w:left w:val="single" w:sz="4" w:space="0" w:color="000000"/>
              <w:bottom w:val="single" w:sz="4" w:space="0" w:color="000000"/>
              <w:right w:val="single" w:sz="4" w:space="0" w:color="000000"/>
            </w:tcBorders>
          </w:tcPr>
          <w:p w14:paraId="41E4E8D2" w14:textId="77777777" w:rsidR="00F747AB" w:rsidRPr="003C7FC5" w:rsidRDefault="00F747AB" w:rsidP="00F747AB">
            <w:pPr>
              <w:ind w:left="50"/>
              <w:jc w:val="center"/>
              <w:rPr>
                <w:sz w:val="18"/>
              </w:rPr>
            </w:pPr>
          </w:p>
        </w:tc>
      </w:tr>
      <w:tr w:rsidR="00F747AB" w:rsidRPr="003C7FC5" w14:paraId="4C6A1621"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64B55A80"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Ločljivost tiskanja b.: </w:t>
            </w:r>
          </w:p>
        </w:tc>
        <w:tc>
          <w:tcPr>
            <w:tcW w:w="4305" w:type="dxa"/>
            <w:tcBorders>
              <w:top w:val="single" w:sz="4" w:space="0" w:color="000000"/>
              <w:left w:val="single" w:sz="4" w:space="0" w:color="000000"/>
              <w:bottom w:val="single" w:sz="4" w:space="0" w:color="000000"/>
              <w:right w:val="single" w:sz="4" w:space="0" w:color="000000"/>
            </w:tcBorders>
          </w:tcPr>
          <w:p w14:paraId="1C5DCAD3" w14:textId="77777777" w:rsidR="00F747AB" w:rsidRPr="003C7FC5" w:rsidRDefault="00F747AB" w:rsidP="00F747AB">
            <w:pPr>
              <w:spacing w:line="259" w:lineRule="auto"/>
              <w:ind w:left="50"/>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najmanj 600x600 dpi </w:t>
            </w:r>
          </w:p>
        </w:tc>
        <w:tc>
          <w:tcPr>
            <w:tcW w:w="4235" w:type="dxa"/>
            <w:tcBorders>
              <w:top w:val="single" w:sz="4" w:space="0" w:color="000000"/>
              <w:left w:val="single" w:sz="4" w:space="0" w:color="000000"/>
              <w:bottom w:val="single" w:sz="4" w:space="0" w:color="000000"/>
              <w:right w:val="single" w:sz="4" w:space="0" w:color="000000"/>
            </w:tcBorders>
          </w:tcPr>
          <w:p w14:paraId="553AD0D3" w14:textId="77777777" w:rsidR="00F747AB" w:rsidRPr="003C7FC5" w:rsidRDefault="00F747AB" w:rsidP="00F747AB">
            <w:pPr>
              <w:ind w:left="50"/>
              <w:jc w:val="center"/>
              <w:rPr>
                <w:sz w:val="18"/>
              </w:rPr>
            </w:pPr>
          </w:p>
        </w:tc>
      </w:tr>
      <w:tr w:rsidR="00F747AB" w:rsidRPr="003C7FC5" w14:paraId="01690CBA"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1CDFC3E9"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Čas do natisa prve strani čb.: </w:t>
            </w:r>
          </w:p>
        </w:tc>
        <w:tc>
          <w:tcPr>
            <w:tcW w:w="4305" w:type="dxa"/>
            <w:tcBorders>
              <w:top w:val="single" w:sz="4" w:space="0" w:color="000000"/>
              <w:left w:val="single" w:sz="4" w:space="0" w:color="000000"/>
              <w:bottom w:val="single" w:sz="4" w:space="0" w:color="000000"/>
              <w:right w:val="single" w:sz="4" w:space="0" w:color="000000"/>
            </w:tcBorders>
          </w:tcPr>
          <w:p w14:paraId="4F6B85E7"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5s ali manj </w:t>
            </w:r>
          </w:p>
        </w:tc>
        <w:tc>
          <w:tcPr>
            <w:tcW w:w="4235" w:type="dxa"/>
            <w:tcBorders>
              <w:top w:val="single" w:sz="4" w:space="0" w:color="000000"/>
              <w:left w:val="single" w:sz="4" w:space="0" w:color="000000"/>
              <w:bottom w:val="single" w:sz="4" w:space="0" w:color="000000"/>
              <w:right w:val="single" w:sz="4" w:space="0" w:color="000000"/>
            </w:tcBorders>
          </w:tcPr>
          <w:p w14:paraId="6AFCDAF6" w14:textId="77777777" w:rsidR="00F747AB" w:rsidRPr="003C7FC5" w:rsidRDefault="00F747AB" w:rsidP="00F747AB">
            <w:pPr>
              <w:ind w:left="49"/>
              <w:jc w:val="center"/>
              <w:rPr>
                <w:sz w:val="18"/>
              </w:rPr>
            </w:pPr>
          </w:p>
        </w:tc>
      </w:tr>
      <w:tr w:rsidR="00F747AB" w:rsidRPr="003C7FC5" w14:paraId="00C1E74B"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3619EAB3"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 HDD, RAM </w:t>
            </w:r>
          </w:p>
        </w:tc>
        <w:tc>
          <w:tcPr>
            <w:tcW w:w="4305" w:type="dxa"/>
            <w:tcBorders>
              <w:top w:val="single" w:sz="4" w:space="0" w:color="000000"/>
              <w:left w:val="single" w:sz="4" w:space="0" w:color="000000"/>
              <w:bottom w:val="single" w:sz="4" w:space="0" w:color="000000"/>
              <w:right w:val="single" w:sz="4" w:space="0" w:color="000000"/>
            </w:tcBorders>
            <w:vAlign w:val="bottom"/>
          </w:tcPr>
          <w:p w14:paraId="1B4DB889"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250GB, 7 GB</w:t>
            </w:r>
          </w:p>
        </w:tc>
        <w:tc>
          <w:tcPr>
            <w:tcW w:w="4235" w:type="dxa"/>
            <w:tcBorders>
              <w:top w:val="single" w:sz="4" w:space="0" w:color="000000"/>
              <w:left w:val="single" w:sz="4" w:space="0" w:color="000000"/>
              <w:bottom w:val="single" w:sz="4" w:space="0" w:color="000000"/>
              <w:right w:val="single" w:sz="4" w:space="0" w:color="000000"/>
            </w:tcBorders>
          </w:tcPr>
          <w:p w14:paraId="0FAD271B" w14:textId="77777777" w:rsidR="00F747AB" w:rsidRPr="003C7FC5" w:rsidRDefault="00F747AB" w:rsidP="00F747AB">
            <w:pPr>
              <w:ind w:left="49"/>
              <w:jc w:val="center"/>
              <w:rPr>
                <w:sz w:val="18"/>
              </w:rPr>
            </w:pPr>
          </w:p>
        </w:tc>
      </w:tr>
      <w:tr w:rsidR="006C4CF8" w:rsidRPr="003C7FC5" w14:paraId="3313AB8C" w14:textId="77777777" w:rsidTr="00BF12D3">
        <w:trPr>
          <w:trHeight w:val="581"/>
        </w:trPr>
        <w:tc>
          <w:tcPr>
            <w:tcW w:w="4009" w:type="dxa"/>
            <w:tcBorders>
              <w:top w:val="single" w:sz="4" w:space="0" w:color="000000"/>
              <w:left w:val="single" w:sz="4" w:space="0" w:color="000000"/>
              <w:bottom w:val="single" w:sz="4" w:space="0" w:color="000000"/>
              <w:right w:val="single" w:sz="4" w:space="0" w:color="000000"/>
            </w:tcBorders>
          </w:tcPr>
          <w:p w14:paraId="6E434BC5" w14:textId="09A9A9D8" w:rsidR="006C4CF8" w:rsidRPr="003C7FC5" w:rsidRDefault="006C4CF8" w:rsidP="00F747AB">
            <w:pPr>
              <w:spacing w:line="259" w:lineRule="auto"/>
              <w:rPr>
                <w:i w:val="0"/>
                <w:sz w:val="18"/>
                <w:szCs w:val="18"/>
              </w:rPr>
            </w:pPr>
            <w:r>
              <w:rPr>
                <w:i w:val="0"/>
                <w:sz w:val="18"/>
                <w:szCs w:val="18"/>
              </w:rPr>
              <w:t>Čas ogrevanja naprave:</w:t>
            </w:r>
          </w:p>
        </w:tc>
        <w:tc>
          <w:tcPr>
            <w:tcW w:w="4305" w:type="dxa"/>
            <w:tcBorders>
              <w:top w:val="single" w:sz="4" w:space="0" w:color="000000"/>
              <w:left w:val="single" w:sz="4" w:space="0" w:color="000000"/>
              <w:bottom w:val="single" w:sz="4" w:space="0" w:color="000000"/>
              <w:right w:val="single" w:sz="4" w:space="0" w:color="000000"/>
            </w:tcBorders>
            <w:vAlign w:val="bottom"/>
          </w:tcPr>
          <w:p w14:paraId="26BEC55F" w14:textId="19264C6B" w:rsidR="006C4CF8" w:rsidRPr="003C7FC5" w:rsidRDefault="006C4CF8" w:rsidP="006C4CF8">
            <w:pPr>
              <w:spacing w:line="259" w:lineRule="auto"/>
              <w:ind w:left="49"/>
              <w:jc w:val="center"/>
              <w:rPr>
                <w:i w:val="0"/>
                <w:sz w:val="18"/>
                <w:szCs w:val="18"/>
              </w:rPr>
            </w:pPr>
            <w:r>
              <w:rPr>
                <w:i w:val="0"/>
                <w:sz w:val="18"/>
                <w:szCs w:val="18"/>
              </w:rPr>
              <w:t>Največ 20 s</w:t>
            </w:r>
          </w:p>
        </w:tc>
        <w:tc>
          <w:tcPr>
            <w:tcW w:w="4235" w:type="dxa"/>
            <w:tcBorders>
              <w:top w:val="single" w:sz="4" w:space="0" w:color="000000"/>
              <w:left w:val="single" w:sz="4" w:space="0" w:color="000000"/>
              <w:bottom w:val="single" w:sz="4" w:space="0" w:color="000000"/>
              <w:right w:val="single" w:sz="4" w:space="0" w:color="000000"/>
            </w:tcBorders>
          </w:tcPr>
          <w:p w14:paraId="7FA68A46" w14:textId="77777777" w:rsidR="006C4CF8" w:rsidRPr="003C7FC5" w:rsidRDefault="006C4CF8" w:rsidP="00F747AB">
            <w:pPr>
              <w:ind w:left="49"/>
              <w:jc w:val="center"/>
              <w:rPr>
                <w:sz w:val="18"/>
              </w:rPr>
            </w:pPr>
          </w:p>
        </w:tc>
      </w:tr>
      <w:tr w:rsidR="00F747AB" w:rsidRPr="003C7FC5" w14:paraId="021F88B0" w14:textId="77777777" w:rsidTr="00BF12D3">
        <w:trPr>
          <w:trHeight w:val="581"/>
        </w:trPr>
        <w:tc>
          <w:tcPr>
            <w:tcW w:w="4009" w:type="dxa"/>
            <w:tcBorders>
              <w:top w:val="single" w:sz="4" w:space="0" w:color="000000"/>
              <w:left w:val="single" w:sz="4" w:space="0" w:color="000000"/>
              <w:bottom w:val="single" w:sz="4" w:space="0" w:color="000000"/>
              <w:right w:val="single" w:sz="4" w:space="0" w:color="000000"/>
            </w:tcBorders>
          </w:tcPr>
          <w:p w14:paraId="29D2C95E"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Čas do natisa prve strani b.: </w:t>
            </w:r>
          </w:p>
        </w:tc>
        <w:tc>
          <w:tcPr>
            <w:tcW w:w="4305" w:type="dxa"/>
            <w:tcBorders>
              <w:top w:val="single" w:sz="4" w:space="0" w:color="000000"/>
              <w:left w:val="single" w:sz="4" w:space="0" w:color="000000"/>
              <w:bottom w:val="single" w:sz="4" w:space="0" w:color="000000"/>
              <w:right w:val="single" w:sz="4" w:space="0" w:color="000000"/>
            </w:tcBorders>
            <w:vAlign w:val="bottom"/>
          </w:tcPr>
          <w:p w14:paraId="1683D991"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6,5s ali manj </w:t>
            </w:r>
          </w:p>
        </w:tc>
        <w:tc>
          <w:tcPr>
            <w:tcW w:w="4235" w:type="dxa"/>
            <w:tcBorders>
              <w:top w:val="single" w:sz="4" w:space="0" w:color="000000"/>
              <w:left w:val="single" w:sz="4" w:space="0" w:color="000000"/>
              <w:bottom w:val="single" w:sz="4" w:space="0" w:color="000000"/>
              <w:right w:val="single" w:sz="4" w:space="0" w:color="000000"/>
            </w:tcBorders>
          </w:tcPr>
          <w:p w14:paraId="5B3E5A6A" w14:textId="77777777" w:rsidR="00F747AB" w:rsidRPr="003C7FC5" w:rsidRDefault="00F747AB" w:rsidP="00F747AB">
            <w:pPr>
              <w:ind w:left="49"/>
              <w:jc w:val="center"/>
              <w:rPr>
                <w:sz w:val="18"/>
              </w:rPr>
            </w:pPr>
          </w:p>
        </w:tc>
      </w:tr>
      <w:tr w:rsidR="00F747AB" w:rsidRPr="003C7FC5" w14:paraId="2FF38AF6" w14:textId="77777777" w:rsidTr="00BF12D3">
        <w:trPr>
          <w:trHeight w:val="581"/>
        </w:trPr>
        <w:tc>
          <w:tcPr>
            <w:tcW w:w="4009" w:type="dxa"/>
            <w:tcBorders>
              <w:top w:val="single" w:sz="4" w:space="0" w:color="000000"/>
              <w:left w:val="single" w:sz="4" w:space="0" w:color="000000"/>
              <w:bottom w:val="single" w:sz="4" w:space="0" w:color="000000"/>
              <w:right w:val="single" w:sz="4" w:space="0" w:color="000000"/>
            </w:tcBorders>
          </w:tcPr>
          <w:p w14:paraId="0ECB8096"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Maksimalna mesečna zmogljivost : </w:t>
            </w:r>
          </w:p>
        </w:tc>
        <w:tc>
          <w:tcPr>
            <w:tcW w:w="4305" w:type="dxa"/>
            <w:tcBorders>
              <w:top w:val="single" w:sz="4" w:space="0" w:color="000000"/>
              <w:left w:val="single" w:sz="4" w:space="0" w:color="000000"/>
              <w:bottom w:val="single" w:sz="4" w:space="0" w:color="000000"/>
              <w:right w:val="single" w:sz="4" w:space="0" w:color="000000"/>
            </w:tcBorders>
            <w:vAlign w:val="bottom"/>
          </w:tcPr>
          <w:p w14:paraId="3010BA43"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150.000 strani ali več </w:t>
            </w:r>
          </w:p>
        </w:tc>
        <w:tc>
          <w:tcPr>
            <w:tcW w:w="4235" w:type="dxa"/>
            <w:tcBorders>
              <w:top w:val="single" w:sz="4" w:space="0" w:color="000000"/>
              <w:left w:val="single" w:sz="4" w:space="0" w:color="000000"/>
              <w:bottom w:val="single" w:sz="4" w:space="0" w:color="000000"/>
              <w:right w:val="single" w:sz="4" w:space="0" w:color="000000"/>
            </w:tcBorders>
          </w:tcPr>
          <w:p w14:paraId="0CC65690" w14:textId="77777777" w:rsidR="00F747AB" w:rsidRPr="003C7FC5" w:rsidRDefault="00F747AB" w:rsidP="00F747AB">
            <w:pPr>
              <w:ind w:left="49"/>
              <w:jc w:val="center"/>
              <w:rPr>
                <w:sz w:val="18"/>
              </w:rPr>
            </w:pPr>
          </w:p>
        </w:tc>
      </w:tr>
      <w:tr w:rsidR="00F747AB" w:rsidRPr="003C7FC5" w14:paraId="1892DB13"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2D26BF22"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Kapaciteta vhodnega predala: </w:t>
            </w:r>
          </w:p>
        </w:tc>
        <w:tc>
          <w:tcPr>
            <w:tcW w:w="4305" w:type="dxa"/>
            <w:tcBorders>
              <w:top w:val="single" w:sz="4" w:space="0" w:color="000000"/>
              <w:left w:val="single" w:sz="4" w:space="0" w:color="000000"/>
              <w:bottom w:val="single" w:sz="4" w:space="0" w:color="000000"/>
              <w:right w:val="single" w:sz="4" w:space="0" w:color="000000"/>
            </w:tcBorders>
          </w:tcPr>
          <w:p w14:paraId="427F44EE"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500 </w:t>
            </w:r>
          </w:p>
        </w:tc>
        <w:tc>
          <w:tcPr>
            <w:tcW w:w="4235" w:type="dxa"/>
            <w:tcBorders>
              <w:top w:val="single" w:sz="4" w:space="0" w:color="000000"/>
              <w:left w:val="single" w:sz="4" w:space="0" w:color="000000"/>
              <w:bottom w:val="single" w:sz="4" w:space="0" w:color="000000"/>
              <w:right w:val="single" w:sz="4" w:space="0" w:color="000000"/>
            </w:tcBorders>
          </w:tcPr>
          <w:p w14:paraId="2784468A" w14:textId="77777777" w:rsidR="00F747AB" w:rsidRPr="003C7FC5" w:rsidRDefault="00F747AB" w:rsidP="00F747AB">
            <w:pPr>
              <w:ind w:left="49"/>
              <w:jc w:val="center"/>
              <w:rPr>
                <w:sz w:val="18"/>
              </w:rPr>
            </w:pPr>
          </w:p>
        </w:tc>
      </w:tr>
      <w:tr w:rsidR="00F747AB" w:rsidRPr="003C7FC5" w14:paraId="19584884"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54EB318E"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Kapaciteta dodatnega vhodnega predala: </w:t>
            </w:r>
          </w:p>
        </w:tc>
        <w:tc>
          <w:tcPr>
            <w:tcW w:w="4305" w:type="dxa"/>
            <w:tcBorders>
              <w:top w:val="single" w:sz="4" w:space="0" w:color="000000"/>
              <w:left w:val="single" w:sz="4" w:space="0" w:color="000000"/>
              <w:bottom w:val="single" w:sz="4" w:space="0" w:color="000000"/>
              <w:right w:val="single" w:sz="4" w:space="0" w:color="000000"/>
            </w:tcBorders>
          </w:tcPr>
          <w:p w14:paraId="5DD903A1"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500 </w:t>
            </w:r>
          </w:p>
        </w:tc>
        <w:tc>
          <w:tcPr>
            <w:tcW w:w="4235" w:type="dxa"/>
            <w:tcBorders>
              <w:top w:val="single" w:sz="4" w:space="0" w:color="000000"/>
              <w:left w:val="single" w:sz="4" w:space="0" w:color="000000"/>
              <w:bottom w:val="single" w:sz="4" w:space="0" w:color="000000"/>
              <w:right w:val="single" w:sz="4" w:space="0" w:color="000000"/>
            </w:tcBorders>
          </w:tcPr>
          <w:p w14:paraId="696D18AB" w14:textId="77777777" w:rsidR="00F747AB" w:rsidRPr="003C7FC5" w:rsidRDefault="00F747AB" w:rsidP="00F747AB">
            <w:pPr>
              <w:ind w:left="49"/>
              <w:jc w:val="center"/>
              <w:rPr>
                <w:sz w:val="18"/>
              </w:rPr>
            </w:pPr>
          </w:p>
        </w:tc>
      </w:tr>
      <w:tr w:rsidR="00F747AB" w:rsidRPr="003C7FC5" w14:paraId="62520C57"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6AE2B51C"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Kapaciteta stranskega vhoda </w:t>
            </w:r>
          </w:p>
        </w:tc>
        <w:tc>
          <w:tcPr>
            <w:tcW w:w="4305" w:type="dxa"/>
            <w:tcBorders>
              <w:top w:val="single" w:sz="4" w:space="0" w:color="000000"/>
              <w:left w:val="single" w:sz="4" w:space="0" w:color="000000"/>
              <w:bottom w:val="single" w:sz="4" w:space="0" w:color="000000"/>
              <w:right w:val="single" w:sz="4" w:space="0" w:color="000000"/>
            </w:tcBorders>
          </w:tcPr>
          <w:p w14:paraId="164AE61D"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150</w:t>
            </w:r>
          </w:p>
        </w:tc>
        <w:tc>
          <w:tcPr>
            <w:tcW w:w="4235" w:type="dxa"/>
            <w:tcBorders>
              <w:top w:val="single" w:sz="4" w:space="0" w:color="000000"/>
              <w:left w:val="single" w:sz="4" w:space="0" w:color="000000"/>
              <w:bottom w:val="single" w:sz="4" w:space="0" w:color="000000"/>
              <w:right w:val="single" w:sz="4" w:space="0" w:color="000000"/>
            </w:tcBorders>
          </w:tcPr>
          <w:p w14:paraId="526AB296" w14:textId="77777777" w:rsidR="00F747AB" w:rsidRPr="003C7FC5" w:rsidRDefault="00F747AB" w:rsidP="00F747AB">
            <w:pPr>
              <w:ind w:left="49"/>
              <w:jc w:val="center"/>
              <w:rPr>
                <w:sz w:val="18"/>
              </w:rPr>
            </w:pPr>
          </w:p>
        </w:tc>
      </w:tr>
      <w:tr w:rsidR="00F747AB" w:rsidRPr="003C7FC5" w14:paraId="27368299"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00B05C5F"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lastRenderedPageBreak/>
              <w:t xml:space="preserve">Papir </w:t>
            </w:r>
          </w:p>
        </w:tc>
        <w:tc>
          <w:tcPr>
            <w:tcW w:w="4305" w:type="dxa"/>
            <w:tcBorders>
              <w:top w:val="single" w:sz="4" w:space="0" w:color="000000"/>
              <w:left w:val="single" w:sz="4" w:space="0" w:color="000000"/>
              <w:bottom w:val="single" w:sz="4" w:space="0" w:color="000000"/>
              <w:right w:val="single" w:sz="4" w:space="0" w:color="000000"/>
            </w:tcBorders>
          </w:tcPr>
          <w:p w14:paraId="08D4582B" w14:textId="77777777" w:rsidR="00F747AB" w:rsidRPr="003C7FC5" w:rsidRDefault="00F747AB" w:rsidP="00F747AB">
            <w:pPr>
              <w:spacing w:line="259" w:lineRule="auto"/>
              <w:ind w:left="49"/>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Min. 60 – 120gm2 </w:t>
            </w:r>
          </w:p>
        </w:tc>
        <w:tc>
          <w:tcPr>
            <w:tcW w:w="4235" w:type="dxa"/>
            <w:tcBorders>
              <w:top w:val="single" w:sz="4" w:space="0" w:color="000000"/>
              <w:left w:val="single" w:sz="4" w:space="0" w:color="000000"/>
              <w:bottom w:val="single" w:sz="4" w:space="0" w:color="000000"/>
              <w:right w:val="single" w:sz="4" w:space="0" w:color="000000"/>
            </w:tcBorders>
          </w:tcPr>
          <w:p w14:paraId="5547312E" w14:textId="77777777" w:rsidR="00F747AB" w:rsidRPr="003C7FC5" w:rsidRDefault="00F747AB" w:rsidP="00F747AB">
            <w:pPr>
              <w:ind w:left="49"/>
              <w:jc w:val="center"/>
              <w:rPr>
                <w:sz w:val="18"/>
              </w:rPr>
            </w:pPr>
          </w:p>
        </w:tc>
      </w:tr>
      <w:tr w:rsidR="00F747AB" w:rsidRPr="003C7FC5" w14:paraId="2C6A26FD" w14:textId="77777777" w:rsidTr="00BF12D3">
        <w:trPr>
          <w:trHeight w:val="425"/>
        </w:trPr>
        <w:tc>
          <w:tcPr>
            <w:tcW w:w="4009" w:type="dxa"/>
            <w:tcBorders>
              <w:top w:val="single" w:sz="4" w:space="0" w:color="000000"/>
              <w:left w:val="single" w:sz="4" w:space="0" w:color="000000"/>
              <w:bottom w:val="single" w:sz="4" w:space="0" w:color="000000"/>
              <w:right w:val="single" w:sz="4" w:space="0" w:color="000000"/>
            </w:tcBorders>
          </w:tcPr>
          <w:p w14:paraId="713CF14F"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Skeniranje: </w:t>
            </w:r>
          </w:p>
        </w:tc>
        <w:tc>
          <w:tcPr>
            <w:tcW w:w="4305" w:type="dxa"/>
            <w:tcBorders>
              <w:top w:val="nil"/>
              <w:left w:val="single" w:sz="4" w:space="0" w:color="000000"/>
              <w:bottom w:val="single" w:sz="4" w:space="0" w:color="000000"/>
              <w:right w:val="single" w:sz="4" w:space="0" w:color="000000"/>
            </w:tcBorders>
          </w:tcPr>
          <w:p w14:paraId="4A0259B6" w14:textId="77777777" w:rsidR="00F747AB" w:rsidRPr="003C7FC5" w:rsidRDefault="00F747AB" w:rsidP="00F747AB">
            <w:pPr>
              <w:spacing w:line="259" w:lineRule="auto"/>
              <w:ind w:left="20"/>
              <w:jc w:val="center"/>
              <w:rPr>
                <w:rFonts w:ascii="Times New Roman" w:hAnsi="Times New Roman" w:cs="Times New Roman"/>
                <w:i w:val="0"/>
                <w:sz w:val="18"/>
                <w:szCs w:val="18"/>
              </w:rPr>
            </w:pPr>
            <w:r w:rsidRPr="003C7FC5">
              <w:rPr>
                <w:i w:val="0"/>
                <w:sz w:val="18"/>
                <w:szCs w:val="18"/>
              </w:rPr>
              <w:t>barvno obojestransko za vsaj 100 listov istočasno, avtomatski podajalnik, hitrost 100 stani /minuto</w:t>
            </w:r>
          </w:p>
        </w:tc>
        <w:tc>
          <w:tcPr>
            <w:tcW w:w="4235" w:type="dxa"/>
            <w:tcBorders>
              <w:top w:val="nil"/>
              <w:left w:val="single" w:sz="4" w:space="0" w:color="000000"/>
              <w:bottom w:val="single" w:sz="4" w:space="0" w:color="000000"/>
              <w:right w:val="single" w:sz="4" w:space="0" w:color="000000"/>
            </w:tcBorders>
          </w:tcPr>
          <w:p w14:paraId="57387841" w14:textId="77777777" w:rsidR="00F747AB" w:rsidRPr="003C7FC5" w:rsidRDefault="00F747AB" w:rsidP="00F747AB">
            <w:pPr>
              <w:ind w:left="20"/>
              <w:jc w:val="center"/>
              <w:rPr>
                <w:sz w:val="18"/>
              </w:rPr>
            </w:pPr>
          </w:p>
        </w:tc>
      </w:tr>
      <w:tr w:rsidR="00F747AB" w:rsidRPr="003C7FC5" w14:paraId="379DA7B5"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7F66756C"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Ločljivost skeniranja: </w:t>
            </w:r>
          </w:p>
        </w:tc>
        <w:tc>
          <w:tcPr>
            <w:tcW w:w="4305" w:type="dxa"/>
            <w:tcBorders>
              <w:top w:val="single" w:sz="4" w:space="0" w:color="000000"/>
              <w:left w:val="single" w:sz="4" w:space="0" w:color="000000"/>
              <w:bottom w:val="single" w:sz="4" w:space="0" w:color="000000"/>
              <w:right w:val="single" w:sz="4" w:space="0" w:color="000000"/>
            </w:tcBorders>
          </w:tcPr>
          <w:p w14:paraId="18B3B54F"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600x600 dpi </w:t>
            </w:r>
          </w:p>
        </w:tc>
        <w:tc>
          <w:tcPr>
            <w:tcW w:w="4235" w:type="dxa"/>
            <w:tcBorders>
              <w:top w:val="single" w:sz="4" w:space="0" w:color="000000"/>
              <w:left w:val="single" w:sz="4" w:space="0" w:color="000000"/>
              <w:bottom w:val="single" w:sz="4" w:space="0" w:color="000000"/>
              <w:right w:val="single" w:sz="4" w:space="0" w:color="000000"/>
            </w:tcBorders>
          </w:tcPr>
          <w:p w14:paraId="413F61F4" w14:textId="77777777" w:rsidR="00F747AB" w:rsidRPr="003C7FC5" w:rsidRDefault="00F747AB" w:rsidP="00F747AB">
            <w:pPr>
              <w:ind w:left="35"/>
              <w:jc w:val="center"/>
              <w:rPr>
                <w:sz w:val="18"/>
              </w:rPr>
            </w:pPr>
          </w:p>
        </w:tc>
      </w:tr>
      <w:tr w:rsidR="00F747AB" w:rsidRPr="003C7FC5" w14:paraId="3F2F0D39"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36378AF8"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Podprti  formati za skeniranje: </w:t>
            </w:r>
          </w:p>
        </w:tc>
        <w:tc>
          <w:tcPr>
            <w:tcW w:w="4305" w:type="dxa"/>
            <w:tcBorders>
              <w:top w:val="single" w:sz="4" w:space="0" w:color="000000"/>
              <w:left w:val="single" w:sz="4" w:space="0" w:color="000000"/>
              <w:bottom w:val="single" w:sz="4" w:space="0" w:color="000000"/>
              <w:right w:val="single" w:sz="4" w:space="0" w:color="000000"/>
            </w:tcBorders>
          </w:tcPr>
          <w:p w14:paraId="0BDB1920" w14:textId="77777777" w:rsidR="00F747AB" w:rsidRPr="003C7FC5" w:rsidRDefault="00F747AB" w:rsidP="00F747AB">
            <w:pPr>
              <w:spacing w:line="259" w:lineRule="auto"/>
              <w:ind w:left="37"/>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JPG, PDF, TIFF </w:t>
            </w:r>
          </w:p>
        </w:tc>
        <w:tc>
          <w:tcPr>
            <w:tcW w:w="4235" w:type="dxa"/>
            <w:tcBorders>
              <w:top w:val="single" w:sz="4" w:space="0" w:color="000000"/>
              <w:left w:val="single" w:sz="4" w:space="0" w:color="000000"/>
              <w:bottom w:val="single" w:sz="4" w:space="0" w:color="000000"/>
              <w:right w:val="single" w:sz="4" w:space="0" w:color="000000"/>
            </w:tcBorders>
          </w:tcPr>
          <w:p w14:paraId="6F5F899C" w14:textId="77777777" w:rsidR="00F747AB" w:rsidRPr="003C7FC5" w:rsidRDefault="00F747AB" w:rsidP="00F747AB">
            <w:pPr>
              <w:ind w:left="37"/>
              <w:jc w:val="center"/>
              <w:rPr>
                <w:sz w:val="18"/>
              </w:rPr>
            </w:pPr>
          </w:p>
        </w:tc>
      </w:tr>
      <w:tr w:rsidR="00F747AB" w:rsidRPr="003C7FC5" w14:paraId="5BF33294" w14:textId="77777777" w:rsidTr="00BF12D3">
        <w:trPr>
          <w:trHeight w:val="312"/>
        </w:trPr>
        <w:tc>
          <w:tcPr>
            <w:tcW w:w="4009" w:type="dxa"/>
            <w:tcBorders>
              <w:top w:val="single" w:sz="4" w:space="0" w:color="000000"/>
              <w:left w:val="single" w:sz="4" w:space="0" w:color="000000"/>
              <w:bottom w:val="single" w:sz="4" w:space="0" w:color="000000"/>
              <w:right w:val="single" w:sz="4" w:space="0" w:color="000000"/>
            </w:tcBorders>
          </w:tcPr>
          <w:p w14:paraId="0B1B1EC0"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Podprti OS: </w:t>
            </w:r>
          </w:p>
        </w:tc>
        <w:tc>
          <w:tcPr>
            <w:tcW w:w="4305" w:type="dxa"/>
            <w:tcBorders>
              <w:top w:val="single" w:sz="4" w:space="0" w:color="000000"/>
              <w:left w:val="single" w:sz="4" w:space="0" w:color="000000"/>
              <w:bottom w:val="single" w:sz="4" w:space="0" w:color="000000"/>
              <w:right w:val="single" w:sz="4" w:space="0" w:color="000000"/>
            </w:tcBorders>
          </w:tcPr>
          <w:p w14:paraId="2A775377"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i w:val="0"/>
                <w:sz w:val="18"/>
                <w:szCs w:val="18"/>
              </w:rPr>
              <w:t>MS Windows 10, 11, Win Server 2012 -2022</w:t>
            </w:r>
          </w:p>
        </w:tc>
        <w:tc>
          <w:tcPr>
            <w:tcW w:w="4235" w:type="dxa"/>
            <w:tcBorders>
              <w:top w:val="single" w:sz="4" w:space="0" w:color="000000"/>
              <w:left w:val="single" w:sz="4" w:space="0" w:color="000000"/>
              <w:bottom w:val="single" w:sz="4" w:space="0" w:color="000000"/>
              <w:right w:val="single" w:sz="4" w:space="0" w:color="000000"/>
            </w:tcBorders>
          </w:tcPr>
          <w:p w14:paraId="3EC9BA0C" w14:textId="77777777" w:rsidR="00F747AB" w:rsidRPr="003C7FC5" w:rsidRDefault="00F747AB" w:rsidP="00F747AB">
            <w:pPr>
              <w:ind w:left="35"/>
              <w:jc w:val="center"/>
              <w:rPr>
                <w:sz w:val="18"/>
              </w:rPr>
            </w:pPr>
          </w:p>
        </w:tc>
      </w:tr>
      <w:tr w:rsidR="00F747AB" w:rsidRPr="003C7FC5" w14:paraId="04429CAA"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1BE837E7"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Pošiljanje in shranjevanje dokumentov: </w:t>
            </w:r>
          </w:p>
        </w:tc>
        <w:tc>
          <w:tcPr>
            <w:tcW w:w="4305" w:type="dxa"/>
            <w:tcBorders>
              <w:top w:val="single" w:sz="4" w:space="0" w:color="000000"/>
              <w:left w:val="single" w:sz="4" w:space="0" w:color="000000"/>
              <w:bottom w:val="single" w:sz="4" w:space="0" w:color="000000"/>
              <w:right w:val="single" w:sz="4" w:space="0" w:color="000000"/>
            </w:tcBorders>
          </w:tcPr>
          <w:p w14:paraId="36B54E1E" w14:textId="77777777" w:rsidR="00F747AB" w:rsidRPr="003C7FC5" w:rsidRDefault="00F747AB" w:rsidP="00F747AB">
            <w:pPr>
              <w:spacing w:line="259" w:lineRule="auto"/>
              <w:ind w:left="37"/>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pošiljanje z elektronsko pošto </w:t>
            </w:r>
          </w:p>
        </w:tc>
        <w:tc>
          <w:tcPr>
            <w:tcW w:w="4235" w:type="dxa"/>
            <w:tcBorders>
              <w:top w:val="single" w:sz="4" w:space="0" w:color="000000"/>
              <w:left w:val="single" w:sz="4" w:space="0" w:color="000000"/>
              <w:bottom w:val="single" w:sz="4" w:space="0" w:color="000000"/>
              <w:right w:val="single" w:sz="4" w:space="0" w:color="000000"/>
            </w:tcBorders>
          </w:tcPr>
          <w:p w14:paraId="6482AD63" w14:textId="77777777" w:rsidR="00F747AB" w:rsidRPr="003C7FC5" w:rsidRDefault="00F747AB" w:rsidP="00F747AB">
            <w:pPr>
              <w:ind w:left="37"/>
              <w:jc w:val="center"/>
              <w:rPr>
                <w:sz w:val="18"/>
              </w:rPr>
            </w:pPr>
          </w:p>
        </w:tc>
      </w:tr>
      <w:tr w:rsidR="00F747AB" w:rsidRPr="003C7FC5" w14:paraId="0CEFD1AA"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0A80D63D"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Zaščiten izpis s PIN kodo: </w:t>
            </w:r>
          </w:p>
        </w:tc>
        <w:tc>
          <w:tcPr>
            <w:tcW w:w="4305" w:type="dxa"/>
            <w:tcBorders>
              <w:top w:val="single" w:sz="4" w:space="0" w:color="000000"/>
              <w:left w:val="single" w:sz="4" w:space="0" w:color="000000"/>
              <w:bottom w:val="single" w:sz="4" w:space="0" w:color="000000"/>
              <w:right w:val="single" w:sz="4" w:space="0" w:color="000000"/>
            </w:tcBorders>
          </w:tcPr>
          <w:p w14:paraId="0BA7A9A5"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Da </w:t>
            </w:r>
          </w:p>
        </w:tc>
        <w:tc>
          <w:tcPr>
            <w:tcW w:w="4235" w:type="dxa"/>
            <w:tcBorders>
              <w:top w:val="single" w:sz="4" w:space="0" w:color="000000"/>
              <w:left w:val="single" w:sz="4" w:space="0" w:color="000000"/>
              <w:bottom w:val="single" w:sz="4" w:space="0" w:color="000000"/>
              <w:right w:val="single" w:sz="4" w:space="0" w:color="000000"/>
            </w:tcBorders>
          </w:tcPr>
          <w:p w14:paraId="3A23DD5B" w14:textId="77777777" w:rsidR="00F747AB" w:rsidRPr="003C7FC5" w:rsidRDefault="00F747AB" w:rsidP="00F747AB">
            <w:pPr>
              <w:ind w:left="35"/>
              <w:jc w:val="center"/>
              <w:rPr>
                <w:sz w:val="18"/>
              </w:rPr>
            </w:pPr>
          </w:p>
        </w:tc>
      </w:tr>
      <w:tr w:rsidR="00F747AB" w:rsidRPr="003C7FC5" w14:paraId="79187E67"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674B25EC"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Priključki: </w:t>
            </w:r>
          </w:p>
        </w:tc>
        <w:tc>
          <w:tcPr>
            <w:tcW w:w="4305" w:type="dxa"/>
            <w:tcBorders>
              <w:top w:val="single" w:sz="4" w:space="0" w:color="000000"/>
              <w:left w:val="single" w:sz="4" w:space="0" w:color="000000"/>
              <w:bottom w:val="single" w:sz="4" w:space="0" w:color="000000"/>
              <w:right w:val="single" w:sz="4" w:space="0" w:color="000000"/>
            </w:tcBorders>
          </w:tcPr>
          <w:p w14:paraId="48FAAD4B"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Ethernet 10/100/1000 RJ 45, USB 2.0 </w:t>
            </w:r>
          </w:p>
        </w:tc>
        <w:tc>
          <w:tcPr>
            <w:tcW w:w="4235" w:type="dxa"/>
            <w:tcBorders>
              <w:top w:val="single" w:sz="4" w:space="0" w:color="000000"/>
              <w:left w:val="single" w:sz="4" w:space="0" w:color="000000"/>
              <w:bottom w:val="single" w:sz="4" w:space="0" w:color="000000"/>
              <w:right w:val="single" w:sz="4" w:space="0" w:color="000000"/>
            </w:tcBorders>
          </w:tcPr>
          <w:p w14:paraId="53D6F8ED" w14:textId="77777777" w:rsidR="00F747AB" w:rsidRPr="003C7FC5" w:rsidRDefault="00F747AB" w:rsidP="00F747AB">
            <w:pPr>
              <w:ind w:left="35"/>
              <w:jc w:val="center"/>
              <w:rPr>
                <w:sz w:val="18"/>
              </w:rPr>
            </w:pPr>
          </w:p>
        </w:tc>
      </w:tr>
      <w:tr w:rsidR="00F747AB" w:rsidRPr="003C7FC5" w14:paraId="6605A238"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3BB61B3F"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Podpora tiskalniškim jezikom: </w:t>
            </w:r>
          </w:p>
        </w:tc>
        <w:tc>
          <w:tcPr>
            <w:tcW w:w="4305" w:type="dxa"/>
            <w:tcBorders>
              <w:top w:val="single" w:sz="4" w:space="0" w:color="000000"/>
              <w:left w:val="single" w:sz="4" w:space="0" w:color="000000"/>
              <w:bottom w:val="single" w:sz="4" w:space="0" w:color="000000"/>
              <w:right w:val="single" w:sz="4" w:space="0" w:color="000000"/>
            </w:tcBorders>
          </w:tcPr>
          <w:p w14:paraId="54401408" w14:textId="77777777" w:rsidR="00F747AB" w:rsidRPr="003C7FC5" w:rsidRDefault="00F747AB" w:rsidP="00F747AB">
            <w:pPr>
              <w:spacing w:line="259" w:lineRule="auto"/>
              <w:ind w:left="37"/>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PCL 5/6; PostScript 3 </w:t>
            </w:r>
          </w:p>
        </w:tc>
        <w:tc>
          <w:tcPr>
            <w:tcW w:w="4235" w:type="dxa"/>
            <w:tcBorders>
              <w:top w:val="single" w:sz="4" w:space="0" w:color="000000"/>
              <w:left w:val="single" w:sz="4" w:space="0" w:color="000000"/>
              <w:bottom w:val="single" w:sz="4" w:space="0" w:color="000000"/>
              <w:right w:val="single" w:sz="4" w:space="0" w:color="000000"/>
            </w:tcBorders>
          </w:tcPr>
          <w:p w14:paraId="394D5012" w14:textId="77777777" w:rsidR="00F747AB" w:rsidRPr="003C7FC5" w:rsidRDefault="00F747AB" w:rsidP="00F747AB">
            <w:pPr>
              <w:ind w:left="37"/>
              <w:jc w:val="center"/>
              <w:rPr>
                <w:sz w:val="18"/>
              </w:rPr>
            </w:pPr>
          </w:p>
        </w:tc>
      </w:tr>
      <w:tr w:rsidR="00F747AB" w:rsidRPr="003C7FC5" w14:paraId="0675AB24"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012D3CD4"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Kapaciteta potrošnega materiala CMYK</w:t>
            </w:r>
          </w:p>
        </w:tc>
        <w:tc>
          <w:tcPr>
            <w:tcW w:w="4305" w:type="dxa"/>
            <w:tcBorders>
              <w:top w:val="single" w:sz="4" w:space="0" w:color="000000"/>
              <w:left w:val="single" w:sz="4" w:space="0" w:color="000000"/>
              <w:bottom w:val="single" w:sz="4" w:space="0" w:color="000000"/>
              <w:right w:val="single" w:sz="4" w:space="0" w:color="000000"/>
            </w:tcBorders>
          </w:tcPr>
          <w:p w14:paraId="3F833582" w14:textId="77777777" w:rsidR="00F747AB" w:rsidRPr="003C7FC5" w:rsidRDefault="00F747AB" w:rsidP="00F747AB">
            <w:pPr>
              <w:spacing w:line="259" w:lineRule="auto"/>
              <w:ind w:left="37"/>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Več kot 25.000 izpisov ob 5% pokritosti </w:t>
            </w:r>
          </w:p>
        </w:tc>
        <w:tc>
          <w:tcPr>
            <w:tcW w:w="4235" w:type="dxa"/>
            <w:tcBorders>
              <w:top w:val="single" w:sz="4" w:space="0" w:color="000000"/>
              <w:left w:val="single" w:sz="4" w:space="0" w:color="000000"/>
              <w:bottom w:val="single" w:sz="4" w:space="0" w:color="000000"/>
              <w:right w:val="single" w:sz="4" w:space="0" w:color="000000"/>
            </w:tcBorders>
          </w:tcPr>
          <w:p w14:paraId="27A88150" w14:textId="77777777" w:rsidR="00F747AB" w:rsidRPr="003C7FC5" w:rsidRDefault="00F747AB" w:rsidP="00F747AB">
            <w:pPr>
              <w:ind w:left="37"/>
              <w:jc w:val="center"/>
              <w:rPr>
                <w:sz w:val="18"/>
              </w:rPr>
            </w:pPr>
          </w:p>
        </w:tc>
      </w:tr>
      <w:tr w:rsidR="00F747AB" w:rsidRPr="003C7FC5" w14:paraId="52ABB11D" w14:textId="77777777" w:rsidTr="00BF12D3">
        <w:trPr>
          <w:trHeight w:val="866"/>
        </w:trPr>
        <w:tc>
          <w:tcPr>
            <w:tcW w:w="4009" w:type="dxa"/>
            <w:tcBorders>
              <w:top w:val="single" w:sz="4" w:space="0" w:color="000000"/>
              <w:left w:val="single" w:sz="4" w:space="0" w:color="000000"/>
              <w:bottom w:val="single" w:sz="4" w:space="0" w:color="000000"/>
              <w:right w:val="single" w:sz="4" w:space="0" w:color="000000"/>
            </w:tcBorders>
          </w:tcPr>
          <w:p w14:paraId="6B3325B8"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Centralizirano spremljanje in zbiranje podatkov o MF napravah in tiskalnikih ne glede na proizvajalca: </w:t>
            </w:r>
          </w:p>
        </w:tc>
        <w:tc>
          <w:tcPr>
            <w:tcW w:w="4305" w:type="dxa"/>
            <w:tcBorders>
              <w:top w:val="single" w:sz="4" w:space="0" w:color="000000"/>
              <w:left w:val="single" w:sz="4" w:space="0" w:color="000000"/>
              <w:bottom w:val="single" w:sz="4" w:space="0" w:color="000000"/>
              <w:right w:val="single" w:sz="4" w:space="0" w:color="000000"/>
            </w:tcBorders>
          </w:tcPr>
          <w:p w14:paraId="243AF30A"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Da </w:t>
            </w:r>
          </w:p>
        </w:tc>
        <w:tc>
          <w:tcPr>
            <w:tcW w:w="4235" w:type="dxa"/>
            <w:tcBorders>
              <w:top w:val="single" w:sz="4" w:space="0" w:color="000000"/>
              <w:left w:val="single" w:sz="4" w:space="0" w:color="000000"/>
              <w:bottom w:val="single" w:sz="4" w:space="0" w:color="000000"/>
              <w:right w:val="single" w:sz="4" w:space="0" w:color="000000"/>
            </w:tcBorders>
          </w:tcPr>
          <w:p w14:paraId="048A8F64" w14:textId="77777777" w:rsidR="00F747AB" w:rsidRPr="003C7FC5" w:rsidRDefault="00F747AB" w:rsidP="00F747AB">
            <w:pPr>
              <w:ind w:left="35"/>
              <w:jc w:val="center"/>
              <w:rPr>
                <w:sz w:val="18"/>
              </w:rPr>
            </w:pPr>
          </w:p>
        </w:tc>
      </w:tr>
      <w:tr w:rsidR="00F747AB" w:rsidRPr="003C7FC5" w14:paraId="2FB5CA5B" w14:textId="77777777" w:rsidTr="00BF12D3">
        <w:trPr>
          <w:trHeight w:val="865"/>
        </w:trPr>
        <w:tc>
          <w:tcPr>
            <w:tcW w:w="4009" w:type="dxa"/>
            <w:tcBorders>
              <w:top w:val="single" w:sz="4" w:space="0" w:color="000000"/>
              <w:left w:val="single" w:sz="4" w:space="0" w:color="000000"/>
              <w:bottom w:val="single" w:sz="4" w:space="0" w:color="000000"/>
              <w:right w:val="single" w:sz="4" w:space="0" w:color="000000"/>
            </w:tcBorders>
          </w:tcPr>
          <w:p w14:paraId="1FB691CF"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Obvezni podatki o MF napravah in tiskalnikih: IP naslov, model ali proizvajalec naprave, število izpisov, ločeno za barvne in črno bele izpise </w:t>
            </w:r>
          </w:p>
        </w:tc>
        <w:tc>
          <w:tcPr>
            <w:tcW w:w="4305" w:type="dxa"/>
            <w:tcBorders>
              <w:top w:val="single" w:sz="4" w:space="0" w:color="000000"/>
              <w:left w:val="single" w:sz="4" w:space="0" w:color="000000"/>
              <w:bottom w:val="single" w:sz="4" w:space="0" w:color="000000"/>
              <w:right w:val="single" w:sz="4" w:space="0" w:color="000000"/>
            </w:tcBorders>
          </w:tcPr>
          <w:p w14:paraId="3A0477BC"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Da </w:t>
            </w:r>
          </w:p>
        </w:tc>
        <w:tc>
          <w:tcPr>
            <w:tcW w:w="4235" w:type="dxa"/>
            <w:tcBorders>
              <w:top w:val="single" w:sz="4" w:space="0" w:color="000000"/>
              <w:left w:val="single" w:sz="4" w:space="0" w:color="000000"/>
              <w:bottom w:val="single" w:sz="4" w:space="0" w:color="000000"/>
              <w:right w:val="single" w:sz="4" w:space="0" w:color="000000"/>
            </w:tcBorders>
          </w:tcPr>
          <w:p w14:paraId="5872305A" w14:textId="77777777" w:rsidR="00F747AB" w:rsidRPr="003C7FC5" w:rsidRDefault="00F747AB" w:rsidP="00F747AB">
            <w:pPr>
              <w:ind w:left="35"/>
              <w:jc w:val="center"/>
              <w:rPr>
                <w:sz w:val="18"/>
              </w:rPr>
            </w:pPr>
          </w:p>
        </w:tc>
      </w:tr>
      <w:tr w:rsidR="00F747AB" w:rsidRPr="003C7FC5" w14:paraId="76476B5C" w14:textId="77777777" w:rsidTr="00BF12D3">
        <w:trPr>
          <w:trHeight w:val="310"/>
        </w:trPr>
        <w:tc>
          <w:tcPr>
            <w:tcW w:w="4009" w:type="dxa"/>
            <w:tcBorders>
              <w:top w:val="single" w:sz="4" w:space="0" w:color="000000"/>
              <w:left w:val="single" w:sz="4" w:space="0" w:color="000000"/>
              <w:bottom w:val="single" w:sz="4" w:space="0" w:color="000000"/>
              <w:right w:val="single" w:sz="4" w:space="0" w:color="000000"/>
            </w:tcBorders>
          </w:tcPr>
          <w:p w14:paraId="6C20E0D8"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Grupiranje naprav na podlagi IP naslovov: </w:t>
            </w:r>
          </w:p>
        </w:tc>
        <w:tc>
          <w:tcPr>
            <w:tcW w:w="4305" w:type="dxa"/>
            <w:tcBorders>
              <w:top w:val="single" w:sz="4" w:space="0" w:color="000000"/>
              <w:left w:val="single" w:sz="4" w:space="0" w:color="000000"/>
              <w:bottom w:val="single" w:sz="4" w:space="0" w:color="000000"/>
              <w:right w:val="single" w:sz="4" w:space="0" w:color="000000"/>
            </w:tcBorders>
          </w:tcPr>
          <w:p w14:paraId="445EABDD"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Da </w:t>
            </w:r>
          </w:p>
        </w:tc>
        <w:tc>
          <w:tcPr>
            <w:tcW w:w="4235" w:type="dxa"/>
            <w:tcBorders>
              <w:top w:val="single" w:sz="4" w:space="0" w:color="000000"/>
              <w:left w:val="single" w:sz="4" w:space="0" w:color="000000"/>
              <w:bottom w:val="single" w:sz="4" w:space="0" w:color="000000"/>
              <w:right w:val="single" w:sz="4" w:space="0" w:color="000000"/>
            </w:tcBorders>
          </w:tcPr>
          <w:p w14:paraId="7EF41E9D" w14:textId="77777777" w:rsidR="00F747AB" w:rsidRPr="003C7FC5" w:rsidRDefault="00F747AB" w:rsidP="00F747AB">
            <w:pPr>
              <w:ind w:left="35"/>
              <w:jc w:val="center"/>
              <w:rPr>
                <w:sz w:val="18"/>
              </w:rPr>
            </w:pPr>
          </w:p>
        </w:tc>
      </w:tr>
      <w:tr w:rsidR="00F747AB" w:rsidRPr="003C7FC5" w14:paraId="3AE20A92" w14:textId="77777777" w:rsidTr="00BF12D3">
        <w:trPr>
          <w:trHeight w:val="444"/>
        </w:trPr>
        <w:tc>
          <w:tcPr>
            <w:tcW w:w="4009" w:type="dxa"/>
            <w:tcBorders>
              <w:top w:val="single" w:sz="4" w:space="0" w:color="000000"/>
              <w:left w:val="single" w:sz="4" w:space="0" w:color="000000"/>
              <w:bottom w:val="single" w:sz="8" w:space="0" w:color="000000"/>
              <w:right w:val="single" w:sz="4" w:space="0" w:color="000000"/>
            </w:tcBorders>
          </w:tcPr>
          <w:p w14:paraId="2CEEB237" w14:textId="77777777" w:rsidR="00F747AB" w:rsidRPr="003C7FC5" w:rsidRDefault="00F747AB" w:rsidP="00F747AB">
            <w:pPr>
              <w:spacing w:line="259" w:lineRule="auto"/>
              <w:rPr>
                <w:rFonts w:ascii="Times New Roman" w:hAnsi="Times New Roman" w:cs="Times New Roman"/>
                <w:i w:val="0"/>
                <w:sz w:val="18"/>
                <w:szCs w:val="18"/>
              </w:rPr>
            </w:pPr>
            <w:r w:rsidRPr="003C7FC5">
              <w:rPr>
                <w:rFonts w:ascii="Times New Roman" w:hAnsi="Times New Roman" w:cs="Times New Roman"/>
                <w:i w:val="0"/>
                <w:sz w:val="18"/>
                <w:szCs w:val="18"/>
              </w:rPr>
              <w:t xml:space="preserve">Izvoz podatkov v .cvs ali .xls ali .ods </w:t>
            </w:r>
          </w:p>
        </w:tc>
        <w:tc>
          <w:tcPr>
            <w:tcW w:w="4305" w:type="dxa"/>
            <w:tcBorders>
              <w:top w:val="single" w:sz="4" w:space="0" w:color="000000"/>
              <w:left w:val="single" w:sz="4" w:space="0" w:color="000000"/>
              <w:bottom w:val="single" w:sz="8" w:space="0" w:color="000000"/>
              <w:right w:val="single" w:sz="4" w:space="0" w:color="000000"/>
            </w:tcBorders>
          </w:tcPr>
          <w:p w14:paraId="5C37C351" w14:textId="77777777" w:rsidR="00F747AB" w:rsidRPr="003C7FC5" w:rsidRDefault="00F747AB" w:rsidP="00F747AB">
            <w:pPr>
              <w:spacing w:line="259" w:lineRule="auto"/>
              <w:ind w:left="35"/>
              <w:jc w:val="center"/>
              <w:rPr>
                <w:rFonts w:ascii="Times New Roman" w:hAnsi="Times New Roman" w:cs="Times New Roman"/>
                <w:i w:val="0"/>
                <w:sz w:val="18"/>
                <w:szCs w:val="18"/>
              </w:rPr>
            </w:pPr>
            <w:r w:rsidRPr="003C7FC5">
              <w:rPr>
                <w:rFonts w:ascii="Times New Roman" w:hAnsi="Times New Roman" w:cs="Times New Roman"/>
                <w:i w:val="0"/>
                <w:sz w:val="18"/>
                <w:szCs w:val="18"/>
              </w:rPr>
              <w:t xml:space="preserve">Da </w:t>
            </w:r>
          </w:p>
        </w:tc>
        <w:tc>
          <w:tcPr>
            <w:tcW w:w="4235" w:type="dxa"/>
            <w:tcBorders>
              <w:top w:val="single" w:sz="4" w:space="0" w:color="000000"/>
              <w:left w:val="single" w:sz="4" w:space="0" w:color="000000"/>
              <w:bottom w:val="single" w:sz="8" w:space="0" w:color="000000"/>
              <w:right w:val="single" w:sz="4" w:space="0" w:color="000000"/>
            </w:tcBorders>
          </w:tcPr>
          <w:p w14:paraId="624CE45F" w14:textId="77777777" w:rsidR="00F747AB" w:rsidRPr="003C7FC5" w:rsidRDefault="00F747AB" w:rsidP="00F747AB">
            <w:pPr>
              <w:ind w:left="35"/>
              <w:jc w:val="center"/>
              <w:rPr>
                <w:sz w:val="18"/>
              </w:rPr>
            </w:pPr>
          </w:p>
        </w:tc>
      </w:tr>
    </w:tbl>
    <w:p w14:paraId="0CBC58C3" w14:textId="77777777" w:rsidR="00D30D6E" w:rsidRPr="003C7FC5" w:rsidRDefault="00D30D6E" w:rsidP="00D30D6E">
      <w:pPr>
        <w:tabs>
          <w:tab w:val="left" w:pos="765"/>
        </w:tabs>
        <w:rPr>
          <w:i w:val="0"/>
          <w:sz w:val="22"/>
          <w:szCs w:val="22"/>
        </w:rPr>
      </w:pPr>
    </w:p>
    <w:p w14:paraId="30A5DC86" w14:textId="77777777" w:rsidR="00D30D6E" w:rsidRPr="003C7FC5" w:rsidRDefault="00D30D6E" w:rsidP="00D30D6E">
      <w:pPr>
        <w:rPr>
          <w:sz w:val="22"/>
          <w:szCs w:val="22"/>
        </w:rPr>
      </w:pPr>
    </w:p>
    <w:p w14:paraId="6609D68C" w14:textId="77777777" w:rsidR="00D30D6E" w:rsidRPr="003C7FC5" w:rsidRDefault="00D30D6E" w:rsidP="00D30D6E">
      <w:pPr>
        <w:rPr>
          <w:sz w:val="22"/>
          <w:szCs w:val="22"/>
        </w:rPr>
      </w:pPr>
    </w:p>
    <w:p w14:paraId="227898D8" w14:textId="77777777" w:rsidR="00D30D6E" w:rsidRPr="003C7FC5" w:rsidRDefault="00D30D6E" w:rsidP="00D30D6E">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3C7FC5">
        <w:rPr>
          <w:rFonts w:ascii="Times New Roman" w:hAnsi="Times New Roman"/>
          <w:b w:val="0"/>
          <w:sz w:val="22"/>
        </w:rPr>
        <w:t xml:space="preserve">Opomba: </w:t>
      </w:r>
    </w:p>
    <w:p w14:paraId="078C6419" w14:textId="77777777" w:rsidR="00D30D6E" w:rsidRPr="003C7FC5" w:rsidRDefault="00D30D6E" w:rsidP="00C979DC">
      <w:pPr>
        <w:pStyle w:val="BodyText21"/>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3C7FC5">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2FE8CD74" w14:textId="77777777" w:rsidR="00D30D6E" w:rsidRPr="003C7FC5" w:rsidRDefault="00D30D6E" w:rsidP="00D30D6E">
      <w:pPr>
        <w:rPr>
          <w:b/>
          <w:i w:val="0"/>
          <w:sz w:val="22"/>
          <w:szCs w:val="22"/>
        </w:rPr>
      </w:pPr>
    </w:p>
    <w:p w14:paraId="111EA1BA" w14:textId="77777777" w:rsidR="00D30D6E" w:rsidRPr="003C7FC5" w:rsidRDefault="00D30D6E" w:rsidP="00D30D6E">
      <w:pPr>
        <w:rPr>
          <w:b/>
          <w:i w:val="0"/>
          <w:sz w:val="22"/>
          <w:szCs w:val="22"/>
        </w:rPr>
      </w:pPr>
    </w:p>
    <w:p w14:paraId="5F2F1417" w14:textId="77777777" w:rsidR="00D30D6E" w:rsidRDefault="00D30D6E" w:rsidP="00D30D6E">
      <w:pPr>
        <w:rPr>
          <w:b/>
          <w:i w:val="0"/>
          <w:sz w:val="22"/>
          <w:szCs w:val="22"/>
        </w:rPr>
        <w:sectPr w:rsidR="00D30D6E" w:rsidSect="00D30D6E">
          <w:pgSz w:w="16838" w:h="11906" w:orient="landscape"/>
          <w:pgMar w:top="629" w:right="1400" w:bottom="1202" w:left="1202" w:header="709" w:footer="709" w:gutter="0"/>
          <w:cols w:space="708"/>
          <w:docGrid w:linePitch="360"/>
        </w:sectPr>
      </w:pPr>
      <w:r w:rsidRPr="003C7FC5">
        <w:rPr>
          <w:i w:val="0"/>
          <w:sz w:val="22"/>
          <w:szCs w:val="22"/>
        </w:rPr>
        <w:t>Datum:</w:t>
      </w:r>
    </w:p>
    <w:p w14:paraId="2C22A70D" w14:textId="77777777" w:rsidR="00E23249" w:rsidRDefault="00E23249" w:rsidP="002E10D3">
      <w:pPr>
        <w:jc w:val="right"/>
        <w:rPr>
          <w:b/>
          <w:i w:val="0"/>
          <w:sz w:val="22"/>
          <w:szCs w:val="22"/>
        </w:rPr>
      </w:pPr>
      <w:r>
        <w:rPr>
          <w:b/>
          <w:i w:val="0"/>
          <w:sz w:val="22"/>
          <w:szCs w:val="22"/>
        </w:rPr>
        <w:lastRenderedPageBreak/>
        <w:t xml:space="preserve">PRILOGA </w:t>
      </w:r>
      <w:r w:rsidR="00D30D6E">
        <w:rPr>
          <w:b/>
          <w:i w:val="0"/>
          <w:sz w:val="22"/>
          <w:szCs w:val="22"/>
        </w:rPr>
        <w:t>5</w:t>
      </w:r>
    </w:p>
    <w:p w14:paraId="486F5864" w14:textId="77777777" w:rsidR="00671036" w:rsidRDefault="00671036" w:rsidP="002C3719">
      <w:pPr>
        <w:jc w:val="right"/>
        <w:rPr>
          <w:b/>
          <w:i w:val="0"/>
          <w:sz w:val="22"/>
          <w:szCs w:val="22"/>
        </w:rPr>
      </w:pPr>
    </w:p>
    <w:p w14:paraId="729ED6C8"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52A2AA6B" w14:textId="77777777" w:rsidR="00E23249" w:rsidRPr="00F81849" w:rsidRDefault="00E23249" w:rsidP="00E23249">
      <w:pPr>
        <w:pStyle w:val="Glava"/>
        <w:tabs>
          <w:tab w:val="clear" w:pos="4536"/>
          <w:tab w:val="clear" w:pos="9072"/>
        </w:tabs>
        <w:ind w:left="1080"/>
        <w:jc w:val="both"/>
        <w:rPr>
          <w:i w:val="0"/>
          <w:sz w:val="22"/>
          <w:szCs w:val="22"/>
        </w:rPr>
      </w:pPr>
    </w:p>
    <w:p w14:paraId="4570BD23"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D30D6E" w:rsidRPr="00D30D6E">
        <w:rPr>
          <w:b/>
          <w:i w:val="0"/>
          <w:sz w:val="22"/>
          <w:szCs w:val="22"/>
        </w:rPr>
        <w:t>Najem energijsko učinkovitih tiskalnikov in multifunkcijskih naprav za potrebe Mestne občine Ljubljana za obdobje treh let</w:t>
      </w:r>
      <w:r w:rsidRPr="000A7EDD">
        <w:rPr>
          <w:i w:val="0"/>
          <w:sz w:val="22"/>
          <w:szCs w:val="22"/>
        </w:rPr>
        <w:t>«, izjavljamo, da nastopamo s podizvajalci in sicer v nadaljevanju navajamo udeležbe le-teh:</w:t>
      </w:r>
    </w:p>
    <w:p w14:paraId="1114C1A2"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3B874CFF" w14:textId="77777777" w:rsidTr="00B2786B">
        <w:tc>
          <w:tcPr>
            <w:tcW w:w="1440" w:type="dxa"/>
            <w:gridSpan w:val="2"/>
          </w:tcPr>
          <w:p w14:paraId="6455162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F3EC54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622439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763D116" w14:textId="77777777" w:rsidTr="00B2786B">
        <w:tc>
          <w:tcPr>
            <w:tcW w:w="720" w:type="dxa"/>
          </w:tcPr>
          <w:p w14:paraId="50A1B05F"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5F80F44"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86E8CF9"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4233487"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15A2F37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2DB84F8" w14:textId="77777777" w:rsidTr="00B2786B">
        <w:tc>
          <w:tcPr>
            <w:tcW w:w="1440" w:type="dxa"/>
            <w:gridSpan w:val="2"/>
          </w:tcPr>
          <w:p w14:paraId="3B59083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19C196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C87DA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1B3B37B" w14:textId="77777777" w:rsidTr="00B2786B">
        <w:tc>
          <w:tcPr>
            <w:tcW w:w="9000" w:type="dxa"/>
            <w:gridSpan w:val="11"/>
          </w:tcPr>
          <w:p w14:paraId="7A88EB3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C7BBCF6" w14:textId="77777777" w:rsidTr="00B2786B">
        <w:tc>
          <w:tcPr>
            <w:tcW w:w="1440" w:type="dxa"/>
            <w:gridSpan w:val="2"/>
          </w:tcPr>
          <w:p w14:paraId="15F9591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DC88E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8674775" w14:textId="77777777" w:rsidTr="00B2786B">
        <w:tc>
          <w:tcPr>
            <w:tcW w:w="1440" w:type="dxa"/>
            <w:gridSpan w:val="2"/>
          </w:tcPr>
          <w:p w14:paraId="720CFD0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755248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EE32BF5" w14:textId="77777777" w:rsidTr="00B2786B">
        <w:tc>
          <w:tcPr>
            <w:tcW w:w="1440" w:type="dxa"/>
            <w:gridSpan w:val="2"/>
          </w:tcPr>
          <w:p w14:paraId="4D2D031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2DC2394"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24DD4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6F149EB9" w14:textId="77777777" w:rsidTr="00B2786B">
        <w:tc>
          <w:tcPr>
            <w:tcW w:w="1440" w:type="dxa"/>
            <w:gridSpan w:val="2"/>
          </w:tcPr>
          <w:p w14:paraId="4C1A3F6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600283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D964222" w14:textId="77777777" w:rsidTr="00B2786B">
        <w:tc>
          <w:tcPr>
            <w:tcW w:w="1440" w:type="dxa"/>
            <w:gridSpan w:val="2"/>
          </w:tcPr>
          <w:p w14:paraId="051A150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4A442CB"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A33C8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D555477" w14:textId="77777777" w:rsidR="00E23249" w:rsidRPr="00994C93" w:rsidRDefault="00E23249" w:rsidP="00B2786B">
            <w:pPr>
              <w:pStyle w:val="Glava"/>
              <w:tabs>
                <w:tab w:val="clear" w:pos="4536"/>
                <w:tab w:val="clear" w:pos="9072"/>
              </w:tabs>
              <w:jc w:val="both"/>
              <w:rPr>
                <w:i w:val="0"/>
                <w:sz w:val="22"/>
                <w:szCs w:val="22"/>
              </w:rPr>
            </w:pPr>
          </w:p>
        </w:tc>
      </w:tr>
    </w:tbl>
    <w:p w14:paraId="7873D137" w14:textId="77777777" w:rsidR="00E23249" w:rsidRDefault="00E23249" w:rsidP="00E23249">
      <w:pPr>
        <w:pStyle w:val="Glava"/>
        <w:tabs>
          <w:tab w:val="clear" w:pos="4536"/>
          <w:tab w:val="clear" w:pos="9072"/>
        </w:tabs>
        <w:jc w:val="both"/>
        <w:rPr>
          <w:i w:val="0"/>
          <w:sz w:val="22"/>
          <w:szCs w:val="22"/>
        </w:rPr>
      </w:pPr>
    </w:p>
    <w:p w14:paraId="0E2E1409"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333A2475" w14:textId="77777777" w:rsidTr="00B2786B">
        <w:tc>
          <w:tcPr>
            <w:tcW w:w="1440" w:type="dxa"/>
            <w:gridSpan w:val="2"/>
          </w:tcPr>
          <w:p w14:paraId="18C343D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60F174E"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BFDD0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27C320F" w14:textId="77777777" w:rsidTr="00B2786B">
        <w:tc>
          <w:tcPr>
            <w:tcW w:w="720" w:type="dxa"/>
          </w:tcPr>
          <w:p w14:paraId="5895602A"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59705E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3DCB0055"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FD88F60"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2012F3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215B114" w14:textId="77777777" w:rsidTr="00B2786B">
        <w:tc>
          <w:tcPr>
            <w:tcW w:w="1440" w:type="dxa"/>
            <w:gridSpan w:val="2"/>
          </w:tcPr>
          <w:p w14:paraId="1199395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E38F0C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7900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ED4D5F5" w14:textId="77777777" w:rsidTr="00B2786B">
        <w:tc>
          <w:tcPr>
            <w:tcW w:w="9000" w:type="dxa"/>
            <w:gridSpan w:val="11"/>
          </w:tcPr>
          <w:p w14:paraId="3537200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2AB22DB" w14:textId="77777777" w:rsidTr="00B2786B">
        <w:tc>
          <w:tcPr>
            <w:tcW w:w="1440" w:type="dxa"/>
            <w:gridSpan w:val="2"/>
          </w:tcPr>
          <w:p w14:paraId="6620E5E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721B1B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CC302ED" w14:textId="77777777" w:rsidTr="00B2786B">
        <w:tc>
          <w:tcPr>
            <w:tcW w:w="1440" w:type="dxa"/>
            <w:gridSpan w:val="2"/>
          </w:tcPr>
          <w:p w14:paraId="7A64E49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BA1E46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E13C935" w14:textId="77777777" w:rsidTr="00B2786B">
        <w:tc>
          <w:tcPr>
            <w:tcW w:w="1440" w:type="dxa"/>
            <w:gridSpan w:val="2"/>
          </w:tcPr>
          <w:p w14:paraId="405425F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740ABA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706E1D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F54BB91" w14:textId="77777777" w:rsidTr="00B2786B">
        <w:tc>
          <w:tcPr>
            <w:tcW w:w="1440" w:type="dxa"/>
            <w:gridSpan w:val="2"/>
          </w:tcPr>
          <w:p w14:paraId="481ABBA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49D3DB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A33F5E" w14:textId="77777777" w:rsidTr="00B2786B">
        <w:tc>
          <w:tcPr>
            <w:tcW w:w="1440" w:type="dxa"/>
            <w:gridSpan w:val="2"/>
          </w:tcPr>
          <w:p w14:paraId="50AC84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6C2E8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242E1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DBF06B" w14:textId="77777777" w:rsidR="00E23249" w:rsidRPr="00994C93" w:rsidRDefault="00E23249" w:rsidP="00B2786B">
            <w:pPr>
              <w:pStyle w:val="Glava"/>
              <w:tabs>
                <w:tab w:val="clear" w:pos="4536"/>
                <w:tab w:val="clear" w:pos="9072"/>
              </w:tabs>
              <w:jc w:val="both"/>
              <w:rPr>
                <w:i w:val="0"/>
                <w:sz w:val="22"/>
                <w:szCs w:val="22"/>
              </w:rPr>
            </w:pPr>
          </w:p>
        </w:tc>
      </w:tr>
    </w:tbl>
    <w:p w14:paraId="2BC2D4CA" w14:textId="77777777" w:rsidR="00E23249" w:rsidRDefault="00E23249" w:rsidP="00E23249">
      <w:pPr>
        <w:pStyle w:val="Glava"/>
        <w:tabs>
          <w:tab w:val="clear" w:pos="4536"/>
          <w:tab w:val="clear" w:pos="9072"/>
        </w:tabs>
        <w:jc w:val="both"/>
        <w:rPr>
          <w:i w:val="0"/>
          <w:sz w:val="22"/>
          <w:szCs w:val="22"/>
        </w:rPr>
      </w:pPr>
    </w:p>
    <w:p w14:paraId="6C6A027A"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507DC4DF" w14:textId="77777777" w:rsidTr="00B2786B">
        <w:tc>
          <w:tcPr>
            <w:tcW w:w="1440" w:type="dxa"/>
            <w:gridSpan w:val="2"/>
          </w:tcPr>
          <w:p w14:paraId="39EDEBE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77F877B"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7D6AF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28F113D" w14:textId="77777777" w:rsidTr="00B2786B">
        <w:tc>
          <w:tcPr>
            <w:tcW w:w="720" w:type="dxa"/>
          </w:tcPr>
          <w:p w14:paraId="03F686F1"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3A37C8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1EE257B"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820CDFB"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D8AD80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980F080" w14:textId="77777777" w:rsidTr="00B2786B">
        <w:tc>
          <w:tcPr>
            <w:tcW w:w="1440" w:type="dxa"/>
            <w:gridSpan w:val="2"/>
          </w:tcPr>
          <w:p w14:paraId="3595129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2F65AD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00777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BCF9082" w14:textId="77777777" w:rsidTr="00B2786B">
        <w:tc>
          <w:tcPr>
            <w:tcW w:w="9000" w:type="dxa"/>
            <w:gridSpan w:val="11"/>
          </w:tcPr>
          <w:p w14:paraId="5297276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9D62D54" w14:textId="77777777" w:rsidTr="00B2786B">
        <w:tc>
          <w:tcPr>
            <w:tcW w:w="1440" w:type="dxa"/>
            <w:gridSpan w:val="2"/>
          </w:tcPr>
          <w:p w14:paraId="34E788E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17B7F7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163FCEC" w14:textId="77777777" w:rsidTr="00B2786B">
        <w:tc>
          <w:tcPr>
            <w:tcW w:w="1440" w:type="dxa"/>
            <w:gridSpan w:val="2"/>
          </w:tcPr>
          <w:p w14:paraId="5895F0B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B3F95D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FE2B33A" w14:textId="77777777" w:rsidTr="00B2786B">
        <w:tc>
          <w:tcPr>
            <w:tcW w:w="1440" w:type="dxa"/>
            <w:gridSpan w:val="2"/>
          </w:tcPr>
          <w:p w14:paraId="13EABC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5AFBB7"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077682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6BB03B3" w14:textId="77777777" w:rsidTr="00B2786B">
        <w:tc>
          <w:tcPr>
            <w:tcW w:w="1440" w:type="dxa"/>
            <w:gridSpan w:val="2"/>
          </w:tcPr>
          <w:p w14:paraId="0702678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24972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D88E84A" w14:textId="77777777" w:rsidTr="00B2786B">
        <w:tc>
          <w:tcPr>
            <w:tcW w:w="1440" w:type="dxa"/>
            <w:gridSpan w:val="2"/>
          </w:tcPr>
          <w:p w14:paraId="5F89CA6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426191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49CB0F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A3DBD04" w14:textId="77777777" w:rsidR="00E23249" w:rsidRPr="00994C93" w:rsidRDefault="00E23249" w:rsidP="00B2786B">
            <w:pPr>
              <w:pStyle w:val="Glava"/>
              <w:tabs>
                <w:tab w:val="clear" w:pos="4536"/>
                <w:tab w:val="clear" w:pos="9072"/>
              </w:tabs>
              <w:jc w:val="both"/>
              <w:rPr>
                <w:i w:val="0"/>
                <w:sz w:val="22"/>
                <w:szCs w:val="22"/>
              </w:rPr>
            </w:pPr>
          </w:p>
        </w:tc>
      </w:tr>
    </w:tbl>
    <w:p w14:paraId="084454AC" w14:textId="77777777" w:rsidR="00E23249" w:rsidRDefault="00E23249" w:rsidP="00E23249">
      <w:pPr>
        <w:pStyle w:val="Glava"/>
        <w:tabs>
          <w:tab w:val="clear" w:pos="4536"/>
          <w:tab w:val="clear" w:pos="9072"/>
        </w:tabs>
        <w:jc w:val="both"/>
        <w:rPr>
          <w:i w:val="0"/>
          <w:sz w:val="22"/>
          <w:szCs w:val="22"/>
        </w:rPr>
      </w:pPr>
    </w:p>
    <w:p w14:paraId="407112A4" w14:textId="77777777" w:rsidR="00E23249" w:rsidRDefault="00E23249" w:rsidP="00E23249">
      <w:pPr>
        <w:pStyle w:val="Glava"/>
        <w:tabs>
          <w:tab w:val="clear" w:pos="4536"/>
          <w:tab w:val="clear" w:pos="9072"/>
        </w:tabs>
        <w:jc w:val="both"/>
        <w:rPr>
          <w:i w:val="0"/>
          <w:sz w:val="22"/>
          <w:szCs w:val="22"/>
        </w:rPr>
      </w:pPr>
    </w:p>
    <w:p w14:paraId="4CE4F458" w14:textId="77777777"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4F7A5B5D" w14:textId="77777777" w:rsidTr="00507ECF">
        <w:tc>
          <w:tcPr>
            <w:tcW w:w="1528" w:type="dxa"/>
          </w:tcPr>
          <w:p w14:paraId="067EBAD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46D2D95E"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1E9D06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21EBDBED"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7060DFE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E5A2479" w14:textId="77777777" w:rsidTr="00507ECF">
        <w:tc>
          <w:tcPr>
            <w:tcW w:w="1528" w:type="dxa"/>
          </w:tcPr>
          <w:p w14:paraId="240FCC57"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D1ED902"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7377EC6D"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5AB61578"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166290C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69DEA72" w14:textId="77777777" w:rsidTr="00507ECF">
        <w:tc>
          <w:tcPr>
            <w:tcW w:w="1528" w:type="dxa"/>
          </w:tcPr>
          <w:p w14:paraId="4336168A"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D0B8B25"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0EE5CA35"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208B1CD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13DDFF75" w14:textId="77777777" w:rsidR="00E23249" w:rsidRPr="00994C93" w:rsidRDefault="00E23249" w:rsidP="00B2786B">
            <w:pPr>
              <w:pStyle w:val="Glava"/>
              <w:tabs>
                <w:tab w:val="clear" w:pos="4536"/>
                <w:tab w:val="clear" w:pos="9072"/>
              </w:tabs>
              <w:jc w:val="both"/>
              <w:rPr>
                <w:i w:val="0"/>
                <w:sz w:val="22"/>
                <w:szCs w:val="22"/>
              </w:rPr>
            </w:pPr>
          </w:p>
        </w:tc>
      </w:tr>
    </w:tbl>
    <w:p w14:paraId="3337E112" w14:textId="77777777" w:rsidR="00D03460" w:rsidRPr="00F81849" w:rsidRDefault="00D03460" w:rsidP="00E23249">
      <w:pPr>
        <w:pStyle w:val="Glava"/>
        <w:tabs>
          <w:tab w:val="clear" w:pos="4536"/>
          <w:tab w:val="clear" w:pos="9072"/>
        </w:tabs>
        <w:jc w:val="both"/>
        <w:rPr>
          <w:i w:val="0"/>
          <w:sz w:val="22"/>
          <w:szCs w:val="22"/>
        </w:rPr>
      </w:pPr>
    </w:p>
    <w:p w14:paraId="01C23839" w14:textId="77777777" w:rsidR="00E23249" w:rsidRDefault="00E23249" w:rsidP="00E23249">
      <w:pPr>
        <w:pStyle w:val="Glava"/>
        <w:tabs>
          <w:tab w:val="clear" w:pos="4536"/>
          <w:tab w:val="clear" w:pos="9072"/>
        </w:tabs>
        <w:jc w:val="both"/>
        <w:rPr>
          <w:i w:val="0"/>
          <w:sz w:val="22"/>
          <w:szCs w:val="22"/>
        </w:rPr>
      </w:pPr>
    </w:p>
    <w:p w14:paraId="12F39D87" w14:textId="77777777" w:rsidR="00025A46" w:rsidRPr="00F81849" w:rsidRDefault="00025A46" w:rsidP="00E23249">
      <w:pPr>
        <w:pStyle w:val="Glava"/>
        <w:tabs>
          <w:tab w:val="clear" w:pos="4536"/>
          <w:tab w:val="clear" w:pos="9072"/>
        </w:tabs>
        <w:jc w:val="both"/>
        <w:rPr>
          <w:i w:val="0"/>
          <w:sz w:val="22"/>
          <w:szCs w:val="22"/>
        </w:rPr>
      </w:pPr>
    </w:p>
    <w:p w14:paraId="26EF0E14" w14:textId="77777777" w:rsidR="00E23249" w:rsidRDefault="00E23249" w:rsidP="002C3719">
      <w:pPr>
        <w:jc w:val="right"/>
        <w:rPr>
          <w:b/>
          <w:i w:val="0"/>
          <w:sz w:val="22"/>
          <w:szCs w:val="22"/>
        </w:rPr>
      </w:pPr>
    </w:p>
    <w:p w14:paraId="3BFBCB11" w14:textId="77777777" w:rsidR="00D03460" w:rsidRDefault="00D03460" w:rsidP="002C3719">
      <w:pPr>
        <w:jc w:val="right"/>
        <w:rPr>
          <w:b/>
          <w:i w:val="0"/>
          <w:sz w:val="22"/>
          <w:szCs w:val="22"/>
        </w:rPr>
      </w:pPr>
    </w:p>
    <w:p w14:paraId="45AA0EB0" w14:textId="77777777" w:rsidR="00DA714E" w:rsidRDefault="00DA714E">
      <w:pPr>
        <w:rPr>
          <w:b/>
          <w:i w:val="0"/>
          <w:sz w:val="22"/>
          <w:szCs w:val="22"/>
        </w:rPr>
      </w:pPr>
      <w:r>
        <w:rPr>
          <w:b/>
          <w:i w:val="0"/>
          <w:sz w:val="22"/>
          <w:szCs w:val="22"/>
        </w:rPr>
        <w:br w:type="page"/>
      </w:r>
    </w:p>
    <w:p w14:paraId="280242AA" w14:textId="77777777" w:rsidR="002C3719" w:rsidRPr="002C3719" w:rsidRDefault="004E3642" w:rsidP="002E10D3">
      <w:pPr>
        <w:jc w:val="right"/>
        <w:rPr>
          <w:b/>
          <w:i w:val="0"/>
          <w:sz w:val="22"/>
          <w:szCs w:val="22"/>
        </w:rPr>
      </w:pPr>
      <w:r>
        <w:rPr>
          <w:b/>
          <w:i w:val="0"/>
          <w:sz w:val="22"/>
          <w:szCs w:val="22"/>
        </w:rPr>
        <w:lastRenderedPageBreak/>
        <w:t xml:space="preserve">PRILOGA </w:t>
      </w:r>
      <w:r w:rsidR="00D30D6E">
        <w:rPr>
          <w:b/>
          <w:i w:val="0"/>
          <w:sz w:val="22"/>
          <w:szCs w:val="22"/>
        </w:rPr>
        <w:t>6</w:t>
      </w:r>
    </w:p>
    <w:p w14:paraId="79C44D98" w14:textId="77777777" w:rsidR="00B652AC" w:rsidRDefault="00B652AC" w:rsidP="00B652AC">
      <w:pPr>
        <w:ind w:left="1080"/>
        <w:jc w:val="center"/>
        <w:rPr>
          <w:i w:val="0"/>
          <w:sz w:val="22"/>
          <w:szCs w:val="22"/>
        </w:rPr>
      </w:pPr>
    </w:p>
    <w:p w14:paraId="7AE1B840" w14:textId="77777777" w:rsidR="00B652AC" w:rsidRDefault="00B652AC" w:rsidP="00B652AC">
      <w:pPr>
        <w:ind w:left="1080"/>
        <w:jc w:val="center"/>
        <w:rPr>
          <w:i w:val="0"/>
          <w:sz w:val="22"/>
          <w:szCs w:val="22"/>
        </w:rPr>
      </w:pPr>
    </w:p>
    <w:p w14:paraId="40666F27" w14:textId="77777777" w:rsidR="00352C8A" w:rsidRDefault="00A0777E" w:rsidP="00A0777E">
      <w:pPr>
        <w:spacing w:before="240" w:after="60"/>
        <w:ind w:left="1080"/>
        <w:jc w:val="center"/>
        <w:outlineLvl w:val="6"/>
        <w:rPr>
          <w:b/>
          <w:i w:val="0"/>
          <w:sz w:val="32"/>
          <w:szCs w:val="32"/>
        </w:rPr>
      </w:pPr>
      <w:r>
        <w:rPr>
          <w:b/>
          <w:i w:val="0"/>
          <w:sz w:val="32"/>
          <w:szCs w:val="32"/>
        </w:rPr>
        <w:t>IZJAVA PODIZVAJALCA</w:t>
      </w:r>
    </w:p>
    <w:p w14:paraId="34C30768" w14:textId="77777777" w:rsidR="00352C8A" w:rsidRDefault="00352C8A" w:rsidP="00A0777E">
      <w:pPr>
        <w:spacing w:before="240" w:after="60"/>
        <w:ind w:left="1080"/>
        <w:jc w:val="center"/>
        <w:outlineLvl w:val="6"/>
        <w:rPr>
          <w:b/>
          <w:i w:val="0"/>
          <w:sz w:val="32"/>
          <w:szCs w:val="32"/>
        </w:rPr>
      </w:pPr>
      <w:r>
        <w:rPr>
          <w:b/>
          <w:i w:val="0"/>
          <w:sz w:val="32"/>
          <w:szCs w:val="32"/>
        </w:rPr>
        <w:t>……………………….………………………</w:t>
      </w:r>
    </w:p>
    <w:p w14:paraId="38FFEB43" w14:textId="77777777" w:rsidR="00A0777E" w:rsidRPr="0062051D" w:rsidRDefault="00352C8A" w:rsidP="00A0777E">
      <w:pPr>
        <w:spacing w:before="240" w:after="60"/>
        <w:ind w:left="1080"/>
        <w:jc w:val="center"/>
        <w:outlineLvl w:val="6"/>
        <w:rPr>
          <w:i w:val="0"/>
          <w:sz w:val="22"/>
          <w:szCs w:val="22"/>
        </w:rPr>
      </w:pPr>
      <w:r>
        <w:rPr>
          <w:i w:val="0"/>
          <w:sz w:val="22"/>
          <w:szCs w:val="22"/>
        </w:rPr>
        <w:t>(navesti naziv podizvajalca)</w:t>
      </w:r>
    </w:p>
    <w:p w14:paraId="4CF131F2" w14:textId="77777777" w:rsidR="00A0777E" w:rsidRPr="001F1894" w:rsidRDefault="00A0777E" w:rsidP="00A0777E">
      <w:pPr>
        <w:ind w:left="1080"/>
        <w:rPr>
          <w:i w:val="0"/>
          <w:sz w:val="22"/>
          <w:szCs w:val="22"/>
        </w:rPr>
      </w:pPr>
    </w:p>
    <w:p w14:paraId="5C15EB20" w14:textId="77777777" w:rsidR="00A0777E" w:rsidRPr="001F1894" w:rsidRDefault="00A0777E" w:rsidP="00A0777E">
      <w:pPr>
        <w:ind w:left="1080"/>
        <w:rPr>
          <w:i w:val="0"/>
          <w:sz w:val="22"/>
          <w:szCs w:val="22"/>
        </w:rPr>
      </w:pPr>
    </w:p>
    <w:p w14:paraId="4FEA1F23"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30D6E" w:rsidRPr="00D30D6E">
        <w:rPr>
          <w:b/>
          <w:i w:val="0"/>
          <w:sz w:val="22"/>
          <w:szCs w:val="22"/>
        </w:rPr>
        <w:t>Najem energijsko učinkovitih tiskalnikov in multifunkcijskih naprav za potrebe Mestne občine Ljubljana za obdobje treh let</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3B96CDC" w14:textId="77777777" w:rsidR="00A0777E" w:rsidRDefault="00A0777E" w:rsidP="00A0777E">
      <w:pPr>
        <w:pStyle w:val="Glava"/>
        <w:tabs>
          <w:tab w:val="clear" w:pos="4536"/>
          <w:tab w:val="clear" w:pos="9072"/>
        </w:tabs>
        <w:ind w:left="1080"/>
        <w:jc w:val="both"/>
        <w:rPr>
          <w:i w:val="0"/>
          <w:sz w:val="22"/>
          <w:szCs w:val="22"/>
        </w:rPr>
      </w:pPr>
    </w:p>
    <w:p w14:paraId="5B922A62" w14:textId="77777777" w:rsidR="00A0777E" w:rsidRDefault="00A0777E" w:rsidP="00A0777E">
      <w:pPr>
        <w:pStyle w:val="Glava"/>
        <w:tabs>
          <w:tab w:val="clear" w:pos="4536"/>
          <w:tab w:val="clear" w:pos="9072"/>
        </w:tabs>
        <w:ind w:left="1080"/>
        <w:jc w:val="both"/>
        <w:rPr>
          <w:i w:val="0"/>
          <w:sz w:val="22"/>
          <w:szCs w:val="22"/>
        </w:rPr>
      </w:pPr>
    </w:p>
    <w:p w14:paraId="1170D21D" w14:textId="77777777" w:rsidR="00A0777E" w:rsidRDefault="00A0777E" w:rsidP="00A0777E">
      <w:pPr>
        <w:pStyle w:val="Glava"/>
        <w:tabs>
          <w:tab w:val="clear" w:pos="4536"/>
          <w:tab w:val="clear" w:pos="9072"/>
        </w:tabs>
        <w:ind w:left="1080"/>
        <w:jc w:val="both"/>
        <w:rPr>
          <w:i w:val="0"/>
          <w:sz w:val="22"/>
          <w:szCs w:val="22"/>
        </w:rPr>
      </w:pPr>
    </w:p>
    <w:p w14:paraId="30395437" w14:textId="77777777" w:rsidR="00A0777E" w:rsidRPr="00833B28" w:rsidRDefault="00A0777E" w:rsidP="00A0777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226085DE" w14:textId="77777777" w:rsidR="00A0777E" w:rsidRDefault="00A0777E" w:rsidP="00A0777E">
      <w:pPr>
        <w:pStyle w:val="Glava"/>
        <w:tabs>
          <w:tab w:val="clear" w:pos="4536"/>
          <w:tab w:val="clear" w:pos="9072"/>
        </w:tabs>
        <w:ind w:left="1080"/>
        <w:jc w:val="center"/>
        <w:rPr>
          <w:i w:val="0"/>
          <w:sz w:val="22"/>
          <w:szCs w:val="22"/>
        </w:rPr>
      </w:pPr>
      <w:r>
        <w:rPr>
          <w:i w:val="0"/>
          <w:sz w:val="22"/>
          <w:szCs w:val="22"/>
        </w:rPr>
        <w:t>(ustrezno obkrožite)</w:t>
      </w:r>
    </w:p>
    <w:p w14:paraId="6BFC5EDA" w14:textId="77777777" w:rsidR="00A0777E" w:rsidRDefault="00A0777E" w:rsidP="00A0777E">
      <w:pPr>
        <w:pStyle w:val="Glava"/>
        <w:tabs>
          <w:tab w:val="clear" w:pos="4536"/>
          <w:tab w:val="clear" w:pos="9072"/>
        </w:tabs>
        <w:ind w:left="1080"/>
        <w:jc w:val="both"/>
        <w:rPr>
          <w:i w:val="0"/>
          <w:sz w:val="22"/>
          <w:szCs w:val="22"/>
        </w:rPr>
      </w:pPr>
    </w:p>
    <w:p w14:paraId="4BCFBCCB" w14:textId="77777777" w:rsidR="00A0777E" w:rsidRDefault="00A0777E" w:rsidP="00A0777E">
      <w:pPr>
        <w:pStyle w:val="Glava"/>
        <w:tabs>
          <w:tab w:val="clear" w:pos="4536"/>
          <w:tab w:val="clear" w:pos="9072"/>
        </w:tabs>
        <w:ind w:left="1080"/>
        <w:jc w:val="both"/>
        <w:rPr>
          <w:i w:val="0"/>
          <w:sz w:val="22"/>
          <w:szCs w:val="22"/>
        </w:rPr>
      </w:pPr>
    </w:p>
    <w:p w14:paraId="7B8A8B4A" w14:textId="77777777" w:rsidR="00A0777E" w:rsidRDefault="00A0777E" w:rsidP="00A0777E">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D0E8408" w14:textId="77777777" w:rsidR="00A0777E" w:rsidRDefault="00A0777E" w:rsidP="00A0777E">
      <w:pPr>
        <w:pStyle w:val="Glava"/>
        <w:tabs>
          <w:tab w:val="clear" w:pos="4536"/>
          <w:tab w:val="clear" w:pos="9072"/>
        </w:tabs>
        <w:ind w:left="1080"/>
        <w:jc w:val="both"/>
        <w:rPr>
          <w:i w:val="0"/>
          <w:sz w:val="22"/>
          <w:szCs w:val="22"/>
        </w:rPr>
      </w:pPr>
    </w:p>
    <w:p w14:paraId="00EBDAFC"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733CB23C" w14:textId="77777777" w:rsidR="00A0777E" w:rsidRDefault="00A0777E" w:rsidP="00A0777E">
      <w:pPr>
        <w:jc w:val="right"/>
        <w:rPr>
          <w:b/>
          <w:i w:val="0"/>
          <w:sz w:val="22"/>
          <w:szCs w:val="22"/>
        </w:rPr>
      </w:pPr>
    </w:p>
    <w:p w14:paraId="7A8EACF1" w14:textId="77777777" w:rsidR="00A0777E" w:rsidRDefault="00A0777E" w:rsidP="00A0777E">
      <w:pPr>
        <w:jc w:val="right"/>
        <w:rPr>
          <w:b/>
          <w:i w:val="0"/>
          <w:sz w:val="22"/>
          <w:szCs w:val="22"/>
        </w:rPr>
      </w:pPr>
    </w:p>
    <w:p w14:paraId="4E8D9CC0" w14:textId="77777777" w:rsidR="00A0777E" w:rsidRPr="001F1894" w:rsidRDefault="00A0777E" w:rsidP="00A0777E">
      <w:pPr>
        <w:jc w:val="right"/>
        <w:rPr>
          <w:b/>
          <w:i w:val="0"/>
          <w:sz w:val="22"/>
          <w:szCs w:val="22"/>
        </w:rPr>
      </w:pPr>
    </w:p>
    <w:p w14:paraId="29C34DB0" w14:textId="77777777" w:rsidR="00A0777E" w:rsidRDefault="00A0777E" w:rsidP="00A0777E">
      <w:pPr>
        <w:spacing w:before="240" w:after="60"/>
        <w:ind w:left="1080"/>
        <w:outlineLvl w:val="6"/>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4882DE8" w14:textId="77777777" w:rsidR="00A0777E" w:rsidRDefault="00A0777E" w:rsidP="00A0777E">
      <w:pPr>
        <w:spacing w:before="240" w:after="60"/>
        <w:ind w:left="1080"/>
        <w:jc w:val="center"/>
        <w:outlineLvl w:val="6"/>
        <w:rPr>
          <w:i w:val="0"/>
          <w:sz w:val="22"/>
          <w:szCs w:val="22"/>
        </w:rPr>
      </w:pPr>
    </w:p>
    <w:p w14:paraId="3755F65F" w14:textId="77777777" w:rsidR="00B652AC" w:rsidRDefault="00B652AC" w:rsidP="006761A9">
      <w:pPr>
        <w:ind w:left="1080"/>
        <w:jc w:val="both"/>
        <w:rPr>
          <w:i w:val="0"/>
          <w:sz w:val="22"/>
          <w:szCs w:val="22"/>
        </w:rPr>
      </w:pPr>
    </w:p>
    <w:p w14:paraId="77D97339" w14:textId="77777777" w:rsidR="009A1150" w:rsidRDefault="009A1150" w:rsidP="006761A9">
      <w:pPr>
        <w:ind w:left="1080"/>
        <w:jc w:val="both"/>
        <w:rPr>
          <w:i w:val="0"/>
          <w:sz w:val="22"/>
          <w:szCs w:val="22"/>
        </w:rPr>
      </w:pPr>
    </w:p>
    <w:p w14:paraId="6C26544E" w14:textId="77777777" w:rsidR="009A1150" w:rsidRDefault="009A1150" w:rsidP="006761A9">
      <w:pPr>
        <w:ind w:left="1080"/>
        <w:jc w:val="both"/>
        <w:rPr>
          <w:i w:val="0"/>
          <w:sz w:val="22"/>
          <w:szCs w:val="22"/>
        </w:rPr>
      </w:pPr>
    </w:p>
    <w:p w14:paraId="157D2541" w14:textId="77777777" w:rsidR="009A1150" w:rsidRDefault="009A1150" w:rsidP="006761A9">
      <w:pPr>
        <w:ind w:left="1080"/>
        <w:jc w:val="both"/>
        <w:rPr>
          <w:i w:val="0"/>
          <w:sz w:val="22"/>
          <w:szCs w:val="22"/>
        </w:rPr>
      </w:pPr>
    </w:p>
    <w:p w14:paraId="7D0AFE42" w14:textId="77777777" w:rsidR="009A1150" w:rsidRDefault="009A1150" w:rsidP="006761A9">
      <w:pPr>
        <w:ind w:left="1080"/>
        <w:jc w:val="both"/>
        <w:rPr>
          <w:i w:val="0"/>
          <w:sz w:val="22"/>
          <w:szCs w:val="22"/>
        </w:rPr>
      </w:pPr>
    </w:p>
    <w:p w14:paraId="29C92D67" w14:textId="77777777" w:rsidR="006761A9" w:rsidRDefault="006761A9">
      <w:pPr>
        <w:rPr>
          <w:b/>
          <w:i w:val="0"/>
          <w:sz w:val="22"/>
          <w:szCs w:val="22"/>
        </w:rPr>
      </w:pPr>
      <w:r>
        <w:rPr>
          <w:b/>
          <w:i w:val="0"/>
          <w:sz w:val="22"/>
          <w:szCs w:val="22"/>
        </w:rPr>
        <w:br w:type="page"/>
      </w:r>
    </w:p>
    <w:p w14:paraId="25DF92F9" w14:textId="77777777" w:rsidR="001F1894" w:rsidRPr="001F1894" w:rsidRDefault="004E3642" w:rsidP="002E10D3">
      <w:pPr>
        <w:jc w:val="right"/>
        <w:rPr>
          <w:b/>
          <w:i w:val="0"/>
          <w:sz w:val="22"/>
          <w:szCs w:val="22"/>
        </w:rPr>
      </w:pPr>
      <w:r>
        <w:rPr>
          <w:b/>
          <w:i w:val="0"/>
          <w:sz w:val="22"/>
          <w:szCs w:val="22"/>
        </w:rPr>
        <w:lastRenderedPageBreak/>
        <w:t xml:space="preserve">PRILOGA </w:t>
      </w:r>
      <w:r w:rsidR="00D30D6E">
        <w:rPr>
          <w:b/>
          <w:i w:val="0"/>
          <w:sz w:val="22"/>
          <w:szCs w:val="22"/>
        </w:rPr>
        <w:t>7</w:t>
      </w:r>
    </w:p>
    <w:p w14:paraId="0D162A09" w14:textId="77777777" w:rsidR="001F1894" w:rsidRPr="001F1894" w:rsidRDefault="001F1894" w:rsidP="001F1894">
      <w:pPr>
        <w:jc w:val="both"/>
        <w:rPr>
          <w:i w:val="0"/>
          <w:sz w:val="22"/>
          <w:szCs w:val="22"/>
        </w:rPr>
      </w:pPr>
    </w:p>
    <w:p w14:paraId="26574B00" w14:textId="77777777" w:rsidR="001F1894" w:rsidRPr="001F1894" w:rsidRDefault="001F1894" w:rsidP="001F1894">
      <w:pPr>
        <w:jc w:val="both"/>
        <w:rPr>
          <w:i w:val="0"/>
          <w:sz w:val="22"/>
          <w:szCs w:val="22"/>
        </w:rPr>
      </w:pPr>
    </w:p>
    <w:p w14:paraId="7DE50D85" w14:textId="77777777" w:rsidR="001F1894" w:rsidRPr="001F1894" w:rsidRDefault="001F1894" w:rsidP="001F1894">
      <w:pPr>
        <w:jc w:val="both"/>
        <w:rPr>
          <w:i w:val="0"/>
          <w:sz w:val="22"/>
          <w:szCs w:val="22"/>
        </w:rPr>
      </w:pPr>
    </w:p>
    <w:p w14:paraId="5744B54E" w14:textId="77777777" w:rsidR="001F1894" w:rsidRPr="001F1894" w:rsidRDefault="001F1894" w:rsidP="001F1894">
      <w:pPr>
        <w:jc w:val="both"/>
        <w:rPr>
          <w:i w:val="0"/>
          <w:sz w:val="22"/>
          <w:szCs w:val="22"/>
        </w:rPr>
      </w:pPr>
    </w:p>
    <w:p w14:paraId="01EC5345" w14:textId="77777777" w:rsidR="001F1894" w:rsidRPr="001F1894" w:rsidRDefault="001F1894" w:rsidP="001F1894">
      <w:pPr>
        <w:jc w:val="both"/>
        <w:rPr>
          <w:i w:val="0"/>
          <w:sz w:val="22"/>
          <w:szCs w:val="22"/>
        </w:rPr>
      </w:pPr>
    </w:p>
    <w:p w14:paraId="6243410D"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14:paraId="49237866" w14:textId="77777777" w:rsidR="001F1894" w:rsidRPr="001F1894" w:rsidRDefault="001F1894" w:rsidP="001F1894">
      <w:pPr>
        <w:ind w:left="1080"/>
        <w:rPr>
          <w:b/>
          <w:i w:val="0"/>
          <w:sz w:val="28"/>
          <w:szCs w:val="28"/>
        </w:rPr>
      </w:pPr>
    </w:p>
    <w:p w14:paraId="70CEC861" w14:textId="77777777"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14:paraId="47EA1D96" w14:textId="77777777" w:rsidR="001F1894" w:rsidRPr="001F1894" w:rsidRDefault="001F1894" w:rsidP="001F1894">
      <w:pPr>
        <w:ind w:left="1080"/>
        <w:jc w:val="both"/>
        <w:rPr>
          <w:i w:val="0"/>
          <w:sz w:val="22"/>
          <w:szCs w:val="22"/>
        </w:rPr>
      </w:pPr>
    </w:p>
    <w:p w14:paraId="7B7DD024" w14:textId="77777777" w:rsidR="001F1894" w:rsidRPr="001F1894" w:rsidRDefault="001F1894" w:rsidP="001F1894">
      <w:pPr>
        <w:ind w:left="1080"/>
        <w:jc w:val="both"/>
        <w:rPr>
          <w:i w:val="0"/>
          <w:sz w:val="22"/>
          <w:szCs w:val="22"/>
        </w:rPr>
      </w:pPr>
    </w:p>
    <w:p w14:paraId="24A6EE50" w14:textId="77777777"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3311490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1F1894" w:rsidRPr="001F1894" w14:paraId="647CE991" w14:textId="77777777" w:rsidTr="0099550E">
        <w:tc>
          <w:tcPr>
            <w:tcW w:w="2606" w:type="dxa"/>
          </w:tcPr>
          <w:p w14:paraId="392A9251" w14:textId="77777777" w:rsidR="001F1894" w:rsidRPr="001F1894" w:rsidRDefault="001F1894" w:rsidP="001F1894">
            <w:pPr>
              <w:jc w:val="both"/>
              <w:rPr>
                <w:i w:val="0"/>
                <w:sz w:val="22"/>
                <w:szCs w:val="22"/>
              </w:rPr>
            </w:pPr>
          </w:p>
        </w:tc>
        <w:tc>
          <w:tcPr>
            <w:tcW w:w="6379" w:type="dxa"/>
          </w:tcPr>
          <w:p w14:paraId="313BF6EF" w14:textId="77777777" w:rsidR="001F1894" w:rsidRPr="001F1894" w:rsidRDefault="001F1894" w:rsidP="001F1894">
            <w:pPr>
              <w:ind w:left="340"/>
              <w:jc w:val="both"/>
              <w:rPr>
                <w:i w:val="0"/>
                <w:sz w:val="22"/>
                <w:szCs w:val="22"/>
              </w:rPr>
            </w:pPr>
          </w:p>
        </w:tc>
      </w:tr>
      <w:tr w:rsidR="00387121" w:rsidRPr="0079325B" w14:paraId="673F5C36" w14:textId="77777777" w:rsidTr="0099550E">
        <w:tc>
          <w:tcPr>
            <w:tcW w:w="2606" w:type="dxa"/>
          </w:tcPr>
          <w:p w14:paraId="2719491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01633B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ECB32C6"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14:paraId="1467A55B" w14:textId="77777777" w:rsidR="00F10186" w:rsidRPr="00FB5916" w:rsidRDefault="00F10186" w:rsidP="00D30D6E">
            <w:pPr>
              <w:pStyle w:val="Glava"/>
              <w:numPr>
                <w:ilvl w:val="0"/>
                <w:numId w:val="7"/>
              </w:numPr>
              <w:tabs>
                <w:tab w:val="clear" w:pos="4536"/>
                <w:tab w:val="clear" w:pos="9072"/>
              </w:tabs>
              <w:rPr>
                <w:i w:val="0"/>
                <w:sz w:val="22"/>
                <w:szCs w:val="22"/>
              </w:rPr>
            </w:pPr>
            <w:r w:rsidRPr="00062F53">
              <w:rPr>
                <w:i w:val="0"/>
                <w:sz w:val="20"/>
              </w:rPr>
              <w:t xml:space="preserve">Izjava fizične osebe oziroma odgovorne osebe poslovnega subjekta o nepovezanosti s funkcionarjem ali njegovim družinskim članom (priloga </w:t>
            </w:r>
            <w:r w:rsidR="00D30D6E">
              <w:rPr>
                <w:i w:val="0"/>
                <w:sz w:val="20"/>
              </w:rPr>
              <w:t>8</w:t>
            </w:r>
            <w:r w:rsidRPr="00062F53">
              <w:rPr>
                <w:i w:val="0"/>
                <w:sz w:val="20"/>
              </w:rPr>
              <w:t>)</w:t>
            </w:r>
          </w:p>
        </w:tc>
      </w:tr>
      <w:tr w:rsidR="00387121" w:rsidRPr="0079325B" w14:paraId="3A7E213D" w14:textId="77777777" w:rsidTr="0099550E">
        <w:tc>
          <w:tcPr>
            <w:tcW w:w="2606" w:type="dxa"/>
          </w:tcPr>
          <w:p w14:paraId="04C180C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E75064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23582AA" w14:textId="77777777" w:rsidTr="0099550E">
        <w:tc>
          <w:tcPr>
            <w:tcW w:w="2606" w:type="dxa"/>
          </w:tcPr>
          <w:p w14:paraId="13CE066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1D7ED0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3AC7F41" w14:textId="77777777" w:rsidR="003772DA" w:rsidRDefault="00D30D6E" w:rsidP="00D30D6E">
            <w:pPr>
              <w:pStyle w:val="Glava"/>
              <w:numPr>
                <w:ilvl w:val="0"/>
                <w:numId w:val="7"/>
              </w:numPr>
              <w:tabs>
                <w:tab w:val="clear" w:pos="4536"/>
                <w:tab w:val="clear" w:pos="9072"/>
              </w:tabs>
              <w:rPr>
                <w:i w:val="0"/>
                <w:color w:val="000000" w:themeColor="text1"/>
                <w:sz w:val="22"/>
                <w:szCs w:val="22"/>
              </w:rPr>
            </w:pPr>
            <w:r w:rsidRPr="00D30D6E">
              <w:rPr>
                <w:i w:val="0"/>
                <w:color w:val="000000" w:themeColor="text1"/>
                <w:sz w:val="22"/>
                <w:szCs w:val="22"/>
              </w:rPr>
              <w:t>Povzetek predračuna in predračuni za posamezen sklop (priloga 1 in 1/1, 1/2, 1/3 in 1/4)</w:t>
            </w:r>
          </w:p>
          <w:p w14:paraId="7B9AC16B"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52C8A">
              <w:rPr>
                <w:i w:val="0"/>
                <w:color w:val="000000" w:themeColor="text1"/>
                <w:sz w:val="22"/>
                <w:szCs w:val="22"/>
              </w:rPr>
              <w:t>3</w:t>
            </w:r>
            <w:r w:rsidR="00025A46">
              <w:rPr>
                <w:i w:val="0"/>
                <w:color w:val="000000" w:themeColor="text1"/>
                <w:sz w:val="22"/>
                <w:szCs w:val="22"/>
              </w:rPr>
              <w:t xml:space="preserve"> in </w:t>
            </w:r>
            <w:r w:rsidR="00352C8A">
              <w:rPr>
                <w:i w:val="0"/>
                <w:color w:val="000000" w:themeColor="text1"/>
                <w:sz w:val="22"/>
                <w:szCs w:val="22"/>
              </w:rPr>
              <w:t>3</w:t>
            </w:r>
            <w:r w:rsidR="00025A46">
              <w:rPr>
                <w:i w:val="0"/>
                <w:color w:val="000000" w:themeColor="text1"/>
                <w:sz w:val="22"/>
                <w:szCs w:val="22"/>
              </w:rPr>
              <w:t>/1</w:t>
            </w:r>
            <w:r w:rsidRPr="00FB2782">
              <w:rPr>
                <w:i w:val="0"/>
                <w:color w:val="000000" w:themeColor="text1"/>
                <w:sz w:val="22"/>
                <w:szCs w:val="22"/>
              </w:rPr>
              <w:t>)</w:t>
            </w:r>
          </w:p>
          <w:p w14:paraId="7AFB19C8" w14:textId="77777777" w:rsidR="005B6E18" w:rsidRPr="009A12B9" w:rsidRDefault="005B6E1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D30D6E">
              <w:rPr>
                <w:i w:val="0"/>
                <w:color w:val="000000" w:themeColor="text1"/>
                <w:sz w:val="22"/>
                <w:szCs w:val="22"/>
              </w:rPr>
              <w:t>5</w:t>
            </w:r>
            <w:r w:rsidR="00A0777E">
              <w:rPr>
                <w:i w:val="0"/>
                <w:color w:val="000000" w:themeColor="text1"/>
                <w:sz w:val="22"/>
                <w:szCs w:val="22"/>
              </w:rPr>
              <w:t xml:space="preserve"> in</w:t>
            </w:r>
            <w:r>
              <w:rPr>
                <w:i w:val="0"/>
                <w:color w:val="000000" w:themeColor="text1"/>
                <w:sz w:val="22"/>
                <w:szCs w:val="22"/>
              </w:rPr>
              <w:t xml:space="preserve"> </w:t>
            </w:r>
            <w:r w:rsidR="00D30D6E">
              <w:rPr>
                <w:i w:val="0"/>
                <w:color w:val="000000" w:themeColor="text1"/>
                <w:sz w:val="22"/>
                <w:szCs w:val="22"/>
              </w:rPr>
              <w:t>6</w:t>
            </w:r>
            <w:r>
              <w:rPr>
                <w:i w:val="0"/>
                <w:color w:val="000000" w:themeColor="text1"/>
                <w:sz w:val="22"/>
                <w:szCs w:val="22"/>
              </w:rPr>
              <w:t>)</w:t>
            </w:r>
          </w:p>
          <w:p w14:paraId="0E190DDD" w14:textId="77777777" w:rsidR="00C84AB9" w:rsidRPr="009659F2" w:rsidRDefault="00C84AB9" w:rsidP="00D30D6E">
            <w:pPr>
              <w:pStyle w:val="Glava"/>
              <w:tabs>
                <w:tab w:val="clear" w:pos="4536"/>
                <w:tab w:val="clear" w:pos="9072"/>
              </w:tabs>
              <w:rPr>
                <w:i w:val="0"/>
                <w:color w:val="000000" w:themeColor="text1"/>
                <w:sz w:val="22"/>
                <w:szCs w:val="22"/>
              </w:rPr>
            </w:pPr>
          </w:p>
        </w:tc>
      </w:tr>
    </w:tbl>
    <w:p w14:paraId="09E2BA7C" w14:textId="77777777" w:rsidR="001F1894" w:rsidRPr="001F1894" w:rsidRDefault="001F1894" w:rsidP="001F1894">
      <w:pPr>
        <w:ind w:left="1080"/>
        <w:jc w:val="both"/>
        <w:rPr>
          <w:i w:val="0"/>
          <w:sz w:val="22"/>
          <w:szCs w:val="22"/>
        </w:rPr>
      </w:pPr>
    </w:p>
    <w:p w14:paraId="5A18CAF0" w14:textId="77777777" w:rsidR="001F1894" w:rsidRPr="001F1894" w:rsidRDefault="001F1894" w:rsidP="001F1894">
      <w:pPr>
        <w:ind w:left="1080"/>
        <w:jc w:val="both"/>
        <w:rPr>
          <w:i w:val="0"/>
          <w:sz w:val="22"/>
          <w:szCs w:val="22"/>
        </w:rPr>
      </w:pPr>
    </w:p>
    <w:p w14:paraId="042E3341" w14:textId="77777777" w:rsidR="001F1894" w:rsidRPr="001F1894" w:rsidRDefault="001F1894" w:rsidP="001F1894">
      <w:pPr>
        <w:ind w:left="1080"/>
        <w:jc w:val="both"/>
        <w:rPr>
          <w:i w:val="0"/>
          <w:sz w:val="22"/>
          <w:szCs w:val="22"/>
        </w:rPr>
      </w:pPr>
    </w:p>
    <w:p w14:paraId="7B7104D3" w14:textId="77777777" w:rsidR="001F1894" w:rsidRDefault="001F1894" w:rsidP="001F1894">
      <w:pPr>
        <w:ind w:left="1080"/>
        <w:jc w:val="both"/>
        <w:rPr>
          <w:i w:val="0"/>
          <w:sz w:val="22"/>
          <w:szCs w:val="22"/>
        </w:rPr>
      </w:pPr>
    </w:p>
    <w:p w14:paraId="39D3060B" w14:textId="77777777" w:rsidR="00F10186" w:rsidRDefault="00F10186" w:rsidP="001F1894">
      <w:pPr>
        <w:ind w:left="1080"/>
        <w:jc w:val="both"/>
        <w:rPr>
          <w:i w:val="0"/>
          <w:sz w:val="22"/>
          <w:szCs w:val="22"/>
        </w:rPr>
      </w:pPr>
    </w:p>
    <w:p w14:paraId="6F9BA358" w14:textId="77777777" w:rsidR="00F10186" w:rsidRDefault="00F10186" w:rsidP="001F1894">
      <w:pPr>
        <w:ind w:left="1080"/>
        <w:jc w:val="both"/>
        <w:rPr>
          <w:i w:val="0"/>
          <w:sz w:val="22"/>
          <w:szCs w:val="22"/>
        </w:rPr>
      </w:pPr>
    </w:p>
    <w:p w14:paraId="40D64E85" w14:textId="77777777" w:rsidR="00F10186" w:rsidRDefault="00F10186" w:rsidP="00F10186">
      <w:pPr>
        <w:pStyle w:val="Glava"/>
        <w:tabs>
          <w:tab w:val="clear" w:pos="4536"/>
          <w:tab w:val="clear" w:pos="9072"/>
        </w:tabs>
        <w:jc w:val="right"/>
        <w:rPr>
          <w:b/>
          <w:i w:val="0"/>
          <w:sz w:val="22"/>
          <w:szCs w:val="22"/>
        </w:rPr>
      </w:pPr>
    </w:p>
    <w:p w14:paraId="788F1F5A" w14:textId="77777777" w:rsidR="00F10186" w:rsidRDefault="00F10186" w:rsidP="00F10186">
      <w:pPr>
        <w:pStyle w:val="Glava"/>
        <w:tabs>
          <w:tab w:val="clear" w:pos="4536"/>
          <w:tab w:val="clear" w:pos="9072"/>
        </w:tabs>
        <w:jc w:val="right"/>
        <w:rPr>
          <w:b/>
          <w:i w:val="0"/>
          <w:sz w:val="22"/>
          <w:szCs w:val="22"/>
        </w:rPr>
      </w:pPr>
    </w:p>
    <w:p w14:paraId="25B2B423" w14:textId="77777777" w:rsidR="00F10186" w:rsidRDefault="00F10186" w:rsidP="00F10186">
      <w:pPr>
        <w:pStyle w:val="Glava"/>
        <w:tabs>
          <w:tab w:val="clear" w:pos="4536"/>
          <w:tab w:val="clear" w:pos="9072"/>
        </w:tabs>
        <w:jc w:val="right"/>
        <w:rPr>
          <w:b/>
          <w:i w:val="0"/>
          <w:sz w:val="22"/>
          <w:szCs w:val="22"/>
        </w:rPr>
      </w:pPr>
    </w:p>
    <w:p w14:paraId="53B560AE" w14:textId="77777777" w:rsidR="00F10186" w:rsidRDefault="00F10186" w:rsidP="00F10186">
      <w:pPr>
        <w:pStyle w:val="Glava"/>
        <w:tabs>
          <w:tab w:val="clear" w:pos="4536"/>
          <w:tab w:val="clear" w:pos="9072"/>
        </w:tabs>
        <w:jc w:val="right"/>
        <w:rPr>
          <w:b/>
          <w:i w:val="0"/>
          <w:sz w:val="22"/>
          <w:szCs w:val="22"/>
        </w:rPr>
      </w:pPr>
    </w:p>
    <w:p w14:paraId="704AD55D" w14:textId="77777777" w:rsidR="00F10186" w:rsidRDefault="00F10186" w:rsidP="00F10186">
      <w:pPr>
        <w:pStyle w:val="Glava"/>
        <w:tabs>
          <w:tab w:val="clear" w:pos="4536"/>
          <w:tab w:val="clear" w:pos="9072"/>
        </w:tabs>
        <w:jc w:val="right"/>
        <w:rPr>
          <w:b/>
          <w:i w:val="0"/>
          <w:sz w:val="22"/>
          <w:szCs w:val="22"/>
        </w:rPr>
      </w:pPr>
    </w:p>
    <w:p w14:paraId="01E84F0B" w14:textId="77777777" w:rsidR="00F10186" w:rsidRDefault="00F10186" w:rsidP="00F10186">
      <w:pPr>
        <w:pStyle w:val="Glava"/>
        <w:tabs>
          <w:tab w:val="clear" w:pos="4536"/>
          <w:tab w:val="clear" w:pos="9072"/>
        </w:tabs>
        <w:jc w:val="right"/>
        <w:rPr>
          <w:b/>
          <w:i w:val="0"/>
          <w:sz w:val="22"/>
          <w:szCs w:val="22"/>
        </w:rPr>
      </w:pPr>
    </w:p>
    <w:p w14:paraId="482D0F05" w14:textId="77777777" w:rsidR="00F10186" w:rsidRDefault="00F10186" w:rsidP="00F10186">
      <w:pPr>
        <w:pStyle w:val="Glava"/>
        <w:tabs>
          <w:tab w:val="clear" w:pos="4536"/>
          <w:tab w:val="clear" w:pos="9072"/>
        </w:tabs>
        <w:jc w:val="right"/>
        <w:rPr>
          <w:b/>
          <w:i w:val="0"/>
          <w:sz w:val="22"/>
          <w:szCs w:val="22"/>
        </w:rPr>
      </w:pPr>
    </w:p>
    <w:p w14:paraId="03A60B3D" w14:textId="77777777" w:rsidR="00F10186" w:rsidRDefault="00F10186" w:rsidP="00F10186">
      <w:pPr>
        <w:pStyle w:val="Glava"/>
        <w:tabs>
          <w:tab w:val="clear" w:pos="4536"/>
          <w:tab w:val="clear" w:pos="9072"/>
        </w:tabs>
        <w:jc w:val="right"/>
        <w:rPr>
          <w:b/>
          <w:i w:val="0"/>
          <w:sz w:val="22"/>
          <w:szCs w:val="22"/>
        </w:rPr>
      </w:pPr>
    </w:p>
    <w:p w14:paraId="1409D42B" w14:textId="77777777" w:rsidR="00F10186" w:rsidRDefault="00F10186" w:rsidP="00F10186">
      <w:pPr>
        <w:pStyle w:val="Glava"/>
        <w:tabs>
          <w:tab w:val="clear" w:pos="4536"/>
          <w:tab w:val="clear" w:pos="9072"/>
        </w:tabs>
        <w:jc w:val="right"/>
        <w:rPr>
          <w:b/>
          <w:i w:val="0"/>
          <w:sz w:val="22"/>
          <w:szCs w:val="22"/>
        </w:rPr>
      </w:pPr>
    </w:p>
    <w:p w14:paraId="581D2127" w14:textId="77777777" w:rsidR="00F10186" w:rsidRDefault="00F10186" w:rsidP="00F10186">
      <w:pPr>
        <w:pStyle w:val="Glava"/>
        <w:tabs>
          <w:tab w:val="clear" w:pos="4536"/>
          <w:tab w:val="clear" w:pos="9072"/>
        </w:tabs>
        <w:jc w:val="right"/>
        <w:rPr>
          <w:b/>
          <w:i w:val="0"/>
          <w:sz w:val="22"/>
          <w:szCs w:val="22"/>
        </w:rPr>
      </w:pPr>
    </w:p>
    <w:p w14:paraId="708DC376" w14:textId="77777777" w:rsidR="00984D62" w:rsidRDefault="00984D62" w:rsidP="00F10186">
      <w:pPr>
        <w:pStyle w:val="Glava"/>
        <w:tabs>
          <w:tab w:val="clear" w:pos="4536"/>
          <w:tab w:val="clear" w:pos="9072"/>
        </w:tabs>
        <w:jc w:val="right"/>
        <w:rPr>
          <w:b/>
          <w:i w:val="0"/>
          <w:sz w:val="22"/>
          <w:szCs w:val="22"/>
        </w:rPr>
      </w:pPr>
    </w:p>
    <w:p w14:paraId="09906E19" w14:textId="77777777" w:rsidR="00F10186" w:rsidRDefault="00F10186" w:rsidP="00F10186">
      <w:pPr>
        <w:pStyle w:val="Glava"/>
        <w:tabs>
          <w:tab w:val="clear" w:pos="4536"/>
          <w:tab w:val="clear" w:pos="9072"/>
        </w:tabs>
        <w:jc w:val="right"/>
        <w:rPr>
          <w:b/>
          <w:i w:val="0"/>
          <w:sz w:val="22"/>
          <w:szCs w:val="22"/>
        </w:rPr>
      </w:pPr>
    </w:p>
    <w:p w14:paraId="04DC5BAD" w14:textId="77777777" w:rsidR="00F10186" w:rsidRDefault="00F10186" w:rsidP="00F10186">
      <w:pPr>
        <w:pStyle w:val="Glava"/>
        <w:tabs>
          <w:tab w:val="clear" w:pos="4536"/>
          <w:tab w:val="clear" w:pos="9072"/>
        </w:tabs>
        <w:jc w:val="right"/>
        <w:rPr>
          <w:b/>
          <w:i w:val="0"/>
          <w:sz w:val="22"/>
          <w:szCs w:val="22"/>
        </w:rPr>
      </w:pPr>
    </w:p>
    <w:p w14:paraId="14B59DDE" w14:textId="77777777" w:rsidR="00F36865" w:rsidRDefault="00F36865" w:rsidP="00F10186">
      <w:pPr>
        <w:pStyle w:val="Glava"/>
        <w:tabs>
          <w:tab w:val="clear" w:pos="4536"/>
          <w:tab w:val="clear" w:pos="9072"/>
        </w:tabs>
        <w:jc w:val="right"/>
        <w:rPr>
          <w:b/>
          <w:i w:val="0"/>
          <w:sz w:val="22"/>
          <w:szCs w:val="22"/>
        </w:rPr>
      </w:pPr>
    </w:p>
    <w:p w14:paraId="167612F6" w14:textId="77777777" w:rsidR="00F36865" w:rsidRDefault="00F36865" w:rsidP="00F10186">
      <w:pPr>
        <w:pStyle w:val="Glava"/>
        <w:tabs>
          <w:tab w:val="clear" w:pos="4536"/>
          <w:tab w:val="clear" w:pos="9072"/>
        </w:tabs>
        <w:jc w:val="right"/>
        <w:rPr>
          <w:b/>
          <w:i w:val="0"/>
          <w:sz w:val="22"/>
          <w:szCs w:val="22"/>
        </w:rPr>
      </w:pPr>
    </w:p>
    <w:p w14:paraId="4AC21B84" w14:textId="77777777" w:rsidR="00F36865" w:rsidRDefault="00F36865" w:rsidP="00F10186">
      <w:pPr>
        <w:pStyle w:val="Glava"/>
        <w:tabs>
          <w:tab w:val="clear" w:pos="4536"/>
          <w:tab w:val="clear" w:pos="9072"/>
        </w:tabs>
        <w:jc w:val="right"/>
        <w:rPr>
          <w:b/>
          <w:i w:val="0"/>
          <w:sz w:val="22"/>
          <w:szCs w:val="22"/>
        </w:rPr>
      </w:pPr>
    </w:p>
    <w:p w14:paraId="13A680FB" w14:textId="77777777" w:rsidR="00F36865" w:rsidRDefault="00F36865" w:rsidP="00F10186">
      <w:pPr>
        <w:pStyle w:val="Glava"/>
        <w:tabs>
          <w:tab w:val="clear" w:pos="4536"/>
          <w:tab w:val="clear" w:pos="9072"/>
        </w:tabs>
        <w:jc w:val="right"/>
        <w:rPr>
          <w:b/>
          <w:i w:val="0"/>
          <w:sz w:val="22"/>
          <w:szCs w:val="22"/>
        </w:rPr>
      </w:pPr>
    </w:p>
    <w:p w14:paraId="75AED17B" w14:textId="77777777" w:rsidR="00F36865" w:rsidRDefault="00F36865" w:rsidP="00F10186">
      <w:pPr>
        <w:pStyle w:val="Glava"/>
        <w:tabs>
          <w:tab w:val="clear" w:pos="4536"/>
          <w:tab w:val="clear" w:pos="9072"/>
        </w:tabs>
        <w:jc w:val="right"/>
        <w:rPr>
          <w:b/>
          <w:i w:val="0"/>
          <w:sz w:val="22"/>
          <w:szCs w:val="22"/>
        </w:rPr>
      </w:pPr>
    </w:p>
    <w:p w14:paraId="4EA753A5" w14:textId="77777777" w:rsidR="00F10186" w:rsidRDefault="00F10186" w:rsidP="00F10186">
      <w:pPr>
        <w:pStyle w:val="Glava"/>
        <w:tabs>
          <w:tab w:val="clear" w:pos="4536"/>
          <w:tab w:val="clear" w:pos="9072"/>
        </w:tabs>
        <w:jc w:val="right"/>
        <w:rPr>
          <w:b/>
          <w:i w:val="0"/>
          <w:sz w:val="22"/>
          <w:szCs w:val="22"/>
        </w:rPr>
      </w:pPr>
    </w:p>
    <w:p w14:paraId="0440B371" w14:textId="77777777" w:rsidR="00F10186" w:rsidRDefault="00F10186" w:rsidP="00F10186">
      <w:pPr>
        <w:pStyle w:val="Glava"/>
        <w:tabs>
          <w:tab w:val="clear" w:pos="4536"/>
          <w:tab w:val="clear" w:pos="9072"/>
        </w:tabs>
        <w:jc w:val="right"/>
        <w:rPr>
          <w:b/>
          <w:i w:val="0"/>
          <w:sz w:val="22"/>
          <w:szCs w:val="22"/>
        </w:rPr>
      </w:pPr>
    </w:p>
    <w:p w14:paraId="4130A901" w14:textId="77777777" w:rsidR="00F10186" w:rsidRDefault="00F10186" w:rsidP="00F10186">
      <w:pPr>
        <w:pStyle w:val="Glava"/>
        <w:tabs>
          <w:tab w:val="clear" w:pos="4536"/>
          <w:tab w:val="clear" w:pos="9072"/>
        </w:tabs>
        <w:jc w:val="right"/>
        <w:rPr>
          <w:b/>
          <w:i w:val="0"/>
          <w:sz w:val="22"/>
          <w:szCs w:val="22"/>
        </w:rPr>
      </w:pPr>
    </w:p>
    <w:p w14:paraId="02D052A0" w14:textId="77777777" w:rsidR="00F10186" w:rsidRDefault="00F10186" w:rsidP="00F10186">
      <w:pPr>
        <w:pStyle w:val="Glava"/>
        <w:tabs>
          <w:tab w:val="clear" w:pos="4536"/>
          <w:tab w:val="clear" w:pos="9072"/>
        </w:tabs>
        <w:jc w:val="right"/>
        <w:rPr>
          <w:b/>
          <w:i w:val="0"/>
          <w:sz w:val="22"/>
          <w:szCs w:val="22"/>
        </w:rPr>
      </w:pPr>
    </w:p>
    <w:p w14:paraId="0CFE6DA4" w14:textId="77777777"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 xml:space="preserve">PRILOGA </w:t>
      </w:r>
      <w:r w:rsidR="00D30D6E">
        <w:rPr>
          <w:b/>
          <w:i w:val="0"/>
          <w:sz w:val="22"/>
          <w:szCs w:val="22"/>
        </w:rPr>
        <w:t>8</w:t>
      </w:r>
    </w:p>
    <w:p w14:paraId="17C0D1D3" w14:textId="77777777" w:rsidR="00F10186" w:rsidRDefault="00F10186" w:rsidP="00F10186">
      <w:pPr>
        <w:pStyle w:val="Glava"/>
        <w:tabs>
          <w:tab w:val="clear" w:pos="4536"/>
          <w:tab w:val="clear" w:pos="9072"/>
        </w:tabs>
        <w:jc w:val="right"/>
        <w:rPr>
          <w:b/>
          <w:i w:val="0"/>
          <w:sz w:val="22"/>
          <w:szCs w:val="22"/>
        </w:rPr>
      </w:pPr>
    </w:p>
    <w:p w14:paraId="5B3E3A52" w14:textId="77777777" w:rsidR="00F10186" w:rsidRDefault="00F10186" w:rsidP="00F10186">
      <w:pPr>
        <w:pStyle w:val="Glava"/>
        <w:tabs>
          <w:tab w:val="clear" w:pos="4536"/>
          <w:tab w:val="clear" w:pos="9072"/>
        </w:tabs>
        <w:rPr>
          <w:b/>
          <w:i w:val="0"/>
          <w:sz w:val="22"/>
          <w:szCs w:val="22"/>
        </w:rPr>
      </w:pPr>
    </w:p>
    <w:p w14:paraId="7D5052F6" w14:textId="77777777" w:rsidR="00A0777E" w:rsidRPr="00F36865" w:rsidRDefault="00A0777E" w:rsidP="00A0777E">
      <w:pPr>
        <w:ind w:left="1134"/>
        <w:jc w:val="both"/>
        <w:rPr>
          <w:i w:val="0"/>
          <w:sz w:val="22"/>
          <w:szCs w:val="22"/>
        </w:rPr>
      </w:pPr>
      <w:r w:rsidRPr="00F36865">
        <w:rPr>
          <w:i w:val="0"/>
          <w:sz w:val="22"/>
          <w:szCs w:val="22"/>
        </w:rPr>
        <w:t>Zaradi namena iz petega odstavka 35. člena Zakona o integriteti in preprečevanju korupcije (</w:t>
      </w:r>
      <w:r w:rsidR="00F52504" w:rsidRPr="00F36865">
        <w:rPr>
          <w:bCs/>
          <w:i w:val="0"/>
          <w:iCs/>
          <w:sz w:val="22"/>
          <w:szCs w:val="22"/>
        </w:rPr>
        <w:t>Uradni list RS, št. 69/11 – UPB, s sprem. in dopol.</w:t>
      </w:r>
      <w:r w:rsidRPr="00F36865">
        <w:rPr>
          <w:i w:val="0"/>
          <w:sz w:val="22"/>
          <w:szCs w:val="22"/>
        </w:rPr>
        <w:t xml:space="preserve">), t. j. zaradi zagotovitve transparentnosti posla in preprečitve korupcijskih tveganj pri sklepanju pravnih poslov </w:t>
      </w:r>
    </w:p>
    <w:p w14:paraId="0D8B9092" w14:textId="77777777" w:rsidR="00A0777E" w:rsidRPr="00C61E45" w:rsidRDefault="00A0777E" w:rsidP="00A0777E">
      <w:pPr>
        <w:ind w:left="1134"/>
        <w:jc w:val="both"/>
        <w:rPr>
          <w:i w:val="0"/>
          <w:sz w:val="22"/>
          <w:szCs w:val="22"/>
        </w:rPr>
      </w:pPr>
    </w:p>
    <w:p w14:paraId="3E35E56A" w14:textId="77777777" w:rsidR="00A0777E" w:rsidRPr="00C61E45" w:rsidRDefault="00A0777E" w:rsidP="00A0777E">
      <w:pPr>
        <w:pStyle w:val="Glava"/>
        <w:tabs>
          <w:tab w:val="clear" w:pos="4536"/>
          <w:tab w:val="clear" w:pos="9072"/>
        </w:tabs>
        <w:ind w:left="1134"/>
        <w:rPr>
          <w:i w:val="0"/>
          <w:sz w:val="22"/>
          <w:szCs w:val="22"/>
        </w:rPr>
      </w:pPr>
      <w:r w:rsidRPr="00C61E45">
        <w:rPr>
          <w:i w:val="0"/>
          <w:sz w:val="22"/>
          <w:szCs w:val="22"/>
        </w:rPr>
        <w:t>odgovorna oseba poslovnega subjekta</w:t>
      </w:r>
    </w:p>
    <w:p w14:paraId="34AEEC13" w14:textId="77777777" w:rsidR="00A0777E" w:rsidRPr="00C61E45" w:rsidRDefault="00A0777E" w:rsidP="00A0777E">
      <w:pPr>
        <w:pStyle w:val="Glava"/>
        <w:tabs>
          <w:tab w:val="clear" w:pos="4536"/>
          <w:tab w:val="clear" w:pos="9072"/>
        </w:tabs>
        <w:rPr>
          <w:sz w:val="22"/>
          <w:szCs w:val="22"/>
        </w:rPr>
      </w:pPr>
    </w:p>
    <w:p w14:paraId="35A36334" w14:textId="77777777" w:rsidR="00A0777E" w:rsidRPr="00C61E45" w:rsidRDefault="00A0777E" w:rsidP="00A0777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A0777E" w:rsidRPr="00C61E45" w14:paraId="43949616" w14:textId="77777777" w:rsidTr="00A0777E">
        <w:trPr>
          <w:trHeight w:val="24"/>
        </w:trPr>
        <w:tc>
          <w:tcPr>
            <w:tcW w:w="2127" w:type="dxa"/>
          </w:tcPr>
          <w:p w14:paraId="5821949C" w14:textId="77777777" w:rsidR="00A0777E" w:rsidRPr="00C61E45" w:rsidRDefault="00A0777E" w:rsidP="00A0777E">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1B4F12E5" w14:textId="77777777" w:rsidR="00A0777E" w:rsidRPr="00C61E45" w:rsidRDefault="00A0777E" w:rsidP="00A0777E">
            <w:pPr>
              <w:ind w:right="-57"/>
              <w:jc w:val="both"/>
              <w:rPr>
                <w:sz w:val="22"/>
                <w:szCs w:val="22"/>
              </w:rPr>
            </w:pPr>
          </w:p>
        </w:tc>
      </w:tr>
      <w:tr w:rsidR="00A0777E" w:rsidRPr="00C61E45" w14:paraId="18FDA104" w14:textId="77777777" w:rsidTr="00A0777E">
        <w:trPr>
          <w:trHeight w:val="24"/>
        </w:trPr>
        <w:tc>
          <w:tcPr>
            <w:tcW w:w="2127" w:type="dxa"/>
          </w:tcPr>
          <w:p w14:paraId="364E9AFE" w14:textId="77777777" w:rsidR="00A0777E" w:rsidRPr="00C61E45" w:rsidRDefault="00A0777E" w:rsidP="00A0777E">
            <w:pPr>
              <w:ind w:right="-57"/>
              <w:rPr>
                <w:i w:val="0"/>
                <w:sz w:val="22"/>
                <w:szCs w:val="22"/>
              </w:rPr>
            </w:pPr>
            <w:r>
              <w:rPr>
                <w:i w:val="0"/>
                <w:sz w:val="22"/>
                <w:szCs w:val="22"/>
              </w:rPr>
              <w:t>Naziv poslovnega subjekta:</w:t>
            </w:r>
          </w:p>
        </w:tc>
        <w:tc>
          <w:tcPr>
            <w:tcW w:w="6979" w:type="dxa"/>
            <w:tcBorders>
              <w:bottom w:val="single" w:sz="4" w:space="0" w:color="auto"/>
            </w:tcBorders>
          </w:tcPr>
          <w:p w14:paraId="009CC351" w14:textId="77777777" w:rsidR="00A0777E" w:rsidRPr="00C61E45" w:rsidRDefault="00A0777E" w:rsidP="00A0777E">
            <w:pPr>
              <w:ind w:right="-57"/>
              <w:jc w:val="both"/>
              <w:rPr>
                <w:sz w:val="22"/>
                <w:szCs w:val="22"/>
              </w:rPr>
            </w:pPr>
          </w:p>
        </w:tc>
      </w:tr>
      <w:tr w:rsidR="00A0777E" w:rsidRPr="00C61E45" w14:paraId="76D6726B" w14:textId="77777777" w:rsidTr="00A0777E">
        <w:trPr>
          <w:trHeight w:val="24"/>
        </w:trPr>
        <w:tc>
          <w:tcPr>
            <w:tcW w:w="2127" w:type="dxa"/>
          </w:tcPr>
          <w:p w14:paraId="5516DED6" w14:textId="77777777" w:rsidR="00A0777E" w:rsidRPr="00C61E45" w:rsidRDefault="00A0777E" w:rsidP="00A0777E">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96F888D" w14:textId="77777777" w:rsidR="00A0777E" w:rsidRPr="00C61E45" w:rsidRDefault="00A0777E" w:rsidP="00A0777E">
            <w:pPr>
              <w:ind w:right="-57"/>
              <w:jc w:val="both"/>
              <w:rPr>
                <w:sz w:val="22"/>
                <w:szCs w:val="22"/>
              </w:rPr>
            </w:pPr>
          </w:p>
        </w:tc>
      </w:tr>
      <w:tr w:rsidR="00A0777E" w:rsidRPr="00C61E45" w14:paraId="3010C45A" w14:textId="77777777" w:rsidTr="00A0777E">
        <w:trPr>
          <w:trHeight w:val="24"/>
        </w:trPr>
        <w:tc>
          <w:tcPr>
            <w:tcW w:w="2127" w:type="dxa"/>
          </w:tcPr>
          <w:p w14:paraId="1BF073FA" w14:textId="77777777" w:rsidR="00A0777E" w:rsidRPr="00C61E45" w:rsidRDefault="00A0777E" w:rsidP="00A0777E">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9DF018" w14:textId="77777777" w:rsidR="00A0777E" w:rsidRPr="00C61E45" w:rsidRDefault="00A0777E" w:rsidP="00A0777E">
            <w:pPr>
              <w:ind w:right="-57"/>
              <w:jc w:val="both"/>
              <w:rPr>
                <w:sz w:val="22"/>
                <w:szCs w:val="22"/>
              </w:rPr>
            </w:pPr>
          </w:p>
        </w:tc>
      </w:tr>
    </w:tbl>
    <w:p w14:paraId="0E497F73" w14:textId="77777777" w:rsidR="00A0777E" w:rsidRPr="00C61E45" w:rsidRDefault="00A0777E" w:rsidP="00A0777E">
      <w:pPr>
        <w:pStyle w:val="Glava"/>
        <w:tabs>
          <w:tab w:val="clear" w:pos="4536"/>
          <w:tab w:val="clear" w:pos="9072"/>
        </w:tabs>
        <w:rPr>
          <w:b/>
          <w:i w:val="0"/>
          <w:sz w:val="22"/>
          <w:szCs w:val="22"/>
        </w:rPr>
      </w:pPr>
    </w:p>
    <w:p w14:paraId="34AB0E95" w14:textId="77777777" w:rsidR="00A0777E" w:rsidRPr="00C61E45" w:rsidRDefault="00A0777E" w:rsidP="00A0777E">
      <w:pPr>
        <w:pStyle w:val="Glava"/>
        <w:tabs>
          <w:tab w:val="clear" w:pos="4536"/>
          <w:tab w:val="clear" w:pos="9072"/>
        </w:tabs>
        <w:jc w:val="right"/>
        <w:rPr>
          <w:b/>
          <w:i w:val="0"/>
          <w:sz w:val="22"/>
          <w:szCs w:val="22"/>
        </w:rPr>
      </w:pPr>
    </w:p>
    <w:p w14:paraId="215B3FA0" w14:textId="77777777" w:rsidR="00A0777E" w:rsidRPr="00C61E45" w:rsidRDefault="00A0777E" w:rsidP="00A0777E">
      <w:pPr>
        <w:pStyle w:val="Glava"/>
        <w:tabs>
          <w:tab w:val="clear" w:pos="4536"/>
          <w:tab w:val="clear" w:pos="9072"/>
        </w:tabs>
        <w:jc w:val="right"/>
        <w:rPr>
          <w:b/>
          <w:i w:val="0"/>
          <w:sz w:val="22"/>
          <w:szCs w:val="22"/>
        </w:rPr>
      </w:pPr>
    </w:p>
    <w:p w14:paraId="44A49A44" w14:textId="77777777" w:rsidR="00A0777E" w:rsidRPr="00C61E45" w:rsidRDefault="00A0777E" w:rsidP="00A0777E">
      <w:pPr>
        <w:pStyle w:val="Glava"/>
        <w:tabs>
          <w:tab w:val="clear" w:pos="4536"/>
          <w:tab w:val="clear" w:pos="9072"/>
        </w:tabs>
        <w:jc w:val="right"/>
        <w:rPr>
          <w:b/>
          <w:i w:val="0"/>
          <w:sz w:val="22"/>
          <w:szCs w:val="22"/>
        </w:rPr>
      </w:pPr>
    </w:p>
    <w:p w14:paraId="79BF04EE" w14:textId="77777777" w:rsidR="00A0777E" w:rsidRPr="00C61E45" w:rsidRDefault="00A0777E" w:rsidP="00A0777E">
      <w:pPr>
        <w:pStyle w:val="Glava"/>
        <w:tabs>
          <w:tab w:val="clear" w:pos="4536"/>
          <w:tab w:val="clear" w:pos="9072"/>
        </w:tabs>
        <w:jc w:val="right"/>
        <w:rPr>
          <w:b/>
          <w:i w:val="0"/>
          <w:sz w:val="22"/>
          <w:szCs w:val="22"/>
        </w:rPr>
      </w:pPr>
    </w:p>
    <w:p w14:paraId="302D23AF" w14:textId="77777777" w:rsidR="00A0777E" w:rsidRPr="00C61E45" w:rsidRDefault="00A0777E" w:rsidP="00A0777E">
      <w:pPr>
        <w:pStyle w:val="Glava"/>
        <w:tabs>
          <w:tab w:val="clear" w:pos="4536"/>
          <w:tab w:val="clear" w:pos="9072"/>
        </w:tabs>
        <w:jc w:val="right"/>
        <w:rPr>
          <w:b/>
          <w:i w:val="0"/>
          <w:sz w:val="22"/>
          <w:szCs w:val="22"/>
        </w:rPr>
      </w:pPr>
    </w:p>
    <w:p w14:paraId="4EBEC8EA" w14:textId="77777777" w:rsidR="00A0777E" w:rsidRPr="00C61E45" w:rsidRDefault="00A0777E" w:rsidP="00A0777E">
      <w:pPr>
        <w:pStyle w:val="Glava"/>
        <w:tabs>
          <w:tab w:val="clear" w:pos="4536"/>
          <w:tab w:val="clear" w:pos="9072"/>
        </w:tabs>
        <w:jc w:val="right"/>
        <w:rPr>
          <w:b/>
          <w:i w:val="0"/>
          <w:sz w:val="22"/>
          <w:szCs w:val="22"/>
        </w:rPr>
      </w:pPr>
    </w:p>
    <w:p w14:paraId="082E98C5" w14:textId="77777777" w:rsidR="00A0777E" w:rsidRDefault="00A0777E" w:rsidP="00A0777E">
      <w:pPr>
        <w:pStyle w:val="Glava"/>
        <w:tabs>
          <w:tab w:val="clear" w:pos="4536"/>
          <w:tab w:val="clear" w:pos="9072"/>
        </w:tabs>
        <w:jc w:val="right"/>
        <w:rPr>
          <w:b/>
          <w:i w:val="0"/>
          <w:sz w:val="22"/>
          <w:szCs w:val="22"/>
        </w:rPr>
      </w:pPr>
    </w:p>
    <w:p w14:paraId="7EA77649" w14:textId="77777777" w:rsidR="00A0777E" w:rsidRDefault="00A0777E" w:rsidP="00A0777E">
      <w:pPr>
        <w:pStyle w:val="Glava"/>
        <w:tabs>
          <w:tab w:val="clear" w:pos="4536"/>
          <w:tab w:val="clear" w:pos="9072"/>
        </w:tabs>
        <w:jc w:val="right"/>
        <w:rPr>
          <w:b/>
          <w:i w:val="0"/>
          <w:sz w:val="22"/>
          <w:szCs w:val="22"/>
        </w:rPr>
      </w:pPr>
    </w:p>
    <w:p w14:paraId="7971BB9D" w14:textId="77777777" w:rsidR="00A0777E" w:rsidRPr="00C61E45" w:rsidRDefault="00A0777E" w:rsidP="00A0777E">
      <w:pPr>
        <w:ind w:left="1134"/>
        <w:rPr>
          <w:i w:val="0"/>
          <w:sz w:val="22"/>
          <w:szCs w:val="22"/>
        </w:rPr>
      </w:pPr>
      <w:r w:rsidRPr="00C61E45">
        <w:rPr>
          <w:i w:val="0"/>
          <w:sz w:val="22"/>
          <w:szCs w:val="22"/>
        </w:rPr>
        <w:t>podajam naslednjo</w:t>
      </w:r>
    </w:p>
    <w:p w14:paraId="1B3761DC" w14:textId="77777777" w:rsidR="00A0777E" w:rsidRPr="00C61E45" w:rsidRDefault="00A0777E" w:rsidP="00A0777E">
      <w:pPr>
        <w:ind w:left="1134"/>
        <w:rPr>
          <w:i w:val="0"/>
          <w:sz w:val="22"/>
          <w:szCs w:val="22"/>
        </w:rPr>
      </w:pPr>
    </w:p>
    <w:p w14:paraId="36B1F716" w14:textId="77777777" w:rsidR="00A0777E" w:rsidRPr="00C61E45" w:rsidRDefault="00A0777E" w:rsidP="00A0777E">
      <w:pPr>
        <w:ind w:left="1134"/>
        <w:rPr>
          <w:i w:val="0"/>
          <w:sz w:val="22"/>
          <w:szCs w:val="22"/>
        </w:rPr>
      </w:pPr>
    </w:p>
    <w:p w14:paraId="6460C960" w14:textId="77777777" w:rsidR="00A0777E" w:rsidRPr="00C61E45" w:rsidRDefault="00A0777E" w:rsidP="00A0777E">
      <w:pPr>
        <w:ind w:left="1134"/>
        <w:jc w:val="center"/>
        <w:rPr>
          <w:b/>
          <w:i w:val="0"/>
          <w:sz w:val="22"/>
          <w:szCs w:val="22"/>
        </w:rPr>
      </w:pPr>
      <w:r w:rsidRPr="00C61E45">
        <w:rPr>
          <w:b/>
          <w:i w:val="0"/>
          <w:sz w:val="22"/>
          <w:szCs w:val="22"/>
        </w:rPr>
        <w:t>IZJAVO</w:t>
      </w:r>
    </w:p>
    <w:p w14:paraId="701A6587" w14:textId="77777777" w:rsidR="00A0777E" w:rsidRPr="00C61E45" w:rsidRDefault="00A0777E" w:rsidP="00A0777E">
      <w:pPr>
        <w:ind w:left="1134"/>
        <w:jc w:val="center"/>
        <w:rPr>
          <w:b/>
          <w:i w:val="0"/>
          <w:sz w:val="22"/>
          <w:szCs w:val="22"/>
        </w:rPr>
      </w:pPr>
      <w:r w:rsidRPr="00C61E45">
        <w:rPr>
          <w:b/>
          <w:i w:val="0"/>
          <w:sz w:val="22"/>
          <w:szCs w:val="22"/>
        </w:rPr>
        <w:t>ODGOVORNE OSEBE POSLOVNEGA SUBJEKTA</w:t>
      </w:r>
    </w:p>
    <w:p w14:paraId="3FB5DD56" w14:textId="77777777" w:rsidR="00A0777E" w:rsidRPr="00C61E45" w:rsidRDefault="00A0777E" w:rsidP="00A0777E">
      <w:pPr>
        <w:ind w:left="1134"/>
        <w:jc w:val="center"/>
        <w:rPr>
          <w:b/>
          <w:i w:val="0"/>
          <w:sz w:val="22"/>
          <w:szCs w:val="22"/>
        </w:rPr>
      </w:pPr>
      <w:r w:rsidRPr="00C61E45">
        <w:rPr>
          <w:b/>
          <w:i w:val="0"/>
          <w:sz w:val="22"/>
          <w:szCs w:val="22"/>
        </w:rPr>
        <w:t>O NEPOVEZANOSTI S FUNKCIONARJEM ALI NJEGOVIM DRUŽINSKIM ČLANOM</w:t>
      </w:r>
    </w:p>
    <w:p w14:paraId="3EF8F84B" w14:textId="77777777" w:rsidR="00A0777E" w:rsidRPr="00C61E45" w:rsidRDefault="00A0777E" w:rsidP="00A0777E">
      <w:pPr>
        <w:ind w:left="1134"/>
        <w:jc w:val="both"/>
        <w:rPr>
          <w:i w:val="0"/>
          <w:sz w:val="22"/>
          <w:szCs w:val="22"/>
        </w:rPr>
      </w:pPr>
    </w:p>
    <w:p w14:paraId="705A3D18" w14:textId="77777777" w:rsidR="00A0777E" w:rsidRDefault="00A0777E" w:rsidP="00A0777E">
      <w:pPr>
        <w:ind w:left="1134"/>
        <w:jc w:val="both"/>
        <w:rPr>
          <w:i w:val="0"/>
          <w:sz w:val="22"/>
          <w:szCs w:val="22"/>
        </w:rPr>
      </w:pPr>
    </w:p>
    <w:p w14:paraId="50E6B87B" w14:textId="77777777" w:rsidR="00F52504" w:rsidRPr="00C61E45" w:rsidRDefault="00F52504" w:rsidP="00A0777E">
      <w:pPr>
        <w:ind w:left="1134"/>
        <w:jc w:val="both"/>
        <w:rPr>
          <w:i w:val="0"/>
          <w:sz w:val="22"/>
          <w:szCs w:val="22"/>
        </w:rPr>
      </w:pPr>
    </w:p>
    <w:p w14:paraId="3E401CC7" w14:textId="77777777" w:rsidR="00A0777E" w:rsidRPr="00C61E45" w:rsidRDefault="00A0777E" w:rsidP="00A0777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9CCCD1" w14:textId="77777777" w:rsidR="00A0777E" w:rsidRPr="00C61E45" w:rsidRDefault="00A0777E" w:rsidP="00A0777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66A558D" w14:textId="77777777" w:rsidR="00A0777E" w:rsidRPr="00C61E45" w:rsidRDefault="00A0777E" w:rsidP="00A0777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860E415" w14:textId="77777777" w:rsidR="00A0777E" w:rsidRPr="00C61E45" w:rsidRDefault="00A0777E" w:rsidP="00A0777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581AB5A5" w14:textId="77777777" w:rsidR="00A0777E" w:rsidRPr="00C61E45" w:rsidRDefault="00A0777E" w:rsidP="00A0777E">
      <w:pPr>
        <w:ind w:left="1134"/>
        <w:jc w:val="right"/>
        <w:rPr>
          <w:i w:val="0"/>
          <w:sz w:val="22"/>
          <w:szCs w:val="22"/>
        </w:rPr>
      </w:pPr>
    </w:p>
    <w:p w14:paraId="13B767BE" w14:textId="77777777" w:rsidR="00A0777E" w:rsidRPr="00C61E45" w:rsidRDefault="00A0777E" w:rsidP="00C979DC">
      <w:pPr>
        <w:pStyle w:val="Odstavekseznama"/>
        <w:numPr>
          <w:ilvl w:val="0"/>
          <w:numId w:val="19"/>
        </w:numPr>
        <w:contextualSpacing/>
        <w:rPr>
          <w:i w:val="0"/>
          <w:sz w:val="22"/>
          <w:szCs w:val="22"/>
        </w:rPr>
      </w:pPr>
      <w:r w:rsidRPr="00C61E45">
        <w:rPr>
          <w:i w:val="0"/>
          <w:sz w:val="22"/>
          <w:szCs w:val="22"/>
        </w:rPr>
        <w:t>udeležen kot poslovodja, član poslovodstva ali zakoniti zastopnik,</w:t>
      </w:r>
    </w:p>
    <w:p w14:paraId="7E138D9B" w14:textId="77777777" w:rsidR="00A0777E" w:rsidRPr="00C61E45" w:rsidRDefault="00A0777E" w:rsidP="00C979DC">
      <w:pPr>
        <w:pStyle w:val="Odstavekseznama"/>
        <w:numPr>
          <w:ilvl w:val="0"/>
          <w:numId w:val="1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F2C6C3E" w14:textId="77777777" w:rsidR="00A0777E" w:rsidRPr="00C61E45" w:rsidRDefault="00A0777E" w:rsidP="00A0777E">
      <w:pPr>
        <w:pStyle w:val="Odstavekseznama"/>
        <w:ind w:left="1134"/>
        <w:rPr>
          <w:i w:val="0"/>
          <w:sz w:val="22"/>
          <w:szCs w:val="22"/>
        </w:rPr>
      </w:pPr>
    </w:p>
    <w:p w14:paraId="764166F4" w14:textId="77777777" w:rsidR="00A0777E" w:rsidRPr="00C61E45" w:rsidRDefault="00A0777E" w:rsidP="00A0777E">
      <w:pPr>
        <w:ind w:left="1134"/>
        <w:rPr>
          <w:i w:val="0"/>
          <w:sz w:val="22"/>
          <w:szCs w:val="22"/>
        </w:rPr>
      </w:pPr>
    </w:p>
    <w:p w14:paraId="46179614" w14:textId="77777777" w:rsidR="00A0777E" w:rsidRPr="00C61E45" w:rsidRDefault="00A0777E" w:rsidP="00A0777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A0777E" w:rsidRPr="00C61E45" w14:paraId="609C1746" w14:textId="77777777" w:rsidTr="00A0777E">
        <w:tc>
          <w:tcPr>
            <w:tcW w:w="1969" w:type="dxa"/>
          </w:tcPr>
          <w:p w14:paraId="11E5456D" w14:textId="77777777" w:rsidR="00A0777E" w:rsidRPr="00C61E45" w:rsidRDefault="00A0777E" w:rsidP="00A0777E">
            <w:pPr>
              <w:jc w:val="both"/>
              <w:rPr>
                <w:i w:val="0"/>
                <w:sz w:val="22"/>
                <w:szCs w:val="22"/>
              </w:rPr>
            </w:pPr>
            <w:r w:rsidRPr="00C61E45">
              <w:rPr>
                <w:i w:val="0"/>
                <w:sz w:val="22"/>
                <w:szCs w:val="22"/>
              </w:rPr>
              <w:t>Kraj in datum:</w:t>
            </w:r>
          </w:p>
        </w:tc>
        <w:tc>
          <w:tcPr>
            <w:tcW w:w="3559" w:type="dxa"/>
          </w:tcPr>
          <w:p w14:paraId="23A51701" w14:textId="77777777" w:rsidR="00A0777E" w:rsidRPr="00C61E45" w:rsidRDefault="00A0777E" w:rsidP="00A0777E">
            <w:pPr>
              <w:jc w:val="center"/>
              <w:rPr>
                <w:i w:val="0"/>
                <w:sz w:val="22"/>
                <w:szCs w:val="22"/>
              </w:rPr>
            </w:pPr>
            <w:r w:rsidRPr="00C61E45">
              <w:rPr>
                <w:i w:val="0"/>
                <w:sz w:val="22"/>
                <w:szCs w:val="22"/>
              </w:rPr>
              <w:t>Žig</w:t>
            </w:r>
          </w:p>
        </w:tc>
        <w:tc>
          <w:tcPr>
            <w:tcW w:w="3685" w:type="dxa"/>
          </w:tcPr>
          <w:p w14:paraId="0F7041E1" w14:textId="77777777" w:rsidR="00A0777E" w:rsidRPr="00C61E45" w:rsidRDefault="00A0777E" w:rsidP="00A0777E">
            <w:pPr>
              <w:jc w:val="both"/>
              <w:rPr>
                <w:i w:val="0"/>
                <w:sz w:val="22"/>
                <w:szCs w:val="22"/>
              </w:rPr>
            </w:pPr>
            <w:r>
              <w:rPr>
                <w:i w:val="0"/>
                <w:sz w:val="22"/>
                <w:szCs w:val="22"/>
              </w:rPr>
              <w:t>Po</w:t>
            </w:r>
            <w:r w:rsidRPr="00C61E45">
              <w:rPr>
                <w:i w:val="0"/>
                <w:sz w:val="22"/>
                <w:szCs w:val="22"/>
              </w:rPr>
              <w:t>dpis odgovorne osebe poslovnega subjekta:</w:t>
            </w:r>
          </w:p>
        </w:tc>
      </w:tr>
      <w:tr w:rsidR="00A0777E" w:rsidRPr="00C61E45" w14:paraId="45AE3DC5" w14:textId="77777777" w:rsidTr="00A0777E">
        <w:tc>
          <w:tcPr>
            <w:tcW w:w="1969" w:type="dxa"/>
            <w:tcBorders>
              <w:bottom w:val="single" w:sz="4" w:space="0" w:color="auto"/>
            </w:tcBorders>
          </w:tcPr>
          <w:p w14:paraId="5F35BDA8" w14:textId="77777777" w:rsidR="00A0777E" w:rsidRPr="00C61E45" w:rsidRDefault="00A0777E" w:rsidP="00A0777E">
            <w:pPr>
              <w:jc w:val="both"/>
              <w:rPr>
                <w:i w:val="0"/>
                <w:sz w:val="22"/>
                <w:szCs w:val="22"/>
              </w:rPr>
            </w:pPr>
          </w:p>
        </w:tc>
        <w:tc>
          <w:tcPr>
            <w:tcW w:w="3559" w:type="dxa"/>
          </w:tcPr>
          <w:p w14:paraId="2BB9BF15" w14:textId="77777777" w:rsidR="00A0777E" w:rsidRPr="00C61E45" w:rsidRDefault="00A0777E" w:rsidP="00A0777E">
            <w:pPr>
              <w:jc w:val="both"/>
              <w:rPr>
                <w:i w:val="0"/>
                <w:sz w:val="22"/>
                <w:szCs w:val="22"/>
              </w:rPr>
            </w:pPr>
          </w:p>
        </w:tc>
        <w:tc>
          <w:tcPr>
            <w:tcW w:w="3685" w:type="dxa"/>
            <w:tcBorders>
              <w:bottom w:val="single" w:sz="4" w:space="0" w:color="auto"/>
            </w:tcBorders>
          </w:tcPr>
          <w:p w14:paraId="0FE4556F" w14:textId="77777777" w:rsidR="00A0777E" w:rsidRPr="00C61E45" w:rsidRDefault="00A0777E" w:rsidP="00A0777E">
            <w:pPr>
              <w:jc w:val="both"/>
              <w:rPr>
                <w:i w:val="0"/>
                <w:sz w:val="22"/>
                <w:szCs w:val="22"/>
              </w:rPr>
            </w:pPr>
          </w:p>
        </w:tc>
      </w:tr>
    </w:tbl>
    <w:p w14:paraId="48847C1E" w14:textId="77777777" w:rsidR="00A0777E" w:rsidRPr="00C61E45" w:rsidRDefault="00A0777E" w:rsidP="00A0777E">
      <w:pPr>
        <w:pStyle w:val="Glava"/>
        <w:tabs>
          <w:tab w:val="clear" w:pos="4536"/>
          <w:tab w:val="clear" w:pos="9072"/>
        </w:tabs>
        <w:jc w:val="right"/>
        <w:rPr>
          <w:b/>
          <w:i w:val="0"/>
          <w:sz w:val="22"/>
          <w:szCs w:val="22"/>
        </w:rPr>
      </w:pPr>
    </w:p>
    <w:p w14:paraId="1D9A64AA" w14:textId="77777777" w:rsidR="00A0777E" w:rsidRDefault="00A0777E" w:rsidP="00A0777E">
      <w:pPr>
        <w:pStyle w:val="Glava"/>
        <w:tabs>
          <w:tab w:val="clear" w:pos="4536"/>
          <w:tab w:val="clear" w:pos="9072"/>
        </w:tabs>
        <w:jc w:val="right"/>
        <w:rPr>
          <w:b/>
          <w:i w:val="0"/>
          <w:sz w:val="22"/>
          <w:szCs w:val="22"/>
        </w:rPr>
      </w:pPr>
    </w:p>
    <w:p w14:paraId="47149876" w14:textId="77777777" w:rsidR="00A0777E" w:rsidRDefault="00A0777E" w:rsidP="00A0777E">
      <w:pPr>
        <w:pStyle w:val="Glava"/>
        <w:tabs>
          <w:tab w:val="clear" w:pos="4536"/>
          <w:tab w:val="clear" w:pos="9072"/>
        </w:tabs>
        <w:jc w:val="right"/>
        <w:rPr>
          <w:b/>
          <w:i w:val="0"/>
          <w:sz w:val="22"/>
          <w:szCs w:val="22"/>
        </w:rPr>
      </w:pPr>
    </w:p>
    <w:p w14:paraId="7C29C460" w14:textId="77777777" w:rsidR="00A0777E" w:rsidRDefault="00A0777E" w:rsidP="00A0777E">
      <w:pPr>
        <w:pStyle w:val="Glava"/>
        <w:tabs>
          <w:tab w:val="clear" w:pos="4536"/>
          <w:tab w:val="clear" w:pos="9072"/>
        </w:tabs>
        <w:jc w:val="right"/>
        <w:rPr>
          <w:b/>
          <w:i w:val="0"/>
          <w:sz w:val="22"/>
          <w:szCs w:val="22"/>
        </w:rPr>
      </w:pPr>
    </w:p>
    <w:p w14:paraId="695F8B16" w14:textId="77777777" w:rsidR="00A0777E" w:rsidRDefault="00A0777E" w:rsidP="00A0777E">
      <w:pPr>
        <w:pStyle w:val="Glava"/>
        <w:tabs>
          <w:tab w:val="clear" w:pos="4536"/>
          <w:tab w:val="clear" w:pos="9072"/>
        </w:tabs>
        <w:jc w:val="right"/>
        <w:rPr>
          <w:b/>
          <w:i w:val="0"/>
          <w:sz w:val="22"/>
          <w:szCs w:val="22"/>
        </w:rPr>
      </w:pPr>
    </w:p>
    <w:p w14:paraId="1167C0B5" w14:textId="77777777" w:rsidR="00A0777E" w:rsidRDefault="00A0777E" w:rsidP="00A0777E">
      <w:pPr>
        <w:pStyle w:val="Glava"/>
        <w:tabs>
          <w:tab w:val="clear" w:pos="4536"/>
          <w:tab w:val="clear" w:pos="9072"/>
        </w:tabs>
        <w:jc w:val="right"/>
        <w:rPr>
          <w:b/>
          <w:i w:val="0"/>
          <w:sz w:val="22"/>
          <w:szCs w:val="22"/>
        </w:rPr>
      </w:pPr>
    </w:p>
    <w:p w14:paraId="5458A0F1" w14:textId="77777777" w:rsidR="00A0777E" w:rsidRDefault="00A0777E" w:rsidP="00A0777E">
      <w:pPr>
        <w:ind w:left="284"/>
        <w:rPr>
          <w:sz w:val="22"/>
          <w:szCs w:val="22"/>
        </w:rPr>
      </w:pPr>
      <w:r w:rsidRPr="00C61E45">
        <w:rPr>
          <w:sz w:val="22"/>
          <w:szCs w:val="22"/>
          <w:vertAlign w:val="superscript"/>
        </w:rPr>
        <w:t>1</w:t>
      </w:r>
      <w:r w:rsidRPr="00C61E45">
        <w:rPr>
          <w:sz w:val="22"/>
          <w:szCs w:val="22"/>
        </w:rPr>
        <w:t>Če ponudnik ni vpisan v poslovnem registru vpišite davčno številko.</w:t>
      </w:r>
    </w:p>
    <w:p w14:paraId="67231870" w14:textId="77777777" w:rsidR="00F10186" w:rsidRPr="001F1894" w:rsidRDefault="00A0777E" w:rsidP="00A0777E">
      <w:pPr>
        <w:ind w:left="284"/>
        <w:rPr>
          <w:i w:val="0"/>
          <w:sz w:val="22"/>
          <w:szCs w:val="22"/>
        </w:rPr>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p>
    <w:p w14:paraId="486D6730" w14:textId="77777777" w:rsidR="001F1894" w:rsidRPr="001F1894" w:rsidRDefault="001F1894" w:rsidP="001F1894">
      <w:pPr>
        <w:ind w:left="1080"/>
        <w:jc w:val="both"/>
        <w:rPr>
          <w:i w:val="0"/>
          <w:sz w:val="22"/>
          <w:szCs w:val="22"/>
        </w:rPr>
      </w:pPr>
    </w:p>
    <w:p w14:paraId="281C88DC" w14:textId="77777777" w:rsidR="001F1894" w:rsidRDefault="001F1894" w:rsidP="00BF32CF">
      <w:pPr>
        <w:pStyle w:val="Glava"/>
        <w:tabs>
          <w:tab w:val="clear" w:pos="4536"/>
          <w:tab w:val="clear" w:pos="9072"/>
        </w:tabs>
        <w:ind w:left="1080"/>
        <w:jc w:val="both"/>
        <w:rPr>
          <w:i w:val="0"/>
          <w:sz w:val="22"/>
          <w:szCs w:val="22"/>
        </w:rPr>
      </w:pPr>
    </w:p>
    <w:p w14:paraId="69BB3364" w14:textId="77777777" w:rsidR="00984D62" w:rsidRPr="0079325B" w:rsidRDefault="00984D62" w:rsidP="00984D6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C0AA4">
        <w:rPr>
          <w:b/>
          <w:i w:val="0"/>
          <w:szCs w:val="24"/>
        </w:rPr>
        <w:t>9</w:t>
      </w:r>
    </w:p>
    <w:p w14:paraId="4DAF6A81" w14:textId="77777777" w:rsidR="00984D62" w:rsidRDefault="00984D62" w:rsidP="00984D62">
      <w:pPr>
        <w:ind w:left="1080"/>
        <w:jc w:val="right"/>
        <w:rPr>
          <w:b/>
          <w:i w:val="0"/>
          <w:sz w:val="22"/>
          <w:szCs w:val="22"/>
        </w:rPr>
      </w:pPr>
    </w:p>
    <w:p w14:paraId="5D95B545" w14:textId="77777777" w:rsidR="003C0AA4" w:rsidRDefault="003C0AA4" w:rsidP="00984D62">
      <w:pPr>
        <w:ind w:left="1080"/>
        <w:jc w:val="right"/>
        <w:rPr>
          <w:b/>
          <w:i w:val="0"/>
          <w:sz w:val="22"/>
          <w:szCs w:val="22"/>
        </w:rPr>
      </w:pPr>
    </w:p>
    <w:p w14:paraId="5358132C" w14:textId="77777777" w:rsidR="0012142A" w:rsidRDefault="0012142A" w:rsidP="0012142A">
      <w:pPr>
        <w:jc w:val="both"/>
        <w:rPr>
          <w:b/>
          <w:i w:val="0"/>
          <w:sz w:val="22"/>
          <w:szCs w:val="22"/>
        </w:rPr>
      </w:pPr>
    </w:p>
    <w:p w14:paraId="74E46988" w14:textId="77777777" w:rsidR="00984D62" w:rsidRPr="002B08FF" w:rsidRDefault="003C0AA4" w:rsidP="000B5AFB">
      <w:pPr>
        <w:jc w:val="center"/>
        <w:rPr>
          <w:b/>
          <w:i w:val="0"/>
          <w:color w:val="000000" w:themeColor="text1"/>
          <w:sz w:val="22"/>
          <w:szCs w:val="22"/>
        </w:rPr>
      </w:pPr>
      <w:r w:rsidRPr="000B5AFB">
        <w:rPr>
          <w:b/>
          <w:i w:val="0"/>
          <w:sz w:val="22"/>
          <w:szCs w:val="22"/>
        </w:rPr>
        <w:t>Dokazila zahtevana skladno z Uredbo o zelenem javnem naročanju (</w:t>
      </w:r>
      <w:r w:rsidR="000B5AFB" w:rsidRPr="000B5AFB">
        <w:rPr>
          <w:b/>
          <w:i w:val="0"/>
          <w:sz w:val="22"/>
          <w:szCs w:val="22"/>
        </w:rPr>
        <w:t>Uradni list RS, št. 51/17, 64/19, 121/21 in 132/23</w:t>
      </w:r>
      <w:r w:rsidRPr="000B5AFB">
        <w:rPr>
          <w:b/>
          <w:i w:val="0"/>
          <w:sz w:val="22"/>
          <w:szCs w:val="22"/>
        </w:rPr>
        <w:t>)</w:t>
      </w:r>
    </w:p>
    <w:p w14:paraId="79B16B7B" w14:textId="77777777" w:rsidR="00984D62" w:rsidRPr="00466916" w:rsidRDefault="00984D62" w:rsidP="000B5AFB">
      <w:pPr>
        <w:ind w:left="1080"/>
        <w:jc w:val="center"/>
        <w:rPr>
          <w:b/>
          <w:i w:val="0"/>
          <w:sz w:val="22"/>
          <w:szCs w:val="22"/>
        </w:rPr>
      </w:pPr>
    </w:p>
    <w:p w14:paraId="26754F3D" w14:textId="77777777" w:rsidR="00984D62" w:rsidRDefault="00984D62" w:rsidP="0056658A">
      <w:pPr>
        <w:pStyle w:val="Glava"/>
        <w:tabs>
          <w:tab w:val="clear" w:pos="4536"/>
          <w:tab w:val="clear" w:pos="9072"/>
        </w:tabs>
        <w:jc w:val="right"/>
        <w:rPr>
          <w:b/>
          <w:i w:val="0"/>
          <w:sz w:val="22"/>
          <w:szCs w:val="22"/>
        </w:rPr>
      </w:pPr>
    </w:p>
    <w:p w14:paraId="7D6D8CE1" w14:textId="77777777" w:rsidR="00984D62" w:rsidRDefault="00984D62" w:rsidP="0056658A">
      <w:pPr>
        <w:pStyle w:val="Glava"/>
        <w:tabs>
          <w:tab w:val="clear" w:pos="4536"/>
          <w:tab w:val="clear" w:pos="9072"/>
        </w:tabs>
        <w:jc w:val="right"/>
        <w:rPr>
          <w:b/>
          <w:i w:val="0"/>
          <w:sz w:val="22"/>
          <w:szCs w:val="22"/>
        </w:rPr>
      </w:pPr>
    </w:p>
    <w:p w14:paraId="6EC29D01" w14:textId="77777777" w:rsidR="00984D62" w:rsidRDefault="00984D62" w:rsidP="0056658A">
      <w:pPr>
        <w:pStyle w:val="Glava"/>
        <w:tabs>
          <w:tab w:val="clear" w:pos="4536"/>
          <w:tab w:val="clear" w:pos="9072"/>
        </w:tabs>
        <w:jc w:val="right"/>
        <w:rPr>
          <w:b/>
          <w:i w:val="0"/>
          <w:sz w:val="22"/>
          <w:szCs w:val="22"/>
        </w:rPr>
      </w:pPr>
    </w:p>
    <w:p w14:paraId="3B0E2693" w14:textId="77777777" w:rsidR="00984D62" w:rsidRDefault="00984D62" w:rsidP="0056658A">
      <w:pPr>
        <w:pStyle w:val="Glava"/>
        <w:tabs>
          <w:tab w:val="clear" w:pos="4536"/>
          <w:tab w:val="clear" w:pos="9072"/>
        </w:tabs>
        <w:jc w:val="right"/>
        <w:rPr>
          <w:b/>
          <w:i w:val="0"/>
          <w:sz w:val="22"/>
          <w:szCs w:val="22"/>
        </w:rPr>
      </w:pPr>
    </w:p>
    <w:p w14:paraId="28EAAEF2" w14:textId="77777777" w:rsidR="00984D62" w:rsidRDefault="00984D62" w:rsidP="0056658A">
      <w:pPr>
        <w:pStyle w:val="Glava"/>
        <w:tabs>
          <w:tab w:val="clear" w:pos="4536"/>
          <w:tab w:val="clear" w:pos="9072"/>
        </w:tabs>
        <w:jc w:val="right"/>
        <w:rPr>
          <w:b/>
          <w:i w:val="0"/>
          <w:sz w:val="22"/>
          <w:szCs w:val="22"/>
        </w:rPr>
      </w:pPr>
    </w:p>
    <w:p w14:paraId="4E462FB6" w14:textId="77777777" w:rsidR="00984D62" w:rsidRDefault="00984D62" w:rsidP="0056658A">
      <w:pPr>
        <w:pStyle w:val="Glava"/>
        <w:tabs>
          <w:tab w:val="clear" w:pos="4536"/>
          <w:tab w:val="clear" w:pos="9072"/>
        </w:tabs>
        <w:jc w:val="right"/>
        <w:rPr>
          <w:b/>
          <w:i w:val="0"/>
          <w:sz w:val="22"/>
          <w:szCs w:val="22"/>
        </w:rPr>
      </w:pPr>
    </w:p>
    <w:p w14:paraId="75A142FD" w14:textId="77777777" w:rsidR="00984D62" w:rsidRDefault="00984D62" w:rsidP="0056658A">
      <w:pPr>
        <w:pStyle w:val="Glava"/>
        <w:tabs>
          <w:tab w:val="clear" w:pos="4536"/>
          <w:tab w:val="clear" w:pos="9072"/>
        </w:tabs>
        <w:jc w:val="right"/>
        <w:rPr>
          <w:b/>
          <w:i w:val="0"/>
          <w:sz w:val="22"/>
          <w:szCs w:val="22"/>
        </w:rPr>
      </w:pPr>
    </w:p>
    <w:p w14:paraId="4693D700" w14:textId="77777777" w:rsidR="00984D62" w:rsidRDefault="00984D62" w:rsidP="0056658A">
      <w:pPr>
        <w:pStyle w:val="Glava"/>
        <w:tabs>
          <w:tab w:val="clear" w:pos="4536"/>
          <w:tab w:val="clear" w:pos="9072"/>
        </w:tabs>
        <w:jc w:val="right"/>
        <w:rPr>
          <w:b/>
          <w:i w:val="0"/>
          <w:sz w:val="22"/>
          <w:szCs w:val="22"/>
        </w:rPr>
      </w:pPr>
    </w:p>
    <w:p w14:paraId="30ABF4D7" w14:textId="77777777" w:rsidR="00984D62" w:rsidRDefault="00984D62" w:rsidP="0056658A">
      <w:pPr>
        <w:pStyle w:val="Glava"/>
        <w:tabs>
          <w:tab w:val="clear" w:pos="4536"/>
          <w:tab w:val="clear" w:pos="9072"/>
        </w:tabs>
        <w:jc w:val="right"/>
        <w:rPr>
          <w:b/>
          <w:i w:val="0"/>
          <w:sz w:val="22"/>
          <w:szCs w:val="22"/>
        </w:rPr>
      </w:pPr>
    </w:p>
    <w:p w14:paraId="4FDCADC7" w14:textId="77777777" w:rsidR="00984D62" w:rsidRDefault="00984D62" w:rsidP="0056658A">
      <w:pPr>
        <w:pStyle w:val="Glava"/>
        <w:tabs>
          <w:tab w:val="clear" w:pos="4536"/>
          <w:tab w:val="clear" w:pos="9072"/>
        </w:tabs>
        <w:jc w:val="right"/>
        <w:rPr>
          <w:b/>
          <w:i w:val="0"/>
          <w:sz w:val="22"/>
          <w:szCs w:val="22"/>
        </w:rPr>
      </w:pPr>
    </w:p>
    <w:p w14:paraId="600384AE" w14:textId="77777777" w:rsidR="00984D62" w:rsidRDefault="00984D62" w:rsidP="0056658A">
      <w:pPr>
        <w:pStyle w:val="Glava"/>
        <w:tabs>
          <w:tab w:val="clear" w:pos="4536"/>
          <w:tab w:val="clear" w:pos="9072"/>
        </w:tabs>
        <w:jc w:val="right"/>
        <w:rPr>
          <w:b/>
          <w:i w:val="0"/>
          <w:sz w:val="22"/>
          <w:szCs w:val="22"/>
        </w:rPr>
      </w:pPr>
    </w:p>
    <w:p w14:paraId="0205FBCE" w14:textId="77777777" w:rsidR="00984D62" w:rsidRDefault="00984D62" w:rsidP="0056658A">
      <w:pPr>
        <w:pStyle w:val="Glava"/>
        <w:tabs>
          <w:tab w:val="clear" w:pos="4536"/>
          <w:tab w:val="clear" w:pos="9072"/>
        </w:tabs>
        <w:jc w:val="right"/>
        <w:rPr>
          <w:b/>
          <w:i w:val="0"/>
          <w:sz w:val="22"/>
          <w:szCs w:val="22"/>
        </w:rPr>
      </w:pPr>
    </w:p>
    <w:p w14:paraId="3A99B33A" w14:textId="77777777" w:rsidR="00984D62" w:rsidRDefault="00984D62" w:rsidP="0056658A">
      <w:pPr>
        <w:pStyle w:val="Glava"/>
        <w:tabs>
          <w:tab w:val="clear" w:pos="4536"/>
          <w:tab w:val="clear" w:pos="9072"/>
        </w:tabs>
        <w:jc w:val="right"/>
        <w:rPr>
          <w:b/>
          <w:i w:val="0"/>
          <w:sz w:val="22"/>
          <w:szCs w:val="22"/>
        </w:rPr>
      </w:pPr>
    </w:p>
    <w:p w14:paraId="357D840D" w14:textId="77777777" w:rsidR="00984D62" w:rsidRDefault="00984D62" w:rsidP="0056658A">
      <w:pPr>
        <w:pStyle w:val="Glava"/>
        <w:tabs>
          <w:tab w:val="clear" w:pos="4536"/>
          <w:tab w:val="clear" w:pos="9072"/>
        </w:tabs>
        <w:jc w:val="right"/>
        <w:rPr>
          <w:b/>
          <w:i w:val="0"/>
          <w:sz w:val="22"/>
          <w:szCs w:val="22"/>
        </w:rPr>
      </w:pPr>
    </w:p>
    <w:p w14:paraId="2B3FB83F" w14:textId="77777777" w:rsidR="00984D62" w:rsidRDefault="00984D62" w:rsidP="0056658A">
      <w:pPr>
        <w:pStyle w:val="Glava"/>
        <w:tabs>
          <w:tab w:val="clear" w:pos="4536"/>
          <w:tab w:val="clear" w:pos="9072"/>
        </w:tabs>
        <w:jc w:val="right"/>
        <w:rPr>
          <w:b/>
          <w:i w:val="0"/>
          <w:sz w:val="22"/>
          <w:szCs w:val="22"/>
        </w:rPr>
      </w:pPr>
    </w:p>
    <w:p w14:paraId="468C1457" w14:textId="77777777" w:rsidR="00984D62" w:rsidRDefault="00984D62" w:rsidP="0056658A">
      <w:pPr>
        <w:pStyle w:val="Glava"/>
        <w:tabs>
          <w:tab w:val="clear" w:pos="4536"/>
          <w:tab w:val="clear" w:pos="9072"/>
        </w:tabs>
        <w:jc w:val="right"/>
        <w:rPr>
          <w:b/>
          <w:i w:val="0"/>
          <w:sz w:val="22"/>
          <w:szCs w:val="22"/>
        </w:rPr>
      </w:pPr>
    </w:p>
    <w:p w14:paraId="06F52414" w14:textId="77777777" w:rsidR="00984D62" w:rsidRDefault="00984D62" w:rsidP="0056658A">
      <w:pPr>
        <w:pStyle w:val="Glava"/>
        <w:tabs>
          <w:tab w:val="clear" w:pos="4536"/>
          <w:tab w:val="clear" w:pos="9072"/>
        </w:tabs>
        <w:jc w:val="right"/>
        <w:rPr>
          <w:b/>
          <w:i w:val="0"/>
          <w:sz w:val="22"/>
          <w:szCs w:val="22"/>
        </w:rPr>
      </w:pPr>
    </w:p>
    <w:p w14:paraId="0575B7E9" w14:textId="77777777" w:rsidR="00984D62" w:rsidRDefault="00984D62" w:rsidP="0056658A">
      <w:pPr>
        <w:pStyle w:val="Glava"/>
        <w:tabs>
          <w:tab w:val="clear" w:pos="4536"/>
          <w:tab w:val="clear" w:pos="9072"/>
        </w:tabs>
        <w:jc w:val="right"/>
        <w:rPr>
          <w:b/>
          <w:i w:val="0"/>
          <w:sz w:val="22"/>
          <w:szCs w:val="22"/>
        </w:rPr>
      </w:pPr>
    </w:p>
    <w:p w14:paraId="101D124E" w14:textId="77777777" w:rsidR="00984D62" w:rsidRDefault="00984D62" w:rsidP="0056658A">
      <w:pPr>
        <w:pStyle w:val="Glava"/>
        <w:tabs>
          <w:tab w:val="clear" w:pos="4536"/>
          <w:tab w:val="clear" w:pos="9072"/>
        </w:tabs>
        <w:jc w:val="right"/>
        <w:rPr>
          <w:b/>
          <w:i w:val="0"/>
          <w:sz w:val="22"/>
          <w:szCs w:val="22"/>
        </w:rPr>
      </w:pPr>
    </w:p>
    <w:p w14:paraId="4653F7B4" w14:textId="77777777" w:rsidR="00984D62" w:rsidRDefault="00984D62" w:rsidP="0056658A">
      <w:pPr>
        <w:pStyle w:val="Glava"/>
        <w:tabs>
          <w:tab w:val="clear" w:pos="4536"/>
          <w:tab w:val="clear" w:pos="9072"/>
        </w:tabs>
        <w:jc w:val="right"/>
        <w:rPr>
          <w:b/>
          <w:i w:val="0"/>
          <w:sz w:val="22"/>
          <w:szCs w:val="22"/>
        </w:rPr>
      </w:pPr>
    </w:p>
    <w:p w14:paraId="1E52852A" w14:textId="77777777" w:rsidR="00984D62" w:rsidRDefault="00984D62" w:rsidP="0056658A">
      <w:pPr>
        <w:pStyle w:val="Glava"/>
        <w:tabs>
          <w:tab w:val="clear" w:pos="4536"/>
          <w:tab w:val="clear" w:pos="9072"/>
        </w:tabs>
        <w:jc w:val="right"/>
        <w:rPr>
          <w:b/>
          <w:i w:val="0"/>
          <w:sz w:val="22"/>
          <w:szCs w:val="22"/>
        </w:rPr>
      </w:pPr>
    </w:p>
    <w:p w14:paraId="5ECB6EC1" w14:textId="77777777" w:rsidR="00984D62" w:rsidRDefault="00984D62" w:rsidP="0056658A">
      <w:pPr>
        <w:pStyle w:val="Glava"/>
        <w:tabs>
          <w:tab w:val="clear" w:pos="4536"/>
          <w:tab w:val="clear" w:pos="9072"/>
        </w:tabs>
        <w:jc w:val="right"/>
        <w:rPr>
          <w:b/>
          <w:i w:val="0"/>
          <w:sz w:val="22"/>
          <w:szCs w:val="22"/>
        </w:rPr>
      </w:pPr>
    </w:p>
    <w:p w14:paraId="3D64BB6E" w14:textId="77777777" w:rsidR="00984D62" w:rsidRDefault="00984D62" w:rsidP="0056658A">
      <w:pPr>
        <w:pStyle w:val="Glava"/>
        <w:tabs>
          <w:tab w:val="clear" w:pos="4536"/>
          <w:tab w:val="clear" w:pos="9072"/>
        </w:tabs>
        <w:jc w:val="right"/>
        <w:rPr>
          <w:b/>
          <w:i w:val="0"/>
          <w:sz w:val="22"/>
          <w:szCs w:val="22"/>
        </w:rPr>
      </w:pPr>
    </w:p>
    <w:p w14:paraId="5C773237" w14:textId="77777777" w:rsidR="00984D62" w:rsidRDefault="00984D62" w:rsidP="0056658A">
      <w:pPr>
        <w:pStyle w:val="Glava"/>
        <w:tabs>
          <w:tab w:val="clear" w:pos="4536"/>
          <w:tab w:val="clear" w:pos="9072"/>
        </w:tabs>
        <w:jc w:val="right"/>
        <w:rPr>
          <w:b/>
          <w:i w:val="0"/>
          <w:sz w:val="22"/>
          <w:szCs w:val="22"/>
        </w:rPr>
      </w:pPr>
    </w:p>
    <w:p w14:paraId="63CE5E37" w14:textId="77777777" w:rsidR="00984D62" w:rsidRDefault="00984D62" w:rsidP="0056658A">
      <w:pPr>
        <w:pStyle w:val="Glava"/>
        <w:tabs>
          <w:tab w:val="clear" w:pos="4536"/>
          <w:tab w:val="clear" w:pos="9072"/>
        </w:tabs>
        <w:jc w:val="right"/>
        <w:rPr>
          <w:b/>
          <w:i w:val="0"/>
          <w:sz w:val="22"/>
          <w:szCs w:val="22"/>
        </w:rPr>
      </w:pPr>
    </w:p>
    <w:p w14:paraId="7F0155F1" w14:textId="77777777" w:rsidR="00984D62" w:rsidRDefault="00984D62" w:rsidP="0056658A">
      <w:pPr>
        <w:pStyle w:val="Glava"/>
        <w:tabs>
          <w:tab w:val="clear" w:pos="4536"/>
          <w:tab w:val="clear" w:pos="9072"/>
        </w:tabs>
        <w:jc w:val="right"/>
        <w:rPr>
          <w:b/>
          <w:i w:val="0"/>
          <w:sz w:val="22"/>
          <w:szCs w:val="22"/>
        </w:rPr>
      </w:pPr>
    </w:p>
    <w:p w14:paraId="714B0951" w14:textId="77777777" w:rsidR="00984D62" w:rsidRDefault="00984D62" w:rsidP="0056658A">
      <w:pPr>
        <w:pStyle w:val="Glava"/>
        <w:tabs>
          <w:tab w:val="clear" w:pos="4536"/>
          <w:tab w:val="clear" w:pos="9072"/>
        </w:tabs>
        <w:jc w:val="right"/>
        <w:rPr>
          <w:b/>
          <w:i w:val="0"/>
          <w:sz w:val="22"/>
          <w:szCs w:val="22"/>
        </w:rPr>
      </w:pPr>
    </w:p>
    <w:p w14:paraId="66B1518C" w14:textId="77777777" w:rsidR="00984D62" w:rsidRDefault="00984D62" w:rsidP="0056658A">
      <w:pPr>
        <w:pStyle w:val="Glava"/>
        <w:tabs>
          <w:tab w:val="clear" w:pos="4536"/>
          <w:tab w:val="clear" w:pos="9072"/>
        </w:tabs>
        <w:jc w:val="right"/>
        <w:rPr>
          <w:b/>
          <w:i w:val="0"/>
          <w:sz w:val="22"/>
          <w:szCs w:val="22"/>
        </w:rPr>
      </w:pPr>
    </w:p>
    <w:p w14:paraId="3B926211" w14:textId="77777777" w:rsidR="00984D62" w:rsidRDefault="00984D62" w:rsidP="0056658A">
      <w:pPr>
        <w:pStyle w:val="Glava"/>
        <w:tabs>
          <w:tab w:val="clear" w:pos="4536"/>
          <w:tab w:val="clear" w:pos="9072"/>
        </w:tabs>
        <w:jc w:val="right"/>
        <w:rPr>
          <w:b/>
          <w:i w:val="0"/>
          <w:sz w:val="22"/>
          <w:szCs w:val="22"/>
        </w:rPr>
      </w:pPr>
    </w:p>
    <w:p w14:paraId="79C909D4" w14:textId="77777777" w:rsidR="00984D62" w:rsidRDefault="00984D62" w:rsidP="0056658A">
      <w:pPr>
        <w:pStyle w:val="Glava"/>
        <w:tabs>
          <w:tab w:val="clear" w:pos="4536"/>
          <w:tab w:val="clear" w:pos="9072"/>
        </w:tabs>
        <w:jc w:val="right"/>
        <w:rPr>
          <w:b/>
          <w:i w:val="0"/>
          <w:sz w:val="22"/>
          <w:szCs w:val="22"/>
        </w:rPr>
      </w:pPr>
    </w:p>
    <w:p w14:paraId="308AFA2F" w14:textId="77777777" w:rsidR="00984D62" w:rsidRDefault="00984D62" w:rsidP="0056658A">
      <w:pPr>
        <w:pStyle w:val="Glava"/>
        <w:tabs>
          <w:tab w:val="clear" w:pos="4536"/>
          <w:tab w:val="clear" w:pos="9072"/>
        </w:tabs>
        <w:jc w:val="right"/>
        <w:rPr>
          <w:b/>
          <w:i w:val="0"/>
          <w:sz w:val="22"/>
          <w:szCs w:val="22"/>
        </w:rPr>
      </w:pPr>
    </w:p>
    <w:p w14:paraId="5EACB3C4" w14:textId="77777777" w:rsidR="00984D62" w:rsidRDefault="00984D62" w:rsidP="0056658A">
      <w:pPr>
        <w:pStyle w:val="Glava"/>
        <w:tabs>
          <w:tab w:val="clear" w:pos="4536"/>
          <w:tab w:val="clear" w:pos="9072"/>
        </w:tabs>
        <w:jc w:val="right"/>
        <w:rPr>
          <w:b/>
          <w:i w:val="0"/>
          <w:sz w:val="22"/>
          <w:szCs w:val="22"/>
        </w:rPr>
      </w:pPr>
    </w:p>
    <w:p w14:paraId="2279461D" w14:textId="77777777" w:rsidR="00984D62" w:rsidRDefault="00984D62" w:rsidP="0056658A">
      <w:pPr>
        <w:pStyle w:val="Glava"/>
        <w:tabs>
          <w:tab w:val="clear" w:pos="4536"/>
          <w:tab w:val="clear" w:pos="9072"/>
        </w:tabs>
        <w:jc w:val="right"/>
        <w:rPr>
          <w:b/>
          <w:i w:val="0"/>
          <w:sz w:val="22"/>
          <w:szCs w:val="22"/>
        </w:rPr>
      </w:pPr>
    </w:p>
    <w:p w14:paraId="21838D32" w14:textId="77777777" w:rsidR="00984D62" w:rsidRDefault="00984D62" w:rsidP="0056658A">
      <w:pPr>
        <w:pStyle w:val="Glava"/>
        <w:tabs>
          <w:tab w:val="clear" w:pos="4536"/>
          <w:tab w:val="clear" w:pos="9072"/>
        </w:tabs>
        <w:jc w:val="right"/>
        <w:rPr>
          <w:b/>
          <w:i w:val="0"/>
          <w:sz w:val="22"/>
          <w:szCs w:val="22"/>
        </w:rPr>
      </w:pPr>
    </w:p>
    <w:p w14:paraId="4ECC75A7" w14:textId="77777777" w:rsidR="00984D62" w:rsidRDefault="00984D62" w:rsidP="0056658A">
      <w:pPr>
        <w:pStyle w:val="Glava"/>
        <w:tabs>
          <w:tab w:val="clear" w:pos="4536"/>
          <w:tab w:val="clear" w:pos="9072"/>
        </w:tabs>
        <w:jc w:val="right"/>
        <w:rPr>
          <w:b/>
          <w:i w:val="0"/>
          <w:sz w:val="22"/>
          <w:szCs w:val="22"/>
        </w:rPr>
      </w:pPr>
    </w:p>
    <w:p w14:paraId="14CA743E" w14:textId="77777777" w:rsidR="00984D62" w:rsidRDefault="00984D62" w:rsidP="003C0AA4">
      <w:pPr>
        <w:pStyle w:val="Glava"/>
        <w:tabs>
          <w:tab w:val="clear" w:pos="4536"/>
          <w:tab w:val="clear" w:pos="9072"/>
        </w:tabs>
        <w:rPr>
          <w:b/>
          <w:i w:val="0"/>
          <w:sz w:val="22"/>
          <w:szCs w:val="22"/>
        </w:rPr>
      </w:pPr>
    </w:p>
    <w:p w14:paraId="35DA2991" w14:textId="77777777" w:rsidR="0012142A" w:rsidRDefault="0012142A" w:rsidP="003C0AA4">
      <w:pPr>
        <w:pStyle w:val="Glava"/>
        <w:tabs>
          <w:tab w:val="clear" w:pos="4536"/>
          <w:tab w:val="clear" w:pos="9072"/>
        </w:tabs>
        <w:jc w:val="right"/>
        <w:rPr>
          <w:b/>
          <w:i w:val="0"/>
          <w:sz w:val="22"/>
          <w:szCs w:val="22"/>
        </w:rPr>
      </w:pPr>
    </w:p>
    <w:p w14:paraId="0D797E9D" w14:textId="77777777" w:rsidR="0012142A" w:rsidRDefault="0012142A" w:rsidP="003C0AA4">
      <w:pPr>
        <w:pStyle w:val="Glava"/>
        <w:tabs>
          <w:tab w:val="clear" w:pos="4536"/>
          <w:tab w:val="clear" w:pos="9072"/>
        </w:tabs>
        <w:jc w:val="right"/>
        <w:rPr>
          <w:b/>
          <w:i w:val="0"/>
          <w:sz w:val="22"/>
          <w:szCs w:val="22"/>
        </w:rPr>
      </w:pPr>
    </w:p>
    <w:p w14:paraId="08FB05D6" w14:textId="77777777" w:rsidR="0012142A" w:rsidRDefault="0012142A" w:rsidP="003C0AA4">
      <w:pPr>
        <w:pStyle w:val="Glava"/>
        <w:tabs>
          <w:tab w:val="clear" w:pos="4536"/>
          <w:tab w:val="clear" w:pos="9072"/>
        </w:tabs>
        <w:jc w:val="right"/>
        <w:rPr>
          <w:b/>
          <w:i w:val="0"/>
          <w:sz w:val="22"/>
          <w:szCs w:val="22"/>
        </w:rPr>
      </w:pPr>
    </w:p>
    <w:p w14:paraId="211B8A15" w14:textId="77777777" w:rsidR="0012142A" w:rsidRDefault="0012142A" w:rsidP="003C0AA4">
      <w:pPr>
        <w:pStyle w:val="Glava"/>
        <w:tabs>
          <w:tab w:val="clear" w:pos="4536"/>
          <w:tab w:val="clear" w:pos="9072"/>
        </w:tabs>
        <w:jc w:val="right"/>
        <w:rPr>
          <w:b/>
          <w:i w:val="0"/>
          <w:sz w:val="22"/>
          <w:szCs w:val="22"/>
        </w:rPr>
      </w:pPr>
    </w:p>
    <w:p w14:paraId="388D08F8" w14:textId="77777777" w:rsidR="0012142A" w:rsidRDefault="0012142A" w:rsidP="003C0AA4">
      <w:pPr>
        <w:pStyle w:val="Glava"/>
        <w:tabs>
          <w:tab w:val="clear" w:pos="4536"/>
          <w:tab w:val="clear" w:pos="9072"/>
        </w:tabs>
        <w:jc w:val="right"/>
        <w:rPr>
          <w:b/>
          <w:i w:val="0"/>
          <w:sz w:val="22"/>
          <w:szCs w:val="22"/>
        </w:rPr>
      </w:pPr>
    </w:p>
    <w:p w14:paraId="159DD48F" w14:textId="77777777" w:rsidR="0012142A" w:rsidRDefault="0012142A" w:rsidP="003C0AA4">
      <w:pPr>
        <w:pStyle w:val="Glava"/>
        <w:tabs>
          <w:tab w:val="clear" w:pos="4536"/>
          <w:tab w:val="clear" w:pos="9072"/>
        </w:tabs>
        <w:jc w:val="right"/>
        <w:rPr>
          <w:b/>
          <w:i w:val="0"/>
          <w:sz w:val="22"/>
          <w:szCs w:val="22"/>
        </w:rPr>
      </w:pPr>
    </w:p>
    <w:p w14:paraId="62F029D8" w14:textId="77777777" w:rsidR="0012142A" w:rsidRDefault="0012142A" w:rsidP="003C0AA4">
      <w:pPr>
        <w:pStyle w:val="Glava"/>
        <w:tabs>
          <w:tab w:val="clear" w:pos="4536"/>
          <w:tab w:val="clear" w:pos="9072"/>
        </w:tabs>
        <w:jc w:val="right"/>
        <w:rPr>
          <w:b/>
          <w:i w:val="0"/>
          <w:sz w:val="22"/>
          <w:szCs w:val="22"/>
        </w:rPr>
      </w:pPr>
    </w:p>
    <w:p w14:paraId="328230A4" w14:textId="77777777" w:rsidR="0012142A" w:rsidRDefault="0012142A" w:rsidP="003C0AA4">
      <w:pPr>
        <w:pStyle w:val="Glava"/>
        <w:tabs>
          <w:tab w:val="clear" w:pos="4536"/>
          <w:tab w:val="clear" w:pos="9072"/>
        </w:tabs>
        <w:jc w:val="right"/>
        <w:rPr>
          <w:b/>
          <w:i w:val="0"/>
          <w:sz w:val="22"/>
          <w:szCs w:val="22"/>
        </w:rPr>
      </w:pPr>
    </w:p>
    <w:p w14:paraId="4790D001" w14:textId="77777777" w:rsidR="0012142A" w:rsidRDefault="0012142A" w:rsidP="003C0AA4">
      <w:pPr>
        <w:pStyle w:val="Glava"/>
        <w:tabs>
          <w:tab w:val="clear" w:pos="4536"/>
          <w:tab w:val="clear" w:pos="9072"/>
        </w:tabs>
        <w:jc w:val="right"/>
        <w:rPr>
          <w:b/>
          <w:i w:val="0"/>
          <w:sz w:val="22"/>
          <w:szCs w:val="22"/>
        </w:rPr>
      </w:pPr>
    </w:p>
    <w:p w14:paraId="19889AB2" w14:textId="77777777" w:rsidR="0012142A" w:rsidRDefault="0012142A" w:rsidP="003C0AA4">
      <w:pPr>
        <w:pStyle w:val="Glava"/>
        <w:tabs>
          <w:tab w:val="clear" w:pos="4536"/>
          <w:tab w:val="clear" w:pos="9072"/>
        </w:tabs>
        <w:jc w:val="right"/>
        <w:rPr>
          <w:b/>
          <w:i w:val="0"/>
          <w:sz w:val="22"/>
          <w:szCs w:val="22"/>
        </w:rPr>
      </w:pPr>
    </w:p>
    <w:p w14:paraId="28A35A75" w14:textId="77777777" w:rsidR="0012142A" w:rsidRDefault="0012142A" w:rsidP="003C0AA4">
      <w:pPr>
        <w:pStyle w:val="Glava"/>
        <w:tabs>
          <w:tab w:val="clear" w:pos="4536"/>
          <w:tab w:val="clear" w:pos="9072"/>
        </w:tabs>
        <w:jc w:val="right"/>
        <w:rPr>
          <w:b/>
          <w:i w:val="0"/>
          <w:sz w:val="22"/>
          <w:szCs w:val="22"/>
        </w:rPr>
      </w:pPr>
    </w:p>
    <w:p w14:paraId="1DD21266" w14:textId="77777777" w:rsidR="0012142A" w:rsidRDefault="0012142A" w:rsidP="003C0AA4">
      <w:pPr>
        <w:pStyle w:val="Glava"/>
        <w:tabs>
          <w:tab w:val="clear" w:pos="4536"/>
          <w:tab w:val="clear" w:pos="9072"/>
        </w:tabs>
        <w:jc w:val="right"/>
        <w:rPr>
          <w:b/>
          <w:i w:val="0"/>
          <w:sz w:val="22"/>
          <w:szCs w:val="22"/>
        </w:rPr>
      </w:pPr>
    </w:p>
    <w:p w14:paraId="1F188901" w14:textId="77777777" w:rsidR="003C0AA4" w:rsidRPr="0079325B" w:rsidRDefault="003C0AA4" w:rsidP="003C0AA4">
      <w:pPr>
        <w:pStyle w:val="Glava"/>
        <w:tabs>
          <w:tab w:val="clear" w:pos="4536"/>
          <w:tab w:val="clear" w:pos="9072"/>
        </w:tabs>
        <w:jc w:val="right"/>
        <w:rPr>
          <w:b/>
          <w:i w:val="0"/>
          <w:sz w:val="22"/>
          <w:szCs w:val="22"/>
        </w:rPr>
      </w:pPr>
      <w:r w:rsidRPr="0079325B">
        <w:rPr>
          <w:b/>
          <w:i w:val="0"/>
          <w:sz w:val="22"/>
          <w:szCs w:val="22"/>
        </w:rPr>
        <w:t xml:space="preserve">PRILOGA </w:t>
      </w:r>
      <w:r>
        <w:rPr>
          <w:b/>
          <w:i w:val="0"/>
          <w:szCs w:val="24"/>
        </w:rPr>
        <w:t>10</w:t>
      </w:r>
    </w:p>
    <w:p w14:paraId="0B4CBCD0" w14:textId="77777777" w:rsidR="003C0AA4" w:rsidRDefault="003C0AA4" w:rsidP="003C0AA4">
      <w:pPr>
        <w:ind w:left="1080"/>
        <w:jc w:val="right"/>
        <w:rPr>
          <w:b/>
          <w:i w:val="0"/>
          <w:sz w:val="22"/>
          <w:szCs w:val="22"/>
        </w:rPr>
      </w:pPr>
    </w:p>
    <w:p w14:paraId="19F43C0D" w14:textId="77777777" w:rsidR="003C0AA4" w:rsidRDefault="003C0AA4" w:rsidP="003C0AA4">
      <w:pPr>
        <w:pStyle w:val="Glava"/>
        <w:tabs>
          <w:tab w:val="clear" w:pos="4536"/>
          <w:tab w:val="clear" w:pos="9072"/>
        </w:tabs>
        <w:jc w:val="center"/>
        <w:rPr>
          <w:b/>
          <w:i w:val="0"/>
          <w:sz w:val="22"/>
          <w:szCs w:val="22"/>
        </w:rPr>
      </w:pPr>
      <w:r>
        <w:rPr>
          <w:b/>
          <w:i w:val="0"/>
          <w:sz w:val="22"/>
          <w:szCs w:val="22"/>
        </w:rPr>
        <w:t>Tehnična dokumentacija in dokazila o ponujeni opremi</w:t>
      </w:r>
    </w:p>
    <w:p w14:paraId="49B072F3" w14:textId="77777777" w:rsidR="003C0AA4" w:rsidRDefault="003C0AA4" w:rsidP="002B08FF">
      <w:pPr>
        <w:pStyle w:val="Glava"/>
        <w:tabs>
          <w:tab w:val="clear" w:pos="4536"/>
          <w:tab w:val="clear" w:pos="9072"/>
        </w:tabs>
        <w:jc w:val="right"/>
        <w:rPr>
          <w:b/>
          <w:i w:val="0"/>
          <w:sz w:val="22"/>
          <w:szCs w:val="22"/>
        </w:rPr>
      </w:pPr>
    </w:p>
    <w:p w14:paraId="11369EE9" w14:textId="77777777" w:rsidR="003C0AA4" w:rsidRDefault="003C0AA4" w:rsidP="002B08FF">
      <w:pPr>
        <w:pStyle w:val="Glava"/>
        <w:tabs>
          <w:tab w:val="clear" w:pos="4536"/>
          <w:tab w:val="clear" w:pos="9072"/>
        </w:tabs>
        <w:jc w:val="right"/>
        <w:rPr>
          <w:b/>
          <w:i w:val="0"/>
          <w:sz w:val="22"/>
          <w:szCs w:val="22"/>
        </w:rPr>
      </w:pPr>
    </w:p>
    <w:p w14:paraId="777B00D2" w14:textId="77777777" w:rsidR="003C0AA4" w:rsidRDefault="003C0AA4" w:rsidP="002B08FF">
      <w:pPr>
        <w:pStyle w:val="Glava"/>
        <w:tabs>
          <w:tab w:val="clear" w:pos="4536"/>
          <w:tab w:val="clear" w:pos="9072"/>
        </w:tabs>
        <w:jc w:val="right"/>
        <w:rPr>
          <w:b/>
          <w:i w:val="0"/>
          <w:sz w:val="22"/>
          <w:szCs w:val="22"/>
        </w:rPr>
      </w:pPr>
    </w:p>
    <w:p w14:paraId="44DB70A0" w14:textId="77777777" w:rsidR="003C0AA4" w:rsidRDefault="003C0AA4" w:rsidP="002B08FF">
      <w:pPr>
        <w:pStyle w:val="Glava"/>
        <w:tabs>
          <w:tab w:val="clear" w:pos="4536"/>
          <w:tab w:val="clear" w:pos="9072"/>
        </w:tabs>
        <w:jc w:val="right"/>
        <w:rPr>
          <w:b/>
          <w:i w:val="0"/>
          <w:sz w:val="22"/>
          <w:szCs w:val="22"/>
        </w:rPr>
      </w:pPr>
    </w:p>
    <w:p w14:paraId="317C792D" w14:textId="77777777" w:rsidR="003C0AA4" w:rsidRDefault="003C0AA4" w:rsidP="002B08FF">
      <w:pPr>
        <w:pStyle w:val="Glava"/>
        <w:tabs>
          <w:tab w:val="clear" w:pos="4536"/>
          <w:tab w:val="clear" w:pos="9072"/>
        </w:tabs>
        <w:jc w:val="right"/>
        <w:rPr>
          <w:b/>
          <w:i w:val="0"/>
          <w:sz w:val="22"/>
          <w:szCs w:val="22"/>
        </w:rPr>
      </w:pPr>
    </w:p>
    <w:p w14:paraId="0F417F07" w14:textId="77777777" w:rsidR="003C0AA4" w:rsidRDefault="003C0AA4" w:rsidP="002B08FF">
      <w:pPr>
        <w:pStyle w:val="Glava"/>
        <w:tabs>
          <w:tab w:val="clear" w:pos="4536"/>
          <w:tab w:val="clear" w:pos="9072"/>
        </w:tabs>
        <w:jc w:val="right"/>
        <w:rPr>
          <w:b/>
          <w:i w:val="0"/>
          <w:sz w:val="22"/>
          <w:szCs w:val="22"/>
        </w:rPr>
      </w:pPr>
    </w:p>
    <w:p w14:paraId="5EB2F48D" w14:textId="77777777" w:rsidR="003C0AA4" w:rsidRDefault="003C0AA4" w:rsidP="002B08FF">
      <w:pPr>
        <w:pStyle w:val="Glava"/>
        <w:tabs>
          <w:tab w:val="clear" w:pos="4536"/>
          <w:tab w:val="clear" w:pos="9072"/>
        </w:tabs>
        <w:jc w:val="right"/>
        <w:rPr>
          <w:b/>
          <w:i w:val="0"/>
          <w:sz w:val="22"/>
          <w:szCs w:val="22"/>
        </w:rPr>
      </w:pPr>
    </w:p>
    <w:p w14:paraId="125CAA3B" w14:textId="77777777" w:rsidR="003C0AA4" w:rsidRDefault="003C0AA4" w:rsidP="002B08FF">
      <w:pPr>
        <w:pStyle w:val="Glava"/>
        <w:tabs>
          <w:tab w:val="clear" w:pos="4536"/>
          <w:tab w:val="clear" w:pos="9072"/>
        </w:tabs>
        <w:jc w:val="right"/>
        <w:rPr>
          <w:b/>
          <w:i w:val="0"/>
          <w:sz w:val="22"/>
          <w:szCs w:val="22"/>
        </w:rPr>
      </w:pPr>
    </w:p>
    <w:p w14:paraId="07FB4738" w14:textId="77777777" w:rsidR="003C0AA4" w:rsidRDefault="003C0AA4" w:rsidP="002B08FF">
      <w:pPr>
        <w:pStyle w:val="Glava"/>
        <w:tabs>
          <w:tab w:val="clear" w:pos="4536"/>
          <w:tab w:val="clear" w:pos="9072"/>
        </w:tabs>
        <w:jc w:val="right"/>
        <w:rPr>
          <w:b/>
          <w:i w:val="0"/>
          <w:sz w:val="22"/>
          <w:szCs w:val="22"/>
        </w:rPr>
      </w:pPr>
    </w:p>
    <w:p w14:paraId="4DE7E225" w14:textId="77777777" w:rsidR="003C0AA4" w:rsidRDefault="003C0AA4" w:rsidP="002B08FF">
      <w:pPr>
        <w:pStyle w:val="Glava"/>
        <w:tabs>
          <w:tab w:val="clear" w:pos="4536"/>
          <w:tab w:val="clear" w:pos="9072"/>
        </w:tabs>
        <w:jc w:val="right"/>
        <w:rPr>
          <w:b/>
          <w:i w:val="0"/>
          <w:sz w:val="22"/>
          <w:szCs w:val="22"/>
        </w:rPr>
      </w:pPr>
    </w:p>
    <w:p w14:paraId="53DB8520" w14:textId="77777777" w:rsidR="003C0AA4" w:rsidRDefault="003C0AA4" w:rsidP="002B08FF">
      <w:pPr>
        <w:pStyle w:val="Glava"/>
        <w:tabs>
          <w:tab w:val="clear" w:pos="4536"/>
          <w:tab w:val="clear" w:pos="9072"/>
        </w:tabs>
        <w:jc w:val="right"/>
        <w:rPr>
          <w:b/>
          <w:i w:val="0"/>
          <w:sz w:val="22"/>
          <w:szCs w:val="22"/>
        </w:rPr>
      </w:pPr>
    </w:p>
    <w:p w14:paraId="278EF4BE" w14:textId="77777777" w:rsidR="003C0AA4" w:rsidRDefault="003C0AA4" w:rsidP="002B08FF">
      <w:pPr>
        <w:pStyle w:val="Glava"/>
        <w:tabs>
          <w:tab w:val="clear" w:pos="4536"/>
          <w:tab w:val="clear" w:pos="9072"/>
        </w:tabs>
        <w:jc w:val="right"/>
        <w:rPr>
          <w:b/>
          <w:i w:val="0"/>
          <w:sz w:val="22"/>
          <w:szCs w:val="22"/>
        </w:rPr>
      </w:pPr>
    </w:p>
    <w:p w14:paraId="324FE7E1" w14:textId="77777777" w:rsidR="003C0AA4" w:rsidRDefault="003C0AA4" w:rsidP="002B08FF">
      <w:pPr>
        <w:pStyle w:val="Glava"/>
        <w:tabs>
          <w:tab w:val="clear" w:pos="4536"/>
          <w:tab w:val="clear" w:pos="9072"/>
        </w:tabs>
        <w:jc w:val="right"/>
        <w:rPr>
          <w:b/>
          <w:i w:val="0"/>
          <w:sz w:val="22"/>
          <w:szCs w:val="22"/>
        </w:rPr>
      </w:pPr>
    </w:p>
    <w:p w14:paraId="3E7F67D3" w14:textId="77777777" w:rsidR="003C0AA4" w:rsidRDefault="003C0AA4" w:rsidP="002B08FF">
      <w:pPr>
        <w:pStyle w:val="Glava"/>
        <w:tabs>
          <w:tab w:val="clear" w:pos="4536"/>
          <w:tab w:val="clear" w:pos="9072"/>
        </w:tabs>
        <w:jc w:val="right"/>
        <w:rPr>
          <w:b/>
          <w:i w:val="0"/>
          <w:sz w:val="22"/>
          <w:szCs w:val="22"/>
        </w:rPr>
      </w:pPr>
    </w:p>
    <w:p w14:paraId="38BECF43" w14:textId="77777777" w:rsidR="003C0AA4" w:rsidRDefault="003C0AA4" w:rsidP="002B08FF">
      <w:pPr>
        <w:pStyle w:val="Glava"/>
        <w:tabs>
          <w:tab w:val="clear" w:pos="4536"/>
          <w:tab w:val="clear" w:pos="9072"/>
        </w:tabs>
        <w:jc w:val="right"/>
        <w:rPr>
          <w:b/>
          <w:i w:val="0"/>
          <w:sz w:val="22"/>
          <w:szCs w:val="22"/>
        </w:rPr>
      </w:pPr>
    </w:p>
    <w:p w14:paraId="0B220D5E" w14:textId="77777777" w:rsidR="003C0AA4" w:rsidRDefault="003C0AA4" w:rsidP="002B08FF">
      <w:pPr>
        <w:pStyle w:val="Glava"/>
        <w:tabs>
          <w:tab w:val="clear" w:pos="4536"/>
          <w:tab w:val="clear" w:pos="9072"/>
        </w:tabs>
        <w:jc w:val="right"/>
        <w:rPr>
          <w:b/>
          <w:i w:val="0"/>
          <w:sz w:val="22"/>
          <w:szCs w:val="22"/>
        </w:rPr>
      </w:pPr>
    </w:p>
    <w:p w14:paraId="34678253" w14:textId="77777777" w:rsidR="003C0AA4" w:rsidRDefault="003C0AA4" w:rsidP="002B08FF">
      <w:pPr>
        <w:pStyle w:val="Glava"/>
        <w:tabs>
          <w:tab w:val="clear" w:pos="4536"/>
          <w:tab w:val="clear" w:pos="9072"/>
        </w:tabs>
        <w:jc w:val="right"/>
        <w:rPr>
          <w:b/>
          <w:i w:val="0"/>
          <w:sz w:val="22"/>
          <w:szCs w:val="22"/>
        </w:rPr>
      </w:pPr>
    </w:p>
    <w:p w14:paraId="01FF8651" w14:textId="77777777" w:rsidR="003C0AA4" w:rsidRDefault="003C0AA4" w:rsidP="002B08FF">
      <w:pPr>
        <w:pStyle w:val="Glava"/>
        <w:tabs>
          <w:tab w:val="clear" w:pos="4536"/>
          <w:tab w:val="clear" w:pos="9072"/>
        </w:tabs>
        <w:jc w:val="right"/>
        <w:rPr>
          <w:b/>
          <w:i w:val="0"/>
          <w:sz w:val="22"/>
          <w:szCs w:val="22"/>
        </w:rPr>
      </w:pPr>
    </w:p>
    <w:p w14:paraId="42D094F0" w14:textId="77777777" w:rsidR="003C0AA4" w:rsidRDefault="003C0AA4" w:rsidP="002B08FF">
      <w:pPr>
        <w:pStyle w:val="Glava"/>
        <w:tabs>
          <w:tab w:val="clear" w:pos="4536"/>
          <w:tab w:val="clear" w:pos="9072"/>
        </w:tabs>
        <w:jc w:val="right"/>
        <w:rPr>
          <w:b/>
          <w:i w:val="0"/>
          <w:sz w:val="22"/>
          <w:szCs w:val="22"/>
        </w:rPr>
      </w:pPr>
    </w:p>
    <w:p w14:paraId="56EE87EA" w14:textId="77777777" w:rsidR="003C0AA4" w:rsidRDefault="003C0AA4" w:rsidP="002B08FF">
      <w:pPr>
        <w:pStyle w:val="Glava"/>
        <w:tabs>
          <w:tab w:val="clear" w:pos="4536"/>
          <w:tab w:val="clear" w:pos="9072"/>
        </w:tabs>
        <w:jc w:val="right"/>
        <w:rPr>
          <w:b/>
          <w:i w:val="0"/>
          <w:sz w:val="22"/>
          <w:szCs w:val="22"/>
        </w:rPr>
      </w:pPr>
    </w:p>
    <w:p w14:paraId="17E10CDA" w14:textId="77777777" w:rsidR="003C0AA4" w:rsidRDefault="003C0AA4" w:rsidP="002B08FF">
      <w:pPr>
        <w:pStyle w:val="Glava"/>
        <w:tabs>
          <w:tab w:val="clear" w:pos="4536"/>
          <w:tab w:val="clear" w:pos="9072"/>
        </w:tabs>
        <w:jc w:val="right"/>
        <w:rPr>
          <w:b/>
          <w:i w:val="0"/>
          <w:sz w:val="22"/>
          <w:szCs w:val="22"/>
        </w:rPr>
      </w:pPr>
    </w:p>
    <w:p w14:paraId="2FB6CFCD" w14:textId="77777777" w:rsidR="003C0AA4" w:rsidRDefault="003C0AA4" w:rsidP="002B08FF">
      <w:pPr>
        <w:pStyle w:val="Glava"/>
        <w:tabs>
          <w:tab w:val="clear" w:pos="4536"/>
          <w:tab w:val="clear" w:pos="9072"/>
        </w:tabs>
        <w:jc w:val="right"/>
        <w:rPr>
          <w:b/>
          <w:i w:val="0"/>
          <w:sz w:val="22"/>
          <w:szCs w:val="22"/>
        </w:rPr>
      </w:pPr>
    </w:p>
    <w:p w14:paraId="134EC5B0" w14:textId="77777777" w:rsidR="003C0AA4" w:rsidRDefault="003C0AA4" w:rsidP="002B08FF">
      <w:pPr>
        <w:pStyle w:val="Glava"/>
        <w:tabs>
          <w:tab w:val="clear" w:pos="4536"/>
          <w:tab w:val="clear" w:pos="9072"/>
        </w:tabs>
        <w:jc w:val="right"/>
        <w:rPr>
          <w:b/>
          <w:i w:val="0"/>
          <w:sz w:val="22"/>
          <w:szCs w:val="22"/>
        </w:rPr>
      </w:pPr>
    </w:p>
    <w:p w14:paraId="5002BF16" w14:textId="77777777" w:rsidR="003C0AA4" w:rsidRDefault="003C0AA4" w:rsidP="002B08FF">
      <w:pPr>
        <w:pStyle w:val="Glava"/>
        <w:tabs>
          <w:tab w:val="clear" w:pos="4536"/>
          <w:tab w:val="clear" w:pos="9072"/>
        </w:tabs>
        <w:jc w:val="right"/>
        <w:rPr>
          <w:b/>
          <w:i w:val="0"/>
          <w:sz w:val="22"/>
          <w:szCs w:val="22"/>
        </w:rPr>
      </w:pPr>
    </w:p>
    <w:p w14:paraId="14699A25" w14:textId="77777777" w:rsidR="003C0AA4" w:rsidRDefault="003C0AA4" w:rsidP="002B08FF">
      <w:pPr>
        <w:pStyle w:val="Glava"/>
        <w:tabs>
          <w:tab w:val="clear" w:pos="4536"/>
          <w:tab w:val="clear" w:pos="9072"/>
        </w:tabs>
        <w:jc w:val="right"/>
        <w:rPr>
          <w:b/>
          <w:i w:val="0"/>
          <w:sz w:val="22"/>
          <w:szCs w:val="22"/>
        </w:rPr>
      </w:pPr>
    </w:p>
    <w:p w14:paraId="324B272D" w14:textId="77777777" w:rsidR="003C0AA4" w:rsidRDefault="003C0AA4" w:rsidP="002B08FF">
      <w:pPr>
        <w:pStyle w:val="Glava"/>
        <w:tabs>
          <w:tab w:val="clear" w:pos="4536"/>
          <w:tab w:val="clear" w:pos="9072"/>
        </w:tabs>
        <w:jc w:val="right"/>
        <w:rPr>
          <w:b/>
          <w:i w:val="0"/>
          <w:sz w:val="22"/>
          <w:szCs w:val="22"/>
        </w:rPr>
      </w:pPr>
    </w:p>
    <w:p w14:paraId="082AC9DC" w14:textId="77777777" w:rsidR="003C0AA4" w:rsidRDefault="003C0AA4" w:rsidP="002B08FF">
      <w:pPr>
        <w:pStyle w:val="Glava"/>
        <w:tabs>
          <w:tab w:val="clear" w:pos="4536"/>
          <w:tab w:val="clear" w:pos="9072"/>
        </w:tabs>
        <w:jc w:val="right"/>
        <w:rPr>
          <w:b/>
          <w:i w:val="0"/>
          <w:sz w:val="22"/>
          <w:szCs w:val="22"/>
        </w:rPr>
      </w:pPr>
    </w:p>
    <w:p w14:paraId="6C8EAE99" w14:textId="77777777" w:rsidR="003C0AA4" w:rsidRDefault="003C0AA4" w:rsidP="002B08FF">
      <w:pPr>
        <w:pStyle w:val="Glava"/>
        <w:tabs>
          <w:tab w:val="clear" w:pos="4536"/>
          <w:tab w:val="clear" w:pos="9072"/>
        </w:tabs>
        <w:jc w:val="right"/>
        <w:rPr>
          <w:b/>
          <w:i w:val="0"/>
          <w:sz w:val="22"/>
          <w:szCs w:val="22"/>
        </w:rPr>
      </w:pPr>
    </w:p>
    <w:p w14:paraId="38CD0DD5" w14:textId="77777777" w:rsidR="003C0AA4" w:rsidRDefault="003C0AA4" w:rsidP="002B08FF">
      <w:pPr>
        <w:pStyle w:val="Glava"/>
        <w:tabs>
          <w:tab w:val="clear" w:pos="4536"/>
          <w:tab w:val="clear" w:pos="9072"/>
        </w:tabs>
        <w:jc w:val="right"/>
        <w:rPr>
          <w:b/>
          <w:i w:val="0"/>
          <w:sz w:val="22"/>
          <w:szCs w:val="22"/>
        </w:rPr>
      </w:pPr>
    </w:p>
    <w:p w14:paraId="2D986DBC" w14:textId="77777777" w:rsidR="003C0AA4" w:rsidRDefault="003C0AA4" w:rsidP="002B08FF">
      <w:pPr>
        <w:pStyle w:val="Glava"/>
        <w:tabs>
          <w:tab w:val="clear" w:pos="4536"/>
          <w:tab w:val="clear" w:pos="9072"/>
        </w:tabs>
        <w:jc w:val="right"/>
        <w:rPr>
          <w:b/>
          <w:i w:val="0"/>
          <w:sz w:val="22"/>
          <w:szCs w:val="22"/>
        </w:rPr>
      </w:pPr>
    </w:p>
    <w:p w14:paraId="4BB69878" w14:textId="77777777" w:rsidR="003C0AA4" w:rsidRDefault="003C0AA4" w:rsidP="002B08FF">
      <w:pPr>
        <w:pStyle w:val="Glava"/>
        <w:tabs>
          <w:tab w:val="clear" w:pos="4536"/>
          <w:tab w:val="clear" w:pos="9072"/>
        </w:tabs>
        <w:jc w:val="right"/>
        <w:rPr>
          <w:b/>
          <w:i w:val="0"/>
          <w:sz w:val="22"/>
          <w:szCs w:val="22"/>
        </w:rPr>
      </w:pPr>
    </w:p>
    <w:p w14:paraId="3703FEE6" w14:textId="77777777" w:rsidR="003C0AA4" w:rsidRDefault="003C0AA4" w:rsidP="002B08FF">
      <w:pPr>
        <w:pStyle w:val="Glava"/>
        <w:tabs>
          <w:tab w:val="clear" w:pos="4536"/>
          <w:tab w:val="clear" w:pos="9072"/>
        </w:tabs>
        <w:jc w:val="right"/>
        <w:rPr>
          <w:b/>
          <w:i w:val="0"/>
          <w:sz w:val="22"/>
          <w:szCs w:val="22"/>
        </w:rPr>
      </w:pPr>
    </w:p>
    <w:p w14:paraId="2F568616" w14:textId="77777777" w:rsidR="003C0AA4" w:rsidRDefault="003C0AA4" w:rsidP="002B08FF">
      <w:pPr>
        <w:pStyle w:val="Glava"/>
        <w:tabs>
          <w:tab w:val="clear" w:pos="4536"/>
          <w:tab w:val="clear" w:pos="9072"/>
        </w:tabs>
        <w:jc w:val="right"/>
        <w:rPr>
          <w:b/>
          <w:i w:val="0"/>
          <w:sz w:val="22"/>
          <w:szCs w:val="22"/>
        </w:rPr>
      </w:pPr>
    </w:p>
    <w:p w14:paraId="2562CD3D" w14:textId="77777777" w:rsidR="003C0AA4" w:rsidRDefault="003C0AA4" w:rsidP="002B08FF">
      <w:pPr>
        <w:pStyle w:val="Glava"/>
        <w:tabs>
          <w:tab w:val="clear" w:pos="4536"/>
          <w:tab w:val="clear" w:pos="9072"/>
        </w:tabs>
        <w:jc w:val="right"/>
        <w:rPr>
          <w:b/>
          <w:i w:val="0"/>
          <w:sz w:val="22"/>
          <w:szCs w:val="22"/>
        </w:rPr>
      </w:pPr>
    </w:p>
    <w:p w14:paraId="5A686F6E" w14:textId="77777777" w:rsidR="003C0AA4" w:rsidRDefault="003C0AA4" w:rsidP="002B08FF">
      <w:pPr>
        <w:pStyle w:val="Glava"/>
        <w:tabs>
          <w:tab w:val="clear" w:pos="4536"/>
          <w:tab w:val="clear" w:pos="9072"/>
        </w:tabs>
        <w:jc w:val="right"/>
        <w:rPr>
          <w:b/>
          <w:i w:val="0"/>
          <w:sz w:val="22"/>
          <w:szCs w:val="22"/>
        </w:rPr>
      </w:pPr>
    </w:p>
    <w:p w14:paraId="7387B9BB" w14:textId="77777777" w:rsidR="003C0AA4" w:rsidRDefault="003C0AA4" w:rsidP="002B08FF">
      <w:pPr>
        <w:pStyle w:val="Glava"/>
        <w:tabs>
          <w:tab w:val="clear" w:pos="4536"/>
          <w:tab w:val="clear" w:pos="9072"/>
        </w:tabs>
        <w:jc w:val="right"/>
        <w:rPr>
          <w:b/>
          <w:i w:val="0"/>
          <w:sz w:val="22"/>
          <w:szCs w:val="22"/>
        </w:rPr>
      </w:pPr>
    </w:p>
    <w:p w14:paraId="38ED34EB" w14:textId="77777777" w:rsidR="00A6570F" w:rsidRDefault="00A6570F" w:rsidP="002B08FF">
      <w:pPr>
        <w:pStyle w:val="Glava"/>
        <w:tabs>
          <w:tab w:val="clear" w:pos="4536"/>
          <w:tab w:val="clear" w:pos="9072"/>
        </w:tabs>
        <w:jc w:val="right"/>
        <w:rPr>
          <w:b/>
          <w:i w:val="0"/>
          <w:sz w:val="22"/>
          <w:szCs w:val="22"/>
        </w:rPr>
      </w:pPr>
    </w:p>
    <w:p w14:paraId="7F13EA1E" w14:textId="77777777" w:rsidR="0012142A" w:rsidRDefault="0012142A" w:rsidP="00A6570F">
      <w:pPr>
        <w:pStyle w:val="Glava"/>
        <w:tabs>
          <w:tab w:val="clear" w:pos="4536"/>
          <w:tab w:val="clear" w:pos="9072"/>
        </w:tabs>
        <w:jc w:val="right"/>
        <w:rPr>
          <w:b/>
          <w:i w:val="0"/>
          <w:sz w:val="22"/>
          <w:szCs w:val="22"/>
        </w:rPr>
      </w:pPr>
    </w:p>
    <w:p w14:paraId="3A097D6E" w14:textId="77777777" w:rsidR="0012142A" w:rsidRDefault="0012142A" w:rsidP="00A6570F">
      <w:pPr>
        <w:pStyle w:val="Glava"/>
        <w:tabs>
          <w:tab w:val="clear" w:pos="4536"/>
          <w:tab w:val="clear" w:pos="9072"/>
        </w:tabs>
        <w:jc w:val="right"/>
        <w:rPr>
          <w:b/>
          <w:i w:val="0"/>
          <w:sz w:val="22"/>
          <w:szCs w:val="22"/>
        </w:rPr>
      </w:pPr>
    </w:p>
    <w:p w14:paraId="191DBA9B" w14:textId="77777777" w:rsidR="0012142A" w:rsidRDefault="0012142A" w:rsidP="00A6570F">
      <w:pPr>
        <w:pStyle w:val="Glava"/>
        <w:tabs>
          <w:tab w:val="clear" w:pos="4536"/>
          <w:tab w:val="clear" w:pos="9072"/>
        </w:tabs>
        <w:jc w:val="right"/>
        <w:rPr>
          <w:b/>
          <w:i w:val="0"/>
          <w:sz w:val="22"/>
          <w:szCs w:val="22"/>
        </w:rPr>
      </w:pPr>
    </w:p>
    <w:p w14:paraId="248C9764" w14:textId="77777777" w:rsidR="0012142A" w:rsidRDefault="0012142A" w:rsidP="00A6570F">
      <w:pPr>
        <w:pStyle w:val="Glava"/>
        <w:tabs>
          <w:tab w:val="clear" w:pos="4536"/>
          <w:tab w:val="clear" w:pos="9072"/>
        </w:tabs>
        <w:jc w:val="right"/>
        <w:rPr>
          <w:b/>
          <w:i w:val="0"/>
          <w:sz w:val="22"/>
          <w:szCs w:val="22"/>
        </w:rPr>
      </w:pPr>
    </w:p>
    <w:p w14:paraId="40988AF4" w14:textId="77777777" w:rsidR="0012142A" w:rsidRDefault="0012142A" w:rsidP="00A6570F">
      <w:pPr>
        <w:pStyle w:val="Glava"/>
        <w:tabs>
          <w:tab w:val="clear" w:pos="4536"/>
          <w:tab w:val="clear" w:pos="9072"/>
        </w:tabs>
        <w:jc w:val="right"/>
        <w:rPr>
          <w:b/>
          <w:i w:val="0"/>
          <w:sz w:val="22"/>
          <w:szCs w:val="22"/>
        </w:rPr>
      </w:pPr>
    </w:p>
    <w:p w14:paraId="37179240" w14:textId="77777777" w:rsidR="0012142A" w:rsidRDefault="0012142A" w:rsidP="00A6570F">
      <w:pPr>
        <w:pStyle w:val="Glava"/>
        <w:tabs>
          <w:tab w:val="clear" w:pos="4536"/>
          <w:tab w:val="clear" w:pos="9072"/>
        </w:tabs>
        <w:jc w:val="right"/>
        <w:rPr>
          <w:b/>
          <w:i w:val="0"/>
          <w:sz w:val="22"/>
          <w:szCs w:val="22"/>
        </w:rPr>
      </w:pPr>
    </w:p>
    <w:p w14:paraId="1E527266" w14:textId="77777777" w:rsidR="0012142A" w:rsidRDefault="0012142A" w:rsidP="00A6570F">
      <w:pPr>
        <w:pStyle w:val="Glava"/>
        <w:tabs>
          <w:tab w:val="clear" w:pos="4536"/>
          <w:tab w:val="clear" w:pos="9072"/>
        </w:tabs>
        <w:jc w:val="right"/>
        <w:rPr>
          <w:b/>
          <w:i w:val="0"/>
          <w:sz w:val="22"/>
          <w:szCs w:val="22"/>
        </w:rPr>
      </w:pPr>
    </w:p>
    <w:p w14:paraId="5BFB8207" w14:textId="77777777" w:rsidR="0012142A" w:rsidRDefault="0012142A" w:rsidP="00A6570F">
      <w:pPr>
        <w:pStyle w:val="Glava"/>
        <w:tabs>
          <w:tab w:val="clear" w:pos="4536"/>
          <w:tab w:val="clear" w:pos="9072"/>
        </w:tabs>
        <w:jc w:val="right"/>
        <w:rPr>
          <w:b/>
          <w:i w:val="0"/>
          <w:sz w:val="22"/>
          <w:szCs w:val="22"/>
        </w:rPr>
      </w:pPr>
    </w:p>
    <w:p w14:paraId="5AB8319D" w14:textId="77777777" w:rsidR="0012142A" w:rsidRDefault="0012142A" w:rsidP="00A6570F">
      <w:pPr>
        <w:pStyle w:val="Glava"/>
        <w:tabs>
          <w:tab w:val="clear" w:pos="4536"/>
          <w:tab w:val="clear" w:pos="9072"/>
        </w:tabs>
        <w:jc w:val="right"/>
        <w:rPr>
          <w:b/>
          <w:i w:val="0"/>
          <w:sz w:val="22"/>
          <w:szCs w:val="22"/>
        </w:rPr>
      </w:pPr>
    </w:p>
    <w:p w14:paraId="67544387" w14:textId="77777777" w:rsidR="0012142A" w:rsidRDefault="0012142A" w:rsidP="00A6570F">
      <w:pPr>
        <w:pStyle w:val="Glava"/>
        <w:tabs>
          <w:tab w:val="clear" w:pos="4536"/>
          <w:tab w:val="clear" w:pos="9072"/>
        </w:tabs>
        <w:jc w:val="right"/>
        <w:rPr>
          <w:b/>
          <w:i w:val="0"/>
          <w:sz w:val="22"/>
          <w:szCs w:val="22"/>
        </w:rPr>
      </w:pPr>
    </w:p>
    <w:p w14:paraId="26AF76AC" w14:textId="77777777" w:rsidR="0012142A" w:rsidRDefault="0012142A" w:rsidP="00A6570F">
      <w:pPr>
        <w:pStyle w:val="Glava"/>
        <w:tabs>
          <w:tab w:val="clear" w:pos="4536"/>
          <w:tab w:val="clear" w:pos="9072"/>
        </w:tabs>
        <w:jc w:val="right"/>
        <w:rPr>
          <w:b/>
          <w:i w:val="0"/>
          <w:sz w:val="22"/>
          <w:szCs w:val="22"/>
        </w:rPr>
      </w:pPr>
    </w:p>
    <w:p w14:paraId="34687C27" w14:textId="77777777" w:rsidR="0012142A" w:rsidRDefault="0012142A" w:rsidP="00A6570F">
      <w:pPr>
        <w:pStyle w:val="Glava"/>
        <w:tabs>
          <w:tab w:val="clear" w:pos="4536"/>
          <w:tab w:val="clear" w:pos="9072"/>
        </w:tabs>
        <w:jc w:val="right"/>
        <w:rPr>
          <w:b/>
          <w:i w:val="0"/>
          <w:sz w:val="22"/>
          <w:szCs w:val="22"/>
        </w:rPr>
      </w:pPr>
    </w:p>
    <w:p w14:paraId="276FAB94" w14:textId="77777777" w:rsidR="0012142A" w:rsidRDefault="0012142A" w:rsidP="00A6570F">
      <w:pPr>
        <w:pStyle w:val="Glava"/>
        <w:tabs>
          <w:tab w:val="clear" w:pos="4536"/>
          <w:tab w:val="clear" w:pos="9072"/>
        </w:tabs>
        <w:jc w:val="right"/>
        <w:rPr>
          <w:b/>
          <w:i w:val="0"/>
          <w:sz w:val="22"/>
          <w:szCs w:val="22"/>
        </w:rPr>
      </w:pPr>
    </w:p>
    <w:p w14:paraId="02160437" w14:textId="77777777" w:rsidR="0012142A" w:rsidRDefault="0012142A" w:rsidP="00A6570F">
      <w:pPr>
        <w:pStyle w:val="Glava"/>
        <w:tabs>
          <w:tab w:val="clear" w:pos="4536"/>
          <w:tab w:val="clear" w:pos="9072"/>
        </w:tabs>
        <w:jc w:val="right"/>
        <w:rPr>
          <w:b/>
          <w:i w:val="0"/>
          <w:sz w:val="22"/>
          <w:szCs w:val="22"/>
        </w:rPr>
      </w:pPr>
    </w:p>
    <w:p w14:paraId="21AC7558" w14:textId="77777777" w:rsidR="00A6570F" w:rsidRPr="0079325B" w:rsidRDefault="00A6570F" w:rsidP="00A6570F">
      <w:pPr>
        <w:pStyle w:val="Glava"/>
        <w:tabs>
          <w:tab w:val="clear" w:pos="4536"/>
          <w:tab w:val="clear" w:pos="9072"/>
        </w:tabs>
        <w:jc w:val="right"/>
        <w:rPr>
          <w:b/>
          <w:i w:val="0"/>
          <w:sz w:val="22"/>
          <w:szCs w:val="22"/>
        </w:rPr>
      </w:pPr>
      <w:r w:rsidRPr="0079325B">
        <w:rPr>
          <w:b/>
          <w:i w:val="0"/>
          <w:sz w:val="22"/>
          <w:szCs w:val="22"/>
        </w:rPr>
        <w:t xml:space="preserve">PRILOGA </w:t>
      </w:r>
      <w:r>
        <w:rPr>
          <w:b/>
          <w:i w:val="0"/>
          <w:szCs w:val="24"/>
        </w:rPr>
        <w:t>11</w:t>
      </w:r>
    </w:p>
    <w:p w14:paraId="701E6FC2" w14:textId="77777777" w:rsidR="00A6570F" w:rsidRDefault="00A6570F" w:rsidP="00A6570F">
      <w:pPr>
        <w:ind w:left="1080"/>
        <w:jc w:val="right"/>
        <w:rPr>
          <w:b/>
          <w:i w:val="0"/>
          <w:sz w:val="22"/>
          <w:szCs w:val="22"/>
        </w:rPr>
      </w:pPr>
    </w:p>
    <w:p w14:paraId="5AB25E8F" w14:textId="77777777" w:rsidR="00A6570F" w:rsidRDefault="00A6570F" w:rsidP="00A6570F">
      <w:pPr>
        <w:ind w:left="1080"/>
        <w:jc w:val="right"/>
        <w:rPr>
          <w:b/>
          <w:i w:val="0"/>
          <w:sz w:val="22"/>
          <w:szCs w:val="22"/>
        </w:rPr>
      </w:pPr>
    </w:p>
    <w:p w14:paraId="07E2822C" w14:textId="77777777" w:rsidR="00A6570F" w:rsidRDefault="00EF1221" w:rsidP="00A6570F">
      <w:pPr>
        <w:pStyle w:val="Glava"/>
        <w:tabs>
          <w:tab w:val="clear" w:pos="4536"/>
          <w:tab w:val="clear" w:pos="9072"/>
        </w:tabs>
        <w:jc w:val="center"/>
        <w:rPr>
          <w:b/>
          <w:i w:val="0"/>
          <w:sz w:val="22"/>
          <w:szCs w:val="22"/>
        </w:rPr>
      </w:pPr>
      <w:r>
        <w:rPr>
          <w:b/>
          <w:i w:val="0"/>
          <w:sz w:val="22"/>
          <w:szCs w:val="22"/>
        </w:rPr>
        <w:t>IZJAVA PRINCIPALA (SKLOP 3 in SKLOP 4)</w:t>
      </w:r>
    </w:p>
    <w:p w14:paraId="17A88CE1" w14:textId="77777777" w:rsidR="00A6570F" w:rsidRDefault="00A6570F" w:rsidP="002B08FF">
      <w:pPr>
        <w:pStyle w:val="Glava"/>
        <w:tabs>
          <w:tab w:val="clear" w:pos="4536"/>
          <w:tab w:val="clear" w:pos="9072"/>
        </w:tabs>
        <w:jc w:val="right"/>
        <w:rPr>
          <w:b/>
          <w:i w:val="0"/>
          <w:sz w:val="22"/>
          <w:szCs w:val="22"/>
        </w:rPr>
      </w:pPr>
    </w:p>
    <w:p w14:paraId="383164BD" w14:textId="77777777" w:rsidR="00A6570F" w:rsidRDefault="00A6570F" w:rsidP="002B08FF">
      <w:pPr>
        <w:pStyle w:val="Glava"/>
        <w:tabs>
          <w:tab w:val="clear" w:pos="4536"/>
          <w:tab w:val="clear" w:pos="9072"/>
        </w:tabs>
        <w:jc w:val="right"/>
        <w:rPr>
          <w:b/>
          <w:i w:val="0"/>
          <w:sz w:val="22"/>
          <w:szCs w:val="22"/>
        </w:rPr>
      </w:pPr>
    </w:p>
    <w:p w14:paraId="59F267B2" w14:textId="77777777" w:rsidR="00A6570F" w:rsidRDefault="00A6570F" w:rsidP="002B08FF">
      <w:pPr>
        <w:pStyle w:val="Glava"/>
        <w:tabs>
          <w:tab w:val="clear" w:pos="4536"/>
          <w:tab w:val="clear" w:pos="9072"/>
        </w:tabs>
        <w:jc w:val="right"/>
        <w:rPr>
          <w:b/>
          <w:i w:val="0"/>
          <w:sz w:val="22"/>
          <w:szCs w:val="22"/>
        </w:rPr>
      </w:pPr>
    </w:p>
    <w:p w14:paraId="43810AFB" w14:textId="77777777" w:rsidR="00A6570F" w:rsidRDefault="00A6570F" w:rsidP="002B08FF">
      <w:pPr>
        <w:pStyle w:val="Glava"/>
        <w:tabs>
          <w:tab w:val="clear" w:pos="4536"/>
          <w:tab w:val="clear" w:pos="9072"/>
        </w:tabs>
        <w:jc w:val="right"/>
        <w:rPr>
          <w:b/>
          <w:i w:val="0"/>
          <w:sz w:val="22"/>
          <w:szCs w:val="22"/>
        </w:rPr>
      </w:pPr>
    </w:p>
    <w:p w14:paraId="488F0790" w14:textId="77777777" w:rsidR="00A6570F" w:rsidRDefault="00A6570F" w:rsidP="002B08FF">
      <w:pPr>
        <w:pStyle w:val="Glava"/>
        <w:tabs>
          <w:tab w:val="clear" w:pos="4536"/>
          <w:tab w:val="clear" w:pos="9072"/>
        </w:tabs>
        <w:jc w:val="right"/>
        <w:rPr>
          <w:b/>
          <w:i w:val="0"/>
          <w:sz w:val="22"/>
          <w:szCs w:val="22"/>
        </w:rPr>
      </w:pPr>
    </w:p>
    <w:p w14:paraId="32220AFC" w14:textId="77777777" w:rsidR="00A6570F" w:rsidRDefault="00A6570F" w:rsidP="002B08FF">
      <w:pPr>
        <w:pStyle w:val="Glava"/>
        <w:tabs>
          <w:tab w:val="clear" w:pos="4536"/>
          <w:tab w:val="clear" w:pos="9072"/>
        </w:tabs>
        <w:jc w:val="right"/>
        <w:rPr>
          <w:b/>
          <w:i w:val="0"/>
          <w:sz w:val="22"/>
          <w:szCs w:val="22"/>
        </w:rPr>
      </w:pPr>
    </w:p>
    <w:p w14:paraId="5F0C400F" w14:textId="77777777" w:rsidR="00A6570F" w:rsidRDefault="00A6570F" w:rsidP="002B08FF">
      <w:pPr>
        <w:pStyle w:val="Glava"/>
        <w:tabs>
          <w:tab w:val="clear" w:pos="4536"/>
          <w:tab w:val="clear" w:pos="9072"/>
        </w:tabs>
        <w:jc w:val="right"/>
        <w:rPr>
          <w:b/>
          <w:i w:val="0"/>
          <w:sz w:val="22"/>
          <w:szCs w:val="22"/>
        </w:rPr>
      </w:pPr>
    </w:p>
    <w:p w14:paraId="74026978" w14:textId="77777777" w:rsidR="00A6570F" w:rsidRDefault="00A6570F" w:rsidP="002B08FF">
      <w:pPr>
        <w:pStyle w:val="Glava"/>
        <w:tabs>
          <w:tab w:val="clear" w:pos="4536"/>
          <w:tab w:val="clear" w:pos="9072"/>
        </w:tabs>
        <w:jc w:val="right"/>
        <w:rPr>
          <w:b/>
          <w:i w:val="0"/>
          <w:sz w:val="22"/>
          <w:szCs w:val="22"/>
        </w:rPr>
      </w:pPr>
    </w:p>
    <w:p w14:paraId="1B95219F" w14:textId="77777777" w:rsidR="00A6570F" w:rsidRDefault="00A6570F" w:rsidP="002B08FF">
      <w:pPr>
        <w:pStyle w:val="Glava"/>
        <w:tabs>
          <w:tab w:val="clear" w:pos="4536"/>
          <w:tab w:val="clear" w:pos="9072"/>
        </w:tabs>
        <w:jc w:val="right"/>
        <w:rPr>
          <w:b/>
          <w:i w:val="0"/>
          <w:sz w:val="22"/>
          <w:szCs w:val="22"/>
        </w:rPr>
      </w:pPr>
    </w:p>
    <w:p w14:paraId="4337A282" w14:textId="77777777" w:rsidR="00A6570F" w:rsidRDefault="00A6570F" w:rsidP="002B08FF">
      <w:pPr>
        <w:pStyle w:val="Glava"/>
        <w:tabs>
          <w:tab w:val="clear" w:pos="4536"/>
          <w:tab w:val="clear" w:pos="9072"/>
        </w:tabs>
        <w:jc w:val="right"/>
        <w:rPr>
          <w:b/>
          <w:i w:val="0"/>
          <w:sz w:val="22"/>
          <w:szCs w:val="22"/>
        </w:rPr>
      </w:pPr>
    </w:p>
    <w:p w14:paraId="48623596" w14:textId="77777777" w:rsidR="00A6570F" w:rsidRDefault="00A6570F" w:rsidP="002B08FF">
      <w:pPr>
        <w:pStyle w:val="Glava"/>
        <w:tabs>
          <w:tab w:val="clear" w:pos="4536"/>
          <w:tab w:val="clear" w:pos="9072"/>
        </w:tabs>
        <w:jc w:val="right"/>
        <w:rPr>
          <w:b/>
          <w:i w:val="0"/>
          <w:sz w:val="22"/>
          <w:szCs w:val="22"/>
        </w:rPr>
      </w:pPr>
    </w:p>
    <w:p w14:paraId="7AAE8598" w14:textId="77777777" w:rsidR="00A6570F" w:rsidRDefault="00A6570F" w:rsidP="002B08FF">
      <w:pPr>
        <w:pStyle w:val="Glava"/>
        <w:tabs>
          <w:tab w:val="clear" w:pos="4536"/>
          <w:tab w:val="clear" w:pos="9072"/>
        </w:tabs>
        <w:jc w:val="right"/>
        <w:rPr>
          <w:b/>
          <w:i w:val="0"/>
          <w:sz w:val="22"/>
          <w:szCs w:val="22"/>
        </w:rPr>
      </w:pPr>
    </w:p>
    <w:p w14:paraId="14480AB6" w14:textId="77777777" w:rsidR="00A6570F" w:rsidRDefault="00A6570F" w:rsidP="002B08FF">
      <w:pPr>
        <w:pStyle w:val="Glava"/>
        <w:tabs>
          <w:tab w:val="clear" w:pos="4536"/>
          <w:tab w:val="clear" w:pos="9072"/>
        </w:tabs>
        <w:jc w:val="right"/>
        <w:rPr>
          <w:b/>
          <w:i w:val="0"/>
          <w:sz w:val="22"/>
          <w:szCs w:val="22"/>
        </w:rPr>
      </w:pPr>
    </w:p>
    <w:p w14:paraId="2ACFB093" w14:textId="77777777" w:rsidR="00A6570F" w:rsidRDefault="00A6570F" w:rsidP="002B08FF">
      <w:pPr>
        <w:pStyle w:val="Glava"/>
        <w:tabs>
          <w:tab w:val="clear" w:pos="4536"/>
          <w:tab w:val="clear" w:pos="9072"/>
        </w:tabs>
        <w:jc w:val="right"/>
        <w:rPr>
          <w:b/>
          <w:i w:val="0"/>
          <w:sz w:val="22"/>
          <w:szCs w:val="22"/>
        </w:rPr>
      </w:pPr>
    </w:p>
    <w:p w14:paraId="7CB5C3AD" w14:textId="77777777" w:rsidR="00A6570F" w:rsidRDefault="00A6570F" w:rsidP="002B08FF">
      <w:pPr>
        <w:pStyle w:val="Glava"/>
        <w:tabs>
          <w:tab w:val="clear" w:pos="4536"/>
          <w:tab w:val="clear" w:pos="9072"/>
        </w:tabs>
        <w:jc w:val="right"/>
        <w:rPr>
          <w:b/>
          <w:i w:val="0"/>
          <w:sz w:val="22"/>
          <w:szCs w:val="22"/>
        </w:rPr>
      </w:pPr>
    </w:p>
    <w:p w14:paraId="6420C09A" w14:textId="77777777" w:rsidR="00A6570F" w:rsidRDefault="00A6570F" w:rsidP="002B08FF">
      <w:pPr>
        <w:pStyle w:val="Glava"/>
        <w:tabs>
          <w:tab w:val="clear" w:pos="4536"/>
          <w:tab w:val="clear" w:pos="9072"/>
        </w:tabs>
        <w:jc w:val="right"/>
        <w:rPr>
          <w:b/>
          <w:i w:val="0"/>
          <w:sz w:val="22"/>
          <w:szCs w:val="22"/>
        </w:rPr>
      </w:pPr>
    </w:p>
    <w:p w14:paraId="5789BE6B" w14:textId="77777777" w:rsidR="00A6570F" w:rsidRDefault="00A6570F" w:rsidP="002B08FF">
      <w:pPr>
        <w:pStyle w:val="Glava"/>
        <w:tabs>
          <w:tab w:val="clear" w:pos="4536"/>
          <w:tab w:val="clear" w:pos="9072"/>
        </w:tabs>
        <w:jc w:val="right"/>
        <w:rPr>
          <w:b/>
          <w:i w:val="0"/>
          <w:sz w:val="22"/>
          <w:szCs w:val="22"/>
        </w:rPr>
      </w:pPr>
    </w:p>
    <w:p w14:paraId="5A5AECFB" w14:textId="77777777" w:rsidR="00A6570F" w:rsidRDefault="00A6570F" w:rsidP="002B08FF">
      <w:pPr>
        <w:pStyle w:val="Glava"/>
        <w:tabs>
          <w:tab w:val="clear" w:pos="4536"/>
          <w:tab w:val="clear" w:pos="9072"/>
        </w:tabs>
        <w:jc w:val="right"/>
        <w:rPr>
          <w:b/>
          <w:i w:val="0"/>
          <w:sz w:val="22"/>
          <w:szCs w:val="22"/>
        </w:rPr>
      </w:pPr>
    </w:p>
    <w:p w14:paraId="6D42386A" w14:textId="77777777" w:rsidR="00A6570F" w:rsidRDefault="00A6570F" w:rsidP="002B08FF">
      <w:pPr>
        <w:pStyle w:val="Glava"/>
        <w:tabs>
          <w:tab w:val="clear" w:pos="4536"/>
          <w:tab w:val="clear" w:pos="9072"/>
        </w:tabs>
        <w:jc w:val="right"/>
        <w:rPr>
          <w:b/>
          <w:i w:val="0"/>
          <w:sz w:val="22"/>
          <w:szCs w:val="22"/>
        </w:rPr>
      </w:pPr>
    </w:p>
    <w:p w14:paraId="207B358B" w14:textId="77777777" w:rsidR="00A6570F" w:rsidRDefault="00A6570F" w:rsidP="002B08FF">
      <w:pPr>
        <w:pStyle w:val="Glava"/>
        <w:tabs>
          <w:tab w:val="clear" w:pos="4536"/>
          <w:tab w:val="clear" w:pos="9072"/>
        </w:tabs>
        <w:jc w:val="right"/>
        <w:rPr>
          <w:b/>
          <w:i w:val="0"/>
          <w:sz w:val="22"/>
          <w:szCs w:val="22"/>
        </w:rPr>
      </w:pPr>
    </w:p>
    <w:p w14:paraId="31C1D2DD" w14:textId="77777777" w:rsidR="00A6570F" w:rsidRDefault="00A6570F" w:rsidP="002B08FF">
      <w:pPr>
        <w:pStyle w:val="Glava"/>
        <w:tabs>
          <w:tab w:val="clear" w:pos="4536"/>
          <w:tab w:val="clear" w:pos="9072"/>
        </w:tabs>
        <w:jc w:val="right"/>
        <w:rPr>
          <w:b/>
          <w:i w:val="0"/>
          <w:sz w:val="22"/>
          <w:szCs w:val="22"/>
        </w:rPr>
      </w:pPr>
    </w:p>
    <w:p w14:paraId="73C3390E" w14:textId="77777777" w:rsidR="00A6570F" w:rsidRDefault="00A6570F" w:rsidP="002B08FF">
      <w:pPr>
        <w:pStyle w:val="Glava"/>
        <w:tabs>
          <w:tab w:val="clear" w:pos="4536"/>
          <w:tab w:val="clear" w:pos="9072"/>
        </w:tabs>
        <w:jc w:val="right"/>
        <w:rPr>
          <w:b/>
          <w:i w:val="0"/>
          <w:sz w:val="22"/>
          <w:szCs w:val="22"/>
        </w:rPr>
      </w:pPr>
    </w:p>
    <w:p w14:paraId="2370C6F3" w14:textId="77777777" w:rsidR="00A6570F" w:rsidRDefault="00A6570F" w:rsidP="002B08FF">
      <w:pPr>
        <w:pStyle w:val="Glava"/>
        <w:tabs>
          <w:tab w:val="clear" w:pos="4536"/>
          <w:tab w:val="clear" w:pos="9072"/>
        </w:tabs>
        <w:jc w:val="right"/>
        <w:rPr>
          <w:b/>
          <w:i w:val="0"/>
          <w:sz w:val="22"/>
          <w:szCs w:val="22"/>
        </w:rPr>
      </w:pPr>
    </w:p>
    <w:p w14:paraId="388D0B4E" w14:textId="77777777" w:rsidR="00A6570F" w:rsidRDefault="00A6570F" w:rsidP="002B08FF">
      <w:pPr>
        <w:pStyle w:val="Glava"/>
        <w:tabs>
          <w:tab w:val="clear" w:pos="4536"/>
          <w:tab w:val="clear" w:pos="9072"/>
        </w:tabs>
        <w:jc w:val="right"/>
        <w:rPr>
          <w:b/>
          <w:i w:val="0"/>
          <w:sz w:val="22"/>
          <w:szCs w:val="22"/>
        </w:rPr>
      </w:pPr>
    </w:p>
    <w:p w14:paraId="15F77D90" w14:textId="77777777" w:rsidR="00A6570F" w:rsidRDefault="00A6570F" w:rsidP="002B08FF">
      <w:pPr>
        <w:pStyle w:val="Glava"/>
        <w:tabs>
          <w:tab w:val="clear" w:pos="4536"/>
          <w:tab w:val="clear" w:pos="9072"/>
        </w:tabs>
        <w:jc w:val="right"/>
        <w:rPr>
          <w:b/>
          <w:i w:val="0"/>
          <w:sz w:val="22"/>
          <w:szCs w:val="22"/>
        </w:rPr>
      </w:pPr>
    </w:p>
    <w:p w14:paraId="5298C910" w14:textId="77777777" w:rsidR="00A6570F" w:rsidRDefault="00A6570F" w:rsidP="002B08FF">
      <w:pPr>
        <w:pStyle w:val="Glava"/>
        <w:tabs>
          <w:tab w:val="clear" w:pos="4536"/>
          <w:tab w:val="clear" w:pos="9072"/>
        </w:tabs>
        <w:jc w:val="right"/>
        <w:rPr>
          <w:b/>
          <w:i w:val="0"/>
          <w:sz w:val="22"/>
          <w:szCs w:val="22"/>
        </w:rPr>
      </w:pPr>
    </w:p>
    <w:p w14:paraId="4A665D27" w14:textId="77777777" w:rsidR="00A6570F" w:rsidRDefault="00A6570F" w:rsidP="002B08FF">
      <w:pPr>
        <w:pStyle w:val="Glava"/>
        <w:tabs>
          <w:tab w:val="clear" w:pos="4536"/>
          <w:tab w:val="clear" w:pos="9072"/>
        </w:tabs>
        <w:jc w:val="right"/>
        <w:rPr>
          <w:b/>
          <w:i w:val="0"/>
          <w:sz w:val="22"/>
          <w:szCs w:val="22"/>
        </w:rPr>
      </w:pPr>
    </w:p>
    <w:p w14:paraId="5410820D" w14:textId="77777777" w:rsidR="00A6570F" w:rsidRDefault="00A6570F" w:rsidP="002B08FF">
      <w:pPr>
        <w:pStyle w:val="Glava"/>
        <w:tabs>
          <w:tab w:val="clear" w:pos="4536"/>
          <w:tab w:val="clear" w:pos="9072"/>
        </w:tabs>
        <w:jc w:val="right"/>
        <w:rPr>
          <w:b/>
          <w:i w:val="0"/>
          <w:sz w:val="22"/>
          <w:szCs w:val="22"/>
        </w:rPr>
      </w:pPr>
    </w:p>
    <w:p w14:paraId="185A013F" w14:textId="77777777" w:rsidR="00A6570F" w:rsidRDefault="00A6570F" w:rsidP="002B08FF">
      <w:pPr>
        <w:pStyle w:val="Glava"/>
        <w:tabs>
          <w:tab w:val="clear" w:pos="4536"/>
          <w:tab w:val="clear" w:pos="9072"/>
        </w:tabs>
        <w:jc w:val="right"/>
        <w:rPr>
          <w:b/>
          <w:i w:val="0"/>
          <w:sz w:val="22"/>
          <w:szCs w:val="22"/>
        </w:rPr>
      </w:pPr>
    </w:p>
    <w:p w14:paraId="4FEE7D2A" w14:textId="77777777" w:rsidR="00A6570F" w:rsidRDefault="00A6570F" w:rsidP="002B08FF">
      <w:pPr>
        <w:pStyle w:val="Glava"/>
        <w:tabs>
          <w:tab w:val="clear" w:pos="4536"/>
          <w:tab w:val="clear" w:pos="9072"/>
        </w:tabs>
        <w:jc w:val="right"/>
        <w:rPr>
          <w:b/>
          <w:i w:val="0"/>
          <w:sz w:val="22"/>
          <w:szCs w:val="22"/>
        </w:rPr>
      </w:pPr>
    </w:p>
    <w:p w14:paraId="0B44A5B4" w14:textId="77777777" w:rsidR="00A6570F" w:rsidRDefault="00A6570F" w:rsidP="002B08FF">
      <w:pPr>
        <w:pStyle w:val="Glava"/>
        <w:tabs>
          <w:tab w:val="clear" w:pos="4536"/>
          <w:tab w:val="clear" w:pos="9072"/>
        </w:tabs>
        <w:jc w:val="right"/>
        <w:rPr>
          <w:b/>
          <w:i w:val="0"/>
          <w:sz w:val="22"/>
          <w:szCs w:val="22"/>
        </w:rPr>
      </w:pPr>
    </w:p>
    <w:p w14:paraId="63959E04" w14:textId="77777777" w:rsidR="00A6570F" w:rsidRDefault="00A6570F" w:rsidP="002B08FF">
      <w:pPr>
        <w:pStyle w:val="Glava"/>
        <w:tabs>
          <w:tab w:val="clear" w:pos="4536"/>
          <w:tab w:val="clear" w:pos="9072"/>
        </w:tabs>
        <w:jc w:val="right"/>
        <w:rPr>
          <w:b/>
          <w:i w:val="0"/>
          <w:sz w:val="22"/>
          <w:szCs w:val="22"/>
        </w:rPr>
      </w:pPr>
    </w:p>
    <w:p w14:paraId="7DDBDF0F" w14:textId="77777777" w:rsidR="00A6570F" w:rsidRDefault="00A6570F" w:rsidP="002B08FF">
      <w:pPr>
        <w:pStyle w:val="Glava"/>
        <w:tabs>
          <w:tab w:val="clear" w:pos="4536"/>
          <w:tab w:val="clear" w:pos="9072"/>
        </w:tabs>
        <w:jc w:val="right"/>
        <w:rPr>
          <w:b/>
          <w:i w:val="0"/>
          <w:sz w:val="22"/>
          <w:szCs w:val="22"/>
        </w:rPr>
      </w:pPr>
    </w:p>
    <w:p w14:paraId="770939F5" w14:textId="77777777" w:rsidR="00A6570F" w:rsidRDefault="00A6570F" w:rsidP="002B08FF">
      <w:pPr>
        <w:pStyle w:val="Glava"/>
        <w:tabs>
          <w:tab w:val="clear" w:pos="4536"/>
          <w:tab w:val="clear" w:pos="9072"/>
        </w:tabs>
        <w:jc w:val="right"/>
        <w:rPr>
          <w:b/>
          <w:i w:val="0"/>
          <w:sz w:val="22"/>
          <w:szCs w:val="22"/>
        </w:rPr>
      </w:pPr>
    </w:p>
    <w:p w14:paraId="3801616B" w14:textId="77777777" w:rsidR="00A6570F" w:rsidRDefault="00A6570F" w:rsidP="002B08FF">
      <w:pPr>
        <w:pStyle w:val="Glava"/>
        <w:tabs>
          <w:tab w:val="clear" w:pos="4536"/>
          <w:tab w:val="clear" w:pos="9072"/>
        </w:tabs>
        <w:jc w:val="right"/>
        <w:rPr>
          <w:b/>
          <w:i w:val="0"/>
          <w:sz w:val="22"/>
          <w:szCs w:val="22"/>
        </w:rPr>
      </w:pPr>
    </w:p>
    <w:p w14:paraId="280311A0" w14:textId="77777777" w:rsidR="00A6570F" w:rsidRDefault="00A6570F" w:rsidP="002B08FF">
      <w:pPr>
        <w:pStyle w:val="Glava"/>
        <w:tabs>
          <w:tab w:val="clear" w:pos="4536"/>
          <w:tab w:val="clear" w:pos="9072"/>
        </w:tabs>
        <w:jc w:val="right"/>
        <w:rPr>
          <w:b/>
          <w:i w:val="0"/>
          <w:sz w:val="22"/>
          <w:szCs w:val="22"/>
        </w:rPr>
      </w:pPr>
    </w:p>
    <w:p w14:paraId="18C7F31B" w14:textId="77777777" w:rsidR="00A6570F" w:rsidRDefault="00A6570F" w:rsidP="002B08FF">
      <w:pPr>
        <w:pStyle w:val="Glava"/>
        <w:tabs>
          <w:tab w:val="clear" w:pos="4536"/>
          <w:tab w:val="clear" w:pos="9072"/>
        </w:tabs>
        <w:jc w:val="right"/>
        <w:rPr>
          <w:b/>
          <w:i w:val="0"/>
          <w:sz w:val="22"/>
          <w:szCs w:val="22"/>
        </w:rPr>
      </w:pPr>
    </w:p>
    <w:p w14:paraId="49C60D54" w14:textId="77777777" w:rsidR="0012142A" w:rsidRDefault="0012142A" w:rsidP="002B08FF">
      <w:pPr>
        <w:pStyle w:val="Glava"/>
        <w:tabs>
          <w:tab w:val="clear" w:pos="4536"/>
          <w:tab w:val="clear" w:pos="9072"/>
        </w:tabs>
        <w:jc w:val="right"/>
        <w:rPr>
          <w:b/>
          <w:i w:val="0"/>
          <w:sz w:val="22"/>
          <w:szCs w:val="22"/>
        </w:rPr>
      </w:pPr>
    </w:p>
    <w:p w14:paraId="4DFA2409" w14:textId="77777777" w:rsidR="0012142A" w:rsidRDefault="0012142A" w:rsidP="002B08FF">
      <w:pPr>
        <w:pStyle w:val="Glava"/>
        <w:tabs>
          <w:tab w:val="clear" w:pos="4536"/>
          <w:tab w:val="clear" w:pos="9072"/>
        </w:tabs>
        <w:jc w:val="right"/>
        <w:rPr>
          <w:b/>
          <w:i w:val="0"/>
          <w:sz w:val="22"/>
          <w:szCs w:val="22"/>
        </w:rPr>
      </w:pPr>
    </w:p>
    <w:p w14:paraId="104542EA" w14:textId="77777777" w:rsidR="0012142A" w:rsidRDefault="0012142A" w:rsidP="002B08FF">
      <w:pPr>
        <w:pStyle w:val="Glava"/>
        <w:tabs>
          <w:tab w:val="clear" w:pos="4536"/>
          <w:tab w:val="clear" w:pos="9072"/>
        </w:tabs>
        <w:jc w:val="right"/>
        <w:rPr>
          <w:b/>
          <w:i w:val="0"/>
          <w:sz w:val="22"/>
          <w:szCs w:val="22"/>
        </w:rPr>
      </w:pPr>
    </w:p>
    <w:p w14:paraId="4C24D616" w14:textId="77777777" w:rsidR="0012142A" w:rsidRDefault="0012142A" w:rsidP="002B08FF">
      <w:pPr>
        <w:pStyle w:val="Glava"/>
        <w:tabs>
          <w:tab w:val="clear" w:pos="4536"/>
          <w:tab w:val="clear" w:pos="9072"/>
        </w:tabs>
        <w:jc w:val="right"/>
        <w:rPr>
          <w:b/>
          <w:i w:val="0"/>
          <w:sz w:val="22"/>
          <w:szCs w:val="22"/>
        </w:rPr>
      </w:pPr>
    </w:p>
    <w:p w14:paraId="3C35E3FB" w14:textId="77777777" w:rsidR="0012142A" w:rsidRDefault="0012142A" w:rsidP="002B08FF">
      <w:pPr>
        <w:pStyle w:val="Glava"/>
        <w:tabs>
          <w:tab w:val="clear" w:pos="4536"/>
          <w:tab w:val="clear" w:pos="9072"/>
        </w:tabs>
        <w:jc w:val="right"/>
        <w:rPr>
          <w:b/>
          <w:i w:val="0"/>
          <w:sz w:val="22"/>
          <w:szCs w:val="22"/>
        </w:rPr>
      </w:pPr>
    </w:p>
    <w:p w14:paraId="7A77F3CA" w14:textId="77777777" w:rsidR="0012142A" w:rsidRDefault="0012142A" w:rsidP="002B08FF">
      <w:pPr>
        <w:pStyle w:val="Glava"/>
        <w:tabs>
          <w:tab w:val="clear" w:pos="4536"/>
          <w:tab w:val="clear" w:pos="9072"/>
        </w:tabs>
        <w:jc w:val="right"/>
        <w:rPr>
          <w:b/>
          <w:i w:val="0"/>
          <w:sz w:val="22"/>
          <w:szCs w:val="22"/>
        </w:rPr>
      </w:pPr>
    </w:p>
    <w:p w14:paraId="66D083E4" w14:textId="77777777" w:rsidR="0012142A" w:rsidRDefault="0012142A" w:rsidP="002B08FF">
      <w:pPr>
        <w:pStyle w:val="Glava"/>
        <w:tabs>
          <w:tab w:val="clear" w:pos="4536"/>
          <w:tab w:val="clear" w:pos="9072"/>
        </w:tabs>
        <w:jc w:val="right"/>
        <w:rPr>
          <w:b/>
          <w:i w:val="0"/>
          <w:sz w:val="22"/>
          <w:szCs w:val="22"/>
        </w:rPr>
      </w:pPr>
    </w:p>
    <w:p w14:paraId="6860B73D" w14:textId="77777777" w:rsidR="0012142A" w:rsidRDefault="0012142A" w:rsidP="002B08FF">
      <w:pPr>
        <w:pStyle w:val="Glava"/>
        <w:tabs>
          <w:tab w:val="clear" w:pos="4536"/>
          <w:tab w:val="clear" w:pos="9072"/>
        </w:tabs>
        <w:jc w:val="right"/>
        <w:rPr>
          <w:b/>
          <w:i w:val="0"/>
          <w:sz w:val="22"/>
          <w:szCs w:val="22"/>
        </w:rPr>
      </w:pPr>
    </w:p>
    <w:p w14:paraId="61629133" w14:textId="77777777" w:rsidR="0012142A" w:rsidRDefault="0012142A" w:rsidP="002B08FF">
      <w:pPr>
        <w:pStyle w:val="Glava"/>
        <w:tabs>
          <w:tab w:val="clear" w:pos="4536"/>
          <w:tab w:val="clear" w:pos="9072"/>
        </w:tabs>
        <w:jc w:val="right"/>
        <w:rPr>
          <w:b/>
          <w:i w:val="0"/>
          <w:sz w:val="22"/>
          <w:szCs w:val="22"/>
        </w:rPr>
      </w:pPr>
    </w:p>
    <w:p w14:paraId="1D693CE7" w14:textId="77777777" w:rsidR="0012142A" w:rsidRDefault="0012142A" w:rsidP="002B08FF">
      <w:pPr>
        <w:pStyle w:val="Glava"/>
        <w:tabs>
          <w:tab w:val="clear" w:pos="4536"/>
          <w:tab w:val="clear" w:pos="9072"/>
        </w:tabs>
        <w:jc w:val="right"/>
        <w:rPr>
          <w:b/>
          <w:i w:val="0"/>
          <w:sz w:val="22"/>
          <w:szCs w:val="22"/>
        </w:rPr>
      </w:pPr>
    </w:p>
    <w:p w14:paraId="6952288E" w14:textId="77777777" w:rsidR="0012142A" w:rsidRDefault="0012142A" w:rsidP="002B08FF">
      <w:pPr>
        <w:pStyle w:val="Glava"/>
        <w:tabs>
          <w:tab w:val="clear" w:pos="4536"/>
          <w:tab w:val="clear" w:pos="9072"/>
        </w:tabs>
        <w:jc w:val="right"/>
        <w:rPr>
          <w:b/>
          <w:i w:val="0"/>
          <w:sz w:val="22"/>
          <w:szCs w:val="22"/>
        </w:rPr>
      </w:pPr>
    </w:p>
    <w:p w14:paraId="0FEACA19" w14:textId="77777777" w:rsidR="0012142A" w:rsidRDefault="0012142A" w:rsidP="002B08FF">
      <w:pPr>
        <w:pStyle w:val="Glava"/>
        <w:tabs>
          <w:tab w:val="clear" w:pos="4536"/>
          <w:tab w:val="clear" w:pos="9072"/>
        </w:tabs>
        <w:jc w:val="right"/>
        <w:rPr>
          <w:b/>
          <w:i w:val="0"/>
          <w:sz w:val="22"/>
          <w:szCs w:val="22"/>
        </w:rPr>
      </w:pPr>
    </w:p>
    <w:p w14:paraId="3D57D3E2" w14:textId="77777777" w:rsidR="0012142A" w:rsidRDefault="0012142A" w:rsidP="002B08FF">
      <w:pPr>
        <w:pStyle w:val="Glava"/>
        <w:tabs>
          <w:tab w:val="clear" w:pos="4536"/>
          <w:tab w:val="clear" w:pos="9072"/>
        </w:tabs>
        <w:jc w:val="right"/>
        <w:rPr>
          <w:b/>
          <w:i w:val="0"/>
          <w:sz w:val="22"/>
          <w:szCs w:val="22"/>
        </w:rPr>
      </w:pPr>
    </w:p>
    <w:p w14:paraId="6D6864C8" w14:textId="77777777" w:rsidR="002B08FF" w:rsidRPr="0079325B" w:rsidRDefault="002B08FF" w:rsidP="002B08FF">
      <w:pPr>
        <w:pStyle w:val="Glava"/>
        <w:tabs>
          <w:tab w:val="clear" w:pos="4536"/>
          <w:tab w:val="clear" w:pos="9072"/>
        </w:tabs>
        <w:jc w:val="right"/>
        <w:rPr>
          <w:b/>
          <w:i w:val="0"/>
          <w:sz w:val="22"/>
          <w:szCs w:val="22"/>
        </w:rPr>
      </w:pPr>
      <w:r w:rsidRPr="0079325B">
        <w:rPr>
          <w:b/>
          <w:i w:val="0"/>
          <w:sz w:val="22"/>
          <w:szCs w:val="22"/>
        </w:rPr>
        <w:t xml:space="preserve">PRILOGA </w:t>
      </w:r>
      <w:r w:rsidR="003C0AA4">
        <w:rPr>
          <w:b/>
          <w:i w:val="0"/>
          <w:sz w:val="22"/>
          <w:szCs w:val="22"/>
        </w:rPr>
        <w:t>A</w:t>
      </w:r>
    </w:p>
    <w:p w14:paraId="58EF4B22" w14:textId="77777777" w:rsidR="002B08FF" w:rsidRDefault="002B08FF" w:rsidP="002B08FF">
      <w:pPr>
        <w:ind w:left="1080"/>
        <w:jc w:val="right"/>
        <w:rPr>
          <w:b/>
          <w:i w:val="0"/>
          <w:sz w:val="22"/>
          <w:szCs w:val="22"/>
        </w:rPr>
      </w:pPr>
    </w:p>
    <w:p w14:paraId="6F224891" w14:textId="77777777" w:rsidR="002B08FF" w:rsidRDefault="002B08FF" w:rsidP="002B08FF">
      <w:pPr>
        <w:ind w:left="1080"/>
        <w:jc w:val="right"/>
        <w:rPr>
          <w:b/>
          <w:i w:val="0"/>
          <w:sz w:val="22"/>
          <w:szCs w:val="22"/>
        </w:rPr>
      </w:pPr>
    </w:p>
    <w:p w14:paraId="1146CE20" w14:textId="77777777" w:rsidR="00C979DC" w:rsidRPr="009679C3" w:rsidRDefault="00C979DC" w:rsidP="00C979DC">
      <w:pPr>
        <w:spacing w:line="288" w:lineRule="auto"/>
        <w:jc w:val="both"/>
        <w:rPr>
          <w:i w:val="0"/>
          <w:sz w:val="22"/>
          <w:szCs w:val="22"/>
        </w:rPr>
      </w:pPr>
      <w:r w:rsidRPr="009679C3">
        <w:rPr>
          <w:b/>
          <w:bCs/>
          <w:i w:val="0"/>
          <w:sz w:val="22"/>
          <w:szCs w:val="22"/>
        </w:rPr>
        <w:t>MESTNA OBČINA LJUBLJANA</w:t>
      </w:r>
      <w:r w:rsidRPr="009679C3">
        <w:rPr>
          <w:i w:val="0"/>
          <w:sz w:val="22"/>
          <w:szCs w:val="22"/>
        </w:rPr>
        <w:t>, Mestni trg 1, 1000 Ljubljana, ki jo zastopa župan Zoran Janković</w:t>
      </w:r>
    </w:p>
    <w:p w14:paraId="645E6762" w14:textId="77777777" w:rsidR="00C979DC" w:rsidRPr="009679C3" w:rsidRDefault="00C979DC" w:rsidP="00C979DC">
      <w:pPr>
        <w:spacing w:line="288" w:lineRule="auto"/>
        <w:jc w:val="both"/>
        <w:rPr>
          <w:i w:val="0"/>
          <w:sz w:val="22"/>
          <w:szCs w:val="22"/>
        </w:rPr>
      </w:pPr>
      <w:r w:rsidRPr="009679C3">
        <w:rPr>
          <w:i w:val="0"/>
          <w:sz w:val="22"/>
          <w:szCs w:val="22"/>
        </w:rPr>
        <w:t>matična številka: 5874025000</w:t>
      </w:r>
    </w:p>
    <w:p w14:paraId="14B0F891" w14:textId="77777777" w:rsidR="00C979DC" w:rsidRPr="009679C3" w:rsidRDefault="00C979DC" w:rsidP="00C979DC">
      <w:pPr>
        <w:spacing w:line="288" w:lineRule="auto"/>
        <w:jc w:val="both"/>
        <w:rPr>
          <w:i w:val="0"/>
          <w:sz w:val="22"/>
          <w:szCs w:val="22"/>
        </w:rPr>
      </w:pPr>
      <w:r w:rsidRPr="009679C3">
        <w:rPr>
          <w:i w:val="0"/>
          <w:sz w:val="22"/>
          <w:szCs w:val="22"/>
        </w:rPr>
        <w:t>identifikacijska številka za DDV: SI67593321</w:t>
      </w:r>
    </w:p>
    <w:p w14:paraId="643C7D9C" w14:textId="77777777" w:rsidR="00C979DC" w:rsidRPr="009679C3" w:rsidRDefault="00C979DC" w:rsidP="00C979DC">
      <w:pPr>
        <w:spacing w:line="288" w:lineRule="auto"/>
        <w:jc w:val="both"/>
        <w:rPr>
          <w:i w:val="0"/>
          <w:sz w:val="22"/>
          <w:szCs w:val="22"/>
        </w:rPr>
      </w:pPr>
      <w:r w:rsidRPr="009679C3">
        <w:rPr>
          <w:i w:val="0"/>
          <w:sz w:val="22"/>
          <w:szCs w:val="22"/>
        </w:rPr>
        <w:t>(v nadaljevanju: naročnik)</w:t>
      </w:r>
    </w:p>
    <w:p w14:paraId="7FABA694" w14:textId="77777777" w:rsidR="00C979DC" w:rsidRPr="009679C3" w:rsidRDefault="00C979DC" w:rsidP="00C979DC">
      <w:pPr>
        <w:spacing w:line="288" w:lineRule="auto"/>
        <w:jc w:val="both"/>
        <w:rPr>
          <w:i w:val="0"/>
          <w:sz w:val="22"/>
          <w:szCs w:val="22"/>
        </w:rPr>
      </w:pPr>
    </w:p>
    <w:p w14:paraId="772284F5" w14:textId="77777777" w:rsidR="00C979DC" w:rsidRPr="009679C3" w:rsidRDefault="00C979DC" w:rsidP="00C979DC">
      <w:pPr>
        <w:spacing w:line="288" w:lineRule="auto"/>
        <w:jc w:val="both"/>
        <w:rPr>
          <w:i w:val="0"/>
          <w:sz w:val="22"/>
          <w:szCs w:val="22"/>
        </w:rPr>
      </w:pPr>
      <w:r w:rsidRPr="009679C3">
        <w:rPr>
          <w:i w:val="0"/>
          <w:sz w:val="22"/>
          <w:szCs w:val="22"/>
        </w:rPr>
        <w:t>in</w:t>
      </w:r>
    </w:p>
    <w:p w14:paraId="02539B53" w14:textId="77777777" w:rsidR="00C979DC" w:rsidRPr="009679C3" w:rsidRDefault="00C979DC" w:rsidP="00C979DC">
      <w:pPr>
        <w:spacing w:line="288" w:lineRule="auto"/>
        <w:jc w:val="both"/>
        <w:rPr>
          <w:i w:val="0"/>
          <w:sz w:val="22"/>
          <w:szCs w:val="22"/>
        </w:rPr>
      </w:pPr>
    </w:p>
    <w:p w14:paraId="5C7A7D6B" w14:textId="77777777" w:rsidR="00C979DC" w:rsidRPr="009679C3" w:rsidRDefault="00C979DC" w:rsidP="00C979DC">
      <w:pPr>
        <w:spacing w:line="288" w:lineRule="auto"/>
        <w:jc w:val="both"/>
        <w:rPr>
          <w:b/>
          <w:i w:val="0"/>
          <w:sz w:val="22"/>
          <w:szCs w:val="22"/>
        </w:rPr>
      </w:pPr>
      <w:r w:rsidRPr="009679C3">
        <w:rPr>
          <w:b/>
          <w:i w:val="0"/>
          <w:sz w:val="22"/>
          <w:szCs w:val="22"/>
        </w:rPr>
        <w:t>_________________________________</w:t>
      </w:r>
      <w:r w:rsidRPr="00ED0F4B">
        <w:rPr>
          <w:i w:val="0"/>
          <w:sz w:val="22"/>
          <w:szCs w:val="22"/>
        </w:rPr>
        <w:t xml:space="preserve"> </w:t>
      </w:r>
      <w:r w:rsidRPr="009679C3">
        <w:rPr>
          <w:i w:val="0"/>
          <w:sz w:val="22"/>
          <w:szCs w:val="22"/>
        </w:rPr>
        <w:t xml:space="preserve">ki </w:t>
      </w:r>
      <w:r>
        <w:rPr>
          <w:i w:val="0"/>
          <w:sz w:val="22"/>
          <w:szCs w:val="22"/>
        </w:rPr>
        <w:t>ga</w:t>
      </w:r>
      <w:r w:rsidRPr="009679C3">
        <w:rPr>
          <w:i w:val="0"/>
          <w:sz w:val="22"/>
          <w:szCs w:val="22"/>
        </w:rPr>
        <w:t xml:space="preserve"> zastopa</w:t>
      </w:r>
      <w:r>
        <w:rPr>
          <w:i w:val="0"/>
          <w:sz w:val="22"/>
          <w:szCs w:val="22"/>
        </w:rPr>
        <w:t xml:space="preserve"> </w:t>
      </w:r>
      <w:r w:rsidRPr="009679C3">
        <w:rPr>
          <w:b/>
          <w:i w:val="0"/>
          <w:sz w:val="22"/>
          <w:szCs w:val="22"/>
        </w:rPr>
        <w:t>_________________________________</w:t>
      </w:r>
    </w:p>
    <w:p w14:paraId="622A498A" w14:textId="77777777" w:rsidR="00C979DC" w:rsidRPr="009679C3" w:rsidRDefault="00C979DC" w:rsidP="00C979DC">
      <w:pPr>
        <w:spacing w:line="288" w:lineRule="auto"/>
        <w:jc w:val="both"/>
        <w:rPr>
          <w:i w:val="0"/>
          <w:sz w:val="22"/>
          <w:szCs w:val="22"/>
        </w:rPr>
      </w:pPr>
      <w:r w:rsidRPr="009679C3">
        <w:rPr>
          <w:i w:val="0"/>
          <w:sz w:val="22"/>
          <w:szCs w:val="22"/>
        </w:rPr>
        <w:t>matična številka: ___________________</w:t>
      </w:r>
    </w:p>
    <w:p w14:paraId="0B54118C" w14:textId="77777777" w:rsidR="00C979DC" w:rsidRPr="009679C3" w:rsidRDefault="00C979DC" w:rsidP="00C979DC">
      <w:pPr>
        <w:spacing w:line="288" w:lineRule="auto"/>
        <w:jc w:val="both"/>
        <w:rPr>
          <w:i w:val="0"/>
          <w:sz w:val="22"/>
          <w:szCs w:val="22"/>
        </w:rPr>
      </w:pPr>
      <w:r w:rsidRPr="009679C3">
        <w:rPr>
          <w:i w:val="0"/>
          <w:sz w:val="22"/>
          <w:szCs w:val="22"/>
        </w:rPr>
        <w:t>identifikacijska številka: _____________</w:t>
      </w:r>
    </w:p>
    <w:p w14:paraId="3331D63E" w14:textId="77777777" w:rsidR="00C979DC" w:rsidRPr="009679C3" w:rsidRDefault="00C979DC" w:rsidP="00C979DC">
      <w:pPr>
        <w:spacing w:line="288" w:lineRule="auto"/>
        <w:jc w:val="both"/>
        <w:rPr>
          <w:i w:val="0"/>
          <w:sz w:val="22"/>
          <w:szCs w:val="22"/>
        </w:rPr>
      </w:pPr>
      <w:r w:rsidRPr="009679C3">
        <w:rPr>
          <w:i w:val="0"/>
          <w:sz w:val="22"/>
          <w:szCs w:val="22"/>
        </w:rPr>
        <w:t>(v nadaljevanju: izvajalec)</w:t>
      </w:r>
    </w:p>
    <w:p w14:paraId="19F4CCB6" w14:textId="77777777" w:rsidR="00C979DC" w:rsidRPr="009679C3" w:rsidRDefault="00C979DC" w:rsidP="00C979DC">
      <w:pPr>
        <w:spacing w:line="288" w:lineRule="auto"/>
        <w:jc w:val="both"/>
        <w:rPr>
          <w:i w:val="0"/>
          <w:sz w:val="22"/>
          <w:szCs w:val="22"/>
        </w:rPr>
      </w:pPr>
    </w:p>
    <w:p w14:paraId="5F5E20D5" w14:textId="77777777" w:rsidR="00C979DC" w:rsidRPr="009679C3" w:rsidRDefault="00C979DC" w:rsidP="00C979DC">
      <w:pPr>
        <w:spacing w:line="288" w:lineRule="auto"/>
        <w:jc w:val="both"/>
        <w:rPr>
          <w:i w:val="0"/>
          <w:sz w:val="22"/>
          <w:szCs w:val="22"/>
        </w:rPr>
      </w:pPr>
      <w:r w:rsidRPr="009679C3">
        <w:rPr>
          <w:i w:val="0"/>
          <w:sz w:val="22"/>
          <w:szCs w:val="22"/>
        </w:rPr>
        <w:t>skleneta naslednjo</w:t>
      </w:r>
    </w:p>
    <w:p w14:paraId="391E667E" w14:textId="77777777" w:rsidR="00C979DC" w:rsidRPr="009679C3" w:rsidRDefault="00C979DC" w:rsidP="00C979DC">
      <w:pPr>
        <w:spacing w:line="288" w:lineRule="auto"/>
        <w:jc w:val="both"/>
        <w:rPr>
          <w:i w:val="0"/>
          <w:sz w:val="22"/>
          <w:szCs w:val="22"/>
        </w:rPr>
      </w:pPr>
    </w:p>
    <w:p w14:paraId="5E4EC4D1" w14:textId="77777777" w:rsidR="00C979DC" w:rsidRPr="009679C3" w:rsidRDefault="00C979DC" w:rsidP="00C979DC">
      <w:pPr>
        <w:spacing w:line="288" w:lineRule="auto"/>
        <w:jc w:val="both"/>
        <w:rPr>
          <w:i w:val="0"/>
          <w:sz w:val="22"/>
          <w:szCs w:val="22"/>
        </w:rPr>
      </w:pPr>
    </w:p>
    <w:p w14:paraId="0EE165FD" w14:textId="77777777" w:rsidR="00C979DC" w:rsidRPr="009679C3" w:rsidRDefault="00C979DC" w:rsidP="00C979DC">
      <w:pPr>
        <w:spacing w:line="288" w:lineRule="auto"/>
        <w:jc w:val="center"/>
        <w:rPr>
          <w:b/>
          <w:i w:val="0"/>
          <w:sz w:val="22"/>
          <w:szCs w:val="22"/>
        </w:rPr>
      </w:pPr>
      <w:r w:rsidRPr="009679C3">
        <w:rPr>
          <w:b/>
          <w:i w:val="0"/>
          <w:sz w:val="22"/>
          <w:szCs w:val="22"/>
        </w:rPr>
        <w:t>P O G O D B O</w:t>
      </w:r>
    </w:p>
    <w:p w14:paraId="78124923" w14:textId="77777777" w:rsidR="00C979DC" w:rsidRDefault="00C979DC" w:rsidP="00C979DC">
      <w:pPr>
        <w:spacing w:line="288" w:lineRule="auto"/>
        <w:jc w:val="center"/>
        <w:rPr>
          <w:b/>
          <w:i w:val="0"/>
          <w:sz w:val="22"/>
          <w:szCs w:val="22"/>
        </w:rPr>
      </w:pPr>
      <w:r w:rsidRPr="009679C3">
        <w:rPr>
          <w:b/>
          <w:i w:val="0"/>
          <w:sz w:val="22"/>
          <w:szCs w:val="22"/>
        </w:rPr>
        <w:t xml:space="preserve">O najemu </w:t>
      </w:r>
      <w:bookmarkStart w:id="2" w:name="_Hlk168402047"/>
      <w:r w:rsidRPr="009679C3">
        <w:rPr>
          <w:b/>
          <w:i w:val="0"/>
          <w:sz w:val="22"/>
          <w:szCs w:val="22"/>
        </w:rPr>
        <w:t>energijsko učinkovitih</w:t>
      </w:r>
      <w:r>
        <w:rPr>
          <w:b/>
          <w:i w:val="0"/>
          <w:sz w:val="22"/>
          <w:szCs w:val="22"/>
        </w:rPr>
        <w:t xml:space="preserve"> tiskalnikov in</w:t>
      </w:r>
      <w:r w:rsidRPr="009679C3">
        <w:rPr>
          <w:b/>
          <w:i w:val="0"/>
          <w:sz w:val="22"/>
          <w:szCs w:val="22"/>
        </w:rPr>
        <w:t xml:space="preserve"> multifunkcijskih naprav</w:t>
      </w:r>
      <w:r>
        <w:rPr>
          <w:b/>
          <w:i w:val="0"/>
          <w:sz w:val="22"/>
          <w:szCs w:val="22"/>
        </w:rPr>
        <w:t xml:space="preserve"> </w:t>
      </w:r>
    </w:p>
    <w:p w14:paraId="708CC6B0" w14:textId="77777777" w:rsidR="00C979DC" w:rsidRDefault="00C979DC" w:rsidP="00C979DC">
      <w:pPr>
        <w:spacing w:line="288" w:lineRule="auto"/>
        <w:jc w:val="center"/>
        <w:rPr>
          <w:b/>
          <w:i w:val="0"/>
          <w:sz w:val="22"/>
          <w:szCs w:val="22"/>
        </w:rPr>
      </w:pPr>
      <w:r>
        <w:rPr>
          <w:b/>
          <w:i w:val="0"/>
          <w:sz w:val="22"/>
          <w:szCs w:val="22"/>
        </w:rPr>
        <w:t>in zagotavljanju njihovega neprekinjenega delovanja</w:t>
      </w:r>
    </w:p>
    <w:p w14:paraId="63AF3B42" w14:textId="77777777" w:rsidR="00C979DC" w:rsidRDefault="00C979DC" w:rsidP="00C979DC">
      <w:pPr>
        <w:spacing w:line="288" w:lineRule="auto"/>
        <w:jc w:val="center"/>
        <w:rPr>
          <w:b/>
          <w:i w:val="0"/>
          <w:sz w:val="22"/>
          <w:szCs w:val="22"/>
        </w:rPr>
      </w:pPr>
      <w:r>
        <w:rPr>
          <w:b/>
          <w:i w:val="0"/>
          <w:sz w:val="22"/>
          <w:szCs w:val="22"/>
        </w:rPr>
        <w:t>za obdobje 36 mesecev</w:t>
      </w:r>
    </w:p>
    <w:bookmarkEnd w:id="2"/>
    <w:p w14:paraId="54812D6A" w14:textId="77777777" w:rsidR="00C979DC" w:rsidRPr="009679C3" w:rsidRDefault="00C979DC" w:rsidP="00C979DC">
      <w:pPr>
        <w:spacing w:line="288" w:lineRule="auto"/>
        <w:jc w:val="both"/>
        <w:rPr>
          <w:i w:val="0"/>
          <w:sz w:val="22"/>
          <w:szCs w:val="22"/>
        </w:rPr>
      </w:pPr>
    </w:p>
    <w:p w14:paraId="7AB81E8F" w14:textId="77777777" w:rsidR="00C979DC" w:rsidRPr="005B2FC4" w:rsidRDefault="00C979DC" w:rsidP="00C979DC">
      <w:pPr>
        <w:spacing w:line="288" w:lineRule="auto"/>
        <w:jc w:val="both"/>
        <w:rPr>
          <w:i w:val="0"/>
          <w:sz w:val="22"/>
          <w:szCs w:val="22"/>
        </w:rPr>
      </w:pPr>
    </w:p>
    <w:p w14:paraId="0479591A" w14:textId="77777777" w:rsidR="00C979DC" w:rsidRPr="009679C3" w:rsidRDefault="00C979DC" w:rsidP="00C979DC">
      <w:pPr>
        <w:spacing w:line="288" w:lineRule="auto"/>
        <w:jc w:val="both"/>
        <w:rPr>
          <w:b/>
          <w:i w:val="0"/>
          <w:sz w:val="22"/>
          <w:szCs w:val="22"/>
        </w:rPr>
      </w:pPr>
      <w:r>
        <w:rPr>
          <w:b/>
          <w:i w:val="0"/>
          <w:sz w:val="22"/>
          <w:szCs w:val="22"/>
        </w:rPr>
        <w:t>Uvodne določbe</w:t>
      </w:r>
    </w:p>
    <w:p w14:paraId="3E5BE561" w14:textId="77777777" w:rsidR="00C979DC" w:rsidRPr="005B2FC4" w:rsidRDefault="00C979DC" w:rsidP="00C979DC">
      <w:pPr>
        <w:pStyle w:val="Odstavekseznama"/>
        <w:numPr>
          <w:ilvl w:val="0"/>
          <w:numId w:val="36"/>
        </w:numPr>
        <w:spacing w:line="288" w:lineRule="auto"/>
        <w:jc w:val="center"/>
        <w:rPr>
          <w:b/>
          <w:i w:val="0"/>
          <w:sz w:val="22"/>
          <w:szCs w:val="22"/>
        </w:rPr>
      </w:pPr>
      <w:r w:rsidRPr="005B2FC4">
        <w:rPr>
          <w:b/>
          <w:i w:val="0"/>
          <w:sz w:val="22"/>
          <w:szCs w:val="22"/>
        </w:rPr>
        <w:t>člen</w:t>
      </w:r>
    </w:p>
    <w:p w14:paraId="667B9726" w14:textId="77777777" w:rsidR="00C979DC" w:rsidRPr="009679C3" w:rsidRDefault="00C979DC" w:rsidP="00C979DC">
      <w:pPr>
        <w:spacing w:line="288" w:lineRule="auto"/>
        <w:jc w:val="both"/>
        <w:rPr>
          <w:i w:val="0"/>
          <w:sz w:val="22"/>
          <w:szCs w:val="22"/>
        </w:rPr>
      </w:pPr>
    </w:p>
    <w:p w14:paraId="2E626FA3" w14:textId="77777777" w:rsidR="00C979DC" w:rsidRPr="009679C3" w:rsidRDefault="00C979DC" w:rsidP="00C979DC">
      <w:pPr>
        <w:spacing w:line="288" w:lineRule="auto"/>
        <w:jc w:val="both"/>
        <w:rPr>
          <w:i w:val="0"/>
          <w:sz w:val="22"/>
          <w:szCs w:val="22"/>
        </w:rPr>
      </w:pPr>
      <w:r w:rsidRPr="009679C3">
        <w:rPr>
          <w:i w:val="0"/>
          <w:sz w:val="22"/>
          <w:szCs w:val="22"/>
        </w:rPr>
        <w:t>Pogodbeni stranki uvodoma ugotavljata, da:</w:t>
      </w:r>
    </w:p>
    <w:p w14:paraId="1545EAA5" w14:textId="77777777" w:rsidR="00305CD1" w:rsidRDefault="00305CD1" w:rsidP="00305CD1">
      <w:pPr>
        <w:pStyle w:val="Odstavekseznama"/>
        <w:spacing w:line="288" w:lineRule="auto"/>
        <w:ind w:left="426"/>
        <w:contextualSpacing/>
        <w:jc w:val="both"/>
        <w:rPr>
          <w:i w:val="0"/>
          <w:sz w:val="22"/>
          <w:szCs w:val="22"/>
        </w:rPr>
      </w:pPr>
    </w:p>
    <w:p w14:paraId="65FB984D" w14:textId="418137C9" w:rsidR="00C979DC" w:rsidRPr="009679C3" w:rsidRDefault="00C979DC" w:rsidP="00C979DC">
      <w:pPr>
        <w:pStyle w:val="Odstavekseznama"/>
        <w:numPr>
          <w:ilvl w:val="0"/>
          <w:numId w:val="35"/>
        </w:numPr>
        <w:spacing w:line="288" w:lineRule="auto"/>
        <w:ind w:left="426"/>
        <w:contextualSpacing/>
        <w:jc w:val="both"/>
        <w:rPr>
          <w:i w:val="0"/>
          <w:sz w:val="22"/>
          <w:szCs w:val="22"/>
        </w:rPr>
      </w:pPr>
      <w:r w:rsidRPr="009679C3">
        <w:rPr>
          <w:i w:val="0"/>
          <w:sz w:val="22"/>
          <w:szCs w:val="22"/>
        </w:rPr>
        <w:t>je bil izvajalec izbran na podlagi izvedenega o</w:t>
      </w:r>
      <w:r>
        <w:rPr>
          <w:i w:val="0"/>
          <w:sz w:val="22"/>
          <w:szCs w:val="22"/>
        </w:rPr>
        <w:t xml:space="preserve">dprtega postopka skladno s 40. </w:t>
      </w:r>
      <w:r w:rsidRPr="009679C3">
        <w:rPr>
          <w:i w:val="0"/>
          <w:sz w:val="22"/>
          <w:szCs w:val="22"/>
        </w:rPr>
        <w:t>členom Zakona o javnem naročanju (</w:t>
      </w:r>
      <w:r w:rsidRPr="009679C3">
        <w:rPr>
          <w:i w:val="0"/>
          <w:iCs/>
          <w:sz w:val="22"/>
          <w:szCs w:val="22"/>
        </w:rPr>
        <w:t>Uradni list RS,</w:t>
      </w:r>
      <w:r w:rsidRPr="005B2FC4">
        <w:rPr>
          <w:bCs/>
          <w:i w:val="0"/>
          <w:color w:val="626060"/>
          <w:sz w:val="22"/>
          <w:szCs w:val="22"/>
        </w:rPr>
        <w:t xml:space="preserve"> </w:t>
      </w:r>
      <w:r w:rsidRPr="00CD61CE">
        <w:rPr>
          <w:i w:val="0"/>
          <w:sz w:val="22"/>
          <w:szCs w:val="22"/>
        </w:rPr>
        <w:t>št. 91/15</w:t>
      </w:r>
      <w:r>
        <w:rPr>
          <w:i w:val="0"/>
          <w:sz w:val="22"/>
          <w:szCs w:val="22"/>
        </w:rPr>
        <w:t xml:space="preserve">, </w:t>
      </w:r>
      <w:r w:rsidRPr="00F564A8">
        <w:rPr>
          <w:i w:val="0"/>
          <w:sz w:val="22"/>
          <w:szCs w:val="22"/>
        </w:rPr>
        <w:t>14/18, 121/21</w:t>
      </w:r>
      <w:r>
        <w:rPr>
          <w:i w:val="0"/>
          <w:sz w:val="22"/>
          <w:szCs w:val="22"/>
        </w:rPr>
        <w:t xml:space="preserve">, </w:t>
      </w:r>
      <w:r w:rsidRPr="00F564A8">
        <w:rPr>
          <w:i w:val="0"/>
          <w:sz w:val="22"/>
          <w:szCs w:val="22"/>
        </w:rPr>
        <w:t>10/</w:t>
      </w:r>
      <w:r w:rsidRPr="005A4303">
        <w:rPr>
          <w:i w:val="0"/>
          <w:sz w:val="22"/>
          <w:szCs w:val="22"/>
        </w:rPr>
        <w:t xml:space="preserve">22, </w:t>
      </w:r>
      <w:r w:rsidRPr="001D78A7">
        <w:rPr>
          <w:i w:val="0"/>
          <w:iCs/>
          <w:sz w:val="22"/>
          <w:szCs w:val="22"/>
        </w:rPr>
        <w:t>74/22 – odl. US</w:t>
      </w:r>
      <w:r>
        <w:rPr>
          <w:i w:val="0"/>
          <w:iCs/>
          <w:sz w:val="22"/>
          <w:szCs w:val="22"/>
        </w:rPr>
        <w:t xml:space="preserve">, </w:t>
      </w:r>
      <w:r w:rsidRPr="001D78A7">
        <w:rPr>
          <w:i w:val="0"/>
          <w:iCs/>
          <w:sz w:val="22"/>
          <w:szCs w:val="22"/>
        </w:rPr>
        <w:t>100/22 ZNUZSZS</w:t>
      </w:r>
      <w:r>
        <w:rPr>
          <w:i w:val="0"/>
          <w:iCs/>
          <w:sz w:val="22"/>
          <w:szCs w:val="22"/>
        </w:rPr>
        <w:t xml:space="preserve">, </w:t>
      </w:r>
      <w:hyperlink r:id="rId13" w:tgtFrame="_blank" w:tooltip="Zakon o spremembah in dopolnitvah Zakona o javnem naročanju" w:history="1">
        <w:r w:rsidRPr="00E82FF0">
          <w:rPr>
            <w:i w:val="0"/>
            <w:sz w:val="22"/>
            <w:szCs w:val="22"/>
          </w:rPr>
          <w:t>28/23</w:t>
        </w:r>
      </w:hyperlink>
      <w:r w:rsidRPr="00A412E1">
        <w:rPr>
          <w:i w:val="0"/>
          <w:sz w:val="22"/>
          <w:szCs w:val="22"/>
        </w:rPr>
        <w:t xml:space="preserve"> </w:t>
      </w:r>
      <w:r w:rsidRPr="00E82FF0">
        <w:rPr>
          <w:i w:val="0"/>
          <w:sz w:val="22"/>
          <w:szCs w:val="22"/>
        </w:rPr>
        <w:t>in</w:t>
      </w:r>
      <w:r w:rsidRPr="00A412E1">
        <w:rPr>
          <w:i w:val="0"/>
          <w:sz w:val="22"/>
          <w:szCs w:val="22"/>
        </w:rPr>
        <w:t xml:space="preserve"> </w:t>
      </w:r>
      <w:hyperlink r:id="rId14" w:tgtFrame="_blank" w:tooltip="Zakon o spremembah in dopolnitvah Zakona o odpravi posledic naravnih nesreč" w:history="1">
        <w:r w:rsidRPr="00E82FF0">
          <w:rPr>
            <w:i w:val="0"/>
            <w:sz w:val="22"/>
            <w:szCs w:val="22"/>
          </w:rPr>
          <w:t>88/23</w:t>
        </w:r>
      </w:hyperlink>
      <w:r w:rsidRPr="00A412E1">
        <w:rPr>
          <w:i w:val="0"/>
          <w:sz w:val="22"/>
          <w:szCs w:val="22"/>
        </w:rPr>
        <w:t xml:space="preserve"> </w:t>
      </w:r>
      <w:r w:rsidRPr="00E82FF0">
        <w:rPr>
          <w:i w:val="0"/>
          <w:sz w:val="22"/>
          <w:szCs w:val="22"/>
        </w:rPr>
        <w:t>– ZOPNN-F</w:t>
      </w:r>
      <w:r w:rsidRPr="009679C3">
        <w:rPr>
          <w:i w:val="0"/>
          <w:iCs/>
          <w:sz w:val="22"/>
          <w:szCs w:val="22"/>
        </w:rPr>
        <w:t>; v nadaljevanju: ZJN-3</w:t>
      </w:r>
      <w:r w:rsidRPr="009679C3">
        <w:rPr>
          <w:i w:val="0"/>
          <w:sz w:val="22"/>
          <w:szCs w:val="22"/>
        </w:rPr>
        <w:t>);</w:t>
      </w:r>
    </w:p>
    <w:p w14:paraId="000EBD29" w14:textId="77777777" w:rsidR="00C979DC" w:rsidRPr="009679C3" w:rsidRDefault="00C979DC" w:rsidP="00C979DC">
      <w:pPr>
        <w:pStyle w:val="Odstavekseznama"/>
        <w:numPr>
          <w:ilvl w:val="0"/>
          <w:numId w:val="35"/>
        </w:numPr>
        <w:spacing w:line="288" w:lineRule="auto"/>
        <w:ind w:left="426"/>
        <w:contextualSpacing/>
        <w:jc w:val="both"/>
        <w:rPr>
          <w:i w:val="0"/>
          <w:sz w:val="22"/>
          <w:szCs w:val="22"/>
        </w:rPr>
      </w:pPr>
      <w:r w:rsidRPr="009679C3">
        <w:rPr>
          <w:i w:val="0"/>
          <w:sz w:val="22"/>
          <w:szCs w:val="22"/>
        </w:rPr>
        <w:t>je bilo obvestilo o javnem naročilu objavljeno na Portalu javnih naročil dne …………. pod številko objave …………;</w:t>
      </w:r>
    </w:p>
    <w:p w14:paraId="507B72AF" w14:textId="77777777" w:rsidR="00C979DC" w:rsidRPr="009679C3" w:rsidRDefault="00C979DC" w:rsidP="00C979DC">
      <w:pPr>
        <w:pStyle w:val="Odstavekseznama"/>
        <w:numPr>
          <w:ilvl w:val="0"/>
          <w:numId w:val="35"/>
        </w:numPr>
        <w:spacing w:line="288" w:lineRule="auto"/>
        <w:ind w:left="426"/>
        <w:contextualSpacing/>
        <w:jc w:val="both"/>
        <w:rPr>
          <w:i w:val="0"/>
          <w:sz w:val="22"/>
          <w:szCs w:val="22"/>
        </w:rPr>
      </w:pPr>
      <w:r w:rsidRPr="009679C3">
        <w:rPr>
          <w:i w:val="0"/>
          <w:sz w:val="22"/>
          <w:szCs w:val="22"/>
        </w:rPr>
        <w:t>je bil izvajalec izbran kot najugodnejši ponudnik z Odločitvijo o oddaji javnega naročila št. ……………………… z dne ……………;</w:t>
      </w:r>
    </w:p>
    <w:p w14:paraId="2AEB8489" w14:textId="77777777" w:rsidR="00C979DC" w:rsidRDefault="00C979DC" w:rsidP="00C979DC">
      <w:pPr>
        <w:pStyle w:val="Odstavekseznama"/>
        <w:numPr>
          <w:ilvl w:val="0"/>
          <w:numId w:val="35"/>
        </w:numPr>
        <w:spacing w:line="288" w:lineRule="auto"/>
        <w:ind w:left="426"/>
        <w:contextualSpacing/>
        <w:jc w:val="both"/>
        <w:rPr>
          <w:i w:val="0"/>
          <w:sz w:val="22"/>
          <w:szCs w:val="22"/>
        </w:rPr>
      </w:pPr>
      <w:r w:rsidRPr="009679C3">
        <w:rPr>
          <w:i w:val="0"/>
          <w:sz w:val="22"/>
          <w:szCs w:val="22"/>
        </w:rPr>
        <w:t>je skladno z Uredbo o zelenem javnem naročanju (Uradni list RS, št</w:t>
      </w:r>
      <w:r>
        <w:rPr>
          <w:i w:val="0"/>
          <w:sz w:val="22"/>
          <w:szCs w:val="22"/>
        </w:rPr>
        <w:t xml:space="preserve">. </w:t>
      </w:r>
      <w:hyperlink r:id="rId15" w:tgtFrame="_blank" w:tooltip="Uredba o zelenem javnem naročanju" w:history="1">
        <w:r w:rsidRPr="005B2FC4">
          <w:rPr>
            <w:i w:val="0"/>
            <w:sz w:val="22"/>
            <w:szCs w:val="22"/>
          </w:rPr>
          <w:t>51/17</w:t>
        </w:r>
      </w:hyperlink>
      <w:r w:rsidRPr="005B2FC4">
        <w:rPr>
          <w:i w:val="0"/>
          <w:sz w:val="22"/>
          <w:szCs w:val="22"/>
        </w:rPr>
        <w:t xml:space="preserve"> in </w:t>
      </w:r>
      <w:hyperlink r:id="rId16" w:tgtFrame="_blank" w:tooltip="Uredba o spremembah in dopolnitvah Uredbe o zelenem javnem naročanju" w:history="1">
        <w:r w:rsidRPr="005B2FC4">
          <w:rPr>
            <w:i w:val="0"/>
            <w:sz w:val="22"/>
            <w:szCs w:val="22"/>
          </w:rPr>
          <w:t>64/19</w:t>
        </w:r>
      </w:hyperlink>
      <w:r>
        <w:rPr>
          <w:i w:val="0"/>
          <w:sz w:val="22"/>
          <w:szCs w:val="22"/>
        </w:rPr>
        <w:t xml:space="preserve"> ……………..</w:t>
      </w:r>
      <w:r w:rsidRPr="009679C3">
        <w:rPr>
          <w:i w:val="0"/>
          <w:sz w:val="22"/>
          <w:szCs w:val="22"/>
        </w:rPr>
        <w:t>) naročnik pri oddaji javnega naročila v razpisni dokumentaciji upošteval temeljne in dodatne okoljske zahteve;</w:t>
      </w:r>
    </w:p>
    <w:p w14:paraId="28483E88" w14:textId="77777777" w:rsidR="00C979DC" w:rsidRPr="005655D0" w:rsidRDefault="00C979DC" w:rsidP="00C979DC">
      <w:pPr>
        <w:pStyle w:val="Odstavekseznama"/>
        <w:numPr>
          <w:ilvl w:val="0"/>
          <w:numId w:val="35"/>
        </w:numPr>
        <w:spacing w:line="288" w:lineRule="auto"/>
        <w:ind w:left="426"/>
        <w:contextualSpacing/>
        <w:jc w:val="both"/>
        <w:rPr>
          <w:i w:val="0"/>
          <w:sz w:val="22"/>
          <w:szCs w:val="22"/>
        </w:rPr>
      </w:pPr>
      <w:r w:rsidRPr="005655D0">
        <w:rPr>
          <w:i w:val="0"/>
          <w:sz w:val="22"/>
          <w:szCs w:val="22"/>
        </w:rPr>
        <w:t>da se pogodba sklepa za obdobje 36 mesecev, in sicer za čas od …(datum pričetka uporabe)…… do …(datum)…….;</w:t>
      </w:r>
    </w:p>
    <w:p w14:paraId="7693BB2C" w14:textId="77777777" w:rsidR="00C979DC" w:rsidRPr="005655D0" w:rsidRDefault="00C979DC" w:rsidP="00C979DC">
      <w:pPr>
        <w:pStyle w:val="Odstavekseznama"/>
        <w:numPr>
          <w:ilvl w:val="0"/>
          <w:numId w:val="35"/>
        </w:numPr>
        <w:spacing w:line="288" w:lineRule="auto"/>
        <w:ind w:left="426"/>
        <w:contextualSpacing/>
        <w:jc w:val="both"/>
        <w:rPr>
          <w:i w:val="0"/>
          <w:sz w:val="22"/>
          <w:szCs w:val="22"/>
        </w:rPr>
      </w:pPr>
      <w:r w:rsidRPr="005655D0">
        <w:rPr>
          <w:i w:val="0"/>
          <w:sz w:val="22"/>
          <w:szCs w:val="22"/>
        </w:rPr>
        <w:t xml:space="preserve">ima naročnik sredstva za plačilo storitev po tej pogodbi predvidena v proračunu MOL za leto 2024 in v sprejetem proračunu MOL za leto 2025 na proračunski postavki 013328 Računalniške in elektronske storitve; </w:t>
      </w:r>
    </w:p>
    <w:p w14:paraId="1C808A09" w14:textId="77777777" w:rsidR="00C979DC" w:rsidRPr="005655D0" w:rsidRDefault="00C979DC" w:rsidP="00C979DC">
      <w:pPr>
        <w:pStyle w:val="Odstavekseznama"/>
        <w:numPr>
          <w:ilvl w:val="0"/>
          <w:numId w:val="35"/>
        </w:numPr>
        <w:spacing w:line="288" w:lineRule="auto"/>
        <w:ind w:left="426"/>
        <w:contextualSpacing/>
        <w:jc w:val="both"/>
        <w:rPr>
          <w:i w:val="0"/>
          <w:sz w:val="22"/>
          <w:szCs w:val="22"/>
        </w:rPr>
      </w:pPr>
      <w:r w:rsidRPr="005655D0">
        <w:rPr>
          <w:i w:val="0"/>
          <w:sz w:val="22"/>
          <w:szCs w:val="22"/>
        </w:rPr>
        <w:t>bo naročnik sredstva za leto 2026 in 2027 predvidel v okviru proračunske postavke 013328 Računalniške in elektronske storitve v proračunu MOL za leto 2026 in v proračunu MOL za leto 2027;</w:t>
      </w:r>
    </w:p>
    <w:p w14:paraId="0A3C4946" w14:textId="77777777" w:rsidR="00C979DC" w:rsidRPr="005655D0" w:rsidRDefault="00C979DC" w:rsidP="00C979DC">
      <w:pPr>
        <w:pStyle w:val="Odstavekseznama"/>
        <w:numPr>
          <w:ilvl w:val="0"/>
          <w:numId w:val="35"/>
        </w:numPr>
        <w:spacing w:line="288" w:lineRule="auto"/>
        <w:ind w:left="426"/>
        <w:contextualSpacing/>
        <w:jc w:val="both"/>
        <w:rPr>
          <w:i w:val="0"/>
          <w:sz w:val="22"/>
          <w:szCs w:val="22"/>
        </w:rPr>
      </w:pPr>
      <w:r w:rsidRPr="005655D0">
        <w:rPr>
          <w:i w:val="0"/>
          <w:sz w:val="22"/>
          <w:szCs w:val="22"/>
        </w:rPr>
        <w:lastRenderedPageBreak/>
        <w:t>da bo višina sredstev za plačilo storitev po tej pogodbi določena s pogodbo za posamezno proračunsko leto glede na višino razpoložljivih sredstev v proračunu/rebalansu za tekoče leto.</w:t>
      </w:r>
    </w:p>
    <w:p w14:paraId="45D3B947" w14:textId="77777777" w:rsidR="00C979DC" w:rsidRPr="009C54DD" w:rsidRDefault="00C979DC" w:rsidP="00C979DC">
      <w:pPr>
        <w:pStyle w:val="Odstavekseznama"/>
        <w:overflowPunct w:val="0"/>
        <w:autoSpaceDE w:val="0"/>
        <w:autoSpaceDN w:val="0"/>
        <w:adjustRightInd w:val="0"/>
        <w:spacing w:line="288" w:lineRule="auto"/>
        <w:textAlignment w:val="baseline"/>
        <w:rPr>
          <w:kern w:val="32"/>
          <w:sz w:val="22"/>
          <w:szCs w:val="22"/>
        </w:rPr>
      </w:pPr>
    </w:p>
    <w:p w14:paraId="6677B122" w14:textId="77777777" w:rsidR="00C979DC" w:rsidRPr="005B2FC4" w:rsidRDefault="00C979DC" w:rsidP="00C979DC">
      <w:pPr>
        <w:overflowPunct w:val="0"/>
        <w:autoSpaceDE w:val="0"/>
        <w:autoSpaceDN w:val="0"/>
        <w:adjustRightInd w:val="0"/>
        <w:spacing w:line="288" w:lineRule="auto"/>
        <w:textAlignment w:val="baseline"/>
        <w:rPr>
          <w:i w:val="0"/>
          <w:sz w:val="22"/>
          <w:szCs w:val="22"/>
        </w:rPr>
      </w:pPr>
    </w:p>
    <w:p w14:paraId="18D3451D" w14:textId="77777777" w:rsidR="00C979DC" w:rsidRPr="009679C3" w:rsidRDefault="00C979DC" w:rsidP="00C979DC">
      <w:pPr>
        <w:overflowPunct w:val="0"/>
        <w:autoSpaceDE w:val="0"/>
        <w:autoSpaceDN w:val="0"/>
        <w:adjustRightInd w:val="0"/>
        <w:spacing w:line="288" w:lineRule="auto"/>
        <w:jc w:val="center"/>
        <w:textAlignment w:val="baseline"/>
        <w:rPr>
          <w:b/>
          <w:i w:val="0"/>
          <w:sz w:val="22"/>
          <w:szCs w:val="22"/>
        </w:rPr>
      </w:pPr>
      <w:r w:rsidRPr="009679C3">
        <w:rPr>
          <w:b/>
          <w:i w:val="0"/>
          <w:sz w:val="22"/>
          <w:szCs w:val="22"/>
        </w:rPr>
        <w:t>Predmet pogodbe</w:t>
      </w:r>
    </w:p>
    <w:p w14:paraId="7C0F2241"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6BA204B5" w14:textId="77777777" w:rsidR="00C979DC" w:rsidRPr="009679C3" w:rsidRDefault="00C979DC" w:rsidP="00C979DC">
      <w:pPr>
        <w:pStyle w:val="Navadensplet1"/>
        <w:spacing w:before="0" w:after="0" w:line="288" w:lineRule="auto"/>
        <w:jc w:val="both"/>
        <w:rPr>
          <w:sz w:val="22"/>
          <w:szCs w:val="22"/>
        </w:rPr>
      </w:pPr>
    </w:p>
    <w:p w14:paraId="419B7F93" w14:textId="77777777" w:rsidR="00C979DC" w:rsidRPr="009679C3" w:rsidRDefault="00C979DC" w:rsidP="00C979DC">
      <w:pPr>
        <w:pStyle w:val="Navadensplet1"/>
        <w:spacing w:before="0" w:after="0" w:line="288" w:lineRule="auto"/>
        <w:jc w:val="both"/>
        <w:rPr>
          <w:sz w:val="22"/>
          <w:szCs w:val="22"/>
        </w:rPr>
      </w:pPr>
      <w:r w:rsidRPr="009679C3">
        <w:rPr>
          <w:sz w:val="22"/>
          <w:szCs w:val="22"/>
        </w:rPr>
        <w:t>Predmet te pogodbe je najem energijsko učinkovitih</w:t>
      </w:r>
      <w:r>
        <w:rPr>
          <w:sz w:val="22"/>
          <w:szCs w:val="22"/>
        </w:rPr>
        <w:t xml:space="preserve"> tiskalnikov in</w:t>
      </w:r>
      <w:r w:rsidRPr="009679C3">
        <w:rPr>
          <w:sz w:val="22"/>
          <w:szCs w:val="22"/>
        </w:rPr>
        <w:t xml:space="preserve"> multifunkcijskih naprav </w:t>
      </w:r>
      <w:r>
        <w:rPr>
          <w:sz w:val="22"/>
          <w:szCs w:val="22"/>
        </w:rPr>
        <w:t xml:space="preserve">(v nadaljevanju: naprava) </w:t>
      </w:r>
      <w:r w:rsidRPr="009679C3">
        <w:rPr>
          <w:sz w:val="22"/>
          <w:szCs w:val="22"/>
        </w:rPr>
        <w:t xml:space="preserve">za potrebe Mestne občine Ljubljana </w:t>
      </w:r>
      <w:r>
        <w:rPr>
          <w:sz w:val="22"/>
          <w:szCs w:val="22"/>
        </w:rPr>
        <w:t>in sicer:</w:t>
      </w:r>
    </w:p>
    <w:p w14:paraId="057A12EE" w14:textId="77777777" w:rsidR="00C979DC" w:rsidRPr="00D807DB" w:rsidRDefault="00C979DC" w:rsidP="00C979DC">
      <w:pPr>
        <w:pStyle w:val="Odstavekseznama"/>
        <w:numPr>
          <w:ilvl w:val="0"/>
          <w:numId w:val="39"/>
        </w:numPr>
        <w:spacing w:line="288" w:lineRule="auto"/>
        <w:ind w:left="426"/>
        <w:rPr>
          <w:i w:val="0"/>
          <w:sz w:val="22"/>
          <w:szCs w:val="22"/>
        </w:rPr>
      </w:pPr>
      <w:r w:rsidRPr="005B2FC4">
        <w:rPr>
          <w:i w:val="0"/>
          <w:sz w:val="22"/>
          <w:szCs w:val="22"/>
          <w:lang w:eastAsia="en-US"/>
        </w:rPr>
        <w:t xml:space="preserve">sklop 1: energijsko učinkovita črno-bela </w:t>
      </w:r>
      <w:r w:rsidRPr="005B2FC4">
        <w:rPr>
          <w:i w:val="0"/>
          <w:sz w:val="22"/>
          <w:szCs w:val="22"/>
        </w:rPr>
        <w:t xml:space="preserve">namizna naprava (tiskalnik) A4 </w:t>
      </w:r>
      <w:r w:rsidRPr="005B2FC4">
        <w:rPr>
          <w:i w:val="0"/>
          <w:sz w:val="22"/>
          <w:szCs w:val="22"/>
          <w:lang w:eastAsia="en-US"/>
        </w:rPr>
        <w:t>– 40 kosov,</w:t>
      </w:r>
    </w:p>
    <w:p w14:paraId="3734F6D9" w14:textId="77777777" w:rsidR="00C979DC" w:rsidRPr="00D807DB" w:rsidRDefault="00C979DC" w:rsidP="00C979DC">
      <w:pPr>
        <w:pStyle w:val="Odstavekseznama"/>
        <w:numPr>
          <w:ilvl w:val="0"/>
          <w:numId w:val="39"/>
        </w:numPr>
        <w:spacing w:line="288" w:lineRule="auto"/>
        <w:ind w:left="426"/>
        <w:rPr>
          <w:i w:val="0"/>
          <w:sz w:val="22"/>
          <w:szCs w:val="22"/>
        </w:rPr>
      </w:pPr>
      <w:r w:rsidRPr="005B2FC4">
        <w:rPr>
          <w:i w:val="0"/>
          <w:sz w:val="22"/>
          <w:szCs w:val="22"/>
          <w:lang w:eastAsia="en-US"/>
        </w:rPr>
        <w:t>sklop 2: energijsko učinkovita barvna namizna</w:t>
      </w:r>
      <w:r w:rsidRPr="005B2FC4">
        <w:rPr>
          <w:i w:val="0"/>
          <w:sz w:val="22"/>
          <w:szCs w:val="22"/>
        </w:rPr>
        <w:t xml:space="preserve"> multifunkcijska naprava  A4 </w:t>
      </w:r>
      <w:r w:rsidRPr="005B2FC4">
        <w:rPr>
          <w:i w:val="0"/>
          <w:sz w:val="22"/>
          <w:szCs w:val="22"/>
          <w:lang w:eastAsia="en-US"/>
        </w:rPr>
        <w:t>– 40 kosov,</w:t>
      </w:r>
    </w:p>
    <w:p w14:paraId="05EEBA21" w14:textId="7E193063" w:rsidR="00C979DC" w:rsidRPr="00D807DB" w:rsidRDefault="00C979DC" w:rsidP="00C979DC">
      <w:pPr>
        <w:pStyle w:val="Odstavekseznama"/>
        <w:numPr>
          <w:ilvl w:val="0"/>
          <w:numId w:val="39"/>
        </w:numPr>
        <w:spacing w:line="288" w:lineRule="auto"/>
        <w:ind w:left="426"/>
        <w:rPr>
          <w:i w:val="0"/>
          <w:sz w:val="22"/>
          <w:szCs w:val="22"/>
        </w:rPr>
      </w:pPr>
      <w:r w:rsidRPr="005B2FC4">
        <w:rPr>
          <w:i w:val="0"/>
          <w:sz w:val="22"/>
          <w:szCs w:val="22"/>
          <w:lang w:eastAsia="en-US"/>
        </w:rPr>
        <w:t xml:space="preserve">sklop 3: energijsko učinkovita barvna </w:t>
      </w:r>
      <w:r w:rsidRPr="005B2FC4">
        <w:rPr>
          <w:i w:val="0"/>
          <w:sz w:val="22"/>
          <w:szCs w:val="22"/>
        </w:rPr>
        <w:t xml:space="preserve">zmogljiva multifunkcijska naprava A4 </w:t>
      </w:r>
      <w:r w:rsidR="00614AE3">
        <w:rPr>
          <w:i w:val="0"/>
          <w:sz w:val="22"/>
          <w:szCs w:val="22"/>
          <w:lang w:eastAsia="en-US"/>
        </w:rPr>
        <w:t>– 27</w:t>
      </w:r>
      <w:r w:rsidRPr="005B2FC4">
        <w:rPr>
          <w:i w:val="0"/>
          <w:sz w:val="22"/>
          <w:szCs w:val="22"/>
          <w:lang w:eastAsia="en-US"/>
        </w:rPr>
        <w:t xml:space="preserve"> kosov,</w:t>
      </w:r>
    </w:p>
    <w:p w14:paraId="3267288E" w14:textId="6784E622" w:rsidR="00C979DC" w:rsidRPr="005B2FC4" w:rsidRDefault="00C979DC" w:rsidP="00C979DC">
      <w:pPr>
        <w:pStyle w:val="Odstavekseznama"/>
        <w:numPr>
          <w:ilvl w:val="0"/>
          <w:numId w:val="39"/>
        </w:numPr>
        <w:spacing w:line="288" w:lineRule="auto"/>
        <w:ind w:left="426"/>
        <w:rPr>
          <w:i w:val="0"/>
          <w:sz w:val="22"/>
          <w:szCs w:val="22"/>
          <w:lang w:eastAsia="en-US"/>
        </w:rPr>
      </w:pPr>
      <w:r w:rsidRPr="005B2FC4">
        <w:rPr>
          <w:i w:val="0"/>
          <w:sz w:val="22"/>
          <w:szCs w:val="22"/>
          <w:lang w:eastAsia="en-US"/>
        </w:rPr>
        <w:t xml:space="preserve">sklop 4: energijsko učinkovita barvna </w:t>
      </w:r>
      <w:r w:rsidRPr="005B2FC4">
        <w:rPr>
          <w:i w:val="0"/>
          <w:sz w:val="22"/>
          <w:szCs w:val="22"/>
        </w:rPr>
        <w:t>zmogljiva multifunkcijska naprava A4 in A3</w:t>
      </w:r>
      <w:r w:rsidRPr="005B2FC4">
        <w:rPr>
          <w:i w:val="0"/>
          <w:sz w:val="22"/>
          <w:szCs w:val="22"/>
          <w:lang w:eastAsia="en-US"/>
        </w:rPr>
        <w:t xml:space="preserve">– </w:t>
      </w:r>
      <w:r w:rsidR="00614AE3">
        <w:rPr>
          <w:i w:val="0"/>
          <w:sz w:val="22"/>
          <w:szCs w:val="22"/>
          <w:lang w:eastAsia="en-US"/>
        </w:rPr>
        <w:t>55</w:t>
      </w:r>
      <w:r w:rsidRPr="005B2FC4">
        <w:rPr>
          <w:i w:val="0"/>
          <w:sz w:val="22"/>
          <w:szCs w:val="22"/>
          <w:lang w:eastAsia="en-US"/>
        </w:rPr>
        <w:t xml:space="preserve"> kosov,</w:t>
      </w:r>
    </w:p>
    <w:p w14:paraId="3A8B9BA4" w14:textId="77777777" w:rsidR="00C979DC" w:rsidRDefault="00C979DC" w:rsidP="00C979DC">
      <w:pPr>
        <w:spacing w:line="288" w:lineRule="auto"/>
        <w:ind w:left="709"/>
        <w:rPr>
          <w:sz w:val="22"/>
          <w:szCs w:val="22"/>
        </w:rPr>
      </w:pPr>
      <w:r w:rsidRPr="005655D0">
        <w:rPr>
          <w:sz w:val="22"/>
          <w:szCs w:val="22"/>
        </w:rPr>
        <w:t>(Opomba: skozi celotno besedilo pogodbe upoštevati smiselno glede na sklop, za katerega se sklepa pogodba)</w:t>
      </w:r>
    </w:p>
    <w:p w14:paraId="18DEA411" w14:textId="77777777" w:rsidR="00C979DC" w:rsidRPr="005655D0" w:rsidRDefault="00C979DC" w:rsidP="00C979DC">
      <w:pPr>
        <w:spacing w:line="288" w:lineRule="auto"/>
        <w:ind w:left="709"/>
        <w:rPr>
          <w:sz w:val="22"/>
          <w:szCs w:val="22"/>
        </w:rPr>
      </w:pPr>
    </w:p>
    <w:p w14:paraId="3048F09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Izvajalec mora dobaviti</w:t>
      </w:r>
      <w:r>
        <w:rPr>
          <w:i w:val="0"/>
          <w:sz w:val="22"/>
          <w:szCs w:val="22"/>
        </w:rPr>
        <w:t xml:space="preserve"> </w:t>
      </w:r>
      <w:r w:rsidRPr="009679C3">
        <w:rPr>
          <w:i w:val="0"/>
          <w:sz w:val="22"/>
          <w:szCs w:val="22"/>
        </w:rPr>
        <w:t xml:space="preserve">naprave v skladu s tehničnimi specifikacijami </w:t>
      </w:r>
      <w:r>
        <w:rPr>
          <w:i w:val="0"/>
          <w:sz w:val="22"/>
          <w:szCs w:val="22"/>
        </w:rPr>
        <w:t xml:space="preserve">za </w:t>
      </w:r>
      <w:r w:rsidRPr="009679C3">
        <w:rPr>
          <w:i w:val="0"/>
          <w:sz w:val="22"/>
          <w:szCs w:val="22"/>
        </w:rPr>
        <w:t>naprave, ki so določene v razpisni dokumentaciji št. ____________ z dne ________ (v nadaljevanju: razpisna dokumentacija) in v obsegu s svojo ponudbo št. ________ z dne ____________(v nadaljevanju: ponudba), ki sta kot prilogi sestavni del te pogodbe.</w:t>
      </w:r>
    </w:p>
    <w:p w14:paraId="79420D6B"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7609AFCA"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Naročnik si pridržuje pravico spremembe količin glede na dejanske potrebe, prioritete, ceno in razpoložljiva proračunska sredstva</w:t>
      </w:r>
      <w:r>
        <w:rPr>
          <w:i w:val="0"/>
          <w:sz w:val="22"/>
          <w:szCs w:val="22"/>
        </w:rPr>
        <w:t xml:space="preserve"> za posamezno proračunsko leto</w:t>
      </w:r>
      <w:r w:rsidRPr="009679C3">
        <w:rPr>
          <w:i w:val="0"/>
          <w:sz w:val="22"/>
          <w:szCs w:val="22"/>
        </w:rPr>
        <w:t>, največ do višine 20%, v času trajanja pogodbe.</w:t>
      </w:r>
    </w:p>
    <w:p w14:paraId="6CA9C434"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47D8E76A"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732B655" w14:textId="77777777" w:rsidR="00C979DC" w:rsidRDefault="00C979DC" w:rsidP="00C979DC">
      <w:pPr>
        <w:pStyle w:val="Navadensplet1"/>
        <w:spacing w:before="0" w:after="0" w:line="288" w:lineRule="auto"/>
        <w:jc w:val="center"/>
        <w:rPr>
          <w:b/>
          <w:sz w:val="22"/>
          <w:szCs w:val="22"/>
        </w:rPr>
      </w:pPr>
      <w:r w:rsidRPr="009679C3">
        <w:rPr>
          <w:b/>
          <w:sz w:val="22"/>
          <w:szCs w:val="22"/>
        </w:rPr>
        <w:t>Pogodbena cena</w:t>
      </w:r>
    </w:p>
    <w:p w14:paraId="1F89B924"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019060E4" w14:textId="77777777" w:rsidR="00C979DC" w:rsidRPr="009E5488" w:rsidRDefault="00C979DC" w:rsidP="00C979DC">
      <w:pPr>
        <w:pStyle w:val="Odstavekseznama"/>
        <w:spacing w:line="288" w:lineRule="auto"/>
        <w:ind w:left="0"/>
        <w:jc w:val="both"/>
        <w:rPr>
          <w:i w:val="0"/>
          <w:sz w:val="22"/>
          <w:szCs w:val="22"/>
        </w:rPr>
      </w:pPr>
    </w:p>
    <w:p w14:paraId="1AE1B0E5" w14:textId="77777777" w:rsidR="00C979DC" w:rsidRDefault="00C979DC" w:rsidP="00C979DC">
      <w:pPr>
        <w:spacing w:line="288" w:lineRule="auto"/>
        <w:jc w:val="both"/>
        <w:rPr>
          <w:i w:val="0"/>
          <w:sz w:val="22"/>
          <w:szCs w:val="22"/>
        </w:rPr>
      </w:pPr>
      <w:r w:rsidRPr="009679C3">
        <w:rPr>
          <w:i w:val="0"/>
          <w:sz w:val="22"/>
          <w:szCs w:val="22"/>
        </w:rPr>
        <w:t xml:space="preserve">Fiksni mesečni znesek za najem naprav </w:t>
      </w:r>
      <w:r>
        <w:rPr>
          <w:i w:val="0"/>
          <w:sz w:val="22"/>
          <w:szCs w:val="22"/>
        </w:rPr>
        <w:t>znaša:</w:t>
      </w:r>
    </w:p>
    <w:p w14:paraId="5F4BFF28" w14:textId="77777777" w:rsidR="00C979DC" w:rsidRPr="005B2FC4" w:rsidRDefault="00C979DC" w:rsidP="00C979DC">
      <w:pPr>
        <w:pStyle w:val="Odstavekseznama"/>
        <w:numPr>
          <w:ilvl w:val="0"/>
          <w:numId w:val="34"/>
        </w:numPr>
        <w:spacing w:line="288" w:lineRule="auto"/>
        <w:ind w:left="426"/>
        <w:jc w:val="both"/>
        <w:rPr>
          <w:b/>
          <w:i w:val="0"/>
          <w:sz w:val="22"/>
          <w:szCs w:val="22"/>
        </w:rPr>
      </w:pPr>
      <w:r w:rsidRPr="005B2FC4">
        <w:rPr>
          <w:b/>
          <w:i w:val="0"/>
          <w:sz w:val="22"/>
          <w:szCs w:val="22"/>
        </w:rPr>
        <w:t>za sklop_____:</w:t>
      </w:r>
    </w:p>
    <w:p w14:paraId="01888F31" w14:textId="77777777" w:rsidR="00C979DC" w:rsidRDefault="00C979DC" w:rsidP="00C979DC">
      <w:pPr>
        <w:pStyle w:val="Odstavekseznama"/>
        <w:spacing w:line="288" w:lineRule="auto"/>
        <w:ind w:left="426"/>
        <w:jc w:val="both"/>
        <w:rPr>
          <w:i w:val="0"/>
          <w:sz w:val="22"/>
          <w:szCs w:val="22"/>
        </w:rPr>
      </w:pPr>
      <w:r>
        <w:rPr>
          <w:i w:val="0"/>
          <w:sz w:val="22"/>
          <w:szCs w:val="22"/>
        </w:rPr>
        <w:t xml:space="preserve">najem brez DDV:                                                           ______________________ </w:t>
      </w:r>
      <w:r w:rsidRPr="009E5488">
        <w:rPr>
          <w:i w:val="0"/>
          <w:sz w:val="22"/>
          <w:szCs w:val="22"/>
        </w:rPr>
        <w:t>EUR</w:t>
      </w:r>
    </w:p>
    <w:p w14:paraId="6EEA0AF0" w14:textId="77777777" w:rsidR="00C979DC" w:rsidRPr="005B2FC4" w:rsidRDefault="00C979DC" w:rsidP="00C979DC">
      <w:pPr>
        <w:pStyle w:val="Odstavekseznama"/>
        <w:spacing w:line="288" w:lineRule="auto"/>
        <w:ind w:left="426"/>
        <w:jc w:val="both"/>
        <w:rPr>
          <w:i w:val="0"/>
          <w:sz w:val="22"/>
          <w:szCs w:val="22"/>
        </w:rPr>
      </w:pPr>
      <w:r w:rsidRPr="005B2FC4">
        <w:rPr>
          <w:i w:val="0"/>
          <w:sz w:val="22"/>
          <w:szCs w:val="22"/>
        </w:rPr>
        <w:t>popust (v %)</w:t>
      </w:r>
      <w:r>
        <w:rPr>
          <w:i w:val="0"/>
          <w:sz w:val="22"/>
          <w:szCs w:val="22"/>
        </w:rPr>
        <w:t xml:space="preserve"> </w:t>
      </w:r>
      <w:r w:rsidRPr="005B2FC4">
        <w:rPr>
          <w:i w:val="0"/>
          <w:sz w:val="22"/>
          <w:szCs w:val="22"/>
        </w:rPr>
        <w:t xml:space="preserve">__: </w:t>
      </w:r>
      <w:r>
        <w:rPr>
          <w:i w:val="0"/>
          <w:sz w:val="22"/>
          <w:szCs w:val="22"/>
        </w:rPr>
        <w:t xml:space="preserve">                                                            </w:t>
      </w:r>
      <w:r w:rsidRPr="005B2FC4">
        <w:rPr>
          <w:i w:val="0"/>
          <w:sz w:val="22"/>
          <w:szCs w:val="22"/>
        </w:rPr>
        <w:t>______________________</w:t>
      </w:r>
      <w:r>
        <w:rPr>
          <w:i w:val="0"/>
          <w:sz w:val="22"/>
          <w:szCs w:val="22"/>
        </w:rPr>
        <w:t xml:space="preserve"> </w:t>
      </w:r>
      <w:r w:rsidRPr="005B2FC4">
        <w:rPr>
          <w:i w:val="0"/>
          <w:sz w:val="22"/>
          <w:szCs w:val="22"/>
        </w:rPr>
        <w:t>EUR</w:t>
      </w:r>
    </w:p>
    <w:p w14:paraId="23B2859D" w14:textId="77777777" w:rsidR="00C979DC" w:rsidRPr="00FB2060" w:rsidRDefault="00C979DC" w:rsidP="00C979DC">
      <w:pPr>
        <w:pStyle w:val="Odstavekseznama"/>
        <w:spacing w:line="288" w:lineRule="auto"/>
        <w:ind w:left="426"/>
        <w:jc w:val="both"/>
        <w:rPr>
          <w:i w:val="0"/>
          <w:sz w:val="22"/>
          <w:szCs w:val="22"/>
        </w:rPr>
      </w:pPr>
      <w:r w:rsidRPr="00E05720">
        <w:rPr>
          <w:i w:val="0"/>
          <w:sz w:val="22"/>
          <w:szCs w:val="22"/>
        </w:rPr>
        <w:t xml:space="preserve">najem brez DDV z vključenim popustom: </w:t>
      </w:r>
      <w:r>
        <w:rPr>
          <w:i w:val="0"/>
          <w:sz w:val="22"/>
          <w:szCs w:val="22"/>
        </w:rPr>
        <w:t xml:space="preserve">                    ______________________ </w:t>
      </w:r>
      <w:r w:rsidRPr="00E05720">
        <w:rPr>
          <w:i w:val="0"/>
          <w:sz w:val="22"/>
          <w:szCs w:val="22"/>
        </w:rPr>
        <w:t>EUR</w:t>
      </w:r>
    </w:p>
    <w:p w14:paraId="12BC90C2" w14:textId="77777777" w:rsidR="00C979DC" w:rsidRPr="005B2FC4" w:rsidRDefault="00C979DC" w:rsidP="00C979DC">
      <w:pPr>
        <w:pStyle w:val="Odstavekseznama"/>
        <w:spacing w:line="288" w:lineRule="auto"/>
        <w:ind w:left="426"/>
        <w:jc w:val="both"/>
        <w:rPr>
          <w:i w:val="0"/>
          <w:sz w:val="22"/>
          <w:szCs w:val="22"/>
        </w:rPr>
      </w:pPr>
      <w:r w:rsidRPr="005B2FC4">
        <w:rPr>
          <w:i w:val="0"/>
          <w:sz w:val="22"/>
          <w:szCs w:val="22"/>
        </w:rPr>
        <w:t xml:space="preserve">22 % DDV:                                                      </w:t>
      </w:r>
      <w:r>
        <w:rPr>
          <w:i w:val="0"/>
          <w:sz w:val="22"/>
          <w:szCs w:val="22"/>
        </w:rPr>
        <w:t xml:space="preserve">               </w:t>
      </w:r>
      <w:r w:rsidRPr="005B2FC4">
        <w:rPr>
          <w:i w:val="0"/>
          <w:sz w:val="22"/>
          <w:szCs w:val="22"/>
        </w:rPr>
        <w:t>______________________</w:t>
      </w:r>
      <w:r>
        <w:rPr>
          <w:i w:val="0"/>
          <w:sz w:val="22"/>
          <w:szCs w:val="22"/>
        </w:rPr>
        <w:t xml:space="preserve"> </w:t>
      </w:r>
      <w:r w:rsidRPr="005B2FC4">
        <w:rPr>
          <w:i w:val="0"/>
          <w:sz w:val="22"/>
          <w:szCs w:val="22"/>
        </w:rPr>
        <w:t>EUR</w:t>
      </w:r>
    </w:p>
    <w:p w14:paraId="670A2935" w14:textId="77777777" w:rsidR="00C979DC" w:rsidRPr="00E05720" w:rsidRDefault="00C979DC" w:rsidP="00C979DC">
      <w:pPr>
        <w:pStyle w:val="Odstavekseznama"/>
        <w:spacing w:line="288" w:lineRule="auto"/>
        <w:ind w:left="426"/>
        <w:jc w:val="both"/>
        <w:rPr>
          <w:i w:val="0"/>
          <w:sz w:val="22"/>
          <w:szCs w:val="22"/>
        </w:rPr>
      </w:pPr>
      <w:r w:rsidRPr="009E5488">
        <w:rPr>
          <w:i w:val="0"/>
          <w:sz w:val="22"/>
          <w:szCs w:val="22"/>
        </w:rPr>
        <w:t xml:space="preserve">SKUPAJ </w:t>
      </w:r>
      <w:r>
        <w:rPr>
          <w:i w:val="0"/>
          <w:sz w:val="22"/>
          <w:szCs w:val="22"/>
        </w:rPr>
        <w:t>z</w:t>
      </w:r>
      <w:r w:rsidRPr="009E5488">
        <w:rPr>
          <w:i w:val="0"/>
          <w:sz w:val="22"/>
          <w:szCs w:val="22"/>
        </w:rPr>
        <w:t xml:space="preserve"> DDV:</w:t>
      </w:r>
      <w:r>
        <w:rPr>
          <w:i w:val="0"/>
          <w:sz w:val="22"/>
          <w:szCs w:val="22"/>
        </w:rPr>
        <w:t xml:space="preserve">                                                            ______________________ </w:t>
      </w:r>
      <w:r w:rsidRPr="009E5488">
        <w:rPr>
          <w:i w:val="0"/>
          <w:sz w:val="22"/>
          <w:szCs w:val="22"/>
        </w:rPr>
        <w:t>EUR</w:t>
      </w:r>
    </w:p>
    <w:p w14:paraId="0BDBC214" w14:textId="77777777" w:rsidR="00C979DC" w:rsidRPr="009679C3" w:rsidRDefault="00C979DC" w:rsidP="00C979DC">
      <w:pPr>
        <w:spacing w:line="288" w:lineRule="auto"/>
        <w:ind w:left="708"/>
        <w:jc w:val="both"/>
        <w:rPr>
          <w:i w:val="0"/>
          <w:sz w:val="22"/>
          <w:szCs w:val="22"/>
        </w:rPr>
      </w:pPr>
      <w:r w:rsidRPr="009679C3">
        <w:rPr>
          <w:sz w:val="22"/>
          <w:szCs w:val="22"/>
        </w:rPr>
        <w:t>(</w:t>
      </w:r>
      <w:r>
        <w:rPr>
          <w:sz w:val="22"/>
          <w:szCs w:val="22"/>
        </w:rPr>
        <w:t xml:space="preserve">Opomba: </w:t>
      </w:r>
      <w:r w:rsidRPr="009679C3">
        <w:rPr>
          <w:sz w:val="22"/>
          <w:szCs w:val="22"/>
        </w:rPr>
        <w:t>izpolni se v fazi sklepanja pogodbe glede na sklop za katerega se sklepa</w:t>
      </w:r>
      <w:r>
        <w:rPr>
          <w:sz w:val="22"/>
          <w:szCs w:val="22"/>
        </w:rPr>
        <w:t xml:space="preserve"> - </w:t>
      </w:r>
      <w:r w:rsidRPr="009E5488">
        <w:rPr>
          <w:sz w:val="22"/>
          <w:szCs w:val="22"/>
        </w:rPr>
        <w:t>v primeru, da se pogodba sklepa za več sklopov</w:t>
      </w:r>
      <w:r>
        <w:rPr>
          <w:sz w:val="22"/>
          <w:szCs w:val="22"/>
        </w:rPr>
        <w:t xml:space="preserve"> se vrednost določi za posamezen sklop)</w:t>
      </w:r>
    </w:p>
    <w:p w14:paraId="08B13B5B" w14:textId="77777777" w:rsidR="00C979DC" w:rsidRDefault="00C979DC" w:rsidP="00C979DC">
      <w:pPr>
        <w:spacing w:line="288" w:lineRule="auto"/>
        <w:jc w:val="both"/>
        <w:rPr>
          <w:i w:val="0"/>
          <w:sz w:val="22"/>
          <w:szCs w:val="22"/>
        </w:rPr>
      </w:pPr>
    </w:p>
    <w:p w14:paraId="123ECD7B" w14:textId="77777777" w:rsidR="00C979DC" w:rsidRDefault="00C979DC" w:rsidP="00C979DC">
      <w:pPr>
        <w:spacing w:line="288" w:lineRule="auto"/>
        <w:jc w:val="both"/>
        <w:rPr>
          <w:i w:val="0"/>
          <w:sz w:val="22"/>
          <w:szCs w:val="22"/>
        </w:rPr>
      </w:pPr>
      <w:r>
        <w:rPr>
          <w:i w:val="0"/>
          <w:sz w:val="22"/>
          <w:szCs w:val="22"/>
        </w:rPr>
        <w:t xml:space="preserve">Okvirni variabilni mesečni znesek za </w:t>
      </w:r>
      <w:r w:rsidRPr="009679C3">
        <w:rPr>
          <w:i w:val="0"/>
          <w:sz w:val="22"/>
          <w:szCs w:val="22"/>
        </w:rPr>
        <w:t>količino izpisov vseh naprav</w:t>
      </w:r>
      <w:r w:rsidRPr="00FB2060">
        <w:rPr>
          <w:i w:val="0"/>
          <w:sz w:val="22"/>
          <w:szCs w:val="22"/>
        </w:rPr>
        <w:t xml:space="preserve"> </w:t>
      </w:r>
      <w:r>
        <w:rPr>
          <w:i w:val="0"/>
          <w:sz w:val="22"/>
          <w:szCs w:val="22"/>
        </w:rPr>
        <w:t>skupaj znaša:</w:t>
      </w:r>
    </w:p>
    <w:p w14:paraId="0E5D9CBC" w14:textId="77777777" w:rsidR="00C979DC" w:rsidRPr="005B2FC4" w:rsidRDefault="00C979DC" w:rsidP="00C979DC">
      <w:pPr>
        <w:pStyle w:val="Odstavekseznama"/>
        <w:numPr>
          <w:ilvl w:val="0"/>
          <w:numId w:val="34"/>
        </w:numPr>
        <w:tabs>
          <w:tab w:val="left" w:pos="709"/>
        </w:tabs>
        <w:spacing w:line="288" w:lineRule="auto"/>
        <w:ind w:left="426"/>
        <w:jc w:val="both"/>
        <w:rPr>
          <w:b/>
          <w:i w:val="0"/>
          <w:sz w:val="22"/>
          <w:szCs w:val="22"/>
        </w:rPr>
      </w:pPr>
      <w:r w:rsidRPr="005B2FC4">
        <w:rPr>
          <w:b/>
          <w:i w:val="0"/>
          <w:sz w:val="22"/>
          <w:szCs w:val="22"/>
        </w:rPr>
        <w:t>za sklop_______:</w:t>
      </w:r>
    </w:p>
    <w:p w14:paraId="3852A2DA" w14:textId="77777777" w:rsidR="00C979DC" w:rsidRDefault="00C979DC" w:rsidP="00C979DC">
      <w:pPr>
        <w:pStyle w:val="Odstavekseznama"/>
        <w:tabs>
          <w:tab w:val="left" w:pos="709"/>
        </w:tabs>
        <w:spacing w:line="288" w:lineRule="auto"/>
        <w:ind w:left="426"/>
        <w:jc w:val="both"/>
        <w:rPr>
          <w:i w:val="0"/>
          <w:sz w:val="22"/>
          <w:szCs w:val="22"/>
        </w:rPr>
      </w:pPr>
      <w:r w:rsidRPr="00FB2060">
        <w:rPr>
          <w:i w:val="0"/>
          <w:sz w:val="22"/>
          <w:szCs w:val="22"/>
        </w:rPr>
        <w:t>variabilni mesečni znesek</w:t>
      </w:r>
      <w:r>
        <w:rPr>
          <w:i w:val="0"/>
          <w:sz w:val="22"/>
          <w:szCs w:val="22"/>
        </w:rPr>
        <w:t xml:space="preserve"> brez DDV: ………………______________________ </w:t>
      </w:r>
      <w:r w:rsidRPr="00D7296C">
        <w:rPr>
          <w:i w:val="0"/>
          <w:sz w:val="22"/>
          <w:szCs w:val="22"/>
        </w:rPr>
        <w:t>EUR</w:t>
      </w:r>
    </w:p>
    <w:p w14:paraId="553E54C5" w14:textId="77777777" w:rsidR="00C979DC" w:rsidRPr="005B2FC4" w:rsidRDefault="00C979DC" w:rsidP="00C979DC">
      <w:pPr>
        <w:pStyle w:val="Odstavekseznama"/>
        <w:tabs>
          <w:tab w:val="left" w:pos="709"/>
        </w:tabs>
        <w:spacing w:line="288" w:lineRule="auto"/>
        <w:ind w:left="426"/>
        <w:jc w:val="both"/>
        <w:rPr>
          <w:i w:val="0"/>
          <w:sz w:val="22"/>
          <w:szCs w:val="22"/>
        </w:rPr>
      </w:pPr>
      <w:r w:rsidRPr="005B2FC4">
        <w:rPr>
          <w:i w:val="0"/>
          <w:sz w:val="22"/>
          <w:szCs w:val="22"/>
        </w:rPr>
        <w:t>popust (v %) ___:</w:t>
      </w:r>
      <w:r>
        <w:rPr>
          <w:i w:val="0"/>
          <w:sz w:val="22"/>
          <w:szCs w:val="22"/>
        </w:rPr>
        <w:t xml:space="preserve">                                                        ______________________ </w:t>
      </w:r>
      <w:r w:rsidRPr="005B2FC4">
        <w:rPr>
          <w:i w:val="0"/>
          <w:sz w:val="22"/>
          <w:szCs w:val="22"/>
        </w:rPr>
        <w:t>EUR</w:t>
      </w:r>
    </w:p>
    <w:p w14:paraId="5346DFA8" w14:textId="77777777" w:rsidR="00C979DC" w:rsidRPr="00D7296C" w:rsidRDefault="00C979DC" w:rsidP="00C979DC">
      <w:pPr>
        <w:pStyle w:val="Odstavekseznama"/>
        <w:tabs>
          <w:tab w:val="left" w:pos="709"/>
        </w:tabs>
        <w:spacing w:line="288" w:lineRule="auto"/>
        <w:ind w:left="426"/>
        <w:jc w:val="both"/>
        <w:rPr>
          <w:i w:val="0"/>
          <w:sz w:val="22"/>
          <w:szCs w:val="22"/>
        </w:rPr>
      </w:pPr>
      <w:r>
        <w:rPr>
          <w:i w:val="0"/>
          <w:sz w:val="22"/>
          <w:szCs w:val="22"/>
        </w:rPr>
        <w:t>v</w:t>
      </w:r>
      <w:r w:rsidRPr="00FB2060">
        <w:rPr>
          <w:i w:val="0"/>
          <w:sz w:val="22"/>
          <w:szCs w:val="22"/>
        </w:rPr>
        <w:t xml:space="preserve">ariabilni mesečni znesek </w:t>
      </w:r>
      <w:r w:rsidRPr="00D7296C">
        <w:rPr>
          <w:i w:val="0"/>
          <w:sz w:val="22"/>
          <w:szCs w:val="22"/>
        </w:rPr>
        <w:t xml:space="preserve">brez DDV z vključenim popustom: </w:t>
      </w:r>
      <w:r>
        <w:rPr>
          <w:i w:val="0"/>
          <w:sz w:val="22"/>
          <w:szCs w:val="22"/>
        </w:rPr>
        <w:t xml:space="preserve">_______________ </w:t>
      </w:r>
      <w:r w:rsidRPr="00D7296C">
        <w:rPr>
          <w:i w:val="0"/>
          <w:sz w:val="22"/>
          <w:szCs w:val="22"/>
        </w:rPr>
        <w:t>EUR</w:t>
      </w:r>
    </w:p>
    <w:p w14:paraId="60FF24EB" w14:textId="77777777" w:rsidR="00C979DC" w:rsidRPr="005B2FC4" w:rsidRDefault="00C979DC" w:rsidP="00C979DC">
      <w:pPr>
        <w:pStyle w:val="Odstavekseznama"/>
        <w:tabs>
          <w:tab w:val="left" w:pos="709"/>
        </w:tabs>
        <w:spacing w:line="288" w:lineRule="auto"/>
        <w:ind w:left="426"/>
        <w:jc w:val="both"/>
        <w:rPr>
          <w:i w:val="0"/>
          <w:sz w:val="22"/>
          <w:szCs w:val="22"/>
        </w:rPr>
      </w:pPr>
      <w:r w:rsidRPr="005B2FC4">
        <w:rPr>
          <w:i w:val="0"/>
          <w:sz w:val="22"/>
          <w:szCs w:val="22"/>
        </w:rPr>
        <w:t>22 % DDV:</w:t>
      </w:r>
      <w:r>
        <w:rPr>
          <w:i w:val="0"/>
          <w:sz w:val="22"/>
          <w:szCs w:val="22"/>
        </w:rPr>
        <w:t xml:space="preserve">                                                                  ______________________ </w:t>
      </w:r>
      <w:r w:rsidRPr="005B2FC4">
        <w:rPr>
          <w:i w:val="0"/>
          <w:sz w:val="22"/>
          <w:szCs w:val="22"/>
        </w:rPr>
        <w:t>EUR</w:t>
      </w:r>
    </w:p>
    <w:p w14:paraId="373832FF" w14:textId="77777777" w:rsidR="00C979DC" w:rsidRDefault="00C979DC" w:rsidP="00C979DC">
      <w:pPr>
        <w:pStyle w:val="Odstavekseznama"/>
        <w:tabs>
          <w:tab w:val="left" w:pos="709"/>
        </w:tabs>
        <w:spacing w:line="288" w:lineRule="auto"/>
        <w:ind w:left="426"/>
        <w:jc w:val="both"/>
        <w:rPr>
          <w:i w:val="0"/>
          <w:sz w:val="22"/>
          <w:szCs w:val="22"/>
        </w:rPr>
      </w:pPr>
      <w:r w:rsidRPr="00D7296C">
        <w:rPr>
          <w:i w:val="0"/>
          <w:sz w:val="22"/>
          <w:szCs w:val="22"/>
        </w:rPr>
        <w:t xml:space="preserve">SKUPAJ </w:t>
      </w:r>
      <w:r>
        <w:rPr>
          <w:i w:val="0"/>
          <w:sz w:val="22"/>
          <w:szCs w:val="22"/>
        </w:rPr>
        <w:t>z</w:t>
      </w:r>
      <w:r w:rsidRPr="00D7296C">
        <w:rPr>
          <w:i w:val="0"/>
          <w:sz w:val="22"/>
          <w:szCs w:val="22"/>
        </w:rPr>
        <w:t xml:space="preserve"> DDV:</w:t>
      </w:r>
      <w:r>
        <w:rPr>
          <w:i w:val="0"/>
          <w:sz w:val="22"/>
          <w:szCs w:val="22"/>
        </w:rPr>
        <w:t xml:space="preserve">                                                         ______________________ </w:t>
      </w:r>
      <w:r w:rsidRPr="00D7296C">
        <w:rPr>
          <w:i w:val="0"/>
          <w:sz w:val="22"/>
          <w:szCs w:val="22"/>
        </w:rPr>
        <w:t>EUR</w:t>
      </w:r>
    </w:p>
    <w:p w14:paraId="0209427F" w14:textId="77777777" w:rsidR="00C979DC" w:rsidRPr="009679C3" w:rsidRDefault="00C979DC" w:rsidP="00C979DC">
      <w:pPr>
        <w:spacing w:line="288" w:lineRule="auto"/>
        <w:ind w:left="708"/>
        <w:jc w:val="both"/>
        <w:rPr>
          <w:i w:val="0"/>
          <w:sz w:val="22"/>
          <w:szCs w:val="22"/>
        </w:rPr>
      </w:pPr>
      <w:r w:rsidRPr="009679C3">
        <w:rPr>
          <w:sz w:val="22"/>
          <w:szCs w:val="22"/>
        </w:rPr>
        <w:lastRenderedPageBreak/>
        <w:t>(</w:t>
      </w:r>
      <w:r>
        <w:rPr>
          <w:sz w:val="22"/>
          <w:szCs w:val="22"/>
        </w:rPr>
        <w:t xml:space="preserve">Opomba: </w:t>
      </w:r>
      <w:r w:rsidRPr="009679C3">
        <w:rPr>
          <w:sz w:val="22"/>
          <w:szCs w:val="22"/>
        </w:rPr>
        <w:t>izpolni se v fazi sklepanja pogodbe glede na sklop za katerega se sklepa</w:t>
      </w:r>
      <w:r>
        <w:rPr>
          <w:sz w:val="22"/>
          <w:szCs w:val="22"/>
        </w:rPr>
        <w:t xml:space="preserve"> - </w:t>
      </w:r>
      <w:r w:rsidRPr="009E5488">
        <w:rPr>
          <w:sz w:val="22"/>
          <w:szCs w:val="22"/>
        </w:rPr>
        <w:t>v primeru, da se pogodba sklepa za več sklopov</w:t>
      </w:r>
      <w:r>
        <w:rPr>
          <w:sz w:val="22"/>
          <w:szCs w:val="22"/>
        </w:rPr>
        <w:t xml:space="preserve"> se vrednost določi za posamezen sklop)</w:t>
      </w:r>
    </w:p>
    <w:p w14:paraId="3848BE28" w14:textId="77777777" w:rsidR="00C979DC" w:rsidRPr="009679C3" w:rsidRDefault="00C979DC" w:rsidP="00C979DC">
      <w:pPr>
        <w:spacing w:line="288" w:lineRule="auto"/>
        <w:jc w:val="both"/>
        <w:rPr>
          <w:i w:val="0"/>
          <w:sz w:val="22"/>
          <w:szCs w:val="22"/>
        </w:rPr>
      </w:pPr>
    </w:p>
    <w:p w14:paraId="59B3CAF7" w14:textId="77777777" w:rsidR="00C979DC" w:rsidRDefault="00C979DC" w:rsidP="00C979DC">
      <w:pPr>
        <w:pStyle w:val="Odstavekseznama"/>
        <w:spacing w:line="288" w:lineRule="auto"/>
        <w:ind w:left="0"/>
        <w:jc w:val="both"/>
        <w:rPr>
          <w:i w:val="0"/>
          <w:sz w:val="22"/>
          <w:szCs w:val="22"/>
        </w:rPr>
      </w:pPr>
      <w:r>
        <w:rPr>
          <w:i w:val="0"/>
          <w:sz w:val="22"/>
          <w:szCs w:val="22"/>
        </w:rPr>
        <w:t>Z</w:t>
      </w:r>
      <w:r w:rsidRPr="009679C3">
        <w:rPr>
          <w:i w:val="0"/>
          <w:sz w:val="22"/>
          <w:szCs w:val="22"/>
        </w:rPr>
        <w:t xml:space="preserve">a </w:t>
      </w:r>
      <w:r w:rsidRPr="009E5488">
        <w:rPr>
          <w:b/>
          <w:i w:val="0"/>
          <w:sz w:val="22"/>
          <w:szCs w:val="22"/>
        </w:rPr>
        <w:t>sklop ___</w:t>
      </w:r>
      <w:r>
        <w:rPr>
          <w:i w:val="0"/>
          <w:sz w:val="22"/>
          <w:szCs w:val="22"/>
        </w:rPr>
        <w:t xml:space="preserve"> znaša </w:t>
      </w:r>
      <w:r w:rsidRPr="009679C3">
        <w:rPr>
          <w:i w:val="0"/>
          <w:sz w:val="22"/>
          <w:szCs w:val="22"/>
        </w:rPr>
        <w:t xml:space="preserve">36-mesečna pogodbena vrednost najema </w:t>
      </w:r>
      <w:r>
        <w:rPr>
          <w:i w:val="0"/>
          <w:sz w:val="22"/>
          <w:szCs w:val="22"/>
        </w:rPr>
        <w:t xml:space="preserve">največ </w:t>
      </w:r>
      <w:r w:rsidRPr="009679C3">
        <w:rPr>
          <w:i w:val="0"/>
          <w:sz w:val="22"/>
          <w:szCs w:val="22"/>
        </w:rPr>
        <w:t>_________________ EUR</w:t>
      </w:r>
      <w:r>
        <w:rPr>
          <w:i w:val="0"/>
          <w:sz w:val="22"/>
          <w:szCs w:val="22"/>
        </w:rPr>
        <w:t xml:space="preserve"> z vključenim 22% DDV</w:t>
      </w:r>
    </w:p>
    <w:p w14:paraId="617E4CAE" w14:textId="77777777" w:rsidR="00C979DC" w:rsidRDefault="00C979DC" w:rsidP="00C979DC">
      <w:pPr>
        <w:pStyle w:val="Odstavekseznama"/>
        <w:spacing w:line="288" w:lineRule="auto"/>
        <w:ind w:left="0"/>
        <w:jc w:val="both"/>
        <w:rPr>
          <w:i w:val="0"/>
          <w:sz w:val="22"/>
          <w:szCs w:val="22"/>
        </w:rPr>
      </w:pPr>
      <w:r>
        <w:rPr>
          <w:i w:val="0"/>
          <w:sz w:val="22"/>
          <w:szCs w:val="22"/>
        </w:rPr>
        <w:t>(z besedo: ____________________________________________evrov ___/00).</w:t>
      </w:r>
    </w:p>
    <w:p w14:paraId="45509F14" w14:textId="77777777" w:rsidR="00C979DC" w:rsidRDefault="00C979DC" w:rsidP="00C979DC">
      <w:pPr>
        <w:spacing w:line="288" w:lineRule="auto"/>
        <w:jc w:val="both"/>
        <w:rPr>
          <w:i w:val="0"/>
          <w:sz w:val="22"/>
          <w:szCs w:val="22"/>
        </w:rPr>
      </w:pPr>
    </w:p>
    <w:p w14:paraId="40F3A35F" w14:textId="77777777" w:rsidR="00C979DC" w:rsidRDefault="00C979DC" w:rsidP="00C979DC">
      <w:pPr>
        <w:spacing w:line="288" w:lineRule="auto"/>
        <w:ind w:left="709"/>
        <w:jc w:val="both"/>
        <w:rPr>
          <w:i w:val="0"/>
          <w:sz w:val="22"/>
          <w:szCs w:val="22"/>
        </w:rPr>
      </w:pPr>
      <w:r w:rsidRPr="005B2FC4">
        <w:rPr>
          <w:sz w:val="22"/>
          <w:szCs w:val="22"/>
        </w:rPr>
        <w:t>(</w:t>
      </w:r>
      <w:r>
        <w:rPr>
          <w:sz w:val="22"/>
          <w:szCs w:val="22"/>
        </w:rPr>
        <w:t xml:space="preserve">Opomba: </w:t>
      </w:r>
      <w:r w:rsidRPr="005B2FC4">
        <w:rPr>
          <w:sz w:val="22"/>
          <w:szCs w:val="22"/>
        </w:rPr>
        <w:t xml:space="preserve">vrednost predstavlja </w:t>
      </w:r>
      <w:r w:rsidRPr="00D807DB">
        <w:rPr>
          <w:sz w:val="22"/>
          <w:szCs w:val="22"/>
        </w:rPr>
        <w:t>seštevek</w:t>
      </w:r>
      <w:r w:rsidRPr="00E04E72">
        <w:rPr>
          <w:sz w:val="22"/>
          <w:szCs w:val="22"/>
        </w:rPr>
        <w:t xml:space="preserve"> fiksn</w:t>
      </w:r>
      <w:r>
        <w:rPr>
          <w:sz w:val="22"/>
          <w:szCs w:val="22"/>
        </w:rPr>
        <w:t>ega</w:t>
      </w:r>
      <w:r w:rsidRPr="00E04E72">
        <w:rPr>
          <w:sz w:val="22"/>
          <w:szCs w:val="22"/>
        </w:rPr>
        <w:t xml:space="preserve"> in variabiln</w:t>
      </w:r>
      <w:r>
        <w:rPr>
          <w:sz w:val="22"/>
          <w:szCs w:val="22"/>
        </w:rPr>
        <w:t>ega</w:t>
      </w:r>
      <w:r w:rsidRPr="00E04E72">
        <w:rPr>
          <w:sz w:val="22"/>
          <w:szCs w:val="22"/>
        </w:rPr>
        <w:t xml:space="preserve"> mesečn</w:t>
      </w:r>
      <w:r>
        <w:rPr>
          <w:sz w:val="22"/>
          <w:szCs w:val="22"/>
        </w:rPr>
        <w:t>ega</w:t>
      </w:r>
      <w:r w:rsidRPr="00E04E72">
        <w:rPr>
          <w:sz w:val="22"/>
          <w:szCs w:val="22"/>
        </w:rPr>
        <w:t xml:space="preserve"> znesk</w:t>
      </w:r>
      <w:r>
        <w:rPr>
          <w:sz w:val="22"/>
          <w:szCs w:val="22"/>
        </w:rPr>
        <w:t>a</w:t>
      </w:r>
      <w:r w:rsidRPr="00E04E72">
        <w:rPr>
          <w:sz w:val="22"/>
          <w:szCs w:val="22"/>
        </w:rPr>
        <w:t xml:space="preserve"> </w:t>
      </w:r>
      <w:r>
        <w:rPr>
          <w:sz w:val="22"/>
          <w:szCs w:val="22"/>
        </w:rPr>
        <w:t xml:space="preserve">posameznega sklopa </w:t>
      </w:r>
      <w:r w:rsidRPr="00E04E72">
        <w:rPr>
          <w:sz w:val="22"/>
          <w:szCs w:val="22"/>
        </w:rPr>
        <w:t>pomnoženo s 36</w:t>
      </w:r>
      <w:r>
        <w:rPr>
          <w:sz w:val="22"/>
          <w:szCs w:val="22"/>
        </w:rPr>
        <w:t xml:space="preserve"> - </w:t>
      </w:r>
      <w:r w:rsidRPr="009E5488">
        <w:rPr>
          <w:sz w:val="22"/>
          <w:szCs w:val="22"/>
        </w:rPr>
        <w:t>v primeru, da se pogodba sklepa za več sklopov</w:t>
      </w:r>
      <w:r>
        <w:rPr>
          <w:sz w:val="22"/>
          <w:szCs w:val="22"/>
        </w:rPr>
        <w:t xml:space="preserve"> se vrednost določi za posamezen sklop in navede tudi skupno vrednost za vse sklope za ves čas trajanja pogodbe</w:t>
      </w:r>
      <w:r w:rsidRPr="009679C3">
        <w:rPr>
          <w:i w:val="0"/>
          <w:sz w:val="22"/>
          <w:szCs w:val="22"/>
        </w:rPr>
        <w:t>)</w:t>
      </w:r>
    </w:p>
    <w:p w14:paraId="5DCF5CEF" w14:textId="77777777" w:rsidR="00C979DC" w:rsidRPr="005B2FC4" w:rsidRDefault="00C979DC" w:rsidP="00C979DC">
      <w:pPr>
        <w:spacing w:line="288" w:lineRule="auto"/>
        <w:jc w:val="both"/>
        <w:rPr>
          <w:i w:val="0"/>
          <w:sz w:val="22"/>
          <w:szCs w:val="22"/>
        </w:rPr>
      </w:pPr>
    </w:p>
    <w:p w14:paraId="772D2C77" w14:textId="77777777" w:rsidR="00C979DC" w:rsidRPr="009679C3" w:rsidRDefault="00C979DC" w:rsidP="00C979DC">
      <w:pPr>
        <w:pStyle w:val="Navadensplet1"/>
        <w:spacing w:before="0" w:after="0" w:line="288" w:lineRule="auto"/>
        <w:jc w:val="both"/>
        <w:rPr>
          <w:sz w:val="22"/>
          <w:szCs w:val="22"/>
        </w:rPr>
      </w:pPr>
      <w:r w:rsidRPr="009679C3">
        <w:rPr>
          <w:sz w:val="22"/>
          <w:szCs w:val="22"/>
        </w:rPr>
        <w:t xml:space="preserve">Pogodbeni stranki sta soglasni, da so vsi stroški izvajalca, ki se posredno ali neposredno nanašajo </w:t>
      </w:r>
      <w:r>
        <w:rPr>
          <w:sz w:val="22"/>
          <w:szCs w:val="22"/>
        </w:rPr>
        <w:t xml:space="preserve">dobavo in </w:t>
      </w:r>
      <w:r w:rsidRPr="009679C3">
        <w:rPr>
          <w:sz w:val="22"/>
          <w:szCs w:val="22"/>
        </w:rPr>
        <w:t xml:space="preserve">zagotavljanje </w:t>
      </w:r>
      <w:r>
        <w:rPr>
          <w:sz w:val="22"/>
          <w:szCs w:val="22"/>
        </w:rPr>
        <w:t xml:space="preserve">delovanja naprav ter </w:t>
      </w:r>
      <w:r w:rsidRPr="009679C3">
        <w:rPr>
          <w:sz w:val="22"/>
          <w:szCs w:val="22"/>
        </w:rPr>
        <w:t>dobavo</w:t>
      </w:r>
      <w:r>
        <w:rPr>
          <w:sz w:val="22"/>
          <w:szCs w:val="22"/>
        </w:rPr>
        <w:t xml:space="preserve"> </w:t>
      </w:r>
      <w:r w:rsidRPr="009679C3">
        <w:rPr>
          <w:sz w:val="22"/>
          <w:szCs w:val="22"/>
        </w:rPr>
        <w:t>tonerjev in drugega potrošnega materiala razen papirja, v obsegu in na način, določen s to pogodbo, vključeni v pogodbeno ceno iz tega člena pogodbe.</w:t>
      </w:r>
    </w:p>
    <w:p w14:paraId="1B0FC3CC" w14:textId="77777777" w:rsidR="00C979DC" w:rsidRPr="009679C3" w:rsidRDefault="00C979DC" w:rsidP="00C979DC">
      <w:pPr>
        <w:pStyle w:val="Navadensplet1"/>
        <w:spacing w:before="0" w:after="0" w:line="288" w:lineRule="auto"/>
        <w:jc w:val="both"/>
        <w:rPr>
          <w:sz w:val="22"/>
          <w:szCs w:val="22"/>
        </w:rPr>
      </w:pPr>
    </w:p>
    <w:p w14:paraId="46D7389C"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49A387CC" w14:textId="77777777" w:rsidR="00C979DC" w:rsidRPr="009679C3" w:rsidRDefault="00C979DC" w:rsidP="00C979DC">
      <w:pPr>
        <w:pStyle w:val="Navadensplet1"/>
        <w:spacing w:before="0" w:after="0" w:line="288" w:lineRule="auto"/>
        <w:jc w:val="both"/>
        <w:rPr>
          <w:i/>
          <w:sz w:val="22"/>
          <w:szCs w:val="22"/>
        </w:rPr>
      </w:pPr>
    </w:p>
    <w:p w14:paraId="219D6FC2" w14:textId="77777777" w:rsidR="00C979DC" w:rsidRDefault="00C979DC" w:rsidP="00C979DC">
      <w:pPr>
        <w:pStyle w:val="Navadensplet1"/>
        <w:spacing w:before="0" w:after="0" w:line="288" w:lineRule="auto"/>
        <w:jc w:val="both"/>
        <w:rPr>
          <w:sz w:val="22"/>
          <w:szCs w:val="22"/>
        </w:rPr>
      </w:pPr>
      <w:r w:rsidRPr="009679C3">
        <w:rPr>
          <w:sz w:val="22"/>
          <w:szCs w:val="22"/>
        </w:rPr>
        <w:t xml:space="preserve">Cene morajo vsebovati vse elemente, iz katerih so sestavljene. Najem </w:t>
      </w:r>
      <w:r w:rsidRPr="005B2FC4">
        <w:rPr>
          <w:sz w:val="22"/>
          <w:szCs w:val="22"/>
        </w:rPr>
        <w:t>naprav</w:t>
      </w:r>
      <w:r w:rsidRPr="009679C3">
        <w:rPr>
          <w:i/>
          <w:sz w:val="22"/>
          <w:szCs w:val="22"/>
        </w:rPr>
        <w:t xml:space="preserve"> </w:t>
      </w:r>
      <w:r w:rsidRPr="009679C3">
        <w:rPr>
          <w:sz w:val="22"/>
          <w:szCs w:val="22"/>
        </w:rPr>
        <w:t>se obračunava mesečno.</w:t>
      </w:r>
    </w:p>
    <w:p w14:paraId="2FD5265E" w14:textId="77777777" w:rsidR="00C979DC" w:rsidRDefault="00C979DC" w:rsidP="00C979DC">
      <w:pPr>
        <w:pStyle w:val="Navadensplet1"/>
        <w:spacing w:before="0" w:after="0" w:line="288" w:lineRule="auto"/>
        <w:jc w:val="both"/>
        <w:rPr>
          <w:sz w:val="22"/>
          <w:szCs w:val="22"/>
        </w:rPr>
      </w:pPr>
    </w:p>
    <w:p w14:paraId="1F2DA32A" w14:textId="77777777" w:rsidR="00C979DC" w:rsidRPr="009679C3" w:rsidRDefault="00C979DC" w:rsidP="00C979DC">
      <w:pPr>
        <w:pStyle w:val="Navadensplet1"/>
        <w:spacing w:before="0" w:after="0" w:line="288" w:lineRule="auto"/>
        <w:jc w:val="both"/>
        <w:rPr>
          <w:sz w:val="22"/>
          <w:szCs w:val="22"/>
        </w:rPr>
      </w:pPr>
      <w:r w:rsidRPr="009679C3">
        <w:rPr>
          <w:sz w:val="22"/>
          <w:szCs w:val="22"/>
        </w:rPr>
        <w:t>Cena najema za posamez</w:t>
      </w:r>
      <w:r>
        <w:rPr>
          <w:sz w:val="22"/>
          <w:szCs w:val="22"/>
        </w:rPr>
        <w:t>e</w:t>
      </w:r>
      <w:r w:rsidRPr="009679C3">
        <w:rPr>
          <w:sz w:val="22"/>
          <w:szCs w:val="22"/>
        </w:rPr>
        <w:t>n</w:t>
      </w:r>
      <w:r>
        <w:rPr>
          <w:sz w:val="22"/>
          <w:szCs w:val="22"/>
        </w:rPr>
        <w:t xml:space="preserve"> sklop </w:t>
      </w:r>
      <w:r w:rsidRPr="009679C3">
        <w:rPr>
          <w:sz w:val="22"/>
          <w:szCs w:val="22"/>
        </w:rPr>
        <w:t>je sestavljena iz dveh delov, in sicer fiksnega in variabilnega.</w:t>
      </w:r>
    </w:p>
    <w:p w14:paraId="34D952E2" w14:textId="77777777" w:rsidR="00C979DC" w:rsidRPr="009679C3" w:rsidRDefault="00C979DC" w:rsidP="00C979DC">
      <w:pPr>
        <w:pStyle w:val="Navadensplet1"/>
        <w:spacing w:before="0" w:after="0" w:line="288" w:lineRule="auto"/>
        <w:jc w:val="both"/>
        <w:rPr>
          <w:sz w:val="22"/>
          <w:szCs w:val="22"/>
        </w:rPr>
      </w:pPr>
    </w:p>
    <w:p w14:paraId="104D6CAA" w14:textId="77777777" w:rsidR="00C979DC" w:rsidRPr="009679C3" w:rsidRDefault="00C979DC" w:rsidP="00C979DC">
      <w:pPr>
        <w:pStyle w:val="Navadensplet1"/>
        <w:spacing w:before="0" w:after="0" w:line="288" w:lineRule="auto"/>
        <w:jc w:val="both"/>
        <w:rPr>
          <w:sz w:val="22"/>
          <w:szCs w:val="22"/>
        </w:rPr>
      </w:pPr>
      <w:r w:rsidRPr="009679C3">
        <w:rPr>
          <w:sz w:val="22"/>
          <w:szCs w:val="22"/>
        </w:rPr>
        <w:t xml:space="preserve">V fiksnem delu so upoštevani vsi stroški naprave, vključno </w:t>
      </w:r>
      <w:r>
        <w:rPr>
          <w:sz w:val="22"/>
          <w:szCs w:val="22"/>
        </w:rPr>
        <w:t>s prevozom</w:t>
      </w:r>
      <w:r w:rsidRPr="009679C3">
        <w:rPr>
          <w:sz w:val="22"/>
          <w:szCs w:val="22"/>
        </w:rPr>
        <w:t>, namestitvijo</w:t>
      </w:r>
      <w:r>
        <w:rPr>
          <w:sz w:val="22"/>
          <w:szCs w:val="22"/>
        </w:rPr>
        <w:t xml:space="preserve"> naprave, njenim </w:t>
      </w:r>
      <w:r w:rsidRPr="00E04E72">
        <w:rPr>
          <w:sz w:val="22"/>
          <w:szCs w:val="22"/>
        </w:rPr>
        <w:t>priklop</w:t>
      </w:r>
      <w:r>
        <w:rPr>
          <w:sz w:val="22"/>
          <w:szCs w:val="22"/>
        </w:rPr>
        <w:t>om ter</w:t>
      </w:r>
      <w:r w:rsidRPr="00E04E72">
        <w:rPr>
          <w:sz w:val="22"/>
          <w:szCs w:val="22"/>
        </w:rPr>
        <w:t xml:space="preserve"> namestitv</w:t>
      </w:r>
      <w:r>
        <w:rPr>
          <w:sz w:val="22"/>
          <w:szCs w:val="22"/>
        </w:rPr>
        <w:t>ijo</w:t>
      </w:r>
      <w:r w:rsidRPr="00E04E72">
        <w:rPr>
          <w:sz w:val="22"/>
          <w:szCs w:val="22"/>
        </w:rPr>
        <w:t xml:space="preserve"> programske opreme</w:t>
      </w:r>
      <w:r w:rsidRPr="009679C3">
        <w:rPr>
          <w:sz w:val="22"/>
          <w:szCs w:val="22"/>
        </w:rPr>
        <w:t xml:space="preserve">, uvedbo </w:t>
      </w:r>
      <w:r>
        <w:rPr>
          <w:sz w:val="22"/>
          <w:szCs w:val="22"/>
        </w:rPr>
        <w:t xml:space="preserve">naročnika </w:t>
      </w:r>
      <w:r w:rsidRPr="009679C3">
        <w:rPr>
          <w:sz w:val="22"/>
          <w:szCs w:val="22"/>
        </w:rPr>
        <w:t xml:space="preserve">v delo, vzdrževanjem, dobavo tonerjev in drugega potrošnega materiala razen papirja ter najemom naprave. </w:t>
      </w:r>
    </w:p>
    <w:p w14:paraId="054E70F4" w14:textId="77777777" w:rsidR="00C979DC" w:rsidRPr="009679C3" w:rsidRDefault="00C979DC" w:rsidP="00C979DC">
      <w:pPr>
        <w:pStyle w:val="Navadensplet1"/>
        <w:spacing w:before="0" w:after="0" w:line="288" w:lineRule="auto"/>
        <w:jc w:val="both"/>
        <w:rPr>
          <w:sz w:val="22"/>
          <w:szCs w:val="22"/>
        </w:rPr>
      </w:pPr>
    </w:p>
    <w:p w14:paraId="2D500726" w14:textId="77777777" w:rsidR="00C979DC" w:rsidRPr="009679C3" w:rsidRDefault="00C979DC" w:rsidP="00C979DC">
      <w:pPr>
        <w:pStyle w:val="Navadensplet1"/>
        <w:spacing w:before="0" w:after="0" w:line="288" w:lineRule="auto"/>
        <w:jc w:val="both"/>
        <w:rPr>
          <w:i/>
          <w:sz w:val="22"/>
          <w:szCs w:val="22"/>
        </w:rPr>
      </w:pPr>
      <w:r w:rsidRPr="00AC46F0">
        <w:rPr>
          <w:sz w:val="22"/>
          <w:szCs w:val="22"/>
        </w:rPr>
        <w:t>V variabilnem delu se izračunava mesečni strošek glede na število narejenih izpisov</w:t>
      </w:r>
      <w:r>
        <w:rPr>
          <w:sz w:val="22"/>
          <w:szCs w:val="22"/>
        </w:rPr>
        <w:t xml:space="preserve">, to je </w:t>
      </w:r>
      <w:r w:rsidRPr="00AC46F0">
        <w:rPr>
          <w:sz w:val="22"/>
          <w:szCs w:val="22"/>
        </w:rPr>
        <w:t>zmnož</w:t>
      </w:r>
      <w:r>
        <w:rPr>
          <w:sz w:val="22"/>
          <w:szCs w:val="22"/>
        </w:rPr>
        <w:t>e</w:t>
      </w:r>
      <w:r w:rsidRPr="00AC46F0">
        <w:rPr>
          <w:sz w:val="22"/>
          <w:szCs w:val="22"/>
        </w:rPr>
        <w:t xml:space="preserve">k števila izpisov in cene izpisa). </w:t>
      </w:r>
      <w:r>
        <w:rPr>
          <w:sz w:val="22"/>
          <w:szCs w:val="22"/>
        </w:rPr>
        <w:t>Kot i</w:t>
      </w:r>
      <w:r w:rsidRPr="00AC46F0">
        <w:rPr>
          <w:sz w:val="22"/>
          <w:szCs w:val="22"/>
        </w:rPr>
        <w:t xml:space="preserve">zpis </w:t>
      </w:r>
      <w:r>
        <w:rPr>
          <w:sz w:val="22"/>
          <w:szCs w:val="22"/>
        </w:rPr>
        <w:t xml:space="preserve">šteje 1 (ena) stran </w:t>
      </w:r>
      <w:r w:rsidRPr="00AC46F0">
        <w:rPr>
          <w:sz w:val="22"/>
          <w:szCs w:val="22"/>
        </w:rPr>
        <w:t>natisnjen</w:t>
      </w:r>
      <w:r>
        <w:rPr>
          <w:sz w:val="22"/>
          <w:szCs w:val="22"/>
        </w:rPr>
        <w:t>ega</w:t>
      </w:r>
      <w:r w:rsidRPr="00AC46F0">
        <w:rPr>
          <w:sz w:val="22"/>
          <w:szCs w:val="22"/>
        </w:rPr>
        <w:t xml:space="preserve"> papir</w:t>
      </w:r>
      <w:r>
        <w:rPr>
          <w:sz w:val="22"/>
          <w:szCs w:val="22"/>
        </w:rPr>
        <w:t xml:space="preserve">ja; </w:t>
      </w:r>
      <w:r w:rsidRPr="00AC46F0">
        <w:rPr>
          <w:sz w:val="22"/>
          <w:szCs w:val="22"/>
        </w:rPr>
        <w:t>skeniran</w:t>
      </w:r>
      <w:r>
        <w:rPr>
          <w:sz w:val="22"/>
          <w:szCs w:val="22"/>
        </w:rPr>
        <w:t>j</w:t>
      </w:r>
      <w:r w:rsidRPr="00AC46F0">
        <w:rPr>
          <w:sz w:val="22"/>
          <w:szCs w:val="22"/>
        </w:rPr>
        <w:t>e strani se ne upošteva</w:t>
      </w:r>
      <w:r>
        <w:rPr>
          <w:sz w:val="22"/>
          <w:szCs w:val="22"/>
        </w:rPr>
        <w:t xml:space="preserve"> v število izpisov</w:t>
      </w:r>
      <w:r w:rsidRPr="00AC46F0">
        <w:rPr>
          <w:sz w:val="22"/>
          <w:szCs w:val="22"/>
        </w:rPr>
        <w:t>.</w:t>
      </w:r>
    </w:p>
    <w:p w14:paraId="722F13B8" w14:textId="77777777" w:rsidR="00C979DC" w:rsidRPr="009679C3" w:rsidRDefault="00C979DC" w:rsidP="00C979DC">
      <w:pPr>
        <w:pStyle w:val="Navadensplet1"/>
        <w:spacing w:before="0" w:after="0" w:line="288" w:lineRule="auto"/>
        <w:jc w:val="both"/>
        <w:rPr>
          <w:sz w:val="22"/>
          <w:szCs w:val="22"/>
        </w:rPr>
      </w:pPr>
    </w:p>
    <w:p w14:paraId="13146EA9" w14:textId="77777777" w:rsidR="00C979DC" w:rsidRPr="009679C3" w:rsidRDefault="00C979DC" w:rsidP="00C979DC">
      <w:pPr>
        <w:spacing w:line="288" w:lineRule="auto"/>
        <w:jc w:val="both"/>
        <w:rPr>
          <w:i w:val="0"/>
          <w:sz w:val="22"/>
          <w:szCs w:val="22"/>
        </w:rPr>
      </w:pPr>
      <w:r w:rsidRPr="009679C3">
        <w:rPr>
          <w:i w:val="0"/>
          <w:sz w:val="22"/>
          <w:szCs w:val="22"/>
        </w:rPr>
        <w:t>Cene brez DDV iz ponudbe so fiksne za obdobje 12 (dvanajst) mesecev</w:t>
      </w:r>
      <w:r>
        <w:rPr>
          <w:i w:val="0"/>
          <w:sz w:val="22"/>
          <w:szCs w:val="22"/>
        </w:rPr>
        <w:t xml:space="preserve">, in sicer </w:t>
      </w:r>
      <w:r w:rsidRPr="00BD3CC5">
        <w:rPr>
          <w:i w:val="0"/>
          <w:sz w:val="22"/>
          <w:szCs w:val="22"/>
        </w:rPr>
        <w:t>od …(datum pričetka uporabe)…. dalje.</w:t>
      </w:r>
    </w:p>
    <w:p w14:paraId="11E603C4" w14:textId="77777777" w:rsidR="00C979DC" w:rsidRDefault="00C979DC" w:rsidP="00C979DC">
      <w:pPr>
        <w:spacing w:line="288" w:lineRule="auto"/>
        <w:jc w:val="both"/>
        <w:rPr>
          <w:i w:val="0"/>
          <w:sz w:val="22"/>
          <w:szCs w:val="22"/>
        </w:rPr>
      </w:pPr>
    </w:p>
    <w:p w14:paraId="402B3CC9" w14:textId="77777777" w:rsidR="00C979DC" w:rsidRPr="00255E43" w:rsidRDefault="00C979DC" w:rsidP="00C979DC">
      <w:pPr>
        <w:spacing w:line="288" w:lineRule="auto"/>
        <w:jc w:val="both"/>
        <w:rPr>
          <w:i w:val="0"/>
          <w:sz w:val="22"/>
          <w:szCs w:val="22"/>
        </w:rPr>
      </w:pPr>
      <w:r w:rsidRPr="00255E43">
        <w:rPr>
          <w:i w:val="0"/>
          <w:sz w:val="22"/>
          <w:szCs w:val="22"/>
        </w:rPr>
        <w:t>Za nadaljnje obdobje veljavnosti te pogodbe se za morebitno višanje oziroma nižanje cene uporablja Pravilnik o načinih valorizacije denarnih obveznosti, ki jih v večletnih pogodbah dogovarjajo pravne osebe javnega sektorja. V pogodbi se kot podlaga za valorizacijo denarnih obveznosti uporabi indeks cen življenjskih potrebščin (v nadaljevanju: indeks cen), ki ga objavlja Statistični urad R</w:t>
      </w:r>
      <w:r>
        <w:rPr>
          <w:i w:val="0"/>
          <w:sz w:val="22"/>
          <w:szCs w:val="22"/>
        </w:rPr>
        <w:t xml:space="preserve">epublike </w:t>
      </w:r>
      <w:r w:rsidRPr="00255E43">
        <w:rPr>
          <w:i w:val="0"/>
          <w:sz w:val="22"/>
          <w:szCs w:val="22"/>
        </w:rPr>
        <w:t>S</w:t>
      </w:r>
      <w:r>
        <w:rPr>
          <w:i w:val="0"/>
          <w:sz w:val="22"/>
          <w:szCs w:val="22"/>
        </w:rPr>
        <w:t>lovenije</w:t>
      </w:r>
      <w:r w:rsidRPr="00255E43">
        <w:rPr>
          <w:i w:val="0"/>
          <w:sz w:val="22"/>
          <w:szCs w:val="22"/>
        </w:rPr>
        <w:t>.</w:t>
      </w:r>
    </w:p>
    <w:p w14:paraId="55C7C8E7" w14:textId="77777777" w:rsidR="00C979DC" w:rsidRDefault="00C979DC" w:rsidP="00C979DC">
      <w:pPr>
        <w:spacing w:line="288" w:lineRule="auto"/>
        <w:jc w:val="both"/>
        <w:rPr>
          <w:i w:val="0"/>
          <w:sz w:val="22"/>
          <w:szCs w:val="22"/>
        </w:rPr>
      </w:pPr>
    </w:p>
    <w:p w14:paraId="6C73369C" w14:textId="77777777" w:rsidR="00C979DC" w:rsidRPr="00482333" w:rsidRDefault="00C979DC" w:rsidP="00C979DC">
      <w:pPr>
        <w:spacing w:line="288" w:lineRule="auto"/>
        <w:jc w:val="both"/>
        <w:rPr>
          <w:i w:val="0"/>
          <w:sz w:val="22"/>
          <w:szCs w:val="22"/>
        </w:rPr>
      </w:pPr>
      <w:r w:rsidRPr="00482333">
        <w:rPr>
          <w:i w:val="0"/>
          <w:sz w:val="22"/>
          <w:szCs w:val="22"/>
        </w:rPr>
        <w:t xml:space="preserve">Valorizacija denarnih obveznosti, ki temelji na povišanju indeksa cen, se lahko prvič izvede: </w:t>
      </w:r>
    </w:p>
    <w:p w14:paraId="1B02DFB5" w14:textId="77777777" w:rsidR="00C979DC" w:rsidRPr="005B2FC4" w:rsidRDefault="00C979DC" w:rsidP="00C979DC">
      <w:pPr>
        <w:pStyle w:val="Odstavekseznama"/>
        <w:numPr>
          <w:ilvl w:val="0"/>
          <w:numId w:val="37"/>
        </w:numPr>
        <w:spacing w:line="288" w:lineRule="auto"/>
        <w:ind w:left="426"/>
        <w:jc w:val="both"/>
        <w:rPr>
          <w:i w:val="0"/>
          <w:sz w:val="22"/>
          <w:szCs w:val="22"/>
        </w:rPr>
      </w:pPr>
      <w:r w:rsidRPr="005B2FC4">
        <w:rPr>
          <w:i w:val="0"/>
          <w:sz w:val="22"/>
          <w:szCs w:val="22"/>
        </w:rPr>
        <w:t xml:space="preserve">po preteku </w:t>
      </w:r>
      <w:r w:rsidRPr="00482333">
        <w:rPr>
          <w:i w:val="0"/>
          <w:sz w:val="22"/>
          <w:szCs w:val="22"/>
        </w:rPr>
        <w:t>1 (</w:t>
      </w:r>
      <w:r w:rsidRPr="005B2FC4">
        <w:rPr>
          <w:i w:val="0"/>
          <w:sz w:val="22"/>
          <w:szCs w:val="22"/>
        </w:rPr>
        <w:t>enega</w:t>
      </w:r>
      <w:r w:rsidRPr="00482333">
        <w:rPr>
          <w:i w:val="0"/>
          <w:sz w:val="22"/>
          <w:szCs w:val="22"/>
        </w:rPr>
        <w:t>)</w:t>
      </w:r>
      <w:r w:rsidRPr="005B2FC4">
        <w:rPr>
          <w:i w:val="0"/>
          <w:sz w:val="22"/>
          <w:szCs w:val="22"/>
        </w:rPr>
        <w:t xml:space="preserve"> leta od sklenitve pogodbe in </w:t>
      </w:r>
    </w:p>
    <w:p w14:paraId="584CDEEC" w14:textId="77777777" w:rsidR="00C979DC" w:rsidRPr="005B2FC4" w:rsidRDefault="00C979DC" w:rsidP="00C979DC">
      <w:pPr>
        <w:pStyle w:val="Odstavekseznama"/>
        <w:numPr>
          <w:ilvl w:val="0"/>
          <w:numId w:val="37"/>
        </w:numPr>
        <w:spacing w:line="288" w:lineRule="auto"/>
        <w:ind w:left="426"/>
        <w:jc w:val="both"/>
        <w:rPr>
          <w:i w:val="0"/>
          <w:sz w:val="22"/>
          <w:szCs w:val="22"/>
        </w:rPr>
      </w:pPr>
      <w:r w:rsidRPr="005B2FC4">
        <w:rPr>
          <w:i w:val="0"/>
          <w:sz w:val="22"/>
          <w:szCs w:val="22"/>
        </w:rPr>
        <w:t xml:space="preserve">ko kumulativno povečanje dogovorjenega indeksa cen preseže 4% </w:t>
      </w:r>
      <w:r>
        <w:rPr>
          <w:i w:val="0"/>
          <w:sz w:val="22"/>
          <w:szCs w:val="22"/>
        </w:rPr>
        <w:t xml:space="preserve">(štiri odstotke) </w:t>
      </w:r>
      <w:r w:rsidRPr="005B2FC4">
        <w:rPr>
          <w:i w:val="0"/>
          <w:sz w:val="22"/>
          <w:szCs w:val="22"/>
        </w:rPr>
        <w:t xml:space="preserve">vrednosti, šteto od preteka </w:t>
      </w:r>
      <w:r>
        <w:rPr>
          <w:i w:val="0"/>
          <w:sz w:val="22"/>
          <w:szCs w:val="22"/>
        </w:rPr>
        <w:t>1 (</w:t>
      </w:r>
      <w:r w:rsidRPr="005B2FC4">
        <w:rPr>
          <w:i w:val="0"/>
          <w:sz w:val="22"/>
          <w:szCs w:val="22"/>
        </w:rPr>
        <w:t>enega</w:t>
      </w:r>
      <w:r>
        <w:rPr>
          <w:i w:val="0"/>
          <w:sz w:val="22"/>
          <w:szCs w:val="22"/>
        </w:rPr>
        <w:t>)</w:t>
      </w:r>
      <w:r w:rsidRPr="005B2FC4">
        <w:rPr>
          <w:i w:val="0"/>
          <w:sz w:val="22"/>
          <w:szCs w:val="22"/>
        </w:rPr>
        <w:t xml:space="preserve"> leta od sklenitve pogodbe. </w:t>
      </w:r>
    </w:p>
    <w:p w14:paraId="1810D81B" w14:textId="77777777" w:rsidR="00C979DC" w:rsidRDefault="00C979DC" w:rsidP="00C979DC">
      <w:pPr>
        <w:spacing w:line="288" w:lineRule="auto"/>
        <w:jc w:val="both"/>
        <w:rPr>
          <w:i w:val="0"/>
          <w:sz w:val="22"/>
          <w:szCs w:val="22"/>
        </w:rPr>
      </w:pPr>
    </w:p>
    <w:p w14:paraId="593F4B84" w14:textId="77777777" w:rsidR="00C979DC" w:rsidRPr="00255E43" w:rsidRDefault="00C979DC" w:rsidP="00C979DC">
      <w:pPr>
        <w:spacing w:line="288" w:lineRule="auto"/>
        <w:jc w:val="both"/>
        <w:rPr>
          <w:i w:val="0"/>
          <w:sz w:val="22"/>
          <w:szCs w:val="22"/>
        </w:rPr>
      </w:pPr>
      <w:r w:rsidRPr="00255E43">
        <w:rPr>
          <w:i w:val="0"/>
          <w:sz w:val="22"/>
          <w:szCs w:val="22"/>
        </w:rPr>
        <w:t xml:space="preserve">Nadaljnja povišanja se lahko izvedejo, ko kumulativno povečanje dogovorjenega indeksa cen ponovno preseže 4% </w:t>
      </w:r>
      <w:r>
        <w:rPr>
          <w:i w:val="0"/>
          <w:sz w:val="22"/>
          <w:szCs w:val="22"/>
        </w:rPr>
        <w:t xml:space="preserve">(štiri odstotke) </w:t>
      </w:r>
      <w:r w:rsidRPr="00255E43">
        <w:rPr>
          <w:i w:val="0"/>
          <w:sz w:val="22"/>
          <w:szCs w:val="22"/>
        </w:rPr>
        <w:t>vrednosti od zadnjega povišanja denarnih obveznosti.</w:t>
      </w:r>
    </w:p>
    <w:p w14:paraId="6C40DA45" w14:textId="77777777" w:rsidR="00C979DC" w:rsidRDefault="00C979DC" w:rsidP="00C979DC">
      <w:pPr>
        <w:spacing w:line="288" w:lineRule="auto"/>
        <w:jc w:val="both"/>
        <w:rPr>
          <w:i w:val="0"/>
          <w:sz w:val="22"/>
          <w:szCs w:val="22"/>
        </w:rPr>
      </w:pPr>
    </w:p>
    <w:p w14:paraId="0F0288AC" w14:textId="77777777" w:rsidR="00C979DC" w:rsidRPr="009679C3" w:rsidRDefault="00C979DC" w:rsidP="00C979DC">
      <w:pPr>
        <w:spacing w:line="288" w:lineRule="auto"/>
        <w:jc w:val="both"/>
        <w:rPr>
          <w:i w:val="0"/>
          <w:sz w:val="22"/>
          <w:szCs w:val="22"/>
        </w:rPr>
      </w:pPr>
      <w:r w:rsidRPr="00255E43">
        <w:rPr>
          <w:i w:val="0"/>
          <w:sz w:val="22"/>
          <w:szCs w:val="22"/>
        </w:rPr>
        <w:t xml:space="preserve">Povišanje denarnih obveznosti lahko znaša največ 80% </w:t>
      </w:r>
      <w:r>
        <w:rPr>
          <w:i w:val="0"/>
          <w:sz w:val="22"/>
          <w:szCs w:val="22"/>
        </w:rPr>
        <w:t xml:space="preserve">(osemdeset odstotkov) </w:t>
      </w:r>
      <w:r w:rsidRPr="00255E43">
        <w:rPr>
          <w:i w:val="0"/>
          <w:sz w:val="22"/>
          <w:szCs w:val="22"/>
        </w:rPr>
        <w:t xml:space="preserve">povišanja indeksa cen iz </w:t>
      </w:r>
      <w:r>
        <w:rPr>
          <w:i w:val="0"/>
          <w:sz w:val="22"/>
          <w:szCs w:val="22"/>
        </w:rPr>
        <w:t>3. člena.</w:t>
      </w:r>
    </w:p>
    <w:p w14:paraId="6F41EED8" w14:textId="77777777" w:rsidR="00C979DC" w:rsidRPr="009679C3" w:rsidRDefault="00C979DC" w:rsidP="00C979DC">
      <w:pPr>
        <w:spacing w:line="288" w:lineRule="auto"/>
        <w:jc w:val="both"/>
        <w:rPr>
          <w:i w:val="0"/>
          <w:sz w:val="22"/>
          <w:szCs w:val="22"/>
        </w:rPr>
      </w:pPr>
    </w:p>
    <w:p w14:paraId="4F74D5CB" w14:textId="77777777" w:rsidR="00C979DC" w:rsidRPr="009679C3" w:rsidRDefault="00C979DC" w:rsidP="00C979DC">
      <w:pPr>
        <w:spacing w:line="288" w:lineRule="auto"/>
        <w:jc w:val="both"/>
        <w:rPr>
          <w:i w:val="0"/>
          <w:sz w:val="22"/>
          <w:szCs w:val="22"/>
        </w:rPr>
      </w:pPr>
    </w:p>
    <w:p w14:paraId="503ABA5E" w14:textId="77777777" w:rsidR="00C979DC" w:rsidRPr="009679C3" w:rsidRDefault="00C979DC" w:rsidP="00C979DC">
      <w:pPr>
        <w:pStyle w:val="Telobesedila21"/>
        <w:spacing w:line="288" w:lineRule="auto"/>
        <w:jc w:val="center"/>
        <w:rPr>
          <w:b/>
          <w:szCs w:val="22"/>
          <w:lang w:val="sl-SI"/>
        </w:rPr>
      </w:pPr>
      <w:r w:rsidRPr="009679C3">
        <w:rPr>
          <w:b/>
          <w:szCs w:val="22"/>
          <w:lang w:val="sl-SI"/>
        </w:rPr>
        <w:t>Plačilni pogoji</w:t>
      </w:r>
    </w:p>
    <w:p w14:paraId="780C7805" w14:textId="77777777" w:rsidR="00C979DC" w:rsidRPr="009678B2" w:rsidRDefault="00C979DC" w:rsidP="00C979DC">
      <w:pPr>
        <w:pStyle w:val="Odstavekseznama"/>
        <w:numPr>
          <w:ilvl w:val="0"/>
          <w:numId w:val="36"/>
        </w:numPr>
        <w:spacing w:line="288" w:lineRule="auto"/>
        <w:jc w:val="center"/>
        <w:rPr>
          <w:b/>
          <w:szCs w:val="22"/>
        </w:rPr>
      </w:pPr>
      <w:r w:rsidRPr="009678B2">
        <w:rPr>
          <w:b/>
          <w:i w:val="0"/>
          <w:sz w:val="22"/>
          <w:szCs w:val="22"/>
        </w:rPr>
        <w:t>člen</w:t>
      </w:r>
    </w:p>
    <w:p w14:paraId="116549C9" w14:textId="77777777" w:rsidR="00C979DC" w:rsidRPr="005B2FC4" w:rsidRDefault="00C979DC" w:rsidP="00C979DC">
      <w:pPr>
        <w:pStyle w:val="Telobesedila21"/>
        <w:spacing w:line="288" w:lineRule="auto"/>
        <w:rPr>
          <w:szCs w:val="22"/>
          <w:lang w:val="sl-SI"/>
        </w:rPr>
      </w:pPr>
    </w:p>
    <w:p w14:paraId="75CC6222" w14:textId="77777777" w:rsidR="00C979DC" w:rsidRPr="005B2FC4" w:rsidRDefault="00C979DC" w:rsidP="00C979DC">
      <w:pPr>
        <w:pStyle w:val="Telobesedila21"/>
        <w:spacing w:line="288" w:lineRule="auto"/>
        <w:ind w:left="0" w:firstLine="0"/>
        <w:rPr>
          <w:i/>
          <w:szCs w:val="22"/>
          <w:highlight w:val="yellow"/>
          <w:lang w:val="sl-SI"/>
        </w:rPr>
      </w:pPr>
    </w:p>
    <w:p w14:paraId="3CDDA272" w14:textId="77777777" w:rsidR="00C979DC" w:rsidRDefault="00C979DC" w:rsidP="00C979DC">
      <w:pPr>
        <w:pStyle w:val="Telobesedila21"/>
        <w:spacing w:line="288" w:lineRule="auto"/>
        <w:ind w:left="0" w:firstLine="0"/>
        <w:rPr>
          <w:szCs w:val="22"/>
          <w:lang w:val="sl-SI"/>
        </w:rPr>
      </w:pPr>
      <w:r w:rsidRPr="009679C3">
        <w:rPr>
          <w:szCs w:val="22"/>
          <w:lang w:val="sl-SI"/>
        </w:rPr>
        <w:t>Opravljen</w:t>
      </w:r>
      <w:r>
        <w:rPr>
          <w:szCs w:val="22"/>
          <w:lang w:val="sl-SI"/>
        </w:rPr>
        <w:t xml:space="preserve">e storitve </w:t>
      </w:r>
      <w:r w:rsidRPr="009679C3">
        <w:rPr>
          <w:szCs w:val="22"/>
          <w:lang w:val="sl-SI"/>
        </w:rPr>
        <w:t xml:space="preserve">iz </w:t>
      </w:r>
      <w:r>
        <w:rPr>
          <w:szCs w:val="22"/>
          <w:lang w:val="sl-SI"/>
        </w:rPr>
        <w:t xml:space="preserve">te pogodbe bo </w:t>
      </w:r>
      <w:r w:rsidRPr="009679C3">
        <w:rPr>
          <w:szCs w:val="22"/>
          <w:lang w:val="sl-SI"/>
        </w:rPr>
        <w:t>izvajalec obračunal z izstavitvijo računa</w:t>
      </w:r>
      <w:r>
        <w:rPr>
          <w:szCs w:val="22"/>
          <w:lang w:val="sl-SI"/>
        </w:rPr>
        <w:t>, ločeno za posamezni sklop</w:t>
      </w:r>
      <w:r w:rsidRPr="009679C3">
        <w:rPr>
          <w:szCs w:val="22"/>
          <w:lang w:val="sl-SI"/>
        </w:rPr>
        <w:t>. Izvajalec je dolžan račune posredovati naročniku izključno v elektronski obliki (e-račun) skladno z veljavnimi predpisi.</w:t>
      </w:r>
    </w:p>
    <w:p w14:paraId="1DADBF11" w14:textId="77777777" w:rsidR="00C979DC" w:rsidRDefault="00C979DC" w:rsidP="00C979DC">
      <w:pPr>
        <w:pStyle w:val="Telobesedila21"/>
        <w:spacing w:line="288" w:lineRule="auto"/>
        <w:ind w:left="0" w:firstLine="0"/>
        <w:rPr>
          <w:szCs w:val="22"/>
          <w:lang w:val="sl-SI"/>
        </w:rPr>
      </w:pPr>
    </w:p>
    <w:p w14:paraId="2D87A5E0" w14:textId="77777777" w:rsidR="00C979DC" w:rsidRDefault="00C979DC" w:rsidP="00C979DC">
      <w:pPr>
        <w:pStyle w:val="Telobesedila21"/>
        <w:spacing w:line="288" w:lineRule="auto"/>
        <w:ind w:left="0" w:firstLine="0"/>
        <w:rPr>
          <w:szCs w:val="22"/>
          <w:lang w:val="sl-SI"/>
        </w:rPr>
      </w:pPr>
      <w:r>
        <w:rPr>
          <w:szCs w:val="22"/>
          <w:lang w:val="sl-SI"/>
        </w:rPr>
        <w:t>Obseg storitev se ugotovi in k e-računu dokumentira upoštevaje:</w:t>
      </w:r>
    </w:p>
    <w:p w14:paraId="47F34CC7" w14:textId="77777777" w:rsidR="00C979DC" w:rsidRPr="002A3FCE" w:rsidRDefault="00C979DC" w:rsidP="00C979DC">
      <w:pPr>
        <w:pStyle w:val="Telobesedila21"/>
        <w:numPr>
          <w:ilvl w:val="0"/>
          <w:numId w:val="37"/>
        </w:numPr>
        <w:spacing w:line="288" w:lineRule="auto"/>
        <w:ind w:left="426"/>
        <w:rPr>
          <w:szCs w:val="22"/>
          <w:lang w:val="sl-SI"/>
        </w:rPr>
      </w:pPr>
      <w:r w:rsidRPr="005B2FC4">
        <w:rPr>
          <w:szCs w:val="22"/>
          <w:lang w:val="sl-SI"/>
        </w:rPr>
        <w:t xml:space="preserve">za </w:t>
      </w:r>
      <w:r w:rsidRPr="005B2FC4">
        <w:rPr>
          <w:b/>
          <w:szCs w:val="22"/>
          <w:lang w:val="sl-SI"/>
        </w:rPr>
        <w:t>sklop 1 in 2</w:t>
      </w:r>
      <w:r w:rsidRPr="005B2FC4">
        <w:rPr>
          <w:szCs w:val="22"/>
          <w:lang w:val="sl-SI"/>
        </w:rPr>
        <w:t>:</w:t>
      </w:r>
      <w:r>
        <w:rPr>
          <w:szCs w:val="22"/>
          <w:lang w:val="sl-SI"/>
        </w:rPr>
        <w:t xml:space="preserve"> se upošteva mesečna pogodbena vrednost za posamezni sklop.</w:t>
      </w:r>
      <w:r w:rsidRPr="00D807DB">
        <w:rPr>
          <w:i/>
          <w:szCs w:val="22"/>
          <w:lang w:val="sl-SI"/>
        </w:rPr>
        <w:t xml:space="preserve"> </w:t>
      </w:r>
    </w:p>
    <w:p w14:paraId="5BD5564B" w14:textId="77777777" w:rsidR="00C979DC" w:rsidRPr="002A3FCE" w:rsidRDefault="00C979DC" w:rsidP="00C979DC">
      <w:pPr>
        <w:pStyle w:val="Telobesedila21"/>
        <w:numPr>
          <w:ilvl w:val="0"/>
          <w:numId w:val="37"/>
        </w:numPr>
        <w:spacing w:line="288" w:lineRule="auto"/>
        <w:ind w:left="426"/>
        <w:rPr>
          <w:szCs w:val="22"/>
          <w:lang w:val="sl-SI"/>
        </w:rPr>
      </w:pPr>
      <w:r w:rsidRPr="00BD11B0">
        <w:rPr>
          <w:szCs w:val="22"/>
          <w:lang w:val="sl-SI"/>
        </w:rPr>
        <w:t xml:space="preserve">za </w:t>
      </w:r>
      <w:r w:rsidRPr="005B2FC4">
        <w:rPr>
          <w:b/>
          <w:szCs w:val="22"/>
          <w:lang w:val="sl-SI"/>
        </w:rPr>
        <w:t>sklop 3 in 4</w:t>
      </w:r>
      <w:r w:rsidRPr="00BD11B0">
        <w:rPr>
          <w:szCs w:val="22"/>
          <w:lang w:val="sl-SI"/>
        </w:rPr>
        <w:t>:</w:t>
      </w:r>
      <w:r w:rsidRPr="005B2FC4">
        <w:rPr>
          <w:i/>
          <w:szCs w:val="22"/>
          <w:lang w:val="sl-SI"/>
        </w:rPr>
        <w:t xml:space="preserve"> poročilo o izpisih, ki ga</w:t>
      </w:r>
      <w:r w:rsidRPr="002A3FCE">
        <w:rPr>
          <w:i/>
          <w:szCs w:val="22"/>
          <w:lang w:val="sl-SI"/>
        </w:rPr>
        <w:t xml:space="preserve"> samodejno</w:t>
      </w:r>
      <w:r w:rsidRPr="005B2FC4">
        <w:rPr>
          <w:i/>
          <w:szCs w:val="22"/>
          <w:lang w:val="sl-SI"/>
        </w:rPr>
        <w:t xml:space="preserve"> pridobi iz avtomatskih odčitalnikov na vseh najetih napravah.(</w:t>
      </w:r>
      <w:r w:rsidRPr="002A3FCE">
        <w:rPr>
          <w:i/>
          <w:szCs w:val="22"/>
          <w:lang w:val="sl-SI"/>
        </w:rPr>
        <w:t xml:space="preserve">Opomba: </w:t>
      </w:r>
      <w:r w:rsidRPr="002A3FCE">
        <w:rPr>
          <w:szCs w:val="22"/>
          <w:lang w:val="sl-SI"/>
        </w:rPr>
        <w:t>upoštevati smiselno glede na sklop, za katerega se sklepa pogodba)</w:t>
      </w:r>
    </w:p>
    <w:p w14:paraId="225C5995" w14:textId="77777777" w:rsidR="00C979DC" w:rsidRPr="009679C3" w:rsidRDefault="00C979DC" w:rsidP="00C979DC">
      <w:pPr>
        <w:pStyle w:val="Telobesedila21"/>
        <w:spacing w:line="288" w:lineRule="auto"/>
        <w:rPr>
          <w:szCs w:val="22"/>
          <w:lang w:val="sl-SI"/>
        </w:rPr>
      </w:pPr>
    </w:p>
    <w:p w14:paraId="4BE576E7" w14:textId="77777777" w:rsidR="00C979DC" w:rsidRPr="009679C3" w:rsidRDefault="00C979DC" w:rsidP="00C979DC">
      <w:pPr>
        <w:pStyle w:val="Telobesedila21"/>
        <w:spacing w:line="288" w:lineRule="auto"/>
        <w:ind w:left="0" w:firstLine="0"/>
        <w:rPr>
          <w:szCs w:val="22"/>
          <w:lang w:val="sl-SI"/>
        </w:rPr>
      </w:pPr>
      <w:r>
        <w:rPr>
          <w:szCs w:val="22"/>
          <w:lang w:val="sl-SI"/>
        </w:rPr>
        <w:t>E-r</w:t>
      </w:r>
      <w:r w:rsidRPr="009679C3">
        <w:rPr>
          <w:szCs w:val="22"/>
          <w:lang w:val="sl-SI"/>
        </w:rPr>
        <w:t xml:space="preserve">ačun </w:t>
      </w:r>
      <w:r>
        <w:rPr>
          <w:szCs w:val="22"/>
          <w:lang w:val="sl-SI"/>
        </w:rPr>
        <w:t>izvajalec</w:t>
      </w:r>
      <w:r w:rsidRPr="009679C3">
        <w:rPr>
          <w:szCs w:val="22"/>
          <w:lang w:val="sl-SI"/>
        </w:rPr>
        <w:t xml:space="preserve"> izda do 8. (osmega) dne v mesecu za storitve opravljene v preteklem mesecu in vsebuje fiksni in variabilni del.</w:t>
      </w:r>
      <w:r>
        <w:rPr>
          <w:szCs w:val="22"/>
          <w:lang w:val="sl-SI"/>
        </w:rPr>
        <w:t xml:space="preserve"> E-računu mora biti priloženo ……………….. .</w:t>
      </w:r>
    </w:p>
    <w:p w14:paraId="3D0F6A96" w14:textId="77777777" w:rsidR="00C979DC" w:rsidRPr="009679C3" w:rsidRDefault="00C979DC" w:rsidP="00C979DC">
      <w:pPr>
        <w:pStyle w:val="Telobesedila21"/>
        <w:spacing w:line="288" w:lineRule="auto"/>
        <w:rPr>
          <w:szCs w:val="22"/>
          <w:lang w:val="sl-SI"/>
        </w:rPr>
      </w:pPr>
    </w:p>
    <w:p w14:paraId="1378E133" w14:textId="77777777" w:rsidR="00C979DC" w:rsidRPr="009679C3" w:rsidRDefault="00C979DC" w:rsidP="00C979DC">
      <w:pPr>
        <w:pStyle w:val="Telobesedila21"/>
        <w:spacing w:line="288" w:lineRule="auto"/>
        <w:ind w:left="0" w:firstLine="0"/>
        <w:rPr>
          <w:szCs w:val="22"/>
          <w:lang w:val="sl-SI"/>
        </w:rPr>
      </w:pPr>
      <w:r>
        <w:rPr>
          <w:szCs w:val="22"/>
          <w:lang w:val="sl-SI"/>
        </w:rPr>
        <w:t>E-r</w:t>
      </w:r>
      <w:r w:rsidRPr="009679C3">
        <w:rPr>
          <w:szCs w:val="22"/>
          <w:lang w:val="sl-SI"/>
        </w:rPr>
        <w:t xml:space="preserve">ačun se izstavi na naslov: Mestna občina Ljubljana, Mestni trg 1, 1000 Ljubljana, za </w:t>
      </w:r>
      <w:r>
        <w:rPr>
          <w:szCs w:val="22"/>
          <w:lang w:val="sl-SI"/>
        </w:rPr>
        <w:t>Odsek za informatiko in digitalizacijo.</w:t>
      </w:r>
    </w:p>
    <w:p w14:paraId="1F6419CD" w14:textId="77777777" w:rsidR="00C979DC" w:rsidRPr="009679C3" w:rsidRDefault="00C979DC" w:rsidP="00C979DC">
      <w:pPr>
        <w:pStyle w:val="Telobesedila21"/>
        <w:spacing w:line="288" w:lineRule="auto"/>
        <w:rPr>
          <w:szCs w:val="22"/>
          <w:lang w:val="sl-SI"/>
        </w:rPr>
      </w:pPr>
    </w:p>
    <w:p w14:paraId="5E3E90C2" w14:textId="77777777" w:rsidR="00C979DC" w:rsidRPr="005B2FC4" w:rsidRDefault="00C979DC" w:rsidP="00C979DC">
      <w:pPr>
        <w:pStyle w:val="Telobesedila21"/>
        <w:spacing w:line="288" w:lineRule="auto"/>
        <w:ind w:left="0" w:firstLine="0"/>
        <w:rPr>
          <w:b/>
          <w:szCs w:val="22"/>
          <w:lang w:val="sl-SI"/>
        </w:rPr>
      </w:pPr>
      <w:r w:rsidRPr="005B2FC4">
        <w:rPr>
          <w:b/>
          <w:szCs w:val="22"/>
          <w:lang w:val="sl-SI"/>
        </w:rPr>
        <w:t>Na e-računu mora biti obvezno navedena številka pogodbe za posamezno proračunsko leto, sicer bo naročnik e-račun zavrnil kot nepopolnega. Številka pogodbe je hkrati številka referenčnega dokumenta na e-računu.</w:t>
      </w:r>
    </w:p>
    <w:p w14:paraId="214440AA" w14:textId="77777777" w:rsidR="00C979DC" w:rsidRPr="009679C3" w:rsidRDefault="00C979DC" w:rsidP="00C979DC">
      <w:pPr>
        <w:pStyle w:val="Telobesedila21"/>
        <w:spacing w:line="288" w:lineRule="auto"/>
        <w:ind w:left="0" w:firstLine="0"/>
        <w:rPr>
          <w:szCs w:val="22"/>
          <w:lang w:val="sl-SI"/>
        </w:rPr>
      </w:pPr>
    </w:p>
    <w:p w14:paraId="52717999" w14:textId="77777777" w:rsidR="00C979DC" w:rsidRDefault="00C979DC" w:rsidP="00C979DC">
      <w:pPr>
        <w:pStyle w:val="Telobesedila21"/>
        <w:spacing w:line="288" w:lineRule="auto"/>
        <w:rPr>
          <w:szCs w:val="22"/>
          <w:lang w:val="sl-SI"/>
        </w:rPr>
      </w:pPr>
    </w:p>
    <w:p w14:paraId="6652B321" w14:textId="77777777" w:rsidR="00C979DC" w:rsidRPr="009679C3" w:rsidRDefault="00C979DC" w:rsidP="00C979DC">
      <w:pPr>
        <w:pStyle w:val="Telobesedila21"/>
        <w:spacing w:line="288" w:lineRule="auto"/>
        <w:rPr>
          <w:szCs w:val="22"/>
          <w:lang w:val="sl-SI"/>
        </w:rPr>
      </w:pPr>
    </w:p>
    <w:p w14:paraId="0DAEDCF2" w14:textId="77777777" w:rsidR="00C979DC" w:rsidRPr="009679C3" w:rsidRDefault="00C979DC" w:rsidP="00C979DC">
      <w:pPr>
        <w:pStyle w:val="Telobesedila21"/>
        <w:spacing w:line="288" w:lineRule="auto"/>
        <w:ind w:left="0" w:firstLine="0"/>
        <w:rPr>
          <w:szCs w:val="22"/>
          <w:lang w:val="sl-SI"/>
        </w:rPr>
      </w:pPr>
      <w:r w:rsidRPr="009679C3">
        <w:rPr>
          <w:szCs w:val="22"/>
          <w:lang w:val="sl-SI"/>
        </w:rPr>
        <w:t xml:space="preserve">Rok plačila e-računa je </w:t>
      </w:r>
      <w:r>
        <w:rPr>
          <w:szCs w:val="22"/>
          <w:lang w:val="sl-SI"/>
        </w:rPr>
        <w:t xml:space="preserve">največ </w:t>
      </w:r>
      <w:r w:rsidRPr="009679C3">
        <w:rPr>
          <w:szCs w:val="22"/>
          <w:lang w:val="sl-SI"/>
        </w:rPr>
        <w:t>30 (trideset) dn</w:t>
      </w:r>
      <w:r>
        <w:rPr>
          <w:szCs w:val="22"/>
          <w:lang w:val="sl-SI"/>
        </w:rPr>
        <w:t>i</w:t>
      </w:r>
      <w:r w:rsidRPr="009679C3">
        <w:rPr>
          <w:szCs w:val="22"/>
          <w:lang w:val="sl-SI"/>
        </w:rPr>
        <w:t xml:space="preserve"> po prejemu </w:t>
      </w:r>
      <w:r>
        <w:rPr>
          <w:szCs w:val="22"/>
          <w:lang w:val="sl-SI"/>
        </w:rPr>
        <w:t xml:space="preserve">in potrditvi </w:t>
      </w:r>
      <w:r w:rsidRPr="009679C3">
        <w:rPr>
          <w:szCs w:val="22"/>
          <w:lang w:val="sl-SI"/>
        </w:rPr>
        <w:t>pravilno izstavljenega e-računa. Če zadnji dan roka sovpada z dnem, ko je po zakonu dela prost dan oziroma v plačilnem sistemu ni opredeljen kot plačilni dan, se za plačilni dan šteje naslednji delavnik.</w:t>
      </w:r>
    </w:p>
    <w:p w14:paraId="085EEF3B" w14:textId="77777777" w:rsidR="00C979DC" w:rsidRPr="009679C3" w:rsidRDefault="00C979DC" w:rsidP="00C979DC">
      <w:pPr>
        <w:pStyle w:val="Telobesedila21"/>
        <w:spacing w:line="288" w:lineRule="auto"/>
        <w:rPr>
          <w:szCs w:val="22"/>
          <w:lang w:val="sl-SI"/>
        </w:rPr>
      </w:pPr>
    </w:p>
    <w:p w14:paraId="3D0C7091" w14:textId="77777777" w:rsidR="00C979DC" w:rsidRPr="009679C3" w:rsidRDefault="00C979DC" w:rsidP="00C979DC">
      <w:pPr>
        <w:pStyle w:val="Telobesedila21"/>
        <w:spacing w:line="288" w:lineRule="auto"/>
        <w:ind w:left="0" w:firstLine="0"/>
        <w:rPr>
          <w:szCs w:val="22"/>
          <w:lang w:val="sl-SI"/>
        </w:rPr>
      </w:pPr>
      <w:r w:rsidRPr="009679C3">
        <w:rPr>
          <w:szCs w:val="22"/>
          <w:lang w:val="sl-SI"/>
        </w:rPr>
        <w:t>Naročnik potrjen e-račun plača na transakcijski račun izvajalca številka</w:t>
      </w:r>
      <w:r>
        <w:rPr>
          <w:szCs w:val="22"/>
          <w:lang w:val="sl-SI"/>
        </w:rPr>
        <w:t xml:space="preserve">: </w:t>
      </w:r>
      <w:r w:rsidRPr="009679C3">
        <w:rPr>
          <w:szCs w:val="22"/>
          <w:lang w:val="sl-SI"/>
        </w:rPr>
        <w:t xml:space="preserve">SI56____________________, odprt pri </w:t>
      </w:r>
      <w:r>
        <w:rPr>
          <w:szCs w:val="22"/>
          <w:lang w:val="sl-SI"/>
        </w:rPr>
        <w:t xml:space="preserve">banki </w:t>
      </w:r>
      <w:r w:rsidRPr="009679C3">
        <w:rPr>
          <w:szCs w:val="22"/>
          <w:lang w:val="sl-SI"/>
        </w:rPr>
        <w:t xml:space="preserve">_________________________. </w:t>
      </w:r>
    </w:p>
    <w:p w14:paraId="2147451E" w14:textId="77777777" w:rsidR="00C979DC" w:rsidRPr="005B2FC4" w:rsidRDefault="00C979DC" w:rsidP="00C979DC">
      <w:pPr>
        <w:pStyle w:val="Telobesedila21"/>
        <w:spacing w:line="288" w:lineRule="auto"/>
        <w:rPr>
          <w:szCs w:val="22"/>
          <w:lang w:val="sl-SI"/>
        </w:rPr>
      </w:pPr>
    </w:p>
    <w:p w14:paraId="46334C97" w14:textId="77777777" w:rsidR="00C979DC" w:rsidRPr="005B2FC4" w:rsidRDefault="00C979DC" w:rsidP="00C979DC">
      <w:pPr>
        <w:pStyle w:val="Telobesedila21"/>
        <w:spacing w:line="288" w:lineRule="auto"/>
        <w:rPr>
          <w:szCs w:val="22"/>
          <w:lang w:val="sl-SI"/>
        </w:rPr>
      </w:pPr>
    </w:p>
    <w:p w14:paraId="390E1BA4" w14:textId="77777777" w:rsidR="00C979DC" w:rsidRPr="009679C3" w:rsidRDefault="00C979DC" w:rsidP="00C979DC">
      <w:pPr>
        <w:pStyle w:val="Telobesedila21"/>
        <w:spacing w:line="288" w:lineRule="auto"/>
        <w:ind w:left="0" w:firstLine="0"/>
        <w:jc w:val="center"/>
        <w:rPr>
          <w:b/>
          <w:szCs w:val="22"/>
          <w:lang w:val="sl-SI"/>
        </w:rPr>
      </w:pPr>
      <w:r w:rsidRPr="009679C3">
        <w:rPr>
          <w:b/>
          <w:szCs w:val="22"/>
          <w:lang w:val="sl-SI"/>
        </w:rPr>
        <w:t>Dobavni in servisni pogoji</w:t>
      </w:r>
    </w:p>
    <w:p w14:paraId="6D4733CC"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5F9B156A" w14:textId="77777777" w:rsidR="00C979DC" w:rsidRPr="009679C3" w:rsidRDefault="00C979DC" w:rsidP="00C979DC">
      <w:pPr>
        <w:spacing w:line="288" w:lineRule="auto"/>
        <w:jc w:val="both"/>
        <w:rPr>
          <w:i w:val="0"/>
          <w:sz w:val="22"/>
          <w:szCs w:val="22"/>
        </w:rPr>
      </w:pPr>
    </w:p>
    <w:p w14:paraId="5B916A88" w14:textId="77777777" w:rsidR="00C979DC" w:rsidRPr="009679C3" w:rsidRDefault="00C979DC" w:rsidP="00C979DC">
      <w:pPr>
        <w:spacing w:line="288" w:lineRule="auto"/>
        <w:jc w:val="both"/>
        <w:rPr>
          <w:i w:val="0"/>
          <w:sz w:val="22"/>
          <w:szCs w:val="22"/>
        </w:rPr>
      </w:pPr>
      <w:r w:rsidRPr="009679C3">
        <w:rPr>
          <w:i w:val="0"/>
          <w:sz w:val="22"/>
          <w:szCs w:val="22"/>
        </w:rPr>
        <w:t>Dobavni rok za naročilo posamezn</w:t>
      </w:r>
      <w:r>
        <w:rPr>
          <w:i w:val="0"/>
          <w:sz w:val="22"/>
          <w:szCs w:val="22"/>
        </w:rPr>
        <w:t>e</w:t>
      </w:r>
      <w:r w:rsidRPr="009679C3">
        <w:rPr>
          <w:i w:val="0"/>
          <w:sz w:val="22"/>
          <w:szCs w:val="22"/>
        </w:rPr>
        <w:t xml:space="preserve"> naprav</w:t>
      </w:r>
      <w:r>
        <w:rPr>
          <w:i w:val="0"/>
          <w:sz w:val="22"/>
          <w:szCs w:val="22"/>
        </w:rPr>
        <w:t>e</w:t>
      </w:r>
      <w:r w:rsidRPr="009679C3">
        <w:rPr>
          <w:i w:val="0"/>
          <w:sz w:val="22"/>
          <w:szCs w:val="22"/>
        </w:rPr>
        <w:t xml:space="preserve"> oziroma več naprav je 5 (pet) koledarskih dni. </w:t>
      </w:r>
    </w:p>
    <w:p w14:paraId="74B0DA3D" w14:textId="77777777" w:rsidR="00C979DC" w:rsidRPr="009679C3" w:rsidRDefault="00C979DC" w:rsidP="00C979DC">
      <w:pPr>
        <w:spacing w:line="288" w:lineRule="auto"/>
        <w:jc w:val="both"/>
        <w:rPr>
          <w:i w:val="0"/>
          <w:sz w:val="22"/>
          <w:szCs w:val="22"/>
        </w:rPr>
      </w:pPr>
    </w:p>
    <w:p w14:paraId="3FB15983" w14:textId="77777777" w:rsidR="00C979DC" w:rsidRPr="009679C3" w:rsidRDefault="00C979DC" w:rsidP="00C979DC">
      <w:pPr>
        <w:spacing w:line="288" w:lineRule="auto"/>
        <w:jc w:val="both"/>
        <w:rPr>
          <w:i w:val="0"/>
          <w:sz w:val="22"/>
          <w:szCs w:val="22"/>
        </w:rPr>
      </w:pPr>
      <w:r w:rsidRPr="009679C3">
        <w:rPr>
          <w:i w:val="0"/>
          <w:sz w:val="22"/>
          <w:szCs w:val="22"/>
        </w:rPr>
        <w:t>Garancija za dobavljen</w:t>
      </w:r>
      <w:r>
        <w:rPr>
          <w:i w:val="0"/>
          <w:sz w:val="22"/>
          <w:szCs w:val="22"/>
        </w:rPr>
        <w:t>o</w:t>
      </w:r>
      <w:r w:rsidRPr="009679C3">
        <w:rPr>
          <w:i w:val="0"/>
          <w:sz w:val="22"/>
          <w:szCs w:val="22"/>
        </w:rPr>
        <w:t xml:space="preserve"> posamezn</w:t>
      </w:r>
      <w:r>
        <w:rPr>
          <w:i w:val="0"/>
          <w:sz w:val="22"/>
          <w:szCs w:val="22"/>
        </w:rPr>
        <w:t xml:space="preserve">o </w:t>
      </w:r>
      <w:r w:rsidRPr="009679C3">
        <w:rPr>
          <w:i w:val="0"/>
          <w:sz w:val="22"/>
          <w:szCs w:val="22"/>
        </w:rPr>
        <w:t>napra</w:t>
      </w:r>
      <w:r>
        <w:rPr>
          <w:i w:val="0"/>
          <w:sz w:val="22"/>
          <w:szCs w:val="22"/>
        </w:rPr>
        <w:t>vo</w:t>
      </w:r>
      <w:r w:rsidRPr="009679C3">
        <w:rPr>
          <w:i w:val="0"/>
          <w:sz w:val="22"/>
          <w:szCs w:val="22"/>
        </w:rPr>
        <w:t xml:space="preserve"> je 36 </w:t>
      </w:r>
      <w:r>
        <w:rPr>
          <w:i w:val="0"/>
          <w:sz w:val="22"/>
          <w:szCs w:val="22"/>
        </w:rPr>
        <w:t xml:space="preserve">(šestintrideset) </w:t>
      </w:r>
      <w:r w:rsidRPr="009679C3">
        <w:rPr>
          <w:i w:val="0"/>
          <w:sz w:val="22"/>
          <w:szCs w:val="22"/>
        </w:rPr>
        <w:t xml:space="preserve">mesecev od dneva </w:t>
      </w:r>
      <w:r>
        <w:rPr>
          <w:i w:val="0"/>
          <w:sz w:val="22"/>
          <w:szCs w:val="22"/>
        </w:rPr>
        <w:t xml:space="preserve">njene </w:t>
      </w:r>
      <w:r w:rsidRPr="009679C3">
        <w:rPr>
          <w:i w:val="0"/>
          <w:sz w:val="22"/>
          <w:szCs w:val="22"/>
        </w:rPr>
        <w:t>dobave.</w:t>
      </w:r>
    </w:p>
    <w:p w14:paraId="11C3BA1A" w14:textId="77777777" w:rsidR="00C979DC" w:rsidRPr="009679C3" w:rsidRDefault="00C979DC" w:rsidP="00C979DC">
      <w:pPr>
        <w:spacing w:line="288" w:lineRule="auto"/>
        <w:jc w:val="both"/>
        <w:rPr>
          <w:i w:val="0"/>
          <w:sz w:val="22"/>
          <w:szCs w:val="22"/>
        </w:rPr>
      </w:pPr>
    </w:p>
    <w:p w14:paraId="1CC7442D" w14:textId="77777777" w:rsidR="00C979DC" w:rsidRPr="009679C3" w:rsidRDefault="00C979DC" w:rsidP="00C979DC">
      <w:pPr>
        <w:spacing w:line="288" w:lineRule="auto"/>
        <w:jc w:val="both"/>
        <w:rPr>
          <w:i w:val="0"/>
          <w:sz w:val="22"/>
          <w:szCs w:val="22"/>
        </w:rPr>
      </w:pPr>
      <w:r w:rsidRPr="009679C3">
        <w:rPr>
          <w:i w:val="0"/>
          <w:sz w:val="22"/>
          <w:szCs w:val="22"/>
        </w:rPr>
        <w:t xml:space="preserve">Odzivni čas od prijave napake na </w:t>
      </w:r>
      <w:r>
        <w:rPr>
          <w:i w:val="0"/>
          <w:sz w:val="22"/>
          <w:szCs w:val="22"/>
        </w:rPr>
        <w:t xml:space="preserve">napravi </w:t>
      </w:r>
      <w:r w:rsidRPr="009679C3">
        <w:rPr>
          <w:i w:val="0"/>
          <w:sz w:val="22"/>
          <w:szCs w:val="22"/>
        </w:rPr>
        <w:t>do pričetka odprave napake je največ 4 (štiri) ure. Čas, v katerem mora biti napaka odpravljena na napravi je 48 (oseminštirideset) ur. Popravilo se opravi med delavnikom.</w:t>
      </w:r>
    </w:p>
    <w:p w14:paraId="238F25D3" w14:textId="77777777" w:rsidR="00C979DC" w:rsidRPr="009679C3" w:rsidRDefault="00C979DC" w:rsidP="00C979DC">
      <w:pPr>
        <w:spacing w:line="288" w:lineRule="auto"/>
        <w:jc w:val="both"/>
        <w:rPr>
          <w:i w:val="0"/>
          <w:sz w:val="22"/>
          <w:szCs w:val="22"/>
        </w:rPr>
      </w:pPr>
    </w:p>
    <w:p w14:paraId="45AAE153" w14:textId="77777777" w:rsidR="00C979DC" w:rsidRDefault="00C979DC" w:rsidP="00C979DC">
      <w:pPr>
        <w:spacing w:line="288" w:lineRule="auto"/>
        <w:jc w:val="both"/>
        <w:rPr>
          <w:i w:val="0"/>
          <w:sz w:val="22"/>
          <w:szCs w:val="22"/>
        </w:rPr>
      </w:pPr>
      <w:r w:rsidRPr="009679C3">
        <w:rPr>
          <w:i w:val="0"/>
          <w:sz w:val="22"/>
          <w:szCs w:val="22"/>
        </w:rPr>
        <w:t>V primeru, da se napake na naprav</w:t>
      </w:r>
      <w:r>
        <w:rPr>
          <w:i w:val="0"/>
          <w:sz w:val="22"/>
          <w:szCs w:val="22"/>
        </w:rPr>
        <w:t>i</w:t>
      </w:r>
      <w:r w:rsidRPr="009679C3">
        <w:rPr>
          <w:i w:val="0"/>
          <w:sz w:val="22"/>
          <w:szCs w:val="22"/>
        </w:rPr>
        <w:t xml:space="preserve"> ne da popraviti, mora izvajalec zamenjati napravo z novo v roku 5 (pet) koledarskih dni.</w:t>
      </w:r>
      <w:r>
        <w:rPr>
          <w:i w:val="0"/>
          <w:sz w:val="22"/>
          <w:szCs w:val="22"/>
        </w:rPr>
        <w:t xml:space="preserve"> V tem p</w:t>
      </w:r>
      <w:r w:rsidRPr="009679C3">
        <w:rPr>
          <w:i w:val="0"/>
          <w:sz w:val="22"/>
          <w:szCs w:val="22"/>
        </w:rPr>
        <w:t>rimer</w:t>
      </w:r>
      <w:r>
        <w:rPr>
          <w:i w:val="0"/>
          <w:sz w:val="22"/>
          <w:szCs w:val="22"/>
        </w:rPr>
        <w:t xml:space="preserve">u teče </w:t>
      </w:r>
      <w:r w:rsidRPr="009679C3">
        <w:rPr>
          <w:i w:val="0"/>
          <w:sz w:val="22"/>
          <w:szCs w:val="22"/>
        </w:rPr>
        <w:t xml:space="preserve">garancijski rok </w:t>
      </w:r>
      <w:r>
        <w:rPr>
          <w:i w:val="0"/>
          <w:sz w:val="22"/>
          <w:szCs w:val="22"/>
        </w:rPr>
        <w:t>od dneva zamenjave naprave</w:t>
      </w:r>
      <w:r w:rsidRPr="009679C3">
        <w:rPr>
          <w:i w:val="0"/>
          <w:sz w:val="22"/>
          <w:szCs w:val="22"/>
        </w:rPr>
        <w:t>.</w:t>
      </w:r>
    </w:p>
    <w:p w14:paraId="4793068B" w14:textId="77777777" w:rsidR="00C979DC" w:rsidRDefault="00C979DC" w:rsidP="00C979DC">
      <w:pPr>
        <w:spacing w:line="288" w:lineRule="auto"/>
        <w:jc w:val="both"/>
        <w:rPr>
          <w:i w:val="0"/>
          <w:sz w:val="22"/>
          <w:szCs w:val="22"/>
        </w:rPr>
      </w:pPr>
    </w:p>
    <w:p w14:paraId="6E6ED0B8" w14:textId="77777777" w:rsidR="00C979DC" w:rsidRDefault="00C979DC" w:rsidP="00C979DC">
      <w:pPr>
        <w:spacing w:line="288" w:lineRule="auto"/>
        <w:jc w:val="both"/>
        <w:rPr>
          <w:i w:val="0"/>
          <w:sz w:val="22"/>
          <w:szCs w:val="22"/>
        </w:rPr>
      </w:pPr>
      <w:r>
        <w:rPr>
          <w:i w:val="0"/>
          <w:sz w:val="22"/>
          <w:szCs w:val="22"/>
        </w:rPr>
        <w:t>V</w:t>
      </w:r>
      <w:r w:rsidRPr="009679C3">
        <w:rPr>
          <w:i w:val="0"/>
          <w:sz w:val="22"/>
          <w:szCs w:val="22"/>
        </w:rPr>
        <w:t xml:space="preserve"> primeru, da se ista napaka na naprav</w:t>
      </w:r>
      <w:r>
        <w:rPr>
          <w:i w:val="0"/>
          <w:sz w:val="22"/>
          <w:szCs w:val="22"/>
        </w:rPr>
        <w:t>i</w:t>
      </w:r>
      <w:r w:rsidRPr="009679C3">
        <w:rPr>
          <w:i w:val="0"/>
          <w:sz w:val="22"/>
          <w:szCs w:val="22"/>
        </w:rPr>
        <w:t xml:space="preserve"> pojavi dvakrat, se izvajalec zaveže napravo zamenjati z novo</w:t>
      </w:r>
      <w:r>
        <w:rPr>
          <w:i w:val="0"/>
          <w:sz w:val="22"/>
          <w:szCs w:val="22"/>
        </w:rPr>
        <w:t xml:space="preserve"> </w:t>
      </w:r>
      <w:r w:rsidRPr="009679C3">
        <w:rPr>
          <w:i w:val="0"/>
          <w:sz w:val="22"/>
          <w:szCs w:val="22"/>
        </w:rPr>
        <w:t>v roku 5 (pet) koledarskih dni</w:t>
      </w:r>
      <w:r>
        <w:rPr>
          <w:i w:val="0"/>
          <w:sz w:val="22"/>
          <w:szCs w:val="22"/>
        </w:rPr>
        <w:t xml:space="preserve"> od ponovitve napake</w:t>
      </w:r>
      <w:r w:rsidRPr="009679C3">
        <w:rPr>
          <w:i w:val="0"/>
          <w:sz w:val="22"/>
          <w:szCs w:val="22"/>
        </w:rPr>
        <w:t>.</w:t>
      </w:r>
      <w:r>
        <w:rPr>
          <w:i w:val="0"/>
          <w:sz w:val="22"/>
          <w:szCs w:val="22"/>
        </w:rPr>
        <w:t xml:space="preserve"> V tem p</w:t>
      </w:r>
      <w:r w:rsidRPr="009679C3">
        <w:rPr>
          <w:i w:val="0"/>
          <w:sz w:val="22"/>
          <w:szCs w:val="22"/>
        </w:rPr>
        <w:t>rimer</w:t>
      </w:r>
      <w:r>
        <w:rPr>
          <w:i w:val="0"/>
          <w:sz w:val="22"/>
          <w:szCs w:val="22"/>
        </w:rPr>
        <w:t xml:space="preserve">u teče </w:t>
      </w:r>
      <w:r w:rsidRPr="009679C3">
        <w:rPr>
          <w:i w:val="0"/>
          <w:sz w:val="22"/>
          <w:szCs w:val="22"/>
        </w:rPr>
        <w:t xml:space="preserve">garancijski rok </w:t>
      </w:r>
      <w:r>
        <w:rPr>
          <w:i w:val="0"/>
          <w:sz w:val="22"/>
          <w:szCs w:val="22"/>
        </w:rPr>
        <w:t>od dneva zamenjave naprave</w:t>
      </w:r>
      <w:r w:rsidRPr="009679C3">
        <w:rPr>
          <w:i w:val="0"/>
          <w:sz w:val="22"/>
          <w:szCs w:val="22"/>
        </w:rPr>
        <w:t>.</w:t>
      </w:r>
    </w:p>
    <w:p w14:paraId="2C4A14F6" w14:textId="77777777" w:rsidR="00C979DC" w:rsidRPr="009679C3" w:rsidRDefault="00C979DC" w:rsidP="00C979DC">
      <w:pPr>
        <w:spacing w:line="288" w:lineRule="auto"/>
        <w:jc w:val="both"/>
        <w:rPr>
          <w:i w:val="0"/>
          <w:sz w:val="22"/>
          <w:szCs w:val="22"/>
        </w:rPr>
      </w:pPr>
    </w:p>
    <w:p w14:paraId="3112ED6C" w14:textId="77777777" w:rsidR="00C979DC" w:rsidRPr="005E1D52" w:rsidRDefault="00C979DC" w:rsidP="00C979DC">
      <w:pPr>
        <w:spacing w:line="288" w:lineRule="auto"/>
        <w:jc w:val="both"/>
        <w:rPr>
          <w:i w:val="0"/>
          <w:sz w:val="22"/>
          <w:szCs w:val="22"/>
        </w:rPr>
      </w:pPr>
      <w:r w:rsidRPr="005E1D52">
        <w:rPr>
          <w:i w:val="0"/>
          <w:sz w:val="22"/>
          <w:szCs w:val="22"/>
        </w:rPr>
        <w:t>Izvajalec mora zagotoviti pravočasno dobavo tonerjev in drugega potrošnega materiala. Rok dobave tonerjev in drugega potrošnega materiala je 2 (dva) delovna dneva od prejema pisnega naročila.</w:t>
      </w:r>
    </w:p>
    <w:p w14:paraId="3E2B09B9" w14:textId="77777777" w:rsidR="00C979DC" w:rsidRPr="009679C3" w:rsidRDefault="00C979DC" w:rsidP="00C979DC">
      <w:pPr>
        <w:spacing w:line="288" w:lineRule="auto"/>
        <w:jc w:val="both"/>
        <w:rPr>
          <w:i w:val="0"/>
          <w:sz w:val="22"/>
          <w:szCs w:val="22"/>
        </w:rPr>
      </w:pPr>
    </w:p>
    <w:p w14:paraId="1420CE9C" w14:textId="77777777" w:rsidR="00C979DC" w:rsidRPr="009679C3" w:rsidRDefault="00C979DC" w:rsidP="00C979DC">
      <w:pPr>
        <w:pStyle w:val="Odstavekseznama"/>
        <w:numPr>
          <w:ilvl w:val="0"/>
          <w:numId w:val="36"/>
        </w:numPr>
        <w:spacing w:line="288" w:lineRule="auto"/>
        <w:jc w:val="center"/>
        <w:rPr>
          <w:b/>
          <w:sz w:val="22"/>
          <w:szCs w:val="22"/>
        </w:rPr>
      </w:pPr>
      <w:r w:rsidRPr="005B2FC4">
        <w:rPr>
          <w:b/>
          <w:i w:val="0"/>
          <w:sz w:val="22"/>
          <w:szCs w:val="22"/>
        </w:rPr>
        <w:t>člen</w:t>
      </w:r>
    </w:p>
    <w:p w14:paraId="49A2E653" w14:textId="77777777" w:rsidR="00C979DC" w:rsidRPr="009679C3" w:rsidRDefault="00C979DC" w:rsidP="00C979DC">
      <w:pPr>
        <w:spacing w:line="288" w:lineRule="auto"/>
        <w:jc w:val="both"/>
        <w:rPr>
          <w:i w:val="0"/>
          <w:sz w:val="22"/>
          <w:szCs w:val="22"/>
        </w:rPr>
      </w:pPr>
    </w:p>
    <w:p w14:paraId="096AEC13" w14:textId="77777777" w:rsidR="00C979DC" w:rsidRDefault="00C979DC" w:rsidP="00C979DC">
      <w:pPr>
        <w:overflowPunct w:val="0"/>
        <w:autoSpaceDE w:val="0"/>
        <w:autoSpaceDN w:val="0"/>
        <w:adjustRightInd w:val="0"/>
        <w:spacing w:line="288" w:lineRule="auto"/>
        <w:jc w:val="both"/>
        <w:textAlignment w:val="baseline"/>
        <w:rPr>
          <w:i w:val="0"/>
          <w:sz w:val="22"/>
          <w:szCs w:val="22"/>
        </w:rPr>
      </w:pPr>
      <w:r>
        <w:rPr>
          <w:i w:val="0"/>
          <w:sz w:val="22"/>
          <w:szCs w:val="22"/>
        </w:rPr>
        <w:t>L</w:t>
      </w:r>
      <w:r w:rsidRPr="009679C3">
        <w:rPr>
          <w:i w:val="0"/>
          <w:sz w:val="22"/>
          <w:szCs w:val="22"/>
        </w:rPr>
        <w:t xml:space="preserve">okacije </w:t>
      </w:r>
      <w:r>
        <w:rPr>
          <w:i w:val="0"/>
          <w:sz w:val="22"/>
          <w:szCs w:val="22"/>
        </w:rPr>
        <w:t xml:space="preserve">delovanja naprav </w:t>
      </w:r>
      <w:r w:rsidRPr="009679C3">
        <w:rPr>
          <w:i w:val="0"/>
          <w:sz w:val="22"/>
          <w:szCs w:val="22"/>
        </w:rPr>
        <w:t xml:space="preserve">so opredeljene v tabeli, ki je kot </w:t>
      </w:r>
      <w:r>
        <w:rPr>
          <w:i w:val="0"/>
          <w:sz w:val="22"/>
          <w:szCs w:val="22"/>
        </w:rPr>
        <w:t>P</w:t>
      </w:r>
      <w:r w:rsidRPr="009679C3">
        <w:rPr>
          <w:i w:val="0"/>
          <w:sz w:val="22"/>
          <w:szCs w:val="22"/>
        </w:rPr>
        <w:t xml:space="preserve">riloga </w:t>
      </w:r>
      <w:r>
        <w:rPr>
          <w:i w:val="0"/>
          <w:sz w:val="22"/>
          <w:szCs w:val="22"/>
        </w:rPr>
        <w:t xml:space="preserve">1 </w:t>
      </w:r>
      <w:r w:rsidRPr="009679C3">
        <w:rPr>
          <w:i w:val="0"/>
          <w:sz w:val="22"/>
          <w:szCs w:val="22"/>
        </w:rPr>
        <w:t xml:space="preserve">sestavni del </w:t>
      </w:r>
      <w:r>
        <w:rPr>
          <w:i w:val="0"/>
          <w:sz w:val="22"/>
          <w:szCs w:val="22"/>
        </w:rPr>
        <w:t xml:space="preserve">te </w:t>
      </w:r>
      <w:r w:rsidRPr="009679C3">
        <w:rPr>
          <w:i w:val="0"/>
          <w:sz w:val="22"/>
          <w:szCs w:val="22"/>
        </w:rPr>
        <w:t>pogodbe.</w:t>
      </w:r>
    </w:p>
    <w:p w14:paraId="65EF5A49"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2A678401"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Naročnik si pridržuje pravico do spremembe seznama lokacij v primeru, da pride do selitve</w:t>
      </w:r>
      <w:r>
        <w:rPr>
          <w:i w:val="0"/>
          <w:sz w:val="22"/>
          <w:szCs w:val="22"/>
        </w:rPr>
        <w:t xml:space="preserve"> oz. spremembe lokacije delovanja </w:t>
      </w:r>
      <w:r w:rsidRPr="009679C3">
        <w:rPr>
          <w:i w:val="0"/>
          <w:sz w:val="22"/>
          <w:szCs w:val="22"/>
        </w:rPr>
        <w:t xml:space="preserve">posameznega </w:t>
      </w:r>
      <w:r>
        <w:rPr>
          <w:i w:val="0"/>
          <w:sz w:val="22"/>
          <w:szCs w:val="22"/>
        </w:rPr>
        <w:t>uporabnika iz seznama lokacij naročnika</w:t>
      </w:r>
      <w:r w:rsidRPr="009679C3">
        <w:rPr>
          <w:i w:val="0"/>
          <w:sz w:val="22"/>
          <w:szCs w:val="22"/>
        </w:rPr>
        <w:t>.</w:t>
      </w:r>
    </w:p>
    <w:p w14:paraId="603FD9E7"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C974DF6"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 xml:space="preserve">Naročnik bo izvajalcu posredoval podatke </w:t>
      </w:r>
      <w:r>
        <w:rPr>
          <w:i w:val="0"/>
          <w:sz w:val="22"/>
          <w:szCs w:val="22"/>
        </w:rPr>
        <w:t xml:space="preserve">pred </w:t>
      </w:r>
      <w:r w:rsidRPr="009679C3">
        <w:rPr>
          <w:i w:val="0"/>
          <w:sz w:val="22"/>
          <w:szCs w:val="22"/>
        </w:rPr>
        <w:t>dobav</w:t>
      </w:r>
      <w:r>
        <w:rPr>
          <w:i w:val="0"/>
          <w:sz w:val="22"/>
          <w:szCs w:val="22"/>
        </w:rPr>
        <w:t>o</w:t>
      </w:r>
      <w:r w:rsidRPr="009679C3">
        <w:rPr>
          <w:i w:val="0"/>
          <w:sz w:val="22"/>
          <w:szCs w:val="22"/>
        </w:rPr>
        <w:t xml:space="preserve"> naprav</w:t>
      </w:r>
      <w:r>
        <w:rPr>
          <w:i w:val="0"/>
          <w:sz w:val="22"/>
          <w:szCs w:val="22"/>
        </w:rPr>
        <w:t>e</w:t>
      </w:r>
      <w:r w:rsidRPr="009679C3">
        <w:rPr>
          <w:i w:val="0"/>
          <w:sz w:val="22"/>
          <w:szCs w:val="22"/>
        </w:rPr>
        <w:t xml:space="preserve"> na ustreznem obrazcu</w:t>
      </w:r>
      <w:r>
        <w:rPr>
          <w:i w:val="0"/>
          <w:sz w:val="22"/>
          <w:szCs w:val="22"/>
        </w:rPr>
        <w:t xml:space="preserve"> o dobavi</w:t>
      </w:r>
      <w:r w:rsidRPr="009679C3">
        <w:rPr>
          <w:i w:val="0"/>
          <w:sz w:val="22"/>
          <w:szCs w:val="22"/>
        </w:rPr>
        <w:t xml:space="preserve">, v katerem so navedeni vsi potrebni podatki, </w:t>
      </w:r>
      <w:r>
        <w:rPr>
          <w:i w:val="0"/>
          <w:sz w:val="22"/>
          <w:szCs w:val="22"/>
        </w:rPr>
        <w:t>vezani na dobavo,</w:t>
      </w:r>
      <w:r w:rsidRPr="00805703">
        <w:rPr>
          <w:i w:val="0"/>
          <w:sz w:val="22"/>
          <w:szCs w:val="22"/>
        </w:rPr>
        <w:t xml:space="preserve"> </w:t>
      </w:r>
      <w:r w:rsidRPr="009679C3">
        <w:rPr>
          <w:i w:val="0"/>
          <w:sz w:val="22"/>
          <w:szCs w:val="22"/>
        </w:rPr>
        <w:t xml:space="preserve">ki je kot </w:t>
      </w:r>
      <w:r>
        <w:rPr>
          <w:i w:val="0"/>
          <w:sz w:val="22"/>
          <w:szCs w:val="22"/>
        </w:rPr>
        <w:t>P</w:t>
      </w:r>
      <w:r w:rsidRPr="009679C3">
        <w:rPr>
          <w:i w:val="0"/>
          <w:sz w:val="22"/>
          <w:szCs w:val="22"/>
        </w:rPr>
        <w:t xml:space="preserve">riloga </w:t>
      </w:r>
      <w:r>
        <w:rPr>
          <w:i w:val="0"/>
          <w:sz w:val="22"/>
          <w:szCs w:val="22"/>
        </w:rPr>
        <w:t xml:space="preserve">2 </w:t>
      </w:r>
      <w:r w:rsidRPr="009679C3">
        <w:rPr>
          <w:i w:val="0"/>
          <w:sz w:val="22"/>
          <w:szCs w:val="22"/>
        </w:rPr>
        <w:t xml:space="preserve">sestavni del </w:t>
      </w:r>
      <w:r>
        <w:rPr>
          <w:i w:val="0"/>
          <w:sz w:val="22"/>
          <w:szCs w:val="22"/>
        </w:rPr>
        <w:t xml:space="preserve">te </w:t>
      </w:r>
      <w:r w:rsidRPr="009679C3">
        <w:rPr>
          <w:i w:val="0"/>
          <w:sz w:val="22"/>
          <w:szCs w:val="22"/>
        </w:rPr>
        <w:t>pogodbe</w:t>
      </w:r>
      <w:r>
        <w:rPr>
          <w:i w:val="0"/>
          <w:sz w:val="22"/>
          <w:szCs w:val="22"/>
        </w:rPr>
        <w:t>.</w:t>
      </w:r>
    </w:p>
    <w:p w14:paraId="23967E15" w14:textId="77777777" w:rsidR="00C979DC" w:rsidRPr="009679C3" w:rsidRDefault="00C979DC" w:rsidP="00C979DC">
      <w:pPr>
        <w:overflowPunct w:val="0"/>
        <w:autoSpaceDE w:val="0"/>
        <w:autoSpaceDN w:val="0"/>
        <w:adjustRightInd w:val="0"/>
        <w:spacing w:line="288" w:lineRule="auto"/>
        <w:textAlignment w:val="baseline"/>
        <w:rPr>
          <w:i w:val="0"/>
          <w:sz w:val="22"/>
          <w:szCs w:val="22"/>
        </w:rPr>
      </w:pPr>
    </w:p>
    <w:p w14:paraId="5F6FA971" w14:textId="77777777" w:rsidR="00C979DC" w:rsidRPr="009679C3" w:rsidRDefault="00C979DC" w:rsidP="00C979DC">
      <w:pPr>
        <w:overflowPunct w:val="0"/>
        <w:autoSpaceDE w:val="0"/>
        <w:autoSpaceDN w:val="0"/>
        <w:adjustRightInd w:val="0"/>
        <w:spacing w:line="288" w:lineRule="auto"/>
        <w:textAlignment w:val="baseline"/>
        <w:rPr>
          <w:i w:val="0"/>
          <w:sz w:val="22"/>
          <w:szCs w:val="22"/>
        </w:rPr>
      </w:pPr>
    </w:p>
    <w:p w14:paraId="59C44EA2" w14:textId="77777777" w:rsidR="00C979DC" w:rsidRPr="009679C3" w:rsidRDefault="00C979DC" w:rsidP="00C979DC">
      <w:pPr>
        <w:overflowPunct w:val="0"/>
        <w:autoSpaceDE w:val="0"/>
        <w:autoSpaceDN w:val="0"/>
        <w:adjustRightInd w:val="0"/>
        <w:spacing w:line="288" w:lineRule="auto"/>
        <w:jc w:val="center"/>
        <w:textAlignment w:val="baseline"/>
        <w:rPr>
          <w:b/>
          <w:i w:val="0"/>
          <w:sz w:val="22"/>
          <w:szCs w:val="22"/>
        </w:rPr>
      </w:pPr>
      <w:r w:rsidRPr="009679C3">
        <w:rPr>
          <w:b/>
          <w:i w:val="0"/>
          <w:sz w:val="22"/>
          <w:szCs w:val="22"/>
        </w:rPr>
        <w:t>Obvestilo o nameravani dobavi</w:t>
      </w:r>
    </w:p>
    <w:p w14:paraId="5B097CFC"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160CAB1D" w14:textId="77777777" w:rsidR="00C979DC" w:rsidRPr="009679C3" w:rsidRDefault="00C979DC" w:rsidP="00C979DC">
      <w:pPr>
        <w:spacing w:line="288" w:lineRule="auto"/>
        <w:jc w:val="both"/>
        <w:rPr>
          <w:i w:val="0"/>
          <w:sz w:val="22"/>
          <w:szCs w:val="22"/>
        </w:rPr>
      </w:pPr>
    </w:p>
    <w:p w14:paraId="7F0D29A9" w14:textId="77777777" w:rsidR="00C979DC" w:rsidRPr="00AE51E1" w:rsidRDefault="00C979DC" w:rsidP="00C979DC">
      <w:pPr>
        <w:jc w:val="both"/>
        <w:rPr>
          <w:i w:val="0"/>
          <w:sz w:val="22"/>
          <w:szCs w:val="22"/>
        </w:rPr>
      </w:pPr>
      <w:r w:rsidRPr="005B2FC4">
        <w:rPr>
          <w:i w:val="0"/>
          <w:sz w:val="22"/>
          <w:szCs w:val="22"/>
        </w:rPr>
        <w:t>Dobava, namestitev ter uvedba v delo z najet</w:t>
      </w:r>
      <w:r>
        <w:rPr>
          <w:i w:val="0"/>
          <w:sz w:val="22"/>
          <w:szCs w:val="22"/>
        </w:rPr>
        <w:t>o</w:t>
      </w:r>
      <w:r w:rsidRPr="005B2FC4">
        <w:rPr>
          <w:i w:val="0"/>
          <w:sz w:val="22"/>
          <w:szCs w:val="22"/>
        </w:rPr>
        <w:t xml:space="preserve"> naprav</w:t>
      </w:r>
      <w:r>
        <w:rPr>
          <w:i w:val="0"/>
          <w:sz w:val="22"/>
          <w:szCs w:val="22"/>
        </w:rPr>
        <w:t>o</w:t>
      </w:r>
      <w:r w:rsidRPr="005B2FC4">
        <w:rPr>
          <w:i w:val="0"/>
          <w:sz w:val="22"/>
          <w:szCs w:val="22"/>
        </w:rPr>
        <w:t xml:space="preserve"> se izvede na delovni dan</w:t>
      </w:r>
      <w:r>
        <w:rPr>
          <w:i w:val="0"/>
          <w:sz w:val="22"/>
          <w:szCs w:val="22"/>
        </w:rPr>
        <w:t xml:space="preserve"> (</w:t>
      </w:r>
      <w:r w:rsidRPr="005B2FC4">
        <w:rPr>
          <w:i w:val="0"/>
          <w:sz w:val="22"/>
          <w:szCs w:val="22"/>
        </w:rPr>
        <w:t>od ponedeljka do petka</w:t>
      </w:r>
      <w:r>
        <w:rPr>
          <w:i w:val="0"/>
          <w:sz w:val="22"/>
          <w:szCs w:val="22"/>
        </w:rPr>
        <w:t>)</w:t>
      </w:r>
      <w:r w:rsidRPr="005B2FC4">
        <w:rPr>
          <w:i w:val="0"/>
          <w:sz w:val="22"/>
          <w:szCs w:val="22"/>
        </w:rPr>
        <w:t xml:space="preserve">, v času med 8.00 in 14.00 uro. Točen termin glede na prejeto obvestilo izvajalca določi skrbnik pogodbe s strani naročnika. V ta namen </w:t>
      </w:r>
      <w:r w:rsidRPr="00AE51E1">
        <w:rPr>
          <w:i w:val="0"/>
          <w:sz w:val="22"/>
          <w:szCs w:val="22"/>
        </w:rPr>
        <w:t>izvajalec skrbniku pogodbe s strani naročnika posreduje pisno obvestilo po elektronski pošti na naslov: ___________________.</w:t>
      </w:r>
    </w:p>
    <w:p w14:paraId="37042617" w14:textId="77777777" w:rsidR="00C979DC" w:rsidRPr="0094245C" w:rsidRDefault="00C979DC" w:rsidP="00C979DC">
      <w:pPr>
        <w:rPr>
          <w:i w:val="0"/>
          <w:sz w:val="22"/>
          <w:szCs w:val="22"/>
        </w:rPr>
      </w:pPr>
    </w:p>
    <w:p w14:paraId="3536173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Naročnik naprav</w:t>
      </w:r>
      <w:r>
        <w:rPr>
          <w:i w:val="0"/>
          <w:sz w:val="22"/>
          <w:szCs w:val="22"/>
        </w:rPr>
        <w:t>e</w:t>
      </w:r>
      <w:r w:rsidRPr="009679C3">
        <w:rPr>
          <w:i w:val="0"/>
          <w:sz w:val="22"/>
          <w:szCs w:val="22"/>
        </w:rPr>
        <w:t>, katere dobava ni najavljena na način iz tega člena ali katere dobava poteka v nasprotju z načinom, določenim v tej pogodbi, ni dolžan sprejeti.</w:t>
      </w:r>
    </w:p>
    <w:p w14:paraId="7724C702"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58F37C81"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FFC468B" w14:textId="77777777" w:rsidR="00C979DC" w:rsidRPr="009679C3" w:rsidRDefault="00C979DC" w:rsidP="00C979DC">
      <w:pPr>
        <w:spacing w:line="288" w:lineRule="auto"/>
        <w:jc w:val="center"/>
        <w:rPr>
          <w:b/>
          <w:i w:val="0"/>
          <w:sz w:val="22"/>
          <w:szCs w:val="22"/>
        </w:rPr>
      </w:pPr>
      <w:r w:rsidRPr="009679C3">
        <w:rPr>
          <w:b/>
          <w:i w:val="0"/>
          <w:sz w:val="22"/>
          <w:szCs w:val="22"/>
        </w:rPr>
        <w:t>Prevzem</w:t>
      </w:r>
    </w:p>
    <w:p w14:paraId="5C2B08A1"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79F6E2EC" w14:textId="77777777" w:rsidR="00C979DC" w:rsidRPr="009679C3" w:rsidRDefault="00C979DC" w:rsidP="00C979DC">
      <w:pPr>
        <w:spacing w:line="288" w:lineRule="auto"/>
        <w:jc w:val="both"/>
        <w:rPr>
          <w:i w:val="0"/>
          <w:sz w:val="22"/>
          <w:szCs w:val="22"/>
        </w:rPr>
      </w:pPr>
    </w:p>
    <w:p w14:paraId="0F6C8128"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Prevzem naprav</w:t>
      </w:r>
      <w:r>
        <w:rPr>
          <w:i w:val="0"/>
          <w:sz w:val="22"/>
          <w:szCs w:val="22"/>
        </w:rPr>
        <w:t>e</w:t>
      </w:r>
      <w:r w:rsidRPr="009679C3">
        <w:rPr>
          <w:i w:val="0"/>
          <w:sz w:val="22"/>
          <w:szCs w:val="22"/>
        </w:rPr>
        <w:t xml:space="preserve"> </w:t>
      </w:r>
      <w:r w:rsidRPr="00AE51E1">
        <w:rPr>
          <w:i w:val="0"/>
          <w:sz w:val="22"/>
          <w:szCs w:val="22"/>
        </w:rPr>
        <w:t>se</w:t>
      </w:r>
      <w:r w:rsidRPr="009679C3">
        <w:rPr>
          <w:i w:val="0"/>
          <w:sz w:val="22"/>
          <w:szCs w:val="22"/>
        </w:rPr>
        <w:t xml:space="preserve"> opravi s prevzemnim zapisnikom, ki ga na podlagi pravilno izročen</w:t>
      </w:r>
      <w:r>
        <w:rPr>
          <w:i w:val="0"/>
          <w:sz w:val="22"/>
          <w:szCs w:val="22"/>
        </w:rPr>
        <w:t>ih</w:t>
      </w:r>
      <w:r w:rsidRPr="009679C3">
        <w:rPr>
          <w:i w:val="0"/>
          <w:sz w:val="22"/>
          <w:szCs w:val="22"/>
        </w:rPr>
        <w:t xml:space="preserve"> ter količinsko in kakovostno ustrez</w:t>
      </w:r>
      <w:r>
        <w:rPr>
          <w:i w:val="0"/>
          <w:sz w:val="22"/>
          <w:szCs w:val="22"/>
        </w:rPr>
        <w:t>nih</w:t>
      </w:r>
      <w:r w:rsidRPr="009679C3">
        <w:rPr>
          <w:i w:val="0"/>
          <w:sz w:val="22"/>
          <w:szCs w:val="22"/>
        </w:rPr>
        <w:t xml:space="preserve"> naprav ter spremljajočih </w:t>
      </w:r>
      <w:r>
        <w:rPr>
          <w:i w:val="0"/>
          <w:sz w:val="22"/>
          <w:szCs w:val="22"/>
        </w:rPr>
        <w:t>aneksov</w:t>
      </w:r>
      <w:r w:rsidRPr="009679C3">
        <w:rPr>
          <w:i w:val="0"/>
          <w:sz w:val="22"/>
          <w:szCs w:val="22"/>
        </w:rPr>
        <w:t xml:space="preserve"> in listin, navedenih v 10. členu te pogodbe, podpišeta:</w:t>
      </w:r>
    </w:p>
    <w:p w14:paraId="50A3941A" w14:textId="77777777" w:rsidR="00C979DC" w:rsidRPr="009679C3" w:rsidRDefault="00C979DC" w:rsidP="00C979DC">
      <w:pPr>
        <w:numPr>
          <w:ilvl w:val="0"/>
          <w:numId w:val="38"/>
        </w:numPr>
        <w:overflowPunct w:val="0"/>
        <w:autoSpaceDE w:val="0"/>
        <w:autoSpaceDN w:val="0"/>
        <w:adjustRightInd w:val="0"/>
        <w:spacing w:line="288" w:lineRule="auto"/>
        <w:ind w:left="426"/>
        <w:jc w:val="both"/>
        <w:textAlignment w:val="baseline"/>
        <w:rPr>
          <w:i w:val="0"/>
          <w:sz w:val="22"/>
          <w:szCs w:val="22"/>
        </w:rPr>
      </w:pPr>
      <w:r w:rsidRPr="009679C3">
        <w:rPr>
          <w:i w:val="0"/>
          <w:sz w:val="22"/>
          <w:szCs w:val="22"/>
        </w:rPr>
        <w:t xml:space="preserve">pooblaščeni predstavnik izvajalca in </w:t>
      </w:r>
    </w:p>
    <w:p w14:paraId="2E75889B" w14:textId="77777777" w:rsidR="00C979DC" w:rsidRPr="009679C3" w:rsidRDefault="00C979DC" w:rsidP="00C979DC">
      <w:pPr>
        <w:numPr>
          <w:ilvl w:val="0"/>
          <w:numId w:val="38"/>
        </w:numPr>
        <w:overflowPunct w:val="0"/>
        <w:autoSpaceDE w:val="0"/>
        <w:autoSpaceDN w:val="0"/>
        <w:adjustRightInd w:val="0"/>
        <w:spacing w:line="288" w:lineRule="auto"/>
        <w:ind w:left="426"/>
        <w:jc w:val="both"/>
        <w:textAlignment w:val="baseline"/>
        <w:rPr>
          <w:i w:val="0"/>
          <w:sz w:val="22"/>
          <w:szCs w:val="22"/>
        </w:rPr>
      </w:pPr>
      <w:r w:rsidRPr="009679C3">
        <w:rPr>
          <w:i w:val="0"/>
          <w:sz w:val="22"/>
          <w:szCs w:val="22"/>
        </w:rPr>
        <w:t>pooblaščeni predstavnik naročnika.</w:t>
      </w:r>
    </w:p>
    <w:p w14:paraId="6E067002"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803E46E"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14:paraId="185F126D"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1252977F" w14:textId="77777777" w:rsidR="00C979DC" w:rsidRPr="009679C3" w:rsidRDefault="00C979DC" w:rsidP="00C979DC">
      <w:pPr>
        <w:spacing w:line="288" w:lineRule="auto"/>
        <w:jc w:val="both"/>
        <w:rPr>
          <w:i w:val="0"/>
          <w:sz w:val="22"/>
          <w:szCs w:val="22"/>
        </w:rPr>
      </w:pPr>
      <w:r w:rsidRPr="009679C3">
        <w:rPr>
          <w:i w:val="0"/>
          <w:sz w:val="22"/>
          <w:szCs w:val="22"/>
        </w:rPr>
        <w:t>Izvajalec prevzame vso materialno odgovornost za morebitno škodo na naprav</w:t>
      </w:r>
      <w:r>
        <w:rPr>
          <w:i w:val="0"/>
          <w:sz w:val="22"/>
          <w:szCs w:val="22"/>
        </w:rPr>
        <w:t>ah</w:t>
      </w:r>
      <w:r w:rsidRPr="009679C3">
        <w:rPr>
          <w:i w:val="0"/>
          <w:sz w:val="22"/>
          <w:szCs w:val="22"/>
        </w:rPr>
        <w:t>, ki bi nastala zaradi nestrokovn</w:t>
      </w:r>
      <w:r>
        <w:rPr>
          <w:i w:val="0"/>
          <w:sz w:val="22"/>
          <w:szCs w:val="22"/>
        </w:rPr>
        <w:t xml:space="preserve">ega prevoza, </w:t>
      </w:r>
      <w:r w:rsidRPr="009679C3">
        <w:rPr>
          <w:i w:val="0"/>
          <w:sz w:val="22"/>
          <w:szCs w:val="22"/>
        </w:rPr>
        <w:t xml:space="preserve">namestitve ali vzdrževanja naprav ali dobave </w:t>
      </w:r>
      <w:r>
        <w:rPr>
          <w:i w:val="0"/>
          <w:sz w:val="22"/>
          <w:szCs w:val="22"/>
        </w:rPr>
        <w:t xml:space="preserve">neustreznega </w:t>
      </w:r>
      <w:r w:rsidRPr="009679C3">
        <w:rPr>
          <w:i w:val="0"/>
          <w:sz w:val="22"/>
          <w:szCs w:val="22"/>
        </w:rPr>
        <w:t xml:space="preserve">blaga (tonerji, potrošni material, </w:t>
      </w:r>
      <w:r>
        <w:rPr>
          <w:i w:val="0"/>
          <w:sz w:val="22"/>
          <w:szCs w:val="22"/>
        </w:rPr>
        <w:t>nadomestni</w:t>
      </w:r>
      <w:r w:rsidRPr="009679C3">
        <w:rPr>
          <w:i w:val="0"/>
          <w:sz w:val="22"/>
          <w:szCs w:val="22"/>
        </w:rPr>
        <w:t xml:space="preserve"> deli), ki bi</w:t>
      </w:r>
      <w:r>
        <w:rPr>
          <w:i w:val="0"/>
          <w:sz w:val="22"/>
          <w:szCs w:val="22"/>
        </w:rPr>
        <w:t xml:space="preserve"> ne bila skladna </w:t>
      </w:r>
      <w:r w:rsidRPr="009679C3">
        <w:rPr>
          <w:i w:val="0"/>
          <w:sz w:val="22"/>
          <w:szCs w:val="22"/>
        </w:rPr>
        <w:t>z navodili in predpisi, ki jih določa proizvajalec naprav.</w:t>
      </w:r>
    </w:p>
    <w:p w14:paraId="058AA9F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33A67558" w14:textId="77777777" w:rsidR="00C979DC" w:rsidRPr="009679C3" w:rsidRDefault="00C979DC" w:rsidP="00C979DC">
      <w:pPr>
        <w:spacing w:line="288" w:lineRule="auto"/>
        <w:jc w:val="both"/>
        <w:rPr>
          <w:i w:val="0"/>
          <w:sz w:val="22"/>
          <w:szCs w:val="22"/>
        </w:rPr>
      </w:pPr>
      <w:r w:rsidRPr="009679C3">
        <w:rPr>
          <w:i w:val="0"/>
          <w:sz w:val="22"/>
          <w:szCs w:val="22"/>
        </w:rPr>
        <w:lastRenderedPageBreak/>
        <w:t xml:space="preserve">Naročnik se obvezuje, da bo pri uporabi naprav upošteval navodila izvajalca in proizvajalca </w:t>
      </w:r>
      <w:r>
        <w:rPr>
          <w:i w:val="0"/>
          <w:sz w:val="22"/>
          <w:szCs w:val="22"/>
        </w:rPr>
        <w:t xml:space="preserve">naprav </w:t>
      </w:r>
      <w:r w:rsidRPr="009679C3">
        <w:rPr>
          <w:i w:val="0"/>
          <w:sz w:val="22"/>
          <w:szCs w:val="22"/>
        </w:rPr>
        <w:t>(navodila za uporabo</w:t>
      </w:r>
      <w:r>
        <w:rPr>
          <w:i w:val="0"/>
          <w:sz w:val="22"/>
          <w:szCs w:val="22"/>
        </w:rPr>
        <w:t>, ki jih prejme od izvajalca</w:t>
      </w:r>
      <w:r w:rsidRPr="009679C3">
        <w:rPr>
          <w:i w:val="0"/>
          <w:sz w:val="22"/>
          <w:szCs w:val="22"/>
        </w:rPr>
        <w:t>).</w:t>
      </w:r>
    </w:p>
    <w:p w14:paraId="13F06EF0" w14:textId="77777777" w:rsidR="00C979DC" w:rsidRPr="009679C3" w:rsidRDefault="00C979DC" w:rsidP="00C979DC">
      <w:pPr>
        <w:spacing w:line="288" w:lineRule="auto"/>
        <w:jc w:val="both"/>
        <w:rPr>
          <w:i w:val="0"/>
          <w:sz w:val="22"/>
          <w:szCs w:val="22"/>
        </w:rPr>
      </w:pPr>
    </w:p>
    <w:p w14:paraId="09DCA8FC" w14:textId="77777777" w:rsidR="00C979DC" w:rsidRPr="009679C3" w:rsidRDefault="00C979DC" w:rsidP="00C979DC">
      <w:pPr>
        <w:spacing w:line="288" w:lineRule="auto"/>
        <w:jc w:val="both"/>
        <w:rPr>
          <w:i w:val="0"/>
          <w:sz w:val="22"/>
          <w:szCs w:val="22"/>
        </w:rPr>
      </w:pPr>
      <w:r w:rsidRPr="009679C3">
        <w:rPr>
          <w:i w:val="0"/>
          <w:sz w:val="22"/>
          <w:szCs w:val="22"/>
        </w:rPr>
        <w:t>V primeru, da izvajalec dokaže, da je poškodba ali okvara na naprav</w:t>
      </w:r>
      <w:r>
        <w:rPr>
          <w:i w:val="0"/>
          <w:sz w:val="22"/>
          <w:szCs w:val="22"/>
        </w:rPr>
        <w:t>i</w:t>
      </w:r>
      <w:r w:rsidRPr="009679C3">
        <w:rPr>
          <w:i w:val="0"/>
          <w:sz w:val="22"/>
          <w:szCs w:val="22"/>
        </w:rPr>
        <w:t xml:space="preserve"> nastala zaradi malomarnega ravnanja z naprav</w:t>
      </w:r>
      <w:r>
        <w:rPr>
          <w:i w:val="0"/>
          <w:sz w:val="22"/>
          <w:szCs w:val="22"/>
        </w:rPr>
        <w:t>o</w:t>
      </w:r>
      <w:r w:rsidRPr="009679C3">
        <w:rPr>
          <w:i w:val="0"/>
          <w:sz w:val="22"/>
          <w:szCs w:val="22"/>
        </w:rPr>
        <w:t xml:space="preserve"> ali namerne povzročitve škode na strani naročnika, stroške vzdrževanja </w:t>
      </w:r>
      <w:r>
        <w:rPr>
          <w:i w:val="0"/>
          <w:sz w:val="22"/>
          <w:szCs w:val="22"/>
        </w:rPr>
        <w:t xml:space="preserve">oziroma nastalo škodo </w:t>
      </w:r>
      <w:r w:rsidRPr="009679C3">
        <w:rPr>
          <w:i w:val="0"/>
          <w:sz w:val="22"/>
          <w:szCs w:val="22"/>
        </w:rPr>
        <w:t>krije naročnik.</w:t>
      </w:r>
    </w:p>
    <w:p w14:paraId="714B7D12"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780A1E36"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3735F56E" w14:textId="77777777" w:rsidR="00C979DC" w:rsidRPr="009679C3" w:rsidRDefault="00C979DC" w:rsidP="00C979DC">
      <w:pPr>
        <w:spacing w:line="288" w:lineRule="auto"/>
        <w:jc w:val="center"/>
        <w:rPr>
          <w:b/>
          <w:i w:val="0"/>
          <w:sz w:val="22"/>
          <w:szCs w:val="22"/>
        </w:rPr>
      </w:pPr>
      <w:r w:rsidRPr="009679C3">
        <w:rPr>
          <w:b/>
          <w:i w:val="0"/>
          <w:sz w:val="22"/>
          <w:szCs w:val="22"/>
        </w:rPr>
        <w:t>Izročitev</w:t>
      </w:r>
    </w:p>
    <w:p w14:paraId="2C154186"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467F6CDF" w14:textId="77777777" w:rsidR="00C979DC" w:rsidRPr="009679C3" w:rsidRDefault="00C979DC" w:rsidP="00C979DC">
      <w:pPr>
        <w:spacing w:line="288" w:lineRule="auto"/>
        <w:jc w:val="both"/>
        <w:rPr>
          <w:b/>
          <w:i w:val="0"/>
          <w:sz w:val="22"/>
          <w:szCs w:val="22"/>
        </w:rPr>
      </w:pPr>
    </w:p>
    <w:p w14:paraId="218093E2" w14:textId="77777777" w:rsidR="00C979DC" w:rsidRPr="009679C3" w:rsidRDefault="00C979DC" w:rsidP="00C979DC">
      <w:pPr>
        <w:spacing w:line="288" w:lineRule="auto"/>
        <w:jc w:val="both"/>
        <w:rPr>
          <w:i w:val="0"/>
          <w:sz w:val="22"/>
          <w:szCs w:val="22"/>
        </w:rPr>
      </w:pPr>
      <w:r w:rsidRPr="009679C3">
        <w:rPr>
          <w:i w:val="0"/>
          <w:sz w:val="22"/>
          <w:szCs w:val="22"/>
        </w:rPr>
        <w:t>Izvajalec mora hkrati z napravami ob prevzemu naročniku izročiti še:</w:t>
      </w:r>
    </w:p>
    <w:p w14:paraId="5CB61C04"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pravilno izpolnjeno dobavnico;</w:t>
      </w:r>
    </w:p>
    <w:p w14:paraId="515DBA44"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tehnično dokumentacijo in navodila za uporabo</w:t>
      </w:r>
      <w:r>
        <w:rPr>
          <w:i w:val="0"/>
          <w:sz w:val="22"/>
          <w:szCs w:val="22"/>
        </w:rPr>
        <w:t xml:space="preserve"> naprave (v slovenskem jeziku)</w:t>
      </w:r>
      <w:r w:rsidRPr="009679C3">
        <w:rPr>
          <w:i w:val="0"/>
          <w:sz w:val="22"/>
          <w:szCs w:val="22"/>
        </w:rPr>
        <w:t>.</w:t>
      </w:r>
    </w:p>
    <w:p w14:paraId="13BFA35D" w14:textId="77777777" w:rsidR="00C979DC" w:rsidRPr="005B2FC4" w:rsidRDefault="00C979DC" w:rsidP="00C979DC">
      <w:pPr>
        <w:spacing w:line="288" w:lineRule="auto"/>
        <w:jc w:val="both"/>
        <w:rPr>
          <w:i w:val="0"/>
          <w:sz w:val="22"/>
          <w:szCs w:val="22"/>
        </w:rPr>
      </w:pPr>
    </w:p>
    <w:p w14:paraId="39EAE666" w14:textId="77777777" w:rsidR="00C979DC" w:rsidRPr="005B2FC4" w:rsidRDefault="00C979DC" w:rsidP="00C979DC">
      <w:pPr>
        <w:spacing w:line="288" w:lineRule="auto"/>
        <w:jc w:val="both"/>
        <w:rPr>
          <w:i w:val="0"/>
          <w:sz w:val="22"/>
          <w:szCs w:val="22"/>
        </w:rPr>
      </w:pPr>
    </w:p>
    <w:p w14:paraId="0395B911" w14:textId="77777777" w:rsidR="00C979DC" w:rsidRPr="009679C3" w:rsidRDefault="00C979DC" w:rsidP="00C979DC">
      <w:pPr>
        <w:spacing w:line="288" w:lineRule="auto"/>
        <w:jc w:val="center"/>
        <w:rPr>
          <w:b/>
          <w:i w:val="0"/>
          <w:sz w:val="22"/>
          <w:szCs w:val="22"/>
        </w:rPr>
      </w:pPr>
      <w:r w:rsidRPr="009679C3">
        <w:rPr>
          <w:b/>
          <w:i w:val="0"/>
          <w:sz w:val="22"/>
          <w:szCs w:val="22"/>
        </w:rPr>
        <w:t>Zavrnitev prevzema</w:t>
      </w:r>
    </w:p>
    <w:p w14:paraId="21E964C5"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11CB97C3" w14:textId="77777777" w:rsidR="00C979DC" w:rsidRPr="009679C3" w:rsidRDefault="00C979DC" w:rsidP="00C979DC">
      <w:pPr>
        <w:spacing w:line="288" w:lineRule="auto"/>
        <w:jc w:val="both"/>
        <w:rPr>
          <w:i w:val="0"/>
          <w:sz w:val="22"/>
          <w:szCs w:val="22"/>
        </w:rPr>
      </w:pPr>
    </w:p>
    <w:p w14:paraId="4A89BE2D"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Prevzem naprav</w:t>
      </w:r>
      <w:r>
        <w:rPr>
          <w:i w:val="0"/>
          <w:sz w:val="22"/>
          <w:szCs w:val="22"/>
        </w:rPr>
        <w:t>e,</w:t>
      </w:r>
      <w:r w:rsidRPr="009679C3">
        <w:rPr>
          <w:i w:val="0"/>
          <w:sz w:val="22"/>
          <w:szCs w:val="22"/>
        </w:rPr>
        <w:t xml:space="preserve"> za kater</w:t>
      </w:r>
      <w:r>
        <w:rPr>
          <w:i w:val="0"/>
          <w:sz w:val="22"/>
          <w:szCs w:val="22"/>
        </w:rPr>
        <w:t>o</w:t>
      </w:r>
      <w:r w:rsidRPr="009679C3">
        <w:rPr>
          <w:i w:val="0"/>
          <w:sz w:val="22"/>
          <w:szCs w:val="22"/>
        </w:rPr>
        <w:t xml:space="preserve"> se bo ugotovilo, da kakorkoli odstopa od navedb v izvajalčevi ponudbi, ali ni skladna z določili te pogodbe ali s specifikacijami iz razpisne dokumentacije, bo zavrnjen, zaradi česar bo izvajalec prešel v zamudo.</w:t>
      </w:r>
    </w:p>
    <w:p w14:paraId="21518FE1"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510961CF" w14:textId="77777777" w:rsidR="00C979DC"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Enako velja, če bo neskladnost ugotovljena za katerikoli dokument</w:t>
      </w:r>
      <w:r>
        <w:rPr>
          <w:i w:val="0"/>
          <w:sz w:val="22"/>
          <w:szCs w:val="22"/>
        </w:rPr>
        <w:t xml:space="preserve">, </w:t>
      </w:r>
      <w:r w:rsidRPr="009679C3">
        <w:rPr>
          <w:i w:val="0"/>
          <w:sz w:val="22"/>
          <w:szCs w:val="22"/>
        </w:rPr>
        <w:t>ki bi moral biti</w:t>
      </w:r>
      <w:r>
        <w:rPr>
          <w:i w:val="0"/>
          <w:sz w:val="22"/>
          <w:szCs w:val="22"/>
        </w:rPr>
        <w:t xml:space="preserve"> </w:t>
      </w:r>
      <w:r w:rsidRPr="009679C3">
        <w:rPr>
          <w:i w:val="0"/>
          <w:sz w:val="22"/>
          <w:szCs w:val="22"/>
        </w:rPr>
        <w:t>priložen</w:t>
      </w:r>
      <w:r w:rsidDel="004E32A5">
        <w:rPr>
          <w:i w:val="0"/>
          <w:sz w:val="22"/>
          <w:szCs w:val="22"/>
        </w:rPr>
        <w:t xml:space="preserve"> </w:t>
      </w:r>
      <w:r w:rsidRPr="009679C3">
        <w:rPr>
          <w:i w:val="0"/>
          <w:sz w:val="22"/>
          <w:szCs w:val="22"/>
        </w:rPr>
        <w:t>ob prevzemu</w:t>
      </w:r>
      <w:r>
        <w:rPr>
          <w:i w:val="0"/>
          <w:sz w:val="22"/>
          <w:szCs w:val="22"/>
        </w:rPr>
        <w:t xml:space="preserve"> naprave oziroma za blago (tonerji, </w:t>
      </w:r>
      <w:r w:rsidRPr="009679C3">
        <w:rPr>
          <w:i w:val="0"/>
          <w:sz w:val="22"/>
          <w:szCs w:val="22"/>
        </w:rPr>
        <w:t xml:space="preserve">potrošni material, </w:t>
      </w:r>
      <w:r>
        <w:rPr>
          <w:i w:val="0"/>
          <w:sz w:val="22"/>
          <w:szCs w:val="22"/>
        </w:rPr>
        <w:t>nadomestni deli….), ki so predmet te pogodbe</w:t>
      </w:r>
      <w:r w:rsidRPr="009679C3">
        <w:rPr>
          <w:i w:val="0"/>
          <w:sz w:val="22"/>
          <w:szCs w:val="22"/>
        </w:rPr>
        <w:t xml:space="preserve">. </w:t>
      </w:r>
    </w:p>
    <w:p w14:paraId="6FFA2F71"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6BFAFBCF"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Zavrnitev prevzema bo označena na prevzemnem zapisniku</w:t>
      </w:r>
      <w:r>
        <w:rPr>
          <w:i w:val="0"/>
          <w:sz w:val="22"/>
          <w:szCs w:val="22"/>
        </w:rPr>
        <w:t xml:space="preserve"> oziroma bo pisno sporočena izvajalcu v roku … (….) dni od ugotovitve neskladnosti</w:t>
      </w:r>
      <w:r w:rsidRPr="009679C3">
        <w:rPr>
          <w:i w:val="0"/>
          <w:sz w:val="22"/>
          <w:szCs w:val="22"/>
        </w:rPr>
        <w:t>.</w:t>
      </w:r>
    </w:p>
    <w:p w14:paraId="169B147C"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566D9C42" w14:textId="77777777" w:rsidR="00C979DC" w:rsidRPr="00AE51E1" w:rsidRDefault="00C979DC" w:rsidP="00C979DC">
      <w:pPr>
        <w:overflowPunct w:val="0"/>
        <w:autoSpaceDE w:val="0"/>
        <w:autoSpaceDN w:val="0"/>
        <w:adjustRightInd w:val="0"/>
        <w:spacing w:line="288" w:lineRule="auto"/>
        <w:jc w:val="both"/>
        <w:textAlignment w:val="baseline"/>
        <w:rPr>
          <w:i w:val="0"/>
          <w:sz w:val="22"/>
          <w:szCs w:val="22"/>
        </w:rPr>
      </w:pPr>
    </w:p>
    <w:p w14:paraId="46106731" w14:textId="77777777" w:rsidR="00C979DC" w:rsidRPr="005B2FC4" w:rsidRDefault="00C979DC" w:rsidP="00C979DC">
      <w:pPr>
        <w:overflowPunct w:val="0"/>
        <w:autoSpaceDE w:val="0"/>
        <w:autoSpaceDN w:val="0"/>
        <w:adjustRightInd w:val="0"/>
        <w:spacing w:line="288" w:lineRule="auto"/>
        <w:jc w:val="center"/>
        <w:textAlignment w:val="baseline"/>
        <w:rPr>
          <w:b/>
          <w:i w:val="0"/>
          <w:sz w:val="22"/>
          <w:szCs w:val="22"/>
        </w:rPr>
      </w:pPr>
      <w:r w:rsidRPr="005B2FC4">
        <w:rPr>
          <w:b/>
          <w:i w:val="0"/>
          <w:sz w:val="22"/>
          <w:szCs w:val="22"/>
        </w:rPr>
        <w:t>Obveznosti naročnika</w:t>
      </w:r>
    </w:p>
    <w:p w14:paraId="7E53AD1F" w14:textId="77777777" w:rsidR="00C979DC" w:rsidRPr="005B2FC4" w:rsidRDefault="00C979DC" w:rsidP="00C979DC">
      <w:pPr>
        <w:pStyle w:val="Odstavekseznama"/>
        <w:numPr>
          <w:ilvl w:val="0"/>
          <w:numId w:val="36"/>
        </w:numPr>
        <w:spacing w:line="288" w:lineRule="auto"/>
        <w:jc w:val="center"/>
        <w:rPr>
          <w:b/>
          <w:i w:val="0"/>
          <w:sz w:val="22"/>
          <w:szCs w:val="22"/>
        </w:rPr>
      </w:pPr>
      <w:r w:rsidRPr="005B2FC4">
        <w:rPr>
          <w:b/>
          <w:i w:val="0"/>
          <w:sz w:val="22"/>
          <w:szCs w:val="22"/>
        </w:rPr>
        <w:t>člen</w:t>
      </w:r>
    </w:p>
    <w:p w14:paraId="6B2574CC" w14:textId="77777777" w:rsidR="00C979DC" w:rsidRPr="005B2FC4" w:rsidRDefault="00C979DC" w:rsidP="00C979DC">
      <w:pPr>
        <w:overflowPunct w:val="0"/>
        <w:autoSpaceDE w:val="0"/>
        <w:autoSpaceDN w:val="0"/>
        <w:adjustRightInd w:val="0"/>
        <w:spacing w:line="288" w:lineRule="auto"/>
        <w:jc w:val="both"/>
        <w:textAlignment w:val="baseline"/>
        <w:rPr>
          <w:i w:val="0"/>
          <w:sz w:val="22"/>
          <w:szCs w:val="22"/>
        </w:rPr>
      </w:pPr>
      <w:r>
        <w:rPr>
          <w:i w:val="0"/>
          <w:sz w:val="22"/>
          <w:szCs w:val="22"/>
        </w:rPr>
        <w:t xml:space="preserve">Naročnik </w:t>
      </w:r>
      <w:r w:rsidRPr="005B2FC4">
        <w:rPr>
          <w:i w:val="0"/>
          <w:sz w:val="22"/>
          <w:szCs w:val="22"/>
        </w:rPr>
        <w:t>se s to pogodbo zavezuje:</w:t>
      </w:r>
    </w:p>
    <w:p w14:paraId="16FE9DBD" w14:textId="77777777" w:rsidR="00C979DC" w:rsidRPr="005B2FC4" w:rsidRDefault="00C979DC" w:rsidP="00C979DC">
      <w:pPr>
        <w:pStyle w:val="Odstavekseznama"/>
        <w:numPr>
          <w:ilvl w:val="0"/>
          <w:numId w:val="40"/>
        </w:numPr>
        <w:overflowPunct w:val="0"/>
        <w:autoSpaceDE w:val="0"/>
        <w:autoSpaceDN w:val="0"/>
        <w:adjustRightInd w:val="0"/>
        <w:spacing w:line="288" w:lineRule="auto"/>
        <w:ind w:left="426"/>
        <w:jc w:val="both"/>
        <w:textAlignment w:val="baseline"/>
        <w:rPr>
          <w:i w:val="0"/>
          <w:sz w:val="22"/>
          <w:szCs w:val="22"/>
        </w:rPr>
      </w:pPr>
      <w:r>
        <w:rPr>
          <w:i w:val="0"/>
          <w:sz w:val="22"/>
          <w:szCs w:val="22"/>
        </w:rPr>
        <w:t>izpolnjevati finančne obveznosti v skladu s to pogodbo.</w:t>
      </w:r>
    </w:p>
    <w:p w14:paraId="40F6173A"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3BE5F56C"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004F28D" w14:textId="77777777" w:rsidR="00C979DC" w:rsidRPr="009679C3" w:rsidRDefault="00C979DC" w:rsidP="00C979DC">
      <w:pPr>
        <w:overflowPunct w:val="0"/>
        <w:autoSpaceDE w:val="0"/>
        <w:autoSpaceDN w:val="0"/>
        <w:adjustRightInd w:val="0"/>
        <w:spacing w:line="288" w:lineRule="auto"/>
        <w:jc w:val="center"/>
        <w:textAlignment w:val="baseline"/>
        <w:rPr>
          <w:b/>
          <w:i w:val="0"/>
          <w:sz w:val="22"/>
          <w:szCs w:val="22"/>
        </w:rPr>
      </w:pPr>
      <w:r w:rsidRPr="009679C3">
        <w:rPr>
          <w:b/>
          <w:i w:val="0"/>
          <w:sz w:val="22"/>
          <w:szCs w:val="22"/>
        </w:rPr>
        <w:t>Obveznosti izvajalca</w:t>
      </w:r>
    </w:p>
    <w:p w14:paraId="58D9B52E"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33089B20" w14:textId="77777777" w:rsidR="00C979DC" w:rsidRPr="005B2FC4" w:rsidRDefault="00C979DC" w:rsidP="00C979DC">
      <w:pPr>
        <w:overflowPunct w:val="0"/>
        <w:autoSpaceDE w:val="0"/>
        <w:autoSpaceDN w:val="0"/>
        <w:adjustRightInd w:val="0"/>
        <w:spacing w:line="288" w:lineRule="auto"/>
        <w:jc w:val="both"/>
        <w:textAlignment w:val="baseline"/>
        <w:rPr>
          <w:i w:val="0"/>
          <w:sz w:val="22"/>
          <w:szCs w:val="22"/>
        </w:rPr>
      </w:pPr>
    </w:p>
    <w:p w14:paraId="6C33F429"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Izvajalec se s to pogodbo zavezuje:</w:t>
      </w:r>
    </w:p>
    <w:p w14:paraId="202ACB6C"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pogodbene obveznosti opravljati strokovno in kakovostno in v skladu z zahtevami naročnika in s skrbnostjo dobrega strokovnjaka;</w:t>
      </w:r>
    </w:p>
    <w:p w14:paraId="24CAB1E6"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pogodbene obveznosti izvesti v dogovorjenem času;</w:t>
      </w:r>
    </w:p>
    <w:p w14:paraId="0F1778DC"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spoštovati določila te pogodbe;</w:t>
      </w:r>
    </w:p>
    <w:p w14:paraId="12843B29"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naročnika sproti obveščati o stanju odprave prijavljenih napak oziroma okvar.</w:t>
      </w:r>
    </w:p>
    <w:p w14:paraId="75DE3FF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A4845FC"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Izvajalec mora v okviru predmeta javnega naročila zagotoviti:</w:t>
      </w:r>
    </w:p>
    <w:p w14:paraId="71B1C65C"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dobavo in namestitev naprav, upoštevajoč zahteve iz tehničnih specifikacij iz Prilog št. ____________ ponudb</w:t>
      </w:r>
      <w:r>
        <w:rPr>
          <w:i w:val="0"/>
          <w:sz w:val="22"/>
          <w:szCs w:val="22"/>
        </w:rPr>
        <w:t>e;</w:t>
      </w:r>
    </w:p>
    <w:p w14:paraId="4C13B441"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 xml:space="preserve">redno vzdrževanje </w:t>
      </w:r>
      <w:r>
        <w:rPr>
          <w:i w:val="0"/>
          <w:sz w:val="22"/>
          <w:szCs w:val="22"/>
        </w:rPr>
        <w:t xml:space="preserve">naprav </w:t>
      </w:r>
      <w:r w:rsidRPr="005B2FC4">
        <w:rPr>
          <w:i w:val="0"/>
          <w:sz w:val="22"/>
          <w:szCs w:val="22"/>
        </w:rPr>
        <w:t>po normativih proizvajalca ves čas trajanja pogodbenega razmerja</w:t>
      </w:r>
      <w:r>
        <w:rPr>
          <w:i w:val="0"/>
          <w:sz w:val="22"/>
          <w:szCs w:val="22"/>
        </w:rPr>
        <w:t>;</w:t>
      </w:r>
    </w:p>
    <w:p w14:paraId="2AF6ECC5"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 xml:space="preserve">dobavo tonerjev in drugega potrošnega materiala (razen papirja) ter </w:t>
      </w:r>
      <w:r>
        <w:rPr>
          <w:i w:val="0"/>
          <w:sz w:val="22"/>
          <w:szCs w:val="22"/>
        </w:rPr>
        <w:t>nadomest</w:t>
      </w:r>
      <w:r w:rsidRPr="005B2FC4">
        <w:rPr>
          <w:i w:val="0"/>
          <w:sz w:val="22"/>
          <w:szCs w:val="22"/>
        </w:rPr>
        <w:t>nih delov za naprave na lokacije naročnika</w:t>
      </w:r>
      <w:r>
        <w:rPr>
          <w:i w:val="0"/>
          <w:sz w:val="22"/>
          <w:szCs w:val="22"/>
        </w:rPr>
        <w:t>;</w:t>
      </w:r>
    </w:p>
    <w:p w14:paraId="5DE5FC29"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priklop naprav in namestitev programske opreme</w:t>
      </w:r>
      <w:r>
        <w:rPr>
          <w:i w:val="0"/>
          <w:sz w:val="22"/>
          <w:szCs w:val="22"/>
        </w:rPr>
        <w:t>;</w:t>
      </w:r>
    </w:p>
    <w:p w14:paraId="5B078C61"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skrbnika lokacije uve</w:t>
      </w:r>
      <w:r>
        <w:rPr>
          <w:i w:val="0"/>
          <w:sz w:val="22"/>
          <w:szCs w:val="22"/>
        </w:rPr>
        <w:t xml:space="preserve">dbo naročnika </w:t>
      </w:r>
      <w:r w:rsidRPr="005B2FC4">
        <w:rPr>
          <w:i w:val="0"/>
          <w:sz w:val="22"/>
          <w:szCs w:val="22"/>
        </w:rPr>
        <w:t>v delo z napravami</w:t>
      </w:r>
      <w:r>
        <w:rPr>
          <w:i w:val="0"/>
          <w:sz w:val="22"/>
          <w:szCs w:val="22"/>
        </w:rPr>
        <w:t>;</w:t>
      </w:r>
    </w:p>
    <w:p w14:paraId="4BA15D20" w14:textId="77777777" w:rsidR="00C979DC" w:rsidRPr="009679C3" w:rsidRDefault="00C979DC" w:rsidP="00C979DC">
      <w:pPr>
        <w:numPr>
          <w:ilvl w:val="0"/>
          <w:numId w:val="40"/>
        </w:numPr>
        <w:spacing w:line="288" w:lineRule="auto"/>
        <w:ind w:left="426"/>
        <w:jc w:val="both"/>
        <w:rPr>
          <w:i w:val="0"/>
          <w:sz w:val="22"/>
          <w:szCs w:val="22"/>
        </w:rPr>
      </w:pPr>
      <w:r w:rsidRPr="005B2FC4">
        <w:rPr>
          <w:i w:val="0"/>
          <w:sz w:val="22"/>
          <w:szCs w:val="22"/>
        </w:rPr>
        <w:t>programsko opremo za avtomatsko mesečno sporočanje stanja števcev (število izpisov) na vseh najetih napravah.</w:t>
      </w:r>
    </w:p>
    <w:p w14:paraId="087E6015"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7338B5BB"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1A0B84C" w14:textId="77777777" w:rsidR="00C979DC" w:rsidRPr="009679C3" w:rsidRDefault="00C979DC" w:rsidP="00C979DC">
      <w:pPr>
        <w:spacing w:line="288" w:lineRule="auto"/>
        <w:jc w:val="center"/>
        <w:rPr>
          <w:b/>
          <w:i w:val="0"/>
          <w:sz w:val="22"/>
          <w:szCs w:val="22"/>
        </w:rPr>
      </w:pPr>
      <w:r w:rsidRPr="009679C3">
        <w:rPr>
          <w:b/>
          <w:i w:val="0"/>
          <w:sz w:val="22"/>
          <w:szCs w:val="22"/>
        </w:rPr>
        <w:t>Jamstva izvajalca</w:t>
      </w:r>
    </w:p>
    <w:p w14:paraId="6DCB3511"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27BFB7E0" w14:textId="77777777" w:rsidR="00C979DC" w:rsidRPr="009679C3" w:rsidRDefault="00C979DC" w:rsidP="00C979DC">
      <w:pPr>
        <w:spacing w:line="288" w:lineRule="auto"/>
        <w:jc w:val="both"/>
        <w:rPr>
          <w:i w:val="0"/>
          <w:sz w:val="22"/>
          <w:szCs w:val="22"/>
        </w:rPr>
      </w:pPr>
    </w:p>
    <w:p w14:paraId="00FDD908" w14:textId="77777777" w:rsidR="00C979DC" w:rsidRPr="009679C3" w:rsidRDefault="00C979DC" w:rsidP="00C979DC">
      <w:pPr>
        <w:spacing w:line="288" w:lineRule="auto"/>
        <w:jc w:val="both"/>
        <w:rPr>
          <w:i w:val="0"/>
          <w:sz w:val="22"/>
          <w:szCs w:val="22"/>
        </w:rPr>
      </w:pPr>
      <w:r w:rsidRPr="009679C3">
        <w:rPr>
          <w:i w:val="0"/>
          <w:sz w:val="22"/>
          <w:szCs w:val="22"/>
        </w:rPr>
        <w:t>Izvajalec naročniku jamči, da:</w:t>
      </w:r>
    </w:p>
    <w:p w14:paraId="257BB46A"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najet</w:t>
      </w:r>
      <w:r>
        <w:rPr>
          <w:i w:val="0"/>
          <w:sz w:val="22"/>
          <w:szCs w:val="22"/>
        </w:rPr>
        <w:t xml:space="preserve">e </w:t>
      </w:r>
      <w:r w:rsidRPr="009679C3">
        <w:rPr>
          <w:i w:val="0"/>
          <w:sz w:val="22"/>
          <w:szCs w:val="22"/>
        </w:rPr>
        <w:t>naprave delujejo brezhibno in nima</w:t>
      </w:r>
      <w:r>
        <w:rPr>
          <w:i w:val="0"/>
          <w:sz w:val="22"/>
          <w:szCs w:val="22"/>
        </w:rPr>
        <w:t>jo</w:t>
      </w:r>
      <w:r w:rsidRPr="009679C3">
        <w:rPr>
          <w:i w:val="0"/>
          <w:sz w:val="22"/>
          <w:szCs w:val="22"/>
        </w:rPr>
        <w:t xml:space="preserve"> stvarnih napak;</w:t>
      </w:r>
    </w:p>
    <w:p w14:paraId="15C51C4E"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najet</w:t>
      </w:r>
      <w:r>
        <w:rPr>
          <w:i w:val="0"/>
          <w:sz w:val="22"/>
          <w:szCs w:val="22"/>
        </w:rPr>
        <w:t>e</w:t>
      </w:r>
      <w:r w:rsidRPr="009679C3">
        <w:rPr>
          <w:i w:val="0"/>
          <w:sz w:val="22"/>
          <w:szCs w:val="22"/>
        </w:rPr>
        <w:t xml:space="preserve"> naprav</w:t>
      </w:r>
      <w:r>
        <w:rPr>
          <w:i w:val="0"/>
          <w:sz w:val="22"/>
          <w:szCs w:val="22"/>
        </w:rPr>
        <w:t>e</w:t>
      </w:r>
      <w:r w:rsidRPr="009679C3">
        <w:rPr>
          <w:i w:val="0"/>
          <w:sz w:val="22"/>
          <w:szCs w:val="22"/>
        </w:rPr>
        <w:t xml:space="preserve"> popolnoma ustreza</w:t>
      </w:r>
      <w:r>
        <w:rPr>
          <w:i w:val="0"/>
          <w:sz w:val="22"/>
          <w:szCs w:val="22"/>
        </w:rPr>
        <w:t>jo</w:t>
      </w:r>
      <w:r w:rsidRPr="009679C3">
        <w:rPr>
          <w:i w:val="0"/>
          <w:sz w:val="22"/>
          <w:szCs w:val="22"/>
        </w:rPr>
        <w:t xml:space="preserve"> vsem tehničnim opisom, karakteristikam in specifikacijam, danim v okviru razpisne dokumentacije in izvajalčeve ponudbe;</w:t>
      </w:r>
    </w:p>
    <w:p w14:paraId="45DB9A7D" w14:textId="77777777" w:rsidR="00C979DC" w:rsidRPr="009679C3" w:rsidRDefault="00C979DC" w:rsidP="00C979DC">
      <w:pPr>
        <w:numPr>
          <w:ilvl w:val="0"/>
          <w:numId w:val="40"/>
        </w:numPr>
        <w:spacing w:line="288" w:lineRule="auto"/>
        <w:ind w:left="426"/>
        <w:jc w:val="both"/>
        <w:rPr>
          <w:i w:val="0"/>
          <w:sz w:val="22"/>
          <w:szCs w:val="22"/>
        </w:rPr>
      </w:pPr>
      <w:r w:rsidRPr="009679C3">
        <w:rPr>
          <w:i w:val="0"/>
          <w:sz w:val="22"/>
          <w:szCs w:val="22"/>
        </w:rPr>
        <w:t>bo naročnik pridobil vse pravice, ki so vezane na</w:t>
      </w:r>
      <w:r>
        <w:rPr>
          <w:i w:val="0"/>
          <w:sz w:val="22"/>
          <w:szCs w:val="22"/>
        </w:rPr>
        <w:t xml:space="preserve"> </w:t>
      </w:r>
      <w:r w:rsidRPr="009679C3">
        <w:rPr>
          <w:i w:val="0"/>
          <w:sz w:val="22"/>
          <w:szCs w:val="22"/>
        </w:rPr>
        <w:t>naprave, izvajalec pa bo brezhibno izvrševal vse obveznosti, ki so vezane na</w:t>
      </w:r>
      <w:r>
        <w:rPr>
          <w:i w:val="0"/>
          <w:sz w:val="22"/>
          <w:szCs w:val="22"/>
        </w:rPr>
        <w:t xml:space="preserve"> </w:t>
      </w:r>
      <w:r w:rsidRPr="009679C3">
        <w:rPr>
          <w:i w:val="0"/>
          <w:sz w:val="22"/>
          <w:szCs w:val="22"/>
        </w:rPr>
        <w:t>naprave.</w:t>
      </w:r>
    </w:p>
    <w:p w14:paraId="14C28DCF" w14:textId="77777777" w:rsidR="00C979DC" w:rsidRPr="009679C3" w:rsidRDefault="00C979DC" w:rsidP="00C979DC">
      <w:pPr>
        <w:spacing w:line="288" w:lineRule="auto"/>
        <w:jc w:val="both"/>
        <w:rPr>
          <w:i w:val="0"/>
          <w:sz w:val="22"/>
          <w:szCs w:val="22"/>
        </w:rPr>
      </w:pPr>
    </w:p>
    <w:p w14:paraId="06C6F8A6" w14:textId="77777777" w:rsidR="00C979DC" w:rsidRPr="009679C3" w:rsidRDefault="00C979DC" w:rsidP="00C979DC">
      <w:pPr>
        <w:spacing w:line="288" w:lineRule="auto"/>
        <w:jc w:val="both"/>
        <w:rPr>
          <w:i w:val="0"/>
          <w:sz w:val="22"/>
          <w:szCs w:val="22"/>
        </w:rPr>
      </w:pPr>
      <w:r w:rsidRPr="009679C3">
        <w:rPr>
          <w:i w:val="0"/>
          <w:sz w:val="22"/>
          <w:szCs w:val="22"/>
        </w:rPr>
        <w:t>Jamstvo izvajalca za skrite napake</w:t>
      </w:r>
      <w:r>
        <w:rPr>
          <w:i w:val="0"/>
          <w:sz w:val="22"/>
          <w:szCs w:val="22"/>
        </w:rPr>
        <w:t xml:space="preserve"> </w:t>
      </w:r>
      <w:r w:rsidRPr="009679C3">
        <w:rPr>
          <w:i w:val="0"/>
          <w:sz w:val="22"/>
          <w:szCs w:val="22"/>
        </w:rPr>
        <w:t xml:space="preserve">naprav velja še 36 </w:t>
      </w:r>
      <w:r>
        <w:rPr>
          <w:i w:val="0"/>
          <w:sz w:val="22"/>
          <w:szCs w:val="22"/>
        </w:rPr>
        <w:t xml:space="preserve">(šestintrideset) </w:t>
      </w:r>
      <w:r w:rsidRPr="009679C3">
        <w:rPr>
          <w:i w:val="0"/>
          <w:sz w:val="22"/>
          <w:szCs w:val="22"/>
        </w:rPr>
        <w:t>mesecev po opravljeni dobavi posamezne naprave.</w:t>
      </w:r>
    </w:p>
    <w:p w14:paraId="1A3D9F7F" w14:textId="77777777" w:rsidR="00C979DC" w:rsidRPr="009679C3" w:rsidRDefault="00C979DC" w:rsidP="00C979DC">
      <w:pPr>
        <w:spacing w:line="288" w:lineRule="auto"/>
        <w:jc w:val="both"/>
        <w:rPr>
          <w:i w:val="0"/>
          <w:sz w:val="22"/>
          <w:szCs w:val="22"/>
        </w:rPr>
      </w:pPr>
    </w:p>
    <w:p w14:paraId="491C7E8A" w14:textId="77777777" w:rsidR="00C979DC" w:rsidRPr="005B2FC4" w:rsidRDefault="00C979DC" w:rsidP="00C979DC">
      <w:pPr>
        <w:spacing w:line="288" w:lineRule="auto"/>
        <w:jc w:val="both"/>
        <w:rPr>
          <w:i w:val="0"/>
          <w:sz w:val="22"/>
          <w:szCs w:val="22"/>
        </w:rPr>
      </w:pPr>
    </w:p>
    <w:p w14:paraId="652F3ED6" w14:textId="77777777" w:rsidR="00C979DC" w:rsidRPr="009679C3" w:rsidRDefault="00C979DC" w:rsidP="00C979DC">
      <w:pPr>
        <w:spacing w:line="288" w:lineRule="auto"/>
        <w:jc w:val="center"/>
        <w:rPr>
          <w:b/>
          <w:i w:val="0"/>
          <w:sz w:val="22"/>
          <w:szCs w:val="22"/>
        </w:rPr>
      </w:pPr>
      <w:r w:rsidRPr="009679C3">
        <w:rPr>
          <w:b/>
          <w:i w:val="0"/>
          <w:sz w:val="22"/>
          <w:szCs w:val="22"/>
        </w:rPr>
        <w:t>Finančno zavarovanje</w:t>
      </w:r>
    </w:p>
    <w:p w14:paraId="608A7540"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3AC10C77" w14:textId="77777777" w:rsidR="00C979DC" w:rsidRPr="009679C3" w:rsidRDefault="00C979DC" w:rsidP="00C979DC">
      <w:pPr>
        <w:spacing w:line="288" w:lineRule="auto"/>
        <w:jc w:val="both"/>
        <w:rPr>
          <w:i w:val="0"/>
          <w:sz w:val="22"/>
          <w:szCs w:val="22"/>
        </w:rPr>
      </w:pPr>
    </w:p>
    <w:p w14:paraId="1B080082" w14:textId="77777777" w:rsidR="00C979DC" w:rsidRPr="003858B3" w:rsidRDefault="00C979DC" w:rsidP="00C979DC">
      <w:pPr>
        <w:spacing w:line="288" w:lineRule="auto"/>
        <w:jc w:val="both"/>
        <w:rPr>
          <w:i w:val="0"/>
          <w:color w:val="000000"/>
          <w:sz w:val="22"/>
          <w:szCs w:val="22"/>
        </w:rPr>
      </w:pPr>
      <w:r w:rsidRPr="009679C3">
        <w:rPr>
          <w:i w:val="0"/>
          <w:color w:val="000000"/>
          <w:sz w:val="22"/>
          <w:szCs w:val="22"/>
        </w:rPr>
        <w:t>Izvajalec se obveže</w:t>
      </w:r>
      <w:r>
        <w:rPr>
          <w:i w:val="0"/>
          <w:color w:val="000000"/>
          <w:sz w:val="22"/>
          <w:szCs w:val="22"/>
        </w:rPr>
        <w:t xml:space="preserve"> izročiti naročniku, </w:t>
      </w:r>
      <w:r w:rsidRPr="009679C3">
        <w:rPr>
          <w:i w:val="0"/>
          <w:color w:val="000000"/>
          <w:sz w:val="22"/>
          <w:szCs w:val="22"/>
        </w:rPr>
        <w:t xml:space="preserve">v </w:t>
      </w:r>
      <w:r>
        <w:rPr>
          <w:i w:val="0"/>
          <w:color w:val="000000"/>
          <w:sz w:val="22"/>
          <w:szCs w:val="22"/>
        </w:rPr>
        <w:t>roku 30</w:t>
      </w:r>
      <w:r w:rsidRPr="009679C3">
        <w:rPr>
          <w:i w:val="0"/>
          <w:color w:val="000000"/>
          <w:sz w:val="22"/>
          <w:szCs w:val="22"/>
        </w:rPr>
        <w:t xml:space="preserve"> (</w:t>
      </w:r>
      <w:r>
        <w:rPr>
          <w:i w:val="0"/>
          <w:color w:val="000000"/>
          <w:sz w:val="22"/>
          <w:szCs w:val="22"/>
        </w:rPr>
        <w:t>tridesetih</w:t>
      </w:r>
      <w:r w:rsidRPr="009679C3">
        <w:rPr>
          <w:i w:val="0"/>
          <w:color w:val="000000"/>
          <w:sz w:val="22"/>
          <w:szCs w:val="22"/>
        </w:rPr>
        <w:t>) dn</w:t>
      </w:r>
      <w:r>
        <w:rPr>
          <w:i w:val="0"/>
          <w:color w:val="000000"/>
          <w:sz w:val="22"/>
          <w:szCs w:val="22"/>
        </w:rPr>
        <w:t>i od sklenitve te pogodbe, kot pogoj za njeno veljavnost</w:t>
      </w:r>
      <w:r w:rsidRPr="009679C3">
        <w:rPr>
          <w:i w:val="0"/>
          <w:color w:val="000000"/>
          <w:sz w:val="22"/>
          <w:szCs w:val="22"/>
        </w:rPr>
        <w:t xml:space="preserve">, </w:t>
      </w:r>
      <w:r>
        <w:rPr>
          <w:i w:val="0"/>
          <w:color w:val="000000"/>
          <w:sz w:val="22"/>
          <w:szCs w:val="22"/>
        </w:rPr>
        <w:t xml:space="preserve">nepreklicno in brezpogojno </w:t>
      </w:r>
      <w:r w:rsidRPr="009679C3">
        <w:rPr>
          <w:i w:val="0"/>
          <w:sz w:val="22"/>
          <w:szCs w:val="22"/>
        </w:rPr>
        <w:t>bančno garancijo za</w:t>
      </w:r>
      <w:r>
        <w:rPr>
          <w:i w:val="0"/>
          <w:sz w:val="22"/>
          <w:szCs w:val="22"/>
        </w:rPr>
        <w:t xml:space="preserve"> zavarovanje</w:t>
      </w:r>
      <w:r w:rsidRPr="009679C3">
        <w:rPr>
          <w:i w:val="0"/>
          <w:sz w:val="22"/>
          <w:szCs w:val="22"/>
        </w:rPr>
        <w:t xml:space="preserve"> dobr</w:t>
      </w:r>
      <w:r>
        <w:rPr>
          <w:i w:val="0"/>
          <w:sz w:val="22"/>
          <w:szCs w:val="22"/>
        </w:rPr>
        <w:t>e</w:t>
      </w:r>
      <w:r w:rsidRPr="009679C3">
        <w:rPr>
          <w:i w:val="0"/>
          <w:sz w:val="22"/>
          <w:szCs w:val="22"/>
        </w:rPr>
        <w:t xml:space="preserve"> izvedb</w:t>
      </w:r>
      <w:r>
        <w:rPr>
          <w:i w:val="0"/>
          <w:sz w:val="22"/>
          <w:szCs w:val="22"/>
        </w:rPr>
        <w:t>e</w:t>
      </w:r>
      <w:r w:rsidRPr="009679C3">
        <w:rPr>
          <w:i w:val="0"/>
          <w:sz w:val="22"/>
          <w:szCs w:val="22"/>
        </w:rPr>
        <w:t xml:space="preserve"> pogodbenih obveznosti oz. kavcijsko zavarovanje zavarovalnice za zavarovanje dobre izvedbe pogodbenih obveznosti skladno s pogoji javnega naročila (v nadaljevanju: finančno zavarovanje za dobro izvedbo pogodbenih obveznosti)</w:t>
      </w:r>
      <w:r w:rsidRPr="009679C3">
        <w:rPr>
          <w:i w:val="0"/>
          <w:color w:val="000000"/>
          <w:sz w:val="22"/>
          <w:szCs w:val="22"/>
        </w:rPr>
        <w:t xml:space="preserve">, </w:t>
      </w:r>
      <w:r>
        <w:rPr>
          <w:i w:val="0"/>
          <w:color w:val="000000"/>
          <w:sz w:val="22"/>
          <w:szCs w:val="22"/>
        </w:rPr>
        <w:t xml:space="preserve">plačljivo na prvi poziv, </w:t>
      </w:r>
      <w:r w:rsidRPr="009679C3">
        <w:rPr>
          <w:i w:val="0"/>
          <w:color w:val="000000"/>
          <w:sz w:val="22"/>
          <w:szCs w:val="22"/>
        </w:rPr>
        <w:t xml:space="preserve">v višini 5 % </w:t>
      </w:r>
      <w:r>
        <w:rPr>
          <w:i w:val="0"/>
          <w:color w:val="000000"/>
          <w:sz w:val="22"/>
          <w:szCs w:val="22"/>
        </w:rPr>
        <w:t xml:space="preserve">(pet odstotkov) </w:t>
      </w:r>
      <w:r w:rsidRPr="009679C3">
        <w:rPr>
          <w:i w:val="0"/>
          <w:color w:val="000000"/>
          <w:sz w:val="22"/>
          <w:szCs w:val="22"/>
        </w:rPr>
        <w:t xml:space="preserve">od </w:t>
      </w:r>
      <w:r w:rsidRPr="009679C3">
        <w:rPr>
          <w:i w:val="0"/>
          <w:sz w:val="22"/>
          <w:szCs w:val="22"/>
        </w:rPr>
        <w:t>skupne 36-mesečne pogodbene vrednosti</w:t>
      </w:r>
      <w:r w:rsidRPr="009679C3">
        <w:rPr>
          <w:i w:val="0"/>
          <w:color w:val="000000"/>
          <w:sz w:val="22"/>
          <w:szCs w:val="22"/>
        </w:rPr>
        <w:t xml:space="preserve"> z DDV za izbran sk</w:t>
      </w:r>
      <w:r w:rsidRPr="003858B3">
        <w:rPr>
          <w:i w:val="0"/>
          <w:color w:val="000000"/>
          <w:sz w:val="22"/>
          <w:szCs w:val="22"/>
        </w:rPr>
        <w:t xml:space="preserve">lop, določene v 3. členu te pogodbe, to je _________ EUR. </w:t>
      </w:r>
    </w:p>
    <w:p w14:paraId="1D083573" w14:textId="77777777" w:rsidR="00C979DC" w:rsidRPr="003858B3" w:rsidRDefault="00C979DC" w:rsidP="00C979DC">
      <w:pPr>
        <w:spacing w:line="288" w:lineRule="auto"/>
        <w:ind w:left="708"/>
        <w:jc w:val="both"/>
        <w:rPr>
          <w:i w:val="0"/>
          <w:sz w:val="22"/>
          <w:szCs w:val="22"/>
        </w:rPr>
      </w:pPr>
      <w:r w:rsidRPr="003858B3">
        <w:rPr>
          <w:color w:val="000000"/>
          <w:sz w:val="22"/>
          <w:szCs w:val="22"/>
        </w:rPr>
        <w:t xml:space="preserve">(Opomba: izpolni se v fazi </w:t>
      </w:r>
      <w:r w:rsidRPr="003858B3">
        <w:rPr>
          <w:sz w:val="22"/>
          <w:szCs w:val="22"/>
        </w:rPr>
        <w:t>sklepanja pogodbe – višina se določi ločeno za posamezen sklop v primeru sklenitve ene pogodbe za več sklopov)</w:t>
      </w:r>
    </w:p>
    <w:p w14:paraId="5EF7356C" w14:textId="77777777" w:rsidR="00C979DC" w:rsidRPr="003858B3" w:rsidRDefault="00C979DC" w:rsidP="00C979DC">
      <w:pPr>
        <w:spacing w:line="288" w:lineRule="auto"/>
        <w:jc w:val="both"/>
        <w:rPr>
          <w:i w:val="0"/>
          <w:sz w:val="22"/>
          <w:szCs w:val="22"/>
        </w:rPr>
      </w:pPr>
    </w:p>
    <w:p w14:paraId="4CC9565C" w14:textId="77777777" w:rsidR="00C979DC" w:rsidRPr="009679C3" w:rsidRDefault="00C979DC" w:rsidP="00C979DC">
      <w:pPr>
        <w:spacing w:line="288" w:lineRule="auto"/>
        <w:jc w:val="both"/>
        <w:rPr>
          <w:i w:val="0"/>
          <w:color w:val="000000"/>
          <w:sz w:val="22"/>
          <w:szCs w:val="22"/>
        </w:rPr>
      </w:pPr>
      <w:r w:rsidRPr="003858B3">
        <w:rPr>
          <w:i w:val="0"/>
          <w:sz w:val="22"/>
          <w:szCs w:val="22"/>
        </w:rPr>
        <w:t xml:space="preserve">Finančno zavarovanje za dobro izvedbo pogodbenih obveznosti mora veljati še najmanj 38 mesecev od …(datum pričetka uporabe te pogodbe)… </w:t>
      </w:r>
      <w:r w:rsidRPr="003858B3">
        <w:rPr>
          <w:i w:val="0"/>
          <w:color w:val="000000"/>
          <w:sz w:val="22"/>
          <w:szCs w:val="22"/>
        </w:rPr>
        <w:t>.</w:t>
      </w:r>
    </w:p>
    <w:p w14:paraId="6302F75D" w14:textId="77777777" w:rsidR="00C979DC" w:rsidRDefault="00C979DC" w:rsidP="00C979DC">
      <w:pPr>
        <w:spacing w:line="288" w:lineRule="auto"/>
        <w:jc w:val="both"/>
        <w:rPr>
          <w:i w:val="0"/>
          <w:sz w:val="22"/>
          <w:szCs w:val="22"/>
        </w:rPr>
      </w:pPr>
    </w:p>
    <w:p w14:paraId="03D892DD" w14:textId="77777777" w:rsidR="00C979DC" w:rsidRDefault="00C979DC" w:rsidP="00C979DC">
      <w:pPr>
        <w:spacing w:line="288" w:lineRule="auto"/>
        <w:jc w:val="both"/>
        <w:rPr>
          <w:i w:val="0"/>
          <w:color w:val="000000"/>
          <w:sz w:val="22"/>
          <w:szCs w:val="22"/>
        </w:rPr>
      </w:pPr>
      <w:r w:rsidRPr="00060D7C">
        <w:rPr>
          <w:i w:val="0"/>
          <w:color w:val="000000"/>
          <w:sz w:val="22"/>
          <w:szCs w:val="22"/>
        </w:rPr>
        <w:t>Če se med trajanjem pogodbe spremeni rok za izvedbo pogodbenih del, kakovost in/ali količina, mora izvajalec predložiti v roku 10 (desetih) dni od sklenitve aneksa k tej pogodbi</w:t>
      </w:r>
      <w:r>
        <w:rPr>
          <w:i w:val="0"/>
          <w:color w:val="000000"/>
          <w:sz w:val="22"/>
          <w:szCs w:val="22"/>
        </w:rPr>
        <w:t>, kot pogoj za njegovo veljavnost,</w:t>
      </w:r>
      <w:r w:rsidRPr="00060D7C">
        <w:rPr>
          <w:i w:val="0"/>
          <w:color w:val="000000"/>
          <w:sz w:val="22"/>
          <w:szCs w:val="22"/>
        </w:rPr>
        <w:t xml:space="preserve"> novo finančno </w:t>
      </w:r>
      <w:r w:rsidRPr="00060D7C">
        <w:rPr>
          <w:i w:val="0"/>
          <w:color w:val="000000"/>
          <w:sz w:val="22"/>
          <w:szCs w:val="22"/>
        </w:rPr>
        <w:lastRenderedPageBreak/>
        <w:t>zavarovanje z novim rokom trajanja le-te</w:t>
      </w:r>
      <w:r w:rsidRPr="00060D7C">
        <w:rPr>
          <w:i w:val="0"/>
          <w:sz w:val="22"/>
          <w:szCs w:val="22"/>
        </w:rPr>
        <w:t>ga</w:t>
      </w:r>
      <w:r w:rsidRPr="00060D7C">
        <w:rPr>
          <w:i w:val="0"/>
          <w:color w:val="000000"/>
          <w:sz w:val="22"/>
          <w:szCs w:val="22"/>
        </w:rPr>
        <w:t>, v skladu s spremembo pogodbenega roka za izvedbo del, oziroma novo finančno zavarovanje s spremenjeno višino garantiranega zneska, v skladu s spremembo pogodbene vrednosti.</w:t>
      </w:r>
    </w:p>
    <w:p w14:paraId="2686E73A" w14:textId="77777777" w:rsidR="00C979DC" w:rsidRDefault="00C979DC" w:rsidP="00C979DC">
      <w:pPr>
        <w:spacing w:line="288" w:lineRule="auto"/>
        <w:jc w:val="both"/>
        <w:rPr>
          <w:i w:val="0"/>
          <w:color w:val="000000"/>
          <w:sz w:val="22"/>
          <w:szCs w:val="22"/>
          <w:lang w:eastAsia="en-US"/>
        </w:rPr>
      </w:pPr>
    </w:p>
    <w:p w14:paraId="206165BA" w14:textId="77777777" w:rsidR="00C979DC" w:rsidRPr="00060D7C" w:rsidRDefault="00C979DC" w:rsidP="00C979DC">
      <w:pPr>
        <w:spacing w:line="288" w:lineRule="auto"/>
        <w:jc w:val="both"/>
        <w:rPr>
          <w:i w:val="0"/>
          <w:color w:val="000000"/>
          <w:sz w:val="22"/>
          <w:szCs w:val="22"/>
          <w:lang w:eastAsia="en-US"/>
        </w:rPr>
      </w:pPr>
      <w:r w:rsidRPr="00060D7C">
        <w:rPr>
          <w:i w:val="0"/>
          <w:color w:val="000000"/>
          <w:sz w:val="22"/>
          <w:szCs w:val="22"/>
          <w:lang w:eastAsia="en-US"/>
        </w:rPr>
        <w:t>Če izvajalec v navedenem roku od sklenitve aneksa k tej pogodbi ne bo predložil ustreznega finančnega zavarovanja skladnega z določili te pogodbe, lahko naročnik unovči predloženo finančno zavarovanje ali unovči predloženo finančno zavarovanje in odstopi od pogodbe.</w:t>
      </w:r>
    </w:p>
    <w:p w14:paraId="53885940" w14:textId="77777777" w:rsidR="00C979DC" w:rsidRDefault="00C979DC" w:rsidP="00C979DC">
      <w:pPr>
        <w:spacing w:line="288" w:lineRule="auto"/>
        <w:jc w:val="both"/>
        <w:rPr>
          <w:i w:val="0"/>
          <w:sz w:val="22"/>
          <w:szCs w:val="22"/>
        </w:rPr>
      </w:pPr>
    </w:p>
    <w:p w14:paraId="30D4CD6F" w14:textId="77777777" w:rsidR="00C979DC" w:rsidRDefault="00C979DC" w:rsidP="00C979DC">
      <w:pPr>
        <w:spacing w:line="288" w:lineRule="auto"/>
        <w:jc w:val="both"/>
        <w:rPr>
          <w:i w:val="0"/>
          <w:sz w:val="22"/>
          <w:szCs w:val="22"/>
        </w:rPr>
      </w:pPr>
    </w:p>
    <w:p w14:paraId="6ED9E55A" w14:textId="77777777" w:rsidR="00C979DC" w:rsidRPr="009679C3" w:rsidRDefault="00C979DC" w:rsidP="00C979DC">
      <w:pPr>
        <w:spacing w:line="288" w:lineRule="auto"/>
        <w:jc w:val="center"/>
        <w:rPr>
          <w:b/>
          <w:i w:val="0"/>
          <w:sz w:val="22"/>
          <w:szCs w:val="22"/>
        </w:rPr>
      </w:pPr>
      <w:r w:rsidRPr="009679C3">
        <w:rPr>
          <w:b/>
          <w:i w:val="0"/>
          <w:sz w:val="22"/>
          <w:szCs w:val="22"/>
        </w:rPr>
        <w:t>Servis</w:t>
      </w:r>
    </w:p>
    <w:p w14:paraId="38409938"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2142C5FF" w14:textId="77777777" w:rsidR="00C979DC" w:rsidRPr="009679C3" w:rsidRDefault="00C979DC" w:rsidP="00C979DC">
      <w:pPr>
        <w:spacing w:line="288" w:lineRule="auto"/>
        <w:jc w:val="both"/>
        <w:rPr>
          <w:i w:val="0"/>
          <w:sz w:val="22"/>
          <w:szCs w:val="22"/>
        </w:rPr>
      </w:pPr>
    </w:p>
    <w:p w14:paraId="19B29A83" w14:textId="77777777" w:rsidR="00C979DC"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Izvajalec se zaveže, da bo za popravila dobavljen</w:t>
      </w:r>
      <w:r>
        <w:rPr>
          <w:i w:val="0"/>
          <w:sz w:val="22"/>
          <w:szCs w:val="22"/>
        </w:rPr>
        <w:t>ih naprav</w:t>
      </w:r>
      <w:r w:rsidRPr="009679C3">
        <w:rPr>
          <w:i w:val="0"/>
          <w:sz w:val="22"/>
          <w:szCs w:val="22"/>
        </w:rPr>
        <w:t xml:space="preserve"> v času garancijskega roka nemoteno zagotavljal servis na lastne stroške, praviloma na lokaciji naročnika ali pa na servisni lokaciji izvajalca.</w:t>
      </w:r>
    </w:p>
    <w:p w14:paraId="73DE4304"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30BDEFD5"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 xml:space="preserve">Odzivni čas servisa </w:t>
      </w:r>
      <w:r>
        <w:rPr>
          <w:i w:val="0"/>
          <w:sz w:val="22"/>
          <w:szCs w:val="22"/>
        </w:rPr>
        <w:t xml:space="preserve">in čas </w:t>
      </w:r>
      <w:r w:rsidRPr="00AC03F6">
        <w:rPr>
          <w:i w:val="0"/>
          <w:sz w:val="22"/>
          <w:szCs w:val="22"/>
        </w:rPr>
        <w:t>dobav</w:t>
      </w:r>
      <w:r>
        <w:rPr>
          <w:i w:val="0"/>
          <w:sz w:val="22"/>
          <w:szCs w:val="22"/>
        </w:rPr>
        <w:t>e</w:t>
      </w:r>
      <w:r w:rsidRPr="00AC03F6">
        <w:rPr>
          <w:i w:val="0"/>
          <w:sz w:val="22"/>
          <w:szCs w:val="22"/>
        </w:rPr>
        <w:t xml:space="preserve"> tonerjev</w:t>
      </w:r>
      <w:r>
        <w:rPr>
          <w:i w:val="0"/>
          <w:sz w:val="22"/>
          <w:szCs w:val="22"/>
        </w:rPr>
        <w:t xml:space="preserve"> in drugega </w:t>
      </w:r>
      <w:r w:rsidRPr="00AC03F6">
        <w:rPr>
          <w:i w:val="0"/>
          <w:sz w:val="22"/>
          <w:szCs w:val="22"/>
        </w:rPr>
        <w:t>potrošnega materiala</w:t>
      </w:r>
      <w:r>
        <w:rPr>
          <w:i w:val="0"/>
          <w:sz w:val="22"/>
          <w:szCs w:val="22"/>
        </w:rPr>
        <w:t xml:space="preserve"> </w:t>
      </w:r>
      <w:r w:rsidRPr="009679C3">
        <w:rPr>
          <w:i w:val="0"/>
          <w:sz w:val="22"/>
          <w:szCs w:val="22"/>
        </w:rPr>
        <w:t>je določen v 6. členu te pogodbe.</w:t>
      </w:r>
    </w:p>
    <w:p w14:paraId="01A69021"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DF3FBFB" w14:textId="77777777" w:rsidR="00C979DC" w:rsidRPr="009679C3" w:rsidRDefault="00C979DC" w:rsidP="00C979DC">
      <w:pPr>
        <w:tabs>
          <w:tab w:val="left" w:pos="360"/>
        </w:tabs>
        <w:spacing w:line="288" w:lineRule="auto"/>
        <w:jc w:val="both"/>
        <w:rPr>
          <w:i w:val="0"/>
          <w:sz w:val="22"/>
          <w:szCs w:val="22"/>
          <w:lang w:eastAsia="en-US"/>
        </w:rPr>
      </w:pPr>
      <w:r w:rsidRPr="009679C3">
        <w:rPr>
          <w:i w:val="0"/>
          <w:sz w:val="22"/>
          <w:szCs w:val="22"/>
          <w:lang w:eastAsia="en-US"/>
        </w:rPr>
        <w:t xml:space="preserve">Pisno naročilo za dobavo tonerjev in drugega potrošnega materiala </w:t>
      </w:r>
      <w:r w:rsidRPr="003858B3">
        <w:rPr>
          <w:i w:val="0"/>
          <w:sz w:val="22"/>
          <w:szCs w:val="22"/>
        </w:rPr>
        <w:t>storitveni center naročnika</w:t>
      </w:r>
      <w:r w:rsidRPr="003858B3">
        <w:rPr>
          <w:i w:val="0"/>
          <w:sz w:val="22"/>
          <w:szCs w:val="22"/>
          <w:lang w:eastAsia="en-US"/>
        </w:rPr>
        <w:t xml:space="preserve"> pošlje na elektronsko prijavo napak</w:t>
      </w:r>
      <w:r w:rsidRPr="003858B3" w:rsidDel="006D40AF">
        <w:rPr>
          <w:i w:val="0"/>
          <w:sz w:val="22"/>
          <w:szCs w:val="22"/>
          <w:lang w:eastAsia="en-US"/>
        </w:rPr>
        <w:t xml:space="preserve"> </w:t>
      </w:r>
      <w:r w:rsidRPr="003858B3">
        <w:rPr>
          <w:i w:val="0"/>
          <w:sz w:val="22"/>
          <w:szCs w:val="22"/>
          <w:lang w:eastAsia="en-US"/>
        </w:rPr>
        <w:t>(ELPRIN) izvajalca _________________________.</w:t>
      </w:r>
    </w:p>
    <w:p w14:paraId="4416BCA7" w14:textId="77777777" w:rsidR="00C979DC" w:rsidRPr="009679C3" w:rsidRDefault="00C979DC" w:rsidP="00C979DC">
      <w:pPr>
        <w:tabs>
          <w:tab w:val="left" w:pos="360"/>
        </w:tabs>
        <w:spacing w:line="288" w:lineRule="auto"/>
        <w:jc w:val="both"/>
        <w:rPr>
          <w:i w:val="0"/>
          <w:sz w:val="22"/>
          <w:szCs w:val="22"/>
          <w:lang w:eastAsia="en-US"/>
        </w:rPr>
      </w:pPr>
    </w:p>
    <w:p w14:paraId="37502A69"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Za čas obvestila se šteje čas</w:t>
      </w:r>
      <w:r>
        <w:rPr>
          <w:i w:val="0"/>
          <w:sz w:val="22"/>
          <w:szCs w:val="22"/>
        </w:rPr>
        <w:t xml:space="preserve"> </w:t>
      </w:r>
      <w:r w:rsidRPr="009679C3">
        <w:rPr>
          <w:i w:val="0"/>
          <w:sz w:val="22"/>
          <w:szCs w:val="22"/>
        </w:rPr>
        <w:t>dospe</w:t>
      </w:r>
      <w:r>
        <w:rPr>
          <w:i w:val="0"/>
          <w:sz w:val="22"/>
          <w:szCs w:val="22"/>
        </w:rPr>
        <w:t xml:space="preserve">tja pisnega naročila </w:t>
      </w:r>
      <w:r w:rsidRPr="009679C3">
        <w:rPr>
          <w:i w:val="0"/>
          <w:sz w:val="22"/>
          <w:szCs w:val="22"/>
        </w:rPr>
        <w:t xml:space="preserve">pod pogojem, da je bilo oddano </w:t>
      </w:r>
      <w:r>
        <w:rPr>
          <w:i w:val="0"/>
          <w:sz w:val="22"/>
          <w:szCs w:val="22"/>
        </w:rPr>
        <w:t xml:space="preserve">skladno s prejšnjim odstavkom </w:t>
      </w:r>
      <w:r w:rsidRPr="009679C3">
        <w:rPr>
          <w:i w:val="0"/>
          <w:sz w:val="22"/>
          <w:szCs w:val="22"/>
        </w:rPr>
        <w:t>in vsebuje najmanj nujno potrebne podatke za identifikacijo</w:t>
      </w:r>
      <w:r>
        <w:rPr>
          <w:i w:val="0"/>
          <w:sz w:val="22"/>
          <w:szCs w:val="22"/>
        </w:rPr>
        <w:t xml:space="preserve"> naprav</w:t>
      </w:r>
      <w:r w:rsidRPr="009679C3">
        <w:rPr>
          <w:i w:val="0"/>
          <w:sz w:val="22"/>
          <w:szCs w:val="22"/>
        </w:rPr>
        <w:t>.</w:t>
      </w:r>
    </w:p>
    <w:p w14:paraId="1977CC86" w14:textId="77777777" w:rsidR="00C979DC" w:rsidRDefault="00C979DC" w:rsidP="00C979DC">
      <w:pPr>
        <w:tabs>
          <w:tab w:val="left" w:pos="360"/>
        </w:tabs>
        <w:spacing w:line="288" w:lineRule="auto"/>
        <w:jc w:val="both"/>
        <w:rPr>
          <w:i w:val="0"/>
          <w:sz w:val="22"/>
          <w:szCs w:val="22"/>
          <w:lang w:eastAsia="en-US"/>
        </w:rPr>
      </w:pPr>
    </w:p>
    <w:p w14:paraId="23EDE402" w14:textId="77777777" w:rsidR="00C979DC" w:rsidRPr="009679C3" w:rsidRDefault="00C979DC" w:rsidP="00C979DC">
      <w:pPr>
        <w:tabs>
          <w:tab w:val="left" w:pos="360"/>
        </w:tabs>
        <w:spacing w:line="288" w:lineRule="auto"/>
        <w:jc w:val="both"/>
        <w:rPr>
          <w:i w:val="0"/>
          <w:sz w:val="22"/>
          <w:szCs w:val="22"/>
          <w:lang w:eastAsia="en-US"/>
        </w:rPr>
      </w:pPr>
      <w:r w:rsidRPr="009679C3">
        <w:rPr>
          <w:i w:val="0"/>
          <w:sz w:val="22"/>
          <w:szCs w:val="22"/>
          <w:lang w:eastAsia="en-US"/>
        </w:rPr>
        <w:t xml:space="preserve">Pri dobavi tonerjev in drugega potrošnega materiala morajo biti na paketu navedeni podatki: </w:t>
      </w:r>
    </w:p>
    <w:p w14:paraId="7850E475" w14:textId="77777777" w:rsidR="00C979DC" w:rsidRPr="009679C3" w:rsidRDefault="00C979DC" w:rsidP="00C979DC">
      <w:pPr>
        <w:numPr>
          <w:ilvl w:val="0"/>
          <w:numId w:val="32"/>
        </w:numPr>
        <w:tabs>
          <w:tab w:val="left" w:pos="360"/>
        </w:tabs>
        <w:spacing w:line="288" w:lineRule="auto"/>
        <w:ind w:left="426" w:hanging="357"/>
        <w:jc w:val="both"/>
        <w:rPr>
          <w:i w:val="0"/>
          <w:sz w:val="22"/>
          <w:szCs w:val="22"/>
          <w:lang w:eastAsia="en-US"/>
        </w:rPr>
      </w:pPr>
      <w:r>
        <w:rPr>
          <w:i w:val="0"/>
          <w:sz w:val="22"/>
          <w:szCs w:val="22"/>
          <w:lang w:eastAsia="en-US"/>
        </w:rPr>
        <w:t>hišni naslov stavbe</w:t>
      </w:r>
      <w:r w:rsidRPr="009679C3">
        <w:rPr>
          <w:i w:val="0"/>
          <w:sz w:val="22"/>
          <w:szCs w:val="22"/>
          <w:lang w:eastAsia="en-US"/>
        </w:rPr>
        <w:t>,</w:t>
      </w:r>
    </w:p>
    <w:p w14:paraId="5259647F" w14:textId="77777777" w:rsidR="00C979DC" w:rsidRPr="009679C3" w:rsidRDefault="00C979DC" w:rsidP="00C979DC">
      <w:pPr>
        <w:numPr>
          <w:ilvl w:val="0"/>
          <w:numId w:val="32"/>
        </w:numPr>
        <w:tabs>
          <w:tab w:val="left" w:pos="360"/>
        </w:tabs>
        <w:spacing w:line="288" w:lineRule="auto"/>
        <w:ind w:left="426" w:hanging="357"/>
        <w:jc w:val="both"/>
        <w:rPr>
          <w:i w:val="0"/>
          <w:sz w:val="22"/>
          <w:szCs w:val="22"/>
          <w:lang w:eastAsia="en-US"/>
        </w:rPr>
      </w:pPr>
      <w:r w:rsidRPr="009679C3">
        <w:rPr>
          <w:i w:val="0"/>
          <w:sz w:val="22"/>
          <w:szCs w:val="22"/>
          <w:lang w:eastAsia="en-US"/>
        </w:rPr>
        <w:t>vsebina paketa</w:t>
      </w:r>
      <w:r>
        <w:rPr>
          <w:i w:val="0"/>
          <w:sz w:val="22"/>
          <w:szCs w:val="22"/>
          <w:lang w:eastAsia="en-US"/>
        </w:rPr>
        <w:t>,</w:t>
      </w:r>
    </w:p>
    <w:p w14:paraId="4A71500D" w14:textId="77777777" w:rsidR="00C979DC" w:rsidRPr="009679C3" w:rsidRDefault="00C979DC" w:rsidP="00C979DC">
      <w:pPr>
        <w:numPr>
          <w:ilvl w:val="0"/>
          <w:numId w:val="32"/>
        </w:numPr>
        <w:tabs>
          <w:tab w:val="left" w:pos="360"/>
        </w:tabs>
        <w:spacing w:line="288" w:lineRule="auto"/>
        <w:ind w:left="426" w:hanging="357"/>
        <w:jc w:val="both"/>
        <w:rPr>
          <w:i w:val="0"/>
          <w:sz w:val="22"/>
          <w:szCs w:val="22"/>
          <w:lang w:eastAsia="en-US"/>
        </w:rPr>
      </w:pPr>
      <w:r w:rsidRPr="009679C3">
        <w:rPr>
          <w:i w:val="0"/>
          <w:sz w:val="22"/>
          <w:szCs w:val="22"/>
          <w:lang w:eastAsia="en-US"/>
        </w:rPr>
        <w:t>model naprave.</w:t>
      </w:r>
    </w:p>
    <w:p w14:paraId="7818DC7C"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CCF721C" w14:textId="77777777" w:rsidR="00C979DC" w:rsidRPr="009679C3" w:rsidRDefault="00C979DC" w:rsidP="00C979DC">
      <w:pPr>
        <w:spacing w:line="288" w:lineRule="auto"/>
        <w:jc w:val="both"/>
        <w:rPr>
          <w:i w:val="0"/>
          <w:sz w:val="22"/>
          <w:szCs w:val="22"/>
        </w:rPr>
      </w:pPr>
      <w:r w:rsidRPr="009679C3">
        <w:rPr>
          <w:i w:val="0"/>
          <w:sz w:val="22"/>
          <w:szCs w:val="22"/>
        </w:rPr>
        <w:t>Vsi tonerji, ki jih izvajalec dobavi morajo imeti varnostni list (Material Safety Data Sheets</w:t>
      </w:r>
      <w:r>
        <w:rPr>
          <w:i w:val="0"/>
          <w:sz w:val="22"/>
          <w:szCs w:val="22"/>
        </w:rPr>
        <w:t xml:space="preserve">: </w:t>
      </w:r>
      <w:r w:rsidRPr="009679C3">
        <w:rPr>
          <w:i w:val="0"/>
          <w:sz w:val="22"/>
          <w:szCs w:val="22"/>
        </w:rPr>
        <w:t>MSDS)</w:t>
      </w:r>
      <w:r>
        <w:rPr>
          <w:i w:val="0"/>
          <w:sz w:val="22"/>
          <w:szCs w:val="22"/>
        </w:rPr>
        <w:t xml:space="preserve">, </w:t>
      </w:r>
      <w:r w:rsidRPr="009679C3">
        <w:rPr>
          <w:i w:val="0"/>
          <w:sz w:val="22"/>
          <w:szCs w:val="22"/>
        </w:rPr>
        <w:t xml:space="preserve">katerega vsebina </w:t>
      </w:r>
      <w:r>
        <w:rPr>
          <w:i w:val="0"/>
          <w:sz w:val="22"/>
          <w:szCs w:val="22"/>
        </w:rPr>
        <w:t xml:space="preserve">mora biti </w:t>
      </w:r>
      <w:r w:rsidRPr="009679C3">
        <w:rPr>
          <w:i w:val="0"/>
          <w:sz w:val="22"/>
          <w:szCs w:val="22"/>
        </w:rPr>
        <w:t>v skladu z Uredbo Komisije (EU) št. 453/2010, z dne 20. maja 2010, o spremembi Uredbe (ES) št. 1907/2006 Evropskega parlamenta in Sveta o registraciji, evalvaciji, avtorizaciji in omejevanju kemikalij (REACH) in certifikat, izdan s strani pooblaščene ustanove oz. akreditirane organizacije, iz katerega bo razvidno, da proizvajalec dokazuje skladnost z okoljevarstvenim in kakovostnim standardom ISO 14001 ali enakovrednim standardom. Izvajalec bo na zahtevo naročnika predložil kopijo varnostnega lista oz. certifikata.</w:t>
      </w:r>
    </w:p>
    <w:p w14:paraId="6D59A01E"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22609A28" w14:textId="77777777" w:rsidR="00C979DC" w:rsidRPr="005B2FC4" w:rsidRDefault="00C979DC" w:rsidP="00C979DC">
      <w:pPr>
        <w:overflowPunct w:val="0"/>
        <w:autoSpaceDE w:val="0"/>
        <w:autoSpaceDN w:val="0"/>
        <w:adjustRightInd w:val="0"/>
        <w:spacing w:line="288" w:lineRule="auto"/>
        <w:jc w:val="both"/>
        <w:textAlignment w:val="baseline"/>
        <w:rPr>
          <w:i w:val="0"/>
          <w:strike/>
          <w:sz w:val="22"/>
          <w:szCs w:val="22"/>
        </w:rPr>
      </w:pPr>
    </w:p>
    <w:p w14:paraId="6F06C2BA"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 xml:space="preserve">Vsi transportni in drugi stroški (npr. </w:t>
      </w:r>
      <w:r>
        <w:rPr>
          <w:i w:val="0"/>
          <w:sz w:val="22"/>
          <w:szCs w:val="22"/>
        </w:rPr>
        <w:t>embalaža</w:t>
      </w:r>
      <w:r w:rsidRPr="009679C3">
        <w:rPr>
          <w:i w:val="0"/>
          <w:sz w:val="22"/>
          <w:szCs w:val="22"/>
        </w:rPr>
        <w:t xml:space="preserve">, delo, potni stroški, …) </w:t>
      </w:r>
      <w:r>
        <w:rPr>
          <w:i w:val="0"/>
          <w:sz w:val="22"/>
          <w:szCs w:val="22"/>
        </w:rPr>
        <w:t>ter nadomestni deli</w:t>
      </w:r>
      <w:r w:rsidRPr="009679C3">
        <w:rPr>
          <w:i w:val="0"/>
          <w:sz w:val="22"/>
          <w:szCs w:val="22"/>
        </w:rPr>
        <w:t xml:space="preserve"> v zvezi s popravilom v času garancijskega roka bremenijo izvajalca.</w:t>
      </w:r>
    </w:p>
    <w:p w14:paraId="71693D5F" w14:textId="77777777" w:rsidR="00C979DC" w:rsidRDefault="00C979DC" w:rsidP="00C979DC">
      <w:pPr>
        <w:spacing w:line="288" w:lineRule="auto"/>
        <w:jc w:val="both"/>
        <w:rPr>
          <w:i w:val="0"/>
          <w:sz w:val="22"/>
          <w:szCs w:val="22"/>
        </w:rPr>
      </w:pPr>
    </w:p>
    <w:p w14:paraId="6D64639D" w14:textId="77777777" w:rsidR="00C979DC" w:rsidRPr="005B2FC4" w:rsidRDefault="00C979DC" w:rsidP="00C979DC">
      <w:pPr>
        <w:spacing w:line="288" w:lineRule="auto"/>
        <w:jc w:val="both"/>
        <w:rPr>
          <w:i w:val="0"/>
          <w:sz w:val="22"/>
          <w:szCs w:val="22"/>
        </w:rPr>
      </w:pPr>
    </w:p>
    <w:p w14:paraId="3F4E72D9" w14:textId="77777777" w:rsidR="00C979DC" w:rsidRPr="009679C3" w:rsidRDefault="00C979DC" w:rsidP="00C979DC">
      <w:pPr>
        <w:spacing w:line="288" w:lineRule="auto"/>
        <w:jc w:val="center"/>
        <w:rPr>
          <w:b/>
          <w:i w:val="0"/>
          <w:sz w:val="22"/>
          <w:szCs w:val="22"/>
        </w:rPr>
      </w:pPr>
      <w:r>
        <w:rPr>
          <w:b/>
          <w:i w:val="0"/>
          <w:sz w:val="22"/>
          <w:szCs w:val="22"/>
        </w:rPr>
        <w:t>Nadomestni</w:t>
      </w:r>
      <w:r w:rsidRPr="009679C3">
        <w:rPr>
          <w:b/>
          <w:i w:val="0"/>
          <w:sz w:val="22"/>
          <w:szCs w:val="22"/>
        </w:rPr>
        <w:t xml:space="preserve"> deli</w:t>
      </w:r>
    </w:p>
    <w:p w14:paraId="3F98CF91"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645FB442" w14:textId="77777777" w:rsidR="00C979DC" w:rsidRPr="009679C3" w:rsidRDefault="00C979DC" w:rsidP="00C979DC">
      <w:pPr>
        <w:spacing w:line="288" w:lineRule="auto"/>
        <w:jc w:val="both"/>
        <w:rPr>
          <w:i w:val="0"/>
          <w:sz w:val="22"/>
          <w:szCs w:val="22"/>
        </w:rPr>
      </w:pPr>
    </w:p>
    <w:p w14:paraId="469325DD"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Izvajalec se zavezuje</w:t>
      </w:r>
      <w:r w:rsidRPr="00AE51E1">
        <w:rPr>
          <w:i w:val="0"/>
          <w:sz w:val="22"/>
          <w:szCs w:val="22"/>
        </w:rPr>
        <w:t xml:space="preserve"> </w:t>
      </w:r>
      <w:r w:rsidRPr="009679C3">
        <w:rPr>
          <w:i w:val="0"/>
          <w:sz w:val="22"/>
          <w:szCs w:val="22"/>
        </w:rPr>
        <w:t>zagotavlj</w:t>
      </w:r>
      <w:r>
        <w:rPr>
          <w:i w:val="0"/>
          <w:sz w:val="22"/>
          <w:szCs w:val="22"/>
        </w:rPr>
        <w:t xml:space="preserve">ati </w:t>
      </w:r>
      <w:r w:rsidRPr="009679C3">
        <w:rPr>
          <w:i w:val="0"/>
          <w:sz w:val="22"/>
          <w:szCs w:val="22"/>
        </w:rPr>
        <w:t>nadomestne dele</w:t>
      </w:r>
      <w:r>
        <w:rPr>
          <w:i w:val="0"/>
          <w:sz w:val="22"/>
          <w:szCs w:val="22"/>
        </w:rPr>
        <w:t xml:space="preserve"> za naprave </w:t>
      </w:r>
      <w:r w:rsidRPr="009679C3">
        <w:rPr>
          <w:i w:val="0"/>
          <w:sz w:val="22"/>
          <w:szCs w:val="22"/>
        </w:rPr>
        <w:t>v</w:t>
      </w:r>
      <w:r>
        <w:rPr>
          <w:i w:val="0"/>
          <w:sz w:val="22"/>
          <w:szCs w:val="22"/>
        </w:rPr>
        <w:t>es</w:t>
      </w:r>
      <w:r w:rsidRPr="009679C3">
        <w:rPr>
          <w:i w:val="0"/>
          <w:sz w:val="22"/>
          <w:szCs w:val="22"/>
        </w:rPr>
        <w:t xml:space="preserve"> čas veljavnosti te pogodb</w:t>
      </w:r>
      <w:r>
        <w:rPr>
          <w:i w:val="0"/>
          <w:sz w:val="22"/>
          <w:szCs w:val="22"/>
        </w:rPr>
        <w:t>e.</w:t>
      </w:r>
    </w:p>
    <w:p w14:paraId="1620599E"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721ABD11"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lastRenderedPageBreak/>
        <w:t>V primeru neizpolnitve obveznosti iz prejšnjega odstavka je izvajalec dolžan naročniku povrniti vse dodatne stroške in škodo, ki bi jih naročnik zaradi tega utrpe</w:t>
      </w:r>
      <w:r w:rsidRPr="00D807DB">
        <w:rPr>
          <w:i w:val="0"/>
          <w:sz w:val="22"/>
          <w:szCs w:val="22"/>
        </w:rPr>
        <w:t>l.</w:t>
      </w:r>
    </w:p>
    <w:p w14:paraId="06D417A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119B6F68"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130D9C2F" w14:textId="77777777" w:rsidR="00C979DC" w:rsidRPr="009679C3" w:rsidRDefault="00C979DC" w:rsidP="00C979DC">
      <w:pPr>
        <w:spacing w:line="288" w:lineRule="auto"/>
        <w:jc w:val="center"/>
        <w:rPr>
          <w:b/>
          <w:i w:val="0"/>
          <w:sz w:val="22"/>
          <w:szCs w:val="22"/>
        </w:rPr>
      </w:pPr>
      <w:r w:rsidRPr="009679C3">
        <w:rPr>
          <w:b/>
          <w:i w:val="0"/>
          <w:sz w:val="22"/>
          <w:szCs w:val="22"/>
        </w:rPr>
        <w:t>Pogodbena kazen</w:t>
      </w:r>
    </w:p>
    <w:p w14:paraId="0C2D81C8"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48D88CCE" w14:textId="77777777" w:rsidR="00C979DC" w:rsidRPr="009679C3" w:rsidRDefault="00C979DC" w:rsidP="00C979DC">
      <w:pPr>
        <w:spacing w:line="288" w:lineRule="auto"/>
        <w:jc w:val="both"/>
        <w:rPr>
          <w:i w:val="0"/>
          <w:sz w:val="22"/>
          <w:szCs w:val="22"/>
        </w:rPr>
      </w:pPr>
    </w:p>
    <w:p w14:paraId="369E88B0" w14:textId="77777777" w:rsidR="00C979DC"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 xml:space="preserve">Izvajalec je v primeru zamude pri dobavi </w:t>
      </w:r>
      <w:r>
        <w:rPr>
          <w:i w:val="0"/>
          <w:sz w:val="22"/>
          <w:szCs w:val="22"/>
        </w:rPr>
        <w:t xml:space="preserve">naprav, </w:t>
      </w:r>
      <w:r w:rsidRPr="009679C3">
        <w:rPr>
          <w:i w:val="0"/>
          <w:sz w:val="22"/>
          <w:szCs w:val="22"/>
        </w:rPr>
        <w:t xml:space="preserve">ki ni posledica višje sile ali razlogov na strani naročnika, dolžan plačati naročniku pogodbeno kazen v višini </w:t>
      </w:r>
      <w:r>
        <w:rPr>
          <w:i w:val="0"/>
          <w:sz w:val="22"/>
          <w:szCs w:val="22"/>
        </w:rPr>
        <w:t>150,00 EUR</w:t>
      </w:r>
      <w:r w:rsidRPr="009679C3">
        <w:rPr>
          <w:i w:val="0"/>
          <w:sz w:val="22"/>
          <w:szCs w:val="22"/>
        </w:rPr>
        <w:t xml:space="preserve"> </w:t>
      </w:r>
      <w:r>
        <w:rPr>
          <w:i w:val="0"/>
          <w:sz w:val="22"/>
          <w:szCs w:val="22"/>
        </w:rPr>
        <w:t xml:space="preserve">(sto petdeset evrov 00/100) </w:t>
      </w:r>
      <w:r w:rsidRPr="009679C3">
        <w:rPr>
          <w:i w:val="0"/>
          <w:sz w:val="22"/>
          <w:szCs w:val="22"/>
        </w:rPr>
        <w:t xml:space="preserve">za vsak dan zamude, vendar največ 5% </w:t>
      </w:r>
      <w:r>
        <w:rPr>
          <w:i w:val="0"/>
          <w:sz w:val="22"/>
          <w:szCs w:val="22"/>
        </w:rPr>
        <w:t xml:space="preserve">(pet odstotkov) </w:t>
      </w:r>
      <w:r w:rsidRPr="009679C3">
        <w:rPr>
          <w:i w:val="0"/>
          <w:color w:val="000000"/>
          <w:sz w:val="22"/>
          <w:szCs w:val="22"/>
        </w:rPr>
        <w:t xml:space="preserve">od </w:t>
      </w:r>
      <w:r w:rsidRPr="009679C3">
        <w:rPr>
          <w:i w:val="0"/>
          <w:sz w:val="22"/>
          <w:szCs w:val="22"/>
        </w:rPr>
        <w:t>skupne 36-mesečne pogodbene vrednosti</w:t>
      </w:r>
      <w:r w:rsidRPr="009679C3">
        <w:rPr>
          <w:i w:val="0"/>
          <w:color w:val="000000"/>
          <w:sz w:val="22"/>
          <w:szCs w:val="22"/>
        </w:rPr>
        <w:t xml:space="preserve"> z DDV za izbran sklop</w:t>
      </w:r>
      <w:r w:rsidRPr="00D01AEC">
        <w:rPr>
          <w:i w:val="0"/>
          <w:color w:val="000000"/>
          <w:sz w:val="22"/>
          <w:szCs w:val="22"/>
        </w:rPr>
        <w:t>, določene v 3. členu te pogodbe,</w:t>
      </w:r>
      <w:r>
        <w:rPr>
          <w:i w:val="0"/>
          <w:color w:val="000000"/>
          <w:sz w:val="22"/>
          <w:szCs w:val="22"/>
        </w:rPr>
        <w:t xml:space="preserve"> to je ____________ EUR</w:t>
      </w:r>
      <w:r w:rsidRPr="009679C3">
        <w:rPr>
          <w:i w:val="0"/>
          <w:sz w:val="22"/>
          <w:szCs w:val="22"/>
        </w:rPr>
        <w:t>.</w:t>
      </w:r>
    </w:p>
    <w:p w14:paraId="7AEE9735"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2E2BD334"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 xml:space="preserve">Pogodbeni stranki soglašata, da mora naročnik nemudoma sporočiti izvajalcu, da si pridržuje pravico do pogodbene kazni, če je prevzel </w:t>
      </w:r>
      <w:r>
        <w:rPr>
          <w:i w:val="0"/>
          <w:sz w:val="22"/>
          <w:szCs w:val="22"/>
        </w:rPr>
        <w:t>naprave</w:t>
      </w:r>
      <w:r w:rsidRPr="009679C3">
        <w:rPr>
          <w:i w:val="0"/>
          <w:sz w:val="22"/>
          <w:szCs w:val="22"/>
        </w:rPr>
        <w:t xml:space="preserve"> po tem, ko je izvajalec z njeno dobavo zamujal.</w:t>
      </w:r>
    </w:p>
    <w:p w14:paraId="62522A9C"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5398FC5" w14:textId="77777777" w:rsidR="00C979DC" w:rsidRPr="009679C3" w:rsidRDefault="00C979DC" w:rsidP="00C979D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jc w:val="both"/>
        <w:rPr>
          <w:i w:val="0"/>
          <w:sz w:val="22"/>
          <w:szCs w:val="22"/>
        </w:rPr>
      </w:pPr>
      <w:r w:rsidRPr="009679C3">
        <w:rPr>
          <w:i w:val="0"/>
          <w:sz w:val="22"/>
          <w:szCs w:val="22"/>
        </w:rPr>
        <w:t xml:space="preserve">Za neupoštevanje odzivnega časa za odpravo napake </w:t>
      </w:r>
      <w:r>
        <w:rPr>
          <w:i w:val="0"/>
          <w:sz w:val="22"/>
          <w:szCs w:val="22"/>
        </w:rPr>
        <w:t xml:space="preserve">pri delovanju </w:t>
      </w:r>
      <w:r w:rsidRPr="009679C3">
        <w:rPr>
          <w:i w:val="0"/>
          <w:sz w:val="22"/>
          <w:szCs w:val="22"/>
        </w:rPr>
        <w:t>naprav</w:t>
      </w:r>
      <w:r>
        <w:rPr>
          <w:i w:val="0"/>
          <w:sz w:val="22"/>
          <w:szCs w:val="22"/>
        </w:rPr>
        <w:t>e</w:t>
      </w:r>
      <w:r w:rsidRPr="009679C3">
        <w:rPr>
          <w:i w:val="0"/>
          <w:sz w:val="22"/>
          <w:szCs w:val="22"/>
        </w:rPr>
        <w:t>, naročnik zaračuna izvajalcu pogodbeno kazen v višini 50</w:t>
      </w:r>
      <w:r>
        <w:rPr>
          <w:i w:val="0"/>
          <w:sz w:val="22"/>
          <w:szCs w:val="22"/>
        </w:rPr>
        <w:t>,00</w:t>
      </w:r>
      <w:r w:rsidRPr="009679C3">
        <w:rPr>
          <w:i w:val="0"/>
          <w:sz w:val="22"/>
          <w:szCs w:val="22"/>
        </w:rPr>
        <w:t xml:space="preserve"> EUR </w:t>
      </w:r>
      <w:r>
        <w:rPr>
          <w:i w:val="0"/>
          <w:sz w:val="22"/>
          <w:szCs w:val="22"/>
        </w:rPr>
        <w:t xml:space="preserve">(petdeset evrov 00/100) </w:t>
      </w:r>
      <w:r w:rsidRPr="009679C3">
        <w:rPr>
          <w:i w:val="0"/>
          <w:sz w:val="22"/>
          <w:szCs w:val="22"/>
        </w:rPr>
        <w:t xml:space="preserve">za posamezno napravo za vsako </w:t>
      </w:r>
      <w:r>
        <w:rPr>
          <w:i w:val="0"/>
          <w:sz w:val="22"/>
          <w:szCs w:val="22"/>
        </w:rPr>
        <w:t xml:space="preserve">začeto </w:t>
      </w:r>
      <w:r w:rsidRPr="009679C3">
        <w:rPr>
          <w:i w:val="0"/>
          <w:sz w:val="22"/>
          <w:szCs w:val="22"/>
        </w:rPr>
        <w:t>uro zamude.</w:t>
      </w:r>
    </w:p>
    <w:p w14:paraId="0C4D3E07" w14:textId="77777777" w:rsidR="00C979DC" w:rsidRPr="009679C3" w:rsidRDefault="00C979DC" w:rsidP="00C979D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jc w:val="both"/>
        <w:rPr>
          <w:i w:val="0"/>
          <w:sz w:val="22"/>
          <w:szCs w:val="22"/>
        </w:rPr>
      </w:pPr>
    </w:p>
    <w:p w14:paraId="0A5154A2" w14:textId="77777777" w:rsidR="00C979DC" w:rsidRPr="009679C3" w:rsidRDefault="00C979DC" w:rsidP="00C979DC">
      <w:pPr>
        <w:autoSpaceDE w:val="0"/>
        <w:autoSpaceDN w:val="0"/>
        <w:adjustRightInd w:val="0"/>
        <w:spacing w:line="288" w:lineRule="auto"/>
        <w:jc w:val="both"/>
        <w:rPr>
          <w:i w:val="0"/>
          <w:sz w:val="22"/>
          <w:szCs w:val="22"/>
        </w:rPr>
      </w:pPr>
      <w:r w:rsidRPr="009679C3">
        <w:rPr>
          <w:i w:val="0"/>
          <w:sz w:val="22"/>
          <w:szCs w:val="22"/>
        </w:rPr>
        <w:t xml:space="preserve">Za neupoštevanje roka za odpravo napake </w:t>
      </w:r>
      <w:r>
        <w:rPr>
          <w:i w:val="0"/>
          <w:sz w:val="22"/>
          <w:szCs w:val="22"/>
        </w:rPr>
        <w:t xml:space="preserve">pri delovanju naprave </w:t>
      </w:r>
      <w:r w:rsidRPr="009679C3">
        <w:rPr>
          <w:i w:val="0"/>
          <w:sz w:val="22"/>
          <w:szCs w:val="22"/>
        </w:rPr>
        <w:t xml:space="preserve">naročnik zaračuna izvajalcu pogodbeno kazen v višini 30,00 EUR </w:t>
      </w:r>
      <w:r>
        <w:rPr>
          <w:i w:val="0"/>
          <w:sz w:val="22"/>
          <w:szCs w:val="22"/>
        </w:rPr>
        <w:t xml:space="preserve">(trideset evrov 00/100) </w:t>
      </w:r>
      <w:r w:rsidRPr="009679C3">
        <w:rPr>
          <w:i w:val="0"/>
          <w:sz w:val="22"/>
          <w:szCs w:val="22"/>
        </w:rPr>
        <w:t>na dan za vsako okvarjeno napravo.</w:t>
      </w:r>
    </w:p>
    <w:p w14:paraId="6D288644" w14:textId="77777777" w:rsidR="00C979DC" w:rsidRDefault="00C979DC" w:rsidP="00C979DC">
      <w:pPr>
        <w:spacing w:line="288" w:lineRule="auto"/>
        <w:jc w:val="both"/>
        <w:rPr>
          <w:i w:val="0"/>
          <w:sz w:val="22"/>
          <w:szCs w:val="22"/>
        </w:rPr>
      </w:pPr>
    </w:p>
    <w:p w14:paraId="46B3E07B" w14:textId="77777777" w:rsidR="00C979DC" w:rsidRDefault="00C979DC" w:rsidP="00C979DC">
      <w:pPr>
        <w:spacing w:line="288" w:lineRule="auto"/>
        <w:jc w:val="both"/>
        <w:rPr>
          <w:i w:val="0"/>
          <w:sz w:val="22"/>
          <w:szCs w:val="22"/>
        </w:rPr>
      </w:pPr>
      <w:r w:rsidRPr="009679C3">
        <w:rPr>
          <w:i w:val="0"/>
          <w:sz w:val="22"/>
          <w:szCs w:val="22"/>
        </w:rPr>
        <w:t xml:space="preserve">Za neupoštevanje roka za dobavo tonerjev in drugega potrošnega materiala naročnik zaračuna izvajalcu pogodbeno kazen v višini 15,00 EUR </w:t>
      </w:r>
      <w:r>
        <w:rPr>
          <w:i w:val="0"/>
          <w:sz w:val="22"/>
          <w:szCs w:val="22"/>
        </w:rPr>
        <w:t xml:space="preserve">(petnajst evrov 00/100) </w:t>
      </w:r>
      <w:r w:rsidRPr="009679C3">
        <w:rPr>
          <w:i w:val="0"/>
          <w:sz w:val="22"/>
          <w:szCs w:val="22"/>
        </w:rPr>
        <w:t>na dan za vsak dan zamude</w:t>
      </w:r>
      <w:r>
        <w:rPr>
          <w:i w:val="0"/>
          <w:sz w:val="22"/>
          <w:szCs w:val="22"/>
        </w:rPr>
        <w:t xml:space="preserve"> za posamezno napravo</w:t>
      </w:r>
      <w:r w:rsidRPr="009679C3">
        <w:rPr>
          <w:i w:val="0"/>
          <w:sz w:val="22"/>
          <w:szCs w:val="22"/>
        </w:rPr>
        <w:t>.</w:t>
      </w:r>
    </w:p>
    <w:p w14:paraId="7DB7993C" w14:textId="77777777" w:rsidR="00C979DC" w:rsidRDefault="00C979DC" w:rsidP="00C979DC">
      <w:pPr>
        <w:jc w:val="both"/>
        <w:rPr>
          <w:i w:val="0"/>
          <w:sz w:val="22"/>
          <w:szCs w:val="22"/>
        </w:rPr>
      </w:pPr>
    </w:p>
    <w:p w14:paraId="077E88BD" w14:textId="77777777" w:rsidR="00C979DC" w:rsidRPr="00D7296C" w:rsidRDefault="00C979DC" w:rsidP="00C979DC">
      <w:pPr>
        <w:jc w:val="both"/>
        <w:rPr>
          <w:i w:val="0"/>
          <w:sz w:val="22"/>
          <w:szCs w:val="22"/>
        </w:rPr>
      </w:pPr>
      <w:r w:rsidRPr="00D7296C">
        <w:rPr>
          <w:i w:val="0"/>
          <w:sz w:val="22"/>
          <w:szCs w:val="22"/>
        </w:rPr>
        <w:t>Za znesk</w:t>
      </w:r>
      <w:r>
        <w:rPr>
          <w:i w:val="0"/>
          <w:sz w:val="22"/>
          <w:szCs w:val="22"/>
        </w:rPr>
        <w:t>e</w:t>
      </w:r>
      <w:r w:rsidRPr="00D7296C">
        <w:rPr>
          <w:i w:val="0"/>
          <w:sz w:val="22"/>
          <w:szCs w:val="22"/>
        </w:rPr>
        <w:t xml:space="preserve"> pogodben</w:t>
      </w:r>
      <w:r>
        <w:rPr>
          <w:i w:val="0"/>
          <w:sz w:val="22"/>
          <w:szCs w:val="22"/>
        </w:rPr>
        <w:t>ih</w:t>
      </w:r>
      <w:r w:rsidRPr="00D7296C">
        <w:rPr>
          <w:i w:val="0"/>
          <w:sz w:val="22"/>
          <w:szCs w:val="22"/>
        </w:rPr>
        <w:t xml:space="preserve"> kazni </w:t>
      </w:r>
      <w:r>
        <w:rPr>
          <w:i w:val="0"/>
          <w:sz w:val="22"/>
          <w:szCs w:val="22"/>
        </w:rPr>
        <w:t xml:space="preserve">določenih v tem členu </w:t>
      </w:r>
      <w:r w:rsidRPr="00D7296C">
        <w:rPr>
          <w:i w:val="0"/>
          <w:sz w:val="22"/>
          <w:szCs w:val="22"/>
        </w:rPr>
        <w:t xml:space="preserve">bo naročnik izvajalcu izstavil račun, ki ga mora izvajalec poravnati v roku 30 </w:t>
      </w:r>
      <w:r>
        <w:rPr>
          <w:i w:val="0"/>
          <w:sz w:val="22"/>
          <w:szCs w:val="22"/>
        </w:rPr>
        <w:t xml:space="preserve">(trideset) </w:t>
      </w:r>
      <w:r w:rsidRPr="00D7296C">
        <w:rPr>
          <w:i w:val="0"/>
          <w:sz w:val="22"/>
          <w:szCs w:val="22"/>
        </w:rPr>
        <w:t>dni</w:t>
      </w:r>
      <w:r>
        <w:rPr>
          <w:i w:val="0"/>
          <w:sz w:val="22"/>
          <w:szCs w:val="22"/>
        </w:rPr>
        <w:t xml:space="preserve"> od dneva izstavitve računa</w:t>
      </w:r>
      <w:r w:rsidRPr="00D7296C">
        <w:rPr>
          <w:i w:val="0"/>
          <w:sz w:val="22"/>
          <w:szCs w:val="22"/>
        </w:rPr>
        <w:t>.</w:t>
      </w:r>
    </w:p>
    <w:p w14:paraId="1C506A8B" w14:textId="77777777" w:rsidR="00C979DC" w:rsidRPr="009679C3" w:rsidRDefault="00C979DC" w:rsidP="00C979DC">
      <w:pPr>
        <w:spacing w:line="288" w:lineRule="auto"/>
        <w:jc w:val="both"/>
        <w:rPr>
          <w:i w:val="0"/>
          <w:sz w:val="22"/>
          <w:szCs w:val="22"/>
        </w:rPr>
      </w:pPr>
    </w:p>
    <w:p w14:paraId="54140C98" w14:textId="77777777" w:rsidR="00C979DC" w:rsidRPr="009679C3" w:rsidRDefault="00C979DC" w:rsidP="00C979D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jc w:val="both"/>
        <w:rPr>
          <w:i w:val="0"/>
          <w:sz w:val="22"/>
          <w:szCs w:val="22"/>
        </w:rPr>
      </w:pPr>
      <w:r w:rsidRPr="009679C3">
        <w:rPr>
          <w:i w:val="0"/>
          <w:sz w:val="22"/>
          <w:szCs w:val="22"/>
        </w:rPr>
        <w:t>Izvajalec se strinja, da lahko naročnik terjatev iz naslova morebitne pogodbene kazni pobota s finančnimi obveznostmi po tej pogodbi.</w:t>
      </w:r>
    </w:p>
    <w:p w14:paraId="2034029B"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0654B08E"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V kolikor bi naročniku nastala večja škoda, kot jo predstavlja dogovorjena pogodbena kazen, je izvajalec dolžan plačati naročniku tudi razliko do popolne odškodnine.</w:t>
      </w:r>
    </w:p>
    <w:p w14:paraId="7A05EC8F"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505113E6"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Plačilo pogodbene kazni naročnika ne odvezuje od izpolnitve pogodbenih obveznosti.</w:t>
      </w:r>
    </w:p>
    <w:p w14:paraId="51753266"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181B56B6" w14:textId="77777777" w:rsidR="00C979DC" w:rsidRPr="009679C3" w:rsidRDefault="00C979DC" w:rsidP="00C979DC">
      <w:pPr>
        <w:spacing w:line="288" w:lineRule="auto"/>
        <w:jc w:val="both"/>
        <w:rPr>
          <w:i w:val="0"/>
          <w:sz w:val="22"/>
          <w:szCs w:val="22"/>
        </w:rPr>
      </w:pPr>
    </w:p>
    <w:p w14:paraId="6BDA4DEB" w14:textId="77777777" w:rsidR="00C979DC" w:rsidRPr="009679C3" w:rsidRDefault="00C979DC" w:rsidP="00C979DC">
      <w:pPr>
        <w:pStyle w:val="CVI2"/>
        <w:overflowPunct/>
        <w:autoSpaceDE/>
        <w:adjustRightInd/>
        <w:spacing w:line="288" w:lineRule="auto"/>
        <w:jc w:val="center"/>
        <w:rPr>
          <w:noProof w:val="0"/>
          <w:sz w:val="22"/>
          <w:szCs w:val="22"/>
        </w:rPr>
      </w:pPr>
      <w:r w:rsidRPr="009679C3">
        <w:rPr>
          <w:noProof w:val="0"/>
          <w:sz w:val="22"/>
          <w:szCs w:val="22"/>
        </w:rPr>
        <w:t>Odstop od pogodbe</w:t>
      </w:r>
    </w:p>
    <w:p w14:paraId="30EC2D5A" w14:textId="77777777" w:rsidR="00C979DC" w:rsidRPr="009679C3" w:rsidRDefault="00C979DC" w:rsidP="00C979DC">
      <w:pPr>
        <w:pStyle w:val="Odstavekseznama"/>
        <w:numPr>
          <w:ilvl w:val="0"/>
          <w:numId w:val="36"/>
        </w:numPr>
        <w:spacing w:line="288" w:lineRule="auto"/>
        <w:jc w:val="center"/>
        <w:rPr>
          <w:sz w:val="22"/>
          <w:szCs w:val="22"/>
        </w:rPr>
      </w:pPr>
      <w:r w:rsidRPr="0094245C">
        <w:rPr>
          <w:b/>
          <w:i w:val="0"/>
          <w:sz w:val="22"/>
          <w:szCs w:val="22"/>
        </w:rPr>
        <w:t xml:space="preserve"> člen</w:t>
      </w:r>
    </w:p>
    <w:p w14:paraId="6F94AEA2" w14:textId="77777777" w:rsidR="00C979DC" w:rsidRPr="009679C3" w:rsidRDefault="00C979DC" w:rsidP="00C979DC">
      <w:pPr>
        <w:spacing w:line="288" w:lineRule="auto"/>
        <w:jc w:val="both"/>
        <w:rPr>
          <w:i w:val="0"/>
          <w:sz w:val="22"/>
          <w:szCs w:val="22"/>
        </w:rPr>
      </w:pPr>
    </w:p>
    <w:p w14:paraId="35FC6DFF" w14:textId="77777777" w:rsidR="00C979DC" w:rsidRPr="009679C3" w:rsidRDefault="00C979DC" w:rsidP="00C979DC">
      <w:pPr>
        <w:spacing w:line="288" w:lineRule="auto"/>
        <w:jc w:val="both"/>
        <w:rPr>
          <w:i w:val="0"/>
          <w:sz w:val="22"/>
          <w:szCs w:val="22"/>
        </w:rPr>
      </w:pPr>
      <w:r w:rsidRPr="009679C3">
        <w:rPr>
          <w:i w:val="0"/>
          <w:sz w:val="22"/>
          <w:szCs w:val="22"/>
        </w:rPr>
        <w:t>Naročnik lahko odstopi od pogodbe</w:t>
      </w:r>
      <w:r>
        <w:rPr>
          <w:i w:val="0"/>
          <w:sz w:val="22"/>
          <w:szCs w:val="22"/>
        </w:rPr>
        <w:t xml:space="preserve"> bodisi za posamezen sklop ali v celoti</w:t>
      </w:r>
      <w:r w:rsidRPr="009679C3">
        <w:rPr>
          <w:i w:val="0"/>
          <w:sz w:val="22"/>
          <w:szCs w:val="22"/>
        </w:rPr>
        <w:t>, če izvajalec</w:t>
      </w:r>
      <w:r w:rsidRPr="0094245C">
        <w:rPr>
          <w:i w:val="0"/>
          <w:sz w:val="22"/>
          <w:szCs w:val="22"/>
        </w:rPr>
        <w:t xml:space="preserve"> </w:t>
      </w:r>
      <w:r>
        <w:rPr>
          <w:i w:val="0"/>
          <w:sz w:val="22"/>
          <w:szCs w:val="22"/>
        </w:rPr>
        <w:t xml:space="preserve">v primeru nastopa zamude </w:t>
      </w:r>
      <w:r w:rsidRPr="009679C3">
        <w:rPr>
          <w:i w:val="0"/>
          <w:sz w:val="22"/>
          <w:szCs w:val="22"/>
        </w:rPr>
        <w:t>v dodatnem roku, ki ga določi naročnik, pravilno in v celoti ne izpolni pogodbenih obveznosti.</w:t>
      </w:r>
    </w:p>
    <w:p w14:paraId="30148DE7" w14:textId="77777777" w:rsidR="00C979DC" w:rsidRPr="009679C3" w:rsidRDefault="00C979DC" w:rsidP="00C979DC">
      <w:pPr>
        <w:spacing w:line="288" w:lineRule="auto"/>
        <w:jc w:val="both"/>
        <w:rPr>
          <w:i w:val="0"/>
          <w:sz w:val="22"/>
          <w:szCs w:val="22"/>
        </w:rPr>
      </w:pPr>
    </w:p>
    <w:p w14:paraId="1F94AE96" w14:textId="77777777" w:rsidR="00C979DC" w:rsidRPr="009679C3" w:rsidRDefault="00C979DC" w:rsidP="00C979DC">
      <w:pPr>
        <w:spacing w:line="288" w:lineRule="auto"/>
        <w:jc w:val="both"/>
        <w:rPr>
          <w:i w:val="0"/>
          <w:sz w:val="22"/>
          <w:szCs w:val="22"/>
        </w:rPr>
      </w:pPr>
      <w:r w:rsidRPr="009679C3">
        <w:rPr>
          <w:i w:val="0"/>
          <w:sz w:val="22"/>
          <w:szCs w:val="22"/>
        </w:rPr>
        <w:t>Naročnik lahko brez obveznosti do izvajalca takoj odstopi od te pogodbe, če je očitno, da izvajalec ne bo zagotovil dobave</w:t>
      </w:r>
      <w:r>
        <w:rPr>
          <w:i w:val="0"/>
          <w:sz w:val="22"/>
          <w:szCs w:val="22"/>
        </w:rPr>
        <w:t xml:space="preserve"> </w:t>
      </w:r>
      <w:r w:rsidRPr="009679C3">
        <w:rPr>
          <w:i w:val="0"/>
          <w:sz w:val="22"/>
          <w:szCs w:val="22"/>
        </w:rPr>
        <w:t>naprav v skladu z določili te pogodbe.</w:t>
      </w:r>
    </w:p>
    <w:p w14:paraId="25FA77E7" w14:textId="77777777" w:rsidR="00C979DC" w:rsidRPr="009679C3" w:rsidRDefault="00C979DC" w:rsidP="00C979DC">
      <w:pPr>
        <w:spacing w:line="288" w:lineRule="auto"/>
        <w:jc w:val="both"/>
        <w:rPr>
          <w:i w:val="0"/>
          <w:sz w:val="22"/>
          <w:szCs w:val="22"/>
        </w:rPr>
      </w:pPr>
    </w:p>
    <w:p w14:paraId="14D6905E" w14:textId="77777777" w:rsidR="00C979DC" w:rsidRPr="009679C3" w:rsidRDefault="00C979DC" w:rsidP="00C979DC">
      <w:pPr>
        <w:spacing w:line="288" w:lineRule="auto"/>
        <w:jc w:val="both"/>
        <w:rPr>
          <w:i w:val="0"/>
          <w:sz w:val="22"/>
          <w:szCs w:val="22"/>
        </w:rPr>
      </w:pPr>
      <w:r w:rsidRPr="009679C3">
        <w:rPr>
          <w:i w:val="0"/>
          <w:sz w:val="22"/>
          <w:szCs w:val="22"/>
        </w:rPr>
        <w:lastRenderedPageBreak/>
        <w:t xml:space="preserve">Izvajalec ima v primeru odstopa od pogodbe iz prejšnjega odstavka pravico do plačila za do tedaj kvalitetno opravljene pogodbene obveznosti, naročniku pa je dolžan povrniti vso škodo, ki jo je naročnik zaradi </w:t>
      </w:r>
      <w:r>
        <w:rPr>
          <w:i w:val="0"/>
          <w:sz w:val="22"/>
          <w:szCs w:val="22"/>
        </w:rPr>
        <w:t xml:space="preserve">odstopa </w:t>
      </w:r>
      <w:r w:rsidRPr="009679C3">
        <w:rPr>
          <w:i w:val="0"/>
          <w:sz w:val="22"/>
          <w:szCs w:val="22"/>
        </w:rPr>
        <w:t xml:space="preserve">utrpel, vključno </w:t>
      </w:r>
      <w:r>
        <w:rPr>
          <w:i w:val="0"/>
          <w:sz w:val="22"/>
          <w:szCs w:val="22"/>
        </w:rPr>
        <w:t xml:space="preserve">s stroški izbora novega izvajalca in </w:t>
      </w:r>
      <w:r w:rsidRPr="009679C3">
        <w:rPr>
          <w:i w:val="0"/>
          <w:sz w:val="22"/>
          <w:szCs w:val="22"/>
        </w:rPr>
        <w:t>z razliko do morebitne višje cene, ki jo za dokončanje pogodbenih obveznosti določi nov izvajalec.</w:t>
      </w:r>
    </w:p>
    <w:p w14:paraId="066D2983" w14:textId="77777777" w:rsidR="00C979DC" w:rsidRPr="009679C3" w:rsidRDefault="00C979DC" w:rsidP="00C979DC">
      <w:pPr>
        <w:spacing w:line="288" w:lineRule="auto"/>
        <w:jc w:val="both"/>
        <w:rPr>
          <w:i w:val="0"/>
          <w:sz w:val="22"/>
          <w:szCs w:val="22"/>
        </w:rPr>
      </w:pPr>
    </w:p>
    <w:p w14:paraId="24DE4562" w14:textId="77777777" w:rsidR="00C979DC" w:rsidRPr="009679C3" w:rsidRDefault="00C979DC" w:rsidP="00C979DC">
      <w:pPr>
        <w:spacing w:line="288" w:lineRule="auto"/>
        <w:jc w:val="both"/>
        <w:rPr>
          <w:i w:val="0"/>
          <w:sz w:val="22"/>
          <w:szCs w:val="22"/>
        </w:rPr>
      </w:pPr>
      <w:r w:rsidRPr="009679C3">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7E187C51" w14:textId="77777777" w:rsidR="00C979DC" w:rsidRPr="009679C3" w:rsidRDefault="00C979DC" w:rsidP="00C979DC">
      <w:pPr>
        <w:spacing w:line="288" w:lineRule="auto"/>
        <w:jc w:val="both"/>
        <w:rPr>
          <w:i w:val="0"/>
          <w:sz w:val="22"/>
          <w:szCs w:val="22"/>
        </w:rPr>
      </w:pPr>
    </w:p>
    <w:p w14:paraId="0C6626B7" w14:textId="77777777" w:rsidR="00C979DC" w:rsidRPr="009679C3" w:rsidRDefault="00C979DC" w:rsidP="00C979DC">
      <w:pPr>
        <w:spacing w:line="288" w:lineRule="auto"/>
        <w:jc w:val="both"/>
        <w:rPr>
          <w:i w:val="0"/>
          <w:sz w:val="22"/>
          <w:szCs w:val="22"/>
        </w:rPr>
      </w:pPr>
      <w:r w:rsidRPr="009679C3">
        <w:rPr>
          <w:i w:val="0"/>
          <w:sz w:val="22"/>
          <w:szCs w:val="22"/>
        </w:rPr>
        <w:t xml:space="preserve">V primeru </w:t>
      </w:r>
      <w:r>
        <w:rPr>
          <w:i w:val="0"/>
          <w:sz w:val="22"/>
          <w:szCs w:val="22"/>
        </w:rPr>
        <w:t xml:space="preserve">odstopa od pogodbe oz. </w:t>
      </w:r>
      <w:r w:rsidRPr="009679C3">
        <w:rPr>
          <w:i w:val="0"/>
          <w:sz w:val="22"/>
          <w:szCs w:val="22"/>
        </w:rPr>
        <w:t xml:space="preserve">razdrtja pogodbe naročnik o tem pisno obvesti izvajalca in navede, na kateri lokaciji in v katerem času mu bo predana že dobavljena naprava, ter določi rok za </w:t>
      </w:r>
      <w:r>
        <w:rPr>
          <w:i w:val="0"/>
          <w:sz w:val="22"/>
          <w:szCs w:val="22"/>
        </w:rPr>
        <w:t>morebitni poračun finančnih obveznosti</w:t>
      </w:r>
      <w:r w:rsidRPr="009679C3">
        <w:rPr>
          <w:i w:val="0"/>
          <w:sz w:val="22"/>
          <w:szCs w:val="22"/>
        </w:rPr>
        <w:t>.</w:t>
      </w:r>
    </w:p>
    <w:p w14:paraId="45E7F48D" w14:textId="77777777" w:rsidR="00C979DC" w:rsidRDefault="00C979DC" w:rsidP="00C979DC">
      <w:pPr>
        <w:spacing w:line="288" w:lineRule="auto"/>
        <w:jc w:val="both"/>
        <w:rPr>
          <w:i w:val="0"/>
          <w:sz w:val="22"/>
          <w:szCs w:val="22"/>
        </w:rPr>
      </w:pPr>
    </w:p>
    <w:p w14:paraId="6E9D964B" w14:textId="77777777" w:rsidR="00C979DC" w:rsidRPr="00B2092D" w:rsidRDefault="00C979DC" w:rsidP="00C979DC">
      <w:pPr>
        <w:spacing w:line="288" w:lineRule="auto"/>
        <w:rPr>
          <w:i w:val="0"/>
          <w:sz w:val="22"/>
          <w:szCs w:val="22"/>
        </w:rPr>
      </w:pPr>
      <w:r w:rsidRPr="00B2092D">
        <w:rPr>
          <w:i w:val="0"/>
          <w:sz w:val="22"/>
          <w:szCs w:val="22"/>
        </w:rPr>
        <w:t>Ta pogodba je skladno s 67. členom ZJN-3 sklenjena pod razveznim pogojem, ki se uresniči v primeru izpolnitve ene od naslednjih okoliščin:</w:t>
      </w:r>
    </w:p>
    <w:p w14:paraId="2E9BA99E"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 xml:space="preserve">če bo naročnik seznanjen, da je sodišče s pravnomočno odločitvijo ugotovilo kršitev obveznosti iz delovne, okoljske ali socialne zakonodaje s strani izvajalca/dobavitelja ali njegovega podizvajalca ali </w:t>
      </w:r>
    </w:p>
    <w:p w14:paraId="24C6DB4E"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če bo naročnik seznanjen, da je pristojni državni organ pri izvajalcu/dobavitelju ali njegovem podizvajalcu v času izvajanja pogodbe ugotovil najmanj dve (2) kršitvi v zvezi s:</w:t>
      </w:r>
    </w:p>
    <w:p w14:paraId="7BD80F0E"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 xml:space="preserve">plačilom za delo, </w:t>
      </w:r>
    </w:p>
    <w:p w14:paraId="2AC6967B"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 xml:space="preserve">delovnim časom, </w:t>
      </w:r>
    </w:p>
    <w:p w14:paraId="1F87B30B"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 xml:space="preserve">počitki, </w:t>
      </w:r>
    </w:p>
    <w:p w14:paraId="33EC75FA" w14:textId="77777777" w:rsidR="00C979DC" w:rsidRPr="00B2092D" w:rsidRDefault="00C979DC" w:rsidP="00C979DC">
      <w:pPr>
        <w:spacing w:line="288" w:lineRule="auto"/>
        <w:rPr>
          <w:i w:val="0"/>
          <w:sz w:val="22"/>
          <w:szCs w:val="22"/>
        </w:rPr>
      </w:pPr>
      <w:r w:rsidRPr="00B2092D">
        <w:rPr>
          <w:i w:val="0"/>
          <w:sz w:val="22"/>
          <w:szCs w:val="22"/>
        </w:rPr>
        <w:t>-</w:t>
      </w:r>
      <w:r w:rsidRPr="00B2092D">
        <w:rPr>
          <w:i w:val="0"/>
          <w:sz w:val="22"/>
          <w:szCs w:val="22"/>
        </w:rPr>
        <w:tab/>
        <w:t xml:space="preserve">opravljanjem dela na podlagi pogodb civilnega prava kljub obstoju elementov delovnega razmerja ali v zvezi z zaposlovanjem na črno </w:t>
      </w:r>
    </w:p>
    <w:p w14:paraId="1176CE84" w14:textId="77777777" w:rsidR="00C979DC" w:rsidRPr="00B2092D" w:rsidRDefault="00C979DC" w:rsidP="00C979DC">
      <w:pPr>
        <w:spacing w:line="288" w:lineRule="auto"/>
        <w:rPr>
          <w:i w:val="0"/>
          <w:sz w:val="22"/>
          <w:szCs w:val="22"/>
        </w:rPr>
      </w:pPr>
      <w:r w:rsidRPr="00B2092D">
        <w:rPr>
          <w:i w:val="0"/>
          <w:sz w:val="22"/>
          <w:szCs w:val="22"/>
        </w:rPr>
        <w:t>in za kateri mu je bila s pravnomočno odločitvijo ali več pravnomočnimi odločitvami izrečena globa za prekršek.</w:t>
      </w:r>
    </w:p>
    <w:p w14:paraId="15DD5780" w14:textId="77777777" w:rsidR="00C979DC" w:rsidRPr="00B2092D" w:rsidRDefault="00C979DC" w:rsidP="00C979DC">
      <w:pPr>
        <w:spacing w:line="288" w:lineRule="auto"/>
        <w:rPr>
          <w:i w:val="0"/>
          <w:sz w:val="22"/>
          <w:szCs w:val="22"/>
        </w:rPr>
      </w:pPr>
    </w:p>
    <w:p w14:paraId="67729028" w14:textId="77777777" w:rsidR="00C979DC" w:rsidRPr="00B2092D" w:rsidRDefault="00C979DC" w:rsidP="00C979DC">
      <w:pPr>
        <w:spacing w:line="288" w:lineRule="auto"/>
        <w:rPr>
          <w:i w:val="0"/>
          <w:sz w:val="22"/>
          <w:szCs w:val="22"/>
        </w:rPr>
      </w:pPr>
      <w:r w:rsidRPr="00B2092D">
        <w:rPr>
          <w:i w:val="0"/>
          <w:sz w:val="22"/>
          <w:szCs w:val="22"/>
        </w:rPr>
        <w:t>V primeru seznanitve naročnika s kršitvijo bo naročnik o tem obvestil izvajalca/dobavitelja v desetih (10) dneh. Izvajalec/dobavitelj lahko v roku, ki ga določi naročnik, ki pa ne sme biti daljši kot petnajst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w:t>
      </w:r>
    </w:p>
    <w:p w14:paraId="31113363" w14:textId="77777777" w:rsidR="00C979DC" w:rsidRPr="00B2092D" w:rsidRDefault="00C979DC" w:rsidP="00C979DC">
      <w:pPr>
        <w:spacing w:line="288" w:lineRule="auto"/>
        <w:rPr>
          <w:i w:val="0"/>
          <w:sz w:val="22"/>
          <w:szCs w:val="22"/>
        </w:rPr>
      </w:pPr>
    </w:p>
    <w:p w14:paraId="7BED232B" w14:textId="77777777" w:rsidR="00C979DC" w:rsidRPr="00B2092D" w:rsidRDefault="00C979DC" w:rsidP="00C979DC">
      <w:pPr>
        <w:spacing w:line="288" w:lineRule="auto"/>
        <w:rPr>
          <w:i w:val="0"/>
          <w:sz w:val="22"/>
          <w:szCs w:val="22"/>
        </w:rPr>
      </w:pPr>
      <w:r w:rsidRPr="00B2092D">
        <w:rPr>
          <w:i w:val="0"/>
          <w:sz w:val="22"/>
          <w:szCs w:val="22"/>
        </w:rPr>
        <w:t>Če izvajalec/dobavitelj ni predložil dokazov za podizvajalca ali če jih je, pa naročnik oceni, da ti ukrepi ne zadoščajo, lahko izvajalec/dobavitelj zamenja podizvajalca v roku, ki ga določi naročnik in ne sme biti daljši od petnajst (15) dni v skladu s 94. členom ZJN-3, ali sam prevzame del, ki ga je oddal v podizvajanje temu podizvajalcu, če ta zamenjava ali prevzem ne pom</w:t>
      </w:r>
      <w:r>
        <w:rPr>
          <w:i w:val="0"/>
          <w:sz w:val="22"/>
          <w:szCs w:val="22"/>
        </w:rPr>
        <w:t>eni bistvene spremembe pogodbe</w:t>
      </w:r>
      <w:r w:rsidRPr="00B2092D">
        <w:rPr>
          <w:i w:val="0"/>
          <w:sz w:val="22"/>
          <w:szCs w:val="22"/>
        </w:rPr>
        <w:t>.</w:t>
      </w:r>
    </w:p>
    <w:p w14:paraId="536B3064" w14:textId="77777777" w:rsidR="00C979DC" w:rsidRPr="00B2092D" w:rsidRDefault="00C979DC" w:rsidP="00C979DC">
      <w:pPr>
        <w:spacing w:line="288" w:lineRule="auto"/>
        <w:rPr>
          <w:i w:val="0"/>
          <w:sz w:val="22"/>
          <w:szCs w:val="22"/>
        </w:rPr>
      </w:pPr>
    </w:p>
    <w:p w14:paraId="522C4B43" w14:textId="77777777" w:rsidR="00C979DC" w:rsidRPr="00B2092D" w:rsidRDefault="00C979DC" w:rsidP="00C979DC">
      <w:pPr>
        <w:spacing w:line="288" w:lineRule="auto"/>
        <w:rPr>
          <w:i w:val="0"/>
          <w:sz w:val="22"/>
          <w:szCs w:val="22"/>
        </w:rPr>
      </w:pPr>
      <w:r w:rsidRPr="00B2092D">
        <w:rPr>
          <w:i w:val="0"/>
          <w:sz w:val="22"/>
          <w:szCs w:val="22"/>
        </w:rPr>
        <w:t>Če izvajalec/dobavitelj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w:t>
      </w:r>
      <w:r>
        <w:rPr>
          <w:i w:val="0"/>
          <w:sz w:val="22"/>
          <w:szCs w:val="22"/>
        </w:rPr>
        <w:t xml:space="preserve"> do izteka veljavnosti pogodbe še najmanj šest (6) mesecev.</w:t>
      </w:r>
      <w:r w:rsidRPr="00B2092D">
        <w:rPr>
          <w:i w:val="0"/>
          <w:sz w:val="22"/>
          <w:szCs w:val="22"/>
        </w:rPr>
        <w:t xml:space="preserve"> </w:t>
      </w:r>
    </w:p>
    <w:p w14:paraId="08502881" w14:textId="77777777" w:rsidR="00C979DC" w:rsidRPr="00B2092D" w:rsidRDefault="00C979DC" w:rsidP="00C979DC">
      <w:pPr>
        <w:spacing w:line="288" w:lineRule="auto"/>
        <w:rPr>
          <w:i w:val="0"/>
          <w:sz w:val="22"/>
          <w:szCs w:val="22"/>
        </w:rPr>
      </w:pPr>
    </w:p>
    <w:p w14:paraId="062E8434" w14:textId="77777777" w:rsidR="00C979DC" w:rsidRPr="00262EEF" w:rsidRDefault="00C979DC" w:rsidP="00C979DC">
      <w:pPr>
        <w:spacing w:line="288" w:lineRule="auto"/>
        <w:jc w:val="both"/>
        <w:rPr>
          <w:i w:val="0"/>
          <w:sz w:val="22"/>
          <w:szCs w:val="22"/>
        </w:rPr>
      </w:pPr>
      <w:r w:rsidRPr="00B2092D">
        <w:rPr>
          <w:i w:val="0"/>
          <w:sz w:val="22"/>
          <w:szCs w:val="22"/>
        </w:rPr>
        <w:lastRenderedPageBreak/>
        <w:t xml:space="preserve">V primeru izpolnitve razveznega </w:t>
      </w:r>
      <w:r>
        <w:rPr>
          <w:i w:val="0"/>
          <w:sz w:val="22"/>
          <w:szCs w:val="22"/>
        </w:rPr>
        <w:t>pogoja se šteje, da je pogodba</w:t>
      </w:r>
      <w:r w:rsidRPr="00B2092D">
        <w:rPr>
          <w:i w:val="0"/>
          <w:sz w:val="22"/>
          <w:szCs w:val="22"/>
        </w:rPr>
        <w:t xml:space="preserve"> razvezana</w:t>
      </w:r>
      <w:r>
        <w:rPr>
          <w:i w:val="0"/>
          <w:sz w:val="22"/>
          <w:szCs w:val="22"/>
        </w:rPr>
        <w:t xml:space="preserve"> z dnem sklenitve nove pogodbe</w:t>
      </w:r>
      <w:r w:rsidRPr="00B2092D">
        <w:rPr>
          <w:i w:val="0"/>
          <w:sz w:val="22"/>
          <w:szCs w:val="22"/>
        </w:rPr>
        <w:t xml:space="preserve"> o izvedbi javnega naročila. Če naročnik v roku šestdeset (60) dni od seznanitve s kršitvijo ne bo začel novega postopka javnega naročila, se šteje, da je pogodba razvezana šestdeseti (60.) dan od seznanitve s kršitvijo.</w:t>
      </w:r>
    </w:p>
    <w:p w14:paraId="4192803A" w14:textId="77777777" w:rsidR="00C979DC" w:rsidRPr="009679C3" w:rsidRDefault="00C979DC" w:rsidP="00C979DC">
      <w:pPr>
        <w:spacing w:line="288" w:lineRule="auto"/>
        <w:jc w:val="both"/>
        <w:rPr>
          <w:i w:val="0"/>
          <w:sz w:val="22"/>
          <w:szCs w:val="22"/>
        </w:rPr>
      </w:pPr>
    </w:p>
    <w:p w14:paraId="2C4E19E6" w14:textId="77777777" w:rsidR="00C979DC" w:rsidRPr="009679C3" w:rsidRDefault="00C979DC" w:rsidP="00C979DC">
      <w:pPr>
        <w:spacing w:line="288" w:lineRule="auto"/>
        <w:ind w:right="-286"/>
        <w:jc w:val="center"/>
        <w:rPr>
          <w:b/>
          <w:i w:val="0"/>
          <w:sz w:val="22"/>
          <w:szCs w:val="22"/>
        </w:rPr>
      </w:pPr>
      <w:r w:rsidRPr="009679C3">
        <w:rPr>
          <w:b/>
          <w:i w:val="0"/>
          <w:sz w:val="22"/>
          <w:szCs w:val="22"/>
        </w:rPr>
        <w:t>Prepoved prenosa terjatev</w:t>
      </w:r>
    </w:p>
    <w:p w14:paraId="4B444473"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1502DCF3" w14:textId="77777777" w:rsidR="00C979DC" w:rsidRPr="005B2FC4" w:rsidRDefault="00C979DC" w:rsidP="00C979DC">
      <w:pPr>
        <w:spacing w:line="288" w:lineRule="auto"/>
        <w:ind w:right="-286"/>
        <w:jc w:val="both"/>
        <w:rPr>
          <w:i w:val="0"/>
          <w:sz w:val="22"/>
          <w:szCs w:val="22"/>
        </w:rPr>
      </w:pPr>
    </w:p>
    <w:p w14:paraId="29E322B5" w14:textId="77777777" w:rsidR="00C979DC" w:rsidRPr="009679C3" w:rsidRDefault="00C979DC" w:rsidP="00C979DC">
      <w:pPr>
        <w:spacing w:line="288" w:lineRule="auto"/>
        <w:ind w:right="-286"/>
        <w:jc w:val="both"/>
        <w:rPr>
          <w:i w:val="0"/>
          <w:sz w:val="22"/>
          <w:szCs w:val="22"/>
        </w:rPr>
      </w:pPr>
      <w:r w:rsidRPr="009679C3">
        <w:rPr>
          <w:i w:val="0"/>
          <w:sz w:val="22"/>
          <w:szCs w:val="22"/>
        </w:rPr>
        <w:t xml:space="preserve">Pogodbeni stranki se v skladu s 417. členom Obligacijskega zakonika izrecno dogovorita, da izvajalec ne sme prenesti na drugega nobenih svojih bodočih terjatev do naročnika, ki jih bo pridobil na podlagi te pogodbe ali kateregakoli </w:t>
      </w:r>
      <w:r>
        <w:rPr>
          <w:i w:val="0"/>
          <w:sz w:val="22"/>
          <w:szCs w:val="22"/>
        </w:rPr>
        <w:t>aneksa</w:t>
      </w:r>
      <w:r w:rsidRPr="009679C3">
        <w:rPr>
          <w:i w:val="0"/>
          <w:sz w:val="22"/>
          <w:szCs w:val="22"/>
        </w:rPr>
        <w:t>, ki bo v prihodnosti sklenjen k njej. Prepoved prenosa bodočih terjatev na drugega zajema vse primere oziroma oblike odstopa terjatev, vključno z odstopom namesto izpolnitve, odstopom v izterjavo in odstopom v zavarovanje.</w:t>
      </w:r>
    </w:p>
    <w:p w14:paraId="09B737B9" w14:textId="77777777" w:rsidR="00C979DC" w:rsidRPr="009679C3" w:rsidRDefault="00C979DC" w:rsidP="00C979DC">
      <w:pPr>
        <w:spacing w:line="288" w:lineRule="auto"/>
        <w:ind w:right="-286"/>
        <w:jc w:val="both"/>
        <w:rPr>
          <w:i w:val="0"/>
          <w:sz w:val="22"/>
          <w:szCs w:val="22"/>
        </w:rPr>
      </w:pPr>
    </w:p>
    <w:p w14:paraId="54E17000" w14:textId="77777777" w:rsidR="00C979DC" w:rsidRPr="009679C3" w:rsidRDefault="00C979DC" w:rsidP="00C979DC">
      <w:pPr>
        <w:spacing w:line="288" w:lineRule="auto"/>
        <w:ind w:right="-286"/>
        <w:jc w:val="both"/>
        <w:rPr>
          <w:i w:val="0"/>
          <w:sz w:val="22"/>
          <w:szCs w:val="22"/>
        </w:rPr>
      </w:pPr>
      <w:r w:rsidRPr="009679C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679287E4" w14:textId="77777777" w:rsidR="00C979DC" w:rsidRPr="009679C3" w:rsidRDefault="00C979DC" w:rsidP="00C979DC">
      <w:pPr>
        <w:spacing w:line="288" w:lineRule="auto"/>
        <w:ind w:right="-286"/>
        <w:jc w:val="both"/>
        <w:rPr>
          <w:i w:val="0"/>
          <w:sz w:val="22"/>
          <w:szCs w:val="22"/>
        </w:rPr>
      </w:pPr>
    </w:p>
    <w:p w14:paraId="7B741223" w14:textId="77777777" w:rsidR="00C979DC" w:rsidRPr="009679C3" w:rsidRDefault="00C979DC" w:rsidP="00C979DC">
      <w:pPr>
        <w:spacing w:line="288" w:lineRule="auto"/>
        <w:ind w:right="-286"/>
        <w:jc w:val="both"/>
        <w:rPr>
          <w:i w:val="0"/>
          <w:sz w:val="22"/>
          <w:szCs w:val="22"/>
        </w:rPr>
      </w:pPr>
      <w:r w:rsidRPr="009679C3">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sz w:val="22"/>
          <w:szCs w:val="22"/>
        </w:rPr>
        <w:t>aneksi</w:t>
      </w:r>
      <w:r w:rsidRPr="009679C3">
        <w:rPr>
          <w:i w:val="0"/>
          <w:sz w:val="22"/>
          <w:szCs w:val="22"/>
        </w:rPr>
        <w:t>.</w:t>
      </w:r>
    </w:p>
    <w:p w14:paraId="2EE8C087" w14:textId="77777777" w:rsidR="00C979DC" w:rsidRPr="009679C3" w:rsidRDefault="00C979DC" w:rsidP="00C979DC">
      <w:pPr>
        <w:spacing w:line="288" w:lineRule="auto"/>
        <w:ind w:right="-286"/>
        <w:jc w:val="both"/>
        <w:rPr>
          <w:i w:val="0"/>
          <w:sz w:val="22"/>
          <w:szCs w:val="22"/>
        </w:rPr>
      </w:pPr>
    </w:p>
    <w:p w14:paraId="322EBF9B" w14:textId="77777777" w:rsidR="00C979DC" w:rsidRDefault="00C979DC" w:rsidP="00C979DC">
      <w:pPr>
        <w:spacing w:line="288" w:lineRule="auto"/>
        <w:ind w:right="-286"/>
        <w:jc w:val="both"/>
        <w:rPr>
          <w:i w:val="0"/>
          <w:sz w:val="22"/>
          <w:szCs w:val="22"/>
        </w:rPr>
      </w:pPr>
      <w:r w:rsidRPr="009679C3">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5 % </w:t>
      </w:r>
      <w:r w:rsidRPr="009679C3">
        <w:rPr>
          <w:i w:val="0"/>
          <w:color w:val="000000"/>
          <w:sz w:val="22"/>
          <w:szCs w:val="22"/>
        </w:rPr>
        <w:t xml:space="preserve">od </w:t>
      </w:r>
      <w:r w:rsidRPr="009679C3">
        <w:rPr>
          <w:i w:val="0"/>
          <w:sz w:val="22"/>
          <w:szCs w:val="22"/>
        </w:rPr>
        <w:t>36-</w:t>
      </w:r>
      <w:r w:rsidRPr="0091662C">
        <w:rPr>
          <w:i w:val="0"/>
          <w:sz w:val="22"/>
          <w:szCs w:val="22"/>
        </w:rPr>
        <w:t>mesečne pogodbene vrednosti</w:t>
      </w:r>
      <w:r w:rsidRPr="0091662C">
        <w:rPr>
          <w:i w:val="0"/>
          <w:color w:val="000000"/>
          <w:sz w:val="22"/>
          <w:szCs w:val="22"/>
        </w:rPr>
        <w:t xml:space="preserve"> z DD</w:t>
      </w:r>
      <w:r w:rsidRPr="009679C3">
        <w:rPr>
          <w:i w:val="0"/>
          <w:color w:val="000000"/>
          <w:sz w:val="22"/>
          <w:szCs w:val="22"/>
        </w:rPr>
        <w:t>V</w:t>
      </w:r>
      <w:r>
        <w:rPr>
          <w:i w:val="0"/>
          <w:color w:val="000000"/>
          <w:sz w:val="22"/>
          <w:szCs w:val="22"/>
        </w:rPr>
        <w:t xml:space="preserve">, </w:t>
      </w:r>
      <w:r w:rsidRPr="00D01AEC">
        <w:rPr>
          <w:i w:val="0"/>
          <w:color w:val="000000"/>
          <w:sz w:val="22"/>
          <w:szCs w:val="22"/>
        </w:rPr>
        <w:t>določene v 3. členu te pogodbe</w:t>
      </w:r>
      <w:r w:rsidRPr="009679C3">
        <w:rPr>
          <w:i w:val="0"/>
          <w:sz w:val="22"/>
          <w:szCs w:val="22"/>
        </w:rPr>
        <w:t>, to je 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6795880" w14:textId="77777777" w:rsidR="00C979DC" w:rsidRDefault="00C979DC" w:rsidP="00C979DC">
      <w:pPr>
        <w:spacing w:line="288" w:lineRule="auto"/>
        <w:ind w:right="-286"/>
        <w:jc w:val="both"/>
        <w:rPr>
          <w:i w:val="0"/>
          <w:sz w:val="22"/>
          <w:szCs w:val="22"/>
        </w:rPr>
      </w:pPr>
    </w:p>
    <w:p w14:paraId="3845135F" w14:textId="77777777" w:rsidR="00C979DC" w:rsidRPr="009679C3" w:rsidRDefault="00C979DC" w:rsidP="00C979DC">
      <w:pPr>
        <w:spacing w:line="288" w:lineRule="auto"/>
        <w:ind w:right="-286"/>
        <w:jc w:val="both"/>
        <w:rPr>
          <w:i w:val="0"/>
          <w:sz w:val="22"/>
          <w:szCs w:val="22"/>
        </w:rPr>
      </w:pPr>
      <w:r w:rsidRPr="0091662C">
        <w:rPr>
          <w:i w:val="0"/>
          <w:sz w:val="22"/>
          <w:szCs w:val="22"/>
        </w:rPr>
        <w:t>Za znesek pogodbene kazni bo naročnik izvajalcu izstavil račun, ki ga mora izvajalec poravnati v roku 30 (tridesetih) dni od dneva izstavitve računa.</w:t>
      </w:r>
    </w:p>
    <w:p w14:paraId="4D04FA6E" w14:textId="77777777" w:rsidR="00C979DC" w:rsidRPr="009679C3" w:rsidRDefault="00C979DC" w:rsidP="00C979DC">
      <w:pPr>
        <w:spacing w:line="288" w:lineRule="auto"/>
        <w:ind w:right="-286"/>
        <w:jc w:val="both"/>
        <w:rPr>
          <w:i w:val="0"/>
          <w:sz w:val="22"/>
          <w:szCs w:val="22"/>
        </w:rPr>
      </w:pPr>
    </w:p>
    <w:p w14:paraId="53081C69" w14:textId="77777777" w:rsidR="00C979DC" w:rsidRPr="009679C3" w:rsidRDefault="00C979DC" w:rsidP="00C979DC">
      <w:pPr>
        <w:spacing w:line="288" w:lineRule="auto"/>
        <w:ind w:right="-286"/>
        <w:jc w:val="both"/>
        <w:rPr>
          <w:i w:val="0"/>
          <w:sz w:val="22"/>
          <w:szCs w:val="22"/>
        </w:rPr>
      </w:pPr>
      <w:r w:rsidRPr="009679C3">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936C8CD" w14:textId="77777777" w:rsidR="00C979DC" w:rsidRPr="009679C3" w:rsidRDefault="00C979DC" w:rsidP="00C979DC">
      <w:pPr>
        <w:spacing w:line="288" w:lineRule="auto"/>
        <w:ind w:right="-286"/>
        <w:jc w:val="both"/>
        <w:rPr>
          <w:i w:val="0"/>
          <w:sz w:val="22"/>
          <w:szCs w:val="22"/>
        </w:rPr>
      </w:pPr>
    </w:p>
    <w:p w14:paraId="45C24673" w14:textId="77777777" w:rsidR="00C979DC" w:rsidRPr="009679C3" w:rsidRDefault="00C979DC" w:rsidP="00C979DC">
      <w:pPr>
        <w:spacing w:line="288" w:lineRule="auto"/>
        <w:ind w:right="-286"/>
        <w:jc w:val="both"/>
        <w:rPr>
          <w:i w:val="0"/>
          <w:sz w:val="22"/>
          <w:szCs w:val="22"/>
        </w:rPr>
      </w:pPr>
      <w:r w:rsidRPr="009679C3">
        <w:rPr>
          <w:i w:val="0"/>
          <w:sz w:val="22"/>
          <w:szCs w:val="22"/>
        </w:rPr>
        <w:lastRenderedPageBreak/>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9158BDC" w14:textId="77777777" w:rsidR="00C979DC" w:rsidRPr="009679C3" w:rsidRDefault="00C979DC" w:rsidP="00C979DC">
      <w:pPr>
        <w:spacing w:line="288" w:lineRule="auto"/>
        <w:jc w:val="both"/>
        <w:rPr>
          <w:i w:val="0"/>
          <w:sz w:val="22"/>
          <w:szCs w:val="22"/>
        </w:rPr>
      </w:pPr>
    </w:p>
    <w:p w14:paraId="5AA347D8"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450809E7" w14:textId="77777777" w:rsidR="00C979DC" w:rsidRPr="009679C3" w:rsidRDefault="00C979DC" w:rsidP="00C979DC">
      <w:pPr>
        <w:overflowPunct w:val="0"/>
        <w:autoSpaceDE w:val="0"/>
        <w:autoSpaceDN w:val="0"/>
        <w:adjustRightInd w:val="0"/>
        <w:spacing w:line="288" w:lineRule="auto"/>
        <w:jc w:val="center"/>
        <w:textAlignment w:val="baseline"/>
        <w:rPr>
          <w:b/>
          <w:i w:val="0"/>
          <w:sz w:val="22"/>
          <w:szCs w:val="22"/>
        </w:rPr>
      </w:pPr>
      <w:r w:rsidRPr="009679C3">
        <w:rPr>
          <w:b/>
          <w:i w:val="0"/>
          <w:sz w:val="22"/>
          <w:szCs w:val="22"/>
        </w:rPr>
        <w:t xml:space="preserve">Varovanje </w:t>
      </w:r>
      <w:r>
        <w:rPr>
          <w:b/>
          <w:i w:val="0"/>
          <w:sz w:val="22"/>
          <w:szCs w:val="22"/>
        </w:rPr>
        <w:t xml:space="preserve">poslovne skrivnosti in osebnih </w:t>
      </w:r>
      <w:r w:rsidRPr="009679C3">
        <w:rPr>
          <w:b/>
          <w:i w:val="0"/>
          <w:sz w:val="22"/>
          <w:szCs w:val="22"/>
        </w:rPr>
        <w:t>podatkov</w:t>
      </w:r>
    </w:p>
    <w:p w14:paraId="6070B3FD"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5EB5DF47" w14:textId="77777777" w:rsidR="00C979DC" w:rsidRPr="009679C3" w:rsidRDefault="00C979DC" w:rsidP="00C979DC">
      <w:pPr>
        <w:overflowPunct w:val="0"/>
        <w:autoSpaceDE w:val="0"/>
        <w:autoSpaceDN w:val="0"/>
        <w:adjustRightInd w:val="0"/>
        <w:spacing w:line="288" w:lineRule="auto"/>
        <w:jc w:val="both"/>
        <w:textAlignment w:val="baseline"/>
        <w:rPr>
          <w:b/>
          <w:i w:val="0"/>
          <w:sz w:val="22"/>
          <w:szCs w:val="22"/>
        </w:rPr>
      </w:pPr>
    </w:p>
    <w:p w14:paraId="024395FE" w14:textId="77777777" w:rsidR="00C979DC" w:rsidRDefault="00C979DC" w:rsidP="00C979DC">
      <w:pPr>
        <w:spacing w:line="288" w:lineRule="auto"/>
        <w:jc w:val="both"/>
      </w:pPr>
      <w:r w:rsidRPr="009679C3">
        <w:rPr>
          <w:i w:val="0"/>
          <w:sz w:val="22"/>
          <w:szCs w:val="22"/>
        </w:rPr>
        <w:t>Izvajalec izjavlja, da je seznanjen z vsebinami, ki jih urejajo Odredba o varnostni politiki MOL št. 386-1/2010-1 in na njeni podlagi sprejeti interni pravilniki Mestne občine Ljubljana ter jih razume, pri čemer se izvajalec zaveže k njihovemu spoštovanju in spremljanju njihovih sprememb (Internetni naslov:</w:t>
      </w:r>
      <w:r w:rsidRPr="0056363D">
        <w:t xml:space="preserve"> </w:t>
      </w:r>
      <w:hyperlink r:id="rId17" w:history="1">
        <w:r w:rsidRPr="0078337D">
          <w:rPr>
            <w:rStyle w:val="Hiperpovezava"/>
          </w:rPr>
          <w:t>https://www.ljubljana.si/assets/Uploads/Zbir-dokumentacije-Informacijska-varnostna-politika-MOL.zip</w:t>
        </w:r>
      </w:hyperlink>
      <w:r>
        <w:t>).</w:t>
      </w:r>
    </w:p>
    <w:p w14:paraId="75DDD3AA" w14:textId="77777777" w:rsidR="00C979DC" w:rsidRPr="0056363D" w:rsidRDefault="00C979DC" w:rsidP="00C979DC">
      <w:pPr>
        <w:spacing w:line="288" w:lineRule="auto"/>
        <w:jc w:val="both"/>
        <w:rPr>
          <w:i w:val="0"/>
          <w:sz w:val="22"/>
          <w:szCs w:val="22"/>
        </w:rPr>
      </w:pPr>
    </w:p>
    <w:p w14:paraId="5A0E08E9" w14:textId="77777777" w:rsidR="00C979DC" w:rsidRPr="009679C3" w:rsidRDefault="00C979DC" w:rsidP="00C979DC">
      <w:pPr>
        <w:pStyle w:val="Default"/>
        <w:spacing w:line="288" w:lineRule="auto"/>
        <w:jc w:val="both"/>
        <w:rPr>
          <w:color w:val="auto"/>
          <w:sz w:val="22"/>
          <w:szCs w:val="22"/>
        </w:rPr>
      </w:pPr>
      <w:r w:rsidRPr="009679C3">
        <w:rPr>
          <w:color w:val="auto"/>
          <w:sz w:val="22"/>
          <w:szCs w:val="22"/>
        </w:rPr>
        <w:t xml:space="preserve">Izvajalec se obvezuje vse podatke, pridobljene na podlagi te pogodbe, ki predstavljajo poslovno skrivnost v skladu z določbami </w:t>
      </w:r>
      <w:r w:rsidRPr="00FA6C21">
        <w:rPr>
          <w:sz w:val="22"/>
          <w:szCs w:val="22"/>
        </w:rPr>
        <w:t>Zakona o poslovni skrivnosti (Uradni list RS, št. 22/19)</w:t>
      </w:r>
      <w:r w:rsidRPr="009679C3">
        <w:rPr>
          <w:color w:val="auto"/>
          <w:sz w:val="22"/>
          <w:szCs w:val="22"/>
        </w:rPr>
        <w:t xml:space="preserve">, in vse podatke, ki so varovani v skladu s predpisi o varstvu osebnih podatkov, obravnavati in varovati kot zaupne. </w:t>
      </w:r>
    </w:p>
    <w:p w14:paraId="6778AFA1" w14:textId="77777777" w:rsidR="00C979DC" w:rsidRPr="009679C3" w:rsidRDefault="00C979DC" w:rsidP="00C979DC">
      <w:pPr>
        <w:pStyle w:val="Default"/>
        <w:spacing w:line="288" w:lineRule="auto"/>
        <w:jc w:val="both"/>
        <w:rPr>
          <w:color w:val="auto"/>
          <w:sz w:val="22"/>
          <w:szCs w:val="22"/>
        </w:rPr>
      </w:pPr>
    </w:p>
    <w:p w14:paraId="1BF69D4A" w14:textId="77777777" w:rsidR="00C979DC" w:rsidRPr="009679C3" w:rsidRDefault="00C979DC" w:rsidP="00C979DC">
      <w:pPr>
        <w:pStyle w:val="Default"/>
        <w:spacing w:line="288" w:lineRule="auto"/>
        <w:jc w:val="both"/>
        <w:rPr>
          <w:color w:val="auto"/>
          <w:sz w:val="22"/>
          <w:szCs w:val="22"/>
        </w:rPr>
      </w:pPr>
      <w:r w:rsidRPr="009679C3">
        <w:rPr>
          <w:color w:val="auto"/>
          <w:sz w:val="22"/>
          <w:szCs w:val="22"/>
        </w:rPr>
        <w:t xml:space="preserve">Pogodbeni stranki sta sporazumni, da obveznost varovanja podatkov iz prejšnjega odstavka velja za vse osebe, ki v imenu izvajalca opravljajo storitve po tej pogodbi. Pogodbeni stranki sta sporazumni, da ta obveznost velja tudi po prenehanju veljavnosti te pogodbe. </w:t>
      </w:r>
    </w:p>
    <w:p w14:paraId="5EFCE5A4" w14:textId="77777777" w:rsidR="00C979DC" w:rsidRPr="009679C3" w:rsidRDefault="00C979DC" w:rsidP="00C979DC">
      <w:pPr>
        <w:pStyle w:val="Default"/>
        <w:spacing w:line="288" w:lineRule="auto"/>
        <w:jc w:val="both"/>
        <w:rPr>
          <w:color w:val="auto"/>
          <w:sz w:val="22"/>
          <w:szCs w:val="22"/>
        </w:rPr>
      </w:pPr>
    </w:p>
    <w:p w14:paraId="2702A28A" w14:textId="77777777" w:rsidR="00C979DC" w:rsidRPr="009679C3" w:rsidRDefault="00C979DC" w:rsidP="00C979DC">
      <w:pPr>
        <w:pStyle w:val="Default"/>
        <w:spacing w:line="288" w:lineRule="auto"/>
        <w:jc w:val="both"/>
        <w:rPr>
          <w:color w:val="auto"/>
          <w:sz w:val="22"/>
          <w:szCs w:val="22"/>
        </w:rPr>
      </w:pPr>
      <w:r w:rsidRPr="009679C3">
        <w:rPr>
          <w:color w:val="auto"/>
          <w:sz w:val="22"/>
          <w:szCs w:val="22"/>
        </w:rPr>
        <w:t xml:space="preserve">Izvajalec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14:paraId="2B22596E" w14:textId="77777777" w:rsidR="00C979DC" w:rsidRPr="009679C3" w:rsidRDefault="00C979DC" w:rsidP="00C979DC">
      <w:pPr>
        <w:pStyle w:val="Default"/>
        <w:spacing w:line="288" w:lineRule="auto"/>
        <w:jc w:val="both"/>
        <w:rPr>
          <w:color w:val="auto"/>
          <w:sz w:val="22"/>
          <w:szCs w:val="22"/>
        </w:rPr>
      </w:pPr>
    </w:p>
    <w:p w14:paraId="5FCDADDF" w14:textId="77777777" w:rsidR="00C979DC" w:rsidRPr="009679C3" w:rsidRDefault="00C979DC" w:rsidP="00C979DC">
      <w:pPr>
        <w:pStyle w:val="Default"/>
        <w:spacing w:line="288" w:lineRule="auto"/>
        <w:jc w:val="both"/>
        <w:rPr>
          <w:color w:val="auto"/>
          <w:sz w:val="22"/>
          <w:szCs w:val="22"/>
        </w:rPr>
      </w:pPr>
      <w:r w:rsidRPr="009679C3">
        <w:rPr>
          <w:color w:val="auto"/>
          <w:sz w:val="22"/>
          <w:szCs w:val="22"/>
        </w:rPr>
        <w:t xml:space="preserve">Izvajalec se obvezuje, da bo podatke iz drugega odstavka tega člena na zahtevo naročnika trajno uničil, ko ti ne bodo več potrebni. </w:t>
      </w:r>
    </w:p>
    <w:p w14:paraId="709426D7" w14:textId="77777777" w:rsidR="00C979DC" w:rsidRPr="009679C3" w:rsidRDefault="00C979DC" w:rsidP="00C979DC">
      <w:pPr>
        <w:spacing w:line="288" w:lineRule="auto"/>
        <w:jc w:val="both"/>
        <w:rPr>
          <w:sz w:val="22"/>
          <w:szCs w:val="22"/>
        </w:rPr>
      </w:pPr>
    </w:p>
    <w:p w14:paraId="7EA2F658" w14:textId="77777777" w:rsidR="00C979DC" w:rsidRDefault="00C979DC" w:rsidP="00C979DC">
      <w:pPr>
        <w:spacing w:line="288" w:lineRule="auto"/>
        <w:jc w:val="both"/>
        <w:rPr>
          <w:i w:val="0"/>
          <w:sz w:val="22"/>
          <w:szCs w:val="22"/>
        </w:rPr>
      </w:pPr>
      <w:r w:rsidRPr="00AB03C8">
        <w:rPr>
          <w:i w:val="0"/>
          <w:sz w:val="22"/>
          <w:szCs w:val="22"/>
        </w:rPr>
        <w:t>Izvajalec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Izvajalec se obvezuje zagotoviti najmanj enako varstvo osebnih podatkov, kot ga v skladu z internimi akti in zakonom zagotavlja naročnik.</w:t>
      </w:r>
    </w:p>
    <w:p w14:paraId="4CD19211" w14:textId="77777777" w:rsidR="00C979DC" w:rsidRPr="009679C3" w:rsidRDefault="00C979DC" w:rsidP="00C979DC">
      <w:pPr>
        <w:spacing w:line="288" w:lineRule="auto"/>
        <w:jc w:val="both"/>
        <w:rPr>
          <w:i w:val="0"/>
          <w:sz w:val="22"/>
          <w:szCs w:val="22"/>
        </w:rPr>
      </w:pPr>
    </w:p>
    <w:p w14:paraId="1EDD7902" w14:textId="77777777" w:rsidR="00C979DC" w:rsidRPr="009679C3" w:rsidRDefault="00C979DC" w:rsidP="00C979DC">
      <w:pPr>
        <w:spacing w:line="288" w:lineRule="auto"/>
        <w:jc w:val="both"/>
        <w:rPr>
          <w:i w:val="0"/>
          <w:sz w:val="22"/>
          <w:szCs w:val="22"/>
          <w:lang w:eastAsia="en-US"/>
        </w:rPr>
      </w:pPr>
      <w:r w:rsidRPr="009679C3">
        <w:rPr>
          <w:i w:val="0"/>
          <w:sz w:val="22"/>
          <w:szCs w:val="22"/>
        </w:rPr>
        <w:t>Izvajalec je odgovoren za vso materialno in drugo škodo, ki jo utrpi naročnik zaradi razkritja poslovne skrivnosti.</w:t>
      </w:r>
    </w:p>
    <w:p w14:paraId="31780B9B"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656216E4"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7F152402" w14:textId="77777777" w:rsidR="00C979DC" w:rsidRPr="009679C3" w:rsidRDefault="00C979DC" w:rsidP="00C979DC">
      <w:pPr>
        <w:spacing w:line="288" w:lineRule="auto"/>
        <w:jc w:val="center"/>
        <w:rPr>
          <w:b/>
          <w:i w:val="0"/>
          <w:sz w:val="22"/>
          <w:szCs w:val="22"/>
        </w:rPr>
      </w:pPr>
      <w:r w:rsidRPr="009679C3">
        <w:rPr>
          <w:b/>
          <w:i w:val="0"/>
          <w:sz w:val="22"/>
          <w:szCs w:val="22"/>
        </w:rPr>
        <w:t>Pooblaščena predstavnika pogodbenih strank</w:t>
      </w:r>
    </w:p>
    <w:p w14:paraId="6913523E"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2546F58F" w14:textId="77777777" w:rsidR="00C979DC" w:rsidRPr="009679C3" w:rsidRDefault="00C979DC" w:rsidP="00C979DC">
      <w:pPr>
        <w:spacing w:line="288" w:lineRule="auto"/>
        <w:jc w:val="both"/>
        <w:rPr>
          <w:b/>
          <w:i w:val="0"/>
          <w:sz w:val="22"/>
          <w:szCs w:val="22"/>
        </w:rPr>
      </w:pPr>
    </w:p>
    <w:p w14:paraId="2E472B0B" w14:textId="77777777" w:rsidR="00C979DC" w:rsidRPr="009679C3" w:rsidRDefault="00C979DC" w:rsidP="00C979DC">
      <w:pPr>
        <w:spacing w:line="288" w:lineRule="auto"/>
        <w:jc w:val="both"/>
        <w:rPr>
          <w:i w:val="0"/>
          <w:sz w:val="22"/>
          <w:szCs w:val="22"/>
        </w:rPr>
      </w:pPr>
      <w:r w:rsidRPr="009679C3">
        <w:rPr>
          <w:i w:val="0"/>
          <w:sz w:val="22"/>
          <w:szCs w:val="22"/>
        </w:rPr>
        <w:t>Pogodbeni stranki se dogovorita, da sta za izvajanje te pogodbe odgovorna naslednja pooblaščena predstavnika:</w:t>
      </w:r>
    </w:p>
    <w:p w14:paraId="7B4B1265" w14:textId="77777777" w:rsidR="00C979DC" w:rsidRPr="009679C3" w:rsidRDefault="00C979DC" w:rsidP="00C979DC">
      <w:pPr>
        <w:numPr>
          <w:ilvl w:val="0"/>
          <w:numId w:val="32"/>
        </w:numPr>
        <w:tabs>
          <w:tab w:val="left" w:pos="426"/>
        </w:tabs>
        <w:spacing w:line="288" w:lineRule="auto"/>
        <w:ind w:left="426" w:hanging="426"/>
        <w:jc w:val="both"/>
        <w:rPr>
          <w:i w:val="0"/>
          <w:sz w:val="22"/>
          <w:szCs w:val="22"/>
          <w:lang w:eastAsia="en-US"/>
        </w:rPr>
      </w:pPr>
      <w:r w:rsidRPr="009679C3">
        <w:rPr>
          <w:i w:val="0"/>
          <w:sz w:val="22"/>
          <w:szCs w:val="22"/>
          <w:lang w:eastAsia="en-US"/>
        </w:rPr>
        <w:lastRenderedPageBreak/>
        <w:t xml:space="preserve">na strani naročnika: </w:t>
      </w:r>
      <w:r>
        <w:rPr>
          <w:i w:val="0"/>
          <w:sz w:val="22"/>
          <w:szCs w:val="22"/>
          <w:lang w:eastAsia="en-US"/>
        </w:rPr>
        <w:t>………………</w:t>
      </w:r>
      <w:r w:rsidRPr="009679C3">
        <w:rPr>
          <w:i w:val="0"/>
          <w:sz w:val="22"/>
          <w:szCs w:val="22"/>
          <w:lang w:eastAsia="en-US"/>
        </w:rPr>
        <w:t>, (tel.: 01/306-</w:t>
      </w:r>
      <w:r>
        <w:rPr>
          <w:i w:val="0"/>
          <w:sz w:val="22"/>
          <w:szCs w:val="22"/>
          <w:lang w:eastAsia="en-US"/>
        </w:rPr>
        <w:t>………….</w:t>
      </w:r>
      <w:r w:rsidRPr="009679C3">
        <w:rPr>
          <w:i w:val="0"/>
          <w:sz w:val="22"/>
          <w:szCs w:val="22"/>
          <w:lang w:eastAsia="en-US"/>
        </w:rPr>
        <w:t xml:space="preserve">, e-pošta: </w:t>
      </w:r>
      <w:r>
        <w:rPr>
          <w:i w:val="0"/>
          <w:sz w:val="22"/>
          <w:szCs w:val="22"/>
          <w:lang w:eastAsia="en-US"/>
        </w:rPr>
        <w:t>......................</w:t>
      </w:r>
      <w:r w:rsidRPr="005B2FC4">
        <w:rPr>
          <w:lang w:eastAsia="en-US"/>
        </w:rPr>
        <w:t>@ljubljana.si</w:t>
      </w:r>
      <w:r w:rsidRPr="009679C3">
        <w:rPr>
          <w:i w:val="0"/>
          <w:sz w:val="22"/>
          <w:szCs w:val="22"/>
          <w:lang w:eastAsia="en-US"/>
        </w:rPr>
        <w:t>), ki je hkrati tudi skrbnik</w:t>
      </w:r>
      <w:r>
        <w:rPr>
          <w:i w:val="0"/>
          <w:sz w:val="22"/>
          <w:szCs w:val="22"/>
          <w:lang w:eastAsia="en-US"/>
        </w:rPr>
        <w:t xml:space="preserve"> </w:t>
      </w:r>
      <w:r w:rsidRPr="009679C3">
        <w:rPr>
          <w:i w:val="0"/>
          <w:sz w:val="22"/>
          <w:szCs w:val="22"/>
          <w:lang w:eastAsia="en-US"/>
        </w:rPr>
        <w:t>pogodbe</w:t>
      </w:r>
      <w:r>
        <w:rPr>
          <w:i w:val="0"/>
          <w:sz w:val="22"/>
          <w:szCs w:val="22"/>
          <w:lang w:eastAsia="en-US"/>
        </w:rPr>
        <w:t>,</w:t>
      </w:r>
    </w:p>
    <w:p w14:paraId="0A0D9EE3" w14:textId="77777777" w:rsidR="00C979DC" w:rsidRPr="009679C3" w:rsidRDefault="00C979DC" w:rsidP="00C979DC">
      <w:pPr>
        <w:numPr>
          <w:ilvl w:val="0"/>
          <w:numId w:val="32"/>
        </w:numPr>
        <w:tabs>
          <w:tab w:val="left" w:pos="426"/>
        </w:tabs>
        <w:spacing w:line="288" w:lineRule="auto"/>
        <w:ind w:left="426" w:hanging="426"/>
        <w:jc w:val="both"/>
        <w:rPr>
          <w:i w:val="0"/>
          <w:sz w:val="22"/>
          <w:szCs w:val="22"/>
          <w:lang w:eastAsia="en-US"/>
        </w:rPr>
      </w:pPr>
      <w:r w:rsidRPr="009679C3">
        <w:rPr>
          <w:i w:val="0"/>
          <w:sz w:val="22"/>
          <w:szCs w:val="22"/>
          <w:lang w:eastAsia="en-US"/>
        </w:rPr>
        <w:t>na strani izvajalca</w:t>
      </w:r>
      <w:r>
        <w:rPr>
          <w:i w:val="0"/>
          <w:sz w:val="22"/>
          <w:szCs w:val="22"/>
          <w:lang w:eastAsia="en-US"/>
        </w:rPr>
        <w:t>:</w:t>
      </w:r>
      <w:r w:rsidRPr="009679C3">
        <w:rPr>
          <w:i w:val="0"/>
          <w:sz w:val="22"/>
          <w:szCs w:val="22"/>
          <w:lang w:eastAsia="en-US"/>
        </w:rPr>
        <w:t xml:space="preserve"> _________________ (tel.: ______________, e-pošta____________________).</w:t>
      </w:r>
    </w:p>
    <w:p w14:paraId="4795170C" w14:textId="77777777" w:rsidR="00C979DC" w:rsidRPr="009679C3" w:rsidRDefault="00C979DC" w:rsidP="00C979DC">
      <w:pPr>
        <w:spacing w:line="288" w:lineRule="auto"/>
        <w:jc w:val="both"/>
        <w:rPr>
          <w:i w:val="0"/>
          <w:sz w:val="22"/>
          <w:szCs w:val="22"/>
        </w:rPr>
      </w:pPr>
    </w:p>
    <w:p w14:paraId="3DA2041F" w14:textId="77777777" w:rsidR="00C979DC" w:rsidRPr="009679C3" w:rsidRDefault="00C979DC" w:rsidP="00C979DC">
      <w:pPr>
        <w:spacing w:line="288" w:lineRule="auto"/>
        <w:jc w:val="both"/>
        <w:rPr>
          <w:i w:val="0"/>
          <w:sz w:val="22"/>
          <w:szCs w:val="22"/>
        </w:rPr>
      </w:pPr>
      <w:r w:rsidRPr="009679C3">
        <w:rPr>
          <w:i w:val="0"/>
          <w:sz w:val="22"/>
          <w:szCs w:val="22"/>
        </w:rPr>
        <w:t xml:space="preserve">Morebitne spremembe pooblaščenih predstavnikov </w:t>
      </w:r>
      <w:r>
        <w:rPr>
          <w:i w:val="0"/>
          <w:sz w:val="22"/>
          <w:szCs w:val="22"/>
        </w:rPr>
        <w:t>ali njunih kontaktnih podatkov si bosta pogodbeni stranki posredovali v pisni obliki v roku …. (……) dni po nastali spremembi</w:t>
      </w:r>
      <w:r w:rsidRPr="009679C3">
        <w:rPr>
          <w:i w:val="0"/>
          <w:sz w:val="22"/>
          <w:szCs w:val="22"/>
        </w:rPr>
        <w:t>.</w:t>
      </w:r>
    </w:p>
    <w:p w14:paraId="0B84EE29" w14:textId="77777777" w:rsidR="00C979DC" w:rsidRPr="005B2FC4" w:rsidRDefault="00C979DC" w:rsidP="00C979DC">
      <w:pPr>
        <w:pStyle w:val="CVI2"/>
        <w:overflowPunct/>
        <w:autoSpaceDE/>
        <w:adjustRightInd/>
        <w:spacing w:line="288" w:lineRule="auto"/>
        <w:jc w:val="both"/>
        <w:rPr>
          <w:b w:val="0"/>
          <w:noProof w:val="0"/>
          <w:sz w:val="22"/>
          <w:szCs w:val="22"/>
        </w:rPr>
      </w:pPr>
    </w:p>
    <w:p w14:paraId="05B146A8" w14:textId="77777777" w:rsidR="00C979DC" w:rsidRPr="005B2FC4" w:rsidRDefault="00C979DC" w:rsidP="00C979DC">
      <w:pPr>
        <w:pStyle w:val="CVI2"/>
        <w:overflowPunct/>
        <w:autoSpaceDE/>
        <w:adjustRightInd/>
        <w:spacing w:line="288" w:lineRule="auto"/>
        <w:jc w:val="both"/>
        <w:rPr>
          <w:b w:val="0"/>
          <w:noProof w:val="0"/>
          <w:sz w:val="22"/>
          <w:szCs w:val="22"/>
        </w:rPr>
      </w:pPr>
    </w:p>
    <w:p w14:paraId="7CF05180" w14:textId="77777777" w:rsidR="00C979DC" w:rsidRPr="009679C3" w:rsidRDefault="00C979DC" w:rsidP="00C979DC">
      <w:pPr>
        <w:spacing w:line="288" w:lineRule="auto"/>
        <w:jc w:val="center"/>
        <w:rPr>
          <w:b/>
          <w:i w:val="0"/>
          <w:snapToGrid w:val="0"/>
          <w:sz w:val="22"/>
          <w:szCs w:val="22"/>
        </w:rPr>
      </w:pPr>
      <w:r w:rsidRPr="009679C3">
        <w:rPr>
          <w:b/>
          <w:i w:val="0"/>
          <w:snapToGrid w:val="0"/>
          <w:sz w:val="22"/>
          <w:szCs w:val="22"/>
        </w:rPr>
        <w:t>Protikorupcijska klavzula</w:t>
      </w:r>
    </w:p>
    <w:p w14:paraId="2A739DBA"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3076B6B9" w14:textId="77777777" w:rsidR="00C979DC" w:rsidRPr="009679C3" w:rsidRDefault="00C979DC" w:rsidP="00C979DC">
      <w:pPr>
        <w:spacing w:line="288" w:lineRule="auto"/>
        <w:jc w:val="both"/>
        <w:rPr>
          <w:i w:val="0"/>
          <w:sz w:val="22"/>
          <w:szCs w:val="22"/>
        </w:rPr>
      </w:pPr>
    </w:p>
    <w:p w14:paraId="554C9BFD" w14:textId="77777777" w:rsidR="00C979DC" w:rsidRPr="009679C3" w:rsidRDefault="00C979DC" w:rsidP="00C979DC">
      <w:pPr>
        <w:spacing w:line="288" w:lineRule="auto"/>
        <w:jc w:val="both"/>
        <w:rPr>
          <w:i w:val="0"/>
          <w:sz w:val="22"/>
          <w:szCs w:val="22"/>
        </w:rPr>
      </w:pPr>
      <w:r w:rsidRPr="009679C3">
        <w:rPr>
          <w:i w:val="0"/>
          <w:sz w:val="22"/>
          <w:szCs w:val="22"/>
        </w:rPr>
        <w:t xml:space="preserve">V primeru, da je pri izvedbi javnega naročila, za izbor izvajalca po tej pogodbi ali pri izvajanju te pogodbe kdo v imenu ali na račun </w:t>
      </w:r>
      <w:r>
        <w:rPr>
          <w:i w:val="0"/>
          <w:sz w:val="22"/>
          <w:szCs w:val="22"/>
        </w:rPr>
        <w:t>izvajalca</w:t>
      </w:r>
      <w:r w:rsidRPr="009679C3">
        <w:rPr>
          <w:i w:val="0"/>
          <w:sz w:val="22"/>
          <w:szCs w:val="22"/>
        </w:rPr>
        <w:t xml:space="preserve">,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w:t>
      </w:r>
      <w:r>
        <w:rPr>
          <w:i w:val="0"/>
          <w:sz w:val="22"/>
          <w:szCs w:val="22"/>
        </w:rPr>
        <w:t xml:space="preserve">izvajalcu </w:t>
      </w:r>
      <w:r w:rsidRPr="009679C3">
        <w:rPr>
          <w:i w:val="0"/>
          <w:sz w:val="22"/>
          <w:szCs w:val="22"/>
        </w:rPr>
        <w:t>ali nje</w:t>
      </w:r>
      <w:r>
        <w:rPr>
          <w:i w:val="0"/>
          <w:sz w:val="22"/>
          <w:szCs w:val="22"/>
        </w:rPr>
        <w:t xml:space="preserve">govemu </w:t>
      </w:r>
      <w:r w:rsidRPr="009679C3">
        <w:rPr>
          <w:i w:val="0"/>
          <w:sz w:val="22"/>
          <w:szCs w:val="22"/>
        </w:rPr>
        <w:t>predstavniku, zastopniku</w:t>
      </w:r>
      <w:r>
        <w:rPr>
          <w:i w:val="0"/>
          <w:sz w:val="22"/>
          <w:szCs w:val="22"/>
        </w:rPr>
        <w:t xml:space="preserve"> ali</w:t>
      </w:r>
      <w:r w:rsidRPr="009679C3">
        <w:rPr>
          <w:i w:val="0"/>
          <w:sz w:val="22"/>
          <w:szCs w:val="22"/>
        </w:rPr>
        <w:t xml:space="preserve"> posredniku, je ta pogodba nična.</w:t>
      </w:r>
    </w:p>
    <w:p w14:paraId="77092F5E" w14:textId="77777777" w:rsidR="00C979DC" w:rsidRPr="009679C3" w:rsidRDefault="00C979DC" w:rsidP="00C979DC">
      <w:pPr>
        <w:spacing w:line="288" w:lineRule="auto"/>
        <w:jc w:val="both"/>
        <w:rPr>
          <w:i w:val="0"/>
          <w:sz w:val="22"/>
          <w:szCs w:val="22"/>
        </w:rPr>
      </w:pPr>
    </w:p>
    <w:p w14:paraId="366B3005" w14:textId="77777777" w:rsidR="00C979DC" w:rsidRPr="009679C3" w:rsidRDefault="00C979DC" w:rsidP="00C979DC">
      <w:pPr>
        <w:spacing w:line="288" w:lineRule="auto"/>
        <w:jc w:val="both"/>
        <w:rPr>
          <w:i w:val="0"/>
          <w:sz w:val="22"/>
          <w:szCs w:val="22"/>
        </w:rPr>
      </w:pPr>
      <w:r w:rsidRPr="009679C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91E07DB" w14:textId="77777777" w:rsidR="00C979DC" w:rsidRPr="009679C3" w:rsidRDefault="00C979DC" w:rsidP="00C979DC">
      <w:pPr>
        <w:spacing w:line="288" w:lineRule="auto"/>
        <w:jc w:val="both"/>
        <w:rPr>
          <w:i w:val="0"/>
          <w:sz w:val="22"/>
          <w:szCs w:val="22"/>
        </w:rPr>
      </w:pPr>
    </w:p>
    <w:p w14:paraId="202046CF" w14:textId="77777777" w:rsidR="00C979DC" w:rsidRPr="009679C3" w:rsidRDefault="00C979DC" w:rsidP="00C979DC">
      <w:pPr>
        <w:spacing w:line="288" w:lineRule="auto"/>
        <w:jc w:val="both"/>
        <w:rPr>
          <w:i w:val="0"/>
          <w:sz w:val="22"/>
          <w:szCs w:val="22"/>
        </w:rPr>
      </w:pPr>
    </w:p>
    <w:p w14:paraId="11493C68" w14:textId="77777777" w:rsidR="00C979DC" w:rsidRPr="009679C3" w:rsidRDefault="00C979DC" w:rsidP="00C979DC">
      <w:pPr>
        <w:spacing w:line="288" w:lineRule="auto"/>
        <w:jc w:val="center"/>
        <w:rPr>
          <w:b/>
          <w:i w:val="0"/>
          <w:sz w:val="22"/>
          <w:szCs w:val="22"/>
        </w:rPr>
      </w:pPr>
      <w:r w:rsidRPr="009679C3">
        <w:rPr>
          <w:b/>
          <w:i w:val="0"/>
          <w:sz w:val="22"/>
          <w:szCs w:val="22"/>
        </w:rPr>
        <w:t>Trajanje pogodbe</w:t>
      </w:r>
    </w:p>
    <w:p w14:paraId="419F2704"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11A89800" w14:textId="77777777" w:rsidR="00C979DC" w:rsidRPr="009679C3" w:rsidRDefault="00C979DC" w:rsidP="00C979DC">
      <w:pPr>
        <w:spacing w:line="288" w:lineRule="auto"/>
        <w:jc w:val="both"/>
        <w:rPr>
          <w:i w:val="0"/>
          <w:sz w:val="22"/>
          <w:szCs w:val="22"/>
        </w:rPr>
      </w:pPr>
    </w:p>
    <w:p w14:paraId="0BDBFFC9" w14:textId="77777777" w:rsidR="00C979DC" w:rsidRPr="009679C3" w:rsidRDefault="00C979DC" w:rsidP="00C979DC">
      <w:pPr>
        <w:spacing w:line="288" w:lineRule="auto"/>
        <w:jc w:val="both"/>
        <w:rPr>
          <w:i w:val="0"/>
          <w:sz w:val="22"/>
          <w:szCs w:val="22"/>
        </w:rPr>
      </w:pPr>
      <w:r w:rsidRPr="009679C3">
        <w:rPr>
          <w:i w:val="0"/>
          <w:sz w:val="22"/>
          <w:szCs w:val="22"/>
        </w:rPr>
        <w:t>Pogodba je sklenjena za določen čas, 36</w:t>
      </w:r>
      <w:r>
        <w:rPr>
          <w:i w:val="0"/>
          <w:sz w:val="22"/>
          <w:szCs w:val="22"/>
        </w:rPr>
        <w:t xml:space="preserve"> (šestintrideset</w:t>
      </w:r>
      <w:r w:rsidRPr="00482333">
        <w:rPr>
          <w:i w:val="0"/>
          <w:sz w:val="22"/>
          <w:szCs w:val="22"/>
        </w:rPr>
        <w:t>) mesecev</w:t>
      </w:r>
      <w:r w:rsidRPr="009679C3">
        <w:rPr>
          <w:i w:val="0"/>
          <w:sz w:val="22"/>
          <w:szCs w:val="22"/>
        </w:rPr>
        <w:t xml:space="preserve"> in začne veljati z dnem podpisa obeh pogodbenih strank</w:t>
      </w:r>
      <w:r>
        <w:rPr>
          <w:i w:val="0"/>
          <w:sz w:val="22"/>
          <w:szCs w:val="22"/>
        </w:rPr>
        <w:t xml:space="preserve">, uporablja pa se za </w:t>
      </w:r>
      <w:r w:rsidRPr="00AB4860">
        <w:rPr>
          <w:i w:val="0"/>
          <w:sz w:val="22"/>
          <w:szCs w:val="22"/>
        </w:rPr>
        <w:t>obdobje od …(datum pričetka uporabe)… do …(datum)…,</w:t>
      </w:r>
      <w:r w:rsidRPr="009679C3">
        <w:rPr>
          <w:i w:val="0"/>
          <w:sz w:val="22"/>
          <w:szCs w:val="22"/>
        </w:rPr>
        <w:t xml:space="preserve">  in stopi v veljavo z dnem predložitve finančnega zavarovanja za dobro izpolnitev pogodbenih obveznosti</w:t>
      </w:r>
      <w:r>
        <w:rPr>
          <w:i w:val="0"/>
          <w:sz w:val="22"/>
          <w:szCs w:val="22"/>
        </w:rPr>
        <w:t>, z vsebino iz …. člena te pogodbe</w:t>
      </w:r>
      <w:r w:rsidRPr="009679C3">
        <w:rPr>
          <w:i w:val="0"/>
          <w:sz w:val="22"/>
          <w:szCs w:val="22"/>
        </w:rPr>
        <w:t>.</w:t>
      </w:r>
    </w:p>
    <w:p w14:paraId="11F075F3" w14:textId="77777777" w:rsidR="00C979DC" w:rsidRPr="009679C3" w:rsidRDefault="00C979DC" w:rsidP="00C979DC">
      <w:pPr>
        <w:spacing w:line="288" w:lineRule="auto"/>
        <w:jc w:val="both"/>
        <w:rPr>
          <w:i w:val="0"/>
          <w:sz w:val="22"/>
          <w:szCs w:val="22"/>
        </w:rPr>
      </w:pPr>
    </w:p>
    <w:p w14:paraId="50E99A08" w14:textId="77777777" w:rsidR="00C979DC" w:rsidRPr="009679C3" w:rsidRDefault="00C979DC" w:rsidP="00C979DC">
      <w:pPr>
        <w:spacing w:line="288" w:lineRule="auto"/>
        <w:jc w:val="both"/>
        <w:rPr>
          <w:i w:val="0"/>
          <w:sz w:val="22"/>
          <w:szCs w:val="22"/>
        </w:rPr>
      </w:pPr>
      <w:r w:rsidRPr="00910EE4">
        <w:rPr>
          <w:i w:val="0"/>
          <w:sz w:val="22"/>
          <w:szCs w:val="22"/>
        </w:rPr>
        <w:t xml:space="preserve">Po preteku pogodbenega razmerja se naprave vrnejo izvajalcu, </w:t>
      </w:r>
      <w:r>
        <w:rPr>
          <w:i w:val="0"/>
          <w:sz w:val="22"/>
          <w:szCs w:val="22"/>
        </w:rPr>
        <w:t>tako, da jih ta na lastne stroške o</w:t>
      </w:r>
      <w:r w:rsidRPr="00910EE4">
        <w:rPr>
          <w:i w:val="0"/>
          <w:sz w:val="22"/>
          <w:szCs w:val="22"/>
        </w:rPr>
        <w:t>dstraniti v roku 8 (osem) dni po poteku obdobja</w:t>
      </w:r>
      <w:r>
        <w:rPr>
          <w:i w:val="0"/>
          <w:sz w:val="22"/>
          <w:szCs w:val="22"/>
        </w:rPr>
        <w:t xml:space="preserve"> na način, dogovorjen z naročnikom</w:t>
      </w:r>
      <w:r w:rsidRPr="005B2FC4">
        <w:rPr>
          <w:i w:val="0"/>
          <w:sz w:val="22"/>
          <w:szCs w:val="22"/>
        </w:rPr>
        <w:t>.</w:t>
      </w:r>
    </w:p>
    <w:p w14:paraId="2CC70BEF" w14:textId="77777777" w:rsidR="00C979DC" w:rsidRPr="009679C3" w:rsidRDefault="00C979DC" w:rsidP="00C979DC">
      <w:pPr>
        <w:spacing w:line="288" w:lineRule="auto"/>
        <w:jc w:val="both"/>
        <w:rPr>
          <w:i w:val="0"/>
          <w:sz w:val="22"/>
          <w:szCs w:val="22"/>
        </w:rPr>
      </w:pPr>
    </w:p>
    <w:p w14:paraId="6B21A04B" w14:textId="77777777" w:rsidR="00C979DC" w:rsidRPr="009679C3" w:rsidRDefault="00C979DC" w:rsidP="00C979DC">
      <w:pPr>
        <w:spacing w:line="288" w:lineRule="auto"/>
        <w:jc w:val="both"/>
        <w:rPr>
          <w:i w:val="0"/>
          <w:sz w:val="22"/>
          <w:szCs w:val="22"/>
        </w:rPr>
      </w:pPr>
    </w:p>
    <w:p w14:paraId="040F6099" w14:textId="77777777" w:rsidR="00C979DC" w:rsidRPr="009679C3" w:rsidRDefault="00C979DC" w:rsidP="00C979DC">
      <w:pPr>
        <w:pStyle w:val="CVI2"/>
        <w:overflowPunct/>
        <w:autoSpaceDE/>
        <w:adjustRightInd/>
        <w:spacing w:line="288" w:lineRule="auto"/>
        <w:jc w:val="center"/>
        <w:rPr>
          <w:noProof w:val="0"/>
          <w:sz w:val="22"/>
          <w:szCs w:val="22"/>
        </w:rPr>
      </w:pPr>
      <w:r>
        <w:rPr>
          <w:noProof w:val="0"/>
          <w:sz w:val="22"/>
          <w:szCs w:val="22"/>
        </w:rPr>
        <w:t>Spremembe pogodbe</w:t>
      </w:r>
    </w:p>
    <w:p w14:paraId="5CF99117"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6D401271" w14:textId="77777777" w:rsidR="00C979DC" w:rsidRPr="009679C3" w:rsidRDefault="00C979DC" w:rsidP="00C979DC">
      <w:pPr>
        <w:spacing w:line="288" w:lineRule="auto"/>
        <w:jc w:val="both"/>
        <w:rPr>
          <w:i w:val="0"/>
          <w:sz w:val="22"/>
          <w:szCs w:val="22"/>
        </w:rPr>
      </w:pPr>
    </w:p>
    <w:p w14:paraId="4E107941" w14:textId="77777777" w:rsidR="00C979DC"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Vse spremembe in dopolnitve te pogodbe se dogovorijo v obliki pisnih aneksov k tej pogodbi.</w:t>
      </w:r>
    </w:p>
    <w:p w14:paraId="6908845C"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06CA9DC9" w14:textId="77777777" w:rsidR="00C979DC" w:rsidRDefault="00C979DC" w:rsidP="00C979DC">
      <w:pPr>
        <w:overflowPunct w:val="0"/>
        <w:autoSpaceDE w:val="0"/>
        <w:autoSpaceDN w:val="0"/>
        <w:adjustRightInd w:val="0"/>
        <w:spacing w:line="288" w:lineRule="auto"/>
        <w:jc w:val="both"/>
        <w:textAlignment w:val="baseline"/>
        <w:rPr>
          <w:i w:val="0"/>
          <w:sz w:val="22"/>
          <w:szCs w:val="22"/>
        </w:rPr>
      </w:pPr>
    </w:p>
    <w:p w14:paraId="2613CBC3" w14:textId="77777777" w:rsidR="00C979DC" w:rsidRPr="005B2FC4" w:rsidRDefault="00C979DC" w:rsidP="00C979DC">
      <w:pPr>
        <w:overflowPunct w:val="0"/>
        <w:autoSpaceDE w:val="0"/>
        <w:autoSpaceDN w:val="0"/>
        <w:adjustRightInd w:val="0"/>
        <w:spacing w:line="288" w:lineRule="auto"/>
        <w:jc w:val="center"/>
        <w:textAlignment w:val="baseline"/>
        <w:rPr>
          <w:b/>
          <w:i w:val="0"/>
          <w:sz w:val="22"/>
          <w:szCs w:val="22"/>
        </w:rPr>
      </w:pPr>
      <w:r w:rsidRPr="005B2FC4">
        <w:rPr>
          <w:b/>
          <w:i w:val="0"/>
          <w:sz w:val="22"/>
          <w:szCs w:val="22"/>
        </w:rPr>
        <w:t>Reševanje sporov</w:t>
      </w:r>
    </w:p>
    <w:p w14:paraId="607CC3F7" w14:textId="77777777" w:rsidR="00C979DC"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2D76C98D" w14:textId="77777777" w:rsidR="00C979DC" w:rsidRPr="005B2FC4" w:rsidRDefault="00C979DC" w:rsidP="00C979DC">
      <w:pPr>
        <w:spacing w:line="288" w:lineRule="auto"/>
        <w:rPr>
          <w:i w:val="0"/>
          <w:sz w:val="22"/>
          <w:szCs w:val="22"/>
        </w:rPr>
      </w:pPr>
    </w:p>
    <w:p w14:paraId="411EF280" w14:textId="77777777" w:rsidR="00C979DC" w:rsidRPr="00B2092D" w:rsidRDefault="00C979DC" w:rsidP="00C979DC">
      <w:pPr>
        <w:spacing w:line="288" w:lineRule="auto"/>
        <w:rPr>
          <w:i w:val="0"/>
          <w:sz w:val="22"/>
          <w:szCs w:val="22"/>
        </w:rPr>
      </w:pPr>
      <w:r w:rsidRPr="00B2092D">
        <w:rPr>
          <w:i w:val="0"/>
          <w:sz w:val="22"/>
          <w:szCs w:val="22"/>
        </w:rPr>
        <w:lastRenderedPageBreak/>
        <w:t>Pogodbeni stranki morebitne spore rešujeta sporazumno. V nasprotnem primeru spore rešuje pristojno sodišče v Ljubljani.</w:t>
      </w:r>
    </w:p>
    <w:p w14:paraId="5B49EEE4" w14:textId="77777777" w:rsidR="00C979DC" w:rsidRDefault="00C979DC" w:rsidP="00C979DC">
      <w:pPr>
        <w:spacing w:line="288" w:lineRule="auto"/>
        <w:rPr>
          <w:i w:val="0"/>
          <w:sz w:val="22"/>
          <w:szCs w:val="22"/>
        </w:rPr>
      </w:pPr>
    </w:p>
    <w:p w14:paraId="3E5E8B3A" w14:textId="77777777" w:rsidR="00C979DC" w:rsidRDefault="00C979DC" w:rsidP="00C979DC">
      <w:pPr>
        <w:spacing w:line="288" w:lineRule="auto"/>
        <w:rPr>
          <w:i w:val="0"/>
          <w:sz w:val="22"/>
          <w:szCs w:val="22"/>
        </w:rPr>
      </w:pPr>
    </w:p>
    <w:p w14:paraId="4C100736" w14:textId="77777777" w:rsidR="00C979DC" w:rsidRPr="005B2FC4" w:rsidRDefault="00C979DC" w:rsidP="00C979DC">
      <w:pPr>
        <w:spacing w:line="288" w:lineRule="auto"/>
        <w:jc w:val="center"/>
        <w:rPr>
          <w:b/>
          <w:i w:val="0"/>
          <w:sz w:val="22"/>
          <w:szCs w:val="22"/>
        </w:rPr>
      </w:pPr>
      <w:r w:rsidRPr="005B2FC4">
        <w:rPr>
          <w:b/>
          <w:i w:val="0"/>
          <w:sz w:val="22"/>
          <w:szCs w:val="22"/>
        </w:rPr>
        <w:t>Končna določba</w:t>
      </w:r>
    </w:p>
    <w:p w14:paraId="1DF185F9" w14:textId="77777777" w:rsidR="00C979DC" w:rsidRPr="009679C3" w:rsidRDefault="00C979DC" w:rsidP="00C979DC">
      <w:pPr>
        <w:pStyle w:val="Odstavekseznama"/>
        <w:numPr>
          <w:ilvl w:val="0"/>
          <w:numId w:val="36"/>
        </w:numPr>
        <w:spacing w:line="288" w:lineRule="auto"/>
        <w:jc w:val="center"/>
        <w:rPr>
          <w:b/>
          <w:i w:val="0"/>
          <w:sz w:val="22"/>
          <w:szCs w:val="22"/>
        </w:rPr>
      </w:pPr>
      <w:r w:rsidRPr="009679C3">
        <w:rPr>
          <w:b/>
          <w:i w:val="0"/>
          <w:sz w:val="22"/>
          <w:szCs w:val="22"/>
        </w:rPr>
        <w:t>člen</w:t>
      </w:r>
    </w:p>
    <w:p w14:paraId="55AD75C0" w14:textId="77777777" w:rsidR="00C979DC" w:rsidRPr="009679C3" w:rsidRDefault="00C979DC" w:rsidP="00C979DC">
      <w:pPr>
        <w:spacing w:line="288" w:lineRule="auto"/>
        <w:jc w:val="both"/>
        <w:rPr>
          <w:i w:val="0"/>
          <w:sz w:val="22"/>
          <w:szCs w:val="22"/>
        </w:rPr>
      </w:pPr>
    </w:p>
    <w:p w14:paraId="7A8B2DD9"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r w:rsidRPr="009679C3">
        <w:rPr>
          <w:i w:val="0"/>
          <w:sz w:val="22"/>
          <w:szCs w:val="22"/>
        </w:rPr>
        <w:t>Pogodba je sestavljena v 4</w:t>
      </w:r>
      <w:r>
        <w:rPr>
          <w:i w:val="0"/>
          <w:sz w:val="22"/>
          <w:szCs w:val="22"/>
        </w:rPr>
        <w:t xml:space="preserve"> (</w:t>
      </w:r>
      <w:r w:rsidRPr="009679C3">
        <w:rPr>
          <w:i w:val="0"/>
          <w:sz w:val="22"/>
          <w:szCs w:val="22"/>
        </w:rPr>
        <w:t>štirih) enakih izvodih, od katerih prejme</w:t>
      </w:r>
      <w:r>
        <w:rPr>
          <w:i w:val="0"/>
          <w:sz w:val="22"/>
          <w:szCs w:val="22"/>
        </w:rPr>
        <w:t>ta</w:t>
      </w:r>
      <w:r w:rsidRPr="009679C3">
        <w:rPr>
          <w:i w:val="0"/>
          <w:sz w:val="22"/>
          <w:szCs w:val="22"/>
        </w:rPr>
        <w:t xml:space="preserve"> izvajalec in naročnik </w:t>
      </w:r>
      <w:r>
        <w:rPr>
          <w:i w:val="0"/>
          <w:sz w:val="22"/>
          <w:szCs w:val="22"/>
        </w:rPr>
        <w:t xml:space="preserve">vsak po </w:t>
      </w:r>
      <w:r w:rsidRPr="009679C3">
        <w:rPr>
          <w:i w:val="0"/>
          <w:sz w:val="22"/>
          <w:szCs w:val="22"/>
        </w:rPr>
        <w:t>2</w:t>
      </w:r>
      <w:r w:rsidRPr="00902FAF">
        <w:rPr>
          <w:i w:val="0"/>
          <w:sz w:val="22"/>
          <w:szCs w:val="22"/>
        </w:rPr>
        <w:t xml:space="preserve"> </w:t>
      </w:r>
      <w:r>
        <w:rPr>
          <w:i w:val="0"/>
          <w:sz w:val="22"/>
          <w:szCs w:val="22"/>
        </w:rPr>
        <w:t>(</w:t>
      </w:r>
      <w:r w:rsidRPr="009679C3">
        <w:rPr>
          <w:i w:val="0"/>
          <w:sz w:val="22"/>
          <w:szCs w:val="22"/>
        </w:rPr>
        <w:t>dva) izvoda.</w:t>
      </w:r>
    </w:p>
    <w:p w14:paraId="486ADBA3"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4678D528" w14:textId="77777777" w:rsidR="00C979DC" w:rsidRPr="009679C3" w:rsidRDefault="00C979DC" w:rsidP="00C979DC">
      <w:pPr>
        <w:overflowPunct w:val="0"/>
        <w:autoSpaceDE w:val="0"/>
        <w:autoSpaceDN w:val="0"/>
        <w:adjustRightInd w:val="0"/>
        <w:spacing w:line="288" w:lineRule="auto"/>
        <w:jc w:val="both"/>
        <w:textAlignment w:val="baseline"/>
        <w:rPr>
          <w:i w:val="0"/>
          <w:sz w:val="22"/>
          <w:szCs w:val="22"/>
        </w:rPr>
      </w:pPr>
    </w:p>
    <w:p w14:paraId="24962A50" w14:textId="77777777" w:rsidR="00C979DC" w:rsidRPr="009679C3" w:rsidRDefault="00C979DC" w:rsidP="00C979DC">
      <w:pPr>
        <w:spacing w:line="288" w:lineRule="auto"/>
        <w:jc w:val="both"/>
        <w:rPr>
          <w:i w:val="0"/>
          <w:sz w:val="22"/>
          <w:szCs w:val="22"/>
        </w:rPr>
      </w:pPr>
    </w:p>
    <w:p w14:paraId="2FE1FD2E" w14:textId="77777777" w:rsidR="00C979DC" w:rsidRPr="009679C3" w:rsidRDefault="00C979DC" w:rsidP="00C979DC">
      <w:pPr>
        <w:spacing w:line="288" w:lineRule="auto"/>
        <w:jc w:val="both"/>
        <w:rPr>
          <w:i w:val="0"/>
          <w:sz w:val="22"/>
          <w:szCs w:val="22"/>
        </w:rPr>
      </w:pPr>
      <w:r w:rsidRPr="009679C3">
        <w:rPr>
          <w:i w:val="0"/>
          <w:sz w:val="22"/>
          <w:szCs w:val="22"/>
        </w:rPr>
        <w:t>Prilog</w:t>
      </w:r>
      <w:r>
        <w:rPr>
          <w:i w:val="0"/>
          <w:sz w:val="22"/>
          <w:szCs w:val="22"/>
        </w:rPr>
        <w:t>e</w:t>
      </w:r>
      <w:r w:rsidRPr="009679C3">
        <w:rPr>
          <w:i w:val="0"/>
          <w:sz w:val="22"/>
          <w:szCs w:val="22"/>
        </w:rPr>
        <w:t xml:space="preserve">: </w:t>
      </w:r>
    </w:p>
    <w:p w14:paraId="0BBA9772" w14:textId="77777777" w:rsidR="00C979DC" w:rsidRPr="009679C3" w:rsidRDefault="00C979DC" w:rsidP="00C979DC">
      <w:pPr>
        <w:pStyle w:val="Odstavekseznama"/>
        <w:numPr>
          <w:ilvl w:val="0"/>
          <w:numId w:val="33"/>
        </w:numPr>
        <w:spacing w:line="288" w:lineRule="auto"/>
        <w:contextualSpacing/>
        <w:jc w:val="both"/>
        <w:rPr>
          <w:i w:val="0"/>
          <w:sz w:val="22"/>
          <w:szCs w:val="22"/>
        </w:rPr>
      </w:pPr>
      <w:r w:rsidRPr="009679C3">
        <w:rPr>
          <w:i w:val="0"/>
          <w:sz w:val="22"/>
          <w:szCs w:val="22"/>
        </w:rPr>
        <w:t>Razpisna dokumentacija št. ____________________ z dne______,</w:t>
      </w:r>
    </w:p>
    <w:p w14:paraId="105099B4" w14:textId="77777777" w:rsidR="00C979DC" w:rsidRPr="009679C3" w:rsidRDefault="00C979DC" w:rsidP="00C979DC">
      <w:pPr>
        <w:pStyle w:val="Odstavekseznama"/>
        <w:numPr>
          <w:ilvl w:val="0"/>
          <w:numId w:val="33"/>
        </w:numPr>
        <w:spacing w:line="288" w:lineRule="auto"/>
        <w:contextualSpacing/>
        <w:jc w:val="both"/>
        <w:rPr>
          <w:i w:val="0"/>
          <w:sz w:val="22"/>
          <w:szCs w:val="22"/>
        </w:rPr>
      </w:pPr>
      <w:r w:rsidRPr="009679C3">
        <w:rPr>
          <w:i w:val="0"/>
          <w:sz w:val="22"/>
          <w:szCs w:val="22"/>
        </w:rPr>
        <w:t>Ponudba izvajalca št. _____________ z dne ________________</w:t>
      </w:r>
      <w:r>
        <w:rPr>
          <w:i w:val="0"/>
          <w:sz w:val="22"/>
          <w:szCs w:val="22"/>
        </w:rPr>
        <w:t xml:space="preserve"> s tehničnimi specifikacijami,</w:t>
      </w:r>
    </w:p>
    <w:p w14:paraId="7F254516" w14:textId="77777777" w:rsidR="00C979DC" w:rsidRPr="009679C3" w:rsidRDefault="00C979DC" w:rsidP="00C979DC">
      <w:pPr>
        <w:pStyle w:val="Odstavekseznama"/>
        <w:numPr>
          <w:ilvl w:val="0"/>
          <w:numId w:val="33"/>
        </w:numPr>
        <w:spacing w:line="288" w:lineRule="auto"/>
        <w:contextualSpacing/>
        <w:jc w:val="both"/>
        <w:rPr>
          <w:i w:val="0"/>
          <w:sz w:val="22"/>
          <w:szCs w:val="22"/>
        </w:rPr>
      </w:pPr>
      <w:r>
        <w:rPr>
          <w:i w:val="0"/>
          <w:sz w:val="22"/>
          <w:szCs w:val="22"/>
        </w:rPr>
        <w:t xml:space="preserve">Obrazec: </w:t>
      </w:r>
      <w:r w:rsidRPr="009679C3">
        <w:rPr>
          <w:i w:val="0"/>
          <w:sz w:val="22"/>
          <w:szCs w:val="22"/>
        </w:rPr>
        <w:t>Seznam lokacij</w:t>
      </w:r>
      <w:r>
        <w:rPr>
          <w:i w:val="0"/>
          <w:sz w:val="22"/>
          <w:szCs w:val="22"/>
        </w:rPr>
        <w:t xml:space="preserve"> naprav – Priloga 1</w:t>
      </w:r>
      <w:r w:rsidRPr="009679C3">
        <w:rPr>
          <w:i w:val="0"/>
          <w:sz w:val="22"/>
          <w:szCs w:val="22"/>
        </w:rPr>
        <w:t>,</w:t>
      </w:r>
    </w:p>
    <w:p w14:paraId="53D84DC2" w14:textId="77777777" w:rsidR="00C979DC" w:rsidRPr="009679C3" w:rsidRDefault="00C979DC" w:rsidP="00C979DC">
      <w:pPr>
        <w:pStyle w:val="Odstavekseznama"/>
        <w:numPr>
          <w:ilvl w:val="0"/>
          <w:numId w:val="33"/>
        </w:numPr>
        <w:spacing w:line="288" w:lineRule="auto"/>
        <w:contextualSpacing/>
        <w:jc w:val="both"/>
        <w:rPr>
          <w:i w:val="0"/>
          <w:sz w:val="22"/>
          <w:szCs w:val="22"/>
        </w:rPr>
      </w:pPr>
      <w:r>
        <w:rPr>
          <w:i w:val="0"/>
          <w:sz w:val="22"/>
          <w:szCs w:val="22"/>
        </w:rPr>
        <w:t xml:space="preserve">obrazec: </w:t>
      </w:r>
      <w:r w:rsidRPr="009679C3">
        <w:rPr>
          <w:i w:val="0"/>
          <w:sz w:val="22"/>
          <w:szCs w:val="22"/>
        </w:rPr>
        <w:t>Obrazec o dobavi</w:t>
      </w:r>
      <w:r>
        <w:rPr>
          <w:i w:val="0"/>
          <w:sz w:val="22"/>
          <w:szCs w:val="22"/>
        </w:rPr>
        <w:t xml:space="preserve"> naprav – Priloga 2</w:t>
      </w:r>
      <w:r w:rsidRPr="009679C3">
        <w:rPr>
          <w:i w:val="0"/>
          <w:sz w:val="22"/>
          <w:szCs w:val="22"/>
        </w:rPr>
        <w:t>.</w:t>
      </w:r>
    </w:p>
    <w:p w14:paraId="2C2BF38E" w14:textId="77777777" w:rsidR="00C979DC" w:rsidRDefault="00C979DC" w:rsidP="00C979DC">
      <w:pPr>
        <w:spacing w:line="288" w:lineRule="auto"/>
        <w:jc w:val="both"/>
        <w:rPr>
          <w:i w:val="0"/>
          <w:sz w:val="22"/>
          <w:szCs w:val="22"/>
        </w:rPr>
      </w:pPr>
    </w:p>
    <w:p w14:paraId="2D2B4D87" w14:textId="77777777" w:rsidR="00C979DC" w:rsidRDefault="00C979DC" w:rsidP="00C979DC">
      <w:pPr>
        <w:spacing w:line="288" w:lineRule="auto"/>
        <w:jc w:val="both"/>
        <w:rPr>
          <w:i w:val="0"/>
          <w:sz w:val="22"/>
          <w:szCs w:val="22"/>
        </w:rPr>
      </w:pPr>
    </w:p>
    <w:p w14:paraId="7149FDB2" w14:textId="77777777" w:rsidR="00C979DC" w:rsidRPr="009679C3" w:rsidRDefault="00C979DC" w:rsidP="00C979DC">
      <w:pPr>
        <w:spacing w:line="288" w:lineRule="auto"/>
        <w:jc w:val="both"/>
        <w:rPr>
          <w:i w:val="0"/>
          <w:sz w:val="22"/>
          <w:szCs w:val="22"/>
        </w:rPr>
      </w:pPr>
    </w:p>
    <w:tbl>
      <w:tblPr>
        <w:tblW w:w="0" w:type="auto"/>
        <w:tblCellMar>
          <w:left w:w="0" w:type="dxa"/>
          <w:right w:w="0" w:type="dxa"/>
        </w:tblCellMar>
        <w:tblLook w:val="04A0" w:firstRow="1" w:lastRow="0" w:firstColumn="1" w:lastColumn="0" w:noHBand="0" w:noVBand="1"/>
      </w:tblPr>
      <w:tblGrid>
        <w:gridCol w:w="4598"/>
        <w:gridCol w:w="4597"/>
      </w:tblGrid>
      <w:tr w:rsidR="00C979DC" w:rsidRPr="009679C3" w14:paraId="0B76AE4A" w14:textId="77777777" w:rsidTr="00FC78DD">
        <w:tc>
          <w:tcPr>
            <w:tcW w:w="4598" w:type="dxa"/>
            <w:tcMar>
              <w:top w:w="0" w:type="dxa"/>
              <w:left w:w="108" w:type="dxa"/>
              <w:bottom w:w="0" w:type="dxa"/>
              <w:right w:w="108" w:type="dxa"/>
            </w:tcMar>
          </w:tcPr>
          <w:p w14:paraId="3E9684B5"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Številka:</w:t>
            </w:r>
          </w:p>
        </w:tc>
        <w:tc>
          <w:tcPr>
            <w:tcW w:w="4597" w:type="dxa"/>
            <w:tcMar>
              <w:top w:w="0" w:type="dxa"/>
              <w:left w:w="108" w:type="dxa"/>
              <w:bottom w:w="0" w:type="dxa"/>
              <w:right w:w="108" w:type="dxa"/>
            </w:tcMar>
          </w:tcPr>
          <w:p w14:paraId="2F6DF516" w14:textId="77777777" w:rsidR="00C979DC" w:rsidRDefault="00C979DC" w:rsidP="00FC78DD">
            <w:pPr>
              <w:spacing w:line="288" w:lineRule="auto"/>
              <w:ind w:right="-286"/>
              <w:jc w:val="both"/>
              <w:rPr>
                <w:i w:val="0"/>
                <w:sz w:val="22"/>
                <w:szCs w:val="22"/>
                <w:lang w:eastAsia="en-US"/>
              </w:rPr>
            </w:pPr>
            <w:r w:rsidRPr="009679C3">
              <w:rPr>
                <w:i w:val="0"/>
                <w:sz w:val="22"/>
                <w:szCs w:val="22"/>
                <w:lang w:eastAsia="en-US"/>
              </w:rPr>
              <w:t xml:space="preserve">Številka dok. DS: </w:t>
            </w:r>
            <w:r w:rsidRPr="00FD4CD5">
              <w:rPr>
                <w:i w:val="0"/>
                <w:sz w:val="22"/>
                <w:szCs w:val="22"/>
                <w:lang w:eastAsia="en-US"/>
              </w:rPr>
              <w:t>430-479/2024-5</w:t>
            </w:r>
          </w:p>
          <w:p w14:paraId="286024F6"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 xml:space="preserve">Številka pogodbe: </w:t>
            </w:r>
            <w:r w:rsidRPr="005B2FC4">
              <w:rPr>
                <w:i w:val="0"/>
                <w:sz w:val="22"/>
                <w:szCs w:val="22"/>
                <w:lang w:eastAsia="en-US"/>
              </w:rPr>
              <w:t>C7560-24-210027</w:t>
            </w:r>
          </w:p>
        </w:tc>
      </w:tr>
      <w:tr w:rsidR="00C979DC" w:rsidRPr="009679C3" w14:paraId="20661F30" w14:textId="77777777" w:rsidTr="00FC78DD">
        <w:tc>
          <w:tcPr>
            <w:tcW w:w="4598" w:type="dxa"/>
            <w:tcMar>
              <w:top w:w="0" w:type="dxa"/>
              <w:left w:w="108" w:type="dxa"/>
              <w:bottom w:w="0" w:type="dxa"/>
              <w:right w:w="108" w:type="dxa"/>
            </w:tcMar>
            <w:hideMark/>
          </w:tcPr>
          <w:p w14:paraId="6308F3D8" w14:textId="77777777" w:rsidR="00C979DC" w:rsidRDefault="00C979DC" w:rsidP="00FC78DD">
            <w:pPr>
              <w:spacing w:line="288" w:lineRule="auto"/>
              <w:ind w:right="-286"/>
              <w:jc w:val="both"/>
              <w:rPr>
                <w:i w:val="0"/>
                <w:sz w:val="22"/>
                <w:szCs w:val="22"/>
                <w:lang w:eastAsia="en-US"/>
              </w:rPr>
            </w:pPr>
          </w:p>
          <w:p w14:paraId="697F90B0"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Datum:</w:t>
            </w:r>
          </w:p>
        </w:tc>
        <w:tc>
          <w:tcPr>
            <w:tcW w:w="4597" w:type="dxa"/>
            <w:tcMar>
              <w:top w:w="0" w:type="dxa"/>
              <w:left w:w="108" w:type="dxa"/>
              <w:bottom w:w="0" w:type="dxa"/>
              <w:right w:w="108" w:type="dxa"/>
            </w:tcMar>
            <w:hideMark/>
          </w:tcPr>
          <w:p w14:paraId="5DDEAD5E" w14:textId="77777777" w:rsidR="00C979DC" w:rsidRDefault="00C979DC" w:rsidP="00FC78DD">
            <w:pPr>
              <w:spacing w:line="288" w:lineRule="auto"/>
              <w:ind w:right="-286"/>
              <w:jc w:val="both"/>
              <w:rPr>
                <w:i w:val="0"/>
                <w:sz w:val="22"/>
                <w:szCs w:val="22"/>
                <w:lang w:eastAsia="en-US"/>
              </w:rPr>
            </w:pPr>
          </w:p>
          <w:p w14:paraId="42ADCB89"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Datum:</w:t>
            </w:r>
          </w:p>
        </w:tc>
      </w:tr>
      <w:tr w:rsidR="00C979DC" w:rsidRPr="009679C3" w14:paraId="338FCACC" w14:textId="77777777" w:rsidTr="00FC78DD">
        <w:tc>
          <w:tcPr>
            <w:tcW w:w="4598" w:type="dxa"/>
            <w:tcMar>
              <w:top w:w="0" w:type="dxa"/>
              <w:left w:w="108" w:type="dxa"/>
              <w:bottom w:w="0" w:type="dxa"/>
              <w:right w:w="108" w:type="dxa"/>
            </w:tcMar>
          </w:tcPr>
          <w:p w14:paraId="08C734CE" w14:textId="77777777" w:rsidR="00C979DC" w:rsidRPr="009679C3" w:rsidRDefault="00C979DC" w:rsidP="00FC78DD">
            <w:pPr>
              <w:spacing w:line="288" w:lineRule="auto"/>
              <w:ind w:right="-286"/>
              <w:jc w:val="both"/>
              <w:rPr>
                <w:i w:val="0"/>
                <w:sz w:val="22"/>
                <w:szCs w:val="22"/>
                <w:lang w:eastAsia="en-US"/>
              </w:rPr>
            </w:pPr>
          </w:p>
        </w:tc>
        <w:tc>
          <w:tcPr>
            <w:tcW w:w="4597" w:type="dxa"/>
            <w:tcMar>
              <w:top w:w="0" w:type="dxa"/>
              <w:left w:w="108" w:type="dxa"/>
              <w:bottom w:w="0" w:type="dxa"/>
              <w:right w:w="108" w:type="dxa"/>
            </w:tcMar>
          </w:tcPr>
          <w:p w14:paraId="5D41776F" w14:textId="77777777" w:rsidR="00C979DC" w:rsidRPr="009679C3" w:rsidRDefault="00C979DC" w:rsidP="00FC78DD">
            <w:pPr>
              <w:spacing w:line="288" w:lineRule="auto"/>
              <w:ind w:right="-286"/>
              <w:jc w:val="both"/>
              <w:rPr>
                <w:i w:val="0"/>
                <w:sz w:val="22"/>
                <w:szCs w:val="22"/>
                <w:lang w:eastAsia="en-US"/>
              </w:rPr>
            </w:pPr>
          </w:p>
        </w:tc>
      </w:tr>
      <w:tr w:rsidR="00C979DC" w:rsidRPr="009679C3" w14:paraId="6ECCB48B" w14:textId="77777777" w:rsidTr="00FC78DD">
        <w:tc>
          <w:tcPr>
            <w:tcW w:w="4598" w:type="dxa"/>
            <w:tcMar>
              <w:top w:w="0" w:type="dxa"/>
              <w:left w:w="108" w:type="dxa"/>
              <w:bottom w:w="0" w:type="dxa"/>
              <w:right w:w="108" w:type="dxa"/>
            </w:tcMar>
            <w:hideMark/>
          </w:tcPr>
          <w:p w14:paraId="2E63B60C"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Izvajalec:</w:t>
            </w:r>
          </w:p>
        </w:tc>
        <w:tc>
          <w:tcPr>
            <w:tcW w:w="4597" w:type="dxa"/>
            <w:tcMar>
              <w:top w:w="0" w:type="dxa"/>
              <w:left w:w="108" w:type="dxa"/>
              <w:bottom w:w="0" w:type="dxa"/>
              <w:right w:w="108" w:type="dxa"/>
            </w:tcMar>
            <w:hideMark/>
          </w:tcPr>
          <w:p w14:paraId="424BBE34"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Naročnik:</w:t>
            </w:r>
          </w:p>
        </w:tc>
      </w:tr>
      <w:tr w:rsidR="00C979DC" w:rsidRPr="009679C3" w14:paraId="11BF93B0" w14:textId="77777777" w:rsidTr="00FC78DD">
        <w:tc>
          <w:tcPr>
            <w:tcW w:w="4598" w:type="dxa"/>
            <w:tcMar>
              <w:top w:w="0" w:type="dxa"/>
              <w:left w:w="108" w:type="dxa"/>
              <w:bottom w:w="0" w:type="dxa"/>
              <w:right w:w="108" w:type="dxa"/>
            </w:tcMar>
          </w:tcPr>
          <w:p w14:paraId="3E3728AA" w14:textId="77777777" w:rsidR="00C979DC" w:rsidRPr="009679C3" w:rsidRDefault="00C979DC" w:rsidP="00FC78DD">
            <w:pPr>
              <w:spacing w:line="288" w:lineRule="auto"/>
              <w:ind w:right="-286"/>
              <w:jc w:val="both"/>
              <w:rPr>
                <w:b/>
                <w:i w:val="0"/>
                <w:sz w:val="22"/>
                <w:szCs w:val="22"/>
                <w:lang w:eastAsia="en-US"/>
              </w:rPr>
            </w:pPr>
          </w:p>
        </w:tc>
        <w:tc>
          <w:tcPr>
            <w:tcW w:w="4597" w:type="dxa"/>
            <w:tcMar>
              <w:top w:w="0" w:type="dxa"/>
              <w:left w:w="108" w:type="dxa"/>
              <w:bottom w:w="0" w:type="dxa"/>
              <w:right w:w="108" w:type="dxa"/>
            </w:tcMar>
            <w:hideMark/>
          </w:tcPr>
          <w:p w14:paraId="651FD873" w14:textId="77777777" w:rsidR="00C979DC" w:rsidRPr="009679C3" w:rsidRDefault="00C979DC" w:rsidP="00FC78DD">
            <w:pPr>
              <w:spacing w:line="288" w:lineRule="auto"/>
              <w:ind w:right="-286"/>
              <w:jc w:val="both"/>
              <w:rPr>
                <w:b/>
                <w:i w:val="0"/>
                <w:sz w:val="22"/>
                <w:szCs w:val="22"/>
                <w:lang w:eastAsia="en-US"/>
              </w:rPr>
            </w:pPr>
            <w:r w:rsidRPr="009679C3">
              <w:rPr>
                <w:b/>
                <w:i w:val="0"/>
                <w:sz w:val="22"/>
                <w:szCs w:val="22"/>
                <w:lang w:eastAsia="en-US"/>
              </w:rPr>
              <w:t>MESTNA OBČINA LJUBLJANA</w:t>
            </w:r>
          </w:p>
        </w:tc>
      </w:tr>
      <w:tr w:rsidR="00C979DC" w:rsidRPr="009679C3" w14:paraId="01EDD044" w14:textId="77777777" w:rsidTr="00FC78DD">
        <w:tc>
          <w:tcPr>
            <w:tcW w:w="4598" w:type="dxa"/>
            <w:tcMar>
              <w:top w:w="0" w:type="dxa"/>
              <w:left w:w="108" w:type="dxa"/>
              <w:bottom w:w="0" w:type="dxa"/>
              <w:right w:w="108" w:type="dxa"/>
            </w:tcMar>
          </w:tcPr>
          <w:p w14:paraId="7D918D97" w14:textId="77777777" w:rsidR="00C979DC" w:rsidRPr="009679C3" w:rsidRDefault="00C979DC" w:rsidP="00FC78DD">
            <w:pPr>
              <w:spacing w:line="288" w:lineRule="auto"/>
              <w:ind w:right="-286"/>
              <w:jc w:val="both"/>
              <w:rPr>
                <w:i w:val="0"/>
                <w:sz w:val="22"/>
                <w:szCs w:val="22"/>
                <w:lang w:eastAsia="en-US"/>
              </w:rPr>
            </w:pPr>
          </w:p>
        </w:tc>
        <w:tc>
          <w:tcPr>
            <w:tcW w:w="4597" w:type="dxa"/>
            <w:tcMar>
              <w:top w:w="0" w:type="dxa"/>
              <w:left w:w="108" w:type="dxa"/>
              <w:bottom w:w="0" w:type="dxa"/>
              <w:right w:w="108" w:type="dxa"/>
            </w:tcMar>
          </w:tcPr>
          <w:p w14:paraId="53F1E512" w14:textId="77777777" w:rsidR="00C979DC" w:rsidRPr="009679C3" w:rsidRDefault="00C979DC" w:rsidP="00FC78DD">
            <w:pPr>
              <w:spacing w:line="288" w:lineRule="auto"/>
              <w:ind w:right="-286"/>
              <w:jc w:val="both"/>
              <w:rPr>
                <w:i w:val="0"/>
                <w:sz w:val="22"/>
                <w:szCs w:val="22"/>
                <w:lang w:eastAsia="en-US"/>
              </w:rPr>
            </w:pPr>
          </w:p>
        </w:tc>
      </w:tr>
      <w:tr w:rsidR="00C979DC" w:rsidRPr="009679C3" w14:paraId="7DD7C097" w14:textId="77777777" w:rsidTr="00FC78DD">
        <w:tc>
          <w:tcPr>
            <w:tcW w:w="4598" w:type="dxa"/>
            <w:tcMar>
              <w:top w:w="0" w:type="dxa"/>
              <w:left w:w="108" w:type="dxa"/>
              <w:bottom w:w="0" w:type="dxa"/>
              <w:right w:w="108" w:type="dxa"/>
            </w:tcMar>
          </w:tcPr>
          <w:p w14:paraId="1B5B6353" w14:textId="77777777" w:rsidR="00C979DC" w:rsidRPr="009679C3" w:rsidRDefault="00C979DC" w:rsidP="00FC78DD">
            <w:pPr>
              <w:spacing w:line="288" w:lineRule="auto"/>
              <w:ind w:right="-286"/>
              <w:jc w:val="both"/>
              <w:rPr>
                <w:i w:val="0"/>
                <w:sz w:val="22"/>
                <w:szCs w:val="22"/>
                <w:lang w:eastAsia="en-US"/>
              </w:rPr>
            </w:pPr>
          </w:p>
        </w:tc>
        <w:tc>
          <w:tcPr>
            <w:tcW w:w="4597" w:type="dxa"/>
            <w:tcMar>
              <w:top w:w="0" w:type="dxa"/>
              <w:left w:w="108" w:type="dxa"/>
              <w:bottom w:w="0" w:type="dxa"/>
              <w:right w:w="108" w:type="dxa"/>
            </w:tcMar>
            <w:hideMark/>
          </w:tcPr>
          <w:p w14:paraId="1BFE177C" w14:textId="77777777" w:rsidR="00C979DC" w:rsidRPr="009679C3" w:rsidRDefault="00C979DC" w:rsidP="00FC78DD">
            <w:pPr>
              <w:spacing w:line="288" w:lineRule="auto"/>
              <w:ind w:right="-286"/>
              <w:jc w:val="both"/>
              <w:rPr>
                <w:i w:val="0"/>
                <w:sz w:val="22"/>
                <w:szCs w:val="22"/>
                <w:lang w:eastAsia="en-US"/>
              </w:rPr>
            </w:pPr>
            <w:r w:rsidRPr="009679C3">
              <w:rPr>
                <w:i w:val="0"/>
                <w:sz w:val="22"/>
                <w:szCs w:val="22"/>
                <w:lang w:eastAsia="en-US"/>
              </w:rPr>
              <w:t>Župan</w:t>
            </w:r>
          </w:p>
        </w:tc>
      </w:tr>
      <w:tr w:rsidR="00C979DC" w:rsidRPr="009679C3" w14:paraId="52456BA2" w14:textId="77777777" w:rsidTr="00FC78DD">
        <w:trPr>
          <w:trHeight w:val="80"/>
        </w:trPr>
        <w:tc>
          <w:tcPr>
            <w:tcW w:w="4598" w:type="dxa"/>
            <w:tcMar>
              <w:top w:w="0" w:type="dxa"/>
              <w:left w:w="108" w:type="dxa"/>
              <w:bottom w:w="0" w:type="dxa"/>
              <w:right w:w="108" w:type="dxa"/>
            </w:tcMar>
          </w:tcPr>
          <w:p w14:paraId="59046B2C" w14:textId="77777777" w:rsidR="00C979DC" w:rsidRPr="009679C3" w:rsidRDefault="00C979DC" w:rsidP="00FC78DD">
            <w:pPr>
              <w:spacing w:line="288" w:lineRule="auto"/>
              <w:ind w:right="-286"/>
              <w:jc w:val="both"/>
              <w:rPr>
                <w:i w:val="0"/>
                <w:sz w:val="22"/>
                <w:szCs w:val="22"/>
                <w:lang w:eastAsia="en-US"/>
              </w:rPr>
            </w:pPr>
          </w:p>
        </w:tc>
        <w:tc>
          <w:tcPr>
            <w:tcW w:w="4597" w:type="dxa"/>
            <w:tcMar>
              <w:top w:w="0" w:type="dxa"/>
              <w:left w:w="108" w:type="dxa"/>
              <w:bottom w:w="0" w:type="dxa"/>
              <w:right w:w="108" w:type="dxa"/>
            </w:tcMar>
            <w:hideMark/>
          </w:tcPr>
          <w:p w14:paraId="19905CD1" w14:textId="77777777" w:rsidR="00C979DC" w:rsidRPr="009679C3" w:rsidRDefault="00C979DC" w:rsidP="00FC78DD">
            <w:pPr>
              <w:spacing w:line="288" w:lineRule="auto"/>
              <w:ind w:right="-286"/>
              <w:jc w:val="both"/>
              <w:rPr>
                <w:sz w:val="22"/>
                <w:szCs w:val="22"/>
                <w:lang w:eastAsia="en-US"/>
              </w:rPr>
            </w:pPr>
            <w:r w:rsidRPr="009679C3">
              <w:rPr>
                <w:sz w:val="22"/>
                <w:szCs w:val="22"/>
                <w:lang w:eastAsia="en-US"/>
              </w:rPr>
              <w:t>Zoran Janković</w:t>
            </w:r>
          </w:p>
        </w:tc>
      </w:tr>
    </w:tbl>
    <w:p w14:paraId="4C3EF80C" w14:textId="77777777" w:rsidR="00C979DC" w:rsidRPr="009679C3" w:rsidRDefault="00C979DC" w:rsidP="00C979DC">
      <w:pPr>
        <w:spacing w:line="288" w:lineRule="auto"/>
        <w:rPr>
          <w:sz w:val="22"/>
          <w:szCs w:val="22"/>
        </w:rPr>
      </w:pPr>
    </w:p>
    <w:p w14:paraId="26BEC82A" w14:textId="77777777" w:rsidR="002B08FF" w:rsidRDefault="002B08FF" w:rsidP="00C979DC">
      <w:pPr>
        <w:pStyle w:val="Glava"/>
        <w:tabs>
          <w:tab w:val="clear" w:pos="4536"/>
          <w:tab w:val="clear" w:pos="9072"/>
        </w:tabs>
        <w:rPr>
          <w:b/>
          <w:i w:val="0"/>
          <w:sz w:val="22"/>
          <w:szCs w:val="22"/>
        </w:rPr>
      </w:pPr>
    </w:p>
    <w:p w14:paraId="0011CB01" w14:textId="77777777" w:rsidR="002B08FF" w:rsidRDefault="002B08FF" w:rsidP="0004789E">
      <w:pPr>
        <w:pStyle w:val="Glava"/>
        <w:tabs>
          <w:tab w:val="clear" w:pos="4536"/>
          <w:tab w:val="clear" w:pos="9072"/>
        </w:tabs>
        <w:jc w:val="right"/>
        <w:rPr>
          <w:b/>
          <w:i w:val="0"/>
          <w:sz w:val="22"/>
          <w:szCs w:val="22"/>
        </w:rPr>
      </w:pPr>
    </w:p>
    <w:p w14:paraId="45A58D60" w14:textId="77777777" w:rsidR="002B08FF" w:rsidRDefault="002B08FF" w:rsidP="0004789E">
      <w:pPr>
        <w:pStyle w:val="Glava"/>
        <w:tabs>
          <w:tab w:val="clear" w:pos="4536"/>
          <w:tab w:val="clear" w:pos="9072"/>
        </w:tabs>
        <w:jc w:val="right"/>
        <w:rPr>
          <w:b/>
          <w:i w:val="0"/>
          <w:sz w:val="22"/>
          <w:szCs w:val="22"/>
        </w:rPr>
      </w:pPr>
    </w:p>
    <w:p w14:paraId="7B2D7590" w14:textId="77777777" w:rsidR="002B08FF" w:rsidRDefault="002B08FF" w:rsidP="0004789E">
      <w:pPr>
        <w:pStyle w:val="Glava"/>
        <w:tabs>
          <w:tab w:val="clear" w:pos="4536"/>
          <w:tab w:val="clear" w:pos="9072"/>
        </w:tabs>
        <w:jc w:val="right"/>
        <w:rPr>
          <w:b/>
          <w:i w:val="0"/>
          <w:sz w:val="22"/>
          <w:szCs w:val="22"/>
        </w:rPr>
      </w:pPr>
    </w:p>
    <w:p w14:paraId="1A040D0D" w14:textId="77777777" w:rsidR="002B08FF" w:rsidRDefault="002B08FF" w:rsidP="0004789E">
      <w:pPr>
        <w:pStyle w:val="Glava"/>
        <w:tabs>
          <w:tab w:val="clear" w:pos="4536"/>
          <w:tab w:val="clear" w:pos="9072"/>
        </w:tabs>
        <w:jc w:val="right"/>
        <w:rPr>
          <w:b/>
          <w:i w:val="0"/>
          <w:sz w:val="22"/>
          <w:szCs w:val="22"/>
        </w:rPr>
      </w:pPr>
    </w:p>
    <w:p w14:paraId="28756964" w14:textId="77777777" w:rsidR="002B08FF" w:rsidRDefault="002B08FF" w:rsidP="0004789E">
      <w:pPr>
        <w:pStyle w:val="Glava"/>
        <w:tabs>
          <w:tab w:val="clear" w:pos="4536"/>
          <w:tab w:val="clear" w:pos="9072"/>
        </w:tabs>
        <w:jc w:val="right"/>
        <w:rPr>
          <w:b/>
          <w:i w:val="0"/>
          <w:sz w:val="22"/>
          <w:szCs w:val="22"/>
        </w:rPr>
      </w:pPr>
    </w:p>
    <w:p w14:paraId="3B58E79D" w14:textId="77777777" w:rsidR="002B08FF" w:rsidRDefault="002B08FF" w:rsidP="0004789E">
      <w:pPr>
        <w:pStyle w:val="Glava"/>
        <w:tabs>
          <w:tab w:val="clear" w:pos="4536"/>
          <w:tab w:val="clear" w:pos="9072"/>
        </w:tabs>
        <w:jc w:val="right"/>
        <w:rPr>
          <w:b/>
          <w:i w:val="0"/>
          <w:sz w:val="22"/>
          <w:szCs w:val="22"/>
        </w:rPr>
      </w:pPr>
    </w:p>
    <w:p w14:paraId="5CBA340C" w14:textId="77777777" w:rsidR="002B08FF" w:rsidRDefault="002B08FF" w:rsidP="0004789E">
      <w:pPr>
        <w:pStyle w:val="Glava"/>
        <w:tabs>
          <w:tab w:val="clear" w:pos="4536"/>
          <w:tab w:val="clear" w:pos="9072"/>
        </w:tabs>
        <w:jc w:val="right"/>
        <w:rPr>
          <w:b/>
          <w:i w:val="0"/>
          <w:sz w:val="22"/>
          <w:szCs w:val="22"/>
        </w:rPr>
      </w:pPr>
    </w:p>
    <w:p w14:paraId="6E6B8B2C" w14:textId="77777777" w:rsidR="002B08FF" w:rsidRDefault="002B08FF" w:rsidP="0004789E">
      <w:pPr>
        <w:pStyle w:val="Glava"/>
        <w:tabs>
          <w:tab w:val="clear" w:pos="4536"/>
          <w:tab w:val="clear" w:pos="9072"/>
        </w:tabs>
        <w:jc w:val="right"/>
        <w:rPr>
          <w:b/>
          <w:i w:val="0"/>
          <w:sz w:val="22"/>
          <w:szCs w:val="22"/>
        </w:rPr>
      </w:pPr>
    </w:p>
    <w:p w14:paraId="2EC6F685" w14:textId="77777777" w:rsidR="002B08FF" w:rsidRDefault="002B08FF" w:rsidP="0004789E">
      <w:pPr>
        <w:pStyle w:val="Glava"/>
        <w:tabs>
          <w:tab w:val="clear" w:pos="4536"/>
          <w:tab w:val="clear" w:pos="9072"/>
        </w:tabs>
        <w:jc w:val="right"/>
        <w:rPr>
          <w:b/>
          <w:i w:val="0"/>
          <w:sz w:val="22"/>
          <w:szCs w:val="22"/>
        </w:rPr>
      </w:pPr>
    </w:p>
    <w:p w14:paraId="21EC1693" w14:textId="77777777" w:rsidR="002B08FF" w:rsidRDefault="002B08FF" w:rsidP="0004789E">
      <w:pPr>
        <w:pStyle w:val="Glava"/>
        <w:tabs>
          <w:tab w:val="clear" w:pos="4536"/>
          <w:tab w:val="clear" w:pos="9072"/>
        </w:tabs>
        <w:jc w:val="right"/>
        <w:rPr>
          <w:b/>
          <w:i w:val="0"/>
          <w:sz w:val="22"/>
          <w:szCs w:val="22"/>
        </w:rPr>
      </w:pPr>
    </w:p>
    <w:p w14:paraId="792AB91A" w14:textId="77777777" w:rsidR="002B08FF" w:rsidRDefault="002B08FF" w:rsidP="0004789E">
      <w:pPr>
        <w:pStyle w:val="Glava"/>
        <w:tabs>
          <w:tab w:val="clear" w:pos="4536"/>
          <w:tab w:val="clear" w:pos="9072"/>
        </w:tabs>
        <w:jc w:val="right"/>
        <w:rPr>
          <w:b/>
          <w:i w:val="0"/>
          <w:sz w:val="22"/>
          <w:szCs w:val="22"/>
        </w:rPr>
      </w:pPr>
    </w:p>
    <w:p w14:paraId="770C0105" w14:textId="77777777" w:rsidR="002B08FF" w:rsidRDefault="002B08FF" w:rsidP="0004789E">
      <w:pPr>
        <w:pStyle w:val="Glava"/>
        <w:tabs>
          <w:tab w:val="clear" w:pos="4536"/>
          <w:tab w:val="clear" w:pos="9072"/>
        </w:tabs>
        <w:jc w:val="right"/>
        <w:rPr>
          <w:b/>
          <w:i w:val="0"/>
          <w:sz w:val="22"/>
          <w:szCs w:val="22"/>
        </w:rPr>
      </w:pPr>
    </w:p>
    <w:p w14:paraId="22901048" w14:textId="77777777" w:rsidR="002B08FF" w:rsidRDefault="002B08FF" w:rsidP="0004789E">
      <w:pPr>
        <w:pStyle w:val="Glava"/>
        <w:tabs>
          <w:tab w:val="clear" w:pos="4536"/>
          <w:tab w:val="clear" w:pos="9072"/>
        </w:tabs>
        <w:jc w:val="right"/>
        <w:rPr>
          <w:b/>
          <w:i w:val="0"/>
          <w:sz w:val="22"/>
          <w:szCs w:val="22"/>
        </w:rPr>
      </w:pPr>
    </w:p>
    <w:p w14:paraId="0BCD708D" w14:textId="77777777" w:rsidR="002B08FF" w:rsidRDefault="002B08FF" w:rsidP="0004789E">
      <w:pPr>
        <w:pStyle w:val="Glava"/>
        <w:tabs>
          <w:tab w:val="clear" w:pos="4536"/>
          <w:tab w:val="clear" w:pos="9072"/>
        </w:tabs>
        <w:jc w:val="right"/>
        <w:rPr>
          <w:b/>
          <w:i w:val="0"/>
          <w:sz w:val="22"/>
          <w:szCs w:val="22"/>
        </w:rPr>
      </w:pPr>
    </w:p>
    <w:p w14:paraId="63639541" w14:textId="77777777" w:rsidR="002B08FF" w:rsidRDefault="002B08FF" w:rsidP="0004789E">
      <w:pPr>
        <w:pStyle w:val="Glava"/>
        <w:tabs>
          <w:tab w:val="clear" w:pos="4536"/>
          <w:tab w:val="clear" w:pos="9072"/>
        </w:tabs>
        <w:jc w:val="right"/>
        <w:rPr>
          <w:b/>
          <w:i w:val="0"/>
          <w:sz w:val="22"/>
          <w:szCs w:val="22"/>
        </w:rPr>
      </w:pPr>
    </w:p>
    <w:p w14:paraId="7E61DC1D" w14:textId="77777777" w:rsidR="002B08FF" w:rsidRDefault="002B08FF" w:rsidP="0004789E">
      <w:pPr>
        <w:pStyle w:val="Glava"/>
        <w:tabs>
          <w:tab w:val="clear" w:pos="4536"/>
          <w:tab w:val="clear" w:pos="9072"/>
        </w:tabs>
        <w:jc w:val="right"/>
        <w:rPr>
          <w:b/>
          <w:i w:val="0"/>
          <w:sz w:val="22"/>
          <w:szCs w:val="22"/>
        </w:rPr>
      </w:pPr>
    </w:p>
    <w:p w14:paraId="0B464E42" w14:textId="77777777" w:rsidR="002B08FF" w:rsidRDefault="002B08FF" w:rsidP="0004789E">
      <w:pPr>
        <w:pStyle w:val="Glava"/>
        <w:tabs>
          <w:tab w:val="clear" w:pos="4536"/>
          <w:tab w:val="clear" w:pos="9072"/>
        </w:tabs>
        <w:jc w:val="right"/>
        <w:rPr>
          <w:b/>
          <w:i w:val="0"/>
          <w:sz w:val="22"/>
          <w:szCs w:val="22"/>
        </w:rPr>
      </w:pPr>
    </w:p>
    <w:p w14:paraId="2334E80F" w14:textId="77777777" w:rsidR="00BC2641" w:rsidRPr="00BC2641" w:rsidRDefault="00BC2641" w:rsidP="00BC2641">
      <w:pPr>
        <w:spacing w:line="288" w:lineRule="auto"/>
        <w:jc w:val="right"/>
        <w:rPr>
          <w:i w:val="0"/>
          <w:szCs w:val="22"/>
        </w:rPr>
      </w:pPr>
      <w:r w:rsidRPr="00BC2641">
        <w:rPr>
          <w:i w:val="0"/>
          <w:szCs w:val="22"/>
        </w:rPr>
        <w:lastRenderedPageBreak/>
        <w:t>Priloga 1</w:t>
      </w:r>
    </w:p>
    <w:p w14:paraId="3FB75620" w14:textId="77777777" w:rsidR="00BC2641" w:rsidRPr="00BC2641" w:rsidRDefault="00BC2641" w:rsidP="00BC2641">
      <w:pPr>
        <w:spacing w:line="288" w:lineRule="auto"/>
        <w:rPr>
          <w:i w:val="0"/>
          <w:szCs w:val="22"/>
        </w:rPr>
      </w:pPr>
    </w:p>
    <w:p w14:paraId="776FD8D2" w14:textId="77777777" w:rsidR="00BC2641" w:rsidRPr="00BC2641" w:rsidRDefault="00BC2641" w:rsidP="00BC2641">
      <w:pPr>
        <w:spacing w:line="288" w:lineRule="auto"/>
        <w:rPr>
          <w:i w:val="0"/>
          <w:szCs w:val="22"/>
        </w:rPr>
      </w:pPr>
      <w:r>
        <w:rPr>
          <w:b/>
          <w:i w:val="0"/>
          <w:szCs w:val="22"/>
        </w:rPr>
        <w:t xml:space="preserve">       </w:t>
      </w:r>
      <w:r w:rsidRPr="00BC2641">
        <w:rPr>
          <w:b/>
          <w:i w:val="0"/>
          <w:szCs w:val="22"/>
        </w:rPr>
        <w:t>SEZNAM LOKACIJ NAPRAV</w:t>
      </w:r>
    </w:p>
    <w:p w14:paraId="18DDF045" w14:textId="77777777" w:rsidR="00BC2641" w:rsidRPr="00BC2641" w:rsidRDefault="00BC2641" w:rsidP="00BC2641">
      <w:pPr>
        <w:spacing w:line="288" w:lineRule="auto"/>
        <w:rPr>
          <w:i w:val="0"/>
          <w:szCs w:val="22"/>
        </w:rPr>
      </w:pPr>
    </w:p>
    <w:tbl>
      <w:tblPr>
        <w:tblW w:w="9209" w:type="dxa"/>
        <w:jc w:val="center"/>
        <w:tblCellMar>
          <w:left w:w="70" w:type="dxa"/>
          <w:right w:w="70" w:type="dxa"/>
        </w:tblCellMar>
        <w:tblLook w:val="04A0" w:firstRow="1" w:lastRow="0" w:firstColumn="1" w:lastColumn="0" w:noHBand="0" w:noVBand="1"/>
      </w:tblPr>
      <w:tblGrid>
        <w:gridCol w:w="4106"/>
        <w:gridCol w:w="1985"/>
        <w:gridCol w:w="3118"/>
      </w:tblGrid>
      <w:tr w:rsidR="00BC2641" w:rsidRPr="00BC2641" w14:paraId="4425D175" w14:textId="77777777" w:rsidTr="00BC2641">
        <w:trPr>
          <w:trHeight w:val="414"/>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43D6" w14:textId="77777777" w:rsidR="00BC2641" w:rsidRPr="00BC2641" w:rsidRDefault="00BC2641" w:rsidP="00FC78DD">
            <w:pPr>
              <w:spacing w:before="120" w:after="120"/>
              <w:jc w:val="center"/>
              <w:rPr>
                <w:b/>
                <w:i w:val="0"/>
                <w:sz w:val="18"/>
                <w:szCs w:val="18"/>
              </w:rPr>
            </w:pPr>
            <w:r w:rsidRPr="00BC2641">
              <w:rPr>
                <w:b/>
                <w:i w:val="0"/>
                <w:sz w:val="18"/>
                <w:szCs w:val="18"/>
              </w:rPr>
              <w:t>Naziv organa/institucije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FD22822" w14:textId="77777777" w:rsidR="00BC2641" w:rsidRPr="00BC2641" w:rsidRDefault="00BC2641" w:rsidP="00FC78DD">
            <w:pPr>
              <w:spacing w:before="120" w:after="120"/>
              <w:jc w:val="center"/>
              <w:rPr>
                <w:b/>
                <w:i w:val="0"/>
                <w:sz w:val="18"/>
                <w:szCs w:val="18"/>
              </w:rPr>
            </w:pPr>
            <w:r w:rsidRPr="00BC2641">
              <w:rPr>
                <w:b/>
                <w:i w:val="0"/>
                <w:sz w:val="18"/>
                <w:szCs w:val="18"/>
              </w:rPr>
              <w:t>Kraj</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4C5A6D74" w14:textId="77777777" w:rsidR="00BC2641" w:rsidRPr="00BC2641" w:rsidRDefault="00BC2641" w:rsidP="00FC78DD">
            <w:pPr>
              <w:spacing w:before="120" w:after="120"/>
              <w:jc w:val="center"/>
              <w:rPr>
                <w:b/>
                <w:i w:val="0"/>
                <w:sz w:val="18"/>
                <w:szCs w:val="18"/>
              </w:rPr>
            </w:pPr>
            <w:r w:rsidRPr="00BC2641">
              <w:rPr>
                <w:b/>
                <w:i w:val="0"/>
                <w:sz w:val="18"/>
                <w:szCs w:val="18"/>
              </w:rPr>
              <w:t>Naslov/ulica in št.</w:t>
            </w:r>
          </w:p>
        </w:tc>
      </w:tr>
      <w:tr w:rsidR="00BC2641" w:rsidRPr="00BC2641" w14:paraId="69466203"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9E158EE" w14:textId="77777777" w:rsidR="00BC2641" w:rsidRPr="00BC2641" w:rsidRDefault="00BC2641" w:rsidP="00FC78DD">
            <w:pPr>
              <w:spacing w:before="120" w:after="120"/>
              <w:rPr>
                <w:i w:val="0"/>
                <w:sz w:val="18"/>
                <w:szCs w:val="18"/>
              </w:rPr>
            </w:pPr>
            <w:r w:rsidRPr="00BC2641">
              <w:rPr>
                <w:i w:val="0"/>
                <w:sz w:val="18"/>
                <w:szCs w:val="18"/>
              </w:rPr>
              <w:t>Mestna občina Ljubljana - ČS BEŽIGRAD</w:t>
            </w:r>
          </w:p>
        </w:tc>
        <w:tc>
          <w:tcPr>
            <w:tcW w:w="1985" w:type="dxa"/>
            <w:tcBorders>
              <w:top w:val="nil"/>
              <w:left w:val="nil"/>
              <w:bottom w:val="single" w:sz="4" w:space="0" w:color="auto"/>
              <w:right w:val="single" w:sz="4" w:space="0" w:color="auto"/>
            </w:tcBorders>
            <w:shd w:val="clear" w:color="auto" w:fill="auto"/>
            <w:noWrap/>
            <w:vAlign w:val="center"/>
            <w:hideMark/>
          </w:tcPr>
          <w:p w14:paraId="551DA41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D2CC31F" w14:textId="77777777" w:rsidR="00BC2641" w:rsidRPr="00BC2641" w:rsidRDefault="00BC2641" w:rsidP="00FC78DD">
            <w:pPr>
              <w:spacing w:before="120" w:after="120"/>
              <w:rPr>
                <w:i w:val="0"/>
                <w:sz w:val="18"/>
                <w:szCs w:val="18"/>
              </w:rPr>
            </w:pPr>
            <w:r w:rsidRPr="00BC2641">
              <w:rPr>
                <w:i w:val="0"/>
                <w:sz w:val="18"/>
                <w:szCs w:val="18"/>
              </w:rPr>
              <w:t>VOJKOVA CESTA 1</w:t>
            </w:r>
          </w:p>
        </w:tc>
      </w:tr>
      <w:tr w:rsidR="00BC2641" w:rsidRPr="00BC2641" w14:paraId="44237400"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2B00B4" w14:textId="77777777" w:rsidR="00BC2641" w:rsidRPr="00BC2641" w:rsidRDefault="00BC2641" w:rsidP="00FC78DD">
            <w:pPr>
              <w:spacing w:before="120" w:after="120"/>
              <w:rPr>
                <w:i w:val="0"/>
                <w:sz w:val="18"/>
                <w:szCs w:val="18"/>
              </w:rPr>
            </w:pPr>
            <w:r w:rsidRPr="00BC2641">
              <w:rPr>
                <w:i w:val="0"/>
                <w:sz w:val="18"/>
                <w:szCs w:val="18"/>
              </w:rPr>
              <w:t>Mestna občina Ljubljana - ČS CENTER</w:t>
            </w:r>
          </w:p>
        </w:tc>
        <w:tc>
          <w:tcPr>
            <w:tcW w:w="1985" w:type="dxa"/>
            <w:tcBorders>
              <w:top w:val="nil"/>
              <w:left w:val="nil"/>
              <w:bottom w:val="single" w:sz="4" w:space="0" w:color="auto"/>
              <w:right w:val="single" w:sz="4" w:space="0" w:color="auto"/>
            </w:tcBorders>
            <w:shd w:val="clear" w:color="auto" w:fill="auto"/>
            <w:noWrap/>
            <w:vAlign w:val="center"/>
            <w:hideMark/>
          </w:tcPr>
          <w:p w14:paraId="28C6DDA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031DE20" w14:textId="77777777" w:rsidR="00BC2641" w:rsidRPr="00BC2641" w:rsidRDefault="00BC2641" w:rsidP="00FC78DD">
            <w:pPr>
              <w:spacing w:before="120" w:after="120"/>
              <w:rPr>
                <w:i w:val="0"/>
                <w:sz w:val="18"/>
                <w:szCs w:val="18"/>
              </w:rPr>
            </w:pPr>
            <w:r w:rsidRPr="00BC2641">
              <w:rPr>
                <w:i w:val="0"/>
                <w:sz w:val="18"/>
                <w:szCs w:val="18"/>
              </w:rPr>
              <w:t>ŠTEFANOVA ULICA 9</w:t>
            </w:r>
          </w:p>
        </w:tc>
      </w:tr>
      <w:tr w:rsidR="00BC2641" w:rsidRPr="00BC2641" w14:paraId="48C8EE7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F25FFF0" w14:textId="77777777" w:rsidR="00BC2641" w:rsidRPr="00BC2641" w:rsidRDefault="00BC2641" w:rsidP="00FC78DD">
            <w:pPr>
              <w:spacing w:before="120" w:after="120"/>
              <w:rPr>
                <w:i w:val="0"/>
                <w:sz w:val="18"/>
                <w:szCs w:val="18"/>
              </w:rPr>
            </w:pPr>
            <w:r w:rsidRPr="00BC2641">
              <w:rPr>
                <w:i w:val="0"/>
                <w:sz w:val="18"/>
                <w:szCs w:val="18"/>
              </w:rPr>
              <w:t>Mestna občina Ljubljana - ČS ČRNUČE</w:t>
            </w:r>
          </w:p>
        </w:tc>
        <w:tc>
          <w:tcPr>
            <w:tcW w:w="1985" w:type="dxa"/>
            <w:tcBorders>
              <w:top w:val="nil"/>
              <w:left w:val="nil"/>
              <w:bottom w:val="single" w:sz="4" w:space="0" w:color="auto"/>
              <w:right w:val="single" w:sz="4" w:space="0" w:color="auto"/>
            </w:tcBorders>
            <w:shd w:val="clear" w:color="auto" w:fill="auto"/>
            <w:noWrap/>
            <w:vAlign w:val="center"/>
            <w:hideMark/>
          </w:tcPr>
          <w:p w14:paraId="0FD86F29"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D2D2A9E" w14:textId="77777777" w:rsidR="00BC2641" w:rsidRPr="00BC2641" w:rsidRDefault="00BC2641" w:rsidP="00FC78DD">
            <w:pPr>
              <w:spacing w:before="120" w:after="120"/>
              <w:rPr>
                <w:i w:val="0"/>
                <w:sz w:val="18"/>
                <w:szCs w:val="18"/>
              </w:rPr>
            </w:pPr>
            <w:r w:rsidRPr="00BC2641">
              <w:rPr>
                <w:i w:val="0"/>
                <w:sz w:val="18"/>
                <w:szCs w:val="18"/>
              </w:rPr>
              <w:t>DUNAJSKA CESTA 367</w:t>
            </w:r>
          </w:p>
        </w:tc>
      </w:tr>
      <w:tr w:rsidR="00BC2641" w:rsidRPr="00BC2641" w14:paraId="319A42E4"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F719A8E" w14:textId="77777777" w:rsidR="00BC2641" w:rsidRPr="00BC2641" w:rsidRDefault="00BC2641" w:rsidP="00FC78DD">
            <w:pPr>
              <w:spacing w:before="120" w:after="120"/>
              <w:rPr>
                <w:i w:val="0"/>
                <w:sz w:val="18"/>
                <w:szCs w:val="18"/>
              </w:rPr>
            </w:pPr>
            <w:r w:rsidRPr="00BC2641">
              <w:rPr>
                <w:i w:val="0"/>
                <w:sz w:val="18"/>
                <w:szCs w:val="18"/>
              </w:rPr>
              <w:t>Mestna občina Ljubljana - ČS DRAVLJE</w:t>
            </w:r>
          </w:p>
        </w:tc>
        <w:tc>
          <w:tcPr>
            <w:tcW w:w="1985" w:type="dxa"/>
            <w:tcBorders>
              <w:top w:val="nil"/>
              <w:left w:val="nil"/>
              <w:bottom w:val="single" w:sz="4" w:space="0" w:color="auto"/>
              <w:right w:val="single" w:sz="4" w:space="0" w:color="auto"/>
            </w:tcBorders>
            <w:shd w:val="clear" w:color="auto" w:fill="auto"/>
            <w:noWrap/>
            <w:vAlign w:val="center"/>
            <w:hideMark/>
          </w:tcPr>
          <w:p w14:paraId="24432A6E"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FBF8691" w14:textId="77777777" w:rsidR="00BC2641" w:rsidRPr="00BC2641" w:rsidRDefault="00BC2641" w:rsidP="00FC78DD">
            <w:pPr>
              <w:spacing w:before="120" w:after="120"/>
              <w:rPr>
                <w:i w:val="0"/>
                <w:sz w:val="18"/>
                <w:szCs w:val="18"/>
              </w:rPr>
            </w:pPr>
            <w:r w:rsidRPr="00BC2641">
              <w:rPr>
                <w:i w:val="0"/>
                <w:sz w:val="18"/>
                <w:szCs w:val="18"/>
              </w:rPr>
              <w:t>DRAVELJSKA ULICA 44</w:t>
            </w:r>
          </w:p>
        </w:tc>
      </w:tr>
      <w:tr w:rsidR="00BC2641" w:rsidRPr="00BC2641" w14:paraId="43ABED4F"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604F2FB" w14:textId="77777777" w:rsidR="00BC2641" w:rsidRPr="00BC2641" w:rsidRDefault="00BC2641" w:rsidP="00FC78DD">
            <w:pPr>
              <w:spacing w:before="120" w:after="120"/>
              <w:rPr>
                <w:i w:val="0"/>
                <w:sz w:val="18"/>
                <w:szCs w:val="18"/>
              </w:rPr>
            </w:pPr>
            <w:r w:rsidRPr="00BC2641">
              <w:rPr>
                <w:i w:val="0"/>
                <w:sz w:val="18"/>
                <w:szCs w:val="18"/>
              </w:rPr>
              <w:t>Mestna občina Ljubljana - ČS GOLOVEC</w:t>
            </w:r>
          </w:p>
        </w:tc>
        <w:tc>
          <w:tcPr>
            <w:tcW w:w="1985" w:type="dxa"/>
            <w:tcBorders>
              <w:top w:val="nil"/>
              <w:left w:val="nil"/>
              <w:bottom w:val="single" w:sz="4" w:space="0" w:color="auto"/>
              <w:right w:val="single" w:sz="4" w:space="0" w:color="auto"/>
            </w:tcBorders>
            <w:shd w:val="clear" w:color="auto" w:fill="auto"/>
            <w:noWrap/>
            <w:vAlign w:val="center"/>
            <w:hideMark/>
          </w:tcPr>
          <w:p w14:paraId="06EA4BF9"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5713931" w14:textId="77777777" w:rsidR="00BC2641" w:rsidRPr="00BC2641" w:rsidRDefault="00BC2641" w:rsidP="00FC78DD">
            <w:pPr>
              <w:spacing w:before="120" w:after="120"/>
              <w:rPr>
                <w:i w:val="0"/>
                <w:sz w:val="18"/>
                <w:szCs w:val="18"/>
              </w:rPr>
            </w:pPr>
            <w:r w:rsidRPr="00BC2641">
              <w:rPr>
                <w:i w:val="0"/>
                <w:iCs/>
                <w:sz w:val="18"/>
                <w:szCs w:val="18"/>
              </w:rPr>
              <w:t>PESARSKA CESTA 14</w:t>
            </w:r>
          </w:p>
        </w:tc>
      </w:tr>
      <w:tr w:rsidR="00BC2641" w:rsidRPr="00BC2641" w14:paraId="5DE27681"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5BBC7BE" w14:textId="77777777" w:rsidR="00BC2641" w:rsidRPr="00BC2641" w:rsidRDefault="00BC2641" w:rsidP="00FC78DD">
            <w:pPr>
              <w:spacing w:before="120" w:after="120"/>
              <w:rPr>
                <w:i w:val="0"/>
                <w:sz w:val="18"/>
                <w:szCs w:val="18"/>
              </w:rPr>
            </w:pPr>
            <w:r w:rsidRPr="00BC2641">
              <w:rPr>
                <w:i w:val="0"/>
                <w:sz w:val="18"/>
                <w:szCs w:val="18"/>
              </w:rPr>
              <w:t>Mestna občina Ljubljana - ČS JARŠE</w:t>
            </w:r>
          </w:p>
        </w:tc>
        <w:tc>
          <w:tcPr>
            <w:tcW w:w="1985" w:type="dxa"/>
            <w:tcBorders>
              <w:top w:val="nil"/>
              <w:left w:val="nil"/>
              <w:bottom w:val="single" w:sz="4" w:space="0" w:color="auto"/>
              <w:right w:val="single" w:sz="4" w:space="0" w:color="auto"/>
            </w:tcBorders>
            <w:shd w:val="clear" w:color="auto" w:fill="auto"/>
            <w:noWrap/>
            <w:vAlign w:val="center"/>
            <w:hideMark/>
          </w:tcPr>
          <w:p w14:paraId="7FEA87E8"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36CBED9" w14:textId="77777777" w:rsidR="00BC2641" w:rsidRPr="00BC2641" w:rsidRDefault="00BC2641" w:rsidP="00FC78DD">
            <w:pPr>
              <w:spacing w:before="120" w:after="120"/>
              <w:rPr>
                <w:i w:val="0"/>
                <w:sz w:val="18"/>
                <w:szCs w:val="18"/>
              </w:rPr>
            </w:pPr>
            <w:r w:rsidRPr="00BC2641">
              <w:rPr>
                <w:i w:val="0"/>
                <w:sz w:val="18"/>
                <w:szCs w:val="18"/>
              </w:rPr>
              <w:t>KVEDROVA CESTA 32</w:t>
            </w:r>
          </w:p>
        </w:tc>
      </w:tr>
      <w:tr w:rsidR="00BC2641" w:rsidRPr="00BC2641" w14:paraId="11B1ECF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3E90D60" w14:textId="77777777" w:rsidR="00BC2641" w:rsidRPr="00BC2641" w:rsidRDefault="00BC2641" w:rsidP="00FC78DD">
            <w:pPr>
              <w:spacing w:before="120" w:after="120"/>
              <w:rPr>
                <w:i w:val="0"/>
                <w:sz w:val="18"/>
                <w:szCs w:val="18"/>
              </w:rPr>
            </w:pPr>
            <w:r w:rsidRPr="00BC2641">
              <w:rPr>
                <w:i w:val="0"/>
                <w:sz w:val="18"/>
                <w:szCs w:val="18"/>
              </w:rPr>
              <w:t>Mestna občina Ljubljana - ČS MOSTE</w:t>
            </w:r>
          </w:p>
        </w:tc>
        <w:tc>
          <w:tcPr>
            <w:tcW w:w="1985" w:type="dxa"/>
            <w:tcBorders>
              <w:top w:val="nil"/>
              <w:left w:val="nil"/>
              <w:bottom w:val="single" w:sz="4" w:space="0" w:color="auto"/>
              <w:right w:val="single" w:sz="4" w:space="0" w:color="auto"/>
            </w:tcBorders>
            <w:shd w:val="clear" w:color="auto" w:fill="auto"/>
            <w:noWrap/>
            <w:vAlign w:val="center"/>
            <w:hideMark/>
          </w:tcPr>
          <w:p w14:paraId="2EB305E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4F62338" w14:textId="77777777" w:rsidR="00BC2641" w:rsidRPr="00BC2641" w:rsidRDefault="00BC2641" w:rsidP="00FC78DD">
            <w:pPr>
              <w:spacing w:before="120" w:after="120"/>
              <w:rPr>
                <w:i w:val="0"/>
                <w:sz w:val="18"/>
                <w:szCs w:val="18"/>
              </w:rPr>
            </w:pPr>
            <w:r w:rsidRPr="00BC2641">
              <w:rPr>
                <w:i w:val="0"/>
                <w:sz w:val="18"/>
                <w:szCs w:val="18"/>
              </w:rPr>
              <w:t>OB LJUBLJANICI 36A</w:t>
            </w:r>
          </w:p>
        </w:tc>
      </w:tr>
      <w:tr w:rsidR="00BC2641" w:rsidRPr="00BC2641" w14:paraId="7889B859"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1DBABF8" w14:textId="77777777" w:rsidR="00BC2641" w:rsidRPr="00BC2641" w:rsidRDefault="00BC2641" w:rsidP="00FC78DD">
            <w:pPr>
              <w:spacing w:before="120" w:after="120"/>
              <w:rPr>
                <w:i w:val="0"/>
                <w:sz w:val="18"/>
                <w:szCs w:val="18"/>
              </w:rPr>
            </w:pPr>
            <w:r w:rsidRPr="00BC2641">
              <w:rPr>
                <w:i w:val="0"/>
                <w:sz w:val="18"/>
                <w:szCs w:val="18"/>
              </w:rPr>
              <w:t>Mestna občina Ljubljana - ČS POLJE</w:t>
            </w:r>
          </w:p>
        </w:tc>
        <w:tc>
          <w:tcPr>
            <w:tcW w:w="1985" w:type="dxa"/>
            <w:tcBorders>
              <w:top w:val="nil"/>
              <w:left w:val="nil"/>
              <w:bottom w:val="single" w:sz="4" w:space="0" w:color="auto"/>
              <w:right w:val="single" w:sz="4" w:space="0" w:color="auto"/>
            </w:tcBorders>
            <w:shd w:val="clear" w:color="auto" w:fill="auto"/>
            <w:noWrap/>
            <w:vAlign w:val="center"/>
            <w:hideMark/>
          </w:tcPr>
          <w:p w14:paraId="136141CE"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526474B" w14:textId="77777777" w:rsidR="00BC2641" w:rsidRPr="00BC2641" w:rsidRDefault="00BC2641" w:rsidP="00FC78DD">
            <w:pPr>
              <w:spacing w:before="120" w:after="120"/>
              <w:rPr>
                <w:i w:val="0"/>
                <w:sz w:val="18"/>
                <w:szCs w:val="18"/>
              </w:rPr>
            </w:pPr>
            <w:r w:rsidRPr="00BC2641">
              <w:rPr>
                <w:i w:val="0"/>
                <w:iCs/>
                <w:sz w:val="18"/>
                <w:szCs w:val="18"/>
              </w:rPr>
              <w:t>ZALOŠKA CESTA 160</w:t>
            </w:r>
          </w:p>
        </w:tc>
      </w:tr>
      <w:tr w:rsidR="00BC2641" w:rsidRPr="00BC2641" w14:paraId="62EE8E04"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6721FB3" w14:textId="77777777" w:rsidR="00BC2641" w:rsidRPr="00BC2641" w:rsidRDefault="00BC2641" w:rsidP="00FC78DD">
            <w:pPr>
              <w:spacing w:before="120" w:after="120"/>
              <w:rPr>
                <w:i w:val="0"/>
                <w:sz w:val="18"/>
                <w:szCs w:val="18"/>
              </w:rPr>
            </w:pPr>
            <w:r w:rsidRPr="00BC2641">
              <w:rPr>
                <w:i w:val="0"/>
                <w:sz w:val="18"/>
                <w:szCs w:val="18"/>
              </w:rPr>
              <w:t>Mestna občina Ljubljana - ČS POSAVJE</w:t>
            </w:r>
          </w:p>
        </w:tc>
        <w:tc>
          <w:tcPr>
            <w:tcW w:w="1985" w:type="dxa"/>
            <w:tcBorders>
              <w:top w:val="nil"/>
              <w:left w:val="nil"/>
              <w:bottom w:val="single" w:sz="4" w:space="0" w:color="auto"/>
              <w:right w:val="single" w:sz="4" w:space="0" w:color="auto"/>
            </w:tcBorders>
            <w:shd w:val="clear" w:color="auto" w:fill="auto"/>
            <w:noWrap/>
            <w:vAlign w:val="center"/>
            <w:hideMark/>
          </w:tcPr>
          <w:p w14:paraId="7336E91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C9A34F6" w14:textId="77777777" w:rsidR="00BC2641" w:rsidRPr="00BC2641" w:rsidRDefault="00BC2641" w:rsidP="00FC78DD">
            <w:pPr>
              <w:spacing w:before="120" w:after="120"/>
              <w:rPr>
                <w:i w:val="0"/>
                <w:sz w:val="18"/>
                <w:szCs w:val="18"/>
              </w:rPr>
            </w:pPr>
            <w:r w:rsidRPr="00BC2641">
              <w:rPr>
                <w:i w:val="0"/>
                <w:sz w:val="18"/>
                <w:szCs w:val="18"/>
              </w:rPr>
              <w:t>BRATOVŠEVA PLOŠČAD 030</w:t>
            </w:r>
          </w:p>
        </w:tc>
      </w:tr>
      <w:tr w:rsidR="00BC2641" w:rsidRPr="00BC2641" w14:paraId="502226E5"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4CB28AF" w14:textId="77777777" w:rsidR="00BC2641" w:rsidRPr="00BC2641" w:rsidRDefault="00BC2641" w:rsidP="00FC78DD">
            <w:pPr>
              <w:spacing w:before="120" w:after="120"/>
              <w:rPr>
                <w:i w:val="0"/>
                <w:sz w:val="18"/>
                <w:szCs w:val="18"/>
              </w:rPr>
            </w:pPr>
            <w:r w:rsidRPr="00BC2641">
              <w:rPr>
                <w:i w:val="0"/>
                <w:sz w:val="18"/>
                <w:szCs w:val="18"/>
              </w:rPr>
              <w:t>Mestna občina Ljubljana - ČS ROŽNIK</w:t>
            </w:r>
          </w:p>
        </w:tc>
        <w:tc>
          <w:tcPr>
            <w:tcW w:w="1985" w:type="dxa"/>
            <w:tcBorders>
              <w:top w:val="nil"/>
              <w:left w:val="nil"/>
              <w:bottom w:val="single" w:sz="4" w:space="0" w:color="auto"/>
              <w:right w:val="single" w:sz="4" w:space="0" w:color="auto"/>
            </w:tcBorders>
            <w:shd w:val="clear" w:color="auto" w:fill="auto"/>
            <w:noWrap/>
            <w:vAlign w:val="center"/>
            <w:hideMark/>
          </w:tcPr>
          <w:p w14:paraId="30E4BDBB"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24F8806" w14:textId="77777777" w:rsidR="00BC2641" w:rsidRPr="00BC2641" w:rsidRDefault="00BC2641" w:rsidP="00FC78DD">
            <w:pPr>
              <w:spacing w:before="120" w:after="120"/>
              <w:rPr>
                <w:i w:val="0"/>
                <w:sz w:val="18"/>
                <w:szCs w:val="18"/>
              </w:rPr>
            </w:pPr>
            <w:r w:rsidRPr="00BC2641">
              <w:rPr>
                <w:i w:val="0"/>
                <w:sz w:val="18"/>
                <w:szCs w:val="18"/>
              </w:rPr>
              <w:t>VIŠKA CESTA 38</w:t>
            </w:r>
          </w:p>
        </w:tc>
      </w:tr>
      <w:tr w:rsidR="00BC2641" w:rsidRPr="00BC2641" w14:paraId="62045F51"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93AFB6E" w14:textId="77777777" w:rsidR="00BC2641" w:rsidRPr="00BC2641" w:rsidRDefault="00BC2641" w:rsidP="00FC78DD">
            <w:pPr>
              <w:spacing w:before="120" w:after="120"/>
              <w:rPr>
                <w:i w:val="0"/>
                <w:sz w:val="18"/>
                <w:szCs w:val="18"/>
              </w:rPr>
            </w:pPr>
            <w:r w:rsidRPr="00BC2641">
              <w:rPr>
                <w:i w:val="0"/>
                <w:sz w:val="18"/>
                <w:szCs w:val="18"/>
              </w:rPr>
              <w:t>Mestna občina Ljubljana - ČS RUDNIK</w:t>
            </w:r>
          </w:p>
        </w:tc>
        <w:tc>
          <w:tcPr>
            <w:tcW w:w="1985" w:type="dxa"/>
            <w:tcBorders>
              <w:top w:val="nil"/>
              <w:left w:val="nil"/>
              <w:bottom w:val="single" w:sz="4" w:space="0" w:color="auto"/>
              <w:right w:val="single" w:sz="4" w:space="0" w:color="auto"/>
            </w:tcBorders>
            <w:shd w:val="clear" w:color="auto" w:fill="auto"/>
            <w:noWrap/>
            <w:vAlign w:val="center"/>
            <w:hideMark/>
          </w:tcPr>
          <w:p w14:paraId="76CC7570"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CC238A9" w14:textId="77777777" w:rsidR="00BC2641" w:rsidRPr="00BC2641" w:rsidRDefault="00BC2641" w:rsidP="00FC78DD">
            <w:pPr>
              <w:spacing w:before="120" w:after="120"/>
              <w:rPr>
                <w:i w:val="0"/>
                <w:sz w:val="18"/>
                <w:szCs w:val="18"/>
              </w:rPr>
            </w:pPr>
            <w:r w:rsidRPr="00BC2641">
              <w:rPr>
                <w:i w:val="0"/>
                <w:sz w:val="18"/>
                <w:szCs w:val="18"/>
              </w:rPr>
              <w:t>POT K RIBNIKU 20</w:t>
            </w:r>
          </w:p>
        </w:tc>
      </w:tr>
      <w:tr w:rsidR="00BC2641" w:rsidRPr="00BC2641" w14:paraId="433687F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C9A1E8" w14:textId="77777777" w:rsidR="00BC2641" w:rsidRPr="00BC2641" w:rsidRDefault="00BC2641" w:rsidP="00FC78DD">
            <w:pPr>
              <w:spacing w:before="120" w:after="120"/>
              <w:rPr>
                <w:i w:val="0"/>
                <w:sz w:val="18"/>
                <w:szCs w:val="18"/>
              </w:rPr>
            </w:pPr>
            <w:r w:rsidRPr="00BC2641">
              <w:rPr>
                <w:i w:val="0"/>
                <w:sz w:val="18"/>
                <w:szCs w:val="18"/>
              </w:rPr>
              <w:t>Mestna občina Ljubljana - ČS SOSTRO</w:t>
            </w:r>
          </w:p>
        </w:tc>
        <w:tc>
          <w:tcPr>
            <w:tcW w:w="1985" w:type="dxa"/>
            <w:tcBorders>
              <w:top w:val="nil"/>
              <w:left w:val="nil"/>
              <w:bottom w:val="single" w:sz="4" w:space="0" w:color="auto"/>
              <w:right w:val="single" w:sz="4" w:space="0" w:color="auto"/>
            </w:tcBorders>
            <w:shd w:val="clear" w:color="auto" w:fill="auto"/>
            <w:noWrap/>
            <w:vAlign w:val="center"/>
            <w:hideMark/>
          </w:tcPr>
          <w:p w14:paraId="3E55284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3F82F2C" w14:textId="77777777" w:rsidR="00BC2641" w:rsidRPr="00BC2641" w:rsidRDefault="00BC2641" w:rsidP="00FC78DD">
            <w:pPr>
              <w:spacing w:before="120" w:after="120"/>
              <w:rPr>
                <w:i w:val="0"/>
                <w:sz w:val="18"/>
                <w:szCs w:val="18"/>
              </w:rPr>
            </w:pPr>
            <w:r w:rsidRPr="00BC2641">
              <w:rPr>
                <w:i w:val="0"/>
                <w:sz w:val="18"/>
                <w:szCs w:val="18"/>
              </w:rPr>
              <w:t>CESTA II.GRUPE ODREDOV 43</w:t>
            </w:r>
          </w:p>
        </w:tc>
      </w:tr>
      <w:tr w:rsidR="00BC2641" w:rsidRPr="00BC2641" w14:paraId="518AF975"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0B1EE5" w14:textId="77777777" w:rsidR="00BC2641" w:rsidRPr="00BC2641" w:rsidRDefault="00BC2641" w:rsidP="00FC78DD">
            <w:pPr>
              <w:spacing w:before="120" w:after="120"/>
              <w:rPr>
                <w:i w:val="0"/>
                <w:sz w:val="18"/>
                <w:szCs w:val="18"/>
              </w:rPr>
            </w:pPr>
            <w:r w:rsidRPr="00BC2641">
              <w:rPr>
                <w:i w:val="0"/>
                <w:sz w:val="18"/>
                <w:szCs w:val="18"/>
              </w:rPr>
              <w:t>Mestna občina Ljubljana - ČS ŠENTVID</w:t>
            </w:r>
          </w:p>
        </w:tc>
        <w:tc>
          <w:tcPr>
            <w:tcW w:w="1985" w:type="dxa"/>
            <w:tcBorders>
              <w:top w:val="nil"/>
              <w:left w:val="nil"/>
              <w:bottom w:val="single" w:sz="4" w:space="0" w:color="auto"/>
              <w:right w:val="single" w:sz="4" w:space="0" w:color="auto"/>
            </w:tcBorders>
            <w:shd w:val="clear" w:color="auto" w:fill="auto"/>
            <w:noWrap/>
            <w:vAlign w:val="center"/>
            <w:hideMark/>
          </w:tcPr>
          <w:p w14:paraId="2BACFCF4"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670D43D" w14:textId="77777777" w:rsidR="00BC2641" w:rsidRPr="00BC2641" w:rsidRDefault="00BC2641" w:rsidP="00FC78DD">
            <w:pPr>
              <w:spacing w:before="120" w:after="120"/>
              <w:rPr>
                <w:i w:val="0"/>
                <w:sz w:val="18"/>
                <w:szCs w:val="18"/>
              </w:rPr>
            </w:pPr>
            <w:r w:rsidRPr="00BC2641">
              <w:rPr>
                <w:i w:val="0"/>
                <w:sz w:val="18"/>
                <w:szCs w:val="18"/>
              </w:rPr>
              <w:t>PRUŠNIKOVA 106</w:t>
            </w:r>
          </w:p>
        </w:tc>
      </w:tr>
      <w:tr w:rsidR="00BC2641" w:rsidRPr="00BC2641" w14:paraId="6CFF08A1"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90DA6A" w14:textId="77777777" w:rsidR="00BC2641" w:rsidRPr="00BC2641" w:rsidRDefault="00BC2641" w:rsidP="00FC78DD">
            <w:pPr>
              <w:spacing w:before="120" w:after="120"/>
              <w:rPr>
                <w:i w:val="0"/>
                <w:sz w:val="18"/>
                <w:szCs w:val="18"/>
              </w:rPr>
            </w:pPr>
            <w:r w:rsidRPr="00BC2641">
              <w:rPr>
                <w:i w:val="0"/>
                <w:sz w:val="18"/>
                <w:szCs w:val="18"/>
              </w:rPr>
              <w:t>Mestna občina Ljubljana - ČS ŠIŠKA</w:t>
            </w:r>
          </w:p>
        </w:tc>
        <w:tc>
          <w:tcPr>
            <w:tcW w:w="1985" w:type="dxa"/>
            <w:tcBorders>
              <w:top w:val="nil"/>
              <w:left w:val="nil"/>
              <w:bottom w:val="single" w:sz="4" w:space="0" w:color="auto"/>
              <w:right w:val="single" w:sz="4" w:space="0" w:color="auto"/>
            </w:tcBorders>
            <w:shd w:val="clear" w:color="auto" w:fill="auto"/>
            <w:noWrap/>
            <w:vAlign w:val="center"/>
            <w:hideMark/>
          </w:tcPr>
          <w:p w14:paraId="5F17F75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5788E7C" w14:textId="77777777" w:rsidR="00BC2641" w:rsidRPr="00BC2641" w:rsidRDefault="00BC2641" w:rsidP="00FC78DD">
            <w:pPr>
              <w:spacing w:before="120" w:after="120"/>
              <w:rPr>
                <w:i w:val="0"/>
                <w:sz w:val="18"/>
                <w:szCs w:val="18"/>
              </w:rPr>
            </w:pPr>
            <w:r w:rsidRPr="00BC2641">
              <w:rPr>
                <w:i w:val="0"/>
                <w:sz w:val="18"/>
                <w:szCs w:val="18"/>
              </w:rPr>
              <w:t>KEBETOVA ULICA 1</w:t>
            </w:r>
          </w:p>
        </w:tc>
      </w:tr>
      <w:tr w:rsidR="00BC2641" w:rsidRPr="00BC2641" w14:paraId="58C8B17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FB03AC" w14:textId="77777777" w:rsidR="00BC2641" w:rsidRPr="00BC2641" w:rsidRDefault="00BC2641" w:rsidP="00FC78DD">
            <w:pPr>
              <w:spacing w:before="120" w:after="120"/>
              <w:rPr>
                <w:i w:val="0"/>
                <w:sz w:val="18"/>
                <w:szCs w:val="18"/>
              </w:rPr>
            </w:pPr>
            <w:r w:rsidRPr="00BC2641">
              <w:rPr>
                <w:i w:val="0"/>
                <w:sz w:val="18"/>
                <w:szCs w:val="18"/>
              </w:rPr>
              <w:t>Mestna občina Ljubljana - ČS ŠMARNA GORA</w:t>
            </w:r>
          </w:p>
        </w:tc>
        <w:tc>
          <w:tcPr>
            <w:tcW w:w="1985" w:type="dxa"/>
            <w:tcBorders>
              <w:top w:val="nil"/>
              <w:left w:val="nil"/>
              <w:bottom w:val="single" w:sz="4" w:space="0" w:color="auto"/>
              <w:right w:val="single" w:sz="4" w:space="0" w:color="auto"/>
            </w:tcBorders>
            <w:shd w:val="clear" w:color="auto" w:fill="auto"/>
            <w:noWrap/>
            <w:vAlign w:val="center"/>
            <w:hideMark/>
          </w:tcPr>
          <w:p w14:paraId="4EC8A8A3"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2FA562D" w14:textId="77777777" w:rsidR="00BC2641" w:rsidRPr="00BC2641" w:rsidRDefault="00BC2641" w:rsidP="00FC78DD">
            <w:pPr>
              <w:spacing w:before="120" w:after="120"/>
              <w:rPr>
                <w:i w:val="0"/>
                <w:sz w:val="18"/>
                <w:szCs w:val="18"/>
              </w:rPr>
            </w:pPr>
            <w:r w:rsidRPr="00BC2641">
              <w:rPr>
                <w:i w:val="0"/>
                <w:sz w:val="18"/>
                <w:szCs w:val="18"/>
              </w:rPr>
              <w:t>PLOČANSKA ULICA 8</w:t>
            </w:r>
          </w:p>
        </w:tc>
      </w:tr>
      <w:tr w:rsidR="00BC2641" w:rsidRPr="00BC2641" w14:paraId="570D3D96"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4D407C" w14:textId="77777777" w:rsidR="00BC2641" w:rsidRPr="00BC2641" w:rsidRDefault="00BC2641" w:rsidP="00FC78DD">
            <w:pPr>
              <w:spacing w:before="120" w:after="120"/>
              <w:rPr>
                <w:i w:val="0"/>
                <w:sz w:val="18"/>
                <w:szCs w:val="18"/>
              </w:rPr>
            </w:pPr>
            <w:r w:rsidRPr="00BC2641">
              <w:rPr>
                <w:i w:val="0"/>
                <w:sz w:val="18"/>
                <w:szCs w:val="18"/>
              </w:rPr>
              <w:t>Mestna občina Ljubljana - ČS TRNOVO</w:t>
            </w:r>
          </w:p>
        </w:tc>
        <w:tc>
          <w:tcPr>
            <w:tcW w:w="1985" w:type="dxa"/>
            <w:tcBorders>
              <w:top w:val="nil"/>
              <w:left w:val="nil"/>
              <w:bottom w:val="single" w:sz="4" w:space="0" w:color="auto"/>
              <w:right w:val="single" w:sz="4" w:space="0" w:color="auto"/>
            </w:tcBorders>
            <w:shd w:val="clear" w:color="auto" w:fill="auto"/>
            <w:noWrap/>
            <w:vAlign w:val="center"/>
            <w:hideMark/>
          </w:tcPr>
          <w:p w14:paraId="7CAF9123"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65FDF7A" w14:textId="77777777" w:rsidR="00BC2641" w:rsidRPr="00BC2641" w:rsidRDefault="00BC2641" w:rsidP="00FC78DD">
            <w:pPr>
              <w:spacing w:before="120" w:after="120"/>
              <w:rPr>
                <w:i w:val="0"/>
                <w:sz w:val="18"/>
                <w:szCs w:val="18"/>
              </w:rPr>
            </w:pPr>
            <w:r w:rsidRPr="00BC2641">
              <w:rPr>
                <w:i w:val="0"/>
                <w:sz w:val="18"/>
                <w:szCs w:val="18"/>
              </w:rPr>
              <w:t>DEVINSKA 1 B</w:t>
            </w:r>
          </w:p>
        </w:tc>
      </w:tr>
      <w:tr w:rsidR="00BC2641" w:rsidRPr="00BC2641" w14:paraId="01C1B6AC"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007D7B" w14:textId="77777777" w:rsidR="00BC2641" w:rsidRPr="00BC2641" w:rsidRDefault="00BC2641" w:rsidP="00FC78DD">
            <w:pPr>
              <w:spacing w:before="120" w:after="120"/>
              <w:rPr>
                <w:i w:val="0"/>
                <w:sz w:val="18"/>
                <w:szCs w:val="18"/>
              </w:rPr>
            </w:pPr>
            <w:r w:rsidRPr="00BC2641">
              <w:rPr>
                <w:i w:val="0"/>
                <w:sz w:val="18"/>
                <w:szCs w:val="18"/>
              </w:rPr>
              <w:t>Mestna občina Ljubljana - ČS VIČ</w:t>
            </w:r>
          </w:p>
        </w:tc>
        <w:tc>
          <w:tcPr>
            <w:tcW w:w="1985" w:type="dxa"/>
            <w:tcBorders>
              <w:top w:val="nil"/>
              <w:left w:val="nil"/>
              <w:bottom w:val="single" w:sz="4" w:space="0" w:color="auto"/>
              <w:right w:val="single" w:sz="4" w:space="0" w:color="auto"/>
            </w:tcBorders>
            <w:shd w:val="clear" w:color="auto" w:fill="auto"/>
            <w:noWrap/>
            <w:vAlign w:val="center"/>
            <w:hideMark/>
          </w:tcPr>
          <w:p w14:paraId="57DAB74A"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CB68964" w14:textId="77777777" w:rsidR="00BC2641" w:rsidRPr="00BC2641" w:rsidRDefault="00BC2641" w:rsidP="00FC78DD">
            <w:pPr>
              <w:spacing w:before="120" w:after="120"/>
              <w:rPr>
                <w:i w:val="0"/>
                <w:sz w:val="18"/>
                <w:szCs w:val="18"/>
              </w:rPr>
            </w:pPr>
            <w:r w:rsidRPr="00BC2641">
              <w:rPr>
                <w:i w:val="0"/>
                <w:sz w:val="18"/>
                <w:szCs w:val="18"/>
              </w:rPr>
              <w:t>TBILISIJSKA ULICA 22/A</w:t>
            </w:r>
          </w:p>
        </w:tc>
      </w:tr>
      <w:tr w:rsidR="00BC2641" w:rsidRPr="00BC2641" w14:paraId="025502CD"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F8982FA" w14:textId="77777777" w:rsidR="00BC2641" w:rsidRPr="00BC2641" w:rsidRDefault="00BC2641" w:rsidP="00FC78DD">
            <w:pPr>
              <w:spacing w:before="120" w:after="120"/>
              <w:rPr>
                <w:i w:val="0"/>
                <w:sz w:val="18"/>
                <w:szCs w:val="18"/>
              </w:rPr>
            </w:pPr>
            <w:r w:rsidRPr="00BC2641">
              <w:rPr>
                <w:i w:val="0"/>
                <w:sz w:val="18"/>
                <w:szCs w:val="18"/>
              </w:rPr>
              <w:t>Mestna občina Ljubljana - INŠPEKTORAT</w:t>
            </w:r>
          </w:p>
        </w:tc>
        <w:tc>
          <w:tcPr>
            <w:tcW w:w="1985" w:type="dxa"/>
            <w:tcBorders>
              <w:top w:val="nil"/>
              <w:left w:val="nil"/>
              <w:bottom w:val="single" w:sz="4" w:space="0" w:color="auto"/>
              <w:right w:val="single" w:sz="4" w:space="0" w:color="auto"/>
            </w:tcBorders>
            <w:shd w:val="clear" w:color="auto" w:fill="auto"/>
            <w:noWrap/>
            <w:vAlign w:val="center"/>
            <w:hideMark/>
          </w:tcPr>
          <w:p w14:paraId="5972AE40"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F93C0B8" w14:textId="77777777" w:rsidR="00BC2641" w:rsidRPr="00BC2641" w:rsidRDefault="00BC2641" w:rsidP="00FC78DD">
            <w:pPr>
              <w:spacing w:before="120" w:after="120"/>
              <w:rPr>
                <w:i w:val="0"/>
                <w:sz w:val="18"/>
                <w:szCs w:val="18"/>
              </w:rPr>
            </w:pPr>
            <w:r w:rsidRPr="00BC2641">
              <w:rPr>
                <w:i w:val="0"/>
                <w:sz w:val="18"/>
                <w:szCs w:val="18"/>
              </w:rPr>
              <w:t>PROLETARSKA 1</w:t>
            </w:r>
          </w:p>
        </w:tc>
      </w:tr>
      <w:tr w:rsidR="00BC2641" w:rsidRPr="00BC2641" w14:paraId="2C74639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592F8B" w14:textId="77777777" w:rsidR="00BC2641" w:rsidRPr="00BC2641" w:rsidRDefault="00BC2641" w:rsidP="00FC78DD">
            <w:pPr>
              <w:spacing w:before="120" w:after="120"/>
              <w:rPr>
                <w:i w:val="0"/>
                <w:sz w:val="18"/>
                <w:szCs w:val="18"/>
              </w:rPr>
            </w:pPr>
            <w:r w:rsidRPr="00BC2641">
              <w:rPr>
                <w:i w:val="0"/>
                <w:sz w:val="18"/>
                <w:szCs w:val="18"/>
              </w:rPr>
              <w:t>Mestna občina Ljubljana - KABINET ŽUPANA VLOŽIŠČE ŽUPANA</w:t>
            </w:r>
          </w:p>
        </w:tc>
        <w:tc>
          <w:tcPr>
            <w:tcW w:w="1985" w:type="dxa"/>
            <w:tcBorders>
              <w:top w:val="nil"/>
              <w:left w:val="nil"/>
              <w:bottom w:val="single" w:sz="4" w:space="0" w:color="auto"/>
              <w:right w:val="single" w:sz="4" w:space="0" w:color="auto"/>
            </w:tcBorders>
            <w:shd w:val="clear" w:color="auto" w:fill="auto"/>
            <w:noWrap/>
            <w:vAlign w:val="center"/>
            <w:hideMark/>
          </w:tcPr>
          <w:p w14:paraId="02819C67"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159C8AD"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1173281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1DD1C2" w14:textId="77777777" w:rsidR="00BC2641" w:rsidRPr="00BC2641" w:rsidRDefault="00BC2641" w:rsidP="00FC78DD">
            <w:pPr>
              <w:spacing w:before="120" w:after="120"/>
              <w:rPr>
                <w:i w:val="0"/>
                <w:sz w:val="18"/>
                <w:szCs w:val="18"/>
              </w:rPr>
            </w:pPr>
            <w:r w:rsidRPr="00BC2641">
              <w:rPr>
                <w:i w:val="0"/>
                <w:sz w:val="18"/>
                <w:szCs w:val="18"/>
              </w:rPr>
              <w:t>Mestna občina Ljubljana - KABINET ŽUPANA</w:t>
            </w:r>
          </w:p>
        </w:tc>
        <w:tc>
          <w:tcPr>
            <w:tcW w:w="1985" w:type="dxa"/>
            <w:tcBorders>
              <w:top w:val="nil"/>
              <w:left w:val="nil"/>
              <w:bottom w:val="single" w:sz="4" w:space="0" w:color="auto"/>
              <w:right w:val="single" w:sz="4" w:space="0" w:color="auto"/>
            </w:tcBorders>
            <w:shd w:val="clear" w:color="auto" w:fill="auto"/>
            <w:noWrap/>
            <w:vAlign w:val="center"/>
            <w:hideMark/>
          </w:tcPr>
          <w:p w14:paraId="7B04A589"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C4F8375"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63DD8E1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D62605" w14:textId="77777777" w:rsidR="00BC2641" w:rsidRPr="00BC2641" w:rsidRDefault="00BC2641" w:rsidP="00FC78DD">
            <w:pPr>
              <w:spacing w:before="120" w:after="120"/>
              <w:rPr>
                <w:i w:val="0"/>
                <w:sz w:val="18"/>
                <w:szCs w:val="18"/>
              </w:rPr>
            </w:pPr>
            <w:r w:rsidRPr="00BC2641">
              <w:rPr>
                <w:i w:val="0"/>
                <w:sz w:val="18"/>
                <w:szCs w:val="18"/>
              </w:rPr>
              <w:t>Mestna občina Ljubljana - KŽ-ODSEK ZA POBUDE MEŠČANOV</w:t>
            </w:r>
          </w:p>
        </w:tc>
        <w:tc>
          <w:tcPr>
            <w:tcW w:w="1985" w:type="dxa"/>
            <w:tcBorders>
              <w:top w:val="nil"/>
              <w:left w:val="nil"/>
              <w:bottom w:val="single" w:sz="4" w:space="0" w:color="auto"/>
              <w:right w:val="single" w:sz="4" w:space="0" w:color="auto"/>
            </w:tcBorders>
            <w:shd w:val="clear" w:color="auto" w:fill="auto"/>
            <w:noWrap/>
            <w:vAlign w:val="center"/>
            <w:hideMark/>
          </w:tcPr>
          <w:p w14:paraId="777D469C"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C0AC2BD"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75747AE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5A03855" w14:textId="77777777" w:rsidR="00BC2641" w:rsidRPr="00BC2641" w:rsidRDefault="00BC2641" w:rsidP="00FC78DD">
            <w:pPr>
              <w:spacing w:before="120" w:after="120"/>
              <w:rPr>
                <w:i w:val="0"/>
                <w:sz w:val="18"/>
                <w:szCs w:val="18"/>
              </w:rPr>
            </w:pPr>
            <w:r w:rsidRPr="00BC2641">
              <w:rPr>
                <w:i w:val="0"/>
                <w:sz w:val="18"/>
                <w:szCs w:val="18"/>
              </w:rPr>
              <w:t>Mestna občina Ljubljana - KŽ-OMOP</w:t>
            </w:r>
          </w:p>
        </w:tc>
        <w:tc>
          <w:tcPr>
            <w:tcW w:w="1985" w:type="dxa"/>
            <w:tcBorders>
              <w:top w:val="nil"/>
              <w:left w:val="nil"/>
              <w:bottom w:val="single" w:sz="4" w:space="0" w:color="auto"/>
              <w:right w:val="single" w:sz="4" w:space="0" w:color="auto"/>
            </w:tcBorders>
            <w:shd w:val="clear" w:color="auto" w:fill="auto"/>
            <w:noWrap/>
            <w:vAlign w:val="center"/>
            <w:hideMark/>
          </w:tcPr>
          <w:p w14:paraId="2E9DEF0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BE759FF"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0EB292EE"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09BE615" w14:textId="77777777" w:rsidR="00BC2641" w:rsidRPr="00BC2641" w:rsidRDefault="00BC2641" w:rsidP="00FC78DD">
            <w:pPr>
              <w:spacing w:before="120" w:after="120"/>
              <w:rPr>
                <w:i w:val="0"/>
                <w:sz w:val="18"/>
                <w:szCs w:val="18"/>
              </w:rPr>
            </w:pPr>
            <w:r w:rsidRPr="00BC2641">
              <w:rPr>
                <w:i w:val="0"/>
                <w:sz w:val="18"/>
                <w:szCs w:val="18"/>
              </w:rPr>
              <w:t>Mestna občina Ljubljana - MESTNA UPRAVA, SMU-ODSEK ZA SPLOŠNE ZADEVE</w:t>
            </w:r>
          </w:p>
        </w:tc>
        <w:tc>
          <w:tcPr>
            <w:tcW w:w="1985" w:type="dxa"/>
            <w:tcBorders>
              <w:top w:val="nil"/>
              <w:left w:val="nil"/>
              <w:bottom w:val="single" w:sz="4" w:space="0" w:color="auto"/>
              <w:right w:val="single" w:sz="4" w:space="0" w:color="auto"/>
            </w:tcBorders>
            <w:shd w:val="clear" w:color="auto" w:fill="auto"/>
            <w:noWrap/>
            <w:vAlign w:val="center"/>
            <w:hideMark/>
          </w:tcPr>
          <w:p w14:paraId="47D67857"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9D36ABD" w14:textId="77777777" w:rsidR="00BC2641" w:rsidRPr="00BC2641" w:rsidRDefault="00BC2641" w:rsidP="00FC78DD">
            <w:pPr>
              <w:spacing w:before="120" w:after="120"/>
              <w:rPr>
                <w:i w:val="0"/>
                <w:sz w:val="18"/>
                <w:szCs w:val="18"/>
              </w:rPr>
            </w:pPr>
            <w:r w:rsidRPr="00BC2641">
              <w:rPr>
                <w:i w:val="0"/>
                <w:sz w:val="18"/>
                <w:szCs w:val="18"/>
              </w:rPr>
              <w:t>ADAMIČ LUNDROVO NABREŽJE 2</w:t>
            </w:r>
          </w:p>
        </w:tc>
      </w:tr>
      <w:tr w:rsidR="00BC2641" w:rsidRPr="00BC2641" w14:paraId="0D378D5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BB65C3" w14:textId="77777777" w:rsidR="00BC2641" w:rsidRPr="00BC2641" w:rsidRDefault="00BC2641" w:rsidP="00FC78DD">
            <w:pPr>
              <w:spacing w:before="120" w:after="120"/>
              <w:rPr>
                <w:i w:val="0"/>
                <w:sz w:val="18"/>
                <w:szCs w:val="18"/>
              </w:rPr>
            </w:pPr>
            <w:r w:rsidRPr="00BC2641">
              <w:rPr>
                <w:i w:val="0"/>
                <w:sz w:val="18"/>
                <w:szCs w:val="18"/>
              </w:rPr>
              <w:t>Mestna občina Ljubljana - MESTNI SVET</w:t>
            </w:r>
          </w:p>
        </w:tc>
        <w:tc>
          <w:tcPr>
            <w:tcW w:w="1985" w:type="dxa"/>
            <w:tcBorders>
              <w:top w:val="nil"/>
              <w:left w:val="nil"/>
              <w:bottom w:val="single" w:sz="4" w:space="0" w:color="auto"/>
              <w:right w:val="single" w:sz="4" w:space="0" w:color="auto"/>
            </w:tcBorders>
            <w:shd w:val="clear" w:color="auto" w:fill="auto"/>
            <w:noWrap/>
            <w:vAlign w:val="center"/>
            <w:hideMark/>
          </w:tcPr>
          <w:p w14:paraId="773BD79B"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DCB598E"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63A347BF"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7369DB3" w14:textId="77777777" w:rsidR="00BC2641" w:rsidRPr="00BC2641" w:rsidRDefault="00BC2641" w:rsidP="00FC78DD">
            <w:pPr>
              <w:spacing w:before="120" w:after="120"/>
              <w:rPr>
                <w:i w:val="0"/>
                <w:sz w:val="18"/>
                <w:szCs w:val="18"/>
              </w:rPr>
            </w:pPr>
            <w:r w:rsidRPr="00BC2641">
              <w:rPr>
                <w:i w:val="0"/>
                <w:sz w:val="18"/>
                <w:szCs w:val="18"/>
              </w:rPr>
              <w:lastRenderedPageBreak/>
              <w:t>Mestna občina Ljubljana - MESTNI SVET SVETNIŠKI KLUB LDS</w:t>
            </w:r>
          </w:p>
        </w:tc>
        <w:tc>
          <w:tcPr>
            <w:tcW w:w="1985" w:type="dxa"/>
            <w:tcBorders>
              <w:top w:val="nil"/>
              <w:left w:val="nil"/>
              <w:bottom w:val="single" w:sz="4" w:space="0" w:color="auto"/>
              <w:right w:val="single" w:sz="4" w:space="0" w:color="auto"/>
            </w:tcBorders>
            <w:shd w:val="clear" w:color="auto" w:fill="auto"/>
            <w:noWrap/>
            <w:vAlign w:val="center"/>
            <w:hideMark/>
          </w:tcPr>
          <w:p w14:paraId="754C93F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5D691C7"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150993D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A045D08" w14:textId="77777777" w:rsidR="00BC2641" w:rsidRPr="00BC2641" w:rsidRDefault="00BC2641" w:rsidP="00FC78DD">
            <w:pPr>
              <w:spacing w:before="120" w:after="120"/>
              <w:rPr>
                <w:i w:val="0"/>
                <w:sz w:val="18"/>
                <w:szCs w:val="18"/>
              </w:rPr>
            </w:pPr>
            <w:r w:rsidRPr="00BC2641">
              <w:rPr>
                <w:i w:val="0"/>
                <w:sz w:val="18"/>
                <w:szCs w:val="18"/>
              </w:rPr>
              <w:t>Mestna občina Ljubljana - MESTNI SVET SVETNIŠKI KLUB ZLS</w:t>
            </w:r>
          </w:p>
        </w:tc>
        <w:tc>
          <w:tcPr>
            <w:tcW w:w="1985" w:type="dxa"/>
            <w:tcBorders>
              <w:top w:val="nil"/>
              <w:left w:val="nil"/>
              <w:bottom w:val="single" w:sz="4" w:space="0" w:color="auto"/>
              <w:right w:val="single" w:sz="4" w:space="0" w:color="auto"/>
            </w:tcBorders>
            <w:shd w:val="clear" w:color="auto" w:fill="auto"/>
            <w:noWrap/>
            <w:vAlign w:val="center"/>
            <w:hideMark/>
          </w:tcPr>
          <w:p w14:paraId="6471ABE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7DDDA38"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74E891FC"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B79CF43" w14:textId="77777777" w:rsidR="00BC2641" w:rsidRPr="00BC2641" w:rsidRDefault="00BC2641" w:rsidP="00FC78DD">
            <w:pPr>
              <w:spacing w:before="120" w:after="120"/>
              <w:rPr>
                <w:i w:val="0"/>
                <w:sz w:val="18"/>
                <w:szCs w:val="18"/>
              </w:rPr>
            </w:pPr>
            <w:r w:rsidRPr="00BC2641">
              <w:rPr>
                <w:i w:val="0"/>
                <w:sz w:val="18"/>
                <w:szCs w:val="18"/>
              </w:rPr>
              <w:t>Mestna občina Ljubljana - MESTNI SVET</w:t>
            </w:r>
          </w:p>
        </w:tc>
        <w:tc>
          <w:tcPr>
            <w:tcW w:w="1985" w:type="dxa"/>
            <w:tcBorders>
              <w:top w:val="nil"/>
              <w:left w:val="nil"/>
              <w:bottom w:val="single" w:sz="4" w:space="0" w:color="auto"/>
              <w:right w:val="single" w:sz="4" w:space="0" w:color="auto"/>
            </w:tcBorders>
            <w:shd w:val="clear" w:color="auto" w:fill="auto"/>
            <w:noWrap/>
            <w:vAlign w:val="center"/>
            <w:hideMark/>
          </w:tcPr>
          <w:p w14:paraId="7B111899"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9E9AEED"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6F64C60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9357339" w14:textId="77777777" w:rsidR="00BC2641" w:rsidRPr="00BC2641" w:rsidRDefault="00BC2641" w:rsidP="00FC78DD">
            <w:pPr>
              <w:spacing w:before="120" w:after="120"/>
              <w:rPr>
                <w:i w:val="0"/>
                <w:sz w:val="18"/>
                <w:szCs w:val="18"/>
              </w:rPr>
            </w:pPr>
            <w:r w:rsidRPr="00BC2641">
              <w:rPr>
                <w:i w:val="0"/>
                <w:sz w:val="18"/>
                <w:szCs w:val="18"/>
              </w:rPr>
              <w:t>Mestna občina Ljubljana - MESTNO REDARSTVO</w:t>
            </w:r>
          </w:p>
        </w:tc>
        <w:tc>
          <w:tcPr>
            <w:tcW w:w="1985" w:type="dxa"/>
            <w:tcBorders>
              <w:top w:val="nil"/>
              <w:left w:val="nil"/>
              <w:bottom w:val="single" w:sz="4" w:space="0" w:color="auto"/>
              <w:right w:val="single" w:sz="4" w:space="0" w:color="auto"/>
            </w:tcBorders>
            <w:shd w:val="clear" w:color="auto" w:fill="auto"/>
            <w:noWrap/>
            <w:vAlign w:val="center"/>
            <w:hideMark/>
          </w:tcPr>
          <w:p w14:paraId="32922328"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B5B7A04" w14:textId="77777777" w:rsidR="00BC2641" w:rsidRPr="00BC2641" w:rsidRDefault="00BC2641" w:rsidP="00FC78DD">
            <w:pPr>
              <w:spacing w:before="120" w:after="120"/>
              <w:rPr>
                <w:i w:val="0"/>
                <w:sz w:val="18"/>
                <w:szCs w:val="18"/>
              </w:rPr>
            </w:pPr>
            <w:r w:rsidRPr="00BC2641">
              <w:rPr>
                <w:i w:val="0"/>
                <w:sz w:val="18"/>
                <w:szCs w:val="18"/>
              </w:rPr>
              <w:t>PROLETARSKA 1</w:t>
            </w:r>
          </w:p>
        </w:tc>
      </w:tr>
      <w:tr w:rsidR="00BC2641" w:rsidRPr="00BC2641" w14:paraId="3622F79F"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0E5EA1" w14:textId="77777777" w:rsidR="00BC2641" w:rsidRPr="00BC2641" w:rsidRDefault="00BC2641" w:rsidP="00FC78DD">
            <w:pPr>
              <w:spacing w:before="120" w:after="120"/>
              <w:rPr>
                <w:i w:val="0"/>
                <w:sz w:val="18"/>
                <w:szCs w:val="18"/>
              </w:rPr>
            </w:pPr>
            <w:r w:rsidRPr="00BC2641">
              <w:rPr>
                <w:i w:val="0"/>
                <w:sz w:val="18"/>
                <w:szCs w:val="18"/>
              </w:rPr>
              <w:t>Mestna občina Ljubljana - NADZORNI ODBOR MOL</w:t>
            </w:r>
          </w:p>
        </w:tc>
        <w:tc>
          <w:tcPr>
            <w:tcW w:w="1985" w:type="dxa"/>
            <w:tcBorders>
              <w:top w:val="nil"/>
              <w:left w:val="nil"/>
              <w:bottom w:val="single" w:sz="4" w:space="0" w:color="auto"/>
              <w:right w:val="single" w:sz="4" w:space="0" w:color="auto"/>
            </w:tcBorders>
            <w:shd w:val="clear" w:color="auto" w:fill="auto"/>
            <w:noWrap/>
            <w:vAlign w:val="center"/>
            <w:hideMark/>
          </w:tcPr>
          <w:p w14:paraId="2A50F6AB"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F13D017" w14:textId="77777777" w:rsidR="00BC2641" w:rsidRPr="00BC2641" w:rsidRDefault="00BC2641" w:rsidP="00FC78DD">
            <w:pPr>
              <w:spacing w:before="120" w:after="120"/>
              <w:rPr>
                <w:i w:val="0"/>
                <w:sz w:val="18"/>
                <w:szCs w:val="18"/>
              </w:rPr>
            </w:pPr>
            <w:r w:rsidRPr="00BC2641">
              <w:rPr>
                <w:i w:val="0"/>
                <w:sz w:val="18"/>
                <w:szCs w:val="18"/>
              </w:rPr>
              <w:t>KREKOV TRG 010</w:t>
            </w:r>
          </w:p>
        </w:tc>
      </w:tr>
      <w:tr w:rsidR="00BC2641" w:rsidRPr="00BC2641" w14:paraId="25E26AD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824C93" w14:textId="77777777" w:rsidR="00BC2641" w:rsidRPr="00BC2641" w:rsidRDefault="00BC2641" w:rsidP="00FC78DD">
            <w:pPr>
              <w:spacing w:before="120" w:after="120"/>
              <w:rPr>
                <w:i w:val="0"/>
                <w:sz w:val="18"/>
                <w:szCs w:val="18"/>
              </w:rPr>
            </w:pPr>
            <w:r w:rsidRPr="00BC2641">
              <w:rPr>
                <w:i w:val="0"/>
                <w:sz w:val="18"/>
                <w:szCs w:val="18"/>
              </w:rPr>
              <w:t>Mestna občina Ljubljana - ODDELEK ZA FINANCE IN RAČUNOVODSTVO</w:t>
            </w:r>
          </w:p>
        </w:tc>
        <w:tc>
          <w:tcPr>
            <w:tcW w:w="1985" w:type="dxa"/>
            <w:tcBorders>
              <w:top w:val="nil"/>
              <w:left w:val="nil"/>
              <w:bottom w:val="single" w:sz="4" w:space="0" w:color="auto"/>
              <w:right w:val="single" w:sz="4" w:space="0" w:color="auto"/>
            </w:tcBorders>
            <w:shd w:val="clear" w:color="auto" w:fill="auto"/>
            <w:noWrap/>
            <w:vAlign w:val="center"/>
            <w:hideMark/>
          </w:tcPr>
          <w:p w14:paraId="7FC09DFB"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B79ACAF" w14:textId="77777777" w:rsidR="00BC2641" w:rsidRPr="00BC2641" w:rsidRDefault="00BC2641" w:rsidP="00FC78DD">
            <w:pPr>
              <w:spacing w:before="120" w:after="120"/>
              <w:rPr>
                <w:i w:val="0"/>
                <w:sz w:val="18"/>
                <w:szCs w:val="18"/>
              </w:rPr>
            </w:pPr>
            <w:r w:rsidRPr="00BC2641">
              <w:rPr>
                <w:i w:val="0"/>
                <w:sz w:val="18"/>
                <w:szCs w:val="18"/>
              </w:rPr>
              <w:t>DALMATINOVA 1</w:t>
            </w:r>
          </w:p>
        </w:tc>
      </w:tr>
      <w:tr w:rsidR="00BC2641" w:rsidRPr="00BC2641" w14:paraId="25A75E0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A29E64A" w14:textId="77777777" w:rsidR="00BC2641" w:rsidRPr="00BC2641" w:rsidRDefault="00BC2641" w:rsidP="00FC78DD">
            <w:pPr>
              <w:spacing w:before="120" w:after="120"/>
              <w:rPr>
                <w:i w:val="0"/>
                <w:sz w:val="18"/>
                <w:szCs w:val="18"/>
              </w:rPr>
            </w:pPr>
            <w:r w:rsidRPr="00BC2641">
              <w:rPr>
                <w:i w:val="0"/>
                <w:sz w:val="18"/>
                <w:szCs w:val="18"/>
              </w:rPr>
              <w:t>Mestna občina Ljubljana - ODDELEK ZA KULTURO</w:t>
            </w:r>
          </w:p>
        </w:tc>
        <w:tc>
          <w:tcPr>
            <w:tcW w:w="1985" w:type="dxa"/>
            <w:tcBorders>
              <w:top w:val="nil"/>
              <w:left w:val="nil"/>
              <w:bottom w:val="single" w:sz="4" w:space="0" w:color="auto"/>
              <w:right w:val="single" w:sz="4" w:space="0" w:color="auto"/>
            </w:tcBorders>
            <w:shd w:val="clear" w:color="auto" w:fill="auto"/>
            <w:noWrap/>
            <w:vAlign w:val="center"/>
            <w:hideMark/>
          </w:tcPr>
          <w:p w14:paraId="34748E7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689F5CB" w14:textId="77777777" w:rsidR="00BC2641" w:rsidRPr="00BC2641" w:rsidRDefault="00BC2641" w:rsidP="00FC78DD">
            <w:pPr>
              <w:spacing w:before="120" w:after="120"/>
              <w:rPr>
                <w:i w:val="0"/>
                <w:sz w:val="18"/>
                <w:szCs w:val="18"/>
              </w:rPr>
            </w:pPr>
            <w:r w:rsidRPr="00BC2641">
              <w:rPr>
                <w:i w:val="0"/>
                <w:sz w:val="18"/>
                <w:szCs w:val="18"/>
              </w:rPr>
              <w:t>AMBROŽEV TRG 7</w:t>
            </w:r>
          </w:p>
        </w:tc>
      </w:tr>
      <w:tr w:rsidR="00BC2641" w:rsidRPr="00BC2641" w14:paraId="73B29BA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0CF71B0" w14:textId="77777777" w:rsidR="00BC2641" w:rsidRPr="00BC2641" w:rsidRDefault="00BC2641" w:rsidP="00FC78DD">
            <w:pPr>
              <w:spacing w:before="120" w:after="120"/>
              <w:rPr>
                <w:i w:val="0"/>
                <w:sz w:val="18"/>
                <w:szCs w:val="18"/>
              </w:rPr>
            </w:pPr>
            <w:r w:rsidRPr="00BC2641">
              <w:rPr>
                <w:i w:val="0"/>
                <w:sz w:val="18"/>
                <w:szCs w:val="18"/>
              </w:rPr>
              <w:t>Mestna občina Ljubljana - ODDELEK ZA ŠPORT</w:t>
            </w:r>
          </w:p>
        </w:tc>
        <w:tc>
          <w:tcPr>
            <w:tcW w:w="1985" w:type="dxa"/>
            <w:tcBorders>
              <w:top w:val="nil"/>
              <w:left w:val="nil"/>
              <w:bottom w:val="single" w:sz="4" w:space="0" w:color="auto"/>
              <w:right w:val="single" w:sz="4" w:space="0" w:color="auto"/>
            </w:tcBorders>
            <w:shd w:val="clear" w:color="auto" w:fill="auto"/>
            <w:noWrap/>
            <w:vAlign w:val="center"/>
            <w:hideMark/>
          </w:tcPr>
          <w:p w14:paraId="51492E6D"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F86DBFE" w14:textId="77777777" w:rsidR="00BC2641" w:rsidRPr="00BC2641" w:rsidRDefault="00BC2641" w:rsidP="00FC78DD">
            <w:pPr>
              <w:spacing w:before="120" w:after="120"/>
              <w:rPr>
                <w:i w:val="0"/>
                <w:sz w:val="18"/>
                <w:szCs w:val="18"/>
              </w:rPr>
            </w:pPr>
            <w:r w:rsidRPr="00BC2641">
              <w:rPr>
                <w:i w:val="0"/>
                <w:sz w:val="18"/>
                <w:szCs w:val="18"/>
              </w:rPr>
              <w:t>RESLJEVA 18</w:t>
            </w:r>
          </w:p>
        </w:tc>
      </w:tr>
      <w:tr w:rsidR="00BC2641" w:rsidRPr="00BC2641" w14:paraId="2BCE1986"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0A4397" w14:textId="77777777" w:rsidR="00BC2641" w:rsidRPr="00BC2641" w:rsidRDefault="00BC2641" w:rsidP="00FC78DD">
            <w:pPr>
              <w:spacing w:before="120" w:after="120"/>
              <w:rPr>
                <w:i w:val="0"/>
                <w:sz w:val="18"/>
                <w:szCs w:val="18"/>
              </w:rPr>
            </w:pPr>
            <w:r w:rsidRPr="00BC2641">
              <w:rPr>
                <w:i w:val="0"/>
                <w:sz w:val="18"/>
                <w:szCs w:val="18"/>
              </w:rPr>
              <w:t>Mestna občina Ljubljana - ODDELEK ZA UREJANJE PROSTORA</w:t>
            </w:r>
          </w:p>
        </w:tc>
        <w:tc>
          <w:tcPr>
            <w:tcW w:w="1985" w:type="dxa"/>
            <w:tcBorders>
              <w:top w:val="nil"/>
              <w:left w:val="nil"/>
              <w:bottom w:val="single" w:sz="4" w:space="0" w:color="auto"/>
              <w:right w:val="single" w:sz="4" w:space="0" w:color="auto"/>
            </w:tcBorders>
            <w:shd w:val="clear" w:color="auto" w:fill="auto"/>
            <w:noWrap/>
            <w:vAlign w:val="center"/>
            <w:hideMark/>
          </w:tcPr>
          <w:p w14:paraId="72CFBD50"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69E8E84" w14:textId="77777777" w:rsidR="00BC2641" w:rsidRPr="00BC2641" w:rsidRDefault="00BC2641" w:rsidP="00FC78DD">
            <w:pPr>
              <w:spacing w:before="120" w:after="120"/>
              <w:rPr>
                <w:i w:val="0"/>
                <w:sz w:val="18"/>
                <w:szCs w:val="18"/>
              </w:rPr>
            </w:pPr>
            <w:r w:rsidRPr="00BC2641">
              <w:rPr>
                <w:i w:val="0"/>
                <w:sz w:val="18"/>
                <w:szCs w:val="18"/>
              </w:rPr>
              <w:t>POLJANSKA 28</w:t>
            </w:r>
          </w:p>
        </w:tc>
      </w:tr>
      <w:tr w:rsidR="00BC2641" w:rsidRPr="00BC2641" w14:paraId="4D2EA75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CB5ECAB" w14:textId="77777777" w:rsidR="00BC2641" w:rsidRPr="00BC2641" w:rsidRDefault="00BC2641" w:rsidP="00FC78DD">
            <w:pPr>
              <w:spacing w:before="120" w:after="120"/>
              <w:rPr>
                <w:i w:val="0"/>
                <w:sz w:val="18"/>
                <w:szCs w:val="18"/>
              </w:rPr>
            </w:pPr>
            <w:r w:rsidRPr="00BC2641">
              <w:rPr>
                <w:i w:val="0"/>
                <w:sz w:val="18"/>
                <w:szCs w:val="18"/>
              </w:rPr>
              <w:t>Mestna občina Ljubljana - ODDELEK ZA UREJANJE PROSTORA - OUNSZ</w:t>
            </w:r>
          </w:p>
        </w:tc>
        <w:tc>
          <w:tcPr>
            <w:tcW w:w="1985" w:type="dxa"/>
            <w:tcBorders>
              <w:top w:val="nil"/>
              <w:left w:val="nil"/>
              <w:bottom w:val="single" w:sz="4" w:space="0" w:color="auto"/>
              <w:right w:val="single" w:sz="4" w:space="0" w:color="auto"/>
            </w:tcBorders>
            <w:shd w:val="clear" w:color="auto" w:fill="auto"/>
            <w:noWrap/>
            <w:vAlign w:val="center"/>
            <w:hideMark/>
          </w:tcPr>
          <w:p w14:paraId="0A451E70"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8AD58A6" w14:textId="77777777" w:rsidR="00BC2641" w:rsidRPr="00BC2641" w:rsidRDefault="00BC2641" w:rsidP="00FC78DD">
            <w:pPr>
              <w:spacing w:before="120" w:after="120"/>
              <w:rPr>
                <w:i w:val="0"/>
                <w:sz w:val="18"/>
                <w:szCs w:val="18"/>
              </w:rPr>
            </w:pPr>
            <w:r w:rsidRPr="00BC2641">
              <w:rPr>
                <w:i w:val="0"/>
                <w:sz w:val="18"/>
                <w:szCs w:val="18"/>
              </w:rPr>
              <w:t>POLJANSKA 28</w:t>
            </w:r>
          </w:p>
        </w:tc>
      </w:tr>
      <w:tr w:rsidR="00BC2641" w:rsidRPr="00BC2641" w14:paraId="01C77CC6"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1D719BD" w14:textId="77777777" w:rsidR="00BC2641" w:rsidRPr="00BC2641" w:rsidRDefault="00BC2641" w:rsidP="00FC78DD">
            <w:pPr>
              <w:spacing w:before="120" w:after="120"/>
              <w:rPr>
                <w:i w:val="0"/>
                <w:sz w:val="18"/>
                <w:szCs w:val="18"/>
              </w:rPr>
            </w:pPr>
            <w:r w:rsidRPr="00BC2641">
              <w:rPr>
                <w:i w:val="0"/>
                <w:sz w:val="18"/>
                <w:szCs w:val="18"/>
              </w:rPr>
              <w:t>Mestna občina Ljubljana - ODDELEK ZA VARSTVO OKOLJA</w:t>
            </w:r>
          </w:p>
        </w:tc>
        <w:tc>
          <w:tcPr>
            <w:tcW w:w="1985" w:type="dxa"/>
            <w:tcBorders>
              <w:top w:val="nil"/>
              <w:left w:val="nil"/>
              <w:bottom w:val="single" w:sz="4" w:space="0" w:color="auto"/>
              <w:right w:val="single" w:sz="4" w:space="0" w:color="auto"/>
            </w:tcBorders>
            <w:shd w:val="clear" w:color="auto" w:fill="auto"/>
            <w:noWrap/>
            <w:vAlign w:val="center"/>
            <w:hideMark/>
          </w:tcPr>
          <w:p w14:paraId="04032CAC"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8D58121" w14:textId="77777777" w:rsidR="00BC2641" w:rsidRPr="00BC2641" w:rsidRDefault="00BC2641" w:rsidP="00FC78DD">
            <w:pPr>
              <w:spacing w:before="120" w:after="120"/>
              <w:rPr>
                <w:i w:val="0"/>
                <w:sz w:val="18"/>
                <w:szCs w:val="18"/>
              </w:rPr>
            </w:pPr>
            <w:r w:rsidRPr="00BC2641">
              <w:rPr>
                <w:i w:val="0"/>
                <w:sz w:val="18"/>
                <w:szCs w:val="18"/>
              </w:rPr>
              <w:t>ZARNIKOVA 3</w:t>
            </w:r>
          </w:p>
        </w:tc>
      </w:tr>
      <w:tr w:rsidR="00BC2641" w:rsidRPr="00BC2641" w14:paraId="17C63B2E"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D0A6ABB" w14:textId="77777777" w:rsidR="00BC2641" w:rsidRPr="00BC2641" w:rsidRDefault="00BC2641" w:rsidP="00FC78DD">
            <w:pPr>
              <w:spacing w:before="120" w:after="120"/>
              <w:rPr>
                <w:i w:val="0"/>
                <w:sz w:val="18"/>
                <w:szCs w:val="18"/>
              </w:rPr>
            </w:pPr>
            <w:r w:rsidRPr="00BC2641">
              <w:rPr>
                <w:i w:val="0"/>
                <w:sz w:val="18"/>
                <w:szCs w:val="18"/>
              </w:rPr>
              <w:t>Mestna občina Ljubljana - ODDELEK ZA GOSPODARSKE DEJAVNOSTI IN PROMET</w:t>
            </w:r>
          </w:p>
        </w:tc>
        <w:tc>
          <w:tcPr>
            <w:tcW w:w="1985" w:type="dxa"/>
            <w:tcBorders>
              <w:top w:val="nil"/>
              <w:left w:val="nil"/>
              <w:bottom w:val="single" w:sz="4" w:space="0" w:color="auto"/>
              <w:right w:val="single" w:sz="4" w:space="0" w:color="auto"/>
            </w:tcBorders>
            <w:shd w:val="clear" w:color="auto" w:fill="auto"/>
            <w:noWrap/>
            <w:vAlign w:val="center"/>
            <w:hideMark/>
          </w:tcPr>
          <w:p w14:paraId="73AD679E"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E6D0784" w14:textId="77777777" w:rsidR="00BC2641" w:rsidRPr="00BC2641" w:rsidRDefault="00BC2641" w:rsidP="00FC78DD">
            <w:pPr>
              <w:spacing w:before="120" w:after="120"/>
              <w:rPr>
                <w:i w:val="0"/>
                <w:sz w:val="18"/>
                <w:szCs w:val="18"/>
              </w:rPr>
            </w:pPr>
            <w:r w:rsidRPr="00BC2641">
              <w:rPr>
                <w:i w:val="0"/>
                <w:sz w:val="18"/>
                <w:szCs w:val="18"/>
              </w:rPr>
              <w:t>TRG MDB 7</w:t>
            </w:r>
          </w:p>
        </w:tc>
      </w:tr>
      <w:tr w:rsidR="00BC2641" w:rsidRPr="00BC2641" w14:paraId="44A6144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AD92097" w14:textId="77777777" w:rsidR="00BC2641" w:rsidRPr="00BC2641" w:rsidRDefault="00BC2641" w:rsidP="00FC78DD">
            <w:pPr>
              <w:spacing w:before="120" w:after="120"/>
              <w:rPr>
                <w:i w:val="0"/>
                <w:sz w:val="18"/>
                <w:szCs w:val="18"/>
              </w:rPr>
            </w:pPr>
            <w:r w:rsidRPr="00BC2641">
              <w:rPr>
                <w:i w:val="0"/>
                <w:sz w:val="18"/>
                <w:szCs w:val="18"/>
              </w:rPr>
              <w:t>Mestna občina Ljubljana - ODDELEK ZAPREDŠOLSKO VZGOJO IN IZOBRAŽEVANJE</w:t>
            </w:r>
          </w:p>
        </w:tc>
        <w:tc>
          <w:tcPr>
            <w:tcW w:w="1985" w:type="dxa"/>
            <w:tcBorders>
              <w:top w:val="nil"/>
              <w:left w:val="nil"/>
              <w:bottom w:val="single" w:sz="4" w:space="0" w:color="auto"/>
              <w:right w:val="single" w:sz="4" w:space="0" w:color="auto"/>
            </w:tcBorders>
            <w:shd w:val="clear" w:color="auto" w:fill="auto"/>
            <w:noWrap/>
            <w:vAlign w:val="center"/>
            <w:hideMark/>
          </w:tcPr>
          <w:p w14:paraId="66C40244"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897DA80" w14:textId="77777777" w:rsidR="00BC2641" w:rsidRPr="00BC2641" w:rsidRDefault="00BC2641" w:rsidP="00FC78DD">
            <w:pPr>
              <w:spacing w:before="120" w:after="120"/>
              <w:rPr>
                <w:i w:val="0"/>
                <w:sz w:val="18"/>
                <w:szCs w:val="18"/>
              </w:rPr>
            </w:pPr>
            <w:r w:rsidRPr="00BC2641">
              <w:rPr>
                <w:i w:val="0"/>
                <w:sz w:val="18"/>
                <w:szCs w:val="18"/>
              </w:rPr>
              <w:t>RESLJEVA 18</w:t>
            </w:r>
          </w:p>
        </w:tc>
      </w:tr>
      <w:tr w:rsidR="00BC2641" w:rsidRPr="00BC2641" w14:paraId="04B7914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64AEFA" w14:textId="77777777" w:rsidR="00BC2641" w:rsidRPr="00BC2641" w:rsidRDefault="00BC2641" w:rsidP="00FC78DD">
            <w:pPr>
              <w:spacing w:before="120" w:after="120"/>
              <w:rPr>
                <w:i w:val="0"/>
                <w:sz w:val="18"/>
                <w:szCs w:val="18"/>
              </w:rPr>
            </w:pPr>
            <w:r w:rsidRPr="00BC2641">
              <w:rPr>
                <w:i w:val="0"/>
                <w:sz w:val="18"/>
                <w:szCs w:val="18"/>
              </w:rPr>
              <w:t>Mestna občina Ljubljana - ODDELEK ZA RAVNANJE Z NEPREMIČNINAMI</w:t>
            </w:r>
          </w:p>
        </w:tc>
        <w:tc>
          <w:tcPr>
            <w:tcW w:w="1985" w:type="dxa"/>
            <w:tcBorders>
              <w:top w:val="nil"/>
              <w:left w:val="nil"/>
              <w:bottom w:val="single" w:sz="4" w:space="0" w:color="auto"/>
              <w:right w:val="single" w:sz="4" w:space="0" w:color="auto"/>
            </w:tcBorders>
            <w:shd w:val="clear" w:color="auto" w:fill="auto"/>
            <w:noWrap/>
            <w:vAlign w:val="center"/>
            <w:hideMark/>
          </w:tcPr>
          <w:p w14:paraId="5B9975B9"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946304C"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54B5DBD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14D1714" w14:textId="77777777" w:rsidR="00BC2641" w:rsidRPr="00BC2641" w:rsidRDefault="00BC2641" w:rsidP="00FC78DD">
            <w:pPr>
              <w:spacing w:before="120" w:after="120"/>
              <w:rPr>
                <w:i w:val="0"/>
                <w:sz w:val="18"/>
                <w:szCs w:val="18"/>
              </w:rPr>
            </w:pPr>
            <w:r w:rsidRPr="00BC2641">
              <w:rPr>
                <w:i w:val="0"/>
                <w:sz w:val="18"/>
                <w:szCs w:val="18"/>
              </w:rPr>
              <w:t>Mestna občina Ljubljana - ODDELEK ZA ZAŠČITO, REŠEVANJE IN CIVILNO OBRAMBO</w:t>
            </w:r>
          </w:p>
        </w:tc>
        <w:tc>
          <w:tcPr>
            <w:tcW w:w="1985" w:type="dxa"/>
            <w:tcBorders>
              <w:top w:val="nil"/>
              <w:left w:val="nil"/>
              <w:bottom w:val="single" w:sz="4" w:space="0" w:color="auto"/>
              <w:right w:val="single" w:sz="4" w:space="0" w:color="auto"/>
            </w:tcBorders>
            <w:shd w:val="clear" w:color="auto" w:fill="auto"/>
            <w:noWrap/>
            <w:vAlign w:val="center"/>
            <w:hideMark/>
          </w:tcPr>
          <w:p w14:paraId="557B1C47"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EF8AA9B" w14:textId="77777777" w:rsidR="00BC2641" w:rsidRPr="00BC2641" w:rsidRDefault="00BC2641" w:rsidP="00FC78DD">
            <w:pPr>
              <w:spacing w:before="120" w:after="120"/>
              <w:rPr>
                <w:i w:val="0"/>
                <w:sz w:val="18"/>
                <w:szCs w:val="18"/>
              </w:rPr>
            </w:pPr>
            <w:r w:rsidRPr="00BC2641">
              <w:rPr>
                <w:i w:val="0"/>
                <w:sz w:val="18"/>
                <w:szCs w:val="18"/>
              </w:rPr>
              <w:t>ZARNIKOVA 3</w:t>
            </w:r>
          </w:p>
        </w:tc>
      </w:tr>
      <w:tr w:rsidR="00BC2641" w:rsidRPr="00BC2641" w14:paraId="54BDADF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FBFB7B9" w14:textId="77777777" w:rsidR="00BC2641" w:rsidRPr="00BC2641" w:rsidRDefault="00BC2641" w:rsidP="00FC78DD">
            <w:pPr>
              <w:spacing w:before="120" w:after="120"/>
              <w:rPr>
                <w:i w:val="0"/>
                <w:sz w:val="18"/>
                <w:szCs w:val="18"/>
              </w:rPr>
            </w:pPr>
            <w:r w:rsidRPr="00BC2641">
              <w:rPr>
                <w:i w:val="0"/>
                <w:sz w:val="18"/>
                <w:szCs w:val="18"/>
              </w:rPr>
              <w:t>Mestna občina Ljubljana - ODDELEK ZA ZDRAVJE IN SOCIALNO VARSTVO</w:t>
            </w:r>
          </w:p>
        </w:tc>
        <w:tc>
          <w:tcPr>
            <w:tcW w:w="1985" w:type="dxa"/>
            <w:tcBorders>
              <w:top w:val="nil"/>
              <w:left w:val="nil"/>
              <w:bottom w:val="single" w:sz="4" w:space="0" w:color="auto"/>
              <w:right w:val="single" w:sz="4" w:space="0" w:color="auto"/>
            </w:tcBorders>
            <w:shd w:val="clear" w:color="auto" w:fill="auto"/>
            <w:noWrap/>
            <w:vAlign w:val="center"/>
            <w:hideMark/>
          </w:tcPr>
          <w:p w14:paraId="58F80E4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F4853A5" w14:textId="77777777" w:rsidR="00BC2641" w:rsidRPr="00BC2641" w:rsidRDefault="00BC2641" w:rsidP="00FC78DD">
            <w:pPr>
              <w:spacing w:before="120" w:after="120"/>
              <w:rPr>
                <w:i w:val="0"/>
                <w:sz w:val="18"/>
                <w:szCs w:val="18"/>
              </w:rPr>
            </w:pPr>
            <w:r w:rsidRPr="00BC2641">
              <w:rPr>
                <w:i w:val="0"/>
                <w:sz w:val="18"/>
                <w:szCs w:val="18"/>
              </w:rPr>
              <w:t>CIGALETOVA 5</w:t>
            </w:r>
          </w:p>
        </w:tc>
      </w:tr>
      <w:tr w:rsidR="00BC2641" w:rsidRPr="00BC2641" w14:paraId="34F067E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BC7D272" w14:textId="77777777" w:rsidR="00BC2641" w:rsidRPr="00BC2641" w:rsidRDefault="00BC2641" w:rsidP="00FC78DD">
            <w:pPr>
              <w:spacing w:before="120" w:after="120"/>
              <w:rPr>
                <w:i w:val="0"/>
                <w:sz w:val="18"/>
                <w:szCs w:val="18"/>
              </w:rPr>
            </w:pPr>
            <w:r w:rsidRPr="00BC2641">
              <w:rPr>
                <w:i w:val="0"/>
                <w:sz w:val="18"/>
                <w:szCs w:val="18"/>
              </w:rPr>
              <w:t>Mestna občina Ljubljana - SAMOSTOJNI SVETNIK LČPV</w:t>
            </w:r>
          </w:p>
        </w:tc>
        <w:tc>
          <w:tcPr>
            <w:tcW w:w="1985" w:type="dxa"/>
            <w:tcBorders>
              <w:top w:val="nil"/>
              <w:left w:val="nil"/>
              <w:bottom w:val="single" w:sz="4" w:space="0" w:color="auto"/>
              <w:right w:val="single" w:sz="4" w:space="0" w:color="auto"/>
            </w:tcBorders>
            <w:shd w:val="clear" w:color="auto" w:fill="auto"/>
            <w:noWrap/>
            <w:vAlign w:val="center"/>
            <w:hideMark/>
          </w:tcPr>
          <w:p w14:paraId="0BE1209B"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6AC8ED5"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30707CC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CE0F2A" w14:textId="77777777" w:rsidR="00BC2641" w:rsidRPr="00BC2641" w:rsidRDefault="00BC2641" w:rsidP="00FC78DD">
            <w:pPr>
              <w:spacing w:before="120" w:after="120"/>
              <w:rPr>
                <w:i w:val="0"/>
                <w:sz w:val="18"/>
                <w:szCs w:val="18"/>
              </w:rPr>
            </w:pPr>
            <w:r w:rsidRPr="00BC2641">
              <w:rPr>
                <w:i w:val="0"/>
                <w:sz w:val="18"/>
                <w:szCs w:val="18"/>
              </w:rPr>
              <w:t>Mestna občina Ljubljana - SAMOSTOJNI SVETNIK LDS</w:t>
            </w:r>
          </w:p>
        </w:tc>
        <w:tc>
          <w:tcPr>
            <w:tcW w:w="1985" w:type="dxa"/>
            <w:tcBorders>
              <w:top w:val="nil"/>
              <w:left w:val="nil"/>
              <w:bottom w:val="single" w:sz="4" w:space="0" w:color="auto"/>
              <w:right w:val="single" w:sz="4" w:space="0" w:color="auto"/>
            </w:tcBorders>
            <w:shd w:val="clear" w:color="auto" w:fill="auto"/>
            <w:noWrap/>
            <w:vAlign w:val="center"/>
            <w:hideMark/>
          </w:tcPr>
          <w:p w14:paraId="4D286B5D"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2ABB5F7"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19F7167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66FB309" w14:textId="77777777" w:rsidR="00BC2641" w:rsidRPr="00BC2641" w:rsidRDefault="00BC2641" w:rsidP="00FC78DD">
            <w:pPr>
              <w:spacing w:before="120" w:after="120"/>
              <w:rPr>
                <w:i w:val="0"/>
                <w:sz w:val="18"/>
                <w:szCs w:val="18"/>
              </w:rPr>
            </w:pPr>
            <w:r w:rsidRPr="00BC2641">
              <w:rPr>
                <w:i w:val="0"/>
                <w:sz w:val="18"/>
                <w:szCs w:val="18"/>
              </w:rPr>
              <w:t>Mestna občina Ljubljana - SLUŽBA ZA JAVNA NAROČILA</w:t>
            </w:r>
          </w:p>
        </w:tc>
        <w:tc>
          <w:tcPr>
            <w:tcW w:w="1985" w:type="dxa"/>
            <w:tcBorders>
              <w:top w:val="nil"/>
              <w:left w:val="nil"/>
              <w:bottom w:val="single" w:sz="4" w:space="0" w:color="auto"/>
              <w:right w:val="single" w:sz="4" w:space="0" w:color="auto"/>
            </w:tcBorders>
            <w:shd w:val="clear" w:color="auto" w:fill="auto"/>
            <w:noWrap/>
            <w:vAlign w:val="center"/>
            <w:hideMark/>
          </w:tcPr>
          <w:p w14:paraId="66344AD1"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F271900" w14:textId="77777777" w:rsidR="00BC2641" w:rsidRPr="00BC2641" w:rsidRDefault="00BC2641" w:rsidP="00FC78DD">
            <w:pPr>
              <w:spacing w:before="120" w:after="120"/>
              <w:rPr>
                <w:i w:val="0"/>
                <w:sz w:val="18"/>
                <w:szCs w:val="18"/>
              </w:rPr>
            </w:pPr>
            <w:r w:rsidRPr="00BC2641">
              <w:rPr>
                <w:i w:val="0"/>
                <w:sz w:val="18"/>
                <w:szCs w:val="18"/>
              </w:rPr>
              <w:t>DALMATINOVA 1</w:t>
            </w:r>
          </w:p>
        </w:tc>
      </w:tr>
      <w:tr w:rsidR="00BC2641" w:rsidRPr="00BC2641" w14:paraId="4DC2D76C"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7261B5D" w14:textId="77777777" w:rsidR="00BC2641" w:rsidRPr="00BC2641" w:rsidRDefault="00BC2641" w:rsidP="00FC78DD">
            <w:pPr>
              <w:spacing w:before="120" w:after="120"/>
              <w:rPr>
                <w:i w:val="0"/>
                <w:sz w:val="18"/>
                <w:szCs w:val="18"/>
              </w:rPr>
            </w:pPr>
            <w:r w:rsidRPr="00BC2641">
              <w:rPr>
                <w:i w:val="0"/>
                <w:sz w:val="18"/>
                <w:szCs w:val="18"/>
              </w:rPr>
              <w:t>Mestna občina Ljubljana - SLUŽBA ZA LOKALNO SAMOUPRAVO</w:t>
            </w:r>
          </w:p>
        </w:tc>
        <w:tc>
          <w:tcPr>
            <w:tcW w:w="1985" w:type="dxa"/>
            <w:tcBorders>
              <w:top w:val="nil"/>
              <w:left w:val="nil"/>
              <w:bottom w:val="single" w:sz="4" w:space="0" w:color="auto"/>
              <w:right w:val="single" w:sz="4" w:space="0" w:color="auto"/>
            </w:tcBorders>
            <w:shd w:val="clear" w:color="auto" w:fill="auto"/>
            <w:noWrap/>
            <w:vAlign w:val="center"/>
            <w:hideMark/>
          </w:tcPr>
          <w:p w14:paraId="4BF49ED8"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27E9911" w14:textId="77777777" w:rsidR="00BC2641" w:rsidRPr="00BC2641" w:rsidRDefault="00BC2641" w:rsidP="00FC78DD">
            <w:pPr>
              <w:spacing w:before="120" w:after="120"/>
              <w:rPr>
                <w:i w:val="0"/>
                <w:sz w:val="18"/>
                <w:szCs w:val="18"/>
              </w:rPr>
            </w:pPr>
            <w:r w:rsidRPr="00BC2641">
              <w:rPr>
                <w:i w:val="0"/>
                <w:sz w:val="18"/>
                <w:szCs w:val="18"/>
              </w:rPr>
              <w:t>AMBROŽEV TRG 7</w:t>
            </w:r>
          </w:p>
        </w:tc>
      </w:tr>
      <w:tr w:rsidR="00BC2641" w:rsidRPr="00BC2641" w14:paraId="44033920"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6CF378F" w14:textId="77777777" w:rsidR="00BC2641" w:rsidRPr="00BC2641" w:rsidRDefault="00BC2641" w:rsidP="00FC78DD">
            <w:pPr>
              <w:spacing w:before="120" w:after="120"/>
              <w:rPr>
                <w:i w:val="0"/>
                <w:sz w:val="18"/>
                <w:szCs w:val="18"/>
              </w:rPr>
            </w:pPr>
            <w:r w:rsidRPr="00BC2641">
              <w:rPr>
                <w:i w:val="0"/>
                <w:sz w:val="18"/>
                <w:szCs w:val="18"/>
              </w:rPr>
              <w:t>Mestna občina Ljubljana - SLUŽBA ZA NOTRANJO REVIZIJO</w:t>
            </w:r>
          </w:p>
        </w:tc>
        <w:tc>
          <w:tcPr>
            <w:tcW w:w="1985" w:type="dxa"/>
            <w:tcBorders>
              <w:top w:val="nil"/>
              <w:left w:val="nil"/>
              <w:bottom w:val="single" w:sz="4" w:space="0" w:color="auto"/>
              <w:right w:val="single" w:sz="4" w:space="0" w:color="auto"/>
            </w:tcBorders>
            <w:shd w:val="clear" w:color="auto" w:fill="auto"/>
            <w:noWrap/>
            <w:vAlign w:val="center"/>
            <w:hideMark/>
          </w:tcPr>
          <w:p w14:paraId="169333F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83CEAAA" w14:textId="77777777" w:rsidR="00BC2641" w:rsidRPr="00BC2641" w:rsidRDefault="00BC2641" w:rsidP="00FC78DD">
            <w:pPr>
              <w:spacing w:before="120" w:after="120"/>
              <w:rPr>
                <w:i w:val="0"/>
                <w:sz w:val="18"/>
                <w:szCs w:val="18"/>
              </w:rPr>
            </w:pPr>
            <w:r w:rsidRPr="00BC2641">
              <w:rPr>
                <w:i w:val="0"/>
                <w:sz w:val="18"/>
                <w:szCs w:val="18"/>
              </w:rPr>
              <w:t>DALMATINOVA 1</w:t>
            </w:r>
          </w:p>
        </w:tc>
      </w:tr>
      <w:tr w:rsidR="00BC2641" w:rsidRPr="00BC2641" w14:paraId="7F5E0F63"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AB35166" w14:textId="77777777" w:rsidR="00BC2641" w:rsidRPr="00BC2641" w:rsidRDefault="00BC2641" w:rsidP="00FC78DD">
            <w:pPr>
              <w:spacing w:before="120" w:after="120"/>
              <w:rPr>
                <w:i w:val="0"/>
                <w:sz w:val="18"/>
                <w:szCs w:val="18"/>
              </w:rPr>
            </w:pPr>
            <w:r w:rsidRPr="00BC2641">
              <w:rPr>
                <w:i w:val="0"/>
                <w:sz w:val="18"/>
                <w:szCs w:val="18"/>
              </w:rPr>
              <w:lastRenderedPageBreak/>
              <w:t>Mestna občina Ljubljana - SLUŽBA ZA PRAVNE ZADEVE</w:t>
            </w:r>
          </w:p>
        </w:tc>
        <w:tc>
          <w:tcPr>
            <w:tcW w:w="1985" w:type="dxa"/>
            <w:tcBorders>
              <w:top w:val="nil"/>
              <w:left w:val="nil"/>
              <w:bottom w:val="single" w:sz="4" w:space="0" w:color="auto"/>
              <w:right w:val="single" w:sz="4" w:space="0" w:color="auto"/>
            </w:tcBorders>
            <w:shd w:val="clear" w:color="auto" w:fill="auto"/>
            <w:noWrap/>
            <w:vAlign w:val="center"/>
            <w:hideMark/>
          </w:tcPr>
          <w:p w14:paraId="5C46888D"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8F1628A"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00356A4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6813F33" w14:textId="77777777" w:rsidR="00BC2641" w:rsidRPr="00BC2641" w:rsidRDefault="00BC2641" w:rsidP="00FC78DD">
            <w:pPr>
              <w:spacing w:before="120" w:after="120"/>
              <w:rPr>
                <w:i w:val="0"/>
                <w:sz w:val="18"/>
                <w:szCs w:val="18"/>
              </w:rPr>
            </w:pPr>
            <w:r w:rsidRPr="00BC2641">
              <w:rPr>
                <w:i w:val="0"/>
                <w:sz w:val="18"/>
                <w:szCs w:val="18"/>
              </w:rPr>
              <w:t>Mestna občina Ljubljana - SLUŽBA ZA RAZVOJNE PROJEKTE IN INVESTICIJE</w:t>
            </w:r>
          </w:p>
        </w:tc>
        <w:tc>
          <w:tcPr>
            <w:tcW w:w="1985" w:type="dxa"/>
            <w:tcBorders>
              <w:top w:val="nil"/>
              <w:left w:val="nil"/>
              <w:bottom w:val="single" w:sz="4" w:space="0" w:color="auto"/>
              <w:right w:val="single" w:sz="4" w:space="0" w:color="auto"/>
            </w:tcBorders>
            <w:shd w:val="clear" w:color="auto" w:fill="auto"/>
            <w:noWrap/>
            <w:vAlign w:val="center"/>
            <w:hideMark/>
          </w:tcPr>
          <w:p w14:paraId="376279A5"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7E17AEB"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49CC03CA"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C3A1423" w14:textId="77777777" w:rsidR="00BC2641" w:rsidRPr="00BC2641" w:rsidRDefault="00BC2641" w:rsidP="00FC78DD">
            <w:pPr>
              <w:spacing w:before="120" w:after="120"/>
              <w:rPr>
                <w:i w:val="0"/>
                <w:sz w:val="18"/>
                <w:szCs w:val="18"/>
              </w:rPr>
            </w:pPr>
            <w:r w:rsidRPr="00BC2641">
              <w:rPr>
                <w:i w:val="0"/>
                <w:sz w:val="18"/>
                <w:szCs w:val="18"/>
              </w:rPr>
              <w:t>Mestna občina Ljubljana - SMU-ARHIV</w:t>
            </w:r>
          </w:p>
        </w:tc>
        <w:tc>
          <w:tcPr>
            <w:tcW w:w="1985" w:type="dxa"/>
            <w:tcBorders>
              <w:top w:val="nil"/>
              <w:left w:val="nil"/>
              <w:bottom w:val="single" w:sz="4" w:space="0" w:color="auto"/>
              <w:right w:val="single" w:sz="4" w:space="0" w:color="auto"/>
            </w:tcBorders>
            <w:shd w:val="clear" w:color="auto" w:fill="auto"/>
            <w:noWrap/>
            <w:vAlign w:val="center"/>
            <w:hideMark/>
          </w:tcPr>
          <w:p w14:paraId="7B2331FE"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041DD1B" w14:textId="77777777" w:rsidR="00BC2641" w:rsidRPr="00BC2641" w:rsidRDefault="00BC2641" w:rsidP="00FC78DD">
            <w:pPr>
              <w:spacing w:before="120" w:after="120"/>
              <w:rPr>
                <w:i w:val="0"/>
                <w:sz w:val="18"/>
                <w:szCs w:val="18"/>
              </w:rPr>
            </w:pPr>
            <w:r w:rsidRPr="00BC2641">
              <w:rPr>
                <w:i w:val="0"/>
                <w:sz w:val="18"/>
                <w:szCs w:val="18"/>
              </w:rPr>
              <w:t>AMBROŽEV TRG 7</w:t>
            </w:r>
          </w:p>
        </w:tc>
      </w:tr>
      <w:tr w:rsidR="00BC2641" w:rsidRPr="00BC2641" w14:paraId="6F29F727"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BA31F4" w14:textId="77777777" w:rsidR="00BC2641" w:rsidRPr="00BC2641" w:rsidRDefault="00BC2641" w:rsidP="00FC78DD">
            <w:pPr>
              <w:spacing w:before="120" w:after="120"/>
              <w:rPr>
                <w:i w:val="0"/>
                <w:sz w:val="18"/>
                <w:szCs w:val="18"/>
              </w:rPr>
            </w:pPr>
            <w:r w:rsidRPr="00BC2641">
              <w:rPr>
                <w:i w:val="0"/>
                <w:sz w:val="18"/>
                <w:szCs w:val="18"/>
              </w:rPr>
              <w:t>Mestna občina Ljubljana - SMU-CENTER ZA INFORMATIKO</w:t>
            </w:r>
          </w:p>
        </w:tc>
        <w:tc>
          <w:tcPr>
            <w:tcW w:w="1985" w:type="dxa"/>
            <w:tcBorders>
              <w:top w:val="nil"/>
              <w:left w:val="nil"/>
              <w:bottom w:val="single" w:sz="4" w:space="0" w:color="auto"/>
              <w:right w:val="single" w:sz="4" w:space="0" w:color="auto"/>
            </w:tcBorders>
            <w:shd w:val="clear" w:color="auto" w:fill="auto"/>
            <w:noWrap/>
            <w:vAlign w:val="center"/>
            <w:hideMark/>
          </w:tcPr>
          <w:p w14:paraId="2C1B21C1"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7EAA0DD" w14:textId="77777777" w:rsidR="00BC2641" w:rsidRPr="00BC2641" w:rsidRDefault="00BC2641" w:rsidP="00FC78DD">
            <w:pPr>
              <w:spacing w:before="120" w:after="120"/>
              <w:rPr>
                <w:i w:val="0"/>
                <w:sz w:val="18"/>
                <w:szCs w:val="18"/>
              </w:rPr>
            </w:pPr>
            <w:r w:rsidRPr="00BC2641">
              <w:rPr>
                <w:i w:val="0"/>
                <w:sz w:val="18"/>
                <w:szCs w:val="18"/>
              </w:rPr>
              <w:t>STRELIŠKA 14</w:t>
            </w:r>
          </w:p>
        </w:tc>
      </w:tr>
      <w:tr w:rsidR="00BC2641" w:rsidRPr="00BC2641" w14:paraId="5D818A3F"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7FB8E33" w14:textId="77777777" w:rsidR="00BC2641" w:rsidRPr="00BC2641" w:rsidRDefault="00BC2641" w:rsidP="00FC78DD">
            <w:pPr>
              <w:spacing w:before="120" w:after="120"/>
              <w:rPr>
                <w:i w:val="0"/>
                <w:sz w:val="18"/>
                <w:szCs w:val="18"/>
              </w:rPr>
            </w:pPr>
            <w:r w:rsidRPr="00BC2641">
              <w:rPr>
                <w:i w:val="0"/>
                <w:sz w:val="18"/>
                <w:szCs w:val="18"/>
              </w:rPr>
              <w:t>Mestna občina Ljubljana - SMU-GLAVNA PISARNA</w:t>
            </w:r>
          </w:p>
        </w:tc>
        <w:tc>
          <w:tcPr>
            <w:tcW w:w="1985" w:type="dxa"/>
            <w:tcBorders>
              <w:top w:val="nil"/>
              <w:left w:val="nil"/>
              <w:bottom w:val="single" w:sz="4" w:space="0" w:color="auto"/>
              <w:right w:val="single" w:sz="4" w:space="0" w:color="auto"/>
            </w:tcBorders>
            <w:shd w:val="clear" w:color="auto" w:fill="auto"/>
            <w:noWrap/>
            <w:vAlign w:val="center"/>
            <w:hideMark/>
          </w:tcPr>
          <w:p w14:paraId="488B1E42"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C149AC0"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357D79D1"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DA16C33" w14:textId="77777777" w:rsidR="00BC2641" w:rsidRPr="00BC2641" w:rsidRDefault="00BC2641" w:rsidP="00FC78DD">
            <w:pPr>
              <w:spacing w:before="120" w:after="120"/>
              <w:rPr>
                <w:i w:val="0"/>
                <w:sz w:val="18"/>
                <w:szCs w:val="18"/>
              </w:rPr>
            </w:pPr>
            <w:r w:rsidRPr="00BC2641">
              <w:rPr>
                <w:i w:val="0"/>
                <w:sz w:val="18"/>
                <w:szCs w:val="18"/>
              </w:rPr>
              <w:t>Mestna občina Ljubljana - SMU-ODSEK ZA SPLOŠNE ZADEVE</w:t>
            </w:r>
          </w:p>
        </w:tc>
        <w:tc>
          <w:tcPr>
            <w:tcW w:w="1985" w:type="dxa"/>
            <w:tcBorders>
              <w:top w:val="nil"/>
              <w:left w:val="nil"/>
              <w:bottom w:val="single" w:sz="4" w:space="0" w:color="auto"/>
              <w:right w:val="single" w:sz="4" w:space="0" w:color="auto"/>
            </w:tcBorders>
            <w:shd w:val="clear" w:color="auto" w:fill="auto"/>
            <w:noWrap/>
            <w:vAlign w:val="center"/>
            <w:hideMark/>
          </w:tcPr>
          <w:p w14:paraId="44C0CE2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3B157AE"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224DC45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9B704F8" w14:textId="77777777" w:rsidR="00BC2641" w:rsidRPr="00BC2641" w:rsidRDefault="00BC2641" w:rsidP="00FC78DD">
            <w:pPr>
              <w:spacing w:before="120" w:after="120"/>
              <w:rPr>
                <w:i w:val="0"/>
                <w:sz w:val="18"/>
                <w:szCs w:val="18"/>
              </w:rPr>
            </w:pPr>
            <w:r w:rsidRPr="00BC2641">
              <w:rPr>
                <w:i w:val="0"/>
                <w:sz w:val="18"/>
                <w:szCs w:val="18"/>
              </w:rPr>
              <w:t>Mestna občina Ljubljana - SMU-ODSEK ZA UPRAVLJANJE S KADRI</w:t>
            </w:r>
          </w:p>
        </w:tc>
        <w:tc>
          <w:tcPr>
            <w:tcW w:w="1985" w:type="dxa"/>
            <w:tcBorders>
              <w:top w:val="nil"/>
              <w:left w:val="nil"/>
              <w:bottom w:val="single" w:sz="4" w:space="0" w:color="auto"/>
              <w:right w:val="single" w:sz="4" w:space="0" w:color="auto"/>
            </w:tcBorders>
            <w:shd w:val="clear" w:color="auto" w:fill="auto"/>
            <w:noWrap/>
            <w:vAlign w:val="center"/>
            <w:hideMark/>
          </w:tcPr>
          <w:p w14:paraId="6D4660DA"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FFE8554"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549C6DC0"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C728C8F" w14:textId="77777777" w:rsidR="00BC2641" w:rsidRPr="00BC2641" w:rsidRDefault="00BC2641" w:rsidP="00FC78DD">
            <w:pPr>
              <w:spacing w:before="120" w:after="120"/>
              <w:rPr>
                <w:i w:val="0"/>
                <w:sz w:val="18"/>
                <w:szCs w:val="18"/>
              </w:rPr>
            </w:pPr>
            <w:r w:rsidRPr="00BC2641">
              <w:rPr>
                <w:i w:val="0"/>
                <w:sz w:val="18"/>
                <w:szCs w:val="18"/>
              </w:rPr>
              <w:t>Mestna občina Ljubljana - SODMS</w:t>
            </w:r>
          </w:p>
        </w:tc>
        <w:tc>
          <w:tcPr>
            <w:tcW w:w="1985" w:type="dxa"/>
            <w:tcBorders>
              <w:top w:val="nil"/>
              <w:left w:val="nil"/>
              <w:bottom w:val="single" w:sz="4" w:space="0" w:color="auto"/>
              <w:right w:val="single" w:sz="4" w:space="0" w:color="auto"/>
            </w:tcBorders>
            <w:shd w:val="clear" w:color="auto" w:fill="auto"/>
            <w:noWrap/>
            <w:vAlign w:val="center"/>
            <w:hideMark/>
          </w:tcPr>
          <w:p w14:paraId="718717F2"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6AEA27C"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283D0E9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02B3E83" w14:textId="77777777" w:rsidR="00BC2641" w:rsidRPr="00BC2641" w:rsidRDefault="00BC2641" w:rsidP="00FC78DD">
            <w:pPr>
              <w:spacing w:before="120" w:after="120"/>
              <w:rPr>
                <w:i w:val="0"/>
                <w:sz w:val="18"/>
                <w:szCs w:val="18"/>
              </w:rPr>
            </w:pPr>
            <w:r w:rsidRPr="00BC2641">
              <w:rPr>
                <w:i w:val="0"/>
                <w:sz w:val="18"/>
                <w:szCs w:val="18"/>
              </w:rPr>
              <w:t>Mestna občina Ljubljana - SMU - OSZ - RVUP</w:t>
            </w:r>
          </w:p>
        </w:tc>
        <w:tc>
          <w:tcPr>
            <w:tcW w:w="1985" w:type="dxa"/>
            <w:tcBorders>
              <w:top w:val="nil"/>
              <w:left w:val="nil"/>
              <w:bottom w:val="single" w:sz="4" w:space="0" w:color="auto"/>
              <w:right w:val="single" w:sz="4" w:space="0" w:color="auto"/>
            </w:tcBorders>
            <w:shd w:val="clear" w:color="auto" w:fill="auto"/>
            <w:noWrap/>
            <w:vAlign w:val="center"/>
            <w:hideMark/>
          </w:tcPr>
          <w:p w14:paraId="6609E04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3EF23CC"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2848C7B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964B920" w14:textId="77777777" w:rsidR="00BC2641" w:rsidRPr="00BC2641" w:rsidRDefault="00BC2641" w:rsidP="00FC78DD">
            <w:pPr>
              <w:spacing w:before="120" w:after="120"/>
              <w:rPr>
                <w:i w:val="0"/>
                <w:sz w:val="18"/>
                <w:szCs w:val="18"/>
              </w:rPr>
            </w:pPr>
            <w:r w:rsidRPr="00BC2641">
              <w:rPr>
                <w:i w:val="0"/>
                <w:sz w:val="18"/>
                <w:szCs w:val="18"/>
              </w:rPr>
              <w:t>Mestna občina Ljubljana - SV.KLUB DESUS</w:t>
            </w:r>
          </w:p>
        </w:tc>
        <w:tc>
          <w:tcPr>
            <w:tcW w:w="1985" w:type="dxa"/>
            <w:tcBorders>
              <w:top w:val="nil"/>
              <w:left w:val="nil"/>
              <w:bottom w:val="single" w:sz="4" w:space="0" w:color="auto"/>
              <w:right w:val="single" w:sz="4" w:space="0" w:color="auto"/>
            </w:tcBorders>
            <w:shd w:val="clear" w:color="auto" w:fill="auto"/>
            <w:noWrap/>
            <w:vAlign w:val="center"/>
            <w:hideMark/>
          </w:tcPr>
          <w:p w14:paraId="381EE268"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3E08B32"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02C19E3E"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B22AD6C" w14:textId="77777777" w:rsidR="00BC2641" w:rsidRPr="00BC2641" w:rsidRDefault="00BC2641" w:rsidP="00FC78DD">
            <w:pPr>
              <w:spacing w:before="120" w:after="120"/>
              <w:rPr>
                <w:i w:val="0"/>
                <w:sz w:val="18"/>
                <w:szCs w:val="18"/>
              </w:rPr>
            </w:pPr>
            <w:r w:rsidRPr="00BC2641">
              <w:rPr>
                <w:i w:val="0"/>
                <w:sz w:val="18"/>
                <w:szCs w:val="18"/>
              </w:rPr>
              <w:t>Mestna občina Ljubljana - SV.KLUB NSI</w:t>
            </w:r>
          </w:p>
        </w:tc>
        <w:tc>
          <w:tcPr>
            <w:tcW w:w="1985" w:type="dxa"/>
            <w:tcBorders>
              <w:top w:val="nil"/>
              <w:left w:val="nil"/>
              <w:bottom w:val="single" w:sz="4" w:space="0" w:color="auto"/>
              <w:right w:val="single" w:sz="4" w:space="0" w:color="auto"/>
            </w:tcBorders>
            <w:shd w:val="clear" w:color="auto" w:fill="auto"/>
            <w:noWrap/>
            <w:vAlign w:val="center"/>
            <w:hideMark/>
          </w:tcPr>
          <w:p w14:paraId="4C63B7F7"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8954D42"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31072D9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8E06C04" w14:textId="77777777" w:rsidR="00BC2641" w:rsidRPr="00BC2641" w:rsidRDefault="00BC2641" w:rsidP="00FC78DD">
            <w:pPr>
              <w:spacing w:before="120" w:after="120"/>
              <w:rPr>
                <w:i w:val="0"/>
                <w:sz w:val="18"/>
                <w:szCs w:val="18"/>
              </w:rPr>
            </w:pPr>
            <w:r w:rsidRPr="00BC2641">
              <w:rPr>
                <w:i w:val="0"/>
                <w:sz w:val="18"/>
                <w:szCs w:val="18"/>
              </w:rPr>
              <w:t>Mestna občina Ljubljana - SV.KLUB ZELENI SLO</w:t>
            </w:r>
          </w:p>
        </w:tc>
        <w:tc>
          <w:tcPr>
            <w:tcW w:w="1985" w:type="dxa"/>
            <w:tcBorders>
              <w:top w:val="nil"/>
              <w:left w:val="nil"/>
              <w:bottom w:val="single" w:sz="4" w:space="0" w:color="auto"/>
              <w:right w:val="single" w:sz="4" w:space="0" w:color="auto"/>
            </w:tcBorders>
            <w:shd w:val="clear" w:color="auto" w:fill="auto"/>
            <w:noWrap/>
            <w:vAlign w:val="center"/>
            <w:hideMark/>
          </w:tcPr>
          <w:p w14:paraId="349CB7D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B456A2D"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1C02449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6CF3C3" w14:textId="77777777" w:rsidR="00BC2641" w:rsidRPr="00BC2641" w:rsidRDefault="00BC2641" w:rsidP="00FC78DD">
            <w:pPr>
              <w:spacing w:before="120" w:after="120"/>
              <w:rPr>
                <w:i w:val="0"/>
                <w:sz w:val="18"/>
                <w:szCs w:val="18"/>
              </w:rPr>
            </w:pPr>
            <w:r w:rsidRPr="00BC2641">
              <w:rPr>
                <w:i w:val="0"/>
                <w:sz w:val="18"/>
                <w:szCs w:val="18"/>
              </w:rPr>
              <w:t>Mestna občina Ljubljana - SV.KLUB LISTA ZORANA JANKOVIĆA</w:t>
            </w:r>
          </w:p>
        </w:tc>
        <w:tc>
          <w:tcPr>
            <w:tcW w:w="1985" w:type="dxa"/>
            <w:tcBorders>
              <w:top w:val="nil"/>
              <w:left w:val="nil"/>
              <w:bottom w:val="single" w:sz="4" w:space="0" w:color="auto"/>
              <w:right w:val="single" w:sz="4" w:space="0" w:color="auto"/>
            </w:tcBorders>
            <w:shd w:val="clear" w:color="auto" w:fill="auto"/>
            <w:noWrap/>
            <w:vAlign w:val="center"/>
            <w:hideMark/>
          </w:tcPr>
          <w:p w14:paraId="1DD06DFD"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01836FC"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793319E8"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0EA6BB" w14:textId="77777777" w:rsidR="00BC2641" w:rsidRPr="00BC2641" w:rsidRDefault="00BC2641" w:rsidP="00FC78DD">
            <w:pPr>
              <w:spacing w:before="120" w:after="120"/>
              <w:rPr>
                <w:i w:val="0"/>
                <w:sz w:val="18"/>
                <w:szCs w:val="18"/>
              </w:rPr>
            </w:pPr>
            <w:r w:rsidRPr="00BC2641">
              <w:rPr>
                <w:i w:val="0"/>
                <w:sz w:val="18"/>
                <w:szCs w:val="18"/>
              </w:rPr>
              <w:t>Mestna občina Ljubljana - SVETNIŠKI KLUB SD</w:t>
            </w:r>
          </w:p>
        </w:tc>
        <w:tc>
          <w:tcPr>
            <w:tcW w:w="1985" w:type="dxa"/>
            <w:tcBorders>
              <w:top w:val="nil"/>
              <w:left w:val="nil"/>
              <w:bottom w:val="single" w:sz="4" w:space="0" w:color="auto"/>
              <w:right w:val="single" w:sz="4" w:space="0" w:color="auto"/>
            </w:tcBorders>
            <w:shd w:val="clear" w:color="auto" w:fill="auto"/>
            <w:noWrap/>
            <w:vAlign w:val="center"/>
            <w:hideMark/>
          </w:tcPr>
          <w:p w14:paraId="331F2528"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CE14579"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32E178B6"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875C926" w14:textId="77777777" w:rsidR="00BC2641" w:rsidRPr="00BC2641" w:rsidRDefault="00BC2641" w:rsidP="00FC78DD">
            <w:pPr>
              <w:spacing w:before="120" w:after="120"/>
              <w:rPr>
                <w:i w:val="0"/>
                <w:sz w:val="18"/>
                <w:szCs w:val="18"/>
              </w:rPr>
            </w:pPr>
            <w:r w:rsidRPr="00BC2641">
              <w:rPr>
                <w:i w:val="0"/>
                <w:sz w:val="18"/>
                <w:szCs w:val="18"/>
              </w:rPr>
              <w:t>Mestna občina Ljubljana - SVETNIŠKI KLUB SDS</w:t>
            </w:r>
          </w:p>
        </w:tc>
        <w:tc>
          <w:tcPr>
            <w:tcW w:w="1985" w:type="dxa"/>
            <w:tcBorders>
              <w:top w:val="nil"/>
              <w:left w:val="nil"/>
              <w:bottom w:val="single" w:sz="4" w:space="0" w:color="auto"/>
              <w:right w:val="single" w:sz="4" w:space="0" w:color="auto"/>
            </w:tcBorders>
            <w:shd w:val="clear" w:color="auto" w:fill="auto"/>
            <w:noWrap/>
            <w:vAlign w:val="center"/>
            <w:hideMark/>
          </w:tcPr>
          <w:p w14:paraId="19B297FD"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37D8EF0" w14:textId="77777777" w:rsidR="00BC2641" w:rsidRPr="00BC2641" w:rsidRDefault="00BC2641" w:rsidP="00FC78DD">
            <w:pPr>
              <w:spacing w:before="120" w:after="120"/>
              <w:rPr>
                <w:i w:val="0"/>
                <w:sz w:val="18"/>
                <w:szCs w:val="18"/>
              </w:rPr>
            </w:pPr>
            <w:r w:rsidRPr="00BC2641">
              <w:rPr>
                <w:i w:val="0"/>
                <w:sz w:val="18"/>
                <w:szCs w:val="18"/>
              </w:rPr>
              <w:t>KREKOV TRG 10</w:t>
            </w:r>
          </w:p>
        </w:tc>
      </w:tr>
      <w:tr w:rsidR="00BC2641" w:rsidRPr="00BC2641" w14:paraId="06C017B4"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E0AAC6" w14:textId="77777777" w:rsidR="00BC2641" w:rsidRPr="00BC2641" w:rsidRDefault="00BC2641" w:rsidP="00FC78DD">
            <w:pPr>
              <w:spacing w:before="120" w:after="120"/>
              <w:rPr>
                <w:i w:val="0"/>
                <w:sz w:val="18"/>
                <w:szCs w:val="18"/>
              </w:rPr>
            </w:pPr>
            <w:r w:rsidRPr="00BC2641">
              <w:rPr>
                <w:i w:val="0"/>
                <w:sz w:val="18"/>
                <w:szCs w:val="18"/>
              </w:rPr>
              <w:t>Mestna občina Ljubljana - TAJNIŠTVO DIREKTORICE MU MOL</w:t>
            </w:r>
          </w:p>
        </w:tc>
        <w:tc>
          <w:tcPr>
            <w:tcW w:w="1985" w:type="dxa"/>
            <w:tcBorders>
              <w:top w:val="nil"/>
              <w:left w:val="nil"/>
              <w:bottom w:val="single" w:sz="4" w:space="0" w:color="auto"/>
              <w:right w:val="single" w:sz="4" w:space="0" w:color="auto"/>
            </w:tcBorders>
            <w:shd w:val="clear" w:color="auto" w:fill="auto"/>
            <w:noWrap/>
            <w:vAlign w:val="center"/>
            <w:hideMark/>
          </w:tcPr>
          <w:p w14:paraId="5C041A70"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477107B"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r w:rsidR="00BC2641" w:rsidRPr="00BC2641" w14:paraId="07DCFD0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59FFC7" w14:textId="77777777" w:rsidR="00BC2641" w:rsidRPr="00BC2641" w:rsidRDefault="00BC2641" w:rsidP="00FC78DD">
            <w:pPr>
              <w:spacing w:before="120" w:after="120"/>
              <w:rPr>
                <w:i w:val="0"/>
                <w:sz w:val="18"/>
                <w:szCs w:val="18"/>
              </w:rPr>
            </w:pPr>
            <w:r w:rsidRPr="00BC2641">
              <w:rPr>
                <w:i w:val="0"/>
                <w:sz w:val="18"/>
                <w:szCs w:val="18"/>
              </w:rPr>
              <w:t>Mestna občina Ljubljana - TAJNIŠTVO PODŽUPANJE ŽEKAR</w:t>
            </w:r>
          </w:p>
        </w:tc>
        <w:tc>
          <w:tcPr>
            <w:tcW w:w="1985" w:type="dxa"/>
            <w:tcBorders>
              <w:top w:val="nil"/>
              <w:left w:val="nil"/>
              <w:bottom w:val="single" w:sz="4" w:space="0" w:color="auto"/>
              <w:right w:val="single" w:sz="4" w:space="0" w:color="auto"/>
            </w:tcBorders>
            <w:shd w:val="clear" w:color="auto" w:fill="auto"/>
            <w:noWrap/>
            <w:vAlign w:val="center"/>
            <w:hideMark/>
          </w:tcPr>
          <w:p w14:paraId="21B62F4A"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540F3FC"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762360EB"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3E43117" w14:textId="77777777" w:rsidR="00BC2641" w:rsidRPr="00BC2641" w:rsidRDefault="00BC2641" w:rsidP="00FC78DD">
            <w:pPr>
              <w:spacing w:before="120" w:after="120"/>
              <w:rPr>
                <w:i w:val="0"/>
                <w:sz w:val="18"/>
                <w:szCs w:val="18"/>
              </w:rPr>
            </w:pPr>
            <w:r w:rsidRPr="00BC2641">
              <w:rPr>
                <w:i w:val="0"/>
                <w:sz w:val="18"/>
                <w:szCs w:val="18"/>
              </w:rPr>
              <w:t>Mestna občina Ljubljana - TAJNIŠTVO PODŽUPANA ČERINA</w:t>
            </w:r>
          </w:p>
        </w:tc>
        <w:tc>
          <w:tcPr>
            <w:tcW w:w="1985" w:type="dxa"/>
            <w:tcBorders>
              <w:top w:val="nil"/>
              <w:left w:val="nil"/>
              <w:bottom w:val="single" w:sz="4" w:space="0" w:color="auto"/>
              <w:right w:val="single" w:sz="4" w:space="0" w:color="auto"/>
            </w:tcBorders>
            <w:shd w:val="clear" w:color="auto" w:fill="auto"/>
            <w:noWrap/>
            <w:vAlign w:val="center"/>
            <w:hideMark/>
          </w:tcPr>
          <w:p w14:paraId="243C0BA2"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E971C3F"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61BEAC10"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64A14E0" w14:textId="77777777" w:rsidR="00BC2641" w:rsidRPr="00BC2641" w:rsidRDefault="00BC2641" w:rsidP="00FC78DD">
            <w:pPr>
              <w:spacing w:before="120" w:after="120"/>
              <w:rPr>
                <w:i w:val="0"/>
                <w:sz w:val="18"/>
                <w:szCs w:val="18"/>
              </w:rPr>
            </w:pPr>
            <w:r w:rsidRPr="00BC2641">
              <w:rPr>
                <w:i w:val="0"/>
                <w:sz w:val="18"/>
                <w:szCs w:val="18"/>
              </w:rPr>
              <w:t>Mestna občina Ljubljana - TAJNIŠTVO PODŽUPANA KOŽELJA</w:t>
            </w:r>
          </w:p>
        </w:tc>
        <w:tc>
          <w:tcPr>
            <w:tcW w:w="1985" w:type="dxa"/>
            <w:tcBorders>
              <w:top w:val="nil"/>
              <w:left w:val="nil"/>
              <w:bottom w:val="single" w:sz="4" w:space="0" w:color="auto"/>
              <w:right w:val="single" w:sz="4" w:space="0" w:color="auto"/>
            </w:tcBorders>
            <w:shd w:val="clear" w:color="auto" w:fill="auto"/>
            <w:noWrap/>
            <w:vAlign w:val="center"/>
            <w:hideMark/>
          </w:tcPr>
          <w:p w14:paraId="230FB8CF"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D31921A"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3CADC842"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ADBB9A0" w14:textId="77777777" w:rsidR="00BC2641" w:rsidRPr="00BC2641" w:rsidRDefault="00BC2641" w:rsidP="00FC78DD">
            <w:pPr>
              <w:spacing w:before="120" w:after="120"/>
              <w:rPr>
                <w:i w:val="0"/>
                <w:sz w:val="18"/>
                <w:szCs w:val="18"/>
              </w:rPr>
            </w:pPr>
            <w:r w:rsidRPr="00BC2641">
              <w:rPr>
                <w:i w:val="0"/>
                <w:sz w:val="18"/>
                <w:szCs w:val="18"/>
              </w:rPr>
              <w:t>Mestna občina Ljubljana - TAJNIŠTVO PODŽUPANJE FICKO</w:t>
            </w:r>
          </w:p>
        </w:tc>
        <w:tc>
          <w:tcPr>
            <w:tcW w:w="1985" w:type="dxa"/>
            <w:tcBorders>
              <w:top w:val="nil"/>
              <w:left w:val="nil"/>
              <w:bottom w:val="single" w:sz="4" w:space="0" w:color="auto"/>
              <w:right w:val="single" w:sz="4" w:space="0" w:color="auto"/>
            </w:tcBorders>
            <w:shd w:val="clear" w:color="auto" w:fill="auto"/>
            <w:noWrap/>
            <w:vAlign w:val="center"/>
            <w:hideMark/>
          </w:tcPr>
          <w:p w14:paraId="0A6D2AD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9110306" w14:textId="77777777" w:rsidR="00BC2641" w:rsidRPr="00BC2641" w:rsidRDefault="00BC2641" w:rsidP="00FC78DD">
            <w:pPr>
              <w:spacing w:before="120" w:after="120"/>
              <w:rPr>
                <w:i w:val="0"/>
                <w:sz w:val="18"/>
                <w:szCs w:val="18"/>
              </w:rPr>
            </w:pPr>
            <w:r w:rsidRPr="00BC2641">
              <w:rPr>
                <w:i w:val="0"/>
                <w:sz w:val="18"/>
                <w:szCs w:val="18"/>
              </w:rPr>
              <w:t>MESTNI TRG 1</w:t>
            </w:r>
          </w:p>
        </w:tc>
      </w:tr>
      <w:tr w:rsidR="00BC2641" w:rsidRPr="00BC2641" w14:paraId="5D1E2129"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1E865F6" w14:textId="77777777" w:rsidR="00BC2641" w:rsidRPr="00BC2641" w:rsidRDefault="00BC2641" w:rsidP="00FC78DD">
            <w:pPr>
              <w:spacing w:before="120" w:after="120"/>
              <w:rPr>
                <w:i w:val="0"/>
                <w:sz w:val="18"/>
                <w:szCs w:val="18"/>
              </w:rPr>
            </w:pPr>
            <w:r w:rsidRPr="00BC2641">
              <w:rPr>
                <w:i w:val="0"/>
                <w:sz w:val="18"/>
                <w:szCs w:val="18"/>
              </w:rPr>
              <w:t>Mestna občina Ljubljana - TAJNIŠTVO ODGP - SPVCP</w:t>
            </w:r>
          </w:p>
        </w:tc>
        <w:tc>
          <w:tcPr>
            <w:tcW w:w="1985" w:type="dxa"/>
            <w:tcBorders>
              <w:top w:val="nil"/>
              <w:left w:val="nil"/>
              <w:bottom w:val="single" w:sz="4" w:space="0" w:color="auto"/>
              <w:right w:val="single" w:sz="4" w:space="0" w:color="auto"/>
            </w:tcBorders>
            <w:shd w:val="clear" w:color="auto" w:fill="auto"/>
            <w:noWrap/>
            <w:vAlign w:val="center"/>
            <w:hideMark/>
          </w:tcPr>
          <w:p w14:paraId="7B9C9456"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0F39EC1" w14:textId="77777777" w:rsidR="00BC2641" w:rsidRPr="00BC2641" w:rsidRDefault="00BC2641" w:rsidP="00FC78DD">
            <w:pPr>
              <w:spacing w:before="120" w:after="120"/>
              <w:rPr>
                <w:i w:val="0"/>
                <w:sz w:val="18"/>
                <w:szCs w:val="18"/>
              </w:rPr>
            </w:pPr>
            <w:r w:rsidRPr="00BC2641">
              <w:rPr>
                <w:i w:val="0"/>
                <w:sz w:val="18"/>
                <w:szCs w:val="18"/>
              </w:rPr>
              <w:t>TRG MDB 7</w:t>
            </w:r>
          </w:p>
        </w:tc>
      </w:tr>
      <w:tr w:rsidR="00BC2641" w:rsidRPr="00BC2641" w14:paraId="67AC37C3" w14:textId="77777777" w:rsidTr="00BC2641">
        <w:trPr>
          <w:trHeight w:val="414"/>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EB13EF" w14:textId="77777777" w:rsidR="00BC2641" w:rsidRPr="00BC2641" w:rsidRDefault="00BC2641" w:rsidP="00FC78DD">
            <w:pPr>
              <w:spacing w:before="120" w:after="120"/>
              <w:rPr>
                <w:i w:val="0"/>
                <w:sz w:val="18"/>
                <w:szCs w:val="18"/>
              </w:rPr>
            </w:pPr>
            <w:r w:rsidRPr="00BC2641">
              <w:rPr>
                <w:i w:val="0"/>
                <w:sz w:val="18"/>
                <w:szCs w:val="18"/>
              </w:rPr>
              <w:t>Mestna občina Ljubljana - TAJNIŠTVO SVETNIŠKEGA KLUBA NS</w:t>
            </w:r>
          </w:p>
        </w:tc>
        <w:tc>
          <w:tcPr>
            <w:tcW w:w="1985" w:type="dxa"/>
            <w:tcBorders>
              <w:top w:val="nil"/>
              <w:left w:val="nil"/>
              <w:bottom w:val="single" w:sz="4" w:space="0" w:color="auto"/>
              <w:right w:val="single" w:sz="4" w:space="0" w:color="auto"/>
            </w:tcBorders>
            <w:shd w:val="clear" w:color="auto" w:fill="auto"/>
            <w:noWrap/>
            <w:vAlign w:val="center"/>
            <w:hideMark/>
          </w:tcPr>
          <w:p w14:paraId="4068A332" w14:textId="77777777" w:rsidR="00BC2641" w:rsidRPr="00BC2641" w:rsidRDefault="00BC2641" w:rsidP="00FC78DD">
            <w:pPr>
              <w:spacing w:before="120" w:after="120"/>
              <w:rPr>
                <w:i w:val="0"/>
                <w:sz w:val="18"/>
                <w:szCs w:val="18"/>
              </w:rPr>
            </w:pPr>
            <w:r w:rsidRPr="00BC2641">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9499A2C" w14:textId="77777777" w:rsidR="00BC2641" w:rsidRPr="00BC2641" w:rsidRDefault="00BC2641" w:rsidP="00FC78DD">
            <w:pPr>
              <w:spacing w:before="120" w:after="120"/>
              <w:rPr>
                <w:i w:val="0"/>
                <w:sz w:val="18"/>
                <w:szCs w:val="18"/>
              </w:rPr>
            </w:pPr>
            <w:r w:rsidRPr="00BC2641">
              <w:rPr>
                <w:i w:val="0"/>
                <w:sz w:val="18"/>
                <w:szCs w:val="18"/>
              </w:rPr>
              <w:t>ADAMIČ-LUNDROVO NABREŽJE 2</w:t>
            </w:r>
          </w:p>
        </w:tc>
      </w:tr>
    </w:tbl>
    <w:p w14:paraId="54E4335E" w14:textId="77777777" w:rsidR="00BC2641" w:rsidRPr="00BC2641" w:rsidRDefault="00BC2641" w:rsidP="00BC2641">
      <w:pPr>
        <w:overflowPunct w:val="0"/>
        <w:autoSpaceDE w:val="0"/>
        <w:autoSpaceDN w:val="0"/>
        <w:adjustRightInd w:val="0"/>
        <w:spacing w:line="288" w:lineRule="auto"/>
        <w:jc w:val="both"/>
        <w:textAlignment w:val="baseline"/>
        <w:rPr>
          <w:i w:val="0"/>
          <w:szCs w:val="22"/>
        </w:rPr>
      </w:pPr>
    </w:p>
    <w:p w14:paraId="51937CD5" w14:textId="77777777" w:rsidR="002B08FF" w:rsidRDefault="002B08FF" w:rsidP="0004789E">
      <w:pPr>
        <w:pStyle w:val="Glava"/>
        <w:tabs>
          <w:tab w:val="clear" w:pos="4536"/>
          <w:tab w:val="clear" w:pos="9072"/>
        </w:tabs>
        <w:jc w:val="right"/>
        <w:rPr>
          <w:b/>
          <w:i w:val="0"/>
          <w:sz w:val="22"/>
          <w:szCs w:val="22"/>
        </w:rPr>
      </w:pPr>
    </w:p>
    <w:p w14:paraId="2228CF7F" w14:textId="77777777" w:rsidR="002B08FF" w:rsidRDefault="002B08FF" w:rsidP="0004789E">
      <w:pPr>
        <w:pStyle w:val="Glava"/>
        <w:tabs>
          <w:tab w:val="clear" w:pos="4536"/>
          <w:tab w:val="clear" w:pos="9072"/>
        </w:tabs>
        <w:jc w:val="right"/>
        <w:rPr>
          <w:b/>
          <w:i w:val="0"/>
          <w:sz w:val="22"/>
          <w:szCs w:val="22"/>
        </w:rPr>
      </w:pPr>
    </w:p>
    <w:p w14:paraId="12AD05FE" w14:textId="77777777" w:rsidR="00BC2641" w:rsidRPr="00BC2641" w:rsidRDefault="00BC2641" w:rsidP="00BC2641">
      <w:pPr>
        <w:overflowPunct w:val="0"/>
        <w:autoSpaceDE w:val="0"/>
        <w:autoSpaceDN w:val="0"/>
        <w:adjustRightInd w:val="0"/>
        <w:spacing w:line="288" w:lineRule="auto"/>
        <w:jc w:val="right"/>
        <w:textAlignment w:val="baseline"/>
        <w:rPr>
          <w:i w:val="0"/>
          <w:szCs w:val="22"/>
        </w:rPr>
      </w:pPr>
      <w:r w:rsidRPr="00BC2641">
        <w:rPr>
          <w:i w:val="0"/>
          <w:szCs w:val="22"/>
        </w:rPr>
        <w:lastRenderedPageBreak/>
        <w:t>Priloga 2</w:t>
      </w:r>
    </w:p>
    <w:p w14:paraId="12CBA65C" w14:textId="77777777" w:rsidR="00BC2641" w:rsidRPr="00BC2641" w:rsidRDefault="00BC2641" w:rsidP="00BC2641">
      <w:pPr>
        <w:overflowPunct w:val="0"/>
        <w:autoSpaceDE w:val="0"/>
        <w:autoSpaceDN w:val="0"/>
        <w:adjustRightInd w:val="0"/>
        <w:spacing w:line="288" w:lineRule="auto"/>
        <w:jc w:val="both"/>
        <w:textAlignment w:val="baseline"/>
        <w:rPr>
          <w:i w:val="0"/>
          <w:szCs w:val="22"/>
        </w:rPr>
      </w:pPr>
    </w:p>
    <w:p w14:paraId="29B9DD08" w14:textId="77777777" w:rsidR="00BC2641" w:rsidRPr="00BC2641" w:rsidRDefault="00BC2641" w:rsidP="00BC2641">
      <w:pPr>
        <w:overflowPunct w:val="0"/>
        <w:autoSpaceDE w:val="0"/>
        <w:autoSpaceDN w:val="0"/>
        <w:adjustRightInd w:val="0"/>
        <w:spacing w:line="288" w:lineRule="auto"/>
        <w:jc w:val="both"/>
        <w:textAlignment w:val="baseline"/>
        <w:rPr>
          <w:b/>
          <w:i w:val="0"/>
          <w:szCs w:val="22"/>
        </w:rPr>
      </w:pPr>
      <w:r>
        <w:rPr>
          <w:b/>
          <w:i w:val="0"/>
          <w:szCs w:val="22"/>
        </w:rPr>
        <w:t xml:space="preserve">       </w:t>
      </w:r>
      <w:r w:rsidRPr="00BC2641">
        <w:rPr>
          <w:b/>
          <w:i w:val="0"/>
          <w:szCs w:val="22"/>
        </w:rPr>
        <w:t>OBRAZEC O DOBAVI NAPRAV</w:t>
      </w:r>
    </w:p>
    <w:p w14:paraId="5A614BEE" w14:textId="77777777" w:rsidR="00BC2641" w:rsidRPr="00BC2641" w:rsidRDefault="00BC2641" w:rsidP="00BC2641">
      <w:pPr>
        <w:overflowPunct w:val="0"/>
        <w:autoSpaceDE w:val="0"/>
        <w:autoSpaceDN w:val="0"/>
        <w:adjustRightInd w:val="0"/>
        <w:spacing w:line="288" w:lineRule="auto"/>
        <w:jc w:val="both"/>
        <w:textAlignment w:val="baseline"/>
        <w:rPr>
          <w:i w:val="0"/>
          <w:szCs w:val="22"/>
        </w:rPr>
      </w:pPr>
    </w:p>
    <w:tbl>
      <w:tblPr>
        <w:tblW w:w="9072" w:type="dxa"/>
        <w:jc w:val="center"/>
        <w:tblCellMar>
          <w:left w:w="0" w:type="dxa"/>
          <w:right w:w="0" w:type="dxa"/>
        </w:tblCellMar>
        <w:tblLook w:val="04A0" w:firstRow="1" w:lastRow="0" w:firstColumn="1" w:lastColumn="0" w:noHBand="0" w:noVBand="1"/>
      </w:tblPr>
      <w:tblGrid>
        <w:gridCol w:w="4820"/>
        <w:gridCol w:w="4252"/>
      </w:tblGrid>
      <w:tr w:rsidR="00BC2641" w:rsidRPr="00BC2641" w14:paraId="157115C5" w14:textId="77777777" w:rsidTr="00BC2641">
        <w:trPr>
          <w:trHeight w:val="315"/>
          <w:jc w:val="center"/>
        </w:trPr>
        <w:tc>
          <w:tcPr>
            <w:tcW w:w="4820" w:type="dxa"/>
            <w:tcBorders>
              <w:top w:val="single" w:sz="8" w:space="0" w:color="auto"/>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61AAC300"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Hišni naslov stavbe</w:t>
            </w:r>
          </w:p>
        </w:tc>
        <w:tc>
          <w:tcPr>
            <w:tcW w:w="42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F07B329" w14:textId="77777777" w:rsidR="00BC2641" w:rsidRPr="00BC2641" w:rsidRDefault="00BC2641" w:rsidP="00FC78DD">
            <w:pPr>
              <w:spacing w:line="288" w:lineRule="auto"/>
              <w:rPr>
                <w:i w:val="0"/>
                <w:szCs w:val="22"/>
              </w:rPr>
            </w:pPr>
          </w:p>
        </w:tc>
      </w:tr>
      <w:tr w:rsidR="00BC2641" w:rsidRPr="00BC2641" w14:paraId="47E2AD8E"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2E5CF35F"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Parkirišče (da-ne)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F13DF5" w14:textId="77777777" w:rsidR="00BC2641" w:rsidRPr="00BC2641" w:rsidRDefault="00BC2641" w:rsidP="00FC78DD">
            <w:pPr>
              <w:spacing w:line="288" w:lineRule="auto"/>
              <w:rPr>
                <w:i w:val="0"/>
                <w:szCs w:val="22"/>
              </w:rPr>
            </w:pPr>
          </w:p>
        </w:tc>
      </w:tr>
      <w:tr w:rsidR="00BC2641" w:rsidRPr="00BC2641" w14:paraId="0EF03B92"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5E28FA59"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nadstropje v stavbi</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191966" w14:textId="77777777" w:rsidR="00BC2641" w:rsidRPr="00BC2641" w:rsidRDefault="00BC2641" w:rsidP="00FC78DD">
            <w:pPr>
              <w:spacing w:line="288" w:lineRule="auto"/>
              <w:rPr>
                <w:i w:val="0"/>
                <w:szCs w:val="22"/>
              </w:rPr>
            </w:pPr>
          </w:p>
        </w:tc>
      </w:tr>
      <w:tr w:rsidR="00BC2641" w:rsidRPr="00BC2641" w14:paraId="3BE39502"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3129F787"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Dvigalo (da-ne)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09C551" w14:textId="77777777" w:rsidR="00BC2641" w:rsidRPr="00BC2641" w:rsidRDefault="00BC2641" w:rsidP="00FC78DD">
            <w:pPr>
              <w:spacing w:line="288" w:lineRule="auto"/>
              <w:rPr>
                <w:i w:val="0"/>
                <w:szCs w:val="22"/>
              </w:rPr>
            </w:pPr>
          </w:p>
        </w:tc>
      </w:tr>
      <w:tr w:rsidR="00BC2641" w:rsidRPr="00BC2641" w14:paraId="63A4552D"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24D84CBD"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Število naprav</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04AE6D" w14:textId="77777777" w:rsidR="00BC2641" w:rsidRPr="00BC2641" w:rsidRDefault="00BC2641" w:rsidP="00FC78DD">
            <w:pPr>
              <w:spacing w:line="288" w:lineRule="auto"/>
              <w:rPr>
                <w:i w:val="0"/>
                <w:szCs w:val="22"/>
              </w:rPr>
            </w:pPr>
          </w:p>
        </w:tc>
      </w:tr>
      <w:tr w:rsidR="00BC2641" w:rsidRPr="00BC2641" w14:paraId="4742BACA"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3264876D"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Željen termin za inštaliranje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AC1F89" w14:textId="77777777" w:rsidR="00BC2641" w:rsidRPr="00BC2641" w:rsidRDefault="00BC2641" w:rsidP="00FC78DD">
            <w:pPr>
              <w:spacing w:line="288" w:lineRule="auto"/>
              <w:rPr>
                <w:i w:val="0"/>
                <w:szCs w:val="22"/>
              </w:rPr>
            </w:pPr>
            <w:r w:rsidRPr="00BC2641">
              <w:rPr>
                <w:i w:val="0"/>
                <w:szCs w:val="22"/>
              </w:rPr>
              <w:t> </w:t>
            </w:r>
          </w:p>
        </w:tc>
      </w:tr>
      <w:tr w:rsidR="00BC2641" w:rsidRPr="00BC2641" w14:paraId="17E50EAB" w14:textId="77777777" w:rsidTr="00BC2641">
        <w:trPr>
          <w:trHeight w:val="315"/>
          <w:jc w:val="center"/>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6604A010" w14:textId="77777777" w:rsidR="00BC2641" w:rsidRPr="00BC2641" w:rsidRDefault="00BC2641" w:rsidP="00FC78DD">
            <w:pPr>
              <w:spacing w:line="288" w:lineRule="auto"/>
              <w:jc w:val="right"/>
              <w:rPr>
                <w:i w:val="0"/>
                <w:szCs w:val="22"/>
                <w:shd w:val="clear" w:color="auto" w:fill="C5D9F1"/>
              </w:rPr>
            </w:pPr>
            <w:r w:rsidRPr="00BC2641">
              <w:rPr>
                <w:b/>
                <w:bCs/>
                <w:i w:val="0"/>
                <w:szCs w:val="22"/>
                <w:shd w:val="clear" w:color="auto" w:fill="C5D9F1"/>
              </w:rPr>
              <w:t>Kontaktna oseba (</w:t>
            </w:r>
            <w:r w:rsidRPr="00BC2641">
              <w:rPr>
                <w:b/>
                <w:bCs/>
                <w:i w:val="0"/>
                <w:szCs w:val="22"/>
              </w:rPr>
              <w:t>ime in priimek, tel., e-mail</w:t>
            </w:r>
            <w:r w:rsidRPr="00BC2641">
              <w:rPr>
                <w:b/>
                <w:bCs/>
                <w:i w:val="0"/>
                <w:szCs w:val="22"/>
                <w:shd w:val="clear" w:color="auto" w:fill="C5D9F1"/>
              </w:rPr>
              <w:t>)</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A7D66FE" w14:textId="77777777" w:rsidR="00BC2641" w:rsidRPr="00BC2641" w:rsidRDefault="00BC2641" w:rsidP="00FC78DD">
            <w:pPr>
              <w:spacing w:line="288" w:lineRule="auto"/>
              <w:rPr>
                <w:i w:val="0"/>
                <w:szCs w:val="22"/>
              </w:rPr>
            </w:pPr>
          </w:p>
        </w:tc>
      </w:tr>
    </w:tbl>
    <w:p w14:paraId="49707B48" w14:textId="77777777" w:rsidR="00BC2641" w:rsidRPr="00BC2641" w:rsidRDefault="00BC2641" w:rsidP="00BC2641">
      <w:pPr>
        <w:overflowPunct w:val="0"/>
        <w:autoSpaceDE w:val="0"/>
        <w:autoSpaceDN w:val="0"/>
        <w:adjustRightInd w:val="0"/>
        <w:spacing w:line="288" w:lineRule="auto"/>
        <w:textAlignment w:val="baseline"/>
        <w:rPr>
          <w:i w:val="0"/>
          <w:szCs w:val="22"/>
        </w:rPr>
      </w:pPr>
    </w:p>
    <w:p w14:paraId="7B3645BB" w14:textId="77777777" w:rsidR="002B08FF" w:rsidRDefault="002B08FF" w:rsidP="0004789E">
      <w:pPr>
        <w:pStyle w:val="Glava"/>
        <w:tabs>
          <w:tab w:val="clear" w:pos="4536"/>
          <w:tab w:val="clear" w:pos="9072"/>
        </w:tabs>
        <w:jc w:val="right"/>
        <w:rPr>
          <w:b/>
          <w:i w:val="0"/>
          <w:sz w:val="22"/>
          <w:szCs w:val="22"/>
        </w:rPr>
      </w:pPr>
    </w:p>
    <w:p w14:paraId="6C1E0932" w14:textId="77777777" w:rsidR="002B08FF" w:rsidRDefault="002B08FF" w:rsidP="0004789E">
      <w:pPr>
        <w:pStyle w:val="Glava"/>
        <w:tabs>
          <w:tab w:val="clear" w:pos="4536"/>
          <w:tab w:val="clear" w:pos="9072"/>
        </w:tabs>
        <w:jc w:val="right"/>
        <w:rPr>
          <w:b/>
          <w:i w:val="0"/>
          <w:sz w:val="22"/>
          <w:szCs w:val="22"/>
        </w:rPr>
      </w:pPr>
    </w:p>
    <w:p w14:paraId="5753C384" w14:textId="77777777" w:rsidR="002B08FF" w:rsidRDefault="002B08FF" w:rsidP="0004789E">
      <w:pPr>
        <w:pStyle w:val="Glava"/>
        <w:tabs>
          <w:tab w:val="clear" w:pos="4536"/>
          <w:tab w:val="clear" w:pos="9072"/>
        </w:tabs>
        <w:jc w:val="right"/>
        <w:rPr>
          <w:b/>
          <w:i w:val="0"/>
          <w:sz w:val="22"/>
          <w:szCs w:val="22"/>
        </w:rPr>
      </w:pPr>
    </w:p>
    <w:p w14:paraId="43807EA3" w14:textId="77777777" w:rsidR="002B08FF" w:rsidRDefault="002B08FF" w:rsidP="0004789E">
      <w:pPr>
        <w:pStyle w:val="Glava"/>
        <w:tabs>
          <w:tab w:val="clear" w:pos="4536"/>
          <w:tab w:val="clear" w:pos="9072"/>
        </w:tabs>
        <w:jc w:val="right"/>
        <w:rPr>
          <w:b/>
          <w:i w:val="0"/>
          <w:sz w:val="22"/>
          <w:szCs w:val="22"/>
        </w:rPr>
      </w:pPr>
    </w:p>
    <w:p w14:paraId="33870B55" w14:textId="77777777" w:rsidR="002B08FF" w:rsidRDefault="002B08FF" w:rsidP="0004789E">
      <w:pPr>
        <w:pStyle w:val="Glava"/>
        <w:tabs>
          <w:tab w:val="clear" w:pos="4536"/>
          <w:tab w:val="clear" w:pos="9072"/>
        </w:tabs>
        <w:jc w:val="right"/>
        <w:rPr>
          <w:b/>
          <w:i w:val="0"/>
          <w:sz w:val="22"/>
          <w:szCs w:val="22"/>
        </w:rPr>
      </w:pPr>
    </w:p>
    <w:p w14:paraId="5ECA86BB" w14:textId="77777777" w:rsidR="002B08FF" w:rsidRDefault="002B08FF" w:rsidP="0004789E">
      <w:pPr>
        <w:pStyle w:val="Glava"/>
        <w:tabs>
          <w:tab w:val="clear" w:pos="4536"/>
          <w:tab w:val="clear" w:pos="9072"/>
        </w:tabs>
        <w:jc w:val="right"/>
        <w:rPr>
          <w:b/>
          <w:i w:val="0"/>
          <w:sz w:val="22"/>
          <w:szCs w:val="22"/>
        </w:rPr>
      </w:pPr>
    </w:p>
    <w:p w14:paraId="1A9F9F62" w14:textId="77777777" w:rsidR="002B08FF" w:rsidRDefault="002B08FF" w:rsidP="0004789E">
      <w:pPr>
        <w:pStyle w:val="Glava"/>
        <w:tabs>
          <w:tab w:val="clear" w:pos="4536"/>
          <w:tab w:val="clear" w:pos="9072"/>
        </w:tabs>
        <w:jc w:val="right"/>
        <w:rPr>
          <w:b/>
          <w:i w:val="0"/>
          <w:sz w:val="22"/>
          <w:szCs w:val="22"/>
        </w:rPr>
      </w:pPr>
    </w:p>
    <w:p w14:paraId="78B23835" w14:textId="77777777" w:rsidR="002B08FF" w:rsidRDefault="002B08FF" w:rsidP="0004789E">
      <w:pPr>
        <w:pStyle w:val="Glava"/>
        <w:tabs>
          <w:tab w:val="clear" w:pos="4536"/>
          <w:tab w:val="clear" w:pos="9072"/>
        </w:tabs>
        <w:jc w:val="right"/>
        <w:rPr>
          <w:b/>
          <w:i w:val="0"/>
          <w:sz w:val="22"/>
          <w:szCs w:val="22"/>
        </w:rPr>
      </w:pPr>
    </w:p>
    <w:p w14:paraId="68233FA3" w14:textId="77777777" w:rsidR="00D03460" w:rsidRDefault="00D03460">
      <w:pPr>
        <w:rPr>
          <w:b/>
          <w:i w:val="0"/>
          <w:sz w:val="22"/>
          <w:szCs w:val="22"/>
        </w:rPr>
        <w:sectPr w:rsidR="00D03460" w:rsidSect="00256D98">
          <w:pgSz w:w="11906" w:h="16838"/>
          <w:pgMar w:top="1400" w:right="1202" w:bottom="1202" w:left="629" w:header="709" w:footer="709" w:gutter="0"/>
          <w:cols w:space="708"/>
          <w:docGrid w:linePitch="360"/>
        </w:sectPr>
      </w:pPr>
    </w:p>
    <w:p w14:paraId="2B4D501E"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56D98">
        <w:rPr>
          <w:b/>
          <w:i w:val="0"/>
          <w:sz w:val="22"/>
          <w:szCs w:val="22"/>
        </w:rPr>
        <w:t>B</w:t>
      </w:r>
    </w:p>
    <w:p w14:paraId="50076B0F" w14:textId="77777777" w:rsidR="00E3420C" w:rsidRDefault="00E3420C" w:rsidP="00E3420C">
      <w:pPr>
        <w:pStyle w:val="Glava"/>
        <w:tabs>
          <w:tab w:val="clear" w:pos="4536"/>
          <w:tab w:val="clear" w:pos="9072"/>
        </w:tabs>
        <w:ind w:left="1080"/>
        <w:jc w:val="both"/>
        <w:rPr>
          <w:i w:val="0"/>
          <w:sz w:val="22"/>
          <w:szCs w:val="22"/>
        </w:rPr>
      </w:pPr>
    </w:p>
    <w:p w14:paraId="47A30853"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48324E1" w14:textId="77777777" w:rsidR="00E3420C" w:rsidRDefault="00E3420C" w:rsidP="00E3420C">
      <w:pPr>
        <w:rPr>
          <w:rFonts w:ascii="Arial" w:hAnsi="Arial" w:cs="Arial"/>
          <w:sz w:val="20"/>
        </w:rPr>
      </w:pPr>
    </w:p>
    <w:p w14:paraId="462AA594" w14:textId="77777777" w:rsidR="00E3420C" w:rsidRPr="00CB7EE2" w:rsidRDefault="00E3420C" w:rsidP="00E3420C">
      <w:pPr>
        <w:rPr>
          <w:rFonts w:ascii="Arial" w:hAnsi="Arial" w:cs="Arial"/>
          <w:sz w:val="20"/>
        </w:rPr>
      </w:pPr>
    </w:p>
    <w:p w14:paraId="6D1EF0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6FAD21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5A179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E46E86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14E58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B5C3F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92C2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B273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1FE1E4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DD34D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D40A67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3E56C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694903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6D3D5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5D6DE4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1A92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175DAC" w:rsidRPr="00256D98">
        <w:rPr>
          <w:i w:val="0"/>
          <w:sz w:val="22"/>
          <w:szCs w:val="22"/>
        </w:rPr>
        <w:t xml:space="preserve">obveznost naročnika zavarovanja iz pogodbe št. </w:t>
      </w:r>
      <w:r w:rsidR="00175DAC" w:rsidRPr="00256D98">
        <w:rPr>
          <w:i w:val="0"/>
          <w:sz w:val="22"/>
          <w:szCs w:val="22"/>
        </w:rPr>
        <w:fldChar w:fldCharType="begin">
          <w:ffData>
            <w:name w:val="Besedilo2"/>
            <w:enabled/>
            <w:calcOnExit w:val="0"/>
            <w:textInput/>
          </w:ffData>
        </w:fldChar>
      </w:r>
      <w:r w:rsidR="00175DAC" w:rsidRPr="00256D98">
        <w:rPr>
          <w:i w:val="0"/>
          <w:sz w:val="22"/>
          <w:szCs w:val="22"/>
        </w:rPr>
        <w:instrText xml:space="preserve"> FORMTEXT </w:instrText>
      </w:r>
      <w:r w:rsidR="00175DAC" w:rsidRPr="00256D98">
        <w:rPr>
          <w:i w:val="0"/>
          <w:sz w:val="22"/>
          <w:szCs w:val="22"/>
        </w:rPr>
      </w:r>
      <w:r w:rsidR="00175DAC" w:rsidRPr="00256D98">
        <w:rPr>
          <w:i w:val="0"/>
          <w:sz w:val="22"/>
          <w:szCs w:val="22"/>
        </w:rPr>
        <w:fldChar w:fldCharType="separate"/>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sz w:val="22"/>
          <w:szCs w:val="22"/>
        </w:rPr>
        <w:fldChar w:fldCharType="end"/>
      </w:r>
      <w:r w:rsidR="00175DAC" w:rsidRPr="00256D98">
        <w:rPr>
          <w:i w:val="0"/>
          <w:sz w:val="22"/>
          <w:szCs w:val="22"/>
        </w:rPr>
        <w:t xml:space="preserve"> , št. dok. DS </w:t>
      </w:r>
      <w:r w:rsidR="00175DAC" w:rsidRPr="00256D98">
        <w:rPr>
          <w:i w:val="0"/>
          <w:sz w:val="22"/>
          <w:szCs w:val="22"/>
        </w:rPr>
        <w:fldChar w:fldCharType="begin">
          <w:ffData>
            <w:name w:val="Besedilo2"/>
            <w:enabled/>
            <w:calcOnExit w:val="0"/>
            <w:textInput/>
          </w:ffData>
        </w:fldChar>
      </w:r>
      <w:r w:rsidR="00175DAC" w:rsidRPr="00256D98">
        <w:rPr>
          <w:i w:val="0"/>
          <w:sz w:val="22"/>
          <w:szCs w:val="22"/>
        </w:rPr>
        <w:instrText xml:space="preserve"> FORMTEXT </w:instrText>
      </w:r>
      <w:r w:rsidR="00175DAC" w:rsidRPr="00256D98">
        <w:rPr>
          <w:i w:val="0"/>
          <w:sz w:val="22"/>
          <w:szCs w:val="22"/>
        </w:rPr>
      </w:r>
      <w:r w:rsidR="00175DAC" w:rsidRPr="00256D98">
        <w:rPr>
          <w:i w:val="0"/>
          <w:sz w:val="22"/>
          <w:szCs w:val="22"/>
        </w:rPr>
        <w:fldChar w:fldCharType="separate"/>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sz w:val="22"/>
          <w:szCs w:val="22"/>
        </w:rPr>
        <w:fldChar w:fldCharType="end"/>
      </w:r>
      <w:r w:rsidR="00175DAC" w:rsidRPr="00256D98">
        <w:rPr>
          <w:i w:val="0"/>
          <w:sz w:val="22"/>
          <w:szCs w:val="22"/>
        </w:rPr>
        <w:t xml:space="preserve">, z dne </w:t>
      </w:r>
      <w:r w:rsidR="00175DAC" w:rsidRPr="00256D98">
        <w:rPr>
          <w:i w:val="0"/>
          <w:sz w:val="22"/>
          <w:szCs w:val="22"/>
        </w:rPr>
        <w:fldChar w:fldCharType="begin">
          <w:ffData>
            <w:name w:val="Besedilo2"/>
            <w:enabled/>
            <w:calcOnExit w:val="0"/>
            <w:textInput/>
          </w:ffData>
        </w:fldChar>
      </w:r>
      <w:r w:rsidR="00175DAC" w:rsidRPr="00256D98">
        <w:rPr>
          <w:i w:val="0"/>
          <w:sz w:val="22"/>
          <w:szCs w:val="22"/>
        </w:rPr>
        <w:instrText xml:space="preserve"> FORMTEXT </w:instrText>
      </w:r>
      <w:r w:rsidR="00175DAC" w:rsidRPr="00256D98">
        <w:rPr>
          <w:i w:val="0"/>
          <w:sz w:val="22"/>
          <w:szCs w:val="22"/>
        </w:rPr>
      </w:r>
      <w:r w:rsidR="00175DAC" w:rsidRPr="00256D98">
        <w:rPr>
          <w:i w:val="0"/>
          <w:sz w:val="22"/>
          <w:szCs w:val="22"/>
        </w:rPr>
        <w:fldChar w:fldCharType="separate"/>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sz w:val="22"/>
          <w:szCs w:val="22"/>
        </w:rPr>
        <w:fldChar w:fldCharType="end"/>
      </w:r>
      <w:r w:rsidR="00175DAC" w:rsidRPr="00256D98">
        <w:rPr>
          <w:i w:val="0"/>
          <w:sz w:val="22"/>
          <w:szCs w:val="22"/>
        </w:rPr>
        <w:t xml:space="preserve"> (vpiše se številko pogodbe ter številko dokumenta in datum pogodbe) za </w:t>
      </w:r>
      <w:r w:rsidR="00175DAC" w:rsidRPr="00256D98">
        <w:rPr>
          <w:i w:val="0"/>
          <w:sz w:val="22"/>
          <w:szCs w:val="22"/>
        </w:rPr>
        <w:fldChar w:fldCharType="begin">
          <w:ffData>
            <w:name w:val="Besedilo2"/>
            <w:enabled/>
            <w:calcOnExit w:val="0"/>
            <w:textInput/>
          </w:ffData>
        </w:fldChar>
      </w:r>
      <w:r w:rsidR="00175DAC" w:rsidRPr="00256D98">
        <w:rPr>
          <w:i w:val="0"/>
          <w:sz w:val="22"/>
          <w:szCs w:val="22"/>
        </w:rPr>
        <w:instrText xml:space="preserve"> FORMTEXT </w:instrText>
      </w:r>
      <w:r w:rsidR="00175DAC" w:rsidRPr="00256D98">
        <w:rPr>
          <w:i w:val="0"/>
          <w:sz w:val="22"/>
          <w:szCs w:val="22"/>
        </w:rPr>
      </w:r>
      <w:r w:rsidR="00175DAC" w:rsidRPr="00256D98">
        <w:rPr>
          <w:i w:val="0"/>
          <w:sz w:val="22"/>
          <w:szCs w:val="22"/>
        </w:rPr>
        <w:fldChar w:fldCharType="separate"/>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noProof/>
          <w:sz w:val="22"/>
          <w:szCs w:val="22"/>
        </w:rPr>
        <w:t> </w:t>
      </w:r>
      <w:r w:rsidR="00175DAC" w:rsidRPr="00256D98">
        <w:rPr>
          <w:i w:val="0"/>
          <w:sz w:val="22"/>
          <w:szCs w:val="22"/>
        </w:rPr>
        <w:fldChar w:fldCharType="end"/>
      </w:r>
      <w:r w:rsidR="00175DAC" w:rsidRPr="00256D98">
        <w:rPr>
          <w:i w:val="0"/>
          <w:sz w:val="22"/>
          <w:szCs w:val="22"/>
        </w:rPr>
        <w:t xml:space="preserve"> (vpiše se predmet javnega naročila), sklenjene med Upravičencem               in  Naročnikom zavarovanja</w:t>
      </w:r>
      <w:r w:rsidRPr="00554526">
        <w:rPr>
          <w:i w:val="0"/>
          <w:sz w:val="22"/>
          <w:szCs w:val="22"/>
        </w:rPr>
        <w:t xml:space="preserve">                          </w:t>
      </w:r>
    </w:p>
    <w:p w14:paraId="197CAFB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F6E8CE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F211A7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0134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5D3B803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B3482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EE2D4A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0513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0C96FD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D34A7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6DC912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6B911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4D127E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6F4712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A5D3C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6B9BD9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EAA9329"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0DC4ECE" w14:textId="77777777" w:rsidR="00E3420C" w:rsidRPr="00554526" w:rsidRDefault="00E3420C" w:rsidP="00E3420C">
      <w:pPr>
        <w:ind w:left="1134"/>
        <w:jc w:val="both"/>
        <w:rPr>
          <w:i w:val="0"/>
          <w:sz w:val="22"/>
          <w:szCs w:val="22"/>
        </w:rPr>
      </w:pPr>
    </w:p>
    <w:p w14:paraId="5EC8168A"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D15A6F1" w14:textId="77777777" w:rsidR="00E3420C" w:rsidRPr="00554526" w:rsidRDefault="00E3420C" w:rsidP="00E3420C">
      <w:pPr>
        <w:ind w:left="1134"/>
        <w:jc w:val="both"/>
        <w:rPr>
          <w:i w:val="0"/>
          <w:sz w:val="22"/>
          <w:szCs w:val="22"/>
        </w:rPr>
      </w:pPr>
    </w:p>
    <w:p w14:paraId="02B23A3B"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0A709246" w14:textId="77777777" w:rsidR="00E3420C" w:rsidRPr="00554526" w:rsidRDefault="00E3420C" w:rsidP="00E3420C">
      <w:pPr>
        <w:ind w:left="1134"/>
        <w:jc w:val="both"/>
        <w:rPr>
          <w:i w:val="0"/>
          <w:sz w:val="22"/>
          <w:szCs w:val="22"/>
        </w:rPr>
      </w:pPr>
    </w:p>
    <w:p w14:paraId="1BA83AAF"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FE01F56" w14:textId="77777777" w:rsidR="00E3420C" w:rsidRDefault="00E3420C" w:rsidP="00E3420C">
      <w:pPr>
        <w:ind w:left="1134"/>
        <w:jc w:val="both"/>
        <w:rPr>
          <w:rFonts w:ascii="Arial" w:hAnsi="Arial" w:cs="Arial"/>
          <w:sz w:val="20"/>
        </w:rPr>
      </w:pPr>
    </w:p>
    <w:p w14:paraId="741EF3AD" w14:textId="77777777" w:rsidR="00E3420C" w:rsidRPr="00CB7EE2" w:rsidRDefault="00E3420C" w:rsidP="00E3420C">
      <w:pPr>
        <w:ind w:left="1134"/>
        <w:jc w:val="both"/>
        <w:rPr>
          <w:rFonts w:ascii="Arial" w:hAnsi="Arial" w:cs="Arial"/>
          <w:sz w:val="20"/>
        </w:rPr>
      </w:pPr>
    </w:p>
    <w:p w14:paraId="62773CB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360A99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E561A41" w14:textId="77777777" w:rsidR="00E3420C" w:rsidRPr="0079325B" w:rsidRDefault="00E3420C" w:rsidP="00E3420C">
      <w:pPr>
        <w:pStyle w:val="Glava"/>
        <w:tabs>
          <w:tab w:val="clear" w:pos="4536"/>
          <w:tab w:val="clear" w:pos="9072"/>
        </w:tabs>
        <w:ind w:left="1080"/>
        <w:jc w:val="both"/>
        <w:rPr>
          <w:i w:val="0"/>
          <w:sz w:val="22"/>
          <w:szCs w:val="22"/>
        </w:rPr>
      </w:pPr>
    </w:p>
    <w:p w14:paraId="483A361C" w14:textId="77777777" w:rsidR="00E3420C" w:rsidRPr="0079325B" w:rsidRDefault="00E3420C" w:rsidP="00E3420C">
      <w:pPr>
        <w:pStyle w:val="Glava"/>
        <w:tabs>
          <w:tab w:val="clear" w:pos="4536"/>
          <w:tab w:val="clear" w:pos="9072"/>
        </w:tabs>
        <w:jc w:val="both"/>
        <w:rPr>
          <w:i w:val="0"/>
          <w:sz w:val="22"/>
          <w:szCs w:val="22"/>
        </w:rPr>
      </w:pPr>
    </w:p>
    <w:p w14:paraId="7C3AABCE" w14:textId="77777777" w:rsidR="00E3420C" w:rsidRPr="0079325B" w:rsidRDefault="00E3420C" w:rsidP="00E3420C">
      <w:pPr>
        <w:pStyle w:val="Glava"/>
        <w:tabs>
          <w:tab w:val="clear" w:pos="4536"/>
          <w:tab w:val="clear" w:pos="9072"/>
        </w:tabs>
        <w:jc w:val="both"/>
        <w:rPr>
          <w:i w:val="0"/>
          <w:sz w:val="22"/>
          <w:szCs w:val="22"/>
        </w:rPr>
      </w:pPr>
    </w:p>
    <w:p w14:paraId="71DE03A8" w14:textId="77777777" w:rsidR="00E3420C" w:rsidRDefault="00E3420C" w:rsidP="00E3420C">
      <w:pPr>
        <w:pStyle w:val="Glava"/>
        <w:tabs>
          <w:tab w:val="clear" w:pos="4536"/>
          <w:tab w:val="clear" w:pos="9072"/>
        </w:tabs>
        <w:jc w:val="both"/>
        <w:rPr>
          <w:i w:val="0"/>
          <w:sz w:val="22"/>
          <w:szCs w:val="22"/>
        </w:rPr>
      </w:pPr>
    </w:p>
    <w:p w14:paraId="6D3F2DC1" w14:textId="77777777" w:rsidR="00E3420C" w:rsidRDefault="00E3420C" w:rsidP="00E3420C">
      <w:pPr>
        <w:pStyle w:val="Glava"/>
        <w:tabs>
          <w:tab w:val="clear" w:pos="4536"/>
          <w:tab w:val="clear" w:pos="9072"/>
        </w:tabs>
        <w:jc w:val="both"/>
        <w:rPr>
          <w:i w:val="0"/>
          <w:sz w:val="22"/>
          <w:szCs w:val="22"/>
        </w:rPr>
      </w:pPr>
    </w:p>
    <w:p w14:paraId="2BCB2A58" w14:textId="77777777" w:rsidR="00E3420C" w:rsidRDefault="00E3420C" w:rsidP="00E3420C">
      <w:pPr>
        <w:pStyle w:val="Glava"/>
        <w:tabs>
          <w:tab w:val="clear" w:pos="4536"/>
          <w:tab w:val="clear" w:pos="9072"/>
        </w:tabs>
        <w:jc w:val="both"/>
        <w:rPr>
          <w:i w:val="0"/>
          <w:sz w:val="22"/>
          <w:szCs w:val="22"/>
        </w:rPr>
      </w:pPr>
    </w:p>
    <w:p w14:paraId="2C2434BB" w14:textId="77777777" w:rsidR="00E3420C" w:rsidRDefault="00E3420C" w:rsidP="00E3420C">
      <w:pPr>
        <w:pStyle w:val="Glava"/>
        <w:tabs>
          <w:tab w:val="clear" w:pos="4536"/>
          <w:tab w:val="clear" w:pos="9072"/>
        </w:tabs>
        <w:jc w:val="both"/>
        <w:rPr>
          <w:i w:val="0"/>
          <w:sz w:val="22"/>
          <w:szCs w:val="22"/>
        </w:rPr>
      </w:pPr>
    </w:p>
    <w:p w14:paraId="0407BDB5" w14:textId="77777777" w:rsidR="00E3420C" w:rsidRDefault="00E3420C" w:rsidP="00E3420C">
      <w:pPr>
        <w:pStyle w:val="Glava"/>
        <w:tabs>
          <w:tab w:val="clear" w:pos="4536"/>
          <w:tab w:val="clear" w:pos="9072"/>
        </w:tabs>
        <w:jc w:val="both"/>
        <w:rPr>
          <w:i w:val="0"/>
          <w:sz w:val="22"/>
          <w:szCs w:val="22"/>
        </w:rPr>
      </w:pPr>
    </w:p>
    <w:p w14:paraId="38057F14" w14:textId="77777777" w:rsidR="00E3420C" w:rsidRDefault="00E3420C" w:rsidP="00E3420C">
      <w:pPr>
        <w:pStyle w:val="Glava"/>
        <w:tabs>
          <w:tab w:val="clear" w:pos="4536"/>
          <w:tab w:val="clear" w:pos="9072"/>
        </w:tabs>
        <w:jc w:val="both"/>
        <w:rPr>
          <w:i w:val="0"/>
          <w:sz w:val="22"/>
          <w:szCs w:val="22"/>
        </w:rPr>
      </w:pPr>
    </w:p>
    <w:p w14:paraId="45E8F031" w14:textId="77777777" w:rsidR="00E3420C" w:rsidRDefault="00E3420C" w:rsidP="00E3420C">
      <w:pPr>
        <w:pStyle w:val="Glava"/>
        <w:tabs>
          <w:tab w:val="clear" w:pos="4536"/>
          <w:tab w:val="clear" w:pos="9072"/>
        </w:tabs>
        <w:jc w:val="both"/>
        <w:rPr>
          <w:i w:val="0"/>
          <w:sz w:val="22"/>
          <w:szCs w:val="22"/>
        </w:rPr>
      </w:pPr>
    </w:p>
    <w:p w14:paraId="14535E0C" w14:textId="77777777" w:rsidR="00E3420C" w:rsidRDefault="00E3420C" w:rsidP="00E3420C">
      <w:pPr>
        <w:pStyle w:val="Glava"/>
        <w:tabs>
          <w:tab w:val="clear" w:pos="4536"/>
          <w:tab w:val="clear" w:pos="9072"/>
        </w:tabs>
        <w:jc w:val="both"/>
        <w:rPr>
          <w:i w:val="0"/>
          <w:sz w:val="22"/>
          <w:szCs w:val="22"/>
        </w:rPr>
      </w:pPr>
    </w:p>
    <w:p w14:paraId="5D4BA875" w14:textId="77777777" w:rsidR="00E3420C" w:rsidRDefault="00E3420C" w:rsidP="00E3420C">
      <w:pPr>
        <w:pStyle w:val="Glava"/>
        <w:tabs>
          <w:tab w:val="clear" w:pos="4536"/>
          <w:tab w:val="clear" w:pos="9072"/>
        </w:tabs>
        <w:jc w:val="both"/>
        <w:rPr>
          <w:i w:val="0"/>
          <w:sz w:val="22"/>
          <w:szCs w:val="22"/>
        </w:rPr>
      </w:pPr>
    </w:p>
    <w:p w14:paraId="3A8A6FE3" w14:textId="77777777" w:rsidR="00E3420C" w:rsidRDefault="00E3420C" w:rsidP="00E3420C">
      <w:pPr>
        <w:pStyle w:val="Glava"/>
        <w:tabs>
          <w:tab w:val="clear" w:pos="4536"/>
          <w:tab w:val="clear" w:pos="9072"/>
        </w:tabs>
        <w:jc w:val="both"/>
        <w:rPr>
          <w:i w:val="0"/>
          <w:sz w:val="22"/>
          <w:szCs w:val="22"/>
        </w:rPr>
      </w:pPr>
    </w:p>
    <w:p w14:paraId="6BF33A11" w14:textId="77777777" w:rsidR="00E3420C" w:rsidRDefault="00E3420C" w:rsidP="00E3420C">
      <w:pPr>
        <w:pStyle w:val="Glava"/>
        <w:tabs>
          <w:tab w:val="clear" w:pos="4536"/>
          <w:tab w:val="clear" w:pos="9072"/>
        </w:tabs>
        <w:jc w:val="both"/>
        <w:rPr>
          <w:i w:val="0"/>
          <w:sz w:val="22"/>
          <w:szCs w:val="22"/>
        </w:rPr>
      </w:pPr>
    </w:p>
    <w:p w14:paraId="6D079FE0" w14:textId="77777777" w:rsidR="00E3420C" w:rsidRDefault="00E3420C" w:rsidP="00E3420C">
      <w:pPr>
        <w:pStyle w:val="Glava"/>
        <w:tabs>
          <w:tab w:val="clear" w:pos="4536"/>
          <w:tab w:val="clear" w:pos="9072"/>
        </w:tabs>
        <w:jc w:val="both"/>
        <w:rPr>
          <w:i w:val="0"/>
          <w:sz w:val="22"/>
          <w:szCs w:val="22"/>
        </w:rPr>
      </w:pPr>
    </w:p>
    <w:p w14:paraId="588D3E66" w14:textId="77777777" w:rsidR="00E3420C" w:rsidRDefault="00E3420C" w:rsidP="00E3420C">
      <w:pPr>
        <w:pStyle w:val="Glava"/>
        <w:tabs>
          <w:tab w:val="clear" w:pos="4536"/>
          <w:tab w:val="clear" w:pos="9072"/>
        </w:tabs>
        <w:jc w:val="both"/>
        <w:rPr>
          <w:i w:val="0"/>
          <w:sz w:val="22"/>
          <w:szCs w:val="22"/>
        </w:rPr>
      </w:pPr>
    </w:p>
    <w:p w14:paraId="3D9FA9CB" w14:textId="77777777" w:rsidR="00E3420C" w:rsidRDefault="00E3420C" w:rsidP="00E3420C">
      <w:pPr>
        <w:pStyle w:val="Glava"/>
        <w:tabs>
          <w:tab w:val="clear" w:pos="4536"/>
          <w:tab w:val="clear" w:pos="9072"/>
        </w:tabs>
        <w:jc w:val="both"/>
        <w:rPr>
          <w:i w:val="0"/>
          <w:sz w:val="22"/>
          <w:szCs w:val="22"/>
        </w:rPr>
      </w:pPr>
    </w:p>
    <w:p w14:paraId="3141A950" w14:textId="77777777" w:rsidR="00E3420C" w:rsidRDefault="00E3420C" w:rsidP="00E3420C">
      <w:pPr>
        <w:pStyle w:val="Glava"/>
        <w:tabs>
          <w:tab w:val="clear" w:pos="4536"/>
          <w:tab w:val="clear" w:pos="9072"/>
        </w:tabs>
        <w:jc w:val="both"/>
        <w:rPr>
          <w:i w:val="0"/>
          <w:sz w:val="22"/>
          <w:szCs w:val="22"/>
        </w:rPr>
      </w:pPr>
    </w:p>
    <w:p w14:paraId="3F09305D" w14:textId="77777777" w:rsidR="00E3420C" w:rsidRDefault="00E3420C" w:rsidP="00E3420C">
      <w:pPr>
        <w:pStyle w:val="Glava"/>
        <w:tabs>
          <w:tab w:val="clear" w:pos="4536"/>
          <w:tab w:val="clear" w:pos="9072"/>
        </w:tabs>
        <w:jc w:val="both"/>
        <w:rPr>
          <w:i w:val="0"/>
          <w:sz w:val="22"/>
          <w:szCs w:val="22"/>
        </w:rPr>
      </w:pPr>
    </w:p>
    <w:p w14:paraId="5E913281" w14:textId="77777777" w:rsidR="00E3420C" w:rsidRDefault="00E3420C" w:rsidP="00E3420C">
      <w:pPr>
        <w:pStyle w:val="Glava"/>
        <w:tabs>
          <w:tab w:val="clear" w:pos="4536"/>
          <w:tab w:val="clear" w:pos="9072"/>
        </w:tabs>
        <w:jc w:val="both"/>
        <w:rPr>
          <w:i w:val="0"/>
          <w:sz w:val="22"/>
          <w:szCs w:val="22"/>
        </w:rPr>
      </w:pPr>
    </w:p>
    <w:p w14:paraId="034B6D16" w14:textId="77777777" w:rsidR="00E3420C" w:rsidRDefault="00E3420C" w:rsidP="00E3420C">
      <w:pPr>
        <w:pStyle w:val="Glava"/>
        <w:tabs>
          <w:tab w:val="clear" w:pos="4536"/>
          <w:tab w:val="clear" w:pos="9072"/>
        </w:tabs>
        <w:jc w:val="both"/>
        <w:rPr>
          <w:i w:val="0"/>
          <w:sz w:val="22"/>
          <w:szCs w:val="22"/>
        </w:rPr>
      </w:pPr>
    </w:p>
    <w:p w14:paraId="7FA49FE2" w14:textId="77777777" w:rsidR="00E3420C" w:rsidRDefault="00E3420C" w:rsidP="00E3420C">
      <w:pPr>
        <w:pStyle w:val="Glava"/>
        <w:tabs>
          <w:tab w:val="clear" w:pos="4536"/>
          <w:tab w:val="clear" w:pos="9072"/>
        </w:tabs>
        <w:jc w:val="both"/>
        <w:rPr>
          <w:i w:val="0"/>
          <w:sz w:val="22"/>
          <w:szCs w:val="22"/>
        </w:rPr>
      </w:pPr>
    </w:p>
    <w:p w14:paraId="69969876" w14:textId="77777777" w:rsidR="00E3420C" w:rsidRDefault="00E3420C" w:rsidP="00E3420C">
      <w:pPr>
        <w:pStyle w:val="Glava"/>
        <w:tabs>
          <w:tab w:val="clear" w:pos="4536"/>
          <w:tab w:val="clear" w:pos="9072"/>
        </w:tabs>
        <w:jc w:val="both"/>
        <w:rPr>
          <w:i w:val="0"/>
          <w:sz w:val="22"/>
          <w:szCs w:val="22"/>
        </w:rPr>
      </w:pPr>
    </w:p>
    <w:p w14:paraId="5163E545" w14:textId="77777777" w:rsidR="00E3420C" w:rsidRDefault="00E3420C" w:rsidP="00E3420C">
      <w:pPr>
        <w:pStyle w:val="Glava"/>
        <w:tabs>
          <w:tab w:val="clear" w:pos="4536"/>
          <w:tab w:val="clear" w:pos="9072"/>
        </w:tabs>
        <w:jc w:val="both"/>
        <w:rPr>
          <w:i w:val="0"/>
          <w:sz w:val="22"/>
          <w:szCs w:val="22"/>
        </w:rPr>
      </w:pPr>
    </w:p>
    <w:p w14:paraId="005F7252" w14:textId="77777777" w:rsidR="00E3420C" w:rsidRDefault="00E3420C" w:rsidP="00E3420C">
      <w:pPr>
        <w:pStyle w:val="Glava"/>
        <w:tabs>
          <w:tab w:val="clear" w:pos="4536"/>
          <w:tab w:val="clear" w:pos="9072"/>
        </w:tabs>
        <w:jc w:val="both"/>
        <w:rPr>
          <w:i w:val="0"/>
          <w:sz w:val="22"/>
          <w:szCs w:val="22"/>
        </w:rPr>
      </w:pPr>
    </w:p>
    <w:p w14:paraId="68B156A1" w14:textId="77777777" w:rsidR="00E3420C" w:rsidRDefault="00E3420C" w:rsidP="00E3420C">
      <w:pPr>
        <w:pStyle w:val="Glava"/>
        <w:tabs>
          <w:tab w:val="clear" w:pos="4536"/>
          <w:tab w:val="clear" w:pos="9072"/>
        </w:tabs>
        <w:jc w:val="both"/>
        <w:rPr>
          <w:i w:val="0"/>
          <w:sz w:val="22"/>
          <w:szCs w:val="22"/>
        </w:rPr>
      </w:pPr>
    </w:p>
    <w:p w14:paraId="76554A15" w14:textId="77777777" w:rsidR="00E3420C" w:rsidRDefault="00E3420C" w:rsidP="00E3420C">
      <w:pPr>
        <w:pStyle w:val="Glava"/>
        <w:tabs>
          <w:tab w:val="clear" w:pos="4536"/>
          <w:tab w:val="clear" w:pos="9072"/>
        </w:tabs>
        <w:jc w:val="both"/>
        <w:rPr>
          <w:i w:val="0"/>
          <w:sz w:val="22"/>
          <w:szCs w:val="22"/>
        </w:rPr>
      </w:pPr>
    </w:p>
    <w:p w14:paraId="41080FEC" w14:textId="77777777" w:rsidR="00E3420C" w:rsidRDefault="00E3420C" w:rsidP="00E3420C">
      <w:pPr>
        <w:pStyle w:val="Glava"/>
        <w:tabs>
          <w:tab w:val="clear" w:pos="4536"/>
          <w:tab w:val="clear" w:pos="9072"/>
        </w:tabs>
        <w:jc w:val="both"/>
        <w:rPr>
          <w:i w:val="0"/>
          <w:sz w:val="22"/>
          <w:szCs w:val="22"/>
        </w:rPr>
      </w:pPr>
    </w:p>
    <w:p w14:paraId="6D57BA28" w14:textId="77777777" w:rsidR="00E3420C" w:rsidRDefault="00E3420C" w:rsidP="00E3420C">
      <w:pPr>
        <w:pStyle w:val="Glava"/>
        <w:tabs>
          <w:tab w:val="clear" w:pos="4536"/>
          <w:tab w:val="clear" w:pos="9072"/>
        </w:tabs>
        <w:jc w:val="both"/>
        <w:rPr>
          <w:i w:val="0"/>
          <w:sz w:val="22"/>
          <w:szCs w:val="22"/>
        </w:rPr>
      </w:pPr>
    </w:p>
    <w:p w14:paraId="598D802C" w14:textId="77777777" w:rsidR="00E3420C" w:rsidRDefault="00E3420C" w:rsidP="00E3420C">
      <w:pPr>
        <w:pStyle w:val="Glava"/>
        <w:tabs>
          <w:tab w:val="clear" w:pos="4536"/>
          <w:tab w:val="clear" w:pos="9072"/>
        </w:tabs>
        <w:jc w:val="both"/>
        <w:rPr>
          <w:i w:val="0"/>
          <w:sz w:val="22"/>
          <w:szCs w:val="22"/>
        </w:rPr>
      </w:pPr>
    </w:p>
    <w:p w14:paraId="247B0AB4" w14:textId="77777777" w:rsidR="00E3420C" w:rsidRDefault="00E3420C" w:rsidP="00E3420C">
      <w:pPr>
        <w:pStyle w:val="Glava"/>
        <w:tabs>
          <w:tab w:val="clear" w:pos="4536"/>
          <w:tab w:val="clear" w:pos="9072"/>
        </w:tabs>
        <w:jc w:val="both"/>
        <w:rPr>
          <w:i w:val="0"/>
          <w:sz w:val="22"/>
          <w:szCs w:val="22"/>
        </w:rPr>
      </w:pPr>
    </w:p>
    <w:p w14:paraId="1F565264" w14:textId="77777777" w:rsidR="00E3420C" w:rsidRDefault="00E3420C" w:rsidP="00E3420C">
      <w:pPr>
        <w:pStyle w:val="Glava"/>
        <w:tabs>
          <w:tab w:val="clear" w:pos="4536"/>
          <w:tab w:val="clear" w:pos="9072"/>
        </w:tabs>
        <w:jc w:val="both"/>
        <w:rPr>
          <w:i w:val="0"/>
          <w:sz w:val="22"/>
          <w:szCs w:val="22"/>
        </w:rPr>
      </w:pPr>
    </w:p>
    <w:p w14:paraId="4DA3863E" w14:textId="77777777" w:rsidR="00F66A9F" w:rsidRDefault="00F66A9F" w:rsidP="002E10D3">
      <w:pPr>
        <w:pStyle w:val="Glava"/>
        <w:tabs>
          <w:tab w:val="clear" w:pos="4536"/>
          <w:tab w:val="clear" w:pos="9072"/>
        </w:tabs>
        <w:jc w:val="right"/>
        <w:rPr>
          <w:b/>
          <w:i w:val="0"/>
          <w:sz w:val="22"/>
          <w:szCs w:val="22"/>
        </w:rPr>
      </w:pPr>
    </w:p>
    <w:p w14:paraId="1561D00B" w14:textId="77777777" w:rsidR="00F66A9F" w:rsidRDefault="00F66A9F" w:rsidP="002E10D3">
      <w:pPr>
        <w:pStyle w:val="Glava"/>
        <w:tabs>
          <w:tab w:val="clear" w:pos="4536"/>
          <w:tab w:val="clear" w:pos="9072"/>
        </w:tabs>
        <w:jc w:val="right"/>
        <w:rPr>
          <w:b/>
          <w:i w:val="0"/>
          <w:sz w:val="22"/>
          <w:szCs w:val="22"/>
        </w:rPr>
      </w:pPr>
    </w:p>
    <w:p w14:paraId="6476EF77" w14:textId="77777777" w:rsidR="00F66A9F" w:rsidRDefault="00F66A9F" w:rsidP="002E10D3">
      <w:pPr>
        <w:pStyle w:val="Glava"/>
        <w:tabs>
          <w:tab w:val="clear" w:pos="4536"/>
          <w:tab w:val="clear" w:pos="9072"/>
        </w:tabs>
        <w:jc w:val="right"/>
        <w:rPr>
          <w:b/>
          <w:i w:val="0"/>
          <w:sz w:val="22"/>
          <w:szCs w:val="22"/>
        </w:rPr>
      </w:pPr>
    </w:p>
    <w:p w14:paraId="41CD8E48" w14:textId="77777777" w:rsidR="00175DAC" w:rsidRDefault="00175DAC" w:rsidP="002E10D3">
      <w:pPr>
        <w:pStyle w:val="Glava"/>
        <w:tabs>
          <w:tab w:val="clear" w:pos="4536"/>
          <w:tab w:val="clear" w:pos="9072"/>
        </w:tabs>
        <w:jc w:val="right"/>
        <w:rPr>
          <w:b/>
          <w:i w:val="0"/>
          <w:sz w:val="22"/>
          <w:szCs w:val="22"/>
        </w:rPr>
      </w:pPr>
    </w:p>
    <w:p w14:paraId="05D84922" w14:textId="77777777" w:rsidR="00175DAC" w:rsidRDefault="00175DAC" w:rsidP="002E10D3">
      <w:pPr>
        <w:pStyle w:val="Glava"/>
        <w:tabs>
          <w:tab w:val="clear" w:pos="4536"/>
          <w:tab w:val="clear" w:pos="9072"/>
        </w:tabs>
        <w:jc w:val="right"/>
        <w:rPr>
          <w:b/>
          <w:i w:val="0"/>
          <w:sz w:val="22"/>
          <w:szCs w:val="22"/>
        </w:rPr>
      </w:pPr>
    </w:p>
    <w:p w14:paraId="557A632F" w14:textId="77777777" w:rsidR="00F66A9F" w:rsidRDefault="00F66A9F" w:rsidP="002E10D3">
      <w:pPr>
        <w:pStyle w:val="Glava"/>
        <w:tabs>
          <w:tab w:val="clear" w:pos="4536"/>
          <w:tab w:val="clear" w:pos="9072"/>
        </w:tabs>
        <w:jc w:val="right"/>
        <w:rPr>
          <w:b/>
          <w:i w:val="0"/>
          <w:sz w:val="22"/>
          <w:szCs w:val="22"/>
        </w:rPr>
      </w:pPr>
    </w:p>
    <w:p w14:paraId="533BE700" w14:textId="77777777" w:rsidR="00F66A9F" w:rsidRDefault="00F66A9F" w:rsidP="00256D98">
      <w:pPr>
        <w:pStyle w:val="Glava"/>
        <w:tabs>
          <w:tab w:val="clear" w:pos="4536"/>
          <w:tab w:val="clear" w:pos="9072"/>
        </w:tabs>
        <w:rPr>
          <w:b/>
          <w:i w:val="0"/>
          <w:sz w:val="22"/>
          <w:szCs w:val="22"/>
        </w:rPr>
      </w:pPr>
    </w:p>
    <w:sectPr w:rsidR="00F66A9F"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CF781" w14:textId="77777777" w:rsidR="00D42550" w:rsidRDefault="00D42550">
      <w:r>
        <w:separator/>
      </w:r>
    </w:p>
  </w:endnote>
  <w:endnote w:type="continuationSeparator" w:id="0">
    <w:p w14:paraId="1CA92356" w14:textId="77777777" w:rsidR="00D42550" w:rsidRDefault="00D4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30DCC" w14:textId="3750425D" w:rsidR="00BF12D3" w:rsidRPr="00733B9A" w:rsidRDefault="00BF12D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51F0E">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00951F0E">
      <w:rPr>
        <w:rStyle w:val="tevilkastrani"/>
        <w:i w:val="0"/>
        <w:sz w:val="18"/>
        <w:szCs w:val="18"/>
      </w:rPr>
      <w:t>58</w:t>
    </w:r>
  </w:p>
  <w:p w14:paraId="4EC5295E" w14:textId="77777777" w:rsidR="00BF12D3" w:rsidRDefault="00BF12D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DB924" w14:textId="77777777" w:rsidR="00D42550" w:rsidRDefault="00D42550">
      <w:r>
        <w:separator/>
      </w:r>
    </w:p>
  </w:footnote>
  <w:footnote w:type="continuationSeparator" w:id="0">
    <w:p w14:paraId="66C622DE" w14:textId="77777777" w:rsidR="00D42550" w:rsidRDefault="00D42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BDC5F" w14:textId="77777777" w:rsidR="00BF12D3" w:rsidRDefault="00BF12D3">
    <w:pPr>
      <w:pStyle w:val="Glava"/>
    </w:pPr>
  </w:p>
  <w:p w14:paraId="5491F098" w14:textId="77777777" w:rsidR="00BF12D3" w:rsidRDefault="00BF12D3" w:rsidP="00443A8B">
    <w:pPr>
      <w:pStyle w:val="Glava"/>
      <w:jc w:val="right"/>
    </w:pPr>
  </w:p>
  <w:p w14:paraId="7DC7C704" w14:textId="77777777" w:rsidR="00BF12D3" w:rsidRDefault="00BF12D3">
    <w:pPr>
      <w:pStyle w:val="Glava"/>
    </w:pPr>
  </w:p>
  <w:p w14:paraId="742ACF73" w14:textId="77777777" w:rsidR="00BF12D3" w:rsidRDefault="00BF12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D5E37" w14:textId="77777777" w:rsidR="00BF12D3" w:rsidRDefault="00BF12D3">
    <w:pPr>
      <w:pStyle w:val="Glava"/>
    </w:pPr>
    <w:r w:rsidRPr="0042651B">
      <w:rPr>
        <w:noProof/>
      </w:rPr>
      <w:drawing>
        <wp:inline distT="0" distB="0" distL="0" distR="0" wp14:anchorId="10BFE966" wp14:editId="2D69A6DA">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F3185D"/>
    <w:multiLevelType w:val="hybridMultilevel"/>
    <w:tmpl w:val="FB6C08CE"/>
    <w:lvl w:ilvl="0" w:tplc="1910F4FA">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180D9F"/>
    <w:multiLevelType w:val="hybridMultilevel"/>
    <w:tmpl w:val="A3962010"/>
    <w:lvl w:ilvl="0" w:tplc="4808AE1A">
      <w:start w:val="1"/>
      <w:numFmt w:val="bullet"/>
      <w:lvlText w:val="-"/>
      <w:lvlJc w:val="left"/>
      <w:pPr>
        <w:ind w:left="927" w:hanging="360"/>
      </w:pPr>
      <w:rPr>
        <w:rFonts w:ascii="Times New Roman" w:eastAsia="Times New Roman" w:hAnsi="Times New Roman" w:cs="Times New Roman"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BF15EA6"/>
    <w:multiLevelType w:val="hybridMultilevel"/>
    <w:tmpl w:val="F44EFAE0"/>
    <w:lvl w:ilvl="0" w:tplc="5BE60EE6">
      <w:start w:val="2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613155D"/>
    <w:multiLevelType w:val="hybridMultilevel"/>
    <w:tmpl w:val="7038AD42"/>
    <w:lvl w:ilvl="0" w:tplc="4808AE1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D74123"/>
    <w:multiLevelType w:val="hybridMultilevel"/>
    <w:tmpl w:val="392A8FEC"/>
    <w:lvl w:ilvl="0" w:tplc="4808AE1A">
      <w:start w:val="1"/>
      <w:numFmt w:val="bullet"/>
      <w:lvlText w:val="-"/>
      <w:lvlJc w:val="left"/>
      <w:pPr>
        <w:ind w:left="927" w:hanging="360"/>
      </w:pPr>
      <w:rPr>
        <w:rFonts w:ascii="Times New Roman" w:eastAsia="Times New Roman" w:hAnsi="Times New Roman" w:cs="Times New Roman"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1457DB5"/>
    <w:multiLevelType w:val="hybridMultilevel"/>
    <w:tmpl w:val="DC3A40A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5" w15:restartNumberingAfterBreak="0">
    <w:nsid w:val="26926543"/>
    <w:multiLevelType w:val="hybridMultilevel"/>
    <w:tmpl w:val="F2CAF8DC"/>
    <w:lvl w:ilvl="0" w:tplc="04240017">
      <w:start w:val="1"/>
      <w:numFmt w:val="lowerLetter"/>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16" w15:restartNumberingAfterBreak="0">
    <w:nsid w:val="28630CE0"/>
    <w:multiLevelType w:val="multilevel"/>
    <w:tmpl w:val="B7D634D4"/>
    <w:lvl w:ilvl="0">
      <w:start w:val="1"/>
      <w:numFmt w:val="decimal"/>
      <w:lvlText w:val="%1."/>
      <w:lvlJc w:val="left"/>
      <w:pPr>
        <w:ind w:left="144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D337F7"/>
    <w:multiLevelType w:val="hybridMultilevel"/>
    <w:tmpl w:val="C68A547A"/>
    <w:lvl w:ilvl="0" w:tplc="3F1A537A">
      <w:start w:val="2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19F70AC"/>
    <w:multiLevelType w:val="hybridMultilevel"/>
    <w:tmpl w:val="23024D9E"/>
    <w:lvl w:ilvl="0" w:tplc="4808AE1A">
      <w:start w:val="1"/>
      <w:numFmt w:val="bullet"/>
      <w:lvlText w:val="-"/>
      <w:lvlJc w:val="left"/>
      <w:pPr>
        <w:ind w:left="3763" w:hanging="360"/>
      </w:pPr>
      <w:rPr>
        <w:rFonts w:ascii="Times New Roman" w:eastAsia="Times New Roman" w:hAnsi="Times New Roman" w:cs="Times New Roman" w:hint="default"/>
      </w:rPr>
    </w:lvl>
    <w:lvl w:ilvl="1" w:tplc="04240003" w:tentative="1">
      <w:start w:val="1"/>
      <w:numFmt w:val="bullet"/>
      <w:lvlText w:val="o"/>
      <w:lvlJc w:val="left"/>
      <w:pPr>
        <w:ind w:left="4483" w:hanging="360"/>
      </w:pPr>
      <w:rPr>
        <w:rFonts w:ascii="Courier New" w:hAnsi="Courier New" w:cs="Courier New" w:hint="default"/>
      </w:rPr>
    </w:lvl>
    <w:lvl w:ilvl="2" w:tplc="04240005" w:tentative="1">
      <w:start w:val="1"/>
      <w:numFmt w:val="bullet"/>
      <w:lvlText w:val=""/>
      <w:lvlJc w:val="left"/>
      <w:pPr>
        <w:ind w:left="5203" w:hanging="360"/>
      </w:pPr>
      <w:rPr>
        <w:rFonts w:ascii="Wingdings" w:hAnsi="Wingdings" w:hint="default"/>
      </w:rPr>
    </w:lvl>
    <w:lvl w:ilvl="3" w:tplc="04240001" w:tentative="1">
      <w:start w:val="1"/>
      <w:numFmt w:val="bullet"/>
      <w:lvlText w:val=""/>
      <w:lvlJc w:val="left"/>
      <w:pPr>
        <w:ind w:left="5923" w:hanging="360"/>
      </w:pPr>
      <w:rPr>
        <w:rFonts w:ascii="Symbol" w:hAnsi="Symbol" w:hint="default"/>
      </w:rPr>
    </w:lvl>
    <w:lvl w:ilvl="4" w:tplc="04240003" w:tentative="1">
      <w:start w:val="1"/>
      <w:numFmt w:val="bullet"/>
      <w:lvlText w:val="o"/>
      <w:lvlJc w:val="left"/>
      <w:pPr>
        <w:ind w:left="6643" w:hanging="360"/>
      </w:pPr>
      <w:rPr>
        <w:rFonts w:ascii="Courier New" w:hAnsi="Courier New" w:cs="Courier New" w:hint="default"/>
      </w:rPr>
    </w:lvl>
    <w:lvl w:ilvl="5" w:tplc="04240005" w:tentative="1">
      <w:start w:val="1"/>
      <w:numFmt w:val="bullet"/>
      <w:lvlText w:val=""/>
      <w:lvlJc w:val="left"/>
      <w:pPr>
        <w:ind w:left="7363" w:hanging="360"/>
      </w:pPr>
      <w:rPr>
        <w:rFonts w:ascii="Wingdings" w:hAnsi="Wingdings" w:hint="default"/>
      </w:rPr>
    </w:lvl>
    <w:lvl w:ilvl="6" w:tplc="04240001" w:tentative="1">
      <w:start w:val="1"/>
      <w:numFmt w:val="bullet"/>
      <w:lvlText w:val=""/>
      <w:lvlJc w:val="left"/>
      <w:pPr>
        <w:ind w:left="8083" w:hanging="360"/>
      </w:pPr>
      <w:rPr>
        <w:rFonts w:ascii="Symbol" w:hAnsi="Symbol" w:hint="default"/>
      </w:rPr>
    </w:lvl>
    <w:lvl w:ilvl="7" w:tplc="04240003" w:tentative="1">
      <w:start w:val="1"/>
      <w:numFmt w:val="bullet"/>
      <w:lvlText w:val="o"/>
      <w:lvlJc w:val="left"/>
      <w:pPr>
        <w:ind w:left="8803" w:hanging="360"/>
      </w:pPr>
      <w:rPr>
        <w:rFonts w:ascii="Courier New" w:hAnsi="Courier New" w:cs="Courier New" w:hint="default"/>
      </w:rPr>
    </w:lvl>
    <w:lvl w:ilvl="8" w:tplc="04240005" w:tentative="1">
      <w:start w:val="1"/>
      <w:numFmt w:val="bullet"/>
      <w:lvlText w:val=""/>
      <w:lvlJc w:val="left"/>
      <w:pPr>
        <w:ind w:left="9523"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87D2E76"/>
    <w:multiLevelType w:val="hybridMultilevel"/>
    <w:tmpl w:val="0DD8649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DE916F7"/>
    <w:multiLevelType w:val="hybridMultilevel"/>
    <w:tmpl w:val="04965FDC"/>
    <w:lvl w:ilvl="0" w:tplc="04240001">
      <w:start w:val="1"/>
      <w:numFmt w:val="bullet"/>
      <w:lvlText w:val=""/>
      <w:lvlJc w:val="left"/>
      <w:pPr>
        <w:ind w:left="2160" w:hanging="360"/>
      </w:pPr>
      <w:rPr>
        <w:rFonts w:ascii="Symbol" w:hAnsi="Symbol" w:hint="default"/>
      </w:r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1303CD7"/>
    <w:multiLevelType w:val="hybridMultilevel"/>
    <w:tmpl w:val="5A642A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4A612BB"/>
    <w:multiLevelType w:val="hybridMultilevel"/>
    <w:tmpl w:val="8372160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A4E01D2"/>
    <w:multiLevelType w:val="hybridMultilevel"/>
    <w:tmpl w:val="2560434C"/>
    <w:lvl w:ilvl="0" w:tplc="4808AE1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F090BAF"/>
    <w:multiLevelType w:val="hybridMultilevel"/>
    <w:tmpl w:val="CD048B42"/>
    <w:lvl w:ilvl="0" w:tplc="4808AE1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03C7D5E"/>
    <w:multiLevelType w:val="hybridMultilevel"/>
    <w:tmpl w:val="0DD8649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520133A"/>
    <w:multiLevelType w:val="hybridMultilevel"/>
    <w:tmpl w:val="421C986C"/>
    <w:lvl w:ilvl="0" w:tplc="BCF0D5EA">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7"/>
  </w:num>
  <w:num w:numId="2">
    <w:abstractNumId w:val="30"/>
  </w:num>
  <w:num w:numId="3">
    <w:abstractNumId w:val="21"/>
  </w:num>
  <w:num w:numId="4">
    <w:abstractNumId w:val="22"/>
  </w:num>
  <w:num w:numId="5">
    <w:abstractNumId w:val="28"/>
  </w:num>
  <w:num w:numId="6">
    <w:abstractNumId w:val="39"/>
  </w:num>
  <w:num w:numId="7">
    <w:abstractNumId w:val="12"/>
  </w:num>
  <w:num w:numId="8">
    <w:abstractNumId w:val="0"/>
  </w:num>
  <w:num w:numId="9">
    <w:abstractNumId w:val="32"/>
  </w:num>
  <w:num w:numId="10">
    <w:abstractNumId w:val="35"/>
  </w:num>
  <w:num w:numId="11">
    <w:abstractNumId w:val="10"/>
  </w:num>
  <w:num w:numId="12">
    <w:abstractNumId w:val="1"/>
  </w:num>
  <w:num w:numId="13">
    <w:abstractNumId w:val="5"/>
  </w:num>
  <w:num w:numId="14">
    <w:abstractNumId w:val="25"/>
  </w:num>
  <w:num w:numId="15">
    <w:abstractNumId w:val="24"/>
  </w:num>
  <w:num w:numId="16">
    <w:abstractNumId w:val="20"/>
  </w:num>
  <w:num w:numId="17">
    <w:abstractNumId w:val="29"/>
  </w:num>
  <w:num w:numId="18">
    <w:abstractNumId w:val="41"/>
  </w:num>
  <w:num w:numId="19">
    <w:abstractNumId w:val="23"/>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4"/>
  </w:num>
  <w:num w:numId="23">
    <w:abstractNumId w:val="33"/>
  </w:num>
  <w:num w:numId="24">
    <w:abstractNumId w:val="15"/>
  </w:num>
  <w:num w:numId="25">
    <w:abstractNumId w:val="27"/>
  </w:num>
  <w:num w:numId="26">
    <w:abstractNumId w:val="26"/>
  </w:num>
  <w:num w:numId="27">
    <w:abstractNumId w:val="38"/>
  </w:num>
  <w:num w:numId="28">
    <w:abstractNumId w:val="34"/>
  </w:num>
  <w:num w:numId="29">
    <w:abstractNumId w:val="17"/>
  </w:num>
  <w:num w:numId="30">
    <w:abstractNumId w:val="16"/>
  </w:num>
  <w:num w:numId="31">
    <w:abstractNumId w:val="40"/>
  </w:num>
  <w:num w:numId="32">
    <w:abstractNumId w:val="19"/>
  </w:num>
  <w:num w:numId="33">
    <w:abstractNumId w:val="18"/>
  </w:num>
  <w:num w:numId="34">
    <w:abstractNumId w:val="8"/>
  </w:num>
  <w:num w:numId="35">
    <w:abstractNumId w:val="6"/>
  </w:num>
  <w:num w:numId="36">
    <w:abstractNumId w:val="4"/>
  </w:num>
  <w:num w:numId="37">
    <w:abstractNumId w:val="11"/>
  </w:num>
  <w:num w:numId="38">
    <w:abstractNumId w:val="37"/>
  </w:num>
  <w:num w:numId="39">
    <w:abstractNumId w:val="13"/>
  </w:num>
  <w:num w:numId="40">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816"/>
    <w:rsid w:val="00025A46"/>
    <w:rsid w:val="00026DCA"/>
    <w:rsid w:val="00027C0D"/>
    <w:rsid w:val="000316EB"/>
    <w:rsid w:val="000322ED"/>
    <w:rsid w:val="00032DD2"/>
    <w:rsid w:val="000333F7"/>
    <w:rsid w:val="00033B26"/>
    <w:rsid w:val="00035153"/>
    <w:rsid w:val="0003641A"/>
    <w:rsid w:val="000372A0"/>
    <w:rsid w:val="0003779B"/>
    <w:rsid w:val="00037A31"/>
    <w:rsid w:val="00037E00"/>
    <w:rsid w:val="0004168C"/>
    <w:rsid w:val="00042741"/>
    <w:rsid w:val="000436F6"/>
    <w:rsid w:val="00043E01"/>
    <w:rsid w:val="00044915"/>
    <w:rsid w:val="00045F7A"/>
    <w:rsid w:val="0004789E"/>
    <w:rsid w:val="00050911"/>
    <w:rsid w:val="00051F75"/>
    <w:rsid w:val="00052E2A"/>
    <w:rsid w:val="0005577F"/>
    <w:rsid w:val="00055D73"/>
    <w:rsid w:val="00056C75"/>
    <w:rsid w:val="00065FD8"/>
    <w:rsid w:val="00067E87"/>
    <w:rsid w:val="00070040"/>
    <w:rsid w:val="00070622"/>
    <w:rsid w:val="000709BD"/>
    <w:rsid w:val="00072B89"/>
    <w:rsid w:val="00073663"/>
    <w:rsid w:val="00073698"/>
    <w:rsid w:val="00074090"/>
    <w:rsid w:val="00075267"/>
    <w:rsid w:val="00076A4D"/>
    <w:rsid w:val="00080DA4"/>
    <w:rsid w:val="00082CFF"/>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4802"/>
    <w:rsid w:val="000B5029"/>
    <w:rsid w:val="000B54B9"/>
    <w:rsid w:val="000B55DF"/>
    <w:rsid w:val="000B5AFB"/>
    <w:rsid w:val="000B6804"/>
    <w:rsid w:val="000C01F1"/>
    <w:rsid w:val="000C2C36"/>
    <w:rsid w:val="000C3E44"/>
    <w:rsid w:val="000C4538"/>
    <w:rsid w:val="000C67E8"/>
    <w:rsid w:val="000C7983"/>
    <w:rsid w:val="000D2B8A"/>
    <w:rsid w:val="000D3658"/>
    <w:rsid w:val="000D4277"/>
    <w:rsid w:val="000D5939"/>
    <w:rsid w:val="000D5E4B"/>
    <w:rsid w:val="000D6025"/>
    <w:rsid w:val="000D7D5C"/>
    <w:rsid w:val="000E20BA"/>
    <w:rsid w:val="000E2BE8"/>
    <w:rsid w:val="000E3A7C"/>
    <w:rsid w:val="000E4748"/>
    <w:rsid w:val="000F0CD9"/>
    <w:rsid w:val="000F0DDB"/>
    <w:rsid w:val="000F0FB2"/>
    <w:rsid w:val="000F560D"/>
    <w:rsid w:val="000F60CA"/>
    <w:rsid w:val="000F711B"/>
    <w:rsid w:val="000F7498"/>
    <w:rsid w:val="000F762D"/>
    <w:rsid w:val="000F7D00"/>
    <w:rsid w:val="00100E3E"/>
    <w:rsid w:val="0010168B"/>
    <w:rsid w:val="00102870"/>
    <w:rsid w:val="00104DD1"/>
    <w:rsid w:val="00104F4E"/>
    <w:rsid w:val="00111666"/>
    <w:rsid w:val="00111882"/>
    <w:rsid w:val="001135EC"/>
    <w:rsid w:val="00113B4C"/>
    <w:rsid w:val="00114F70"/>
    <w:rsid w:val="001150A1"/>
    <w:rsid w:val="00115836"/>
    <w:rsid w:val="00120AEF"/>
    <w:rsid w:val="00120F46"/>
    <w:rsid w:val="0012142A"/>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B35"/>
    <w:rsid w:val="00133C02"/>
    <w:rsid w:val="00134FE4"/>
    <w:rsid w:val="00137BFF"/>
    <w:rsid w:val="00140AA9"/>
    <w:rsid w:val="00140CEE"/>
    <w:rsid w:val="001415AD"/>
    <w:rsid w:val="00141873"/>
    <w:rsid w:val="0014396F"/>
    <w:rsid w:val="00144778"/>
    <w:rsid w:val="00145287"/>
    <w:rsid w:val="00145CF8"/>
    <w:rsid w:val="00147A95"/>
    <w:rsid w:val="00150045"/>
    <w:rsid w:val="00150FD6"/>
    <w:rsid w:val="0015151B"/>
    <w:rsid w:val="0015281C"/>
    <w:rsid w:val="001528F5"/>
    <w:rsid w:val="00154C00"/>
    <w:rsid w:val="00155281"/>
    <w:rsid w:val="00156A04"/>
    <w:rsid w:val="00160DFA"/>
    <w:rsid w:val="00161B1C"/>
    <w:rsid w:val="00163ADA"/>
    <w:rsid w:val="00164AD4"/>
    <w:rsid w:val="00166856"/>
    <w:rsid w:val="001679D0"/>
    <w:rsid w:val="00170136"/>
    <w:rsid w:val="00170954"/>
    <w:rsid w:val="00171115"/>
    <w:rsid w:val="00171744"/>
    <w:rsid w:val="00175CF0"/>
    <w:rsid w:val="00175DAC"/>
    <w:rsid w:val="00180DBD"/>
    <w:rsid w:val="00183218"/>
    <w:rsid w:val="00183585"/>
    <w:rsid w:val="00185124"/>
    <w:rsid w:val="00186341"/>
    <w:rsid w:val="00186750"/>
    <w:rsid w:val="00187872"/>
    <w:rsid w:val="001925C2"/>
    <w:rsid w:val="00194127"/>
    <w:rsid w:val="00195B2D"/>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56D98"/>
    <w:rsid w:val="00262D26"/>
    <w:rsid w:val="00264770"/>
    <w:rsid w:val="00264F1D"/>
    <w:rsid w:val="00265952"/>
    <w:rsid w:val="00266800"/>
    <w:rsid w:val="0026783B"/>
    <w:rsid w:val="00271B11"/>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1DC"/>
    <w:rsid w:val="00294A64"/>
    <w:rsid w:val="00295049"/>
    <w:rsid w:val="0029526B"/>
    <w:rsid w:val="0029710E"/>
    <w:rsid w:val="0029742C"/>
    <w:rsid w:val="002A14CD"/>
    <w:rsid w:val="002A4AED"/>
    <w:rsid w:val="002A4EDD"/>
    <w:rsid w:val="002A5BE2"/>
    <w:rsid w:val="002A61BB"/>
    <w:rsid w:val="002A6B13"/>
    <w:rsid w:val="002A6FAA"/>
    <w:rsid w:val="002B08FF"/>
    <w:rsid w:val="002B1ADB"/>
    <w:rsid w:val="002B2507"/>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41EF"/>
    <w:rsid w:val="00304E2A"/>
    <w:rsid w:val="003057AC"/>
    <w:rsid w:val="00305CD1"/>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460"/>
    <w:rsid w:val="00347CF7"/>
    <w:rsid w:val="00347E64"/>
    <w:rsid w:val="00350525"/>
    <w:rsid w:val="0035173A"/>
    <w:rsid w:val="0035227C"/>
    <w:rsid w:val="00352C8A"/>
    <w:rsid w:val="00352E84"/>
    <w:rsid w:val="0035574B"/>
    <w:rsid w:val="00355A89"/>
    <w:rsid w:val="00356B8A"/>
    <w:rsid w:val="00356C7C"/>
    <w:rsid w:val="00356E3E"/>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1DEF"/>
    <w:rsid w:val="003926A5"/>
    <w:rsid w:val="003973BC"/>
    <w:rsid w:val="003A0734"/>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0AA4"/>
    <w:rsid w:val="003C10CA"/>
    <w:rsid w:val="003C27F8"/>
    <w:rsid w:val="003C287C"/>
    <w:rsid w:val="003C5E63"/>
    <w:rsid w:val="003C5EEA"/>
    <w:rsid w:val="003C6753"/>
    <w:rsid w:val="003C7484"/>
    <w:rsid w:val="003C7D0A"/>
    <w:rsid w:val="003C7FC5"/>
    <w:rsid w:val="003D0F01"/>
    <w:rsid w:val="003D2636"/>
    <w:rsid w:val="003D4C49"/>
    <w:rsid w:val="003D5A9B"/>
    <w:rsid w:val="003D6152"/>
    <w:rsid w:val="003D6352"/>
    <w:rsid w:val="003D7DF7"/>
    <w:rsid w:val="003E1BC5"/>
    <w:rsid w:val="003E1E60"/>
    <w:rsid w:val="003E2C00"/>
    <w:rsid w:val="003E2DFC"/>
    <w:rsid w:val="003E32E4"/>
    <w:rsid w:val="003F14A9"/>
    <w:rsid w:val="003F3413"/>
    <w:rsid w:val="003F457D"/>
    <w:rsid w:val="003F57DB"/>
    <w:rsid w:val="003F5A32"/>
    <w:rsid w:val="004001E2"/>
    <w:rsid w:val="004006D5"/>
    <w:rsid w:val="00401C70"/>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06FE"/>
    <w:rsid w:val="00431B75"/>
    <w:rsid w:val="00436694"/>
    <w:rsid w:val="00437329"/>
    <w:rsid w:val="0043739E"/>
    <w:rsid w:val="0044132E"/>
    <w:rsid w:val="00441BD3"/>
    <w:rsid w:val="00443A8B"/>
    <w:rsid w:val="00444221"/>
    <w:rsid w:val="004455A9"/>
    <w:rsid w:val="004526D4"/>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4974"/>
    <w:rsid w:val="0047631C"/>
    <w:rsid w:val="0047654D"/>
    <w:rsid w:val="0048013A"/>
    <w:rsid w:val="00480CF3"/>
    <w:rsid w:val="004836EC"/>
    <w:rsid w:val="00484DA2"/>
    <w:rsid w:val="00485053"/>
    <w:rsid w:val="004853F5"/>
    <w:rsid w:val="004861C9"/>
    <w:rsid w:val="00487F94"/>
    <w:rsid w:val="00491159"/>
    <w:rsid w:val="00491CDD"/>
    <w:rsid w:val="00492305"/>
    <w:rsid w:val="00492D40"/>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B67F5"/>
    <w:rsid w:val="004B69F8"/>
    <w:rsid w:val="004C634C"/>
    <w:rsid w:val="004C650B"/>
    <w:rsid w:val="004D040E"/>
    <w:rsid w:val="004D1693"/>
    <w:rsid w:val="004D4AC6"/>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3490"/>
    <w:rsid w:val="004F4482"/>
    <w:rsid w:val="004F4EEF"/>
    <w:rsid w:val="004F6386"/>
    <w:rsid w:val="004F74D1"/>
    <w:rsid w:val="00505578"/>
    <w:rsid w:val="00506797"/>
    <w:rsid w:val="0050712A"/>
    <w:rsid w:val="00507AA4"/>
    <w:rsid w:val="00507ECF"/>
    <w:rsid w:val="00512895"/>
    <w:rsid w:val="005169DD"/>
    <w:rsid w:val="00516A5D"/>
    <w:rsid w:val="00520112"/>
    <w:rsid w:val="005225D2"/>
    <w:rsid w:val="00522EE3"/>
    <w:rsid w:val="0052330F"/>
    <w:rsid w:val="00524482"/>
    <w:rsid w:val="00527712"/>
    <w:rsid w:val="005307A0"/>
    <w:rsid w:val="00531007"/>
    <w:rsid w:val="00531669"/>
    <w:rsid w:val="00532935"/>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46F"/>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76D3A"/>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2BC0"/>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06003"/>
    <w:rsid w:val="006119F6"/>
    <w:rsid w:val="00614AE3"/>
    <w:rsid w:val="00615D77"/>
    <w:rsid w:val="0061612D"/>
    <w:rsid w:val="00616B08"/>
    <w:rsid w:val="00616FF9"/>
    <w:rsid w:val="0062051D"/>
    <w:rsid w:val="0062390E"/>
    <w:rsid w:val="00624570"/>
    <w:rsid w:val="00624861"/>
    <w:rsid w:val="00625E1E"/>
    <w:rsid w:val="00627042"/>
    <w:rsid w:val="00627AA2"/>
    <w:rsid w:val="00632D37"/>
    <w:rsid w:val="006333DC"/>
    <w:rsid w:val="00635936"/>
    <w:rsid w:val="0063769D"/>
    <w:rsid w:val="006378D9"/>
    <w:rsid w:val="0064023E"/>
    <w:rsid w:val="00642A83"/>
    <w:rsid w:val="00643682"/>
    <w:rsid w:val="00644B84"/>
    <w:rsid w:val="0064588C"/>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90124"/>
    <w:rsid w:val="00691C43"/>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4CF8"/>
    <w:rsid w:val="006C5252"/>
    <w:rsid w:val="006C65D9"/>
    <w:rsid w:val="006C7CA5"/>
    <w:rsid w:val="006D112F"/>
    <w:rsid w:val="006D2B86"/>
    <w:rsid w:val="006D34B1"/>
    <w:rsid w:val="006D35A8"/>
    <w:rsid w:val="006D466B"/>
    <w:rsid w:val="006D4E6F"/>
    <w:rsid w:val="006D5422"/>
    <w:rsid w:val="006D562D"/>
    <w:rsid w:val="006D68B8"/>
    <w:rsid w:val="006D6DF7"/>
    <w:rsid w:val="006D77F6"/>
    <w:rsid w:val="006E042B"/>
    <w:rsid w:val="006E1AF2"/>
    <w:rsid w:val="006E79C6"/>
    <w:rsid w:val="006F0BEB"/>
    <w:rsid w:val="006F0C48"/>
    <w:rsid w:val="006F23C8"/>
    <w:rsid w:val="006F2AF8"/>
    <w:rsid w:val="006F5743"/>
    <w:rsid w:val="006F76BD"/>
    <w:rsid w:val="00700339"/>
    <w:rsid w:val="0070143C"/>
    <w:rsid w:val="00702906"/>
    <w:rsid w:val="0070316E"/>
    <w:rsid w:val="0070362C"/>
    <w:rsid w:val="00705705"/>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552C"/>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00AB"/>
    <w:rsid w:val="00813C0B"/>
    <w:rsid w:val="0081409D"/>
    <w:rsid w:val="00815BE4"/>
    <w:rsid w:val="0081776E"/>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49E"/>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247"/>
    <w:rsid w:val="00872BF8"/>
    <w:rsid w:val="00876A96"/>
    <w:rsid w:val="00877585"/>
    <w:rsid w:val="00877CAC"/>
    <w:rsid w:val="00880152"/>
    <w:rsid w:val="00881529"/>
    <w:rsid w:val="00886629"/>
    <w:rsid w:val="008873C9"/>
    <w:rsid w:val="008878D6"/>
    <w:rsid w:val="00892785"/>
    <w:rsid w:val="00892AE6"/>
    <w:rsid w:val="0089412F"/>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2DF4"/>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1B9"/>
    <w:rsid w:val="00926F33"/>
    <w:rsid w:val="0092794B"/>
    <w:rsid w:val="0093151E"/>
    <w:rsid w:val="00931FEC"/>
    <w:rsid w:val="00932721"/>
    <w:rsid w:val="00932EE0"/>
    <w:rsid w:val="0093460C"/>
    <w:rsid w:val="00935C8A"/>
    <w:rsid w:val="00937AE4"/>
    <w:rsid w:val="009400BD"/>
    <w:rsid w:val="00940C39"/>
    <w:rsid w:val="00940E7D"/>
    <w:rsid w:val="00943943"/>
    <w:rsid w:val="009440B4"/>
    <w:rsid w:val="009441C4"/>
    <w:rsid w:val="009443E4"/>
    <w:rsid w:val="00945983"/>
    <w:rsid w:val="009473F9"/>
    <w:rsid w:val="009504C2"/>
    <w:rsid w:val="009510E4"/>
    <w:rsid w:val="009513D6"/>
    <w:rsid w:val="00951F0E"/>
    <w:rsid w:val="0095412A"/>
    <w:rsid w:val="00960EC7"/>
    <w:rsid w:val="00961A03"/>
    <w:rsid w:val="00962A58"/>
    <w:rsid w:val="009633C1"/>
    <w:rsid w:val="00963808"/>
    <w:rsid w:val="009659F2"/>
    <w:rsid w:val="0096649A"/>
    <w:rsid w:val="00970A1E"/>
    <w:rsid w:val="00971055"/>
    <w:rsid w:val="009742DF"/>
    <w:rsid w:val="00974A5D"/>
    <w:rsid w:val="00976D78"/>
    <w:rsid w:val="00981284"/>
    <w:rsid w:val="009814B9"/>
    <w:rsid w:val="00982759"/>
    <w:rsid w:val="00982BE9"/>
    <w:rsid w:val="00984D62"/>
    <w:rsid w:val="0098578B"/>
    <w:rsid w:val="00985E64"/>
    <w:rsid w:val="00985F53"/>
    <w:rsid w:val="009860B9"/>
    <w:rsid w:val="0098666B"/>
    <w:rsid w:val="009878F9"/>
    <w:rsid w:val="009879FB"/>
    <w:rsid w:val="00990236"/>
    <w:rsid w:val="009916E4"/>
    <w:rsid w:val="0099224D"/>
    <w:rsid w:val="009929C5"/>
    <w:rsid w:val="00993306"/>
    <w:rsid w:val="0099376E"/>
    <w:rsid w:val="00994C93"/>
    <w:rsid w:val="00995413"/>
    <w:rsid w:val="0099550E"/>
    <w:rsid w:val="00995DD8"/>
    <w:rsid w:val="00996AA9"/>
    <w:rsid w:val="00997C68"/>
    <w:rsid w:val="009A05C5"/>
    <w:rsid w:val="009A0DEB"/>
    <w:rsid w:val="009A1150"/>
    <w:rsid w:val="009A12B9"/>
    <w:rsid w:val="009A2A7F"/>
    <w:rsid w:val="009A3344"/>
    <w:rsid w:val="009A44D8"/>
    <w:rsid w:val="009A5E61"/>
    <w:rsid w:val="009A796F"/>
    <w:rsid w:val="009B1103"/>
    <w:rsid w:val="009B6DE3"/>
    <w:rsid w:val="009C10D7"/>
    <w:rsid w:val="009C1389"/>
    <w:rsid w:val="009C18B7"/>
    <w:rsid w:val="009C5D5F"/>
    <w:rsid w:val="009C702D"/>
    <w:rsid w:val="009C70C2"/>
    <w:rsid w:val="009D06E2"/>
    <w:rsid w:val="009D608F"/>
    <w:rsid w:val="009E16DA"/>
    <w:rsid w:val="009E4E6E"/>
    <w:rsid w:val="009E7A2B"/>
    <w:rsid w:val="009F0196"/>
    <w:rsid w:val="009F3DF3"/>
    <w:rsid w:val="009F5423"/>
    <w:rsid w:val="009F6785"/>
    <w:rsid w:val="00A007E9"/>
    <w:rsid w:val="00A01D46"/>
    <w:rsid w:val="00A02E0C"/>
    <w:rsid w:val="00A03AEC"/>
    <w:rsid w:val="00A04499"/>
    <w:rsid w:val="00A06943"/>
    <w:rsid w:val="00A0777E"/>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5039"/>
    <w:rsid w:val="00A5638F"/>
    <w:rsid w:val="00A56A40"/>
    <w:rsid w:val="00A57CCB"/>
    <w:rsid w:val="00A601D9"/>
    <w:rsid w:val="00A6261E"/>
    <w:rsid w:val="00A63A8E"/>
    <w:rsid w:val="00A63EF2"/>
    <w:rsid w:val="00A64254"/>
    <w:rsid w:val="00A6570F"/>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1196"/>
    <w:rsid w:val="00AB32E1"/>
    <w:rsid w:val="00AB3EF5"/>
    <w:rsid w:val="00AB4134"/>
    <w:rsid w:val="00AC0B83"/>
    <w:rsid w:val="00AC14EA"/>
    <w:rsid w:val="00AC15CA"/>
    <w:rsid w:val="00AC2131"/>
    <w:rsid w:val="00AC25DD"/>
    <w:rsid w:val="00AC2626"/>
    <w:rsid w:val="00AC2E64"/>
    <w:rsid w:val="00AC314C"/>
    <w:rsid w:val="00AC3384"/>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80F"/>
    <w:rsid w:val="00BA6F7D"/>
    <w:rsid w:val="00BB2D7E"/>
    <w:rsid w:val="00BB3D06"/>
    <w:rsid w:val="00BB3F41"/>
    <w:rsid w:val="00BB55E5"/>
    <w:rsid w:val="00BB5E27"/>
    <w:rsid w:val="00BB724A"/>
    <w:rsid w:val="00BB76DE"/>
    <w:rsid w:val="00BC05B1"/>
    <w:rsid w:val="00BC2641"/>
    <w:rsid w:val="00BC2766"/>
    <w:rsid w:val="00BC3601"/>
    <w:rsid w:val="00BC3783"/>
    <w:rsid w:val="00BC48A8"/>
    <w:rsid w:val="00BC7B1B"/>
    <w:rsid w:val="00BC7E28"/>
    <w:rsid w:val="00BD1439"/>
    <w:rsid w:val="00BD1D59"/>
    <w:rsid w:val="00BD29A9"/>
    <w:rsid w:val="00BD315E"/>
    <w:rsid w:val="00BD3CC5"/>
    <w:rsid w:val="00BD3D25"/>
    <w:rsid w:val="00BD3D5C"/>
    <w:rsid w:val="00BD3E28"/>
    <w:rsid w:val="00BD3FA2"/>
    <w:rsid w:val="00BD4EAB"/>
    <w:rsid w:val="00BD4ECD"/>
    <w:rsid w:val="00BD66DB"/>
    <w:rsid w:val="00BD7ECA"/>
    <w:rsid w:val="00BE26C1"/>
    <w:rsid w:val="00BE2969"/>
    <w:rsid w:val="00BE2C6F"/>
    <w:rsid w:val="00BE34CA"/>
    <w:rsid w:val="00BF03F9"/>
    <w:rsid w:val="00BF12D3"/>
    <w:rsid w:val="00BF1B7E"/>
    <w:rsid w:val="00BF292D"/>
    <w:rsid w:val="00BF32CF"/>
    <w:rsid w:val="00BF363F"/>
    <w:rsid w:val="00BF5FE1"/>
    <w:rsid w:val="00BF6C78"/>
    <w:rsid w:val="00BF79E5"/>
    <w:rsid w:val="00C01D7F"/>
    <w:rsid w:val="00C04525"/>
    <w:rsid w:val="00C05792"/>
    <w:rsid w:val="00C05840"/>
    <w:rsid w:val="00C05F9B"/>
    <w:rsid w:val="00C05FA0"/>
    <w:rsid w:val="00C06A96"/>
    <w:rsid w:val="00C12574"/>
    <w:rsid w:val="00C129C2"/>
    <w:rsid w:val="00C13D65"/>
    <w:rsid w:val="00C16249"/>
    <w:rsid w:val="00C174B6"/>
    <w:rsid w:val="00C204B1"/>
    <w:rsid w:val="00C214FF"/>
    <w:rsid w:val="00C216F7"/>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66A1C"/>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42F6"/>
    <w:rsid w:val="00C84811"/>
    <w:rsid w:val="00C84AB9"/>
    <w:rsid w:val="00C8596C"/>
    <w:rsid w:val="00C85E8A"/>
    <w:rsid w:val="00C87AE5"/>
    <w:rsid w:val="00C87C31"/>
    <w:rsid w:val="00C91E53"/>
    <w:rsid w:val="00C927E3"/>
    <w:rsid w:val="00C93242"/>
    <w:rsid w:val="00C93B84"/>
    <w:rsid w:val="00C955EB"/>
    <w:rsid w:val="00C96E7F"/>
    <w:rsid w:val="00C9730B"/>
    <w:rsid w:val="00C979DC"/>
    <w:rsid w:val="00CA16E2"/>
    <w:rsid w:val="00CA3E16"/>
    <w:rsid w:val="00CA527E"/>
    <w:rsid w:val="00CA7156"/>
    <w:rsid w:val="00CA75E1"/>
    <w:rsid w:val="00CA7624"/>
    <w:rsid w:val="00CA763F"/>
    <w:rsid w:val="00CA7D2B"/>
    <w:rsid w:val="00CB22C3"/>
    <w:rsid w:val="00CB273C"/>
    <w:rsid w:val="00CB3216"/>
    <w:rsid w:val="00CB36B8"/>
    <w:rsid w:val="00CB4BE6"/>
    <w:rsid w:val="00CB6A70"/>
    <w:rsid w:val="00CB7418"/>
    <w:rsid w:val="00CB7AC7"/>
    <w:rsid w:val="00CC0AE9"/>
    <w:rsid w:val="00CC25A3"/>
    <w:rsid w:val="00CC2B50"/>
    <w:rsid w:val="00CC30C0"/>
    <w:rsid w:val="00CC33A6"/>
    <w:rsid w:val="00CC3E47"/>
    <w:rsid w:val="00CC683C"/>
    <w:rsid w:val="00CD1DD0"/>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4B2"/>
    <w:rsid w:val="00D219BF"/>
    <w:rsid w:val="00D21EAF"/>
    <w:rsid w:val="00D23FEA"/>
    <w:rsid w:val="00D2525E"/>
    <w:rsid w:val="00D2556C"/>
    <w:rsid w:val="00D25A68"/>
    <w:rsid w:val="00D25EE0"/>
    <w:rsid w:val="00D27293"/>
    <w:rsid w:val="00D30D6E"/>
    <w:rsid w:val="00D31D05"/>
    <w:rsid w:val="00D33D94"/>
    <w:rsid w:val="00D34D04"/>
    <w:rsid w:val="00D36AF7"/>
    <w:rsid w:val="00D37A22"/>
    <w:rsid w:val="00D37F87"/>
    <w:rsid w:val="00D40B07"/>
    <w:rsid w:val="00D40B6C"/>
    <w:rsid w:val="00D42550"/>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B57"/>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0C1"/>
    <w:rsid w:val="00D91BD2"/>
    <w:rsid w:val="00D91CDE"/>
    <w:rsid w:val="00D93ADA"/>
    <w:rsid w:val="00D93CBE"/>
    <w:rsid w:val="00D94711"/>
    <w:rsid w:val="00D94D99"/>
    <w:rsid w:val="00D94FDD"/>
    <w:rsid w:val="00D970B0"/>
    <w:rsid w:val="00DA1171"/>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4F9"/>
    <w:rsid w:val="00DC7D70"/>
    <w:rsid w:val="00DD0C02"/>
    <w:rsid w:val="00DD1284"/>
    <w:rsid w:val="00DD1CBF"/>
    <w:rsid w:val="00DD221E"/>
    <w:rsid w:val="00DD2A04"/>
    <w:rsid w:val="00DD50C8"/>
    <w:rsid w:val="00DD5E26"/>
    <w:rsid w:val="00DD7652"/>
    <w:rsid w:val="00DD7DBD"/>
    <w:rsid w:val="00DE0885"/>
    <w:rsid w:val="00DE0D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2BEE"/>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39C8"/>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4A0A"/>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1F99"/>
    <w:rsid w:val="00EE4C0E"/>
    <w:rsid w:val="00EE5303"/>
    <w:rsid w:val="00EE56D3"/>
    <w:rsid w:val="00EE738D"/>
    <w:rsid w:val="00EE7636"/>
    <w:rsid w:val="00EE76C6"/>
    <w:rsid w:val="00EF05F7"/>
    <w:rsid w:val="00EF1221"/>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36865"/>
    <w:rsid w:val="00F41FD7"/>
    <w:rsid w:val="00F42EB8"/>
    <w:rsid w:val="00F43D0D"/>
    <w:rsid w:val="00F43EC2"/>
    <w:rsid w:val="00F4406C"/>
    <w:rsid w:val="00F440D8"/>
    <w:rsid w:val="00F44184"/>
    <w:rsid w:val="00F50B9B"/>
    <w:rsid w:val="00F52504"/>
    <w:rsid w:val="00F53226"/>
    <w:rsid w:val="00F54C26"/>
    <w:rsid w:val="00F5579C"/>
    <w:rsid w:val="00F60B43"/>
    <w:rsid w:val="00F60FC8"/>
    <w:rsid w:val="00F6224E"/>
    <w:rsid w:val="00F641E2"/>
    <w:rsid w:val="00F64DD0"/>
    <w:rsid w:val="00F6513C"/>
    <w:rsid w:val="00F66A9F"/>
    <w:rsid w:val="00F67FF8"/>
    <w:rsid w:val="00F7023E"/>
    <w:rsid w:val="00F7443A"/>
    <w:rsid w:val="00F747AB"/>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2624"/>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16E2"/>
    <w:rsid w:val="00FF2D85"/>
    <w:rsid w:val="00FF33E7"/>
    <w:rsid w:val="00FF3ACF"/>
    <w:rsid w:val="00FF4063"/>
    <w:rsid w:val="00FF45E9"/>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0526E5"/>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99"/>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0"/>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 w:type="table" w:customStyle="1" w:styleId="TableGrid">
    <w:name w:val="TableGrid"/>
    <w:rsid w:val="00D30D6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BodyText21">
    <w:name w:val="Body Text 21"/>
    <w:basedOn w:val="Navaden"/>
    <w:rsid w:val="00D30D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Century Schoolbook" w:hAnsi="Century Schoolbook"/>
      <w:b/>
      <w:i w:val="0"/>
    </w:rPr>
  </w:style>
  <w:style w:type="character" w:customStyle="1" w:styleId="Naslov3Znak">
    <w:name w:val="Naslov 3 Znak"/>
    <w:basedOn w:val="Privzetapisavaodstavka"/>
    <w:link w:val="Naslov3"/>
    <w:uiPriority w:val="99"/>
    <w:rsid w:val="00C979DC"/>
    <w:rPr>
      <w:rFonts w:ascii="Arial" w:hAnsi="Arial" w:cs="Arial"/>
      <w:b/>
      <w:bCs/>
      <w:i/>
      <w:sz w:val="26"/>
      <w:szCs w:val="26"/>
    </w:rPr>
  </w:style>
  <w:style w:type="paragraph" w:customStyle="1" w:styleId="Navadensplet1">
    <w:name w:val="Navaden (splet)1"/>
    <w:basedOn w:val="Navaden"/>
    <w:rsid w:val="00C979DC"/>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C979DC"/>
    <w:pPr>
      <w:ind w:left="284" w:hanging="284"/>
      <w:jc w:val="both"/>
    </w:pPr>
    <w:rPr>
      <w:i w:val="0"/>
      <w:sz w:val="22"/>
      <w:lang w:val="en-GB"/>
    </w:rPr>
  </w:style>
  <w:style w:type="paragraph" w:customStyle="1" w:styleId="CVI2">
    <w:name w:val="CVI 2"/>
    <w:basedOn w:val="Navaden"/>
    <w:rsid w:val="00C979DC"/>
    <w:pPr>
      <w:overflowPunct w:val="0"/>
      <w:autoSpaceDE w:val="0"/>
      <w:autoSpaceDN w:val="0"/>
      <w:adjustRightInd w:val="0"/>
    </w:pPr>
    <w:rPr>
      <w:b/>
      <w:i w:val="0"/>
      <w:noProof/>
    </w:rPr>
  </w:style>
  <w:style w:type="paragraph" w:customStyle="1" w:styleId="tevilnatoka1">
    <w:name w:val="tevilnatoka1"/>
    <w:basedOn w:val="Navaden"/>
    <w:rsid w:val="00C979DC"/>
    <w:pPr>
      <w:ind w:left="425" w:hanging="425"/>
      <w:jc w:val="both"/>
    </w:pPr>
    <w:rPr>
      <w:rFonts w:ascii="Arial" w:hAnsi="Arial" w:cs="Arial"/>
      <w:i w:val="0"/>
      <w:sz w:val="22"/>
      <w:szCs w:val="22"/>
    </w:rPr>
  </w:style>
  <w:style w:type="character" w:styleId="SledenaHiperpovezava">
    <w:name w:val="FollowedHyperlink"/>
    <w:basedOn w:val="Privzetapisavaodstavka"/>
    <w:uiPriority w:val="99"/>
    <w:semiHidden/>
    <w:unhideWhenUsed/>
    <w:rsid w:val="00C979DC"/>
    <w:rPr>
      <w:color w:val="800080" w:themeColor="followedHyperlink"/>
      <w:u w:val="single"/>
    </w:rPr>
  </w:style>
  <w:style w:type="character" w:customStyle="1" w:styleId="Nerazreenaomemba1">
    <w:name w:val="Nerazrešena omemba1"/>
    <w:basedOn w:val="Privzetapisavaodstavka"/>
    <w:uiPriority w:val="99"/>
    <w:semiHidden/>
    <w:unhideWhenUsed/>
    <w:rsid w:val="00C979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236717">
      <w:bodyDiv w:val="1"/>
      <w:marLeft w:val="0"/>
      <w:marRight w:val="0"/>
      <w:marTop w:val="0"/>
      <w:marBottom w:val="0"/>
      <w:divBdr>
        <w:top w:val="none" w:sz="0" w:space="0" w:color="auto"/>
        <w:left w:val="none" w:sz="0" w:space="0" w:color="auto"/>
        <w:bottom w:val="none" w:sz="0" w:space="0" w:color="auto"/>
        <w:right w:val="none" w:sz="0" w:space="0" w:color="auto"/>
      </w:divBdr>
      <w:divsChild>
        <w:div w:id="1145784055">
          <w:marLeft w:val="0"/>
          <w:marRight w:val="0"/>
          <w:marTop w:val="0"/>
          <w:marBottom w:val="0"/>
          <w:divBdr>
            <w:top w:val="none" w:sz="0" w:space="0" w:color="auto"/>
            <w:left w:val="none" w:sz="0" w:space="0" w:color="auto"/>
            <w:bottom w:val="none" w:sz="0" w:space="0" w:color="auto"/>
            <w:right w:val="none" w:sz="0" w:space="0" w:color="auto"/>
          </w:divBdr>
        </w:div>
        <w:div w:id="333460194">
          <w:marLeft w:val="0"/>
          <w:marRight w:val="0"/>
          <w:marTop w:val="0"/>
          <w:marBottom w:val="0"/>
          <w:divBdr>
            <w:top w:val="none" w:sz="0" w:space="0" w:color="auto"/>
            <w:left w:val="none" w:sz="0" w:space="0" w:color="auto"/>
            <w:bottom w:val="none" w:sz="0" w:space="0" w:color="auto"/>
            <w:right w:val="none" w:sz="0" w:space="0" w:color="auto"/>
          </w:divBdr>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56844095">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23-01-05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17" Type="http://schemas.openxmlformats.org/officeDocument/2006/relationships/hyperlink" Target="https://www.ljubljana.si/assets/Uploads/Zbir-dokumentacije-Informacijska-varnostna-politika-MOL.zip" TargetMode="External"/><Relationship Id="rId2" Type="http://schemas.openxmlformats.org/officeDocument/2006/relationships/numbering" Target="numbering.xml"/><Relationship Id="rId16" Type="http://schemas.openxmlformats.org/officeDocument/2006/relationships/hyperlink" Target="http://www.uradni-list.si/1/objava.jsp?sop=2019-01-28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hyperlink" Target="http://www.uradni-list.si/1/objava.jsp?sop=2017-01-2381"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3-01-259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29C4-5BCA-4A04-8917-9C19ACE89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10154</Words>
  <Characters>62869</Characters>
  <Application>Microsoft Office Word</Application>
  <DocSecurity>0</DocSecurity>
  <Lines>523</Lines>
  <Paragraphs>145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5</cp:revision>
  <cp:lastPrinted>2024-06-10T12:03:00Z</cp:lastPrinted>
  <dcterms:created xsi:type="dcterms:W3CDTF">2024-06-10T12:04:00Z</dcterms:created>
  <dcterms:modified xsi:type="dcterms:W3CDTF">2024-06-10T12:15:00Z</dcterms:modified>
</cp:coreProperties>
</file>