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4E1D64EE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</w:t>
      </w:r>
      <w:r w:rsidR="009D2D77">
        <w:rPr>
          <w:rFonts w:ascii="Arial" w:hAnsi="Arial" w:cs="Arial"/>
          <w:sz w:val="20"/>
          <w:szCs w:val="20"/>
        </w:rPr>
        <w:t>2</w:t>
      </w:r>
    </w:p>
    <w:p w14:paraId="78EFE8A5" w14:textId="77777777" w:rsidR="009D2D77" w:rsidRDefault="009D2D77" w:rsidP="009D2D77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F9A5171" w14:textId="77777777" w:rsidR="009D2D77" w:rsidRDefault="009D2D77" w:rsidP="009D2D77">
      <w:pPr>
        <w:rPr>
          <w:rFonts w:ascii="Arial" w:eastAsia="Calibri" w:hAnsi="Arial" w:cs="Arial"/>
          <w:sz w:val="20"/>
          <w:szCs w:val="20"/>
        </w:rPr>
      </w:pPr>
    </w:p>
    <w:p w14:paraId="5D5855F9" w14:textId="68B62AF1" w:rsidR="009D2D77" w:rsidRPr="009D2D77" w:rsidRDefault="009D2D77" w:rsidP="009D2D77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Prijavitelj ________________ (naziv) se zavezuje, da </w:t>
      </w:r>
      <w:r w:rsidRPr="009D2D77">
        <w:rPr>
          <w:rFonts w:ascii="Arial" w:eastAsia="Calibri" w:hAnsi="Arial" w:cs="Arial"/>
          <w:sz w:val="20"/>
          <w:szCs w:val="20"/>
          <w:lang w:val="x-none"/>
        </w:rPr>
        <w:t>ima strokovno usposobljene kadre za opravljanje splošnih razvojnih nalog v regiji</w:t>
      </w:r>
      <w:r w:rsidRPr="009D2D77">
        <w:rPr>
          <w:rFonts w:ascii="Arial" w:eastAsia="Calibri" w:hAnsi="Arial" w:cs="Arial"/>
          <w:sz w:val="20"/>
          <w:szCs w:val="20"/>
        </w:rPr>
        <w:t xml:space="preserve"> kar pomeni, da:</w:t>
      </w:r>
    </w:p>
    <w:p w14:paraId="20E71A36" w14:textId="77777777" w:rsidR="009D2D77" w:rsidRPr="009D2D77" w:rsidRDefault="009D2D77" w:rsidP="009D2D77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D2D77">
        <w:rPr>
          <w:rFonts w:ascii="Arial" w:eastAsia="Calibri" w:hAnsi="Arial" w:cs="Arial"/>
          <w:sz w:val="20"/>
          <w:szCs w:val="20"/>
        </w:rPr>
        <w:t>zagotavlja v regiji z več kot 100 000 prebivalci vsaj pet zaposlenih za polni delovni čas,</w:t>
      </w:r>
    </w:p>
    <w:p w14:paraId="5CE53A8B" w14:textId="77777777" w:rsidR="009D2D77" w:rsidRPr="009D2D77" w:rsidRDefault="009D2D77" w:rsidP="009D2D77">
      <w:pPr>
        <w:numPr>
          <w:ilvl w:val="0"/>
          <w:numId w:val="3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D2D77">
        <w:rPr>
          <w:rFonts w:ascii="Arial" w:eastAsia="Calibri" w:hAnsi="Arial" w:cs="Arial"/>
          <w:sz w:val="20"/>
          <w:szCs w:val="20"/>
        </w:rPr>
        <w:t> kadrovska sestava zaposlenih izkazuje interdisciplinarno znanje pri opravljanju splošnih razvojnih nalog v regiji predvsem s področja razvoja gospodarstva, kadrov, okolja in prostora.</w:t>
      </w:r>
    </w:p>
    <w:p w14:paraId="1058312B" w14:textId="6103D7C9" w:rsidR="009D2D77" w:rsidRDefault="009D2D77" w:rsidP="009D2D77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9927134" w14:textId="4B5DFD09" w:rsidR="009D2D77" w:rsidRPr="009D2D77" w:rsidRDefault="009D2D77" w:rsidP="009D2D77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</w:t>
      </w:r>
      <w:r w:rsidRPr="009D2D77">
        <w:rPr>
          <w:rFonts w:ascii="Arial" w:eastAsia="Calibri" w:hAnsi="Arial" w:cs="Arial"/>
          <w:sz w:val="20"/>
          <w:szCs w:val="20"/>
        </w:rPr>
        <w:t xml:space="preserve">zobrazbena struktura oseb zaposlenih </w:t>
      </w:r>
      <w:r>
        <w:rPr>
          <w:rFonts w:ascii="Arial" w:eastAsia="Calibri" w:hAnsi="Arial" w:cs="Arial"/>
          <w:sz w:val="20"/>
          <w:szCs w:val="20"/>
        </w:rPr>
        <w:t>pri prijavitelju</w:t>
      </w:r>
      <w:r w:rsidRPr="009D2D77">
        <w:rPr>
          <w:rFonts w:ascii="Arial" w:eastAsia="Calibri" w:hAnsi="Arial" w:cs="Arial"/>
          <w:sz w:val="20"/>
          <w:szCs w:val="20"/>
        </w:rPr>
        <w:t xml:space="preserve"> _______________</w:t>
      </w:r>
      <w:r>
        <w:rPr>
          <w:rFonts w:ascii="Arial" w:eastAsia="Calibri" w:hAnsi="Arial" w:cs="Arial"/>
          <w:sz w:val="20"/>
          <w:szCs w:val="20"/>
        </w:rPr>
        <w:t>___</w:t>
      </w:r>
      <w:r w:rsidRPr="009D2D77">
        <w:rPr>
          <w:rFonts w:ascii="Arial" w:eastAsia="Calibri" w:hAnsi="Arial" w:cs="Arial"/>
          <w:sz w:val="20"/>
          <w:szCs w:val="20"/>
        </w:rPr>
        <w:t>, ki bodo opravljale splošne razvojne naloge sledeča:</w:t>
      </w:r>
    </w:p>
    <w:p w14:paraId="120DBA59" w14:textId="77777777" w:rsidR="009D2D77" w:rsidRPr="009D2D77" w:rsidRDefault="009D2D77" w:rsidP="009D2D77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"/>
        <w:gridCol w:w="2122"/>
        <w:gridCol w:w="1550"/>
        <w:gridCol w:w="1564"/>
        <w:gridCol w:w="1554"/>
        <w:gridCol w:w="1389"/>
      </w:tblGrid>
      <w:tr w:rsidR="009D2D77" w:rsidRPr="009D2D77" w14:paraId="7098E15D" w14:textId="4D8B2812" w:rsidTr="009D2D77">
        <w:tc>
          <w:tcPr>
            <w:tcW w:w="883" w:type="dxa"/>
          </w:tcPr>
          <w:p w14:paraId="33B2B5BC" w14:textId="35097B3F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Zap. številka</w:t>
            </w:r>
          </w:p>
        </w:tc>
        <w:tc>
          <w:tcPr>
            <w:tcW w:w="2122" w:type="dxa"/>
          </w:tcPr>
          <w:p w14:paraId="69F2B91F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D2D7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Stopnja izobrazbe</w:t>
            </w:r>
          </w:p>
        </w:tc>
        <w:tc>
          <w:tcPr>
            <w:tcW w:w="1550" w:type="dxa"/>
          </w:tcPr>
          <w:p w14:paraId="1E8EC264" w14:textId="054813E3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Smer izobrazbe</w:t>
            </w:r>
          </w:p>
        </w:tc>
        <w:tc>
          <w:tcPr>
            <w:tcW w:w="1564" w:type="dxa"/>
          </w:tcPr>
          <w:p w14:paraId="1FB4D393" w14:textId="51860C32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D2D7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Strokovni naziv</w:t>
            </w:r>
          </w:p>
        </w:tc>
        <w:tc>
          <w:tcPr>
            <w:tcW w:w="1554" w:type="dxa"/>
          </w:tcPr>
          <w:p w14:paraId="2A96197E" w14:textId="0398AFF5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Področje dela</w:t>
            </w:r>
          </w:p>
        </w:tc>
        <w:tc>
          <w:tcPr>
            <w:tcW w:w="1389" w:type="dxa"/>
          </w:tcPr>
          <w:p w14:paraId="6E8D0BAF" w14:textId="445AC14B" w:rsid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Leta delovnih izkušenj</w:t>
            </w:r>
          </w:p>
        </w:tc>
      </w:tr>
      <w:tr w:rsidR="009D2D77" w:rsidRPr="009D2D77" w14:paraId="1DFBD4D1" w14:textId="34062DEA" w:rsidTr="009D2D77">
        <w:tc>
          <w:tcPr>
            <w:tcW w:w="883" w:type="dxa"/>
          </w:tcPr>
          <w:p w14:paraId="340AA559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2122" w:type="dxa"/>
          </w:tcPr>
          <w:p w14:paraId="177604DA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0" w:type="dxa"/>
          </w:tcPr>
          <w:p w14:paraId="355309AB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64" w:type="dxa"/>
          </w:tcPr>
          <w:p w14:paraId="25A4D78B" w14:textId="65C44334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4" w:type="dxa"/>
          </w:tcPr>
          <w:p w14:paraId="106BC35A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389" w:type="dxa"/>
          </w:tcPr>
          <w:p w14:paraId="6C1C2EDD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</w:tr>
      <w:tr w:rsidR="009D2D77" w:rsidRPr="009D2D77" w14:paraId="3E737185" w14:textId="103ED1B8" w:rsidTr="009D2D77">
        <w:tc>
          <w:tcPr>
            <w:tcW w:w="883" w:type="dxa"/>
          </w:tcPr>
          <w:p w14:paraId="61201623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2122" w:type="dxa"/>
          </w:tcPr>
          <w:p w14:paraId="26FE301B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0" w:type="dxa"/>
          </w:tcPr>
          <w:p w14:paraId="0E83315D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64" w:type="dxa"/>
          </w:tcPr>
          <w:p w14:paraId="00884B29" w14:textId="4DA6AE8D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4" w:type="dxa"/>
          </w:tcPr>
          <w:p w14:paraId="47F66CE6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389" w:type="dxa"/>
          </w:tcPr>
          <w:p w14:paraId="55003604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</w:tr>
      <w:tr w:rsidR="009D2D77" w:rsidRPr="009D2D77" w14:paraId="6852AB9B" w14:textId="04251DCF" w:rsidTr="009D2D77">
        <w:tc>
          <w:tcPr>
            <w:tcW w:w="883" w:type="dxa"/>
          </w:tcPr>
          <w:p w14:paraId="6DD6C6F4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2122" w:type="dxa"/>
          </w:tcPr>
          <w:p w14:paraId="639B79AC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0" w:type="dxa"/>
          </w:tcPr>
          <w:p w14:paraId="3A188A00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64" w:type="dxa"/>
          </w:tcPr>
          <w:p w14:paraId="5E979F36" w14:textId="5A0983F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4" w:type="dxa"/>
          </w:tcPr>
          <w:p w14:paraId="00E88BA1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389" w:type="dxa"/>
          </w:tcPr>
          <w:p w14:paraId="1EF54653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</w:tr>
      <w:tr w:rsidR="009D2D77" w:rsidRPr="009D2D77" w14:paraId="12AA0B70" w14:textId="42979380" w:rsidTr="009D2D77">
        <w:tc>
          <w:tcPr>
            <w:tcW w:w="883" w:type="dxa"/>
          </w:tcPr>
          <w:p w14:paraId="468E5910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2122" w:type="dxa"/>
          </w:tcPr>
          <w:p w14:paraId="5DFB8909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0" w:type="dxa"/>
          </w:tcPr>
          <w:p w14:paraId="06B02A3D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64" w:type="dxa"/>
          </w:tcPr>
          <w:p w14:paraId="15C51063" w14:textId="5A72F1B9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4" w:type="dxa"/>
          </w:tcPr>
          <w:p w14:paraId="09D09721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389" w:type="dxa"/>
          </w:tcPr>
          <w:p w14:paraId="4C027BED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</w:tr>
      <w:tr w:rsidR="009D2D77" w:rsidRPr="009D2D77" w14:paraId="758006C9" w14:textId="1659188E" w:rsidTr="009D2D77">
        <w:tc>
          <w:tcPr>
            <w:tcW w:w="883" w:type="dxa"/>
          </w:tcPr>
          <w:p w14:paraId="208575D8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2122" w:type="dxa"/>
          </w:tcPr>
          <w:p w14:paraId="3B06B51D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0" w:type="dxa"/>
          </w:tcPr>
          <w:p w14:paraId="5822D36D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64" w:type="dxa"/>
          </w:tcPr>
          <w:p w14:paraId="0B5EE49E" w14:textId="2F512C72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554" w:type="dxa"/>
          </w:tcPr>
          <w:p w14:paraId="6EA88B7C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  <w:tc>
          <w:tcPr>
            <w:tcW w:w="1389" w:type="dxa"/>
          </w:tcPr>
          <w:p w14:paraId="730FB0D0" w14:textId="77777777" w:rsidR="009D2D77" w:rsidRPr="009D2D77" w:rsidRDefault="009D2D77" w:rsidP="009D2D77">
            <w:pPr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sl-SI"/>
              </w:rPr>
            </w:pPr>
          </w:p>
        </w:tc>
      </w:tr>
    </w:tbl>
    <w:p w14:paraId="183FBBA4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00E4E8E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E87E78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548961D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CB3AC2E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3E12BCA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059BE60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DE92220" w14:textId="77777777" w:rsidR="009D2D77" w:rsidRPr="009D2D77" w:rsidRDefault="009D2D77" w:rsidP="009D2D77">
      <w:pPr>
        <w:spacing w:after="0" w:line="259" w:lineRule="auto"/>
        <w:rPr>
          <w:rFonts w:ascii="Arial" w:eastAsia="Calibri" w:hAnsi="Arial" w:cs="Arial"/>
          <w:sz w:val="20"/>
          <w:szCs w:val="20"/>
        </w:rPr>
      </w:pPr>
      <w:r w:rsidRPr="009D2D77">
        <w:rPr>
          <w:rFonts w:ascii="Arial" w:eastAsia="Calibri" w:hAnsi="Arial" w:cs="Arial"/>
          <w:sz w:val="20"/>
          <w:szCs w:val="20"/>
        </w:rPr>
        <w:t>____________________________</w:t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  <w:t>Žig</w:t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  <w:t>_______________________</w:t>
      </w:r>
    </w:p>
    <w:p w14:paraId="43CED069" w14:textId="77777777" w:rsidR="009D2D77" w:rsidRPr="009D2D77" w:rsidRDefault="009D2D77" w:rsidP="009D2D77">
      <w:pPr>
        <w:spacing w:line="259" w:lineRule="auto"/>
        <w:rPr>
          <w:rFonts w:ascii="Arial" w:eastAsia="Calibri" w:hAnsi="Arial" w:cs="Arial"/>
          <w:sz w:val="20"/>
          <w:szCs w:val="20"/>
        </w:rPr>
      </w:pPr>
      <w:r w:rsidRPr="009D2D77">
        <w:rPr>
          <w:rFonts w:ascii="Arial" w:eastAsia="Calibri" w:hAnsi="Arial" w:cs="Arial"/>
          <w:sz w:val="20"/>
          <w:szCs w:val="20"/>
        </w:rPr>
        <w:t>(Kraj in datum)</w:t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</w:r>
      <w:r w:rsidRPr="009D2D77">
        <w:rPr>
          <w:rFonts w:ascii="Arial" w:eastAsia="Calibri" w:hAnsi="Arial" w:cs="Arial"/>
          <w:sz w:val="20"/>
          <w:szCs w:val="20"/>
        </w:rPr>
        <w:tab/>
        <w:t>(podpis odgovorne osebe)</w:t>
      </w:r>
    </w:p>
    <w:p w14:paraId="701E297C" w14:textId="77777777" w:rsidR="009D2D77" w:rsidRPr="009D2D77" w:rsidRDefault="009D2D77" w:rsidP="009D2D77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43B5EDC" w14:textId="77777777" w:rsidR="00EE7130" w:rsidRDefault="00EE7130" w:rsidP="00EE713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EE7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C140A1"/>
    <w:multiLevelType w:val="hybridMultilevel"/>
    <w:tmpl w:val="48F2CD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74647F"/>
    <w:multiLevelType w:val="hybridMultilevel"/>
    <w:tmpl w:val="4A9CA8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2148A"/>
    <w:multiLevelType w:val="hybridMultilevel"/>
    <w:tmpl w:val="1E8AE2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9266A4"/>
    <w:rsid w:val="009C7AE0"/>
    <w:rsid w:val="009D2D77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  <w:style w:type="table" w:styleId="TableGrid">
    <w:name w:val="Table Grid"/>
    <w:basedOn w:val="TableNormal"/>
    <w:uiPriority w:val="39"/>
    <w:rsid w:val="009D2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2020-07-09T07:51:00Z</dcterms:created>
  <dcterms:modified xsi:type="dcterms:W3CDTF">2020-07-09T07:51:00Z</dcterms:modified>
</cp:coreProperties>
</file>