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715E47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73860553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</w:t>
      </w:r>
      <w:r w:rsidR="00853B4F" w:rsidRPr="004C0320">
        <w:rPr>
          <w:sz w:val="22"/>
          <w:szCs w:val="22"/>
        </w:rPr>
        <w:t>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93323E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F24EDC" w:rsidRPr="00306195">
        <w:rPr>
          <w:b/>
          <w:sz w:val="22"/>
          <w:szCs w:val="22"/>
        </w:rPr>
        <w:t>JAVN</w:t>
      </w:r>
      <w:r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93323E" w:rsidRPr="0093323E" w:rsidRDefault="0093323E" w:rsidP="00BA0C94">
      <w:pPr>
        <w:rPr>
          <w:b/>
          <w:i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93323E" w:rsidRPr="00BA0C94" w:rsidRDefault="0093323E" w:rsidP="0093323E">
      <w:pPr>
        <w:jc w:val="center"/>
        <w:rPr>
          <w:b/>
          <w:sz w:val="22"/>
          <w:szCs w:val="22"/>
        </w:rPr>
      </w:pPr>
      <w:r w:rsidRPr="00BA0C94">
        <w:rPr>
          <w:b/>
          <w:sz w:val="22"/>
          <w:szCs w:val="22"/>
        </w:rPr>
        <w:t>I.</w:t>
      </w:r>
    </w:p>
    <w:p w:rsidR="0093323E" w:rsidRPr="00306195" w:rsidRDefault="0093323E" w:rsidP="00287915">
      <w:pPr>
        <w:jc w:val="both"/>
        <w:rPr>
          <w:sz w:val="22"/>
          <w:szCs w:val="22"/>
        </w:rPr>
      </w:pPr>
    </w:p>
    <w:p w:rsidR="004507EC" w:rsidRPr="00306195" w:rsidRDefault="00287915" w:rsidP="0093323E">
      <w:pPr>
        <w:jc w:val="both"/>
        <w:rPr>
          <w:sz w:val="22"/>
          <w:szCs w:val="22"/>
          <w:u w:val="single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="0093323E">
        <w:rPr>
          <w:sz w:val="22"/>
          <w:szCs w:val="22"/>
        </w:rPr>
        <w:t>Prekliče se javn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za prodajo nepremičnin </w:t>
      </w:r>
      <w:r w:rsidR="00DC240A">
        <w:rPr>
          <w:sz w:val="22"/>
          <w:szCs w:val="22"/>
        </w:rPr>
        <w:t>pod točko 2.</w:t>
      </w:r>
      <w:r w:rsidR="005B78C0">
        <w:rPr>
          <w:sz w:val="22"/>
          <w:szCs w:val="22"/>
        </w:rPr>
        <w:t>7. in  2.8.</w:t>
      </w:r>
      <w:r w:rsidR="0093323E">
        <w:rPr>
          <w:sz w:val="22"/>
          <w:szCs w:val="22"/>
        </w:rPr>
        <w:t>:</w:t>
      </w:r>
    </w:p>
    <w:p w:rsidR="00B1586E" w:rsidRDefault="00B1586E" w:rsidP="00B1586E">
      <w:pPr>
        <w:rPr>
          <w:sz w:val="22"/>
          <w:szCs w:val="22"/>
        </w:rPr>
      </w:pPr>
    </w:p>
    <w:p w:rsidR="005B78C0" w:rsidRPr="001A3914" w:rsidRDefault="005B78C0" w:rsidP="005B78C0">
      <w:pPr>
        <w:rPr>
          <w:sz w:val="22"/>
          <w:szCs w:val="22"/>
          <w:u w:val="single"/>
        </w:rPr>
      </w:pPr>
      <w:r w:rsidRPr="001A3914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7. Predmet javne dražbe sta pozidani</w:t>
      </w:r>
      <w:r w:rsidRPr="001A3914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 zemljišči</w:t>
      </w:r>
      <w:r w:rsidRPr="001A3914">
        <w:rPr>
          <w:sz w:val="22"/>
          <w:szCs w:val="22"/>
          <w:u w:val="single"/>
        </w:rPr>
        <w:t xml:space="preserve"> s:</w:t>
      </w:r>
    </w:p>
    <w:p w:rsidR="005B78C0" w:rsidRDefault="005B78C0" w:rsidP="005B78C0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</w:t>
      </w:r>
      <w:proofErr w:type="spellStart"/>
      <w:r w:rsidRPr="001A3914">
        <w:rPr>
          <w:b/>
          <w:sz w:val="22"/>
          <w:szCs w:val="22"/>
        </w:rPr>
        <w:t>parc</w:t>
      </w:r>
      <w:proofErr w:type="spellEnd"/>
      <w:r w:rsidRPr="001A3914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1050/1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1050/1</w:t>
      </w:r>
      <w:r w:rsidRPr="001A3914">
        <w:rPr>
          <w:sz w:val="22"/>
          <w:szCs w:val="22"/>
        </w:rPr>
        <w:t xml:space="preserve">) v izmeri </w:t>
      </w:r>
      <w:r>
        <w:rPr>
          <w:sz w:val="22"/>
          <w:szCs w:val="22"/>
        </w:rPr>
        <w:t>60</w:t>
      </w:r>
      <w:r w:rsidRPr="001A3914">
        <w:rPr>
          <w:sz w:val="22"/>
          <w:szCs w:val="22"/>
        </w:rPr>
        <w:t xml:space="preserve"> m2</w:t>
      </w:r>
      <w:r>
        <w:rPr>
          <w:sz w:val="22"/>
          <w:szCs w:val="22"/>
        </w:rPr>
        <w:t>, k. o. 1738 Dravlje,</w:t>
      </w:r>
    </w:p>
    <w:p w:rsidR="005B78C0" w:rsidRDefault="005B78C0" w:rsidP="005B78C0">
      <w:pPr>
        <w:jc w:val="both"/>
        <w:rPr>
          <w:sz w:val="22"/>
          <w:szCs w:val="22"/>
        </w:rPr>
      </w:pPr>
      <w:r w:rsidRPr="001A3914">
        <w:rPr>
          <w:b/>
          <w:sz w:val="22"/>
          <w:szCs w:val="22"/>
        </w:rPr>
        <w:t xml:space="preserve">- </w:t>
      </w:r>
      <w:proofErr w:type="spellStart"/>
      <w:r w:rsidRPr="001A3914">
        <w:rPr>
          <w:b/>
          <w:sz w:val="22"/>
          <w:szCs w:val="22"/>
        </w:rPr>
        <w:t>parc</w:t>
      </w:r>
      <w:proofErr w:type="spellEnd"/>
      <w:r w:rsidRPr="001A3914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1051/2</w:t>
      </w:r>
      <w:r w:rsidRPr="001A3914">
        <w:rPr>
          <w:b/>
          <w:sz w:val="22"/>
          <w:szCs w:val="22"/>
        </w:rPr>
        <w:t xml:space="preserve"> </w:t>
      </w:r>
      <w:r w:rsidRPr="001A3914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1051/2</w:t>
      </w:r>
      <w:r w:rsidRPr="001A3914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34</w:t>
      </w:r>
      <w:r w:rsidRPr="001A3914">
        <w:rPr>
          <w:sz w:val="22"/>
          <w:szCs w:val="22"/>
        </w:rPr>
        <w:t xml:space="preserve"> m2</w:t>
      </w:r>
      <w:r w:rsidR="00715E47">
        <w:rPr>
          <w:sz w:val="22"/>
          <w:szCs w:val="22"/>
        </w:rPr>
        <w:t>, k. o. 1738 Dravlje.</w:t>
      </w:r>
      <w:bookmarkStart w:id="0" w:name="_GoBack"/>
      <w:bookmarkEnd w:id="0"/>
    </w:p>
    <w:p w:rsidR="00821D43" w:rsidRPr="00FF7008" w:rsidRDefault="00821D43" w:rsidP="00821D43">
      <w:pPr>
        <w:rPr>
          <w:sz w:val="22"/>
          <w:szCs w:val="22"/>
        </w:rPr>
      </w:pPr>
    </w:p>
    <w:p w:rsidR="005B78C0" w:rsidRPr="00BC62C7" w:rsidRDefault="005B78C0" w:rsidP="005B78C0">
      <w:pPr>
        <w:rPr>
          <w:sz w:val="22"/>
          <w:szCs w:val="22"/>
        </w:rPr>
      </w:pPr>
      <w:r w:rsidRPr="00BC62C7">
        <w:rPr>
          <w:sz w:val="22"/>
          <w:szCs w:val="22"/>
          <w:u w:val="single"/>
        </w:rPr>
        <w:t>2.8. Predmet javne dražbe je nepozidano stavbno zemljišče s</w:t>
      </w:r>
      <w:r w:rsidRPr="00BC62C7">
        <w:rPr>
          <w:sz w:val="22"/>
          <w:szCs w:val="22"/>
        </w:rPr>
        <w:t>:</w:t>
      </w:r>
    </w:p>
    <w:p w:rsidR="005B78C0" w:rsidRPr="008B0888" w:rsidRDefault="005B78C0" w:rsidP="005B78C0">
      <w:pPr>
        <w:rPr>
          <w:b/>
          <w:sz w:val="22"/>
          <w:szCs w:val="22"/>
        </w:rPr>
      </w:pPr>
      <w:r w:rsidRPr="008B0888">
        <w:rPr>
          <w:b/>
          <w:sz w:val="22"/>
          <w:szCs w:val="22"/>
        </w:rPr>
        <w:t xml:space="preserve">- </w:t>
      </w:r>
      <w:proofErr w:type="spellStart"/>
      <w:r w:rsidRPr="008B0888">
        <w:rPr>
          <w:b/>
          <w:sz w:val="22"/>
          <w:szCs w:val="22"/>
        </w:rPr>
        <w:t>parc</w:t>
      </w:r>
      <w:proofErr w:type="spellEnd"/>
      <w:r w:rsidRPr="008B0888">
        <w:rPr>
          <w:b/>
          <w:sz w:val="22"/>
          <w:szCs w:val="22"/>
        </w:rPr>
        <w:t xml:space="preserve">. št. 1714/5 </w:t>
      </w:r>
      <w:r w:rsidRPr="00E7337C">
        <w:rPr>
          <w:sz w:val="22"/>
          <w:szCs w:val="22"/>
        </w:rPr>
        <w:t>(ID znak: 1723 1714/5) v izmeri 393 m²,  k. o. 1723 Vič.</w:t>
      </w:r>
    </w:p>
    <w:p w:rsidR="005B78C0" w:rsidRDefault="005B78C0" w:rsidP="00C02A4E">
      <w:pPr>
        <w:jc w:val="both"/>
        <w:rPr>
          <w:b/>
          <w:sz w:val="22"/>
          <w:szCs w:val="22"/>
        </w:rPr>
      </w:pPr>
    </w:p>
    <w:p w:rsidR="00AB4B9C" w:rsidRDefault="0093323E" w:rsidP="002879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DC240A">
        <w:rPr>
          <w:sz w:val="22"/>
          <w:szCs w:val="22"/>
        </w:rPr>
        <w:t>Javna</w:t>
      </w:r>
      <w:r w:rsidR="008160A5" w:rsidRPr="00480DB1">
        <w:rPr>
          <w:sz w:val="22"/>
          <w:szCs w:val="22"/>
        </w:rPr>
        <w:t xml:space="preserve"> dražb</w:t>
      </w:r>
      <w:r w:rsidR="005B78C0">
        <w:rPr>
          <w:sz w:val="22"/>
          <w:szCs w:val="22"/>
        </w:rPr>
        <w:t>i sta</w:t>
      </w:r>
      <w:r w:rsidR="008160A5" w:rsidRPr="00480DB1">
        <w:rPr>
          <w:sz w:val="22"/>
          <w:szCs w:val="22"/>
        </w:rPr>
        <w:t xml:space="preserve"> bil</w:t>
      </w:r>
      <w:r w:rsidR="005B78C0">
        <w:rPr>
          <w:sz w:val="22"/>
          <w:szCs w:val="22"/>
        </w:rPr>
        <w:t xml:space="preserve">i </w:t>
      </w:r>
      <w:r w:rsidR="00480DB1" w:rsidRPr="00480DB1">
        <w:rPr>
          <w:sz w:val="22"/>
          <w:szCs w:val="22"/>
        </w:rPr>
        <w:t>objavljen</w:t>
      </w:r>
      <w:r w:rsidR="005B78C0">
        <w:rPr>
          <w:sz w:val="22"/>
          <w:szCs w:val="22"/>
        </w:rPr>
        <w:t>i</w:t>
      </w:r>
      <w:r w:rsidR="008160A5" w:rsidRPr="00480DB1">
        <w:rPr>
          <w:sz w:val="22"/>
          <w:szCs w:val="22"/>
        </w:rPr>
        <w:t xml:space="preserve"> dne </w:t>
      </w:r>
      <w:r w:rsidR="005B78C0">
        <w:rPr>
          <w:sz w:val="22"/>
          <w:szCs w:val="22"/>
        </w:rPr>
        <w:t>21. 1. 2021</w:t>
      </w:r>
      <w:r w:rsidR="00DC240A">
        <w:rPr>
          <w:sz w:val="22"/>
          <w:szCs w:val="22"/>
        </w:rPr>
        <w:t xml:space="preserve"> </w:t>
      </w:r>
      <w:r w:rsidR="00480DB1" w:rsidRPr="00480DB1">
        <w:rPr>
          <w:sz w:val="22"/>
          <w:szCs w:val="22"/>
        </w:rPr>
        <w:t>ter</w:t>
      </w:r>
      <w:r w:rsidR="005B78C0">
        <w:rPr>
          <w:sz w:val="22"/>
          <w:szCs w:val="22"/>
        </w:rPr>
        <w:t xml:space="preserve"> razpisani</w:t>
      </w:r>
      <w:r w:rsidRPr="0093323E">
        <w:rPr>
          <w:sz w:val="22"/>
          <w:szCs w:val="22"/>
        </w:rPr>
        <w:t xml:space="preserve"> za </w:t>
      </w:r>
      <w:r w:rsidR="005B78C0">
        <w:rPr>
          <w:sz w:val="22"/>
          <w:szCs w:val="22"/>
        </w:rPr>
        <w:t>11. 2. 2021</w:t>
      </w:r>
      <w:r>
        <w:rPr>
          <w:sz w:val="22"/>
          <w:szCs w:val="22"/>
        </w:rPr>
        <w:t>.</w:t>
      </w: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Pr="0093323E" w:rsidRDefault="0093323E" w:rsidP="0093323E">
      <w:pPr>
        <w:jc w:val="center"/>
        <w:rPr>
          <w:b/>
          <w:sz w:val="22"/>
          <w:szCs w:val="22"/>
        </w:rPr>
      </w:pPr>
      <w:r w:rsidRPr="0093323E">
        <w:rPr>
          <w:b/>
          <w:sz w:val="22"/>
          <w:szCs w:val="22"/>
        </w:rPr>
        <w:t>II.</w:t>
      </w:r>
    </w:p>
    <w:p w:rsidR="00D67769" w:rsidRDefault="00D67769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 preklic javne dražbe začne veljati takoj. </w:t>
      </w:r>
    </w:p>
    <w:p w:rsidR="0093323E" w:rsidRDefault="0093323E" w:rsidP="00287915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575005" w:rsidRDefault="00575005" w:rsidP="003F5D5E">
      <w:pPr>
        <w:rPr>
          <w:sz w:val="22"/>
          <w:szCs w:val="22"/>
        </w:rPr>
      </w:pPr>
    </w:p>
    <w:p w:rsidR="00287915" w:rsidRPr="00306195" w:rsidRDefault="00C00E18" w:rsidP="00575005">
      <w:pPr>
        <w:rPr>
          <w:sz w:val="22"/>
          <w:szCs w:val="22"/>
        </w:rPr>
      </w:pPr>
      <w:r>
        <w:rPr>
          <w:sz w:val="22"/>
          <w:szCs w:val="22"/>
        </w:rPr>
        <w:t>V Ljubljani, 3. 2. 2021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C00E18" w:rsidRPr="00306195" w:rsidRDefault="00C00E18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51DDA" w:rsidRPr="00E82C1F" w:rsidRDefault="00E51DDA" w:rsidP="00480DB1">
      <w:pPr>
        <w:tabs>
          <w:tab w:val="left" w:pos="7770"/>
        </w:tabs>
        <w:rPr>
          <w:sz w:val="22"/>
          <w:szCs w:val="22"/>
        </w:rPr>
      </w:pPr>
    </w:p>
    <w:sectPr w:rsidR="00E51DDA" w:rsidRPr="00E82C1F" w:rsidSect="006771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96" w:rsidRDefault="00522B96" w:rsidP="00FE57F3">
      <w:r>
        <w:separator/>
      </w:r>
    </w:p>
  </w:endnote>
  <w:endnote w:type="continuationSeparator" w:id="0">
    <w:p w:rsidR="00522B96" w:rsidRDefault="00522B9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96" w:rsidRDefault="00522B96" w:rsidP="00FE57F3">
      <w:r>
        <w:separator/>
      </w:r>
    </w:p>
  </w:footnote>
  <w:footnote w:type="continuationSeparator" w:id="0">
    <w:p w:rsidR="00522B96" w:rsidRDefault="00522B9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43D7A"/>
    <w:rsid w:val="001506B8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8613B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DB4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0DB1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52249"/>
    <w:rsid w:val="005600D3"/>
    <w:rsid w:val="00567A50"/>
    <w:rsid w:val="00575005"/>
    <w:rsid w:val="00582D90"/>
    <w:rsid w:val="005A11CD"/>
    <w:rsid w:val="005A7103"/>
    <w:rsid w:val="005B1EE4"/>
    <w:rsid w:val="005B36E4"/>
    <w:rsid w:val="005B78C0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26A8"/>
    <w:rsid w:val="00715E47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160A5"/>
    <w:rsid w:val="00821D43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3323E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3BC9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BBB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0C94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0E18"/>
    <w:rsid w:val="00C02A4E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67769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240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75F"/>
    <w:rsid w:val="00E55A43"/>
    <w:rsid w:val="00E61A20"/>
    <w:rsid w:val="00E63D69"/>
    <w:rsid w:val="00E6621E"/>
    <w:rsid w:val="00E66383"/>
    <w:rsid w:val="00E665F8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AB95E"/>
  <w15:docId w15:val="{0BC271CA-F008-4BA6-BA59-DEAF1A2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31F476-59CE-4DB6-9A4F-AEE289AF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11</cp:revision>
  <cp:lastPrinted>2019-01-10T12:41:00Z</cp:lastPrinted>
  <dcterms:created xsi:type="dcterms:W3CDTF">2020-10-15T07:16:00Z</dcterms:created>
  <dcterms:modified xsi:type="dcterms:W3CDTF">2021-02-03T11:29:00Z</dcterms:modified>
</cp:coreProperties>
</file>