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9FC1D" w14:textId="5F20A401" w:rsidR="00FF5AD3" w:rsidRDefault="00FF5AD3" w:rsidP="00B40889">
      <w:pPr>
        <w:ind w:left="284"/>
        <w:jc w:val="right"/>
        <w:rPr>
          <w:b/>
          <w:i w:val="0"/>
          <w:sz w:val="22"/>
          <w:szCs w:val="22"/>
        </w:rPr>
      </w:pPr>
      <w:r w:rsidRPr="0079325B">
        <w:rPr>
          <w:b/>
          <w:i w:val="0"/>
          <w:sz w:val="22"/>
          <w:szCs w:val="22"/>
        </w:rPr>
        <w:t>PRILOGA 1</w:t>
      </w:r>
    </w:p>
    <w:p w14:paraId="1609BC5B" w14:textId="77777777" w:rsidR="003213A3" w:rsidRPr="0079325B" w:rsidRDefault="003213A3" w:rsidP="000255EC">
      <w:pPr>
        <w:pStyle w:val="Glava"/>
        <w:tabs>
          <w:tab w:val="clear" w:pos="4536"/>
          <w:tab w:val="clear" w:pos="9072"/>
        </w:tabs>
        <w:ind w:left="284"/>
        <w:jc w:val="right"/>
        <w:rPr>
          <w:b/>
          <w:i w:val="0"/>
          <w:sz w:val="22"/>
          <w:szCs w:val="22"/>
        </w:rPr>
      </w:pPr>
    </w:p>
    <w:p w14:paraId="0E8B9E0B" w14:textId="77777777" w:rsidR="00DA4A73" w:rsidRDefault="00DA4A73" w:rsidP="000255EC">
      <w:pPr>
        <w:pStyle w:val="Glava"/>
        <w:tabs>
          <w:tab w:val="clear" w:pos="4536"/>
          <w:tab w:val="clear" w:pos="9072"/>
          <w:tab w:val="left" w:pos="9034"/>
        </w:tabs>
        <w:ind w:left="284"/>
        <w:jc w:val="both"/>
        <w:rPr>
          <w:i w:val="0"/>
          <w:sz w:val="22"/>
          <w:szCs w:val="22"/>
        </w:rPr>
      </w:pPr>
    </w:p>
    <w:p w14:paraId="1D3ABB34" w14:textId="77777777" w:rsidR="00696163" w:rsidRPr="0079325B" w:rsidRDefault="00696163" w:rsidP="000255EC">
      <w:pPr>
        <w:pStyle w:val="Glava"/>
        <w:tabs>
          <w:tab w:val="clear" w:pos="4536"/>
          <w:tab w:val="clear" w:pos="9072"/>
          <w:tab w:val="left" w:pos="9034"/>
        </w:tabs>
        <w:ind w:left="284"/>
        <w:jc w:val="both"/>
        <w:rPr>
          <w:i w:val="0"/>
          <w:sz w:val="22"/>
          <w:szCs w:val="22"/>
        </w:rPr>
      </w:pPr>
      <w:r>
        <w:rPr>
          <w:i w:val="0"/>
          <w:sz w:val="22"/>
          <w:szCs w:val="22"/>
        </w:rPr>
        <w:tab/>
      </w:r>
    </w:p>
    <w:tbl>
      <w:tblPr>
        <w:tblW w:w="0" w:type="auto"/>
        <w:tblLook w:val="01E0" w:firstRow="1" w:lastRow="1" w:firstColumn="1" w:lastColumn="1" w:noHBand="0" w:noVBand="0"/>
      </w:tblPr>
      <w:tblGrid>
        <w:gridCol w:w="3249"/>
        <w:gridCol w:w="5823"/>
      </w:tblGrid>
      <w:tr w:rsidR="00696163" w:rsidRPr="0079325B" w14:paraId="0EA6A569" w14:textId="77777777" w:rsidTr="00F72D1D">
        <w:tc>
          <w:tcPr>
            <w:tcW w:w="3298" w:type="dxa"/>
          </w:tcPr>
          <w:p w14:paraId="712C7DFF" w14:textId="77777777" w:rsidR="00696163" w:rsidRPr="0079325B" w:rsidRDefault="00DA4A73" w:rsidP="000255EC">
            <w:pPr>
              <w:pStyle w:val="Glava"/>
              <w:tabs>
                <w:tab w:val="clear" w:pos="4536"/>
                <w:tab w:val="clear" w:pos="9072"/>
              </w:tabs>
              <w:ind w:left="284"/>
              <w:jc w:val="both"/>
              <w:rPr>
                <w:i w:val="0"/>
                <w:sz w:val="22"/>
                <w:szCs w:val="22"/>
              </w:rPr>
            </w:pPr>
            <w:r>
              <w:rPr>
                <w:i w:val="0"/>
                <w:sz w:val="22"/>
                <w:szCs w:val="22"/>
              </w:rPr>
              <w:t>Gospodarski subjekt</w:t>
            </w:r>
            <w:r w:rsidR="00696163" w:rsidRPr="0079325B">
              <w:rPr>
                <w:i w:val="0"/>
                <w:sz w:val="22"/>
                <w:szCs w:val="22"/>
              </w:rPr>
              <w:t>:</w:t>
            </w:r>
          </w:p>
        </w:tc>
        <w:tc>
          <w:tcPr>
            <w:tcW w:w="5990" w:type="dxa"/>
            <w:tcBorders>
              <w:bottom w:val="single" w:sz="4" w:space="0" w:color="auto"/>
            </w:tcBorders>
          </w:tcPr>
          <w:p w14:paraId="52EAA41C" w14:textId="77777777" w:rsidR="00696163" w:rsidRPr="0079325B" w:rsidRDefault="00696163" w:rsidP="000255EC">
            <w:pPr>
              <w:pStyle w:val="Glava"/>
              <w:tabs>
                <w:tab w:val="clear" w:pos="4536"/>
                <w:tab w:val="clear" w:pos="9072"/>
              </w:tabs>
              <w:ind w:left="284"/>
              <w:jc w:val="both"/>
              <w:rPr>
                <w:i w:val="0"/>
                <w:sz w:val="22"/>
                <w:szCs w:val="22"/>
              </w:rPr>
            </w:pPr>
          </w:p>
        </w:tc>
      </w:tr>
    </w:tbl>
    <w:p w14:paraId="2A245B74" w14:textId="77777777" w:rsidR="00696163" w:rsidRPr="0079325B" w:rsidRDefault="00696163" w:rsidP="000255EC">
      <w:pPr>
        <w:pStyle w:val="Glava"/>
        <w:tabs>
          <w:tab w:val="clear" w:pos="4536"/>
          <w:tab w:val="clear" w:pos="9072"/>
        </w:tabs>
        <w:ind w:left="284"/>
        <w:jc w:val="both"/>
        <w:rPr>
          <w:i w:val="0"/>
          <w:sz w:val="22"/>
          <w:szCs w:val="22"/>
        </w:rPr>
      </w:pPr>
    </w:p>
    <w:tbl>
      <w:tblPr>
        <w:tblW w:w="0" w:type="auto"/>
        <w:tblLook w:val="01E0" w:firstRow="1" w:lastRow="1" w:firstColumn="1" w:lastColumn="1" w:noHBand="0" w:noVBand="0"/>
      </w:tblPr>
      <w:tblGrid>
        <w:gridCol w:w="2600"/>
        <w:gridCol w:w="592"/>
        <w:gridCol w:w="506"/>
        <w:gridCol w:w="5374"/>
      </w:tblGrid>
      <w:tr w:rsidR="00696163" w:rsidRPr="0079325B" w14:paraId="47DAB8B7" w14:textId="77777777" w:rsidTr="00F72D1D">
        <w:tc>
          <w:tcPr>
            <w:tcW w:w="2638" w:type="dxa"/>
          </w:tcPr>
          <w:p w14:paraId="4FD52E5B" w14:textId="77777777" w:rsidR="00696163" w:rsidRPr="0079325B" w:rsidRDefault="00696163" w:rsidP="000255EC">
            <w:pPr>
              <w:pStyle w:val="Glava"/>
              <w:tabs>
                <w:tab w:val="clear" w:pos="4536"/>
                <w:tab w:val="clear" w:pos="9072"/>
              </w:tabs>
              <w:ind w:left="284"/>
              <w:jc w:val="both"/>
              <w:rPr>
                <w:i w:val="0"/>
                <w:sz w:val="22"/>
                <w:szCs w:val="22"/>
              </w:rPr>
            </w:pPr>
            <w:r w:rsidRPr="0079325B">
              <w:rPr>
                <w:i w:val="0"/>
                <w:sz w:val="22"/>
                <w:szCs w:val="22"/>
              </w:rPr>
              <w:t xml:space="preserve">ki ga zastopa </w:t>
            </w:r>
          </w:p>
        </w:tc>
        <w:tc>
          <w:tcPr>
            <w:tcW w:w="6650" w:type="dxa"/>
            <w:gridSpan w:val="3"/>
            <w:tcBorders>
              <w:bottom w:val="single" w:sz="4" w:space="0" w:color="auto"/>
            </w:tcBorders>
          </w:tcPr>
          <w:p w14:paraId="40604242" w14:textId="77777777" w:rsidR="00696163" w:rsidRPr="0079325B" w:rsidRDefault="00696163" w:rsidP="000255EC">
            <w:pPr>
              <w:pStyle w:val="Glava"/>
              <w:tabs>
                <w:tab w:val="clear" w:pos="4536"/>
                <w:tab w:val="clear" w:pos="9072"/>
              </w:tabs>
              <w:ind w:left="284"/>
              <w:jc w:val="both"/>
              <w:rPr>
                <w:i w:val="0"/>
                <w:sz w:val="22"/>
                <w:szCs w:val="22"/>
              </w:rPr>
            </w:pPr>
          </w:p>
        </w:tc>
      </w:tr>
      <w:tr w:rsidR="00696163" w:rsidRPr="0079325B" w14:paraId="11E4DD1E" w14:textId="77777777" w:rsidTr="00F72D1D">
        <w:tc>
          <w:tcPr>
            <w:tcW w:w="3246" w:type="dxa"/>
            <w:gridSpan w:val="2"/>
          </w:tcPr>
          <w:p w14:paraId="2CED1D0C" w14:textId="77777777" w:rsidR="00696163" w:rsidRPr="0079325B" w:rsidRDefault="00696163" w:rsidP="000255EC">
            <w:pPr>
              <w:pStyle w:val="Glava"/>
              <w:tabs>
                <w:tab w:val="clear" w:pos="4536"/>
                <w:tab w:val="clear" w:pos="9072"/>
              </w:tabs>
              <w:ind w:left="284"/>
              <w:jc w:val="both"/>
              <w:rPr>
                <w:i w:val="0"/>
                <w:sz w:val="22"/>
                <w:szCs w:val="22"/>
              </w:rPr>
            </w:pPr>
          </w:p>
        </w:tc>
        <w:tc>
          <w:tcPr>
            <w:tcW w:w="6042" w:type="dxa"/>
            <w:gridSpan w:val="2"/>
          </w:tcPr>
          <w:p w14:paraId="1F8023A9" w14:textId="77777777" w:rsidR="00696163" w:rsidRPr="0079325B" w:rsidRDefault="00696163" w:rsidP="000255EC">
            <w:pPr>
              <w:pStyle w:val="Glava"/>
              <w:tabs>
                <w:tab w:val="clear" w:pos="4536"/>
                <w:tab w:val="clear" w:pos="9072"/>
              </w:tabs>
              <w:ind w:left="284"/>
              <w:jc w:val="both"/>
              <w:rPr>
                <w:i w:val="0"/>
                <w:sz w:val="22"/>
                <w:szCs w:val="22"/>
              </w:rPr>
            </w:pPr>
          </w:p>
        </w:tc>
      </w:tr>
      <w:tr w:rsidR="00696163" w:rsidRPr="0079325B" w14:paraId="3616CD83" w14:textId="77777777" w:rsidTr="00F72D1D">
        <w:tc>
          <w:tcPr>
            <w:tcW w:w="3766" w:type="dxa"/>
            <w:gridSpan w:val="3"/>
          </w:tcPr>
          <w:p w14:paraId="14038FC2" w14:textId="77777777" w:rsidR="00696163" w:rsidRPr="0079325B" w:rsidRDefault="00696163" w:rsidP="000255EC">
            <w:pPr>
              <w:pStyle w:val="Glava"/>
              <w:tabs>
                <w:tab w:val="clear" w:pos="4536"/>
                <w:tab w:val="clear" w:pos="9072"/>
              </w:tabs>
              <w:ind w:left="284"/>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5522" w:type="dxa"/>
          </w:tcPr>
          <w:p w14:paraId="67AEC05E" w14:textId="77777777" w:rsidR="00696163" w:rsidRPr="0079325B" w:rsidRDefault="00696163" w:rsidP="000255EC">
            <w:pPr>
              <w:pStyle w:val="Glava"/>
              <w:tabs>
                <w:tab w:val="clear" w:pos="4536"/>
                <w:tab w:val="clear" w:pos="9072"/>
              </w:tabs>
              <w:ind w:left="284"/>
              <w:jc w:val="both"/>
              <w:rPr>
                <w:i w:val="0"/>
                <w:sz w:val="22"/>
                <w:szCs w:val="22"/>
              </w:rPr>
            </w:pPr>
          </w:p>
        </w:tc>
      </w:tr>
    </w:tbl>
    <w:p w14:paraId="23D6DBA1" w14:textId="77777777" w:rsidR="00696163" w:rsidRDefault="00696163" w:rsidP="000255EC">
      <w:pPr>
        <w:pStyle w:val="Glava"/>
        <w:tabs>
          <w:tab w:val="clear" w:pos="4536"/>
          <w:tab w:val="clear" w:pos="9072"/>
        </w:tabs>
        <w:ind w:left="284"/>
        <w:jc w:val="both"/>
        <w:rPr>
          <w:i w:val="0"/>
          <w:sz w:val="22"/>
          <w:szCs w:val="22"/>
        </w:rPr>
      </w:pPr>
    </w:p>
    <w:p w14:paraId="04B47C72" w14:textId="77777777" w:rsidR="00696163" w:rsidRDefault="00696163" w:rsidP="000255EC">
      <w:pPr>
        <w:pStyle w:val="Glava"/>
        <w:tabs>
          <w:tab w:val="clear" w:pos="4536"/>
          <w:tab w:val="clear" w:pos="9072"/>
        </w:tabs>
        <w:ind w:left="284"/>
        <w:jc w:val="both"/>
        <w:rPr>
          <w:i w:val="0"/>
          <w:sz w:val="22"/>
          <w:szCs w:val="22"/>
        </w:rPr>
      </w:pPr>
    </w:p>
    <w:p w14:paraId="1B16C36F" w14:textId="77777777" w:rsidR="003213A3" w:rsidRDefault="003213A3" w:rsidP="000255EC">
      <w:pPr>
        <w:pStyle w:val="Glava"/>
        <w:tabs>
          <w:tab w:val="clear" w:pos="4536"/>
          <w:tab w:val="clear" w:pos="9072"/>
        </w:tabs>
        <w:ind w:left="284"/>
        <w:jc w:val="both"/>
        <w:rPr>
          <w:i w:val="0"/>
          <w:sz w:val="22"/>
          <w:szCs w:val="22"/>
        </w:rPr>
      </w:pPr>
    </w:p>
    <w:p w14:paraId="53543EA2" w14:textId="77777777" w:rsidR="003213A3" w:rsidRDefault="003213A3" w:rsidP="000255EC">
      <w:pPr>
        <w:pStyle w:val="Glava"/>
        <w:tabs>
          <w:tab w:val="clear" w:pos="4536"/>
          <w:tab w:val="clear" w:pos="9072"/>
        </w:tabs>
        <w:ind w:left="284"/>
        <w:jc w:val="both"/>
        <w:rPr>
          <w:i w:val="0"/>
          <w:sz w:val="22"/>
          <w:szCs w:val="22"/>
        </w:rPr>
      </w:pPr>
    </w:p>
    <w:p w14:paraId="61F3A75D" w14:textId="77777777" w:rsidR="00696163" w:rsidRPr="0079325B" w:rsidRDefault="00696163" w:rsidP="000255EC">
      <w:pPr>
        <w:pStyle w:val="Glava"/>
        <w:tabs>
          <w:tab w:val="clear" w:pos="4536"/>
          <w:tab w:val="clear" w:pos="9072"/>
        </w:tabs>
        <w:ind w:left="284"/>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5B6884CF" w14:textId="77777777" w:rsidR="00696163" w:rsidRDefault="00696163" w:rsidP="000255EC">
      <w:pPr>
        <w:pStyle w:val="Glava"/>
        <w:tabs>
          <w:tab w:val="clear" w:pos="4536"/>
          <w:tab w:val="clear" w:pos="9072"/>
        </w:tabs>
        <w:ind w:left="284"/>
        <w:jc w:val="both"/>
        <w:rPr>
          <w:i w:val="0"/>
          <w:sz w:val="22"/>
          <w:szCs w:val="22"/>
        </w:rPr>
      </w:pPr>
    </w:p>
    <w:p w14:paraId="53BBD3DD" w14:textId="77777777" w:rsidR="00696163" w:rsidRDefault="00696163" w:rsidP="000255EC">
      <w:pPr>
        <w:pStyle w:val="Glava"/>
        <w:tabs>
          <w:tab w:val="clear" w:pos="4536"/>
          <w:tab w:val="clear" w:pos="9072"/>
        </w:tabs>
        <w:ind w:left="284"/>
        <w:jc w:val="both"/>
        <w:rPr>
          <w:i w:val="0"/>
          <w:sz w:val="22"/>
          <w:szCs w:val="22"/>
        </w:rPr>
      </w:pPr>
    </w:p>
    <w:p w14:paraId="67BB96E1" w14:textId="45BDD36B" w:rsidR="00DA4A73" w:rsidRPr="003213A3" w:rsidRDefault="003213A3" w:rsidP="000255EC">
      <w:pPr>
        <w:ind w:left="284"/>
        <w:jc w:val="both"/>
        <w:rPr>
          <w:i w:val="0"/>
          <w:sz w:val="22"/>
          <w:szCs w:val="22"/>
        </w:rPr>
      </w:pPr>
      <w:r w:rsidRPr="00AA4116">
        <w:rPr>
          <w:i w:val="0"/>
          <w:sz w:val="22"/>
          <w:szCs w:val="22"/>
        </w:rPr>
        <w:t>za izvedbo javnega naročila</w:t>
      </w:r>
      <w:r w:rsidRPr="00AA4116">
        <w:rPr>
          <w:b/>
          <w:i w:val="0"/>
          <w:sz w:val="22"/>
          <w:szCs w:val="22"/>
        </w:rPr>
        <w:t xml:space="preserve"> </w:t>
      </w:r>
      <w:r w:rsidRPr="00AA4116">
        <w:rPr>
          <w:i w:val="0"/>
          <w:sz w:val="22"/>
          <w:szCs w:val="22"/>
        </w:rPr>
        <w:t>»</w:t>
      </w:r>
      <w:r w:rsidR="00AA4116" w:rsidRPr="00AA4116">
        <w:rPr>
          <w:b/>
          <w:i w:val="0"/>
          <w:sz w:val="22"/>
          <w:szCs w:val="22"/>
        </w:rPr>
        <w:t xml:space="preserve">Dograditev javnega vodovoda in kanalizacije zaradi gradnje </w:t>
      </w:r>
      <w:r w:rsidR="00CA2A45">
        <w:rPr>
          <w:b/>
          <w:i w:val="0"/>
          <w:sz w:val="22"/>
          <w:szCs w:val="22"/>
        </w:rPr>
        <w:t>poslovno trgovskega objekta ob V</w:t>
      </w:r>
      <w:r w:rsidR="00AA4116" w:rsidRPr="00AA4116">
        <w:rPr>
          <w:b/>
          <w:i w:val="0"/>
          <w:sz w:val="22"/>
          <w:szCs w:val="22"/>
        </w:rPr>
        <w:t>ilharjevi cesti</w:t>
      </w:r>
      <w:r w:rsidRPr="00AA4116">
        <w:rPr>
          <w:i w:val="0"/>
          <w:sz w:val="22"/>
          <w:szCs w:val="22"/>
        </w:rPr>
        <w:t>«</w:t>
      </w:r>
    </w:p>
    <w:p w14:paraId="22982E86" w14:textId="77777777" w:rsidR="00696163" w:rsidRPr="0079325B" w:rsidRDefault="00696163" w:rsidP="000255EC">
      <w:pPr>
        <w:ind w:left="284"/>
        <w:jc w:val="both"/>
        <w:rPr>
          <w:i w:val="0"/>
          <w:sz w:val="22"/>
          <w:szCs w:val="22"/>
        </w:rPr>
      </w:pPr>
    </w:p>
    <w:p w14:paraId="433D9D07" w14:textId="77777777" w:rsidR="00696163" w:rsidRPr="0079325B" w:rsidRDefault="00696163" w:rsidP="000255EC">
      <w:pPr>
        <w:pStyle w:val="Glava"/>
        <w:tabs>
          <w:tab w:val="clear" w:pos="4536"/>
          <w:tab w:val="clear" w:pos="9072"/>
        </w:tabs>
        <w:ind w:left="284"/>
        <w:jc w:val="both"/>
        <w:rPr>
          <w:i w:val="0"/>
          <w:sz w:val="22"/>
          <w:szCs w:val="22"/>
        </w:rPr>
      </w:pP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9"/>
        <w:gridCol w:w="4111"/>
      </w:tblGrid>
      <w:tr w:rsidR="00B50362" w:rsidRPr="00994C93" w14:paraId="5AB905EB" w14:textId="77777777" w:rsidTr="00F72D1D">
        <w:trPr>
          <w:trHeight w:val="496"/>
        </w:trPr>
        <w:tc>
          <w:tcPr>
            <w:tcW w:w="4819" w:type="dxa"/>
            <w:tcBorders>
              <w:top w:val="single" w:sz="4" w:space="0" w:color="auto"/>
            </w:tcBorders>
            <w:vAlign w:val="center"/>
          </w:tcPr>
          <w:p w14:paraId="2DBDE0EC" w14:textId="77777777" w:rsidR="00B50362" w:rsidRPr="002A50C1" w:rsidRDefault="00DB3553" w:rsidP="000255EC">
            <w:pPr>
              <w:pStyle w:val="Seznam2"/>
              <w:spacing w:line="240" w:lineRule="atLeast"/>
              <w:ind w:left="284"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111" w:type="dxa"/>
            <w:tcBorders>
              <w:top w:val="single" w:sz="4" w:space="0" w:color="auto"/>
            </w:tcBorders>
          </w:tcPr>
          <w:p w14:paraId="686A8D3B" w14:textId="77777777" w:rsidR="00B50362" w:rsidRPr="00994C93" w:rsidRDefault="00B50362" w:rsidP="000255EC">
            <w:pPr>
              <w:pStyle w:val="Seznam2"/>
              <w:spacing w:line="240" w:lineRule="atLeast"/>
              <w:ind w:left="284" w:firstLine="0"/>
              <w:jc w:val="both"/>
              <w:rPr>
                <w:rFonts w:ascii="Times New Roman" w:hAnsi="Times New Roman"/>
                <w:b/>
                <w:sz w:val="22"/>
                <w:szCs w:val="22"/>
              </w:rPr>
            </w:pPr>
          </w:p>
        </w:tc>
      </w:tr>
      <w:tr w:rsidR="00DB3553" w:rsidRPr="00994C93" w14:paraId="21242B02" w14:textId="77777777" w:rsidTr="00F72D1D">
        <w:trPr>
          <w:trHeight w:val="410"/>
        </w:trPr>
        <w:tc>
          <w:tcPr>
            <w:tcW w:w="4819" w:type="dxa"/>
            <w:vAlign w:val="center"/>
          </w:tcPr>
          <w:p w14:paraId="07250162" w14:textId="77777777" w:rsidR="00DB3553" w:rsidRPr="002A50C1" w:rsidRDefault="00DB3553" w:rsidP="000255EC">
            <w:pPr>
              <w:pStyle w:val="Seznam2"/>
              <w:spacing w:line="240" w:lineRule="atLeast"/>
              <w:ind w:left="284"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111" w:type="dxa"/>
          </w:tcPr>
          <w:p w14:paraId="31B2CD7E" w14:textId="77777777" w:rsidR="00DB3553" w:rsidRPr="00994C93" w:rsidRDefault="00DB3553" w:rsidP="000255EC">
            <w:pPr>
              <w:pStyle w:val="Seznam2"/>
              <w:spacing w:line="240" w:lineRule="atLeast"/>
              <w:ind w:left="284" w:firstLine="0"/>
              <w:jc w:val="both"/>
              <w:rPr>
                <w:rFonts w:ascii="Times New Roman" w:hAnsi="Times New Roman"/>
                <w:b/>
                <w:sz w:val="22"/>
                <w:szCs w:val="22"/>
              </w:rPr>
            </w:pPr>
          </w:p>
          <w:p w14:paraId="338219CA" w14:textId="77777777" w:rsidR="00DB3553" w:rsidRPr="00994C93" w:rsidRDefault="00DB3553" w:rsidP="000255EC">
            <w:pPr>
              <w:pStyle w:val="Seznam2"/>
              <w:spacing w:line="240" w:lineRule="atLeast"/>
              <w:ind w:left="284" w:firstLine="0"/>
              <w:jc w:val="both"/>
              <w:rPr>
                <w:rFonts w:ascii="Times New Roman" w:hAnsi="Times New Roman"/>
                <w:b/>
                <w:sz w:val="22"/>
                <w:szCs w:val="22"/>
              </w:rPr>
            </w:pPr>
          </w:p>
        </w:tc>
      </w:tr>
      <w:tr w:rsidR="002A50C1" w:rsidRPr="00994C93" w14:paraId="0C3E65DA" w14:textId="77777777" w:rsidTr="00F72D1D">
        <w:trPr>
          <w:trHeight w:val="417"/>
        </w:trPr>
        <w:tc>
          <w:tcPr>
            <w:tcW w:w="4819" w:type="dxa"/>
            <w:vAlign w:val="center"/>
          </w:tcPr>
          <w:p w14:paraId="0392B04A" w14:textId="77777777" w:rsidR="002A50C1" w:rsidRPr="00994C93" w:rsidRDefault="002A50C1" w:rsidP="000255EC">
            <w:pPr>
              <w:pStyle w:val="Seznam2"/>
              <w:spacing w:line="240" w:lineRule="atLeast"/>
              <w:ind w:left="284"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4111" w:type="dxa"/>
          </w:tcPr>
          <w:p w14:paraId="2D81C214" w14:textId="77777777" w:rsidR="002A50C1" w:rsidRPr="00994C93" w:rsidRDefault="002A50C1" w:rsidP="000255EC">
            <w:pPr>
              <w:pStyle w:val="Seznam2"/>
              <w:spacing w:line="240" w:lineRule="atLeast"/>
              <w:ind w:left="284" w:firstLine="0"/>
              <w:jc w:val="both"/>
              <w:rPr>
                <w:rFonts w:ascii="Times New Roman" w:hAnsi="Times New Roman"/>
                <w:b/>
                <w:sz w:val="22"/>
                <w:szCs w:val="22"/>
              </w:rPr>
            </w:pPr>
          </w:p>
          <w:p w14:paraId="65FF3FC5" w14:textId="77777777" w:rsidR="002A50C1" w:rsidRPr="00994C93" w:rsidRDefault="002A50C1" w:rsidP="000255EC">
            <w:pPr>
              <w:pStyle w:val="Seznam2"/>
              <w:spacing w:line="240" w:lineRule="atLeast"/>
              <w:ind w:left="284" w:firstLine="0"/>
              <w:jc w:val="both"/>
              <w:rPr>
                <w:rFonts w:ascii="Times New Roman" w:hAnsi="Times New Roman"/>
                <w:b/>
                <w:sz w:val="22"/>
                <w:szCs w:val="22"/>
              </w:rPr>
            </w:pPr>
          </w:p>
        </w:tc>
      </w:tr>
    </w:tbl>
    <w:p w14:paraId="50D60448" w14:textId="77777777" w:rsidR="00696163" w:rsidRDefault="00696163" w:rsidP="000255EC">
      <w:pPr>
        <w:pStyle w:val="Glava"/>
        <w:tabs>
          <w:tab w:val="clear" w:pos="4536"/>
          <w:tab w:val="clear" w:pos="9072"/>
        </w:tabs>
        <w:ind w:left="284"/>
        <w:jc w:val="both"/>
        <w:rPr>
          <w:i w:val="0"/>
          <w:sz w:val="22"/>
          <w:szCs w:val="22"/>
        </w:rPr>
      </w:pPr>
    </w:p>
    <w:p w14:paraId="3D6F1ED0" w14:textId="77777777" w:rsidR="00696163" w:rsidRPr="0079325B" w:rsidRDefault="00696163" w:rsidP="000255EC">
      <w:pPr>
        <w:pStyle w:val="Glava"/>
        <w:tabs>
          <w:tab w:val="clear" w:pos="4536"/>
          <w:tab w:val="clear" w:pos="9072"/>
        </w:tabs>
        <w:ind w:left="284"/>
        <w:jc w:val="both"/>
        <w:rPr>
          <w:i w:val="0"/>
          <w:sz w:val="22"/>
          <w:szCs w:val="22"/>
        </w:rPr>
      </w:pPr>
    </w:p>
    <w:p w14:paraId="6AFDF78A" w14:textId="77777777" w:rsidR="00696163" w:rsidRPr="0079325B" w:rsidRDefault="00696163" w:rsidP="000255EC">
      <w:pPr>
        <w:ind w:left="284"/>
        <w:jc w:val="both"/>
        <w:rPr>
          <w:i w:val="0"/>
          <w:sz w:val="22"/>
          <w:szCs w:val="22"/>
        </w:rPr>
      </w:pPr>
      <w:r w:rsidRPr="002738AA">
        <w:rPr>
          <w:i w:val="0"/>
          <w:sz w:val="22"/>
          <w:szCs w:val="22"/>
        </w:rPr>
        <w:t xml:space="preserve">Ponudba velja do vključno </w:t>
      </w:r>
      <w:r w:rsidR="001B234C" w:rsidRPr="001B234C">
        <w:rPr>
          <w:i w:val="0"/>
          <w:sz w:val="22"/>
          <w:szCs w:val="22"/>
        </w:rPr>
        <w:t>28</w:t>
      </w:r>
      <w:r w:rsidR="00637EC1" w:rsidRPr="001B234C">
        <w:rPr>
          <w:i w:val="0"/>
          <w:sz w:val="22"/>
          <w:szCs w:val="22"/>
        </w:rPr>
        <w:t xml:space="preserve">. </w:t>
      </w:r>
      <w:r w:rsidR="001B234C" w:rsidRPr="001B234C">
        <w:rPr>
          <w:i w:val="0"/>
          <w:sz w:val="22"/>
          <w:szCs w:val="22"/>
        </w:rPr>
        <w:t>10</w:t>
      </w:r>
      <w:r w:rsidR="00637EC1" w:rsidRPr="001B234C">
        <w:rPr>
          <w:i w:val="0"/>
          <w:sz w:val="22"/>
          <w:szCs w:val="22"/>
        </w:rPr>
        <w:t>. 202</w:t>
      </w:r>
      <w:r w:rsidR="002738AA" w:rsidRPr="001B234C">
        <w:rPr>
          <w:i w:val="0"/>
          <w:sz w:val="22"/>
          <w:szCs w:val="22"/>
        </w:rPr>
        <w:t>2</w:t>
      </w:r>
      <w:r w:rsidR="00637EC1" w:rsidRPr="001B234C">
        <w:rPr>
          <w:i w:val="0"/>
          <w:sz w:val="22"/>
          <w:szCs w:val="22"/>
        </w:rPr>
        <w:t>.</w:t>
      </w:r>
    </w:p>
    <w:p w14:paraId="2C0E4B24" w14:textId="77777777" w:rsidR="00696163" w:rsidRDefault="00696163" w:rsidP="000255EC">
      <w:pPr>
        <w:pStyle w:val="Glava"/>
        <w:tabs>
          <w:tab w:val="clear" w:pos="4536"/>
          <w:tab w:val="clear" w:pos="9072"/>
        </w:tabs>
        <w:ind w:left="284"/>
        <w:jc w:val="both"/>
        <w:rPr>
          <w:i w:val="0"/>
          <w:sz w:val="22"/>
          <w:szCs w:val="22"/>
        </w:rPr>
      </w:pPr>
    </w:p>
    <w:p w14:paraId="3B656E08" w14:textId="77777777" w:rsidR="00696163" w:rsidRDefault="00696163" w:rsidP="000255EC">
      <w:pPr>
        <w:pStyle w:val="Glava"/>
        <w:tabs>
          <w:tab w:val="clear" w:pos="4536"/>
          <w:tab w:val="clear" w:pos="9072"/>
        </w:tabs>
        <w:ind w:left="284"/>
        <w:jc w:val="both"/>
        <w:rPr>
          <w:i w:val="0"/>
          <w:sz w:val="22"/>
          <w:szCs w:val="22"/>
        </w:rPr>
      </w:pPr>
    </w:p>
    <w:p w14:paraId="3D3B0D76" w14:textId="77777777" w:rsidR="00696163" w:rsidRPr="0079325B" w:rsidRDefault="00696163" w:rsidP="000255EC">
      <w:pPr>
        <w:pStyle w:val="Glava"/>
        <w:tabs>
          <w:tab w:val="clear" w:pos="4536"/>
          <w:tab w:val="clear" w:pos="9072"/>
        </w:tabs>
        <w:ind w:left="284"/>
        <w:jc w:val="both"/>
        <w:rPr>
          <w:i w:val="0"/>
          <w:sz w:val="22"/>
          <w:szCs w:val="22"/>
        </w:rPr>
      </w:pPr>
    </w:p>
    <w:p w14:paraId="1D803891" w14:textId="77777777" w:rsidR="00696163" w:rsidRPr="0079325B" w:rsidRDefault="00696163" w:rsidP="000255EC">
      <w:pPr>
        <w:pStyle w:val="Glava"/>
        <w:tabs>
          <w:tab w:val="clear" w:pos="4536"/>
          <w:tab w:val="clear" w:pos="9072"/>
        </w:tabs>
        <w:ind w:left="284"/>
        <w:jc w:val="both"/>
        <w:rPr>
          <w:i w:val="0"/>
          <w:sz w:val="22"/>
          <w:szCs w:val="22"/>
        </w:rPr>
      </w:pPr>
    </w:p>
    <w:p w14:paraId="5B06DE34" w14:textId="77777777" w:rsidR="00696163" w:rsidRDefault="00696163" w:rsidP="000255EC">
      <w:pPr>
        <w:pStyle w:val="Glava"/>
        <w:tabs>
          <w:tab w:val="clear" w:pos="4536"/>
          <w:tab w:val="clear" w:pos="9072"/>
        </w:tabs>
        <w:ind w:left="284"/>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1874E54" w14:textId="77777777" w:rsidR="00696163" w:rsidRDefault="00696163" w:rsidP="000255EC">
      <w:pPr>
        <w:pStyle w:val="Glava"/>
        <w:tabs>
          <w:tab w:val="clear" w:pos="4536"/>
          <w:tab w:val="clear" w:pos="9072"/>
        </w:tabs>
        <w:ind w:left="284"/>
        <w:rPr>
          <w:b/>
          <w:i w:val="0"/>
          <w:sz w:val="22"/>
          <w:szCs w:val="22"/>
        </w:rPr>
      </w:pPr>
    </w:p>
    <w:p w14:paraId="2ED4B366" w14:textId="77777777" w:rsidR="005C4678" w:rsidRDefault="005C4678" w:rsidP="000255EC">
      <w:pPr>
        <w:pStyle w:val="Glava"/>
        <w:tabs>
          <w:tab w:val="clear" w:pos="4536"/>
          <w:tab w:val="clear" w:pos="9072"/>
        </w:tabs>
        <w:ind w:left="284"/>
        <w:rPr>
          <w:b/>
          <w:i w:val="0"/>
          <w:sz w:val="22"/>
          <w:szCs w:val="22"/>
        </w:rPr>
      </w:pPr>
    </w:p>
    <w:p w14:paraId="30F32373" w14:textId="77777777" w:rsidR="005C4678" w:rsidRDefault="005C4678" w:rsidP="000255EC">
      <w:pPr>
        <w:pStyle w:val="Glava"/>
        <w:tabs>
          <w:tab w:val="clear" w:pos="4536"/>
          <w:tab w:val="clear" w:pos="9072"/>
        </w:tabs>
        <w:ind w:left="284"/>
        <w:rPr>
          <w:b/>
          <w:i w:val="0"/>
          <w:sz w:val="22"/>
          <w:szCs w:val="22"/>
        </w:rPr>
      </w:pPr>
    </w:p>
    <w:p w14:paraId="7AA3D2FB" w14:textId="77777777" w:rsidR="005C4678" w:rsidRDefault="005C4678" w:rsidP="000255EC">
      <w:pPr>
        <w:pStyle w:val="Glava"/>
        <w:tabs>
          <w:tab w:val="clear" w:pos="4536"/>
          <w:tab w:val="clear" w:pos="9072"/>
        </w:tabs>
        <w:ind w:left="284"/>
        <w:rPr>
          <w:b/>
          <w:i w:val="0"/>
          <w:sz w:val="22"/>
          <w:szCs w:val="22"/>
        </w:rPr>
      </w:pPr>
    </w:p>
    <w:p w14:paraId="79E1F013" w14:textId="77777777" w:rsidR="005C4678" w:rsidRDefault="005C4678" w:rsidP="000255EC">
      <w:pPr>
        <w:pStyle w:val="Glava"/>
        <w:tabs>
          <w:tab w:val="clear" w:pos="4536"/>
          <w:tab w:val="clear" w:pos="9072"/>
        </w:tabs>
        <w:ind w:left="284"/>
        <w:rPr>
          <w:b/>
          <w:i w:val="0"/>
          <w:sz w:val="22"/>
          <w:szCs w:val="22"/>
        </w:rPr>
      </w:pPr>
    </w:p>
    <w:p w14:paraId="6BC403B5" w14:textId="77777777" w:rsidR="005C4678" w:rsidRDefault="005C4678" w:rsidP="000255EC">
      <w:pPr>
        <w:pStyle w:val="Glava"/>
        <w:tabs>
          <w:tab w:val="clear" w:pos="4536"/>
          <w:tab w:val="clear" w:pos="9072"/>
        </w:tabs>
        <w:ind w:left="284"/>
        <w:rPr>
          <w:b/>
          <w:i w:val="0"/>
          <w:sz w:val="22"/>
          <w:szCs w:val="22"/>
        </w:rPr>
      </w:pPr>
    </w:p>
    <w:p w14:paraId="59CF2BDE" w14:textId="77777777" w:rsidR="00696163" w:rsidRDefault="00696163" w:rsidP="000255EC">
      <w:pPr>
        <w:pStyle w:val="Glava"/>
        <w:tabs>
          <w:tab w:val="clear" w:pos="4536"/>
          <w:tab w:val="clear" w:pos="9072"/>
        </w:tabs>
        <w:ind w:left="284"/>
        <w:jc w:val="right"/>
        <w:rPr>
          <w:b/>
          <w:i w:val="0"/>
          <w:sz w:val="22"/>
          <w:szCs w:val="22"/>
        </w:rPr>
      </w:pPr>
    </w:p>
    <w:p w14:paraId="7BD2B9E3" w14:textId="77777777" w:rsidR="00696163" w:rsidRDefault="00696163" w:rsidP="000255EC">
      <w:pPr>
        <w:pStyle w:val="Glava"/>
        <w:tabs>
          <w:tab w:val="clear" w:pos="4536"/>
          <w:tab w:val="clear" w:pos="9072"/>
        </w:tabs>
        <w:ind w:left="284"/>
        <w:jc w:val="right"/>
        <w:rPr>
          <w:b/>
          <w:i w:val="0"/>
          <w:sz w:val="22"/>
          <w:szCs w:val="22"/>
        </w:rPr>
      </w:pPr>
    </w:p>
    <w:p w14:paraId="5E323C4A" w14:textId="77777777" w:rsidR="009228D8" w:rsidRDefault="009228D8" w:rsidP="000255EC">
      <w:pPr>
        <w:pStyle w:val="Glava"/>
        <w:tabs>
          <w:tab w:val="clear" w:pos="4536"/>
          <w:tab w:val="clear" w:pos="9072"/>
        </w:tabs>
        <w:ind w:left="284"/>
        <w:jc w:val="right"/>
        <w:rPr>
          <w:b/>
          <w:i w:val="0"/>
          <w:sz w:val="22"/>
          <w:szCs w:val="22"/>
        </w:rPr>
      </w:pPr>
    </w:p>
    <w:p w14:paraId="483FC26B" w14:textId="77777777" w:rsidR="009228D8" w:rsidRDefault="009228D8" w:rsidP="000255EC">
      <w:pPr>
        <w:pStyle w:val="Glava"/>
        <w:tabs>
          <w:tab w:val="clear" w:pos="4536"/>
          <w:tab w:val="clear" w:pos="9072"/>
        </w:tabs>
        <w:ind w:left="284"/>
        <w:jc w:val="right"/>
        <w:rPr>
          <w:b/>
          <w:i w:val="0"/>
          <w:sz w:val="22"/>
          <w:szCs w:val="22"/>
        </w:rPr>
      </w:pPr>
    </w:p>
    <w:p w14:paraId="51124D0D" w14:textId="77777777" w:rsidR="009228D8" w:rsidRDefault="009228D8" w:rsidP="000255EC">
      <w:pPr>
        <w:pStyle w:val="Glava"/>
        <w:tabs>
          <w:tab w:val="clear" w:pos="4536"/>
          <w:tab w:val="clear" w:pos="9072"/>
        </w:tabs>
        <w:ind w:left="284"/>
        <w:jc w:val="right"/>
        <w:rPr>
          <w:b/>
          <w:i w:val="0"/>
          <w:sz w:val="22"/>
          <w:szCs w:val="22"/>
        </w:rPr>
      </w:pPr>
    </w:p>
    <w:p w14:paraId="4622BED1" w14:textId="77777777" w:rsidR="009228D8" w:rsidRDefault="009228D8" w:rsidP="000255EC">
      <w:pPr>
        <w:pStyle w:val="Glava"/>
        <w:tabs>
          <w:tab w:val="clear" w:pos="4536"/>
          <w:tab w:val="clear" w:pos="9072"/>
        </w:tabs>
        <w:ind w:left="284"/>
        <w:jc w:val="right"/>
        <w:rPr>
          <w:b/>
          <w:i w:val="0"/>
          <w:sz w:val="22"/>
          <w:szCs w:val="22"/>
        </w:rPr>
      </w:pPr>
    </w:p>
    <w:p w14:paraId="3DFF42A0" w14:textId="77777777" w:rsidR="009228D8" w:rsidRDefault="009228D8" w:rsidP="000255EC">
      <w:pPr>
        <w:pStyle w:val="Glava"/>
        <w:tabs>
          <w:tab w:val="clear" w:pos="4536"/>
          <w:tab w:val="clear" w:pos="9072"/>
        </w:tabs>
        <w:ind w:left="284"/>
        <w:jc w:val="right"/>
        <w:rPr>
          <w:b/>
          <w:i w:val="0"/>
          <w:sz w:val="22"/>
          <w:szCs w:val="22"/>
        </w:rPr>
      </w:pPr>
    </w:p>
    <w:p w14:paraId="04ABC0C8" w14:textId="77777777" w:rsidR="009228D8" w:rsidRDefault="009228D8" w:rsidP="000255EC">
      <w:pPr>
        <w:pStyle w:val="Glava"/>
        <w:tabs>
          <w:tab w:val="clear" w:pos="4536"/>
          <w:tab w:val="clear" w:pos="9072"/>
        </w:tabs>
        <w:ind w:left="284"/>
        <w:jc w:val="right"/>
        <w:rPr>
          <w:b/>
          <w:i w:val="0"/>
          <w:sz w:val="22"/>
          <w:szCs w:val="22"/>
        </w:rPr>
      </w:pPr>
    </w:p>
    <w:p w14:paraId="4C0F652A" w14:textId="77777777" w:rsidR="009228D8" w:rsidRDefault="009228D8" w:rsidP="000255EC">
      <w:pPr>
        <w:pStyle w:val="Glava"/>
        <w:tabs>
          <w:tab w:val="clear" w:pos="4536"/>
          <w:tab w:val="clear" w:pos="9072"/>
        </w:tabs>
        <w:ind w:left="284"/>
        <w:jc w:val="right"/>
        <w:rPr>
          <w:b/>
          <w:i w:val="0"/>
          <w:sz w:val="22"/>
          <w:szCs w:val="22"/>
        </w:rPr>
      </w:pPr>
      <w:bookmarkStart w:id="0" w:name="_GoBack"/>
      <w:bookmarkEnd w:id="0"/>
    </w:p>
    <w:p w14:paraId="05A8D20E" w14:textId="77777777" w:rsidR="009228D8" w:rsidRDefault="009228D8" w:rsidP="000255EC">
      <w:pPr>
        <w:pStyle w:val="Glava"/>
        <w:tabs>
          <w:tab w:val="clear" w:pos="4536"/>
          <w:tab w:val="clear" w:pos="9072"/>
        </w:tabs>
        <w:ind w:left="284"/>
        <w:jc w:val="right"/>
        <w:rPr>
          <w:b/>
          <w:i w:val="0"/>
          <w:sz w:val="22"/>
          <w:szCs w:val="22"/>
        </w:rPr>
      </w:pPr>
    </w:p>
    <w:p w14:paraId="388F15BD" w14:textId="77777777" w:rsidR="009228D8" w:rsidRDefault="009228D8" w:rsidP="000255EC">
      <w:pPr>
        <w:pStyle w:val="Glava"/>
        <w:tabs>
          <w:tab w:val="clear" w:pos="4536"/>
          <w:tab w:val="clear" w:pos="9072"/>
        </w:tabs>
        <w:ind w:left="284"/>
        <w:jc w:val="right"/>
        <w:rPr>
          <w:b/>
          <w:i w:val="0"/>
          <w:sz w:val="22"/>
          <w:szCs w:val="22"/>
        </w:rPr>
      </w:pPr>
    </w:p>
    <w:p w14:paraId="6441C568" w14:textId="77777777" w:rsidR="009228D8" w:rsidRDefault="009228D8" w:rsidP="000255EC">
      <w:pPr>
        <w:pStyle w:val="Glava"/>
        <w:tabs>
          <w:tab w:val="clear" w:pos="4536"/>
          <w:tab w:val="clear" w:pos="9072"/>
        </w:tabs>
        <w:ind w:left="284"/>
        <w:jc w:val="right"/>
        <w:rPr>
          <w:b/>
          <w:i w:val="0"/>
          <w:sz w:val="22"/>
          <w:szCs w:val="22"/>
        </w:rPr>
      </w:pPr>
    </w:p>
    <w:p w14:paraId="4A3F0724" w14:textId="77777777" w:rsidR="00B50362" w:rsidRDefault="00B50362" w:rsidP="000255EC">
      <w:pPr>
        <w:pStyle w:val="Glava"/>
        <w:tabs>
          <w:tab w:val="clear" w:pos="4536"/>
          <w:tab w:val="clear" w:pos="9072"/>
        </w:tabs>
        <w:ind w:left="284"/>
        <w:jc w:val="right"/>
        <w:rPr>
          <w:b/>
          <w:i w:val="0"/>
          <w:sz w:val="22"/>
          <w:szCs w:val="22"/>
        </w:rPr>
      </w:pPr>
    </w:p>
    <w:p w14:paraId="30506934" w14:textId="65665693" w:rsidR="00B50362" w:rsidRDefault="00B50362" w:rsidP="00DE6DFA">
      <w:pPr>
        <w:pStyle w:val="Glava"/>
        <w:tabs>
          <w:tab w:val="clear" w:pos="4536"/>
          <w:tab w:val="clear" w:pos="9072"/>
        </w:tabs>
        <w:rPr>
          <w:b/>
          <w:i w:val="0"/>
          <w:sz w:val="22"/>
          <w:szCs w:val="22"/>
        </w:rPr>
      </w:pPr>
    </w:p>
    <w:p w14:paraId="17E0B859" w14:textId="77777777" w:rsidR="00DB3553" w:rsidRDefault="00DB3553" w:rsidP="000255EC">
      <w:pPr>
        <w:pStyle w:val="Glava"/>
        <w:tabs>
          <w:tab w:val="clear" w:pos="4536"/>
          <w:tab w:val="clear" w:pos="9072"/>
        </w:tabs>
        <w:ind w:left="284"/>
        <w:jc w:val="right"/>
        <w:rPr>
          <w:b/>
          <w:i w:val="0"/>
          <w:sz w:val="22"/>
          <w:szCs w:val="22"/>
        </w:rPr>
      </w:pPr>
      <w:r>
        <w:rPr>
          <w:b/>
          <w:i w:val="0"/>
          <w:sz w:val="22"/>
          <w:szCs w:val="22"/>
        </w:rPr>
        <w:lastRenderedPageBreak/>
        <w:t>PRILOGA 2</w:t>
      </w:r>
    </w:p>
    <w:p w14:paraId="230CFA9C" w14:textId="77777777" w:rsidR="00DB3553" w:rsidRDefault="00DB3553" w:rsidP="000255EC">
      <w:pPr>
        <w:pStyle w:val="Glava"/>
        <w:tabs>
          <w:tab w:val="clear" w:pos="4536"/>
          <w:tab w:val="clear" w:pos="9072"/>
        </w:tabs>
        <w:ind w:left="284"/>
        <w:jc w:val="right"/>
        <w:rPr>
          <w:b/>
          <w:i w:val="0"/>
          <w:sz w:val="22"/>
          <w:szCs w:val="22"/>
        </w:rPr>
      </w:pPr>
    </w:p>
    <w:p w14:paraId="43F70910" w14:textId="77777777" w:rsidR="00DB3553" w:rsidRDefault="00DB3553" w:rsidP="000255EC">
      <w:pPr>
        <w:pStyle w:val="Glava"/>
        <w:tabs>
          <w:tab w:val="clear" w:pos="4536"/>
          <w:tab w:val="clear" w:pos="9072"/>
        </w:tabs>
        <w:ind w:left="284"/>
        <w:jc w:val="right"/>
        <w:rPr>
          <w:b/>
          <w:i w:val="0"/>
          <w:sz w:val="22"/>
          <w:szCs w:val="22"/>
        </w:rPr>
      </w:pPr>
    </w:p>
    <w:p w14:paraId="77239535" w14:textId="77777777" w:rsidR="00DB3553" w:rsidRDefault="00DB3553" w:rsidP="000255EC">
      <w:pPr>
        <w:pStyle w:val="Glava"/>
        <w:tabs>
          <w:tab w:val="clear" w:pos="4536"/>
          <w:tab w:val="clear" w:pos="9072"/>
        </w:tabs>
        <w:ind w:left="284"/>
        <w:jc w:val="right"/>
        <w:rPr>
          <w:b/>
          <w:i w:val="0"/>
          <w:sz w:val="22"/>
          <w:szCs w:val="22"/>
        </w:rPr>
      </w:pPr>
    </w:p>
    <w:p w14:paraId="2B200FC3" w14:textId="77777777" w:rsidR="00DB3553" w:rsidRDefault="00DB3553" w:rsidP="000255EC">
      <w:pPr>
        <w:pStyle w:val="Glava"/>
        <w:tabs>
          <w:tab w:val="clear" w:pos="4536"/>
          <w:tab w:val="clear" w:pos="9072"/>
        </w:tabs>
        <w:ind w:left="284"/>
        <w:jc w:val="right"/>
        <w:rPr>
          <w:b/>
          <w:i w:val="0"/>
          <w:sz w:val="22"/>
          <w:szCs w:val="22"/>
        </w:rPr>
      </w:pPr>
    </w:p>
    <w:p w14:paraId="080968E9" w14:textId="77777777" w:rsidR="00DB3553" w:rsidRPr="00FF68BD" w:rsidRDefault="00DB3553" w:rsidP="000255EC">
      <w:pPr>
        <w:pStyle w:val="Glava"/>
        <w:tabs>
          <w:tab w:val="clear" w:pos="4536"/>
          <w:tab w:val="clear" w:pos="9072"/>
        </w:tabs>
        <w:ind w:left="284"/>
        <w:jc w:val="center"/>
        <w:rPr>
          <w:b/>
          <w:i w:val="0"/>
          <w:sz w:val="28"/>
          <w:szCs w:val="22"/>
        </w:rPr>
      </w:pPr>
      <w:r w:rsidRPr="00FF68BD">
        <w:rPr>
          <w:b/>
          <w:i w:val="0"/>
          <w:sz w:val="28"/>
          <w:szCs w:val="22"/>
        </w:rPr>
        <w:t>ESPD obrazec</w:t>
      </w:r>
    </w:p>
    <w:p w14:paraId="6C0A678B" w14:textId="77777777" w:rsidR="00DB3553" w:rsidRDefault="00DB3553" w:rsidP="000255EC">
      <w:pPr>
        <w:pStyle w:val="Glava"/>
        <w:tabs>
          <w:tab w:val="clear" w:pos="4536"/>
          <w:tab w:val="clear" w:pos="9072"/>
        </w:tabs>
        <w:ind w:left="284"/>
        <w:jc w:val="center"/>
        <w:rPr>
          <w:b/>
          <w:i w:val="0"/>
          <w:sz w:val="22"/>
          <w:szCs w:val="22"/>
        </w:rPr>
      </w:pPr>
    </w:p>
    <w:p w14:paraId="66332279" w14:textId="77777777" w:rsidR="00DB3553" w:rsidRDefault="00DB3553" w:rsidP="000255EC">
      <w:pPr>
        <w:pStyle w:val="Glava"/>
        <w:tabs>
          <w:tab w:val="clear" w:pos="4536"/>
          <w:tab w:val="clear" w:pos="9072"/>
        </w:tabs>
        <w:ind w:left="284"/>
        <w:jc w:val="both"/>
        <w:rPr>
          <w:i w:val="0"/>
          <w:sz w:val="22"/>
          <w:szCs w:val="22"/>
        </w:rPr>
      </w:pPr>
    </w:p>
    <w:p w14:paraId="52BE7A36" w14:textId="77777777" w:rsidR="00DB3553" w:rsidRDefault="00DB3553" w:rsidP="000255EC">
      <w:pPr>
        <w:pStyle w:val="Glava"/>
        <w:tabs>
          <w:tab w:val="clear" w:pos="4536"/>
          <w:tab w:val="clear" w:pos="9072"/>
        </w:tabs>
        <w:ind w:left="284"/>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706345ED" w14:textId="77777777" w:rsidR="00DB3553" w:rsidRDefault="00DB3553" w:rsidP="000255EC">
      <w:pPr>
        <w:pStyle w:val="Glava"/>
        <w:tabs>
          <w:tab w:val="clear" w:pos="4536"/>
          <w:tab w:val="clear" w:pos="9072"/>
        </w:tabs>
        <w:ind w:left="284"/>
        <w:jc w:val="right"/>
        <w:rPr>
          <w:b/>
          <w:i w:val="0"/>
          <w:sz w:val="22"/>
          <w:szCs w:val="22"/>
        </w:rPr>
      </w:pPr>
    </w:p>
    <w:p w14:paraId="2B7E8CE9" w14:textId="77777777" w:rsidR="00DB3553" w:rsidRDefault="00DB3553" w:rsidP="000255EC">
      <w:pPr>
        <w:pStyle w:val="Glava"/>
        <w:tabs>
          <w:tab w:val="clear" w:pos="4536"/>
          <w:tab w:val="clear" w:pos="9072"/>
        </w:tabs>
        <w:ind w:left="284"/>
        <w:jc w:val="right"/>
        <w:rPr>
          <w:b/>
          <w:i w:val="0"/>
          <w:sz w:val="22"/>
          <w:szCs w:val="22"/>
        </w:rPr>
      </w:pPr>
    </w:p>
    <w:p w14:paraId="30F08B35" w14:textId="77777777" w:rsidR="00DB3553" w:rsidRDefault="00DB3553" w:rsidP="000255EC">
      <w:pPr>
        <w:pStyle w:val="Glava"/>
        <w:tabs>
          <w:tab w:val="clear" w:pos="4536"/>
          <w:tab w:val="clear" w:pos="9072"/>
        </w:tabs>
        <w:ind w:left="284"/>
        <w:jc w:val="right"/>
        <w:rPr>
          <w:b/>
          <w:i w:val="0"/>
          <w:sz w:val="22"/>
          <w:szCs w:val="22"/>
        </w:rPr>
      </w:pPr>
    </w:p>
    <w:p w14:paraId="17192B73" w14:textId="77777777" w:rsidR="00DB3553" w:rsidRDefault="00DB3553" w:rsidP="000255EC">
      <w:pPr>
        <w:pStyle w:val="Glava"/>
        <w:tabs>
          <w:tab w:val="clear" w:pos="4536"/>
          <w:tab w:val="clear" w:pos="9072"/>
        </w:tabs>
        <w:ind w:left="284"/>
        <w:jc w:val="right"/>
        <w:rPr>
          <w:b/>
          <w:i w:val="0"/>
          <w:sz w:val="22"/>
          <w:szCs w:val="22"/>
        </w:rPr>
      </w:pPr>
    </w:p>
    <w:p w14:paraId="3BA4A149" w14:textId="77777777" w:rsidR="00DB3553" w:rsidRDefault="00DB3553" w:rsidP="000255EC">
      <w:pPr>
        <w:pStyle w:val="Glava"/>
        <w:tabs>
          <w:tab w:val="clear" w:pos="4536"/>
          <w:tab w:val="clear" w:pos="9072"/>
        </w:tabs>
        <w:ind w:left="284"/>
        <w:jc w:val="right"/>
        <w:rPr>
          <w:b/>
          <w:i w:val="0"/>
          <w:sz w:val="22"/>
          <w:szCs w:val="22"/>
        </w:rPr>
      </w:pPr>
    </w:p>
    <w:p w14:paraId="35CC4470" w14:textId="77777777" w:rsidR="00DB3553" w:rsidRDefault="00DB3553" w:rsidP="000255EC">
      <w:pPr>
        <w:pStyle w:val="Glava"/>
        <w:tabs>
          <w:tab w:val="clear" w:pos="4536"/>
          <w:tab w:val="clear" w:pos="9072"/>
        </w:tabs>
        <w:ind w:left="284"/>
        <w:jc w:val="right"/>
        <w:rPr>
          <w:b/>
          <w:i w:val="0"/>
          <w:sz w:val="22"/>
          <w:szCs w:val="22"/>
        </w:rPr>
      </w:pPr>
    </w:p>
    <w:p w14:paraId="786A4B22" w14:textId="77777777" w:rsidR="00DB3553" w:rsidRDefault="00DB3553" w:rsidP="000255EC">
      <w:pPr>
        <w:pStyle w:val="Glava"/>
        <w:tabs>
          <w:tab w:val="clear" w:pos="4536"/>
          <w:tab w:val="clear" w:pos="9072"/>
        </w:tabs>
        <w:ind w:left="284"/>
        <w:jc w:val="right"/>
        <w:rPr>
          <w:b/>
          <w:i w:val="0"/>
          <w:sz w:val="22"/>
          <w:szCs w:val="22"/>
        </w:rPr>
      </w:pPr>
    </w:p>
    <w:p w14:paraId="20D15E60" w14:textId="77777777" w:rsidR="00DB3553" w:rsidRDefault="00DB3553" w:rsidP="000255EC">
      <w:pPr>
        <w:pStyle w:val="Glava"/>
        <w:tabs>
          <w:tab w:val="clear" w:pos="4536"/>
          <w:tab w:val="clear" w:pos="9072"/>
        </w:tabs>
        <w:ind w:left="284"/>
        <w:jc w:val="right"/>
        <w:rPr>
          <w:b/>
          <w:i w:val="0"/>
          <w:sz w:val="22"/>
          <w:szCs w:val="22"/>
        </w:rPr>
      </w:pPr>
    </w:p>
    <w:p w14:paraId="1B1E48A4" w14:textId="77777777" w:rsidR="00DB3553" w:rsidRDefault="00DB3553" w:rsidP="000255EC">
      <w:pPr>
        <w:pStyle w:val="Glava"/>
        <w:tabs>
          <w:tab w:val="clear" w:pos="4536"/>
          <w:tab w:val="clear" w:pos="9072"/>
        </w:tabs>
        <w:ind w:left="284"/>
        <w:jc w:val="right"/>
        <w:rPr>
          <w:b/>
          <w:i w:val="0"/>
          <w:sz w:val="22"/>
          <w:szCs w:val="22"/>
        </w:rPr>
      </w:pPr>
    </w:p>
    <w:p w14:paraId="73D58528" w14:textId="77777777" w:rsidR="00DB3553" w:rsidRDefault="00DB3553" w:rsidP="000255EC">
      <w:pPr>
        <w:pStyle w:val="Glava"/>
        <w:tabs>
          <w:tab w:val="clear" w:pos="4536"/>
          <w:tab w:val="clear" w:pos="9072"/>
        </w:tabs>
        <w:ind w:left="284"/>
        <w:jc w:val="right"/>
        <w:rPr>
          <w:b/>
          <w:i w:val="0"/>
          <w:sz w:val="22"/>
          <w:szCs w:val="22"/>
        </w:rPr>
      </w:pPr>
    </w:p>
    <w:p w14:paraId="6162379B" w14:textId="77777777" w:rsidR="00DB3553" w:rsidRDefault="00DB3553" w:rsidP="000255EC">
      <w:pPr>
        <w:pStyle w:val="Glava"/>
        <w:tabs>
          <w:tab w:val="clear" w:pos="4536"/>
          <w:tab w:val="clear" w:pos="9072"/>
        </w:tabs>
        <w:ind w:left="284"/>
        <w:jc w:val="right"/>
        <w:rPr>
          <w:b/>
          <w:i w:val="0"/>
          <w:sz w:val="22"/>
          <w:szCs w:val="22"/>
        </w:rPr>
      </w:pPr>
    </w:p>
    <w:p w14:paraId="0FFC1AB1" w14:textId="77777777" w:rsidR="00DB3553" w:rsidRDefault="00DB3553" w:rsidP="000255EC">
      <w:pPr>
        <w:pStyle w:val="Glava"/>
        <w:tabs>
          <w:tab w:val="clear" w:pos="4536"/>
          <w:tab w:val="clear" w:pos="9072"/>
        </w:tabs>
        <w:ind w:left="284"/>
        <w:jc w:val="right"/>
        <w:rPr>
          <w:b/>
          <w:i w:val="0"/>
          <w:sz w:val="22"/>
          <w:szCs w:val="22"/>
        </w:rPr>
      </w:pPr>
    </w:p>
    <w:p w14:paraId="5598A28F" w14:textId="77777777" w:rsidR="00DB3553" w:rsidRDefault="00DB3553" w:rsidP="000255EC">
      <w:pPr>
        <w:pStyle w:val="Glava"/>
        <w:tabs>
          <w:tab w:val="clear" w:pos="4536"/>
          <w:tab w:val="clear" w:pos="9072"/>
        </w:tabs>
        <w:ind w:left="284"/>
        <w:jc w:val="right"/>
        <w:rPr>
          <w:b/>
          <w:i w:val="0"/>
          <w:sz w:val="22"/>
          <w:szCs w:val="22"/>
        </w:rPr>
      </w:pPr>
    </w:p>
    <w:p w14:paraId="5BA132DF" w14:textId="77777777" w:rsidR="00DB3553" w:rsidRDefault="00DB3553" w:rsidP="000255EC">
      <w:pPr>
        <w:pStyle w:val="Glava"/>
        <w:tabs>
          <w:tab w:val="clear" w:pos="4536"/>
          <w:tab w:val="clear" w:pos="9072"/>
        </w:tabs>
        <w:ind w:left="284"/>
        <w:jc w:val="right"/>
        <w:rPr>
          <w:b/>
          <w:i w:val="0"/>
          <w:sz w:val="22"/>
          <w:szCs w:val="22"/>
        </w:rPr>
      </w:pPr>
    </w:p>
    <w:p w14:paraId="52297691" w14:textId="77777777" w:rsidR="00DB3553" w:rsidRDefault="00DB3553" w:rsidP="000255EC">
      <w:pPr>
        <w:pStyle w:val="Glava"/>
        <w:tabs>
          <w:tab w:val="clear" w:pos="4536"/>
          <w:tab w:val="clear" w:pos="9072"/>
        </w:tabs>
        <w:ind w:left="284"/>
        <w:jc w:val="right"/>
        <w:rPr>
          <w:b/>
          <w:i w:val="0"/>
          <w:sz w:val="22"/>
          <w:szCs w:val="22"/>
        </w:rPr>
      </w:pPr>
    </w:p>
    <w:p w14:paraId="1BB6858D" w14:textId="77777777" w:rsidR="00DB3553" w:rsidRDefault="00DB3553" w:rsidP="000255EC">
      <w:pPr>
        <w:pStyle w:val="Glava"/>
        <w:tabs>
          <w:tab w:val="clear" w:pos="4536"/>
          <w:tab w:val="clear" w:pos="9072"/>
        </w:tabs>
        <w:ind w:left="284"/>
        <w:jc w:val="right"/>
        <w:rPr>
          <w:b/>
          <w:i w:val="0"/>
          <w:sz w:val="22"/>
          <w:szCs w:val="22"/>
        </w:rPr>
      </w:pPr>
    </w:p>
    <w:p w14:paraId="442E22C7" w14:textId="77777777" w:rsidR="00DB3553" w:rsidRDefault="00DB3553" w:rsidP="000255EC">
      <w:pPr>
        <w:pStyle w:val="Glava"/>
        <w:tabs>
          <w:tab w:val="clear" w:pos="4536"/>
          <w:tab w:val="clear" w:pos="9072"/>
        </w:tabs>
        <w:ind w:left="284"/>
        <w:jc w:val="right"/>
        <w:rPr>
          <w:b/>
          <w:i w:val="0"/>
          <w:sz w:val="22"/>
          <w:szCs w:val="22"/>
        </w:rPr>
      </w:pPr>
    </w:p>
    <w:p w14:paraId="38F8FABE" w14:textId="77777777" w:rsidR="00DB3553" w:rsidRDefault="00DB3553" w:rsidP="000255EC">
      <w:pPr>
        <w:pStyle w:val="Glava"/>
        <w:tabs>
          <w:tab w:val="clear" w:pos="4536"/>
          <w:tab w:val="clear" w:pos="9072"/>
        </w:tabs>
        <w:ind w:left="284"/>
        <w:jc w:val="right"/>
        <w:rPr>
          <w:b/>
          <w:i w:val="0"/>
          <w:sz w:val="22"/>
          <w:szCs w:val="22"/>
        </w:rPr>
      </w:pPr>
    </w:p>
    <w:p w14:paraId="42B82BAE" w14:textId="77777777" w:rsidR="00DB3553" w:rsidRDefault="00DB3553" w:rsidP="000255EC">
      <w:pPr>
        <w:pStyle w:val="Glava"/>
        <w:tabs>
          <w:tab w:val="clear" w:pos="4536"/>
          <w:tab w:val="clear" w:pos="9072"/>
        </w:tabs>
        <w:ind w:left="284"/>
        <w:jc w:val="right"/>
        <w:rPr>
          <w:b/>
          <w:i w:val="0"/>
          <w:sz w:val="22"/>
          <w:szCs w:val="22"/>
        </w:rPr>
      </w:pPr>
    </w:p>
    <w:p w14:paraId="2E709831" w14:textId="77777777" w:rsidR="00DB3553" w:rsidRDefault="00DB3553" w:rsidP="000255EC">
      <w:pPr>
        <w:pStyle w:val="Glava"/>
        <w:tabs>
          <w:tab w:val="clear" w:pos="4536"/>
          <w:tab w:val="clear" w:pos="9072"/>
        </w:tabs>
        <w:ind w:left="284"/>
        <w:jc w:val="right"/>
        <w:rPr>
          <w:b/>
          <w:i w:val="0"/>
          <w:sz w:val="22"/>
          <w:szCs w:val="22"/>
        </w:rPr>
      </w:pPr>
    </w:p>
    <w:p w14:paraId="308B4B72" w14:textId="77777777" w:rsidR="00DB3553" w:rsidRDefault="00DB3553" w:rsidP="000255EC">
      <w:pPr>
        <w:pStyle w:val="Glava"/>
        <w:tabs>
          <w:tab w:val="clear" w:pos="4536"/>
          <w:tab w:val="clear" w:pos="9072"/>
        </w:tabs>
        <w:ind w:left="284"/>
        <w:jc w:val="right"/>
        <w:rPr>
          <w:b/>
          <w:i w:val="0"/>
          <w:sz w:val="22"/>
          <w:szCs w:val="22"/>
        </w:rPr>
      </w:pPr>
    </w:p>
    <w:p w14:paraId="6ADA1E5E" w14:textId="77777777" w:rsidR="00DB3553" w:rsidRDefault="00DB3553" w:rsidP="000255EC">
      <w:pPr>
        <w:pStyle w:val="Glava"/>
        <w:tabs>
          <w:tab w:val="clear" w:pos="4536"/>
          <w:tab w:val="clear" w:pos="9072"/>
        </w:tabs>
        <w:ind w:left="284"/>
        <w:jc w:val="right"/>
        <w:rPr>
          <w:b/>
          <w:i w:val="0"/>
          <w:sz w:val="22"/>
          <w:szCs w:val="22"/>
        </w:rPr>
      </w:pPr>
    </w:p>
    <w:p w14:paraId="4CCBE0B4" w14:textId="77777777" w:rsidR="00DB3553" w:rsidRDefault="00DB3553" w:rsidP="000255EC">
      <w:pPr>
        <w:pStyle w:val="Glava"/>
        <w:tabs>
          <w:tab w:val="clear" w:pos="4536"/>
          <w:tab w:val="clear" w:pos="9072"/>
        </w:tabs>
        <w:ind w:left="284"/>
        <w:jc w:val="right"/>
        <w:rPr>
          <w:b/>
          <w:i w:val="0"/>
          <w:sz w:val="22"/>
          <w:szCs w:val="22"/>
        </w:rPr>
      </w:pPr>
    </w:p>
    <w:p w14:paraId="44782A3D" w14:textId="77777777" w:rsidR="00DB3553" w:rsidRDefault="00DB3553" w:rsidP="000255EC">
      <w:pPr>
        <w:pStyle w:val="Glava"/>
        <w:tabs>
          <w:tab w:val="clear" w:pos="4536"/>
          <w:tab w:val="clear" w:pos="9072"/>
        </w:tabs>
        <w:ind w:left="284"/>
        <w:jc w:val="right"/>
        <w:rPr>
          <w:b/>
          <w:i w:val="0"/>
          <w:sz w:val="22"/>
          <w:szCs w:val="22"/>
        </w:rPr>
      </w:pPr>
    </w:p>
    <w:p w14:paraId="50F93FA0" w14:textId="77777777" w:rsidR="00DB3553" w:rsidRDefault="00DB3553" w:rsidP="000255EC">
      <w:pPr>
        <w:pStyle w:val="Glava"/>
        <w:tabs>
          <w:tab w:val="clear" w:pos="4536"/>
          <w:tab w:val="clear" w:pos="9072"/>
        </w:tabs>
        <w:ind w:left="284"/>
        <w:jc w:val="right"/>
        <w:rPr>
          <w:b/>
          <w:i w:val="0"/>
          <w:sz w:val="22"/>
          <w:szCs w:val="22"/>
        </w:rPr>
      </w:pPr>
    </w:p>
    <w:p w14:paraId="050AB253" w14:textId="77777777" w:rsidR="00DB3553" w:rsidRDefault="00DB3553" w:rsidP="000255EC">
      <w:pPr>
        <w:pStyle w:val="Glava"/>
        <w:tabs>
          <w:tab w:val="clear" w:pos="4536"/>
          <w:tab w:val="clear" w:pos="9072"/>
        </w:tabs>
        <w:ind w:left="284"/>
        <w:jc w:val="right"/>
        <w:rPr>
          <w:b/>
          <w:i w:val="0"/>
          <w:sz w:val="22"/>
          <w:szCs w:val="22"/>
        </w:rPr>
      </w:pPr>
    </w:p>
    <w:p w14:paraId="0667BB6D" w14:textId="77777777" w:rsidR="00DB3553" w:rsidRDefault="00DB3553" w:rsidP="000255EC">
      <w:pPr>
        <w:pStyle w:val="Glava"/>
        <w:tabs>
          <w:tab w:val="clear" w:pos="4536"/>
          <w:tab w:val="clear" w:pos="9072"/>
        </w:tabs>
        <w:ind w:left="284"/>
        <w:jc w:val="right"/>
        <w:rPr>
          <w:b/>
          <w:i w:val="0"/>
          <w:sz w:val="22"/>
          <w:szCs w:val="22"/>
        </w:rPr>
      </w:pPr>
    </w:p>
    <w:p w14:paraId="548DEA96" w14:textId="77777777" w:rsidR="00DB3553" w:rsidRDefault="00DB3553" w:rsidP="000255EC">
      <w:pPr>
        <w:pStyle w:val="Glava"/>
        <w:tabs>
          <w:tab w:val="clear" w:pos="4536"/>
          <w:tab w:val="clear" w:pos="9072"/>
        </w:tabs>
        <w:ind w:left="284"/>
        <w:jc w:val="right"/>
        <w:rPr>
          <w:b/>
          <w:i w:val="0"/>
          <w:sz w:val="22"/>
          <w:szCs w:val="22"/>
        </w:rPr>
      </w:pPr>
    </w:p>
    <w:p w14:paraId="636D59DA" w14:textId="77777777" w:rsidR="00DB3553" w:rsidRDefault="00DB3553" w:rsidP="000255EC">
      <w:pPr>
        <w:pStyle w:val="Glava"/>
        <w:tabs>
          <w:tab w:val="clear" w:pos="4536"/>
          <w:tab w:val="clear" w:pos="9072"/>
        </w:tabs>
        <w:ind w:left="284"/>
        <w:jc w:val="right"/>
        <w:rPr>
          <w:b/>
          <w:i w:val="0"/>
          <w:sz w:val="22"/>
          <w:szCs w:val="22"/>
        </w:rPr>
      </w:pPr>
    </w:p>
    <w:p w14:paraId="751CE678" w14:textId="77777777" w:rsidR="00DB3553" w:rsidRDefault="00DB3553" w:rsidP="000255EC">
      <w:pPr>
        <w:pStyle w:val="Glava"/>
        <w:tabs>
          <w:tab w:val="clear" w:pos="4536"/>
          <w:tab w:val="clear" w:pos="9072"/>
        </w:tabs>
        <w:ind w:left="284"/>
        <w:jc w:val="right"/>
        <w:rPr>
          <w:b/>
          <w:i w:val="0"/>
          <w:sz w:val="22"/>
          <w:szCs w:val="22"/>
        </w:rPr>
      </w:pPr>
    </w:p>
    <w:p w14:paraId="70C28778" w14:textId="77777777" w:rsidR="00DB3553" w:rsidRDefault="00DB3553" w:rsidP="000255EC">
      <w:pPr>
        <w:pStyle w:val="Glava"/>
        <w:tabs>
          <w:tab w:val="clear" w:pos="4536"/>
          <w:tab w:val="clear" w:pos="9072"/>
        </w:tabs>
        <w:ind w:left="284"/>
        <w:jc w:val="right"/>
        <w:rPr>
          <w:b/>
          <w:i w:val="0"/>
          <w:sz w:val="22"/>
          <w:szCs w:val="22"/>
        </w:rPr>
      </w:pPr>
    </w:p>
    <w:p w14:paraId="71D40CCA" w14:textId="77777777" w:rsidR="00DB3553" w:rsidRDefault="00DB3553" w:rsidP="000255EC">
      <w:pPr>
        <w:pStyle w:val="Glava"/>
        <w:tabs>
          <w:tab w:val="clear" w:pos="4536"/>
          <w:tab w:val="clear" w:pos="9072"/>
        </w:tabs>
        <w:ind w:left="284"/>
        <w:jc w:val="right"/>
        <w:rPr>
          <w:b/>
          <w:i w:val="0"/>
          <w:sz w:val="22"/>
          <w:szCs w:val="22"/>
        </w:rPr>
      </w:pPr>
    </w:p>
    <w:p w14:paraId="6EFB8782" w14:textId="77777777" w:rsidR="00DB3553" w:rsidRDefault="00DB3553" w:rsidP="000255EC">
      <w:pPr>
        <w:pStyle w:val="Glava"/>
        <w:tabs>
          <w:tab w:val="clear" w:pos="4536"/>
          <w:tab w:val="clear" w:pos="9072"/>
        </w:tabs>
        <w:ind w:left="284"/>
        <w:jc w:val="right"/>
        <w:rPr>
          <w:b/>
          <w:i w:val="0"/>
          <w:sz w:val="22"/>
          <w:szCs w:val="22"/>
        </w:rPr>
      </w:pPr>
    </w:p>
    <w:p w14:paraId="428A763F" w14:textId="77777777" w:rsidR="00DB3553" w:rsidRDefault="00DB3553" w:rsidP="000255EC">
      <w:pPr>
        <w:pStyle w:val="Glava"/>
        <w:tabs>
          <w:tab w:val="clear" w:pos="4536"/>
          <w:tab w:val="clear" w:pos="9072"/>
        </w:tabs>
        <w:ind w:left="284"/>
        <w:jc w:val="right"/>
        <w:rPr>
          <w:b/>
          <w:i w:val="0"/>
          <w:sz w:val="22"/>
          <w:szCs w:val="22"/>
        </w:rPr>
      </w:pPr>
    </w:p>
    <w:p w14:paraId="54E717A4" w14:textId="77777777" w:rsidR="00DB3553" w:rsidRDefault="00DB3553" w:rsidP="000255EC">
      <w:pPr>
        <w:pStyle w:val="Glava"/>
        <w:tabs>
          <w:tab w:val="clear" w:pos="4536"/>
          <w:tab w:val="clear" w:pos="9072"/>
        </w:tabs>
        <w:ind w:left="284"/>
        <w:jc w:val="right"/>
        <w:rPr>
          <w:b/>
          <w:i w:val="0"/>
          <w:sz w:val="22"/>
          <w:szCs w:val="22"/>
        </w:rPr>
      </w:pPr>
    </w:p>
    <w:p w14:paraId="4082D6BB" w14:textId="77777777" w:rsidR="00DB3553" w:rsidRDefault="00DB3553" w:rsidP="000255EC">
      <w:pPr>
        <w:pStyle w:val="Glava"/>
        <w:tabs>
          <w:tab w:val="clear" w:pos="4536"/>
          <w:tab w:val="clear" w:pos="9072"/>
        </w:tabs>
        <w:ind w:left="284"/>
        <w:jc w:val="right"/>
        <w:rPr>
          <w:b/>
          <w:i w:val="0"/>
          <w:sz w:val="22"/>
          <w:szCs w:val="22"/>
        </w:rPr>
      </w:pPr>
    </w:p>
    <w:p w14:paraId="767489D7" w14:textId="77777777" w:rsidR="00DB3553" w:rsidRDefault="00DB3553" w:rsidP="000255EC">
      <w:pPr>
        <w:pStyle w:val="Glava"/>
        <w:tabs>
          <w:tab w:val="clear" w:pos="4536"/>
          <w:tab w:val="clear" w:pos="9072"/>
        </w:tabs>
        <w:ind w:left="284"/>
        <w:jc w:val="right"/>
        <w:rPr>
          <w:b/>
          <w:i w:val="0"/>
          <w:sz w:val="22"/>
          <w:szCs w:val="22"/>
        </w:rPr>
      </w:pPr>
    </w:p>
    <w:p w14:paraId="6FD8E900" w14:textId="77777777" w:rsidR="00DB3553" w:rsidRDefault="00DB3553" w:rsidP="000255EC">
      <w:pPr>
        <w:pStyle w:val="Glava"/>
        <w:tabs>
          <w:tab w:val="clear" w:pos="4536"/>
          <w:tab w:val="clear" w:pos="9072"/>
        </w:tabs>
        <w:ind w:left="284"/>
        <w:jc w:val="right"/>
        <w:rPr>
          <w:b/>
          <w:i w:val="0"/>
          <w:sz w:val="22"/>
          <w:szCs w:val="22"/>
        </w:rPr>
      </w:pPr>
    </w:p>
    <w:p w14:paraId="6F6F946A" w14:textId="77777777" w:rsidR="00DB3553" w:rsidRDefault="00DB3553" w:rsidP="000255EC">
      <w:pPr>
        <w:pStyle w:val="Glava"/>
        <w:tabs>
          <w:tab w:val="clear" w:pos="4536"/>
          <w:tab w:val="clear" w:pos="9072"/>
        </w:tabs>
        <w:ind w:left="284"/>
        <w:jc w:val="right"/>
        <w:rPr>
          <w:b/>
          <w:i w:val="0"/>
          <w:sz w:val="22"/>
          <w:szCs w:val="22"/>
        </w:rPr>
      </w:pPr>
    </w:p>
    <w:p w14:paraId="269DAA9C" w14:textId="77777777" w:rsidR="00DB3553" w:rsidRDefault="00DB3553" w:rsidP="000255EC">
      <w:pPr>
        <w:pStyle w:val="Glava"/>
        <w:tabs>
          <w:tab w:val="clear" w:pos="4536"/>
          <w:tab w:val="clear" w:pos="9072"/>
        </w:tabs>
        <w:ind w:left="284"/>
        <w:jc w:val="right"/>
        <w:rPr>
          <w:b/>
          <w:i w:val="0"/>
          <w:sz w:val="22"/>
          <w:szCs w:val="22"/>
        </w:rPr>
      </w:pPr>
    </w:p>
    <w:p w14:paraId="09A6DF25" w14:textId="77777777" w:rsidR="00DB3553" w:rsidRDefault="00DB3553" w:rsidP="000255EC">
      <w:pPr>
        <w:pStyle w:val="Glava"/>
        <w:tabs>
          <w:tab w:val="clear" w:pos="4536"/>
          <w:tab w:val="clear" w:pos="9072"/>
        </w:tabs>
        <w:ind w:left="284"/>
        <w:jc w:val="right"/>
        <w:rPr>
          <w:b/>
          <w:i w:val="0"/>
          <w:sz w:val="22"/>
          <w:szCs w:val="22"/>
        </w:rPr>
      </w:pPr>
    </w:p>
    <w:p w14:paraId="61CB31F5" w14:textId="77777777" w:rsidR="00DB3553" w:rsidRDefault="00DB3553" w:rsidP="000255EC">
      <w:pPr>
        <w:pStyle w:val="Glava"/>
        <w:tabs>
          <w:tab w:val="clear" w:pos="4536"/>
          <w:tab w:val="clear" w:pos="9072"/>
        </w:tabs>
        <w:ind w:left="284"/>
        <w:jc w:val="right"/>
        <w:rPr>
          <w:b/>
          <w:i w:val="0"/>
          <w:sz w:val="22"/>
          <w:szCs w:val="22"/>
        </w:rPr>
      </w:pPr>
    </w:p>
    <w:p w14:paraId="4B486197" w14:textId="77777777" w:rsidR="00DB3553" w:rsidRDefault="00DB3553" w:rsidP="000255EC">
      <w:pPr>
        <w:pStyle w:val="Glava"/>
        <w:tabs>
          <w:tab w:val="clear" w:pos="4536"/>
          <w:tab w:val="clear" w:pos="9072"/>
        </w:tabs>
        <w:ind w:left="284"/>
        <w:jc w:val="right"/>
        <w:rPr>
          <w:b/>
          <w:i w:val="0"/>
          <w:sz w:val="22"/>
          <w:szCs w:val="22"/>
        </w:rPr>
      </w:pPr>
    </w:p>
    <w:p w14:paraId="7B834239" w14:textId="77777777" w:rsidR="00DE6DFA" w:rsidRDefault="00DE6DFA" w:rsidP="000255EC">
      <w:pPr>
        <w:pStyle w:val="Glava"/>
        <w:tabs>
          <w:tab w:val="clear" w:pos="4536"/>
          <w:tab w:val="clear" w:pos="9072"/>
        </w:tabs>
        <w:ind w:left="284"/>
        <w:jc w:val="right"/>
        <w:rPr>
          <w:b/>
          <w:i w:val="0"/>
          <w:sz w:val="22"/>
          <w:szCs w:val="22"/>
        </w:rPr>
      </w:pPr>
    </w:p>
    <w:p w14:paraId="75D77AF4" w14:textId="22143007" w:rsidR="005225D2" w:rsidRPr="004E3642" w:rsidRDefault="005225D2" w:rsidP="000255EC">
      <w:pPr>
        <w:pStyle w:val="Glava"/>
        <w:tabs>
          <w:tab w:val="clear" w:pos="4536"/>
          <w:tab w:val="clear" w:pos="9072"/>
        </w:tabs>
        <w:ind w:left="284"/>
        <w:jc w:val="right"/>
        <w:rPr>
          <w:b/>
          <w:i w:val="0"/>
          <w:sz w:val="22"/>
          <w:szCs w:val="22"/>
        </w:rPr>
      </w:pPr>
      <w:r w:rsidRPr="004E3642">
        <w:rPr>
          <w:b/>
          <w:i w:val="0"/>
          <w:sz w:val="22"/>
          <w:szCs w:val="22"/>
        </w:rPr>
        <w:lastRenderedPageBreak/>
        <w:t xml:space="preserve">PRILOGA </w:t>
      </w:r>
      <w:r>
        <w:rPr>
          <w:b/>
          <w:i w:val="0"/>
          <w:sz w:val="22"/>
          <w:szCs w:val="22"/>
        </w:rPr>
        <w:t>3</w:t>
      </w:r>
    </w:p>
    <w:p w14:paraId="6694E47D" w14:textId="77777777" w:rsidR="005225D2" w:rsidRDefault="005225D2" w:rsidP="000255EC">
      <w:pPr>
        <w:pStyle w:val="Glava"/>
        <w:tabs>
          <w:tab w:val="clear" w:pos="4536"/>
          <w:tab w:val="clear" w:pos="9072"/>
        </w:tabs>
        <w:ind w:left="284"/>
        <w:jc w:val="right"/>
        <w:rPr>
          <w:i w:val="0"/>
          <w:sz w:val="22"/>
          <w:szCs w:val="22"/>
        </w:rPr>
      </w:pPr>
    </w:p>
    <w:p w14:paraId="790E875E" w14:textId="77777777" w:rsidR="005225D2" w:rsidRDefault="005225D2" w:rsidP="000255EC">
      <w:pPr>
        <w:pStyle w:val="Glava"/>
        <w:tabs>
          <w:tab w:val="clear" w:pos="4536"/>
          <w:tab w:val="clear" w:pos="9072"/>
        </w:tabs>
        <w:ind w:left="284"/>
        <w:jc w:val="right"/>
        <w:rPr>
          <w:i w:val="0"/>
          <w:sz w:val="22"/>
          <w:szCs w:val="22"/>
        </w:rPr>
      </w:pPr>
    </w:p>
    <w:p w14:paraId="3D6C19EF" w14:textId="77777777" w:rsidR="005225D2" w:rsidRDefault="005225D2" w:rsidP="000255EC">
      <w:pPr>
        <w:pStyle w:val="Glava"/>
        <w:tabs>
          <w:tab w:val="clear" w:pos="4536"/>
          <w:tab w:val="clear" w:pos="9072"/>
        </w:tabs>
        <w:ind w:left="284"/>
        <w:jc w:val="right"/>
        <w:rPr>
          <w:i w:val="0"/>
          <w:sz w:val="22"/>
          <w:szCs w:val="22"/>
        </w:rPr>
      </w:pPr>
    </w:p>
    <w:p w14:paraId="772BB82B" w14:textId="77777777" w:rsidR="005225D2" w:rsidRPr="00FF38DC" w:rsidRDefault="005225D2" w:rsidP="000255EC">
      <w:pPr>
        <w:pStyle w:val="Glava"/>
        <w:tabs>
          <w:tab w:val="clear" w:pos="4536"/>
          <w:tab w:val="clear" w:pos="9072"/>
        </w:tabs>
        <w:ind w:left="284"/>
        <w:jc w:val="center"/>
        <w:rPr>
          <w:b/>
          <w:i w:val="0"/>
          <w:sz w:val="28"/>
          <w:szCs w:val="28"/>
        </w:rPr>
      </w:pPr>
      <w:r>
        <w:rPr>
          <w:b/>
          <w:i w:val="0"/>
          <w:sz w:val="28"/>
          <w:szCs w:val="28"/>
        </w:rPr>
        <w:t>POOBLASTILO</w:t>
      </w:r>
      <w:r w:rsidRPr="00FF38DC">
        <w:rPr>
          <w:b/>
          <w:i w:val="0"/>
          <w:sz w:val="28"/>
          <w:szCs w:val="28"/>
        </w:rPr>
        <w:t xml:space="preserve"> PRAVNE OSEBE</w:t>
      </w:r>
    </w:p>
    <w:p w14:paraId="63453B5C" w14:textId="77777777" w:rsidR="005225D2" w:rsidRPr="00FF38DC" w:rsidRDefault="005225D2" w:rsidP="000255EC">
      <w:pPr>
        <w:pStyle w:val="Glava"/>
        <w:tabs>
          <w:tab w:val="clear" w:pos="4536"/>
          <w:tab w:val="clear" w:pos="9072"/>
        </w:tabs>
        <w:ind w:left="284"/>
        <w:jc w:val="both"/>
        <w:rPr>
          <w:i w:val="0"/>
          <w:sz w:val="22"/>
          <w:szCs w:val="22"/>
        </w:rPr>
      </w:pPr>
    </w:p>
    <w:p w14:paraId="72032E6E" w14:textId="77777777" w:rsidR="005225D2" w:rsidRPr="00FF38DC" w:rsidRDefault="005225D2" w:rsidP="000255EC">
      <w:pPr>
        <w:pStyle w:val="Glava"/>
        <w:tabs>
          <w:tab w:val="clear" w:pos="4536"/>
          <w:tab w:val="clear" w:pos="9072"/>
        </w:tabs>
        <w:ind w:left="284"/>
        <w:jc w:val="both"/>
        <w:rPr>
          <w:i w:val="0"/>
          <w:sz w:val="22"/>
          <w:szCs w:val="22"/>
        </w:rPr>
      </w:pPr>
    </w:p>
    <w:p w14:paraId="7F193562" w14:textId="3F6259B7" w:rsidR="005225D2" w:rsidRDefault="005225D2" w:rsidP="000255EC">
      <w:pPr>
        <w:pStyle w:val="Glava"/>
        <w:tabs>
          <w:tab w:val="clear" w:pos="4536"/>
          <w:tab w:val="clear" w:pos="9072"/>
        </w:tabs>
        <w:ind w:left="284"/>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23230" w:rsidRPr="00AA4116">
        <w:rPr>
          <w:b/>
          <w:i w:val="0"/>
          <w:sz w:val="22"/>
          <w:szCs w:val="22"/>
        </w:rPr>
        <w:t xml:space="preserve">Dograditev javnega vodovoda in kanalizacije zaradi gradnje </w:t>
      </w:r>
      <w:r w:rsidR="00CA2A45">
        <w:rPr>
          <w:b/>
          <w:i w:val="0"/>
          <w:sz w:val="22"/>
          <w:szCs w:val="22"/>
        </w:rPr>
        <w:t>poslovno trgovskega objekta ob V</w:t>
      </w:r>
      <w:r w:rsidR="00623230" w:rsidRPr="00AA4116">
        <w:rPr>
          <w:b/>
          <w:i w:val="0"/>
          <w:sz w:val="22"/>
          <w:szCs w:val="22"/>
        </w:rPr>
        <w:t>ilharjevi cesti</w:t>
      </w:r>
      <w:r>
        <w:rPr>
          <w:i w:val="0"/>
          <w:sz w:val="22"/>
          <w:szCs w:val="22"/>
        </w:rPr>
        <w:t>«</w:t>
      </w:r>
    </w:p>
    <w:p w14:paraId="0521E186" w14:textId="77777777" w:rsidR="005225D2" w:rsidRDefault="005225D2" w:rsidP="000255EC">
      <w:pPr>
        <w:pStyle w:val="Glava"/>
        <w:tabs>
          <w:tab w:val="clear" w:pos="4536"/>
          <w:tab w:val="clear" w:pos="9072"/>
        </w:tabs>
        <w:ind w:left="284"/>
        <w:jc w:val="both"/>
        <w:rPr>
          <w:i w:val="0"/>
          <w:sz w:val="22"/>
          <w:szCs w:val="22"/>
        </w:rPr>
      </w:pPr>
    </w:p>
    <w:p w14:paraId="7FD57AF6" w14:textId="77777777" w:rsidR="005225D2" w:rsidRDefault="005225D2" w:rsidP="000255EC">
      <w:pPr>
        <w:pStyle w:val="Glava"/>
        <w:tabs>
          <w:tab w:val="clear" w:pos="4536"/>
          <w:tab w:val="clear" w:pos="9072"/>
        </w:tabs>
        <w:ind w:left="284"/>
        <w:jc w:val="both"/>
        <w:rPr>
          <w:i w:val="0"/>
          <w:sz w:val="22"/>
          <w:szCs w:val="22"/>
        </w:rPr>
      </w:pPr>
      <w:r>
        <w:rPr>
          <w:i w:val="0"/>
          <w:sz w:val="22"/>
          <w:szCs w:val="22"/>
        </w:rPr>
        <w:t>Za nas kot gospodarski subjekt z naslednjimi podatki:</w:t>
      </w:r>
    </w:p>
    <w:p w14:paraId="3BDB32CB" w14:textId="77777777" w:rsidR="005225D2" w:rsidRDefault="005225D2" w:rsidP="000255EC">
      <w:pPr>
        <w:pStyle w:val="Glava"/>
        <w:tabs>
          <w:tab w:val="clear" w:pos="4536"/>
          <w:tab w:val="clear" w:pos="9072"/>
        </w:tabs>
        <w:ind w:left="284"/>
        <w:jc w:val="both"/>
        <w:rPr>
          <w:i w:val="0"/>
          <w:sz w:val="22"/>
          <w:szCs w:val="22"/>
        </w:rPr>
      </w:pPr>
    </w:p>
    <w:p w14:paraId="6338604C" w14:textId="77777777" w:rsidR="005225D2" w:rsidRDefault="005225D2" w:rsidP="000255EC">
      <w:pPr>
        <w:pStyle w:val="Glava"/>
        <w:tabs>
          <w:tab w:val="clear" w:pos="4536"/>
          <w:tab w:val="clear" w:pos="9072"/>
        </w:tabs>
        <w:ind w:left="284"/>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8"/>
        <w:gridCol w:w="5234"/>
      </w:tblGrid>
      <w:tr w:rsidR="005225D2" w14:paraId="3D46B02A" w14:textId="77777777" w:rsidTr="00F72D1D">
        <w:tc>
          <w:tcPr>
            <w:tcW w:w="3912" w:type="dxa"/>
          </w:tcPr>
          <w:p w14:paraId="04D3398D" w14:textId="77777777" w:rsidR="005225D2" w:rsidRDefault="005225D2" w:rsidP="000255EC">
            <w:pPr>
              <w:pStyle w:val="Glava"/>
              <w:tabs>
                <w:tab w:val="clear" w:pos="4536"/>
                <w:tab w:val="clear" w:pos="9072"/>
              </w:tabs>
              <w:ind w:left="284"/>
              <w:jc w:val="both"/>
              <w:rPr>
                <w:i w:val="0"/>
                <w:sz w:val="22"/>
                <w:szCs w:val="22"/>
              </w:rPr>
            </w:pPr>
            <w:r>
              <w:rPr>
                <w:i w:val="0"/>
                <w:sz w:val="22"/>
                <w:szCs w:val="22"/>
              </w:rPr>
              <w:t>Polno ime pravne osebe:</w:t>
            </w:r>
          </w:p>
        </w:tc>
        <w:tc>
          <w:tcPr>
            <w:tcW w:w="5376" w:type="dxa"/>
            <w:tcBorders>
              <w:bottom w:val="single" w:sz="4" w:space="0" w:color="auto"/>
            </w:tcBorders>
          </w:tcPr>
          <w:p w14:paraId="365385F4" w14:textId="77777777" w:rsidR="005225D2" w:rsidRDefault="005225D2" w:rsidP="000255EC">
            <w:pPr>
              <w:pStyle w:val="Glava"/>
              <w:tabs>
                <w:tab w:val="clear" w:pos="4536"/>
                <w:tab w:val="clear" w:pos="9072"/>
              </w:tabs>
              <w:ind w:left="284"/>
              <w:jc w:val="both"/>
              <w:rPr>
                <w:i w:val="0"/>
                <w:sz w:val="22"/>
                <w:szCs w:val="22"/>
              </w:rPr>
            </w:pPr>
          </w:p>
        </w:tc>
      </w:tr>
      <w:tr w:rsidR="005225D2" w14:paraId="6882D265" w14:textId="77777777" w:rsidTr="00F72D1D">
        <w:tc>
          <w:tcPr>
            <w:tcW w:w="3912" w:type="dxa"/>
          </w:tcPr>
          <w:p w14:paraId="5BE122E2" w14:textId="77777777" w:rsidR="005225D2" w:rsidRDefault="005225D2" w:rsidP="000255EC">
            <w:pPr>
              <w:pStyle w:val="Glava"/>
              <w:tabs>
                <w:tab w:val="clear" w:pos="4536"/>
                <w:tab w:val="clear" w:pos="9072"/>
              </w:tabs>
              <w:ind w:left="284"/>
              <w:jc w:val="both"/>
              <w:rPr>
                <w:i w:val="0"/>
                <w:sz w:val="22"/>
                <w:szCs w:val="22"/>
              </w:rPr>
            </w:pPr>
          </w:p>
          <w:p w14:paraId="670419F5" w14:textId="77777777" w:rsidR="005225D2" w:rsidRDefault="005225D2" w:rsidP="000255EC">
            <w:pPr>
              <w:pStyle w:val="Glava"/>
              <w:tabs>
                <w:tab w:val="clear" w:pos="4536"/>
                <w:tab w:val="clear" w:pos="9072"/>
              </w:tabs>
              <w:ind w:left="284"/>
              <w:jc w:val="both"/>
              <w:rPr>
                <w:i w:val="0"/>
                <w:sz w:val="22"/>
                <w:szCs w:val="22"/>
              </w:rPr>
            </w:pPr>
            <w:r>
              <w:rPr>
                <w:i w:val="0"/>
                <w:sz w:val="22"/>
                <w:szCs w:val="22"/>
              </w:rPr>
              <w:t>Sedež pravne osebe:</w:t>
            </w:r>
          </w:p>
        </w:tc>
        <w:tc>
          <w:tcPr>
            <w:tcW w:w="5376" w:type="dxa"/>
            <w:tcBorders>
              <w:top w:val="single" w:sz="4" w:space="0" w:color="auto"/>
              <w:bottom w:val="single" w:sz="4" w:space="0" w:color="auto"/>
            </w:tcBorders>
          </w:tcPr>
          <w:p w14:paraId="2364AE63" w14:textId="77777777" w:rsidR="005225D2" w:rsidRDefault="005225D2" w:rsidP="000255EC">
            <w:pPr>
              <w:pStyle w:val="Glava"/>
              <w:tabs>
                <w:tab w:val="clear" w:pos="4536"/>
                <w:tab w:val="clear" w:pos="9072"/>
              </w:tabs>
              <w:ind w:left="284"/>
              <w:jc w:val="both"/>
              <w:rPr>
                <w:i w:val="0"/>
                <w:sz w:val="22"/>
                <w:szCs w:val="22"/>
              </w:rPr>
            </w:pPr>
          </w:p>
        </w:tc>
      </w:tr>
      <w:tr w:rsidR="005225D2" w14:paraId="59B3A91F" w14:textId="77777777" w:rsidTr="00F72D1D">
        <w:tc>
          <w:tcPr>
            <w:tcW w:w="3912" w:type="dxa"/>
          </w:tcPr>
          <w:p w14:paraId="7DCE6300" w14:textId="77777777" w:rsidR="005225D2" w:rsidRDefault="005225D2" w:rsidP="000255EC">
            <w:pPr>
              <w:pStyle w:val="Glava"/>
              <w:tabs>
                <w:tab w:val="clear" w:pos="4536"/>
                <w:tab w:val="clear" w:pos="9072"/>
              </w:tabs>
              <w:ind w:left="284"/>
              <w:jc w:val="both"/>
              <w:rPr>
                <w:i w:val="0"/>
                <w:sz w:val="22"/>
                <w:szCs w:val="22"/>
              </w:rPr>
            </w:pPr>
          </w:p>
          <w:p w14:paraId="71B8EFEE" w14:textId="77777777" w:rsidR="005225D2" w:rsidRDefault="005225D2" w:rsidP="000255EC">
            <w:pPr>
              <w:pStyle w:val="Glava"/>
              <w:tabs>
                <w:tab w:val="clear" w:pos="4536"/>
                <w:tab w:val="clear" w:pos="9072"/>
              </w:tabs>
              <w:ind w:left="284"/>
              <w:jc w:val="both"/>
              <w:rPr>
                <w:i w:val="0"/>
                <w:sz w:val="22"/>
                <w:szCs w:val="22"/>
              </w:rPr>
            </w:pPr>
            <w:r>
              <w:rPr>
                <w:i w:val="0"/>
                <w:sz w:val="22"/>
                <w:szCs w:val="22"/>
              </w:rPr>
              <w:t>Občina sedeža pravne osebe:</w:t>
            </w:r>
          </w:p>
        </w:tc>
        <w:tc>
          <w:tcPr>
            <w:tcW w:w="5376" w:type="dxa"/>
            <w:tcBorders>
              <w:top w:val="single" w:sz="4" w:space="0" w:color="auto"/>
              <w:bottom w:val="single" w:sz="4" w:space="0" w:color="auto"/>
            </w:tcBorders>
          </w:tcPr>
          <w:p w14:paraId="5ED98441" w14:textId="77777777" w:rsidR="005225D2" w:rsidRDefault="005225D2" w:rsidP="000255EC">
            <w:pPr>
              <w:pStyle w:val="Glava"/>
              <w:tabs>
                <w:tab w:val="clear" w:pos="4536"/>
                <w:tab w:val="clear" w:pos="9072"/>
              </w:tabs>
              <w:ind w:left="284"/>
              <w:jc w:val="both"/>
              <w:rPr>
                <w:i w:val="0"/>
                <w:sz w:val="22"/>
                <w:szCs w:val="22"/>
              </w:rPr>
            </w:pPr>
          </w:p>
        </w:tc>
      </w:tr>
      <w:tr w:rsidR="005225D2" w14:paraId="6251FA85" w14:textId="77777777" w:rsidTr="00F72D1D">
        <w:tc>
          <w:tcPr>
            <w:tcW w:w="3912" w:type="dxa"/>
          </w:tcPr>
          <w:p w14:paraId="5C6BFF99" w14:textId="77777777" w:rsidR="005225D2" w:rsidRDefault="005225D2" w:rsidP="000255EC">
            <w:pPr>
              <w:pStyle w:val="Glava"/>
              <w:tabs>
                <w:tab w:val="clear" w:pos="4536"/>
                <w:tab w:val="clear" w:pos="9072"/>
              </w:tabs>
              <w:ind w:left="284"/>
              <w:jc w:val="both"/>
              <w:rPr>
                <w:i w:val="0"/>
                <w:sz w:val="22"/>
                <w:szCs w:val="22"/>
              </w:rPr>
            </w:pPr>
          </w:p>
          <w:p w14:paraId="36397BA8" w14:textId="77777777" w:rsidR="005225D2" w:rsidRDefault="005225D2" w:rsidP="000255EC">
            <w:pPr>
              <w:pStyle w:val="Glava"/>
              <w:tabs>
                <w:tab w:val="clear" w:pos="4536"/>
                <w:tab w:val="clear" w:pos="9072"/>
              </w:tabs>
              <w:ind w:left="284"/>
              <w:jc w:val="both"/>
              <w:rPr>
                <w:i w:val="0"/>
                <w:sz w:val="22"/>
                <w:szCs w:val="22"/>
              </w:rPr>
            </w:pPr>
            <w:r>
              <w:rPr>
                <w:i w:val="0"/>
                <w:sz w:val="22"/>
                <w:szCs w:val="22"/>
              </w:rPr>
              <w:t>Matična številka pravne osebe:</w:t>
            </w:r>
          </w:p>
        </w:tc>
        <w:tc>
          <w:tcPr>
            <w:tcW w:w="5376" w:type="dxa"/>
            <w:tcBorders>
              <w:top w:val="single" w:sz="4" w:space="0" w:color="auto"/>
              <w:bottom w:val="single" w:sz="4" w:space="0" w:color="auto"/>
            </w:tcBorders>
          </w:tcPr>
          <w:p w14:paraId="5649A529" w14:textId="77777777" w:rsidR="005225D2" w:rsidRDefault="005225D2" w:rsidP="000255EC">
            <w:pPr>
              <w:pStyle w:val="Glava"/>
              <w:tabs>
                <w:tab w:val="clear" w:pos="4536"/>
                <w:tab w:val="clear" w:pos="9072"/>
              </w:tabs>
              <w:ind w:left="284"/>
              <w:jc w:val="both"/>
              <w:rPr>
                <w:i w:val="0"/>
                <w:sz w:val="22"/>
                <w:szCs w:val="22"/>
              </w:rPr>
            </w:pPr>
          </w:p>
        </w:tc>
      </w:tr>
    </w:tbl>
    <w:p w14:paraId="7E04BE58" w14:textId="77777777" w:rsidR="005225D2" w:rsidRDefault="005225D2" w:rsidP="000255EC">
      <w:pPr>
        <w:pStyle w:val="Glava"/>
        <w:tabs>
          <w:tab w:val="clear" w:pos="4536"/>
          <w:tab w:val="clear" w:pos="9072"/>
        </w:tabs>
        <w:ind w:left="284"/>
        <w:jc w:val="both"/>
        <w:rPr>
          <w:i w:val="0"/>
          <w:sz w:val="22"/>
          <w:szCs w:val="22"/>
        </w:rPr>
      </w:pPr>
    </w:p>
    <w:p w14:paraId="170723BE" w14:textId="77777777" w:rsidR="005225D2" w:rsidRDefault="005225D2" w:rsidP="000255EC">
      <w:pPr>
        <w:pStyle w:val="Glava"/>
        <w:tabs>
          <w:tab w:val="clear" w:pos="4536"/>
          <w:tab w:val="clear" w:pos="9072"/>
        </w:tabs>
        <w:ind w:left="284"/>
        <w:jc w:val="both"/>
        <w:rPr>
          <w:i w:val="0"/>
          <w:sz w:val="22"/>
          <w:szCs w:val="22"/>
        </w:rPr>
      </w:pPr>
    </w:p>
    <w:p w14:paraId="07F2E78D" w14:textId="77777777" w:rsidR="005225D2" w:rsidRDefault="005225D2" w:rsidP="000255EC">
      <w:pPr>
        <w:pStyle w:val="Glava"/>
        <w:tabs>
          <w:tab w:val="clear" w:pos="4536"/>
          <w:tab w:val="clear" w:pos="9072"/>
        </w:tabs>
        <w:ind w:left="284"/>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0CA9B031" w14:textId="77777777" w:rsidR="005225D2" w:rsidRDefault="005225D2" w:rsidP="000255EC">
      <w:pPr>
        <w:pStyle w:val="Glava"/>
        <w:tabs>
          <w:tab w:val="clear" w:pos="4536"/>
          <w:tab w:val="clear" w:pos="9072"/>
        </w:tabs>
        <w:ind w:left="284"/>
        <w:jc w:val="both"/>
        <w:rPr>
          <w:i w:val="0"/>
          <w:sz w:val="22"/>
          <w:szCs w:val="22"/>
        </w:rPr>
      </w:pPr>
    </w:p>
    <w:p w14:paraId="64D90278" w14:textId="77777777" w:rsidR="005225D2" w:rsidRDefault="005225D2" w:rsidP="000255EC">
      <w:pPr>
        <w:pStyle w:val="Glava"/>
        <w:tabs>
          <w:tab w:val="clear" w:pos="4536"/>
          <w:tab w:val="clear" w:pos="9072"/>
        </w:tabs>
        <w:ind w:left="284"/>
        <w:jc w:val="both"/>
        <w:rPr>
          <w:i w:val="0"/>
          <w:sz w:val="22"/>
          <w:szCs w:val="22"/>
        </w:rPr>
      </w:pPr>
    </w:p>
    <w:p w14:paraId="7440980C" w14:textId="77777777" w:rsidR="005225D2" w:rsidRDefault="005225D2" w:rsidP="000255EC">
      <w:pPr>
        <w:ind w:left="284"/>
        <w:jc w:val="both"/>
        <w:rPr>
          <w:i w:val="0"/>
          <w:sz w:val="22"/>
          <w:szCs w:val="22"/>
        </w:rPr>
      </w:pPr>
    </w:p>
    <w:p w14:paraId="6D15F81F" w14:textId="77777777" w:rsidR="005225D2" w:rsidRDefault="005225D2" w:rsidP="000255EC">
      <w:pPr>
        <w:ind w:left="284"/>
        <w:jc w:val="both"/>
        <w:rPr>
          <w:i w:val="0"/>
          <w:sz w:val="22"/>
          <w:szCs w:val="22"/>
        </w:rPr>
      </w:pPr>
    </w:p>
    <w:p w14:paraId="7EDCAF86" w14:textId="77777777" w:rsidR="005225D2" w:rsidRDefault="005225D2" w:rsidP="000255EC">
      <w:pPr>
        <w:ind w:left="284"/>
        <w:jc w:val="both"/>
        <w:rPr>
          <w:i w:val="0"/>
          <w:sz w:val="22"/>
          <w:szCs w:val="22"/>
        </w:rPr>
      </w:pPr>
    </w:p>
    <w:tbl>
      <w:tblPr>
        <w:tblStyle w:val="Tabelamrea"/>
        <w:tblW w:w="906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6"/>
        <w:gridCol w:w="150"/>
        <w:gridCol w:w="911"/>
        <w:gridCol w:w="398"/>
        <w:gridCol w:w="915"/>
        <w:gridCol w:w="632"/>
        <w:gridCol w:w="914"/>
        <w:gridCol w:w="3271"/>
        <w:gridCol w:w="914"/>
      </w:tblGrid>
      <w:tr w:rsidR="005225D2" w14:paraId="46A694E8" w14:textId="77777777" w:rsidTr="003F05BC">
        <w:trPr>
          <w:gridAfter w:val="1"/>
          <w:wAfter w:w="922" w:type="dxa"/>
          <w:trHeight w:val="269"/>
        </w:trPr>
        <w:tc>
          <w:tcPr>
            <w:tcW w:w="1058" w:type="dxa"/>
            <w:gridSpan w:val="2"/>
          </w:tcPr>
          <w:p w14:paraId="7346A807" w14:textId="77777777" w:rsidR="005225D2" w:rsidRDefault="005225D2" w:rsidP="000255EC">
            <w:pPr>
              <w:ind w:left="284" w:hanging="54"/>
              <w:jc w:val="both"/>
              <w:rPr>
                <w:i w:val="0"/>
                <w:sz w:val="22"/>
                <w:szCs w:val="22"/>
              </w:rPr>
            </w:pPr>
            <w:r>
              <w:rPr>
                <w:i w:val="0"/>
                <w:sz w:val="22"/>
                <w:szCs w:val="22"/>
              </w:rPr>
              <w:t>Datum:</w:t>
            </w:r>
          </w:p>
        </w:tc>
        <w:tc>
          <w:tcPr>
            <w:tcW w:w="1319" w:type="dxa"/>
            <w:gridSpan w:val="2"/>
            <w:tcBorders>
              <w:bottom w:val="single" w:sz="4" w:space="0" w:color="auto"/>
            </w:tcBorders>
          </w:tcPr>
          <w:p w14:paraId="78A91A96" w14:textId="77777777" w:rsidR="005225D2" w:rsidRDefault="005225D2" w:rsidP="000255EC">
            <w:pPr>
              <w:ind w:left="284" w:hanging="54"/>
              <w:jc w:val="both"/>
              <w:rPr>
                <w:i w:val="0"/>
                <w:sz w:val="22"/>
                <w:szCs w:val="22"/>
              </w:rPr>
            </w:pPr>
          </w:p>
        </w:tc>
        <w:tc>
          <w:tcPr>
            <w:tcW w:w="1554" w:type="dxa"/>
            <w:gridSpan w:val="2"/>
          </w:tcPr>
          <w:p w14:paraId="0A6DEB0D" w14:textId="56BBB5B3" w:rsidR="005225D2" w:rsidRDefault="005225D2" w:rsidP="000255EC">
            <w:pPr>
              <w:ind w:left="284" w:hanging="54"/>
              <w:jc w:val="both"/>
              <w:rPr>
                <w:i w:val="0"/>
                <w:sz w:val="22"/>
                <w:szCs w:val="22"/>
              </w:rPr>
            </w:pPr>
            <w:r>
              <w:rPr>
                <w:i w:val="0"/>
                <w:sz w:val="22"/>
                <w:szCs w:val="22"/>
              </w:rPr>
              <w:t xml:space="preserve">       </w:t>
            </w:r>
            <w:r w:rsidR="003F05BC">
              <w:rPr>
                <w:i w:val="0"/>
                <w:sz w:val="22"/>
                <w:szCs w:val="22"/>
              </w:rPr>
              <w:t xml:space="preserve">      </w:t>
            </w:r>
            <w:r>
              <w:rPr>
                <w:i w:val="0"/>
                <w:sz w:val="22"/>
                <w:szCs w:val="22"/>
              </w:rPr>
              <w:t>Žig:</w:t>
            </w:r>
          </w:p>
        </w:tc>
        <w:tc>
          <w:tcPr>
            <w:tcW w:w="4208" w:type="dxa"/>
            <w:gridSpan w:val="2"/>
          </w:tcPr>
          <w:p w14:paraId="35DEFD42" w14:textId="71B65508" w:rsidR="005225D2" w:rsidRDefault="003F05BC" w:rsidP="000255EC">
            <w:pPr>
              <w:ind w:left="284" w:hanging="54"/>
              <w:jc w:val="both"/>
              <w:rPr>
                <w:i w:val="0"/>
                <w:sz w:val="22"/>
                <w:szCs w:val="22"/>
              </w:rPr>
            </w:pPr>
            <w:r>
              <w:rPr>
                <w:i w:val="0"/>
                <w:sz w:val="22"/>
                <w:szCs w:val="22"/>
              </w:rPr>
              <w:t xml:space="preserve">       </w:t>
            </w:r>
            <w:r w:rsidR="005225D2">
              <w:rPr>
                <w:i w:val="0"/>
                <w:sz w:val="22"/>
                <w:szCs w:val="22"/>
              </w:rPr>
              <w:t>Ime in priimek zakonitega zastopnika:</w:t>
            </w:r>
          </w:p>
        </w:tc>
      </w:tr>
      <w:tr w:rsidR="005225D2" w14:paraId="604B1D81" w14:textId="77777777" w:rsidTr="003F05BC">
        <w:trPr>
          <w:gridBefore w:val="1"/>
          <w:wBefore w:w="918" w:type="dxa"/>
          <w:trHeight w:val="253"/>
        </w:trPr>
        <w:tc>
          <w:tcPr>
            <w:tcW w:w="1058" w:type="dxa"/>
            <w:gridSpan w:val="2"/>
          </w:tcPr>
          <w:p w14:paraId="7FAB7081" w14:textId="77777777" w:rsidR="005225D2" w:rsidRDefault="005225D2" w:rsidP="000255EC">
            <w:pPr>
              <w:ind w:left="284" w:hanging="54"/>
              <w:jc w:val="both"/>
              <w:rPr>
                <w:i w:val="0"/>
                <w:sz w:val="22"/>
                <w:szCs w:val="22"/>
              </w:rPr>
            </w:pPr>
          </w:p>
        </w:tc>
        <w:tc>
          <w:tcPr>
            <w:tcW w:w="1319" w:type="dxa"/>
            <w:gridSpan w:val="2"/>
            <w:tcBorders>
              <w:top w:val="single" w:sz="4" w:space="0" w:color="auto"/>
            </w:tcBorders>
          </w:tcPr>
          <w:p w14:paraId="6F07F81A" w14:textId="77777777" w:rsidR="005225D2" w:rsidRDefault="005225D2" w:rsidP="000255EC">
            <w:pPr>
              <w:ind w:left="284" w:hanging="54"/>
              <w:jc w:val="both"/>
              <w:rPr>
                <w:i w:val="0"/>
                <w:sz w:val="22"/>
                <w:szCs w:val="22"/>
              </w:rPr>
            </w:pPr>
          </w:p>
        </w:tc>
        <w:tc>
          <w:tcPr>
            <w:tcW w:w="1554" w:type="dxa"/>
            <w:gridSpan w:val="2"/>
          </w:tcPr>
          <w:p w14:paraId="1FC5E560" w14:textId="77777777" w:rsidR="005225D2" w:rsidRDefault="005225D2" w:rsidP="000255EC">
            <w:pPr>
              <w:ind w:left="284" w:hanging="54"/>
              <w:jc w:val="both"/>
              <w:rPr>
                <w:i w:val="0"/>
                <w:sz w:val="22"/>
                <w:szCs w:val="22"/>
              </w:rPr>
            </w:pPr>
          </w:p>
        </w:tc>
        <w:tc>
          <w:tcPr>
            <w:tcW w:w="4212" w:type="dxa"/>
            <w:gridSpan w:val="2"/>
            <w:tcBorders>
              <w:bottom w:val="single" w:sz="4" w:space="0" w:color="auto"/>
            </w:tcBorders>
          </w:tcPr>
          <w:p w14:paraId="05FD44F5" w14:textId="77777777" w:rsidR="005225D2" w:rsidRDefault="005225D2" w:rsidP="000255EC">
            <w:pPr>
              <w:ind w:left="284" w:hanging="54"/>
              <w:jc w:val="both"/>
              <w:rPr>
                <w:i w:val="0"/>
                <w:sz w:val="22"/>
                <w:szCs w:val="22"/>
              </w:rPr>
            </w:pPr>
          </w:p>
        </w:tc>
      </w:tr>
      <w:tr w:rsidR="005225D2" w14:paraId="72B4FAF6" w14:textId="77777777" w:rsidTr="003F05BC">
        <w:trPr>
          <w:gridBefore w:val="1"/>
          <w:wBefore w:w="918" w:type="dxa"/>
          <w:trHeight w:val="269"/>
        </w:trPr>
        <w:tc>
          <w:tcPr>
            <w:tcW w:w="1058" w:type="dxa"/>
            <w:gridSpan w:val="2"/>
          </w:tcPr>
          <w:p w14:paraId="3CB7C80A" w14:textId="77777777" w:rsidR="005225D2" w:rsidRDefault="005225D2" w:rsidP="000255EC">
            <w:pPr>
              <w:ind w:left="284" w:hanging="54"/>
              <w:jc w:val="both"/>
              <w:rPr>
                <w:i w:val="0"/>
                <w:sz w:val="22"/>
                <w:szCs w:val="22"/>
              </w:rPr>
            </w:pPr>
          </w:p>
        </w:tc>
        <w:tc>
          <w:tcPr>
            <w:tcW w:w="1319" w:type="dxa"/>
            <w:gridSpan w:val="2"/>
          </w:tcPr>
          <w:p w14:paraId="7181E9DE" w14:textId="77777777" w:rsidR="005225D2" w:rsidRDefault="005225D2" w:rsidP="000255EC">
            <w:pPr>
              <w:ind w:left="284" w:hanging="54"/>
              <w:jc w:val="both"/>
              <w:rPr>
                <w:i w:val="0"/>
                <w:sz w:val="22"/>
                <w:szCs w:val="22"/>
              </w:rPr>
            </w:pPr>
          </w:p>
        </w:tc>
        <w:tc>
          <w:tcPr>
            <w:tcW w:w="1554" w:type="dxa"/>
            <w:gridSpan w:val="2"/>
          </w:tcPr>
          <w:p w14:paraId="1FF5D95E" w14:textId="77777777" w:rsidR="005225D2" w:rsidRDefault="005225D2" w:rsidP="000255EC">
            <w:pPr>
              <w:ind w:left="284" w:hanging="54"/>
              <w:jc w:val="both"/>
              <w:rPr>
                <w:i w:val="0"/>
                <w:sz w:val="22"/>
                <w:szCs w:val="22"/>
              </w:rPr>
            </w:pPr>
          </w:p>
        </w:tc>
        <w:tc>
          <w:tcPr>
            <w:tcW w:w="4212" w:type="dxa"/>
            <w:gridSpan w:val="2"/>
            <w:tcBorders>
              <w:top w:val="single" w:sz="4" w:space="0" w:color="auto"/>
            </w:tcBorders>
          </w:tcPr>
          <w:p w14:paraId="35A0BE65" w14:textId="77777777" w:rsidR="005225D2" w:rsidRDefault="005225D2" w:rsidP="000255EC">
            <w:pPr>
              <w:ind w:left="284" w:hanging="54"/>
              <w:jc w:val="both"/>
              <w:rPr>
                <w:i w:val="0"/>
                <w:sz w:val="22"/>
                <w:szCs w:val="22"/>
              </w:rPr>
            </w:pPr>
          </w:p>
        </w:tc>
      </w:tr>
      <w:tr w:rsidR="005225D2" w14:paraId="302F1790" w14:textId="77777777" w:rsidTr="003F05BC">
        <w:trPr>
          <w:gridBefore w:val="1"/>
          <w:wBefore w:w="918" w:type="dxa"/>
          <w:trHeight w:val="269"/>
        </w:trPr>
        <w:tc>
          <w:tcPr>
            <w:tcW w:w="1058" w:type="dxa"/>
            <w:gridSpan w:val="2"/>
          </w:tcPr>
          <w:p w14:paraId="240C9A24" w14:textId="77777777" w:rsidR="005225D2" w:rsidRDefault="005225D2" w:rsidP="000255EC">
            <w:pPr>
              <w:ind w:left="284"/>
              <w:jc w:val="both"/>
              <w:rPr>
                <w:i w:val="0"/>
                <w:sz w:val="22"/>
                <w:szCs w:val="22"/>
              </w:rPr>
            </w:pPr>
          </w:p>
        </w:tc>
        <w:tc>
          <w:tcPr>
            <w:tcW w:w="1319" w:type="dxa"/>
            <w:gridSpan w:val="2"/>
          </w:tcPr>
          <w:p w14:paraId="12822AC7" w14:textId="77777777" w:rsidR="005225D2" w:rsidRDefault="005225D2" w:rsidP="000255EC">
            <w:pPr>
              <w:ind w:left="284"/>
              <w:jc w:val="both"/>
              <w:rPr>
                <w:i w:val="0"/>
                <w:sz w:val="22"/>
                <w:szCs w:val="22"/>
              </w:rPr>
            </w:pPr>
          </w:p>
        </w:tc>
        <w:tc>
          <w:tcPr>
            <w:tcW w:w="1554" w:type="dxa"/>
            <w:gridSpan w:val="2"/>
          </w:tcPr>
          <w:p w14:paraId="26AFC3A6" w14:textId="77777777" w:rsidR="005225D2" w:rsidRDefault="005225D2" w:rsidP="000255EC">
            <w:pPr>
              <w:ind w:left="284"/>
              <w:jc w:val="both"/>
              <w:rPr>
                <w:i w:val="0"/>
                <w:sz w:val="22"/>
                <w:szCs w:val="22"/>
              </w:rPr>
            </w:pPr>
          </w:p>
        </w:tc>
        <w:tc>
          <w:tcPr>
            <w:tcW w:w="4212" w:type="dxa"/>
            <w:gridSpan w:val="2"/>
          </w:tcPr>
          <w:p w14:paraId="3FF1895A" w14:textId="77777777" w:rsidR="005225D2" w:rsidRDefault="005225D2" w:rsidP="000255EC">
            <w:pPr>
              <w:ind w:left="284"/>
              <w:jc w:val="both"/>
              <w:rPr>
                <w:i w:val="0"/>
                <w:sz w:val="22"/>
                <w:szCs w:val="22"/>
              </w:rPr>
            </w:pPr>
            <w:r>
              <w:rPr>
                <w:i w:val="0"/>
                <w:sz w:val="22"/>
                <w:szCs w:val="22"/>
              </w:rPr>
              <w:t xml:space="preserve">                        (podpis)</w:t>
            </w:r>
          </w:p>
        </w:tc>
      </w:tr>
    </w:tbl>
    <w:p w14:paraId="19A7CF4C" w14:textId="77777777" w:rsidR="005225D2" w:rsidRDefault="005225D2" w:rsidP="000255EC">
      <w:pPr>
        <w:ind w:left="284"/>
        <w:jc w:val="both"/>
        <w:rPr>
          <w:i w:val="0"/>
          <w:sz w:val="22"/>
          <w:szCs w:val="22"/>
        </w:rPr>
      </w:pPr>
    </w:p>
    <w:p w14:paraId="55C8643C" w14:textId="77777777" w:rsidR="005225D2" w:rsidRDefault="005225D2" w:rsidP="000255EC">
      <w:pPr>
        <w:pStyle w:val="Glava"/>
        <w:tabs>
          <w:tab w:val="clear" w:pos="4536"/>
          <w:tab w:val="clear" w:pos="9072"/>
        </w:tabs>
        <w:ind w:left="284"/>
        <w:jc w:val="right"/>
        <w:rPr>
          <w:i w:val="0"/>
          <w:sz w:val="22"/>
          <w:szCs w:val="22"/>
        </w:rPr>
      </w:pPr>
    </w:p>
    <w:p w14:paraId="03BA3289" w14:textId="77777777" w:rsidR="005225D2" w:rsidRDefault="005225D2" w:rsidP="000255EC">
      <w:pPr>
        <w:pStyle w:val="Glava"/>
        <w:tabs>
          <w:tab w:val="clear" w:pos="4536"/>
          <w:tab w:val="clear" w:pos="9072"/>
        </w:tabs>
        <w:ind w:left="284"/>
        <w:jc w:val="right"/>
        <w:rPr>
          <w:i w:val="0"/>
          <w:sz w:val="22"/>
          <w:szCs w:val="22"/>
        </w:rPr>
      </w:pPr>
    </w:p>
    <w:p w14:paraId="193151FE" w14:textId="77777777" w:rsidR="005225D2" w:rsidRDefault="005225D2" w:rsidP="000255EC">
      <w:pPr>
        <w:pStyle w:val="Glava"/>
        <w:tabs>
          <w:tab w:val="clear" w:pos="4536"/>
          <w:tab w:val="clear" w:pos="9072"/>
        </w:tabs>
        <w:ind w:left="284"/>
        <w:jc w:val="right"/>
        <w:rPr>
          <w:i w:val="0"/>
          <w:sz w:val="22"/>
          <w:szCs w:val="22"/>
        </w:rPr>
      </w:pPr>
    </w:p>
    <w:p w14:paraId="142334CC" w14:textId="77777777" w:rsidR="005225D2" w:rsidRDefault="005225D2" w:rsidP="000255EC">
      <w:pPr>
        <w:pStyle w:val="Glava"/>
        <w:tabs>
          <w:tab w:val="clear" w:pos="4536"/>
          <w:tab w:val="clear" w:pos="9072"/>
        </w:tabs>
        <w:ind w:left="284"/>
        <w:jc w:val="right"/>
        <w:rPr>
          <w:i w:val="0"/>
          <w:sz w:val="22"/>
          <w:szCs w:val="22"/>
        </w:rPr>
      </w:pPr>
    </w:p>
    <w:p w14:paraId="25AD4071" w14:textId="77777777" w:rsidR="005225D2" w:rsidRDefault="005225D2" w:rsidP="000255EC">
      <w:pPr>
        <w:pStyle w:val="Glava"/>
        <w:tabs>
          <w:tab w:val="clear" w:pos="4536"/>
          <w:tab w:val="clear" w:pos="9072"/>
        </w:tabs>
        <w:ind w:left="284"/>
        <w:jc w:val="right"/>
        <w:rPr>
          <w:i w:val="0"/>
          <w:sz w:val="22"/>
          <w:szCs w:val="22"/>
        </w:rPr>
      </w:pPr>
    </w:p>
    <w:p w14:paraId="028DE9B9" w14:textId="77777777" w:rsidR="005225D2" w:rsidRDefault="005225D2" w:rsidP="000255EC">
      <w:pPr>
        <w:pStyle w:val="Glava"/>
        <w:tabs>
          <w:tab w:val="clear" w:pos="4536"/>
          <w:tab w:val="clear" w:pos="9072"/>
        </w:tabs>
        <w:ind w:left="284"/>
        <w:jc w:val="right"/>
        <w:rPr>
          <w:i w:val="0"/>
          <w:sz w:val="22"/>
          <w:szCs w:val="22"/>
        </w:rPr>
      </w:pPr>
    </w:p>
    <w:p w14:paraId="194C1A4D" w14:textId="77777777" w:rsidR="005225D2" w:rsidRDefault="005225D2" w:rsidP="000255EC">
      <w:pPr>
        <w:pStyle w:val="Glava"/>
        <w:tabs>
          <w:tab w:val="clear" w:pos="4536"/>
          <w:tab w:val="clear" w:pos="9072"/>
        </w:tabs>
        <w:ind w:left="284"/>
        <w:jc w:val="right"/>
        <w:rPr>
          <w:i w:val="0"/>
          <w:sz w:val="22"/>
          <w:szCs w:val="22"/>
        </w:rPr>
      </w:pPr>
    </w:p>
    <w:p w14:paraId="1799C961" w14:textId="77777777" w:rsidR="005225D2" w:rsidRDefault="005225D2" w:rsidP="000255EC">
      <w:pPr>
        <w:pStyle w:val="Glava"/>
        <w:tabs>
          <w:tab w:val="clear" w:pos="4536"/>
          <w:tab w:val="clear" w:pos="9072"/>
        </w:tabs>
        <w:ind w:left="284"/>
        <w:jc w:val="right"/>
        <w:rPr>
          <w:i w:val="0"/>
          <w:sz w:val="22"/>
          <w:szCs w:val="22"/>
        </w:rPr>
      </w:pPr>
    </w:p>
    <w:p w14:paraId="01CF4AB6" w14:textId="77777777" w:rsidR="005225D2" w:rsidRDefault="005225D2" w:rsidP="000255EC">
      <w:pPr>
        <w:pStyle w:val="Glava"/>
        <w:tabs>
          <w:tab w:val="clear" w:pos="4536"/>
          <w:tab w:val="clear" w:pos="9072"/>
        </w:tabs>
        <w:ind w:left="284"/>
        <w:jc w:val="right"/>
        <w:rPr>
          <w:i w:val="0"/>
          <w:sz w:val="22"/>
          <w:szCs w:val="22"/>
        </w:rPr>
      </w:pPr>
    </w:p>
    <w:p w14:paraId="0871CBA3" w14:textId="77777777" w:rsidR="005225D2" w:rsidRDefault="005225D2" w:rsidP="000255EC">
      <w:pPr>
        <w:pStyle w:val="Glava"/>
        <w:tabs>
          <w:tab w:val="clear" w:pos="4536"/>
          <w:tab w:val="clear" w:pos="9072"/>
        </w:tabs>
        <w:ind w:left="284"/>
        <w:jc w:val="right"/>
        <w:rPr>
          <w:i w:val="0"/>
          <w:sz w:val="22"/>
          <w:szCs w:val="22"/>
        </w:rPr>
      </w:pPr>
    </w:p>
    <w:p w14:paraId="109DE371" w14:textId="77777777" w:rsidR="005225D2" w:rsidRDefault="005225D2" w:rsidP="000255EC">
      <w:pPr>
        <w:pStyle w:val="Glava"/>
        <w:tabs>
          <w:tab w:val="clear" w:pos="4536"/>
          <w:tab w:val="clear" w:pos="9072"/>
        </w:tabs>
        <w:ind w:left="284"/>
        <w:jc w:val="right"/>
        <w:rPr>
          <w:i w:val="0"/>
          <w:sz w:val="22"/>
          <w:szCs w:val="22"/>
        </w:rPr>
      </w:pPr>
    </w:p>
    <w:p w14:paraId="142B2B81" w14:textId="77777777" w:rsidR="005225D2" w:rsidRPr="00EE738D" w:rsidRDefault="005225D2" w:rsidP="000255EC">
      <w:pPr>
        <w:pStyle w:val="Glava"/>
        <w:tabs>
          <w:tab w:val="clear" w:pos="4536"/>
          <w:tab w:val="clear" w:pos="9072"/>
        </w:tabs>
        <w:ind w:left="284"/>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5730A6B3" w14:textId="77777777" w:rsidR="00277AD1" w:rsidRPr="00EE738D" w:rsidRDefault="00277AD1" w:rsidP="000255EC">
      <w:pPr>
        <w:pStyle w:val="Glava"/>
        <w:tabs>
          <w:tab w:val="clear" w:pos="4536"/>
          <w:tab w:val="clear" w:pos="9072"/>
        </w:tabs>
        <w:ind w:left="284"/>
        <w:rPr>
          <w:i w:val="0"/>
          <w:sz w:val="18"/>
          <w:szCs w:val="18"/>
        </w:rPr>
      </w:pPr>
    </w:p>
    <w:p w14:paraId="00781761" w14:textId="77777777" w:rsidR="005225D2" w:rsidRDefault="005225D2" w:rsidP="000255EC">
      <w:pPr>
        <w:pStyle w:val="Glava"/>
        <w:tabs>
          <w:tab w:val="clear" w:pos="4536"/>
          <w:tab w:val="clear" w:pos="9072"/>
        </w:tabs>
        <w:ind w:left="284"/>
        <w:jc w:val="right"/>
        <w:rPr>
          <w:i w:val="0"/>
          <w:sz w:val="22"/>
          <w:szCs w:val="22"/>
        </w:rPr>
      </w:pPr>
    </w:p>
    <w:p w14:paraId="1A25A714" w14:textId="77777777" w:rsidR="006F7EB4" w:rsidRDefault="006F7EB4" w:rsidP="000255EC">
      <w:pPr>
        <w:pStyle w:val="Glava"/>
        <w:tabs>
          <w:tab w:val="clear" w:pos="4536"/>
          <w:tab w:val="clear" w:pos="9072"/>
        </w:tabs>
        <w:ind w:left="284"/>
        <w:jc w:val="right"/>
        <w:rPr>
          <w:i w:val="0"/>
          <w:sz w:val="22"/>
          <w:szCs w:val="22"/>
        </w:rPr>
      </w:pPr>
    </w:p>
    <w:p w14:paraId="31875EA5" w14:textId="77777777" w:rsidR="005225D2" w:rsidRPr="009D6CEB" w:rsidRDefault="005225D2" w:rsidP="000255EC">
      <w:pPr>
        <w:pStyle w:val="Glava"/>
        <w:tabs>
          <w:tab w:val="clear" w:pos="4536"/>
          <w:tab w:val="clear" w:pos="9072"/>
        </w:tabs>
        <w:ind w:left="284"/>
        <w:jc w:val="right"/>
        <w:rPr>
          <w:i w:val="0"/>
          <w:sz w:val="22"/>
          <w:szCs w:val="22"/>
        </w:rPr>
      </w:pPr>
    </w:p>
    <w:p w14:paraId="43DA754E" w14:textId="77777777" w:rsidR="00DE6DFA" w:rsidRDefault="00DE6DFA" w:rsidP="000255EC">
      <w:pPr>
        <w:pStyle w:val="Glava"/>
        <w:tabs>
          <w:tab w:val="clear" w:pos="4536"/>
          <w:tab w:val="clear" w:pos="9072"/>
        </w:tabs>
        <w:ind w:left="284"/>
        <w:jc w:val="right"/>
        <w:rPr>
          <w:b/>
          <w:i w:val="0"/>
          <w:sz w:val="22"/>
          <w:szCs w:val="22"/>
        </w:rPr>
      </w:pPr>
    </w:p>
    <w:p w14:paraId="72D63E34" w14:textId="77777777" w:rsidR="00DE6DFA" w:rsidRDefault="00DE6DFA" w:rsidP="000255EC">
      <w:pPr>
        <w:pStyle w:val="Glava"/>
        <w:tabs>
          <w:tab w:val="clear" w:pos="4536"/>
          <w:tab w:val="clear" w:pos="9072"/>
        </w:tabs>
        <w:ind w:left="284"/>
        <w:jc w:val="right"/>
        <w:rPr>
          <w:b/>
          <w:i w:val="0"/>
          <w:sz w:val="22"/>
          <w:szCs w:val="22"/>
        </w:rPr>
      </w:pPr>
    </w:p>
    <w:p w14:paraId="73E6FBDB" w14:textId="2ED314EB" w:rsidR="005225D2" w:rsidRPr="0079325B" w:rsidRDefault="005225D2" w:rsidP="000255EC">
      <w:pPr>
        <w:pStyle w:val="Glava"/>
        <w:tabs>
          <w:tab w:val="clear" w:pos="4536"/>
          <w:tab w:val="clear" w:pos="9072"/>
        </w:tabs>
        <w:ind w:left="284"/>
        <w:jc w:val="right"/>
        <w:rPr>
          <w:b/>
          <w:i w:val="0"/>
          <w:sz w:val="22"/>
          <w:szCs w:val="22"/>
        </w:rPr>
      </w:pPr>
      <w:r>
        <w:rPr>
          <w:b/>
          <w:i w:val="0"/>
          <w:sz w:val="22"/>
          <w:szCs w:val="22"/>
        </w:rPr>
        <w:lastRenderedPageBreak/>
        <w:t>PRILOGA 4</w:t>
      </w:r>
    </w:p>
    <w:p w14:paraId="7F58F046" w14:textId="77777777" w:rsidR="005225D2" w:rsidRPr="0079325B" w:rsidRDefault="00E57885" w:rsidP="000255EC">
      <w:pPr>
        <w:pStyle w:val="Glava"/>
        <w:tabs>
          <w:tab w:val="clear" w:pos="4536"/>
          <w:tab w:val="clear" w:pos="9072"/>
          <w:tab w:val="left" w:pos="9075"/>
        </w:tabs>
        <w:ind w:left="284"/>
        <w:jc w:val="both"/>
        <w:rPr>
          <w:i w:val="0"/>
          <w:sz w:val="22"/>
          <w:szCs w:val="22"/>
        </w:rPr>
      </w:pPr>
      <w:r>
        <w:rPr>
          <w:i w:val="0"/>
          <w:sz w:val="22"/>
          <w:szCs w:val="22"/>
        </w:rPr>
        <w:tab/>
      </w:r>
    </w:p>
    <w:tbl>
      <w:tblPr>
        <w:tblW w:w="0" w:type="auto"/>
        <w:tblInd w:w="426" w:type="dxa"/>
        <w:tblLook w:val="01E0" w:firstRow="1" w:lastRow="1" w:firstColumn="1" w:lastColumn="1" w:noHBand="0" w:noVBand="0"/>
      </w:tblPr>
      <w:tblGrid>
        <w:gridCol w:w="2385"/>
        <w:gridCol w:w="6261"/>
      </w:tblGrid>
      <w:tr w:rsidR="005225D2" w:rsidRPr="00FF38DC" w14:paraId="38EFF490" w14:textId="77777777" w:rsidTr="001625D9">
        <w:tc>
          <w:tcPr>
            <w:tcW w:w="2409" w:type="dxa"/>
            <w:vMerge w:val="restart"/>
          </w:tcPr>
          <w:p w14:paraId="1206A70B" w14:textId="77777777" w:rsidR="005225D2" w:rsidRPr="00FF38DC" w:rsidRDefault="005225D2" w:rsidP="000255EC">
            <w:pPr>
              <w:pStyle w:val="Glava"/>
              <w:tabs>
                <w:tab w:val="clear" w:pos="4536"/>
                <w:tab w:val="clear" w:pos="9072"/>
              </w:tabs>
              <w:ind w:left="284"/>
              <w:jc w:val="both"/>
              <w:rPr>
                <w:i w:val="0"/>
                <w:sz w:val="22"/>
                <w:szCs w:val="22"/>
              </w:rPr>
            </w:pPr>
            <w:r>
              <w:rPr>
                <w:i w:val="0"/>
                <w:sz w:val="22"/>
                <w:szCs w:val="22"/>
              </w:rPr>
              <w:t>Gospodarski subjekt</w:t>
            </w:r>
            <w:r w:rsidRPr="00FF38DC">
              <w:rPr>
                <w:i w:val="0"/>
                <w:sz w:val="22"/>
                <w:szCs w:val="22"/>
              </w:rPr>
              <w:t>:</w:t>
            </w:r>
          </w:p>
        </w:tc>
        <w:tc>
          <w:tcPr>
            <w:tcW w:w="6453" w:type="dxa"/>
            <w:tcBorders>
              <w:bottom w:val="single" w:sz="4" w:space="0" w:color="auto"/>
            </w:tcBorders>
          </w:tcPr>
          <w:p w14:paraId="2442FCFB" w14:textId="77777777" w:rsidR="005225D2" w:rsidRPr="00FF38DC" w:rsidRDefault="005225D2" w:rsidP="000255EC">
            <w:pPr>
              <w:pStyle w:val="Glava"/>
              <w:tabs>
                <w:tab w:val="clear" w:pos="4536"/>
                <w:tab w:val="clear" w:pos="9072"/>
              </w:tabs>
              <w:ind w:left="284"/>
              <w:jc w:val="both"/>
              <w:rPr>
                <w:i w:val="0"/>
                <w:szCs w:val="24"/>
              </w:rPr>
            </w:pPr>
          </w:p>
        </w:tc>
      </w:tr>
      <w:tr w:rsidR="005225D2" w:rsidRPr="00FF38DC" w14:paraId="3EA38395" w14:textId="77777777" w:rsidTr="001625D9">
        <w:tc>
          <w:tcPr>
            <w:tcW w:w="2409" w:type="dxa"/>
            <w:vMerge/>
          </w:tcPr>
          <w:p w14:paraId="688607CF" w14:textId="77777777" w:rsidR="005225D2" w:rsidRPr="00FF38DC" w:rsidRDefault="005225D2" w:rsidP="000255EC">
            <w:pPr>
              <w:pStyle w:val="Glava"/>
              <w:tabs>
                <w:tab w:val="clear" w:pos="4536"/>
                <w:tab w:val="clear" w:pos="9072"/>
              </w:tabs>
              <w:ind w:left="284"/>
              <w:jc w:val="both"/>
              <w:rPr>
                <w:i w:val="0"/>
                <w:sz w:val="22"/>
                <w:szCs w:val="22"/>
              </w:rPr>
            </w:pPr>
          </w:p>
        </w:tc>
        <w:tc>
          <w:tcPr>
            <w:tcW w:w="6453" w:type="dxa"/>
            <w:tcBorders>
              <w:top w:val="single" w:sz="4" w:space="0" w:color="auto"/>
              <w:bottom w:val="single" w:sz="4" w:space="0" w:color="auto"/>
            </w:tcBorders>
          </w:tcPr>
          <w:p w14:paraId="78E685AF" w14:textId="77777777" w:rsidR="005225D2" w:rsidRPr="00FF38DC" w:rsidRDefault="005225D2" w:rsidP="000255EC">
            <w:pPr>
              <w:pStyle w:val="Glava"/>
              <w:tabs>
                <w:tab w:val="clear" w:pos="4536"/>
                <w:tab w:val="clear" w:pos="9072"/>
              </w:tabs>
              <w:ind w:left="284"/>
              <w:jc w:val="both"/>
              <w:rPr>
                <w:i w:val="0"/>
                <w:szCs w:val="24"/>
              </w:rPr>
            </w:pPr>
          </w:p>
        </w:tc>
      </w:tr>
      <w:tr w:rsidR="005225D2" w:rsidRPr="00FF38DC" w14:paraId="3B77BFEA" w14:textId="77777777" w:rsidTr="001625D9">
        <w:tc>
          <w:tcPr>
            <w:tcW w:w="2409" w:type="dxa"/>
            <w:vMerge/>
          </w:tcPr>
          <w:p w14:paraId="21FBD275" w14:textId="77777777" w:rsidR="005225D2" w:rsidRPr="00FF38DC" w:rsidRDefault="005225D2" w:rsidP="000255EC">
            <w:pPr>
              <w:pStyle w:val="Glava"/>
              <w:tabs>
                <w:tab w:val="clear" w:pos="4536"/>
                <w:tab w:val="clear" w:pos="9072"/>
              </w:tabs>
              <w:ind w:left="284"/>
              <w:jc w:val="both"/>
              <w:rPr>
                <w:i w:val="0"/>
                <w:sz w:val="22"/>
                <w:szCs w:val="22"/>
              </w:rPr>
            </w:pPr>
          </w:p>
        </w:tc>
        <w:tc>
          <w:tcPr>
            <w:tcW w:w="6453" w:type="dxa"/>
            <w:tcBorders>
              <w:top w:val="single" w:sz="4" w:space="0" w:color="auto"/>
              <w:bottom w:val="single" w:sz="4" w:space="0" w:color="auto"/>
            </w:tcBorders>
          </w:tcPr>
          <w:p w14:paraId="54C5987C" w14:textId="77777777" w:rsidR="005225D2" w:rsidRPr="00FF38DC" w:rsidRDefault="005225D2" w:rsidP="000255EC">
            <w:pPr>
              <w:pStyle w:val="Glava"/>
              <w:tabs>
                <w:tab w:val="clear" w:pos="4536"/>
                <w:tab w:val="clear" w:pos="9072"/>
              </w:tabs>
              <w:ind w:left="284"/>
              <w:jc w:val="both"/>
              <w:rPr>
                <w:i w:val="0"/>
                <w:szCs w:val="24"/>
              </w:rPr>
            </w:pPr>
          </w:p>
        </w:tc>
      </w:tr>
    </w:tbl>
    <w:p w14:paraId="7C0A38F0" w14:textId="77777777" w:rsidR="005225D2" w:rsidRDefault="005225D2" w:rsidP="000255EC">
      <w:pPr>
        <w:pStyle w:val="Glava"/>
        <w:tabs>
          <w:tab w:val="clear" w:pos="4536"/>
          <w:tab w:val="clear" w:pos="9072"/>
          <w:tab w:val="left" w:pos="2523"/>
        </w:tabs>
        <w:ind w:left="284"/>
        <w:rPr>
          <w:b/>
          <w:i w:val="0"/>
          <w:sz w:val="22"/>
          <w:szCs w:val="22"/>
        </w:rPr>
      </w:pPr>
    </w:p>
    <w:p w14:paraId="2F375396" w14:textId="77777777" w:rsidR="005225D2" w:rsidRPr="00FF38DC" w:rsidRDefault="005225D2" w:rsidP="000255EC">
      <w:pPr>
        <w:pStyle w:val="Glava"/>
        <w:tabs>
          <w:tab w:val="clear" w:pos="4536"/>
          <w:tab w:val="clear" w:pos="9072"/>
          <w:tab w:val="left" w:pos="2523"/>
        </w:tabs>
        <w:ind w:left="284"/>
        <w:rPr>
          <w:b/>
          <w:i w:val="0"/>
          <w:sz w:val="22"/>
          <w:szCs w:val="22"/>
        </w:rPr>
      </w:pPr>
    </w:p>
    <w:p w14:paraId="788E79D4" w14:textId="77777777" w:rsidR="005225D2" w:rsidRPr="00E23471" w:rsidRDefault="005225D2" w:rsidP="000255EC">
      <w:pPr>
        <w:pStyle w:val="Glava"/>
        <w:tabs>
          <w:tab w:val="clear" w:pos="4536"/>
          <w:tab w:val="clear" w:pos="9072"/>
        </w:tabs>
        <w:ind w:left="284"/>
        <w:jc w:val="center"/>
        <w:rPr>
          <w:b/>
          <w:i w:val="0"/>
          <w:sz w:val="28"/>
          <w:szCs w:val="28"/>
        </w:rPr>
      </w:pPr>
      <w:r w:rsidRPr="00E23471">
        <w:rPr>
          <w:b/>
          <w:i w:val="0"/>
          <w:sz w:val="28"/>
          <w:szCs w:val="28"/>
        </w:rPr>
        <w:t>POOBLASTILO FIZIČNE OSEBE</w:t>
      </w:r>
    </w:p>
    <w:p w14:paraId="0CE4C024" w14:textId="77777777" w:rsidR="005225D2" w:rsidRPr="00600D75" w:rsidRDefault="005225D2" w:rsidP="000255EC">
      <w:pPr>
        <w:pStyle w:val="Glava"/>
        <w:tabs>
          <w:tab w:val="clear" w:pos="4536"/>
          <w:tab w:val="clear" w:pos="9072"/>
        </w:tabs>
        <w:ind w:left="284"/>
        <w:jc w:val="right"/>
        <w:rPr>
          <w:b/>
          <w:i w:val="0"/>
          <w:sz w:val="22"/>
          <w:szCs w:val="22"/>
        </w:rPr>
      </w:pPr>
    </w:p>
    <w:p w14:paraId="3EABDDF3" w14:textId="77777777" w:rsidR="005225D2" w:rsidRDefault="005225D2" w:rsidP="000255EC">
      <w:pPr>
        <w:pStyle w:val="Glava"/>
        <w:tabs>
          <w:tab w:val="clear" w:pos="4536"/>
          <w:tab w:val="clear" w:pos="9072"/>
        </w:tabs>
        <w:ind w:left="284"/>
        <w:jc w:val="both"/>
        <w:rPr>
          <w:i w:val="0"/>
          <w:sz w:val="22"/>
          <w:szCs w:val="22"/>
        </w:rPr>
      </w:pPr>
    </w:p>
    <w:p w14:paraId="626E87F2" w14:textId="2AA890A5" w:rsidR="005225D2" w:rsidRDefault="005225D2" w:rsidP="000255EC">
      <w:pPr>
        <w:pStyle w:val="Glava"/>
        <w:tabs>
          <w:tab w:val="clear" w:pos="4536"/>
          <w:tab w:val="clear" w:pos="9072"/>
        </w:tabs>
        <w:ind w:left="284"/>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A028B" w:rsidRPr="00AA4116">
        <w:rPr>
          <w:b/>
          <w:i w:val="0"/>
          <w:sz w:val="22"/>
          <w:szCs w:val="22"/>
        </w:rPr>
        <w:t xml:space="preserve">Dograditev javnega vodovoda in kanalizacije zaradi gradnje </w:t>
      </w:r>
      <w:r w:rsidR="00CA2A45">
        <w:rPr>
          <w:b/>
          <w:i w:val="0"/>
          <w:sz w:val="22"/>
          <w:szCs w:val="22"/>
        </w:rPr>
        <w:t>poslovno trgovskega objekta ob V</w:t>
      </w:r>
      <w:r w:rsidR="002A028B" w:rsidRPr="00AA4116">
        <w:rPr>
          <w:b/>
          <w:i w:val="0"/>
          <w:sz w:val="22"/>
          <w:szCs w:val="22"/>
        </w:rPr>
        <w:t>ilharjevi cesti</w:t>
      </w:r>
      <w:r>
        <w:rPr>
          <w:i w:val="0"/>
          <w:sz w:val="22"/>
          <w:szCs w:val="22"/>
        </w:rPr>
        <w:t>«, od Ministrstva za pravosodje pridobi potrdilo iz kazenske evidence fizičnih oseb.</w:t>
      </w:r>
    </w:p>
    <w:p w14:paraId="4562327E" w14:textId="77777777" w:rsidR="005225D2" w:rsidRDefault="005225D2" w:rsidP="000255EC">
      <w:pPr>
        <w:pStyle w:val="Glava"/>
        <w:tabs>
          <w:tab w:val="clear" w:pos="4536"/>
          <w:tab w:val="clear" w:pos="9072"/>
        </w:tabs>
        <w:ind w:left="284"/>
        <w:jc w:val="both"/>
        <w:rPr>
          <w:i w:val="0"/>
          <w:sz w:val="22"/>
          <w:szCs w:val="22"/>
        </w:rPr>
      </w:pPr>
    </w:p>
    <w:p w14:paraId="6337F4F9" w14:textId="77777777" w:rsidR="005225D2" w:rsidRPr="00FF38DC" w:rsidRDefault="005225D2" w:rsidP="000255EC">
      <w:pPr>
        <w:pStyle w:val="Glava"/>
        <w:tabs>
          <w:tab w:val="clear" w:pos="4536"/>
          <w:tab w:val="clear" w:pos="9072"/>
        </w:tabs>
        <w:ind w:left="284"/>
        <w:jc w:val="both"/>
        <w:rPr>
          <w:i w:val="0"/>
          <w:sz w:val="22"/>
          <w:szCs w:val="22"/>
        </w:rPr>
      </w:pPr>
      <w:r>
        <w:rPr>
          <w:i w:val="0"/>
          <w:sz w:val="22"/>
          <w:szCs w:val="22"/>
        </w:rPr>
        <w:t>Moji osebni podatki so:</w:t>
      </w:r>
    </w:p>
    <w:p w14:paraId="74BDCF31" w14:textId="77777777" w:rsidR="005225D2" w:rsidRPr="00FF38DC" w:rsidRDefault="005225D2" w:rsidP="000255EC">
      <w:pPr>
        <w:pStyle w:val="Glava"/>
        <w:tabs>
          <w:tab w:val="clear" w:pos="4536"/>
          <w:tab w:val="clear" w:pos="9072"/>
        </w:tabs>
        <w:ind w:left="284"/>
        <w:jc w:val="both"/>
        <w:rPr>
          <w:i w:val="0"/>
          <w:sz w:val="22"/>
          <w:szCs w:val="22"/>
        </w:rPr>
      </w:pPr>
    </w:p>
    <w:tbl>
      <w:tblPr>
        <w:tblW w:w="9356" w:type="dxa"/>
        <w:tblInd w:w="-142" w:type="dxa"/>
        <w:tblLook w:val="01E0" w:firstRow="1" w:lastRow="1" w:firstColumn="1" w:lastColumn="1" w:noHBand="0" w:noVBand="0"/>
      </w:tblPr>
      <w:tblGrid>
        <w:gridCol w:w="2469"/>
        <w:gridCol w:w="284"/>
        <w:gridCol w:w="418"/>
        <w:gridCol w:w="199"/>
        <w:gridCol w:w="77"/>
        <w:gridCol w:w="593"/>
        <w:gridCol w:w="502"/>
        <w:gridCol w:w="1328"/>
        <w:gridCol w:w="171"/>
        <w:gridCol w:w="3315"/>
      </w:tblGrid>
      <w:tr w:rsidR="001C0ED6" w:rsidRPr="00B42EA8" w14:paraId="274B2543" w14:textId="77777777" w:rsidTr="00F72D1D">
        <w:tc>
          <w:tcPr>
            <w:tcW w:w="2469" w:type="dxa"/>
          </w:tcPr>
          <w:p w14:paraId="30C289BB" w14:textId="77777777" w:rsidR="001C0ED6" w:rsidRPr="00B42EA8" w:rsidRDefault="001C0ED6" w:rsidP="000255EC">
            <w:pPr>
              <w:pStyle w:val="Glava"/>
              <w:tabs>
                <w:tab w:val="clear" w:pos="4536"/>
                <w:tab w:val="clear" w:pos="9072"/>
              </w:tabs>
              <w:ind w:left="284"/>
              <w:jc w:val="both"/>
              <w:rPr>
                <w:i w:val="0"/>
                <w:sz w:val="22"/>
                <w:szCs w:val="22"/>
              </w:rPr>
            </w:pPr>
            <w:r>
              <w:rPr>
                <w:i w:val="0"/>
                <w:sz w:val="22"/>
                <w:szCs w:val="22"/>
              </w:rPr>
              <w:t>Ime:</w:t>
            </w:r>
          </w:p>
        </w:tc>
        <w:tc>
          <w:tcPr>
            <w:tcW w:w="6887" w:type="dxa"/>
            <w:gridSpan w:val="9"/>
            <w:tcBorders>
              <w:bottom w:val="single" w:sz="4" w:space="0" w:color="auto"/>
            </w:tcBorders>
          </w:tcPr>
          <w:p w14:paraId="322A9962" w14:textId="77777777" w:rsidR="001C0ED6" w:rsidRPr="00B42EA8" w:rsidRDefault="001C0ED6" w:rsidP="000255EC">
            <w:pPr>
              <w:pStyle w:val="Glava"/>
              <w:tabs>
                <w:tab w:val="clear" w:pos="4536"/>
                <w:tab w:val="clear" w:pos="9072"/>
              </w:tabs>
              <w:ind w:left="284"/>
              <w:jc w:val="both"/>
              <w:rPr>
                <w:i w:val="0"/>
                <w:sz w:val="22"/>
                <w:szCs w:val="22"/>
              </w:rPr>
            </w:pPr>
          </w:p>
        </w:tc>
      </w:tr>
      <w:tr w:rsidR="001C0ED6" w:rsidRPr="001C0ED6" w14:paraId="59B09E42" w14:textId="77777777" w:rsidTr="00F72D1D">
        <w:tc>
          <w:tcPr>
            <w:tcW w:w="3447" w:type="dxa"/>
            <w:gridSpan w:val="5"/>
          </w:tcPr>
          <w:p w14:paraId="08E13AF5" w14:textId="77777777" w:rsidR="001C0ED6" w:rsidRPr="001C0ED6" w:rsidRDefault="001C0ED6" w:rsidP="000255EC">
            <w:pPr>
              <w:pStyle w:val="Glava"/>
              <w:tabs>
                <w:tab w:val="clear" w:pos="4536"/>
                <w:tab w:val="clear" w:pos="9072"/>
              </w:tabs>
              <w:ind w:left="284"/>
              <w:jc w:val="both"/>
              <w:rPr>
                <w:i w:val="0"/>
                <w:sz w:val="16"/>
                <w:szCs w:val="16"/>
              </w:rPr>
            </w:pPr>
          </w:p>
        </w:tc>
        <w:tc>
          <w:tcPr>
            <w:tcW w:w="5909" w:type="dxa"/>
            <w:gridSpan w:val="5"/>
            <w:tcBorders>
              <w:top w:val="single" w:sz="4" w:space="0" w:color="auto"/>
            </w:tcBorders>
          </w:tcPr>
          <w:p w14:paraId="439F84A6" w14:textId="77777777" w:rsidR="001C0ED6" w:rsidRPr="001C0ED6" w:rsidRDefault="001C0ED6" w:rsidP="000255EC">
            <w:pPr>
              <w:pStyle w:val="Glava"/>
              <w:tabs>
                <w:tab w:val="clear" w:pos="4536"/>
                <w:tab w:val="clear" w:pos="9072"/>
              </w:tabs>
              <w:ind w:left="284"/>
              <w:jc w:val="both"/>
              <w:rPr>
                <w:i w:val="0"/>
                <w:sz w:val="16"/>
                <w:szCs w:val="16"/>
              </w:rPr>
            </w:pPr>
          </w:p>
        </w:tc>
      </w:tr>
      <w:tr w:rsidR="005225D2" w:rsidRPr="00B42EA8" w14:paraId="27FA1F57" w14:textId="77777777" w:rsidTr="00F72D1D">
        <w:tc>
          <w:tcPr>
            <w:tcW w:w="2753" w:type="dxa"/>
            <w:gridSpan w:val="2"/>
          </w:tcPr>
          <w:p w14:paraId="67B42E87" w14:textId="77777777" w:rsidR="005225D2" w:rsidRPr="00B42EA8" w:rsidRDefault="001C0ED6" w:rsidP="000255EC">
            <w:pPr>
              <w:pStyle w:val="Glava"/>
              <w:tabs>
                <w:tab w:val="clear" w:pos="4536"/>
                <w:tab w:val="clear" w:pos="9072"/>
              </w:tabs>
              <w:ind w:left="284"/>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6603" w:type="dxa"/>
            <w:gridSpan w:val="8"/>
            <w:tcBorders>
              <w:bottom w:val="single" w:sz="4" w:space="0" w:color="auto"/>
            </w:tcBorders>
          </w:tcPr>
          <w:p w14:paraId="0669E81C" w14:textId="77777777" w:rsidR="005225D2" w:rsidRPr="00B42EA8" w:rsidRDefault="005225D2" w:rsidP="000255EC">
            <w:pPr>
              <w:pStyle w:val="Glava"/>
              <w:tabs>
                <w:tab w:val="clear" w:pos="4536"/>
                <w:tab w:val="clear" w:pos="9072"/>
              </w:tabs>
              <w:ind w:left="284"/>
              <w:jc w:val="both"/>
              <w:rPr>
                <w:i w:val="0"/>
                <w:sz w:val="22"/>
                <w:szCs w:val="22"/>
              </w:rPr>
            </w:pPr>
          </w:p>
        </w:tc>
      </w:tr>
      <w:tr w:rsidR="005225D2" w:rsidRPr="00FF38DC" w14:paraId="039BF91E" w14:textId="77777777" w:rsidTr="00F72D1D">
        <w:tc>
          <w:tcPr>
            <w:tcW w:w="6041" w:type="dxa"/>
            <w:gridSpan w:val="9"/>
          </w:tcPr>
          <w:p w14:paraId="419103AE" w14:textId="77777777" w:rsidR="005225D2" w:rsidRPr="00FF38DC" w:rsidRDefault="005225D2" w:rsidP="000255EC">
            <w:pPr>
              <w:pStyle w:val="Glava"/>
              <w:tabs>
                <w:tab w:val="clear" w:pos="4536"/>
                <w:tab w:val="clear" w:pos="9072"/>
              </w:tabs>
              <w:ind w:left="284"/>
              <w:jc w:val="both"/>
              <w:rPr>
                <w:i w:val="0"/>
                <w:sz w:val="16"/>
                <w:szCs w:val="16"/>
              </w:rPr>
            </w:pPr>
          </w:p>
        </w:tc>
        <w:tc>
          <w:tcPr>
            <w:tcW w:w="3315" w:type="dxa"/>
          </w:tcPr>
          <w:p w14:paraId="7346F117" w14:textId="77777777" w:rsidR="005225D2" w:rsidRPr="00FF38DC" w:rsidRDefault="005225D2" w:rsidP="000255EC">
            <w:pPr>
              <w:pStyle w:val="Glava"/>
              <w:tabs>
                <w:tab w:val="clear" w:pos="4536"/>
                <w:tab w:val="clear" w:pos="9072"/>
              </w:tabs>
              <w:ind w:left="284"/>
              <w:jc w:val="both"/>
              <w:rPr>
                <w:i w:val="0"/>
                <w:sz w:val="16"/>
                <w:szCs w:val="16"/>
              </w:rPr>
            </w:pPr>
          </w:p>
        </w:tc>
      </w:tr>
      <w:tr w:rsidR="005225D2" w:rsidRPr="00FF38DC" w14:paraId="716169D8" w14:textId="77777777" w:rsidTr="00F72D1D">
        <w:tc>
          <w:tcPr>
            <w:tcW w:w="4542" w:type="dxa"/>
            <w:gridSpan w:val="7"/>
          </w:tcPr>
          <w:p w14:paraId="11B0ADD2" w14:textId="77777777" w:rsidR="005225D2" w:rsidRPr="00FF38DC" w:rsidRDefault="005225D2" w:rsidP="000255EC">
            <w:pPr>
              <w:pStyle w:val="Glava"/>
              <w:tabs>
                <w:tab w:val="clear" w:pos="4536"/>
                <w:tab w:val="clear" w:pos="9072"/>
              </w:tabs>
              <w:ind w:left="284"/>
              <w:jc w:val="both"/>
              <w:rPr>
                <w:i w:val="0"/>
                <w:sz w:val="22"/>
                <w:szCs w:val="22"/>
              </w:rPr>
            </w:pPr>
            <w:r w:rsidRPr="00FF38DC">
              <w:rPr>
                <w:i w:val="0"/>
                <w:sz w:val="22"/>
                <w:szCs w:val="22"/>
              </w:rPr>
              <w:t>EMŠO (obvezen podatek):</w:t>
            </w:r>
          </w:p>
        </w:tc>
        <w:tc>
          <w:tcPr>
            <w:tcW w:w="4814" w:type="dxa"/>
            <w:gridSpan w:val="3"/>
            <w:tcBorders>
              <w:bottom w:val="single" w:sz="4" w:space="0" w:color="auto"/>
            </w:tcBorders>
          </w:tcPr>
          <w:p w14:paraId="4209146D" w14:textId="77777777" w:rsidR="005225D2" w:rsidRPr="00FF38DC" w:rsidRDefault="005225D2" w:rsidP="000255EC">
            <w:pPr>
              <w:pStyle w:val="Glava"/>
              <w:tabs>
                <w:tab w:val="clear" w:pos="4536"/>
                <w:tab w:val="clear" w:pos="9072"/>
              </w:tabs>
              <w:ind w:left="284"/>
              <w:jc w:val="both"/>
              <w:rPr>
                <w:i w:val="0"/>
                <w:sz w:val="22"/>
                <w:szCs w:val="22"/>
              </w:rPr>
            </w:pPr>
          </w:p>
        </w:tc>
      </w:tr>
      <w:tr w:rsidR="005225D2" w:rsidRPr="00FF38DC" w14:paraId="6E71A293" w14:textId="77777777" w:rsidTr="00F72D1D">
        <w:tc>
          <w:tcPr>
            <w:tcW w:w="6041" w:type="dxa"/>
            <w:gridSpan w:val="9"/>
          </w:tcPr>
          <w:p w14:paraId="412671EA" w14:textId="77777777" w:rsidR="005225D2" w:rsidRPr="00FF38DC" w:rsidRDefault="005225D2" w:rsidP="000255EC">
            <w:pPr>
              <w:pStyle w:val="Glava"/>
              <w:tabs>
                <w:tab w:val="clear" w:pos="4536"/>
                <w:tab w:val="clear" w:pos="9072"/>
              </w:tabs>
              <w:ind w:left="284"/>
              <w:jc w:val="both"/>
              <w:rPr>
                <w:i w:val="0"/>
                <w:sz w:val="16"/>
                <w:szCs w:val="16"/>
              </w:rPr>
            </w:pPr>
          </w:p>
        </w:tc>
        <w:tc>
          <w:tcPr>
            <w:tcW w:w="3315" w:type="dxa"/>
          </w:tcPr>
          <w:p w14:paraId="7AECEDF4" w14:textId="77777777" w:rsidR="005225D2" w:rsidRPr="00FF38DC" w:rsidRDefault="005225D2" w:rsidP="000255EC">
            <w:pPr>
              <w:pStyle w:val="Glava"/>
              <w:tabs>
                <w:tab w:val="clear" w:pos="4536"/>
                <w:tab w:val="clear" w:pos="9072"/>
              </w:tabs>
              <w:ind w:left="284"/>
              <w:jc w:val="both"/>
              <w:rPr>
                <w:i w:val="0"/>
                <w:sz w:val="16"/>
                <w:szCs w:val="16"/>
              </w:rPr>
            </w:pPr>
          </w:p>
        </w:tc>
      </w:tr>
      <w:tr w:rsidR="005225D2" w:rsidRPr="00FF38DC" w14:paraId="04C39CCE" w14:textId="77777777" w:rsidTr="00F72D1D">
        <w:tc>
          <w:tcPr>
            <w:tcW w:w="3370" w:type="dxa"/>
            <w:gridSpan w:val="4"/>
          </w:tcPr>
          <w:p w14:paraId="1876C1D6" w14:textId="77777777" w:rsidR="005225D2" w:rsidRPr="00FF38DC" w:rsidRDefault="005225D2" w:rsidP="000255EC">
            <w:pPr>
              <w:pStyle w:val="Glava"/>
              <w:tabs>
                <w:tab w:val="clear" w:pos="4536"/>
                <w:tab w:val="clear" w:pos="9072"/>
              </w:tabs>
              <w:ind w:left="284"/>
              <w:jc w:val="both"/>
              <w:rPr>
                <w:i w:val="0"/>
                <w:sz w:val="22"/>
                <w:szCs w:val="22"/>
              </w:rPr>
            </w:pPr>
            <w:r w:rsidRPr="00FF38DC">
              <w:rPr>
                <w:i w:val="0"/>
                <w:sz w:val="22"/>
                <w:szCs w:val="22"/>
              </w:rPr>
              <w:t>Datum rojstva:</w:t>
            </w:r>
          </w:p>
        </w:tc>
        <w:tc>
          <w:tcPr>
            <w:tcW w:w="5986" w:type="dxa"/>
            <w:gridSpan w:val="6"/>
            <w:tcBorders>
              <w:bottom w:val="single" w:sz="4" w:space="0" w:color="auto"/>
            </w:tcBorders>
          </w:tcPr>
          <w:p w14:paraId="1EF6FFE4" w14:textId="77777777" w:rsidR="005225D2" w:rsidRPr="00FF38DC" w:rsidRDefault="005225D2" w:rsidP="000255EC">
            <w:pPr>
              <w:pStyle w:val="Glava"/>
              <w:tabs>
                <w:tab w:val="clear" w:pos="4536"/>
                <w:tab w:val="clear" w:pos="9072"/>
              </w:tabs>
              <w:ind w:left="284"/>
              <w:jc w:val="both"/>
              <w:rPr>
                <w:i w:val="0"/>
                <w:sz w:val="22"/>
                <w:szCs w:val="22"/>
              </w:rPr>
            </w:pPr>
          </w:p>
        </w:tc>
      </w:tr>
      <w:tr w:rsidR="005225D2" w:rsidRPr="00FF38DC" w14:paraId="20B4AC8B" w14:textId="77777777" w:rsidTr="00F72D1D">
        <w:tc>
          <w:tcPr>
            <w:tcW w:w="6041" w:type="dxa"/>
            <w:gridSpan w:val="9"/>
          </w:tcPr>
          <w:p w14:paraId="5F634F8B" w14:textId="77777777" w:rsidR="005225D2" w:rsidRPr="00FF38DC" w:rsidRDefault="005225D2" w:rsidP="000255EC">
            <w:pPr>
              <w:pStyle w:val="Glava"/>
              <w:tabs>
                <w:tab w:val="clear" w:pos="4536"/>
                <w:tab w:val="clear" w:pos="9072"/>
              </w:tabs>
              <w:ind w:left="284"/>
              <w:jc w:val="both"/>
              <w:rPr>
                <w:i w:val="0"/>
                <w:sz w:val="16"/>
                <w:szCs w:val="16"/>
              </w:rPr>
            </w:pPr>
          </w:p>
        </w:tc>
        <w:tc>
          <w:tcPr>
            <w:tcW w:w="3315" w:type="dxa"/>
          </w:tcPr>
          <w:p w14:paraId="7FEF76FC" w14:textId="77777777" w:rsidR="005225D2" w:rsidRPr="00FF38DC" w:rsidRDefault="005225D2" w:rsidP="000255EC">
            <w:pPr>
              <w:pStyle w:val="Glava"/>
              <w:tabs>
                <w:tab w:val="clear" w:pos="4536"/>
                <w:tab w:val="clear" w:pos="9072"/>
              </w:tabs>
              <w:ind w:left="284"/>
              <w:jc w:val="both"/>
              <w:rPr>
                <w:i w:val="0"/>
                <w:sz w:val="16"/>
                <w:szCs w:val="16"/>
              </w:rPr>
            </w:pPr>
          </w:p>
        </w:tc>
      </w:tr>
      <w:tr w:rsidR="005225D2" w:rsidRPr="00FF38DC" w14:paraId="3285EB71" w14:textId="77777777" w:rsidTr="00F72D1D">
        <w:tc>
          <w:tcPr>
            <w:tcW w:w="3171" w:type="dxa"/>
            <w:gridSpan w:val="3"/>
          </w:tcPr>
          <w:p w14:paraId="4E4C01E0" w14:textId="77777777" w:rsidR="005225D2" w:rsidRPr="00FF38DC" w:rsidRDefault="005225D2" w:rsidP="000255EC">
            <w:pPr>
              <w:pStyle w:val="Glava"/>
              <w:tabs>
                <w:tab w:val="clear" w:pos="4536"/>
                <w:tab w:val="clear" w:pos="9072"/>
              </w:tabs>
              <w:ind w:left="284"/>
              <w:jc w:val="both"/>
              <w:rPr>
                <w:i w:val="0"/>
                <w:sz w:val="22"/>
                <w:szCs w:val="22"/>
              </w:rPr>
            </w:pPr>
            <w:r w:rsidRPr="00FF38DC">
              <w:rPr>
                <w:i w:val="0"/>
                <w:sz w:val="22"/>
                <w:szCs w:val="22"/>
              </w:rPr>
              <w:t>Kraj rojstva:</w:t>
            </w:r>
          </w:p>
        </w:tc>
        <w:tc>
          <w:tcPr>
            <w:tcW w:w="6185" w:type="dxa"/>
            <w:gridSpan w:val="7"/>
            <w:tcBorders>
              <w:bottom w:val="single" w:sz="4" w:space="0" w:color="auto"/>
            </w:tcBorders>
          </w:tcPr>
          <w:p w14:paraId="54F0BCC0" w14:textId="77777777" w:rsidR="005225D2" w:rsidRPr="00FF38DC" w:rsidRDefault="005225D2" w:rsidP="000255EC">
            <w:pPr>
              <w:pStyle w:val="Glava"/>
              <w:tabs>
                <w:tab w:val="clear" w:pos="4536"/>
                <w:tab w:val="clear" w:pos="9072"/>
              </w:tabs>
              <w:ind w:left="284"/>
              <w:jc w:val="both"/>
              <w:rPr>
                <w:i w:val="0"/>
                <w:sz w:val="22"/>
                <w:szCs w:val="22"/>
              </w:rPr>
            </w:pPr>
          </w:p>
        </w:tc>
      </w:tr>
      <w:tr w:rsidR="005225D2" w:rsidRPr="00FF38DC" w14:paraId="2DB52D25" w14:textId="77777777" w:rsidTr="00F72D1D">
        <w:tc>
          <w:tcPr>
            <w:tcW w:w="6041" w:type="dxa"/>
            <w:gridSpan w:val="9"/>
          </w:tcPr>
          <w:p w14:paraId="56A611C9" w14:textId="77777777" w:rsidR="005225D2" w:rsidRPr="00FF38DC" w:rsidRDefault="005225D2" w:rsidP="000255EC">
            <w:pPr>
              <w:pStyle w:val="Glava"/>
              <w:tabs>
                <w:tab w:val="clear" w:pos="4536"/>
                <w:tab w:val="clear" w:pos="9072"/>
              </w:tabs>
              <w:ind w:left="284"/>
              <w:jc w:val="both"/>
              <w:rPr>
                <w:i w:val="0"/>
                <w:sz w:val="16"/>
                <w:szCs w:val="16"/>
              </w:rPr>
            </w:pPr>
          </w:p>
        </w:tc>
        <w:tc>
          <w:tcPr>
            <w:tcW w:w="3315" w:type="dxa"/>
          </w:tcPr>
          <w:p w14:paraId="3C052DA7" w14:textId="77777777" w:rsidR="005225D2" w:rsidRPr="00FF38DC" w:rsidRDefault="005225D2" w:rsidP="000255EC">
            <w:pPr>
              <w:pStyle w:val="Glava"/>
              <w:tabs>
                <w:tab w:val="clear" w:pos="4536"/>
                <w:tab w:val="clear" w:pos="9072"/>
              </w:tabs>
              <w:ind w:left="284"/>
              <w:jc w:val="both"/>
              <w:rPr>
                <w:i w:val="0"/>
                <w:sz w:val="16"/>
                <w:szCs w:val="16"/>
              </w:rPr>
            </w:pPr>
          </w:p>
        </w:tc>
      </w:tr>
      <w:tr w:rsidR="005225D2" w:rsidRPr="00FF38DC" w14:paraId="2D9B39AF" w14:textId="77777777" w:rsidTr="00F72D1D">
        <w:tc>
          <w:tcPr>
            <w:tcW w:w="3370" w:type="dxa"/>
            <w:gridSpan w:val="4"/>
          </w:tcPr>
          <w:p w14:paraId="1A91B73D" w14:textId="77777777" w:rsidR="005225D2" w:rsidRPr="00FF38DC" w:rsidRDefault="005225D2" w:rsidP="000255EC">
            <w:pPr>
              <w:pStyle w:val="Glava"/>
              <w:tabs>
                <w:tab w:val="clear" w:pos="4536"/>
                <w:tab w:val="clear" w:pos="9072"/>
              </w:tabs>
              <w:ind w:left="284"/>
              <w:jc w:val="both"/>
              <w:rPr>
                <w:i w:val="0"/>
                <w:sz w:val="22"/>
                <w:szCs w:val="22"/>
              </w:rPr>
            </w:pPr>
            <w:r w:rsidRPr="00FF38DC">
              <w:rPr>
                <w:i w:val="0"/>
                <w:sz w:val="22"/>
                <w:szCs w:val="22"/>
              </w:rPr>
              <w:t>Občina rojstva:</w:t>
            </w:r>
          </w:p>
        </w:tc>
        <w:tc>
          <w:tcPr>
            <w:tcW w:w="5986" w:type="dxa"/>
            <w:gridSpan w:val="6"/>
            <w:tcBorders>
              <w:bottom w:val="single" w:sz="4" w:space="0" w:color="auto"/>
            </w:tcBorders>
          </w:tcPr>
          <w:p w14:paraId="632F6DFC" w14:textId="77777777" w:rsidR="005225D2" w:rsidRPr="00FF38DC" w:rsidRDefault="005225D2" w:rsidP="000255EC">
            <w:pPr>
              <w:pStyle w:val="Glava"/>
              <w:tabs>
                <w:tab w:val="clear" w:pos="4536"/>
                <w:tab w:val="clear" w:pos="9072"/>
              </w:tabs>
              <w:ind w:left="284"/>
              <w:jc w:val="both"/>
              <w:rPr>
                <w:i w:val="0"/>
                <w:sz w:val="22"/>
                <w:szCs w:val="22"/>
              </w:rPr>
            </w:pPr>
          </w:p>
        </w:tc>
      </w:tr>
      <w:tr w:rsidR="005225D2" w:rsidRPr="00FF38DC" w14:paraId="05696C76" w14:textId="77777777" w:rsidTr="00F72D1D">
        <w:tc>
          <w:tcPr>
            <w:tcW w:w="6041" w:type="dxa"/>
            <w:gridSpan w:val="9"/>
          </w:tcPr>
          <w:p w14:paraId="3700BFF2" w14:textId="77777777" w:rsidR="005225D2" w:rsidRPr="00FF38DC" w:rsidRDefault="005225D2" w:rsidP="000255EC">
            <w:pPr>
              <w:pStyle w:val="Glava"/>
              <w:tabs>
                <w:tab w:val="clear" w:pos="4536"/>
                <w:tab w:val="clear" w:pos="9072"/>
              </w:tabs>
              <w:ind w:left="284"/>
              <w:jc w:val="both"/>
              <w:rPr>
                <w:i w:val="0"/>
                <w:sz w:val="16"/>
                <w:szCs w:val="16"/>
              </w:rPr>
            </w:pPr>
          </w:p>
        </w:tc>
        <w:tc>
          <w:tcPr>
            <w:tcW w:w="3315" w:type="dxa"/>
          </w:tcPr>
          <w:p w14:paraId="32D08ACB" w14:textId="77777777" w:rsidR="005225D2" w:rsidRPr="00FF38DC" w:rsidRDefault="005225D2" w:rsidP="000255EC">
            <w:pPr>
              <w:pStyle w:val="Glava"/>
              <w:tabs>
                <w:tab w:val="clear" w:pos="4536"/>
                <w:tab w:val="clear" w:pos="9072"/>
              </w:tabs>
              <w:ind w:left="284"/>
              <w:jc w:val="both"/>
              <w:rPr>
                <w:i w:val="0"/>
                <w:sz w:val="16"/>
                <w:szCs w:val="16"/>
              </w:rPr>
            </w:pPr>
          </w:p>
        </w:tc>
      </w:tr>
      <w:tr w:rsidR="005225D2" w:rsidRPr="00FF38DC" w14:paraId="1DDB828B" w14:textId="77777777" w:rsidTr="00F72D1D">
        <w:tc>
          <w:tcPr>
            <w:tcW w:w="9356" w:type="dxa"/>
            <w:gridSpan w:val="10"/>
          </w:tcPr>
          <w:p w14:paraId="38728EC2" w14:textId="77777777" w:rsidR="005225D2" w:rsidRPr="00FF38DC" w:rsidRDefault="005225D2" w:rsidP="000255EC">
            <w:pPr>
              <w:pStyle w:val="Glava"/>
              <w:tabs>
                <w:tab w:val="clear" w:pos="4536"/>
                <w:tab w:val="clear" w:pos="9072"/>
              </w:tabs>
              <w:ind w:left="284"/>
              <w:jc w:val="both"/>
              <w:rPr>
                <w:i w:val="0"/>
                <w:sz w:val="22"/>
                <w:szCs w:val="22"/>
              </w:rPr>
            </w:pPr>
            <w:r w:rsidRPr="00FF38DC">
              <w:rPr>
                <w:i w:val="0"/>
                <w:sz w:val="22"/>
                <w:szCs w:val="22"/>
              </w:rPr>
              <w:t>Naslov stalnega/začasnega prebivališča:</w:t>
            </w:r>
          </w:p>
        </w:tc>
      </w:tr>
      <w:tr w:rsidR="005225D2" w:rsidRPr="00FF38DC" w14:paraId="27EDFFCB" w14:textId="77777777" w:rsidTr="00F72D1D">
        <w:tc>
          <w:tcPr>
            <w:tcW w:w="4040" w:type="dxa"/>
            <w:gridSpan w:val="6"/>
          </w:tcPr>
          <w:p w14:paraId="092BCEB7" w14:textId="77777777" w:rsidR="005225D2" w:rsidRPr="00FF38DC" w:rsidRDefault="005225D2" w:rsidP="000255EC">
            <w:pPr>
              <w:pStyle w:val="Glava"/>
              <w:tabs>
                <w:tab w:val="clear" w:pos="4536"/>
                <w:tab w:val="clear" w:pos="9072"/>
              </w:tabs>
              <w:ind w:left="284"/>
              <w:jc w:val="both"/>
              <w:rPr>
                <w:i w:val="0"/>
                <w:sz w:val="22"/>
                <w:szCs w:val="22"/>
              </w:rPr>
            </w:pPr>
            <w:r w:rsidRPr="00FF38DC">
              <w:rPr>
                <w:i w:val="0"/>
                <w:sz w:val="22"/>
                <w:szCs w:val="22"/>
              </w:rPr>
              <w:t>ulica in hišna številka:</w:t>
            </w:r>
          </w:p>
        </w:tc>
        <w:tc>
          <w:tcPr>
            <w:tcW w:w="5316" w:type="dxa"/>
            <w:gridSpan w:val="4"/>
            <w:tcBorders>
              <w:bottom w:val="single" w:sz="4" w:space="0" w:color="auto"/>
            </w:tcBorders>
          </w:tcPr>
          <w:p w14:paraId="70A5E924" w14:textId="77777777" w:rsidR="005225D2" w:rsidRPr="00FF38DC" w:rsidRDefault="005225D2" w:rsidP="000255EC">
            <w:pPr>
              <w:pStyle w:val="Glava"/>
              <w:tabs>
                <w:tab w:val="clear" w:pos="4536"/>
                <w:tab w:val="clear" w:pos="9072"/>
              </w:tabs>
              <w:ind w:left="284"/>
              <w:jc w:val="both"/>
              <w:rPr>
                <w:i w:val="0"/>
                <w:sz w:val="22"/>
                <w:szCs w:val="22"/>
              </w:rPr>
            </w:pPr>
          </w:p>
        </w:tc>
      </w:tr>
      <w:tr w:rsidR="005225D2" w:rsidRPr="00FF38DC" w14:paraId="0FBE3CAA" w14:textId="77777777" w:rsidTr="00F72D1D">
        <w:tc>
          <w:tcPr>
            <w:tcW w:w="6041" w:type="dxa"/>
            <w:gridSpan w:val="9"/>
          </w:tcPr>
          <w:p w14:paraId="707AD002" w14:textId="77777777" w:rsidR="005225D2" w:rsidRPr="00FF38DC" w:rsidRDefault="005225D2" w:rsidP="000255EC">
            <w:pPr>
              <w:pStyle w:val="Glava"/>
              <w:tabs>
                <w:tab w:val="clear" w:pos="4536"/>
                <w:tab w:val="clear" w:pos="9072"/>
              </w:tabs>
              <w:ind w:left="284"/>
              <w:jc w:val="both"/>
              <w:rPr>
                <w:i w:val="0"/>
                <w:sz w:val="16"/>
                <w:szCs w:val="16"/>
              </w:rPr>
            </w:pPr>
          </w:p>
        </w:tc>
        <w:tc>
          <w:tcPr>
            <w:tcW w:w="3315" w:type="dxa"/>
          </w:tcPr>
          <w:p w14:paraId="328ABE96" w14:textId="77777777" w:rsidR="005225D2" w:rsidRPr="00FF38DC" w:rsidRDefault="005225D2" w:rsidP="000255EC">
            <w:pPr>
              <w:pStyle w:val="Glava"/>
              <w:tabs>
                <w:tab w:val="clear" w:pos="4536"/>
                <w:tab w:val="clear" w:pos="9072"/>
              </w:tabs>
              <w:ind w:left="284"/>
              <w:jc w:val="both"/>
              <w:rPr>
                <w:i w:val="0"/>
                <w:sz w:val="16"/>
                <w:szCs w:val="16"/>
              </w:rPr>
            </w:pPr>
          </w:p>
        </w:tc>
      </w:tr>
      <w:tr w:rsidR="005225D2" w:rsidRPr="00FF38DC" w14:paraId="317A56F7" w14:textId="77777777" w:rsidTr="00F72D1D">
        <w:tc>
          <w:tcPr>
            <w:tcW w:w="4040" w:type="dxa"/>
            <w:gridSpan w:val="6"/>
          </w:tcPr>
          <w:p w14:paraId="1029F3C4" w14:textId="77777777" w:rsidR="005225D2" w:rsidRPr="00FF38DC" w:rsidRDefault="005225D2" w:rsidP="000255EC">
            <w:pPr>
              <w:pStyle w:val="Glava"/>
              <w:tabs>
                <w:tab w:val="clear" w:pos="4536"/>
                <w:tab w:val="clear" w:pos="9072"/>
              </w:tabs>
              <w:ind w:left="284"/>
              <w:jc w:val="both"/>
              <w:rPr>
                <w:i w:val="0"/>
                <w:sz w:val="22"/>
                <w:szCs w:val="22"/>
              </w:rPr>
            </w:pPr>
            <w:r w:rsidRPr="00FF38DC">
              <w:rPr>
                <w:i w:val="0"/>
                <w:sz w:val="22"/>
                <w:szCs w:val="22"/>
              </w:rPr>
              <w:t>Številka pošte in pošta:</w:t>
            </w:r>
          </w:p>
        </w:tc>
        <w:tc>
          <w:tcPr>
            <w:tcW w:w="5316" w:type="dxa"/>
            <w:gridSpan w:val="4"/>
            <w:tcBorders>
              <w:bottom w:val="single" w:sz="4" w:space="0" w:color="auto"/>
            </w:tcBorders>
          </w:tcPr>
          <w:p w14:paraId="34796DE9" w14:textId="77777777" w:rsidR="005225D2" w:rsidRPr="00FF38DC" w:rsidRDefault="005225D2" w:rsidP="000255EC">
            <w:pPr>
              <w:pStyle w:val="Glava"/>
              <w:tabs>
                <w:tab w:val="clear" w:pos="4536"/>
                <w:tab w:val="clear" w:pos="9072"/>
              </w:tabs>
              <w:ind w:left="284"/>
              <w:jc w:val="both"/>
              <w:rPr>
                <w:i w:val="0"/>
                <w:sz w:val="22"/>
                <w:szCs w:val="22"/>
              </w:rPr>
            </w:pPr>
          </w:p>
        </w:tc>
      </w:tr>
      <w:tr w:rsidR="005225D2" w:rsidRPr="00FF38DC" w14:paraId="24DEAD62" w14:textId="77777777" w:rsidTr="00F72D1D">
        <w:tc>
          <w:tcPr>
            <w:tcW w:w="6041" w:type="dxa"/>
            <w:gridSpan w:val="9"/>
          </w:tcPr>
          <w:p w14:paraId="3D671AF8" w14:textId="77777777" w:rsidR="005225D2" w:rsidRPr="00FF38DC" w:rsidRDefault="005225D2" w:rsidP="000255EC">
            <w:pPr>
              <w:pStyle w:val="Glava"/>
              <w:tabs>
                <w:tab w:val="clear" w:pos="4536"/>
                <w:tab w:val="clear" w:pos="9072"/>
              </w:tabs>
              <w:ind w:left="284"/>
              <w:jc w:val="both"/>
              <w:rPr>
                <w:i w:val="0"/>
                <w:sz w:val="16"/>
                <w:szCs w:val="16"/>
              </w:rPr>
            </w:pPr>
          </w:p>
        </w:tc>
        <w:tc>
          <w:tcPr>
            <w:tcW w:w="3315" w:type="dxa"/>
          </w:tcPr>
          <w:p w14:paraId="378282BF" w14:textId="77777777" w:rsidR="005225D2" w:rsidRPr="00FF38DC" w:rsidRDefault="005225D2" w:rsidP="000255EC">
            <w:pPr>
              <w:pStyle w:val="Glava"/>
              <w:tabs>
                <w:tab w:val="clear" w:pos="4536"/>
                <w:tab w:val="clear" w:pos="9072"/>
              </w:tabs>
              <w:ind w:left="284"/>
              <w:jc w:val="both"/>
              <w:rPr>
                <w:i w:val="0"/>
                <w:sz w:val="16"/>
                <w:szCs w:val="16"/>
              </w:rPr>
            </w:pPr>
          </w:p>
        </w:tc>
      </w:tr>
      <w:tr w:rsidR="005225D2" w:rsidRPr="00FF38DC" w14:paraId="7A199BEA" w14:textId="77777777" w:rsidTr="00F72D1D">
        <w:tc>
          <w:tcPr>
            <w:tcW w:w="3370" w:type="dxa"/>
            <w:gridSpan w:val="4"/>
          </w:tcPr>
          <w:p w14:paraId="0DAE53D5" w14:textId="77777777" w:rsidR="005225D2" w:rsidRPr="00FF38DC" w:rsidRDefault="005225D2" w:rsidP="000255EC">
            <w:pPr>
              <w:pStyle w:val="Glava"/>
              <w:tabs>
                <w:tab w:val="clear" w:pos="4536"/>
                <w:tab w:val="clear" w:pos="9072"/>
              </w:tabs>
              <w:ind w:left="284"/>
              <w:jc w:val="both"/>
              <w:rPr>
                <w:i w:val="0"/>
                <w:sz w:val="22"/>
                <w:szCs w:val="22"/>
              </w:rPr>
            </w:pPr>
            <w:r w:rsidRPr="00FF38DC">
              <w:rPr>
                <w:i w:val="0"/>
                <w:sz w:val="22"/>
                <w:szCs w:val="22"/>
              </w:rPr>
              <w:t>Državljanstvo:</w:t>
            </w:r>
          </w:p>
        </w:tc>
        <w:tc>
          <w:tcPr>
            <w:tcW w:w="5986" w:type="dxa"/>
            <w:gridSpan w:val="6"/>
            <w:tcBorders>
              <w:bottom w:val="single" w:sz="4" w:space="0" w:color="auto"/>
            </w:tcBorders>
          </w:tcPr>
          <w:p w14:paraId="73D2D3F0" w14:textId="77777777" w:rsidR="005225D2" w:rsidRPr="00FF38DC" w:rsidRDefault="005225D2" w:rsidP="000255EC">
            <w:pPr>
              <w:pStyle w:val="Glava"/>
              <w:tabs>
                <w:tab w:val="clear" w:pos="4536"/>
                <w:tab w:val="clear" w:pos="9072"/>
              </w:tabs>
              <w:ind w:left="284"/>
              <w:jc w:val="both"/>
              <w:rPr>
                <w:i w:val="0"/>
                <w:sz w:val="22"/>
                <w:szCs w:val="22"/>
              </w:rPr>
            </w:pPr>
          </w:p>
        </w:tc>
      </w:tr>
      <w:tr w:rsidR="005225D2" w:rsidRPr="00FF38DC" w14:paraId="6890D083" w14:textId="77777777" w:rsidTr="00F72D1D">
        <w:tc>
          <w:tcPr>
            <w:tcW w:w="6041" w:type="dxa"/>
            <w:gridSpan w:val="9"/>
          </w:tcPr>
          <w:p w14:paraId="437F586B" w14:textId="77777777" w:rsidR="005225D2" w:rsidRPr="00FF38DC" w:rsidRDefault="005225D2" w:rsidP="000255EC">
            <w:pPr>
              <w:pStyle w:val="Glava"/>
              <w:tabs>
                <w:tab w:val="clear" w:pos="4536"/>
                <w:tab w:val="clear" w:pos="9072"/>
              </w:tabs>
              <w:ind w:left="284"/>
              <w:jc w:val="both"/>
              <w:rPr>
                <w:i w:val="0"/>
                <w:sz w:val="16"/>
                <w:szCs w:val="16"/>
              </w:rPr>
            </w:pPr>
          </w:p>
        </w:tc>
        <w:tc>
          <w:tcPr>
            <w:tcW w:w="3315" w:type="dxa"/>
          </w:tcPr>
          <w:p w14:paraId="076FD6D1" w14:textId="77777777" w:rsidR="005225D2" w:rsidRPr="00FF38DC" w:rsidRDefault="005225D2" w:rsidP="000255EC">
            <w:pPr>
              <w:pStyle w:val="Glava"/>
              <w:tabs>
                <w:tab w:val="clear" w:pos="4536"/>
                <w:tab w:val="clear" w:pos="9072"/>
              </w:tabs>
              <w:ind w:left="284"/>
              <w:jc w:val="both"/>
              <w:rPr>
                <w:i w:val="0"/>
                <w:sz w:val="16"/>
                <w:szCs w:val="16"/>
              </w:rPr>
            </w:pPr>
          </w:p>
        </w:tc>
      </w:tr>
      <w:tr w:rsidR="005225D2" w:rsidRPr="00FF38DC" w14:paraId="1CB95819" w14:textId="77777777" w:rsidTr="00F72D1D">
        <w:tc>
          <w:tcPr>
            <w:tcW w:w="5870" w:type="dxa"/>
            <w:gridSpan w:val="8"/>
          </w:tcPr>
          <w:p w14:paraId="169C2176" w14:textId="77777777" w:rsidR="005225D2" w:rsidRPr="00FF38DC" w:rsidRDefault="005225D2" w:rsidP="000255EC">
            <w:pPr>
              <w:pStyle w:val="Glava"/>
              <w:tabs>
                <w:tab w:val="clear" w:pos="4536"/>
                <w:tab w:val="clear" w:pos="9072"/>
              </w:tabs>
              <w:ind w:left="284"/>
              <w:jc w:val="both"/>
              <w:rPr>
                <w:i w:val="0"/>
                <w:sz w:val="22"/>
                <w:szCs w:val="22"/>
              </w:rPr>
            </w:pPr>
            <w:r w:rsidRPr="00FF38DC">
              <w:rPr>
                <w:i w:val="0"/>
                <w:sz w:val="22"/>
                <w:szCs w:val="22"/>
              </w:rPr>
              <w:t>Moj prejšnji priimek in / ali ime se je glasilo:</w:t>
            </w:r>
          </w:p>
        </w:tc>
        <w:tc>
          <w:tcPr>
            <w:tcW w:w="3486" w:type="dxa"/>
            <w:gridSpan w:val="2"/>
            <w:tcBorders>
              <w:bottom w:val="single" w:sz="4" w:space="0" w:color="auto"/>
            </w:tcBorders>
          </w:tcPr>
          <w:p w14:paraId="7EBC669C" w14:textId="77777777" w:rsidR="005225D2" w:rsidRPr="00FF38DC" w:rsidRDefault="005225D2" w:rsidP="000255EC">
            <w:pPr>
              <w:pStyle w:val="Glava"/>
              <w:tabs>
                <w:tab w:val="clear" w:pos="4536"/>
                <w:tab w:val="clear" w:pos="9072"/>
              </w:tabs>
              <w:ind w:left="284"/>
              <w:jc w:val="both"/>
              <w:rPr>
                <w:i w:val="0"/>
                <w:sz w:val="22"/>
                <w:szCs w:val="22"/>
              </w:rPr>
            </w:pPr>
          </w:p>
        </w:tc>
      </w:tr>
    </w:tbl>
    <w:p w14:paraId="0D758071" w14:textId="77777777" w:rsidR="005225D2" w:rsidRPr="00FF38DC" w:rsidRDefault="005225D2" w:rsidP="000255EC">
      <w:pPr>
        <w:pStyle w:val="Glava"/>
        <w:tabs>
          <w:tab w:val="clear" w:pos="4536"/>
          <w:tab w:val="clear" w:pos="9072"/>
        </w:tabs>
        <w:ind w:left="284"/>
        <w:jc w:val="both"/>
        <w:rPr>
          <w:i w:val="0"/>
          <w:sz w:val="22"/>
          <w:szCs w:val="22"/>
        </w:rPr>
      </w:pPr>
    </w:p>
    <w:p w14:paraId="6FCD1BDB" w14:textId="77777777" w:rsidR="005225D2" w:rsidRPr="00FF38DC" w:rsidRDefault="005225D2" w:rsidP="000255EC">
      <w:pPr>
        <w:pStyle w:val="Glava"/>
        <w:tabs>
          <w:tab w:val="clear" w:pos="4536"/>
          <w:tab w:val="clear" w:pos="9072"/>
        </w:tabs>
        <w:ind w:left="284"/>
        <w:jc w:val="both"/>
        <w:rPr>
          <w:i w:val="0"/>
          <w:sz w:val="22"/>
          <w:szCs w:val="22"/>
        </w:rPr>
      </w:pPr>
    </w:p>
    <w:p w14:paraId="2AB2923A" w14:textId="77777777" w:rsidR="005225D2" w:rsidRPr="00FF38DC" w:rsidRDefault="00787F07" w:rsidP="000255EC">
      <w:pPr>
        <w:pStyle w:val="Glava"/>
        <w:tabs>
          <w:tab w:val="clear" w:pos="4536"/>
          <w:tab w:val="clear" w:pos="9072"/>
        </w:tabs>
        <w:ind w:left="284"/>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5225D2" w:rsidRPr="00FF38DC">
        <w:rPr>
          <w:i w:val="0"/>
          <w:sz w:val="22"/>
          <w:szCs w:val="22"/>
        </w:rPr>
        <w:t>Podpis:</w:t>
      </w:r>
    </w:p>
    <w:p w14:paraId="1FA083AE" w14:textId="77777777" w:rsidR="005225D2" w:rsidRPr="00FF38DC" w:rsidRDefault="005225D2" w:rsidP="000255EC">
      <w:pPr>
        <w:pStyle w:val="Glava"/>
        <w:tabs>
          <w:tab w:val="clear" w:pos="4536"/>
          <w:tab w:val="clear" w:pos="9072"/>
        </w:tabs>
        <w:ind w:left="284"/>
        <w:jc w:val="both"/>
        <w:rPr>
          <w:i w:val="0"/>
          <w:sz w:val="22"/>
          <w:szCs w:val="22"/>
        </w:rPr>
      </w:pPr>
    </w:p>
    <w:p w14:paraId="6BE85E0F" w14:textId="77777777" w:rsidR="005225D2" w:rsidRPr="00FF38DC" w:rsidRDefault="005225D2" w:rsidP="000255EC">
      <w:pPr>
        <w:pStyle w:val="Glava"/>
        <w:tabs>
          <w:tab w:val="clear" w:pos="4536"/>
          <w:tab w:val="clear" w:pos="9072"/>
        </w:tabs>
        <w:ind w:left="284"/>
        <w:jc w:val="both"/>
        <w:rPr>
          <w:i w:val="0"/>
          <w:sz w:val="22"/>
          <w:szCs w:val="22"/>
        </w:rPr>
      </w:pPr>
    </w:p>
    <w:p w14:paraId="4C6D59F6" w14:textId="77777777" w:rsidR="005225D2" w:rsidRDefault="005225D2" w:rsidP="000255EC">
      <w:pPr>
        <w:pStyle w:val="Glava"/>
        <w:tabs>
          <w:tab w:val="clear" w:pos="4536"/>
          <w:tab w:val="clear" w:pos="9072"/>
        </w:tabs>
        <w:ind w:left="284"/>
        <w:jc w:val="right"/>
        <w:rPr>
          <w:b/>
          <w:i w:val="0"/>
          <w:sz w:val="22"/>
          <w:szCs w:val="22"/>
        </w:rPr>
      </w:pPr>
    </w:p>
    <w:p w14:paraId="54253A1F" w14:textId="74C930E9" w:rsidR="009228D8" w:rsidRPr="00DE6DFA" w:rsidRDefault="005225D2" w:rsidP="00DE6DFA">
      <w:pPr>
        <w:pStyle w:val="Glava"/>
        <w:tabs>
          <w:tab w:val="clear" w:pos="4536"/>
          <w:tab w:val="clear" w:pos="9072"/>
        </w:tabs>
        <w:ind w:left="284"/>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1FDF55EA" w14:textId="77777777" w:rsidR="00DE6DFA" w:rsidRDefault="00DE6DFA" w:rsidP="000255EC">
      <w:pPr>
        <w:pStyle w:val="Glava"/>
        <w:tabs>
          <w:tab w:val="clear" w:pos="4536"/>
          <w:tab w:val="clear" w:pos="9072"/>
        </w:tabs>
        <w:ind w:left="284"/>
        <w:jc w:val="right"/>
        <w:rPr>
          <w:b/>
          <w:i w:val="0"/>
          <w:sz w:val="22"/>
          <w:szCs w:val="22"/>
        </w:rPr>
      </w:pPr>
    </w:p>
    <w:p w14:paraId="6ABCBD64" w14:textId="77777777" w:rsidR="00DE6DFA" w:rsidRDefault="00DE6DFA" w:rsidP="000255EC">
      <w:pPr>
        <w:pStyle w:val="Glava"/>
        <w:tabs>
          <w:tab w:val="clear" w:pos="4536"/>
          <w:tab w:val="clear" w:pos="9072"/>
        </w:tabs>
        <w:ind w:left="284"/>
        <w:jc w:val="right"/>
        <w:rPr>
          <w:b/>
          <w:i w:val="0"/>
          <w:sz w:val="22"/>
          <w:szCs w:val="22"/>
        </w:rPr>
      </w:pPr>
    </w:p>
    <w:p w14:paraId="41C9A278" w14:textId="77777777" w:rsidR="00DE6DFA" w:rsidRDefault="00DE6DFA" w:rsidP="000255EC">
      <w:pPr>
        <w:pStyle w:val="Glava"/>
        <w:tabs>
          <w:tab w:val="clear" w:pos="4536"/>
          <w:tab w:val="clear" w:pos="9072"/>
        </w:tabs>
        <w:ind w:left="284"/>
        <w:jc w:val="right"/>
        <w:rPr>
          <w:b/>
          <w:i w:val="0"/>
          <w:sz w:val="22"/>
          <w:szCs w:val="22"/>
        </w:rPr>
      </w:pPr>
    </w:p>
    <w:p w14:paraId="6C2F179B" w14:textId="77777777" w:rsidR="00DE6DFA" w:rsidRDefault="00DE6DFA" w:rsidP="000255EC">
      <w:pPr>
        <w:pStyle w:val="Glava"/>
        <w:tabs>
          <w:tab w:val="clear" w:pos="4536"/>
          <w:tab w:val="clear" w:pos="9072"/>
        </w:tabs>
        <w:ind w:left="284"/>
        <w:jc w:val="right"/>
        <w:rPr>
          <w:b/>
          <w:i w:val="0"/>
          <w:sz w:val="22"/>
          <w:szCs w:val="22"/>
        </w:rPr>
      </w:pPr>
    </w:p>
    <w:p w14:paraId="314A88D8" w14:textId="77777777" w:rsidR="00DE6DFA" w:rsidRDefault="00DE6DFA" w:rsidP="000255EC">
      <w:pPr>
        <w:pStyle w:val="Glava"/>
        <w:tabs>
          <w:tab w:val="clear" w:pos="4536"/>
          <w:tab w:val="clear" w:pos="9072"/>
        </w:tabs>
        <w:ind w:left="284"/>
        <w:jc w:val="right"/>
        <w:rPr>
          <w:b/>
          <w:i w:val="0"/>
          <w:sz w:val="22"/>
          <w:szCs w:val="22"/>
        </w:rPr>
      </w:pPr>
    </w:p>
    <w:p w14:paraId="5C1BC693" w14:textId="65A97717" w:rsidR="00AF6863" w:rsidRPr="004E3642" w:rsidRDefault="00AF6863" w:rsidP="000255EC">
      <w:pPr>
        <w:pStyle w:val="Glava"/>
        <w:tabs>
          <w:tab w:val="clear" w:pos="4536"/>
          <w:tab w:val="clear" w:pos="9072"/>
        </w:tabs>
        <w:ind w:left="284"/>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309DD05E" w14:textId="77777777" w:rsidR="00755493" w:rsidRDefault="00755493" w:rsidP="000255EC">
      <w:pPr>
        <w:pStyle w:val="Glava"/>
        <w:tabs>
          <w:tab w:val="clear" w:pos="4536"/>
          <w:tab w:val="clear" w:pos="9072"/>
        </w:tabs>
        <w:ind w:left="284"/>
        <w:jc w:val="center"/>
        <w:rPr>
          <w:b/>
          <w:i w:val="0"/>
          <w:sz w:val="28"/>
          <w:szCs w:val="28"/>
        </w:rPr>
      </w:pPr>
    </w:p>
    <w:p w14:paraId="314F6D42" w14:textId="77777777" w:rsidR="005B38C7" w:rsidRPr="0079325B" w:rsidRDefault="005B38C7" w:rsidP="000255EC">
      <w:pPr>
        <w:pStyle w:val="Glava"/>
        <w:tabs>
          <w:tab w:val="clear" w:pos="4536"/>
          <w:tab w:val="clear" w:pos="9072"/>
        </w:tabs>
        <w:ind w:left="284"/>
        <w:jc w:val="center"/>
        <w:rPr>
          <w:b/>
          <w:i w:val="0"/>
          <w:sz w:val="28"/>
          <w:szCs w:val="28"/>
        </w:rPr>
      </w:pPr>
      <w:r w:rsidRPr="0079325B">
        <w:rPr>
          <w:b/>
          <w:i w:val="0"/>
          <w:sz w:val="28"/>
          <w:szCs w:val="28"/>
        </w:rPr>
        <w:t>REFERENČNA TABELA</w:t>
      </w:r>
    </w:p>
    <w:p w14:paraId="4F1F3EEA" w14:textId="77777777" w:rsidR="00755493" w:rsidRPr="0079325B" w:rsidRDefault="00755493" w:rsidP="000255EC">
      <w:pPr>
        <w:pStyle w:val="Glava"/>
        <w:tabs>
          <w:tab w:val="clear" w:pos="4536"/>
          <w:tab w:val="clear" w:pos="9072"/>
        </w:tabs>
        <w:ind w:left="284"/>
        <w:jc w:val="both"/>
        <w:rPr>
          <w:i w:val="0"/>
          <w:sz w:val="22"/>
          <w:szCs w:val="22"/>
        </w:rPr>
      </w:pPr>
    </w:p>
    <w:tbl>
      <w:tblPr>
        <w:tblW w:w="0" w:type="auto"/>
        <w:tblLook w:val="01E0" w:firstRow="1" w:lastRow="1" w:firstColumn="1" w:lastColumn="1" w:noHBand="0" w:noVBand="0"/>
      </w:tblPr>
      <w:tblGrid>
        <w:gridCol w:w="2068"/>
        <w:gridCol w:w="6032"/>
      </w:tblGrid>
      <w:tr w:rsidR="005B38C7" w:rsidRPr="0003287E" w14:paraId="1BC84527" w14:textId="77777777" w:rsidTr="00BC4A39">
        <w:tc>
          <w:tcPr>
            <w:tcW w:w="2068" w:type="dxa"/>
          </w:tcPr>
          <w:p w14:paraId="7CBD6AD9" w14:textId="77777777" w:rsidR="005B38C7" w:rsidRPr="00BC4A39" w:rsidRDefault="005B38C7" w:rsidP="000255EC">
            <w:pPr>
              <w:pStyle w:val="Glava"/>
              <w:tabs>
                <w:tab w:val="clear" w:pos="4536"/>
                <w:tab w:val="clear" w:pos="9072"/>
              </w:tabs>
              <w:ind w:left="284"/>
              <w:jc w:val="both"/>
              <w:rPr>
                <w:i w:val="0"/>
                <w:sz w:val="22"/>
                <w:szCs w:val="22"/>
              </w:rPr>
            </w:pPr>
            <w:r w:rsidRPr="00BC4A39">
              <w:rPr>
                <w:i w:val="0"/>
                <w:sz w:val="22"/>
                <w:szCs w:val="22"/>
              </w:rPr>
              <w:t>Gospodarski subjekt:</w:t>
            </w:r>
          </w:p>
        </w:tc>
        <w:tc>
          <w:tcPr>
            <w:tcW w:w="6032" w:type="dxa"/>
            <w:tcBorders>
              <w:bottom w:val="single" w:sz="4" w:space="0" w:color="auto"/>
            </w:tcBorders>
          </w:tcPr>
          <w:p w14:paraId="09B910DB" w14:textId="77777777" w:rsidR="005B38C7" w:rsidRPr="00BC4A39" w:rsidRDefault="005B38C7" w:rsidP="000255EC">
            <w:pPr>
              <w:pStyle w:val="Glava"/>
              <w:tabs>
                <w:tab w:val="clear" w:pos="4536"/>
                <w:tab w:val="clear" w:pos="9072"/>
              </w:tabs>
              <w:ind w:left="284"/>
              <w:jc w:val="both"/>
              <w:rPr>
                <w:i w:val="0"/>
                <w:szCs w:val="24"/>
              </w:rPr>
            </w:pPr>
          </w:p>
        </w:tc>
      </w:tr>
    </w:tbl>
    <w:p w14:paraId="6D11A75B" w14:textId="77777777" w:rsidR="00D71485" w:rsidRPr="0003287E" w:rsidRDefault="00D71485" w:rsidP="000255EC">
      <w:pPr>
        <w:pStyle w:val="Glava"/>
        <w:tabs>
          <w:tab w:val="clear" w:pos="4536"/>
          <w:tab w:val="clear" w:pos="9072"/>
        </w:tabs>
        <w:ind w:left="284"/>
        <w:jc w:val="both"/>
        <w:rPr>
          <w:i w:val="0"/>
          <w:sz w:val="22"/>
          <w:szCs w:val="22"/>
          <w:highlight w:val="yellow"/>
        </w:rPr>
      </w:pPr>
    </w:p>
    <w:p w14:paraId="594E451E" w14:textId="77777777" w:rsidR="00496763" w:rsidRPr="0003287E" w:rsidRDefault="00496763" w:rsidP="000255EC">
      <w:pPr>
        <w:pStyle w:val="Glava"/>
        <w:tabs>
          <w:tab w:val="clear" w:pos="4536"/>
          <w:tab w:val="clear" w:pos="9072"/>
        </w:tabs>
        <w:ind w:left="284"/>
        <w:jc w:val="both"/>
        <w:rPr>
          <w:i w:val="0"/>
          <w:sz w:val="22"/>
          <w:szCs w:val="22"/>
          <w:highlight w:val="yellow"/>
        </w:rPr>
      </w:pPr>
    </w:p>
    <w:p w14:paraId="2ABE81DE" w14:textId="77777777" w:rsidR="000517C6" w:rsidRPr="00580D18" w:rsidRDefault="000517C6" w:rsidP="000255EC">
      <w:pPr>
        <w:ind w:left="284"/>
        <w:jc w:val="both"/>
        <w:rPr>
          <w:i w:val="0"/>
          <w:sz w:val="22"/>
          <w:szCs w:val="22"/>
        </w:rPr>
      </w:pPr>
      <w:r w:rsidRPr="004E6E7F">
        <w:rPr>
          <w:i w:val="0"/>
          <w:sz w:val="22"/>
          <w:szCs w:val="22"/>
        </w:rPr>
        <w:t xml:space="preserve">Gospodarski subjekt ali skupina gospodarskih subjektov v okviru skupne prijave, mora v prijavi izkazati, da je v </w:t>
      </w:r>
      <w:r w:rsidRPr="004E6E7F">
        <w:rPr>
          <w:bCs/>
          <w:i w:val="0"/>
          <w:sz w:val="22"/>
          <w:szCs w:val="22"/>
        </w:rPr>
        <w:t xml:space="preserve">obdobju zadnjih </w:t>
      </w:r>
      <w:r>
        <w:rPr>
          <w:bCs/>
          <w:i w:val="0"/>
          <w:sz w:val="22"/>
          <w:szCs w:val="22"/>
        </w:rPr>
        <w:t>8</w:t>
      </w:r>
      <w:r w:rsidRPr="004E6E7F">
        <w:rPr>
          <w:bCs/>
          <w:i w:val="0"/>
          <w:sz w:val="22"/>
          <w:szCs w:val="22"/>
        </w:rPr>
        <w:t xml:space="preserve"> let pred oddajo ponudbe</w:t>
      </w:r>
      <w:r w:rsidRPr="004E6E7F">
        <w:rPr>
          <w:b/>
          <w:bCs/>
          <w:i w:val="0"/>
          <w:sz w:val="22"/>
          <w:szCs w:val="22"/>
        </w:rPr>
        <w:t xml:space="preserve"> </w:t>
      </w:r>
      <w:r w:rsidRPr="004E6E7F">
        <w:rPr>
          <w:i w:val="0"/>
          <w:sz w:val="22"/>
          <w:szCs w:val="22"/>
        </w:rPr>
        <w:t>kvalitetno, strokovno in v skladu s pogodbenimi določili, uspešno zaključil vsaj</w:t>
      </w:r>
      <w:r w:rsidRPr="00580D18">
        <w:rPr>
          <w:i w:val="0"/>
          <w:sz w:val="22"/>
          <w:szCs w:val="22"/>
        </w:rPr>
        <w:t>:</w:t>
      </w:r>
    </w:p>
    <w:p w14:paraId="440B22E0" w14:textId="77777777" w:rsidR="009273D0" w:rsidRPr="009273D0" w:rsidRDefault="009273D0" w:rsidP="009273D0">
      <w:pPr>
        <w:ind w:left="284"/>
        <w:jc w:val="both"/>
        <w:rPr>
          <w:i w:val="0"/>
          <w:sz w:val="22"/>
          <w:szCs w:val="22"/>
        </w:rPr>
      </w:pPr>
      <w:r w:rsidRPr="009273D0">
        <w:rPr>
          <w:i w:val="0"/>
          <w:sz w:val="22"/>
          <w:szCs w:val="22"/>
        </w:rPr>
        <w:t>- en projekt v vrednosti najmanj 3.000.000,00 EUR brez DDV, pri čemer je izvedel v okviru projekta:</w:t>
      </w:r>
    </w:p>
    <w:p w14:paraId="7A45BC5F" w14:textId="77777777" w:rsidR="009273D0" w:rsidRPr="009273D0" w:rsidRDefault="009273D0" w:rsidP="009273D0">
      <w:pPr>
        <w:ind w:left="284"/>
        <w:jc w:val="both"/>
        <w:rPr>
          <w:i w:val="0"/>
          <w:sz w:val="22"/>
          <w:szCs w:val="22"/>
        </w:rPr>
      </w:pPr>
      <w:r w:rsidRPr="009273D0">
        <w:rPr>
          <w:i w:val="0"/>
          <w:sz w:val="22"/>
          <w:szCs w:val="22"/>
        </w:rPr>
        <w:t>- podvrtavanje po tehnologiji mikrotuneliranja z zaprtim čelom, minimalnega zunanjega premera vrtine 1600mm v skupni dolžini 400m, od tega mora biti vsaj eno podvrtavanje po tehnologiji mikrotuneliranja minimalne dolžine 250m v enem kosu. Izvedba s poliestrskimi ali betonskimi potisnimi cevmi.</w:t>
      </w:r>
    </w:p>
    <w:p w14:paraId="60586FE9" w14:textId="77777777" w:rsidR="009273D0" w:rsidRPr="009273D0" w:rsidRDefault="009273D0" w:rsidP="009273D0">
      <w:pPr>
        <w:ind w:left="284"/>
        <w:jc w:val="both"/>
        <w:rPr>
          <w:i w:val="0"/>
          <w:sz w:val="22"/>
          <w:szCs w:val="22"/>
        </w:rPr>
      </w:pPr>
      <w:r w:rsidRPr="009273D0">
        <w:rPr>
          <w:i w:val="0"/>
          <w:sz w:val="22"/>
          <w:szCs w:val="22"/>
        </w:rPr>
        <w:t>- izvedbo vsaj ene gradbene jame minimalne globine 8m, širine 7m in dolžine 7m. Varovanje gradbene jame z zagatnicami ter razpiranjem z jeklenimi profili.</w:t>
      </w:r>
    </w:p>
    <w:p w14:paraId="2949BDD6" w14:textId="77777777" w:rsidR="000517C6" w:rsidRDefault="000517C6" w:rsidP="000255EC">
      <w:pPr>
        <w:ind w:left="284"/>
        <w:jc w:val="both"/>
        <w:rPr>
          <w:b/>
          <w:i w:val="0"/>
          <w:color w:val="FF0000"/>
          <w:sz w:val="22"/>
          <w:szCs w:val="22"/>
          <w:highlight w:val="yellow"/>
        </w:rPr>
      </w:pPr>
    </w:p>
    <w:tbl>
      <w:tblPr>
        <w:tblW w:w="963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119"/>
        <w:gridCol w:w="2835"/>
        <w:gridCol w:w="1275"/>
        <w:gridCol w:w="1557"/>
      </w:tblGrid>
      <w:tr w:rsidR="00BC4A39" w:rsidRPr="00580D18" w14:paraId="556A872A" w14:textId="77777777" w:rsidTr="00F72D1D">
        <w:tc>
          <w:tcPr>
            <w:tcW w:w="851" w:type="dxa"/>
          </w:tcPr>
          <w:p w14:paraId="0D048CCB" w14:textId="77777777" w:rsidR="00BC4A39" w:rsidRPr="00810C57" w:rsidRDefault="00BC4A39" w:rsidP="000255EC">
            <w:pPr>
              <w:ind w:left="284"/>
              <w:jc w:val="center"/>
              <w:rPr>
                <w:b/>
                <w:i w:val="0"/>
                <w:color w:val="000000" w:themeColor="text1"/>
                <w:sz w:val="16"/>
                <w:szCs w:val="16"/>
              </w:rPr>
            </w:pPr>
            <w:r w:rsidRPr="00810C57">
              <w:rPr>
                <w:b/>
                <w:i w:val="0"/>
                <w:color w:val="000000" w:themeColor="text1"/>
                <w:sz w:val="16"/>
                <w:szCs w:val="16"/>
              </w:rPr>
              <w:t>Zap. št.</w:t>
            </w:r>
          </w:p>
        </w:tc>
        <w:tc>
          <w:tcPr>
            <w:tcW w:w="3119" w:type="dxa"/>
            <w:vAlign w:val="center"/>
          </w:tcPr>
          <w:p w14:paraId="0299F741" w14:textId="77777777" w:rsidR="00BC4A39" w:rsidRPr="00810C57" w:rsidRDefault="00BC4A39" w:rsidP="000255EC">
            <w:pPr>
              <w:ind w:left="284"/>
              <w:jc w:val="center"/>
              <w:rPr>
                <w:b/>
                <w:i w:val="0"/>
                <w:sz w:val="18"/>
                <w:szCs w:val="18"/>
              </w:rPr>
            </w:pPr>
            <w:r w:rsidRPr="00810C57">
              <w:rPr>
                <w:b/>
                <w:i w:val="0"/>
                <w:color w:val="000000" w:themeColor="text1"/>
                <w:sz w:val="16"/>
                <w:szCs w:val="16"/>
              </w:rPr>
              <w:t>Naziv investitorja oz. naročnika referenčnega posla ter kontaktna oseba naročnika (e-pošta in telefonska številka)</w:t>
            </w:r>
          </w:p>
        </w:tc>
        <w:tc>
          <w:tcPr>
            <w:tcW w:w="2835" w:type="dxa"/>
            <w:vAlign w:val="center"/>
          </w:tcPr>
          <w:p w14:paraId="67AF323B" w14:textId="77777777" w:rsidR="00BC4A39" w:rsidRPr="00810C57" w:rsidRDefault="00BC4A39" w:rsidP="000255EC">
            <w:pPr>
              <w:ind w:left="284"/>
              <w:jc w:val="center"/>
              <w:rPr>
                <w:b/>
                <w:i w:val="0"/>
                <w:sz w:val="20"/>
              </w:rPr>
            </w:pPr>
            <w:r w:rsidRPr="00810C57">
              <w:rPr>
                <w:b/>
                <w:i w:val="0"/>
                <w:sz w:val="20"/>
              </w:rPr>
              <w:t>Predmet referenčnega posla</w:t>
            </w:r>
          </w:p>
          <w:p w14:paraId="4726F56D" w14:textId="77777777" w:rsidR="00BC4A39" w:rsidRPr="00810C57" w:rsidRDefault="00BC4A39" w:rsidP="000255EC">
            <w:pPr>
              <w:ind w:left="284"/>
              <w:jc w:val="center"/>
              <w:rPr>
                <w:b/>
                <w:i w:val="0"/>
                <w:sz w:val="20"/>
              </w:rPr>
            </w:pPr>
            <w:r w:rsidRPr="00810C57">
              <w:rPr>
                <w:b/>
                <w:i w:val="0"/>
                <w:sz w:val="20"/>
              </w:rPr>
              <w:t>(kratek opis del in navedba klasifikacije objekta)</w:t>
            </w:r>
          </w:p>
        </w:tc>
        <w:tc>
          <w:tcPr>
            <w:tcW w:w="1275" w:type="dxa"/>
            <w:vAlign w:val="center"/>
          </w:tcPr>
          <w:p w14:paraId="3CA227F8" w14:textId="77777777" w:rsidR="00BC4A39" w:rsidRPr="007D1D7E" w:rsidRDefault="007D1D7E" w:rsidP="000255EC">
            <w:pPr>
              <w:ind w:left="284"/>
              <w:jc w:val="center"/>
              <w:rPr>
                <w:b/>
                <w:i w:val="0"/>
                <w:sz w:val="18"/>
                <w:szCs w:val="18"/>
              </w:rPr>
            </w:pPr>
            <w:r>
              <w:rPr>
                <w:b/>
                <w:i w:val="0"/>
                <w:sz w:val="18"/>
                <w:szCs w:val="18"/>
              </w:rPr>
              <w:t xml:space="preserve">Datum </w:t>
            </w:r>
            <w:r w:rsidR="00BC4A39" w:rsidRPr="007D1D7E">
              <w:rPr>
                <w:b/>
                <w:i w:val="0"/>
                <w:sz w:val="18"/>
                <w:szCs w:val="18"/>
              </w:rPr>
              <w:t>začetka in končanja posla</w:t>
            </w:r>
          </w:p>
        </w:tc>
        <w:tc>
          <w:tcPr>
            <w:tcW w:w="1557" w:type="dxa"/>
            <w:vAlign w:val="center"/>
          </w:tcPr>
          <w:p w14:paraId="33E438F9" w14:textId="77777777" w:rsidR="00BC4A39" w:rsidRPr="001800DB" w:rsidRDefault="00BC4A39" w:rsidP="000255EC">
            <w:pPr>
              <w:ind w:left="284"/>
              <w:jc w:val="center"/>
              <w:rPr>
                <w:b/>
                <w:i w:val="0"/>
                <w:sz w:val="20"/>
              </w:rPr>
            </w:pPr>
            <w:r w:rsidRPr="00810C57">
              <w:rPr>
                <w:b/>
                <w:i w:val="0"/>
                <w:sz w:val="20"/>
              </w:rPr>
              <w:t>Vrednost izvedenih del v EUR brez DDV</w:t>
            </w:r>
          </w:p>
        </w:tc>
      </w:tr>
      <w:tr w:rsidR="00BC4A39" w:rsidRPr="006513BD" w14:paraId="0336B155" w14:textId="77777777" w:rsidTr="00F72D1D">
        <w:trPr>
          <w:trHeight w:hRule="exact" w:val="1134"/>
        </w:trPr>
        <w:tc>
          <w:tcPr>
            <w:tcW w:w="851" w:type="dxa"/>
          </w:tcPr>
          <w:p w14:paraId="72D046DF" w14:textId="57060553" w:rsidR="00BC4A39" w:rsidRPr="001800DB" w:rsidRDefault="00BC4A39" w:rsidP="000255EC">
            <w:pPr>
              <w:pStyle w:val="Glava"/>
              <w:tabs>
                <w:tab w:val="clear" w:pos="4536"/>
                <w:tab w:val="clear" w:pos="9072"/>
              </w:tabs>
              <w:ind w:left="284"/>
              <w:jc w:val="both"/>
              <w:rPr>
                <w:i w:val="0"/>
                <w:sz w:val="22"/>
                <w:szCs w:val="22"/>
              </w:rPr>
            </w:pPr>
          </w:p>
        </w:tc>
        <w:tc>
          <w:tcPr>
            <w:tcW w:w="3119" w:type="dxa"/>
          </w:tcPr>
          <w:p w14:paraId="3B3BD970" w14:textId="77777777" w:rsidR="00BC4A39" w:rsidRPr="00875AF6" w:rsidRDefault="00BC4A39" w:rsidP="000255EC">
            <w:pPr>
              <w:pStyle w:val="Glava"/>
              <w:tabs>
                <w:tab w:val="clear" w:pos="4536"/>
                <w:tab w:val="clear" w:pos="9072"/>
              </w:tabs>
              <w:ind w:left="284"/>
              <w:jc w:val="both"/>
              <w:rPr>
                <w:i w:val="0"/>
                <w:sz w:val="22"/>
                <w:szCs w:val="22"/>
              </w:rPr>
            </w:pPr>
          </w:p>
        </w:tc>
        <w:tc>
          <w:tcPr>
            <w:tcW w:w="2835" w:type="dxa"/>
          </w:tcPr>
          <w:p w14:paraId="0211846B" w14:textId="77777777" w:rsidR="00BC4A39" w:rsidRPr="00875AF6" w:rsidRDefault="00BC4A39" w:rsidP="000255EC">
            <w:pPr>
              <w:pStyle w:val="Glava"/>
              <w:tabs>
                <w:tab w:val="clear" w:pos="4536"/>
                <w:tab w:val="clear" w:pos="9072"/>
              </w:tabs>
              <w:ind w:left="284"/>
              <w:jc w:val="both"/>
              <w:rPr>
                <w:i w:val="0"/>
                <w:sz w:val="22"/>
                <w:szCs w:val="22"/>
              </w:rPr>
            </w:pPr>
          </w:p>
        </w:tc>
        <w:tc>
          <w:tcPr>
            <w:tcW w:w="1275" w:type="dxa"/>
          </w:tcPr>
          <w:p w14:paraId="7511B178" w14:textId="77777777" w:rsidR="00BC4A39" w:rsidRPr="00875AF6" w:rsidRDefault="00BC4A39" w:rsidP="000255EC">
            <w:pPr>
              <w:pStyle w:val="Glava"/>
              <w:tabs>
                <w:tab w:val="clear" w:pos="4536"/>
                <w:tab w:val="clear" w:pos="9072"/>
              </w:tabs>
              <w:ind w:left="284"/>
              <w:jc w:val="both"/>
              <w:rPr>
                <w:i w:val="0"/>
                <w:sz w:val="22"/>
                <w:szCs w:val="22"/>
              </w:rPr>
            </w:pPr>
          </w:p>
        </w:tc>
        <w:tc>
          <w:tcPr>
            <w:tcW w:w="1557" w:type="dxa"/>
            <w:vAlign w:val="center"/>
          </w:tcPr>
          <w:p w14:paraId="42D23611" w14:textId="77777777" w:rsidR="00BC4A39" w:rsidRPr="00875AF6" w:rsidRDefault="00BC4A39" w:rsidP="000255EC">
            <w:pPr>
              <w:pStyle w:val="Glava"/>
              <w:tabs>
                <w:tab w:val="clear" w:pos="4536"/>
                <w:tab w:val="clear" w:pos="9072"/>
              </w:tabs>
              <w:ind w:left="284"/>
              <w:jc w:val="both"/>
              <w:rPr>
                <w:i w:val="0"/>
                <w:sz w:val="28"/>
                <w:szCs w:val="28"/>
              </w:rPr>
            </w:pPr>
          </w:p>
          <w:p w14:paraId="1571031E" w14:textId="77777777" w:rsidR="00BC4A39" w:rsidRPr="00875AF6" w:rsidRDefault="00BC4A39" w:rsidP="000255EC">
            <w:pPr>
              <w:pStyle w:val="Glava"/>
              <w:tabs>
                <w:tab w:val="clear" w:pos="4536"/>
                <w:tab w:val="clear" w:pos="9072"/>
              </w:tabs>
              <w:ind w:left="284"/>
              <w:jc w:val="both"/>
              <w:rPr>
                <w:i w:val="0"/>
                <w:sz w:val="28"/>
                <w:szCs w:val="28"/>
              </w:rPr>
            </w:pPr>
          </w:p>
          <w:p w14:paraId="2B9160AE" w14:textId="77777777" w:rsidR="00BC4A39" w:rsidRPr="00875AF6" w:rsidRDefault="00BC4A39" w:rsidP="000255EC">
            <w:pPr>
              <w:pStyle w:val="Glava"/>
              <w:tabs>
                <w:tab w:val="clear" w:pos="4536"/>
                <w:tab w:val="clear" w:pos="9072"/>
              </w:tabs>
              <w:ind w:left="284"/>
              <w:jc w:val="both"/>
              <w:rPr>
                <w:i w:val="0"/>
                <w:sz w:val="28"/>
                <w:szCs w:val="28"/>
              </w:rPr>
            </w:pPr>
          </w:p>
        </w:tc>
      </w:tr>
      <w:tr w:rsidR="00BC4A39" w:rsidRPr="006513BD" w14:paraId="2967CCC2" w14:textId="77777777" w:rsidTr="00F72D1D">
        <w:trPr>
          <w:trHeight w:hRule="exact" w:val="1134"/>
        </w:trPr>
        <w:tc>
          <w:tcPr>
            <w:tcW w:w="851" w:type="dxa"/>
          </w:tcPr>
          <w:p w14:paraId="643DAD3E" w14:textId="0791CE70" w:rsidR="00BC4A39" w:rsidRPr="00810C57" w:rsidRDefault="00BC4A39" w:rsidP="000255EC">
            <w:pPr>
              <w:pStyle w:val="Glava"/>
              <w:tabs>
                <w:tab w:val="clear" w:pos="4536"/>
                <w:tab w:val="clear" w:pos="9072"/>
              </w:tabs>
              <w:ind w:left="284"/>
              <w:jc w:val="both"/>
              <w:rPr>
                <w:i w:val="0"/>
                <w:sz w:val="22"/>
                <w:szCs w:val="22"/>
              </w:rPr>
            </w:pPr>
          </w:p>
        </w:tc>
        <w:tc>
          <w:tcPr>
            <w:tcW w:w="3119" w:type="dxa"/>
          </w:tcPr>
          <w:p w14:paraId="2D2C198A" w14:textId="77777777" w:rsidR="00BC4A39" w:rsidRPr="00810C57" w:rsidRDefault="00BC4A39" w:rsidP="000255EC">
            <w:pPr>
              <w:pStyle w:val="Glava"/>
              <w:tabs>
                <w:tab w:val="clear" w:pos="4536"/>
                <w:tab w:val="clear" w:pos="9072"/>
              </w:tabs>
              <w:ind w:left="284"/>
              <w:jc w:val="both"/>
              <w:rPr>
                <w:i w:val="0"/>
                <w:sz w:val="22"/>
                <w:szCs w:val="22"/>
              </w:rPr>
            </w:pPr>
          </w:p>
        </w:tc>
        <w:tc>
          <w:tcPr>
            <w:tcW w:w="2835" w:type="dxa"/>
          </w:tcPr>
          <w:p w14:paraId="0FDC90D6"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275" w:type="dxa"/>
          </w:tcPr>
          <w:p w14:paraId="1BAD2315"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557" w:type="dxa"/>
            <w:vAlign w:val="center"/>
          </w:tcPr>
          <w:p w14:paraId="5C279F17" w14:textId="77777777" w:rsidR="00BC4A39" w:rsidRDefault="00BC4A39" w:rsidP="000255EC">
            <w:pPr>
              <w:pStyle w:val="Glava"/>
              <w:tabs>
                <w:tab w:val="clear" w:pos="4536"/>
                <w:tab w:val="clear" w:pos="9072"/>
              </w:tabs>
              <w:ind w:left="284"/>
              <w:jc w:val="both"/>
              <w:rPr>
                <w:i w:val="0"/>
                <w:sz w:val="28"/>
                <w:szCs w:val="28"/>
                <w:highlight w:val="yellow"/>
              </w:rPr>
            </w:pPr>
          </w:p>
          <w:p w14:paraId="770F139D" w14:textId="77777777" w:rsidR="00BC4A39" w:rsidRDefault="00BC4A39" w:rsidP="000255EC">
            <w:pPr>
              <w:pStyle w:val="Glava"/>
              <w:tabs>
                <w:tab w:val="clear" w:pos="4536"/>
                <w:tab w:val="clear" w:pos="9072"/>
              </w:tabs>
              <w:ind w:left="284"/>
              <w:jc w:val="both"/>
              <w:rPr>
                <w:i w:val="0"/>
                <w:sz w:val="28"/>
                <w:szCs w:val="28"/>
                <w:highlight w:val="yellow"/>
              </w:rPr>
            </w:pPr>
          </w:p>
          <w:p w14:paraId="18705B35" w14:textId="77777777" w:rsidR="00BC4A39" w:rsidRPr="006513BD" w:rsidRDefault="00BC4A39" w:rsidP="000255EC">
            <w:pPr>
              <w:pStyle w:val="Glava"/>
              <w:tabs>
                <w:tab w:val="clear" w:pos="4536"/>
                <w:tab w:val="clear" w:pos="9072"/>
              </w:tabs>
              <w:ind w:left="284"/>
              <w:jc w:val="both"/>
              <w:rPr>
                <w:i w:val="0"/>
                <w:sz w:val="28"/>
                <w:szCs w:val="28"/>
                <w:highlight w:val="yellow"/>
              </w:rPr>
            </w:pPr>
          </w:p>
        </w:tc>
      </w:tr>
      <w:tr w:rsidR="00BC4A39" w:rsidRPr="006513BD" w14:paraId="62224573" w14:textId="77777777" w:rsidTr="00F72D1D">
        <w:trPr>
          <w:trHeight w:hRule="exact" w:val="1134"/>
        </w:trPr>
        <w:tc>
          <w:tcPr>
            <w:tcW w:w="851" w:type="dxa"/>
          </w:tcPr>
          <w:p w14:paraId="0E26F36A" w14:textId="7FA9590E" w:rsidR="00BC4A39" w:rsidRPr="00810C57" w:rsidRDefault="00BC4A39" w:rsidP="000255EC">
            <w:pPr>
              <w:pStyle w:val="Glava"/>
              <w:tabs>
                <w:tab w:val="clear" w:pos="4536"/>
                <w:tab w:val="clear" w:pos="9072"/>
              </w:tabs>
              <w:ind w:left="284"/>
              <w:jc w:val="both"/>
              <w:rPr>
                <w:i w:val="0"/>
                <w:sz w:val="22"/>
                <w:szCs w:val="22"/>
              </w:rPr>
            </w:pPr>
          </w:p>
        </w:tc>
        <w:tc>
          <w:tcPr>
            <w:tcW w:w="3119" w:type="dxa"/>
          </w:tcPr>
          <w:p w14:paraId="0754E12F" w14:textId="77777777" w:rsidR="00BC4A39" w:rsidRPr="00810C57" w:rsidRDefault="00BC4A39" w:rsidP="000255EC">
            <w:pPr>
              <w:pStyle w:val="Glava"/>
              <w:tabs>
                <w:tab w:val="clear" w:pos="4536"/>
                <w:tab w:val="clear" w:pos="9072"/>
              </w:tabs>
              <w:ind w:left="284"/>
              <w:jc w:val="both"/>
              <w:rPr>
                <w:i w:val="0"/>
                <w:sz w:val="22"/>
                <w:szCs w:val="22"/>
              </w:rPr>
            </w:pPr>
          </w:p>
        </w:tc>
        <w:tc>
          <w:tcPr>
            <w:tcW w:w="2835" w:type="dxa"/>
          </w:tcPr>
          <w:p w14:paraId="5E4F79FA"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275" w:type="dxa"/>
          </w:tcPr>
          <w:p w14:paraId="2A07449D"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557" w:type="dxa"/>
            <w:vAlign w:val="center"/>
          </w:tcPr>
          <w:p w14:paraId="73DFF7E0" w14:textId="77777777" w:rsidR="00BC4A39" w:rsidRDefault="00BC4A39" w:rsidP="000255EC">
            <w:pPr>
              <w:pStyle w:val="Glava"/>
              <w:tabs>
                <w:tab w:val="clear" w:pos="4536"/>
                <w:tab w:val="clear" w:pos="9072"/>
              </w:tabs>
              <w:ind w:left="284"/>
              <w:jc w:val="both"/>
              <w:rPr>
                <w:i w:val="0"/>
                <w:sz w:val="28"/>
                <w:szCs w:val="28"/>
                <w:highlight w:val="yellow"/>
              </w:rPr>
            </w:pPr>
          </w:p>
          <w:p w14:paraId="72353918" w14:textId="77777777" w:rsidR="00BC4A39" w:rsidRDefault="00BC4A39" w:rsidP="000255EC">
            <w:pPr>
              <w:pStyle w:val="Glava"/>
              <w:tabs>
                <w:tab w:val="clear" w:pos="4536"/>
                <w:tab w:val="clear" w:pos="9072"/>
              </w:tabs>
              <w:ind w:left="284"/>
              <w:jc w:val="both"/>
              <w:rPr>
                <w:i w:val="0"/>
                <w:sz w:val="28"/>
                <w:szCs w:val="28"/>
                <w:highlight w:val="yellow"/>
              </w:rPr>
            </w:pPr>
          </w:p>
          <w:p w14:paraId="7EDC3D22" w14:textId="77777777" w:rsidR="00BC4A39" w:rsidRPr="006513BD" w:rsidRDefault="00BC4A39" w:rsidP="000255EC">
            <w:pPr>
              <w:pStyle w:val="Glava"/>
              <w:tabs>
                <w:tab w:val="clear" w:pos="4536"/>
                <w:tab w:val="clear" w:pos="9072"/>
              </w:tabs>
              <w:ind w:left="284"/>
              <w:jc w:val="both"/>
              <w:rPr>
                <w:i w:val="0"/>
                <w:sz w:val="28"/>
                <w:szCs w:val="28"/>
                <w:highlight w:val="yellow"/>
              </w:rPr>
            </w:pPr>
          </w:p>
        </w:tc>
      </w:tr>
      <w:tr w:rsidR="00BC4A39" w:rsidRPr="006513BD" w14:paraId="47322924" w14:textId="77777777" w:rsidTr="00F72D1D">
        <w:trPr>
          <w:trHeight w:hRule="exact" w:val="1134"/>
        </w:trPr>
        <w:tc>
          <w:tcPr>
            <w:tcW w:w="851" w:type="dxa"/>
          </w:tcPr>
          <w:p w14:paraId="57CF2F9B" w14:textId="1ECA5B09" w:rsidR="00BC4A39" w:rsidRPr="00810C57" w:rsidRDefault="00BC4A39" w:rsidP="000255EC">
            <w:pPr>
              <w:pStyle w:val="Glava"/>
              <w:tabs>
                <w:tab w:val="clear" w:pos="4536"/>
                <w:tab w:val="clear" w:pos="9072"/>
              </w:tabs>
              <w:ind w:left="284"/>
              <w:jc w:val="both"/>
              <w:rPr>
                <w:i w:val="0"/>
                <w:sz w:val="22"/>
                <w:szCs w:val="22"/>
              </w:rPr>
            </w:pPr>
          </w:p>
        </w:tc>
        <w:tc>
          <w:tcPr>
            <w:tcW w:w="3119" w:type="dxa"/>
          </w:tcPr>
          <w:p w14:paraId="42623D8D" w14:textId="77777777" w:rsidR="00BC4A39" w:rsidRPr="00810C57" w:rsidRDefault="00BC4A39" w:rsidP="000255EC">
            <w:pPr>
              <w:pStyle w:val="Glava"/>
              <w:tabs>
                <w:tab w:val="clear" w:pos="4536"/>
                <w:tab w:val="clear" w:pos="9072"/>
              </w:tabs>
              <w:ind w:left="284"/>
              <w:jc w:val="both"/>
              <w:rPr>
                <w:i w:val="0"/>
                <w:sz w:val="22"/>
                <w:szCs w:val="22"/>
              </w:rPr>
            </w:pPr>
          </w:p>
        </w:tc>
        <w:tc>
          <w:tcPr>
            <w:tcW w:w="2835" w:type="dxa"/>
          </w:tcPr>
          <w:p w14:paraId="4DE027CF"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275" w:type="dxa"/>
          </w:tcPr>
          <w:p w14:paraId="2B640505"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557" w:type="dxa"/>
            <w:vAlign w:val="center"/>
          </w:tcPr>
          <w:p w14:paraId="37215BF8" w14:textId="77777777" w:rsidR="00BC4A39" w:rsidRDefault="00BC4A39" w:rsidP="000255EC">
            <w:pPr>
              <w:pStyle w:val="Glava"/>
              <w:tabs>
                <w:tab w:val="clear" w:pos="4536"/>
                <w:tab w:val="clear" w:pos="9072"/>
              </w:tabs>
              <w:ind w:left="284"/>
              <w:jc w:val="both"/>
              <w:rPr>
                <w:i w:val="0"/>
                <w:sz w:val="28"/>
                <w:szCs w:val="28"/>
                <w:highlight w:val="yellow"/>
              </w:rPr>
            </w:pPr>
          </w:p>
          <w:p w14:paraId="15D21A0E" w14:textId="77777777" w:rsidR="00BC4A39" w:rsidRDefault="00BC4A39" w:rsidP="000255EC">
            <w:pPr>
              <w:pStyle w:val="Glava"/>
              <w:tabs>
                <w:tab w:val="clear" w:pos="4536"/>
                <w:tab w:val="clear" w:pos="9072"/>
              </w:tabs>
              <w:ind w:left="284"/>
              <w:jc w:val="both"/>
              <w:rPr>
                <w:i w:val="0"/>
                <w:sz w:val="28"/>
                <w:szCs w:val="28"/>
                <w:highlight w:val="yellow"/>
              </w:rPr>
            </w:pPr>
          </w:p>
          <w:p w14:paraId="383E4036" w14:textId="77777777" w:rsidR="00BC4A39" w:rsidRPr="006513BD" w:rsidRDefault="00BC4A39" w:rsidP="000255EC">
            <w:pPr>
              <w:pStyle w:val="Glava"/>
              <w:tabs>
                <w:tab w:val="clear" w:pos="4536"/>
                <w:tab w:val="clear" w:pos="9072"/>
              </w:tabs>
              <w:ind w:left="284"/>
              <w:jc w:val="both"/>
              <w:rPr>
                <w:i w:val="0"/>
                <w:sz w:val="28"/>
                <w:szCs w:val="28"/>
                <w:highlight w:val="yellow"/>
              </w:rPr>
            </w:pPr>
          </w:p>
        </w:tc>
      </w:tr>
      <w:tr w:rsidR="00BC4A39" w:rsidRPr="006513BD" w14:paraId="49025D7D" w14:textId="77777777" w:rsidTr="00F72D1D">
        <w:trPr>
          <w:trHeight w:hRule="exact" w:val="1134"/>
        </w:trPr>
        <w:tc>
          <w:tcPr>
            <w:tcW w:w="851" w:type="dxa"/>
          </w:tcPr>
          <w:p w14:paraId="6A611587" w14:textId="54131FF1" w:rsidR="00BC4A39" w:rsidRPr="00810C57" w:rsidRDefault="00BC4A39" w:rsidP="000255EC">
            <w:pPr>
              <w:pStyle w:val="Glava"/>
              <w:tabs>
                <w:tab w:val="clear" w:pos="4536"/>
                <w:tab w:val="clear" w:pos="9072"/>
              </w:tabs>
              <w:ind w:left="284"/>
              <w:jc w:val="both"/>
              <w:rPr>
                <w:i w:val="0"/>
                <w:sz w:val="22"/>
                <w:szCs w:val="22"/>
              </w:rPr>
            </w:pPr>
          </w:p>
        </w:tc>
        <w:tc>
          <w:tcPr>
            <w:tcW w:w="3119" w:type="dxa"/>
          </w:tcPr>
          <w:p w14:paraId="2983D8E0" w14:textId="77777777" w:rsidR="00BC4A39" w:rsidRPr="00810C57" w:rsidRDefault="00BC4A39" w:rsidP="000255EC">
            <w:pPr>
              <w:pStyle w:val="Glava"/>
              <w:tabs>
                <w:tab w:val="clear" w:pos="4536"/>
                <w:tab w:val="clear" w:pos="9072"/>
              </w:tabs>
              <w:ind w:left="284"/>
              <w:jc w:val="both"/>
              <w:rPr>
                <w:i w:val="0"/>
                <w:sz w:val="22"/>
                <w:szCs w:val="22"/>
              </w:rPr>
            </w:pPr>
          </w:p>
        </w:tc>
        <w:tc>
          <w:tcPr>
            <w:tcW w:w="2835" w:type="dxa"/>
          </w:tcPr>
          <w:p w14:paraId="4223D461"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275" w:type="dxa"/>
          </w:tcPr>
          <w:p w14:paraId="73976042"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557" w:type="dxa"/>
            <w:vAlign w:val="center"/>
          </w:tcPr>
          <w:p w14:paraId="1154A7B6" w14:textId="77777777" w:rsidR="00BC4A39" w:rsidRDefault="00BC4A39" w:rsidP="000255EC">
            <w:pPr>
              <w:pStyle w:val="Glava"/>
              <w:tabs>
                <w:tab w:val="clear" w:pos="4536"/>
                <w:tab w:val="clear" w:pos="9072"/>
              </w:tabs>
              <w:ind w:left="284"/>
              <w:jc w:val="both"/>
              <w:rPr>
                <w:i w:val="0"/>
                <w:sz w:val="28"/>
                <w:szCs w:val="28"/>
                <w:highlight w:val="yellow"/>
              </w:rPr>
            </w:pPr>
          </w:p>
          <w:p w14:paraId="77B29B99" w14:textId="77777777" w:rsidR="00BC4A39" w:rsidRDefault="00BC4A39" w:rsidP="000255EC">
            <w:pPr>
              <w:pStyle w:val="Glava"/>
              <w:tabs>
                <w:tab w:val="clear" w:pos="4536"/>
                <w:tab w:val="clear" w:pos="9072"/>
              </w:tabs>
              <w:ind w:left="284"/>
              <w:jc w:val="both"/>
              <w:rPr>
                <w:i w:val="0"/>
                <w:sz w:val="28"/>
                <w:szCs w:val="28"/>
                <w:highlight w:val="yellow"/>
              </w:rPr>
            </w:pPr>
          </w:p>
          <w:p w14:paraId="1A083C6A" w14:textId="77777777" w:rsidR="00BC4A39" w:rsidRPr="006513BD" w:rsidRDefault="00BC4A39" w:rsidP="000255EC">
            <w:pPr>
              <w:pStyle w:val="Glava"/>
              <w:tabs>
                <w:tab w:val="clear" w:pos="4536"/>
                <w:tab w:val="clear" w:pos="9072"/>
              </w:tabs>
              <w:ind w:left="284"/>
              <w:jc w:val="both"/>
              <w:rPr>
                <w:i w:val="0"/>
                <w:sz w:val="28"/>
                <w:szCs w:val="28"/>
                <w:highlight w:val="yellow"/>
              </w:rPr>
            </w:pPr>
          </w:p>
        </w:tc>
      </w:tr>
      <w:tr w:rsidR="00BC4A39" w:rsidRPr="006513BD" w14:paraId="1F06A0CB" w14:textId="77777777" w:rsidTr="00F72D1D">
        <w:trPr>
          <w:trHeight w:hRule="exact" w:val="1134"/>
        </w:trPr>
        <w:tc>
          <w:tcPr>
            <w:tcW w:w="851" w:type="dxa"/>
          </w:tcPr>
          <w:p w14:paraId="7AC959FA" w14:textId="7CBD38D0" w:rsidR="00BC4A39" w:rsidRPr="001800DB" w:rsidRDefault="00BC4A39" w:rsidP="000255EC">
            <w:pPr>
              <w:pStyle w:val="Glava"/>
              <w:tabs>
                <w:tab w:val="clear" w:pos="4536"/>
                <w:tab w:val="clear" w:pos="9072"/>
              </w:tabs>
              <w:ind w:left="284"/>
              <w:jc w:val="both"/>
              <w:rPr>
                <w:i w:val="0"/>
                <w:sz w:val="22"/>
                <w:szCs w:val="22"/>
              </w:rPr>
            </w:pPr>
          </w:p>
        </w:tc>
        <w:tc>
          <w:tcPr>
            <w:tcW w:w="3119" w:type="dxa"/>
          </w:tcPr>
          <w:p w14:paraId="198DB64C" w14:textId="77777777" w:rsidR="00BC4A39" w:rsidRPr="00875AF6" w:rsidRDefault="00BC4A39" w:rsidP="000255EC">
            <w:pPr>
              <w:pStyle w:val="Glava"/>
              <w:tabs>
                <w:tab w:val="clear" w:pos="4536"/>
                <w:tab w:val="clear" w:pos="9072"/>
              </w:tabs>
              <w:ind w:left="284"/>
              <w:jc w:val="both"/>
              <w:rPr>
                <w:i w:val="0"/>
                <w:sz w:val="22"/>
                <w:szCs w:val="22"/>
              </w:rPr>
            </w:pPr>
          </w:p>
        </w:tc>
        <w:tc>
          <w:tcPr>
            <w:tcW w:w="2835" w:type="dxa"/>
          </w:tcPr>
          <w:p w14:paraId="6C97396E"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275" w:type="dxa"/>
          </w:tcPr>
          <w:p w14:paraId="0083172B"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557" w:type="dxa"/>
            <w:vAlign w:val="center"/>
          </w:tcPr>
          <w:p w14:paraId="401C76CE" w14:textId="77777777" w:rsidR="00BC4A39" w:rsidRDefault="00BC4A39" w:rsidP="000255EC">
            <w:pPr>
              <w:pStyle w:val="Glava"/>
              <w:tabs>
                <w:tab w:val="clear" w:pos="4536"/>
                <w:tab w:val="clear" w:pos="9072"/>
              </w:tabs>
              <w:ind w:left="284"/>
              <w:jc w:val="both"/>
              <w:rPr>
                <w:i w:val="0"/>
                <w:sz w:val="28"/>
                <w:szCs w:val="28"/>
                <w:highlight w:val="yellow"/>
              </w:rPr>
            </w:pPr>
          </w:p>
        </w:tc>
      </w:tr>
      <w:tr w:rsidR="00BC4A39" w:rsidRPr="006513BD" w14:paraId="5ED4A0D3" w14:textId="77777777" w:rsidTr="00F72D1D">
        <w:trPr>
          <w:trHeight w:hRule="exact" w:val="1134"/>
        </w:trPr>
        <w:tc>
          <w:tcPr>
            <w:tcW w:w="851" w:type="dxa"/>
          </w:tcPr>
          <w:p w14:paraId="5C535686" w14:textId="023982B8" w:rsidR="00BC4A39" w:rsidRPr="001800DB" w:rsidRDefault="00BC4A39" w:rsidP="000255EC">
            <w:pPr>
              <w:pStyle w:val="Glava"/>
              <w:tabs>
                <w:tab w:val="clear" w:pos="4536"/>
                <w:tab w:val="clear" w:pos="9072"/>
              </w:tabs>
              <w:ind w:left="284"/>
              <w:jc w:val="both"/>
              <w:rPr>
                <w:i w:val="0"/>
                <w:sz w:val="22"/>
                <w:szCs w:val="22"/>
              </w:rPr>
            </w:pPr>
          </w:p>
        </w:tc>
        <w:tc>
          <w:tcPr>
            <w:tcW w:w="3119" w:type="dxa"/>
          </w:tcPr>
          <w:p w14:paraId="042B372A" w14:textId="77777777" w:rsidR="00BC4A39" w:rsidRPr="00875AF6" w:rsidRDefault="00BC4A39" w:rsidP="000255EC">
            <w:pPr>
              <w:pStyle w:val="Glava"/>
              <w:tabs>
                <w:tab w:val="clear" w:pos="4536"/>
                <w:tab w:val="clear" w:pos="9072"/>
              </w:tabs>
              <w:ind w:left="284"/>
              <w:jc w:val="both"/>
              <w:rPr>
                <w:i w:val="0"/>
                <w:sz w:val="22"/>
                <w:szCs w:val="22"/>
              </w:rPr>
            </w:pPr>
          </w:p>
        </w:tc>
        <w:tc>
          <w:tcPr>
            <w:tcW w:w="2835" w:type="dxa"/>
          </w:tcPr>
          <w:p w14:paraId="08EFE9A1"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275" w:type="dxa"/>
          </w:tcPr>
          <w:p w14:paraId="76E26EC5"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557" w:type="dxa"/>
            <w:vAlign w:val="center"/>
          </w:tcPr>
          <w:p w14:paraId="67C07EFD" w14:textId="77777777" w:rsidR="00BC4A39" w:rsidRDefault="00BC4A39" w:rsidP="000255EC">
            <w:pPr>
              <w:pStyle w:val="Glava"/>
              <w:tabs>
                <w:tab w:val="clear" w:pos="4536"/>
                <w:tab w:val="clear" w:pos="9072"/>
              </w:tabs>
              <w:ind w:left="284"/>
              <w:jc w:val="both"/>
              <w:rPr>
                <w:i w:val="0"/>
                <w:sz w:val="28"/>
                <w:szCs w:val="28"/>
                <w:highlight w:val="yellow"/>
              </w:rPr>
            </w:pPr>
          </w:p>
        </w:tc>
      </w:tr>
      <w:tr w:rsidR="00BC4A39" w:rsidRPr="006513BD" w14:paraId="4437AB92" w14:textId="77777777" w:rsidTr="00F72D1D">
        <w:trPr>
          <w:trHeight w:hRule="exact" w:val="1134"/>
        </w:trPr>
        <w:tc>
          <w:tcPr>
            <w:tcW w:w="851" w:type="dxa"/>
          </w:tcPr>
          <w:p w14:paraId="1E2AB498" w14:textId="735889C2" w:rsidR="00BC4A39" w:rsidRPr="001800DB" w:rsidRDefault="00BC4A39" w:rsidP="000255EC">
            <w:pPr>
              <w:pStyle w:val="Glava"/>
              <w:tabs>
                <w:tab w:val="clear" w:pos="4536"/>
                <w:tab w:val="clear" w:pos="9072"/>
              </w:tabs>
              <w:ind w:left="284"/>
              <w:jc w:val="both"/>
              <w:rPr>
                <w:i w:val="0"/>
                <w:sz w:val="22"/>
                <w:szCs w:val="22"/>
              </w:rPr>
            </w:pPr>
          </w:p>
        </w:tc>
        <w:tc>
          <w:tcPr>
            <w:tcW w:w="3119" w:type="dxa"/>
          </w:tcPr>
          <w:p w14:paraId="675EDAF2" w14:textId="77777777" w:rsidR="00BC4A39" w:rsidRPr="00875AF6" w:rsidRDefault="00BC4A39" w:rsidP="000255EC">
            <w:pPr>
              <w:pStyle w:val="Glava"/>
              <w:tabs>
                <w:tab w:val="clear" w:pos="4536"/>
                <w:tab w:val="clear" w:pos="9072"/>
              </w:tabs>
              <w:ind w:left="284"/>
              <w:jc w:val="both"/>
              <w:rPr>
                <w:i w:val="0"/>
                <w:sz w:val="22"/>
                <w:szCs w:val="22"/>
              </w:rPr>
            </w:pPr>
          </w:p>
        </w:tc>
        <w:tc>
          <w:tcPr>
            <w:tcW w:w="2835" w:type="dxa"/>
          </w:tcPr>
          <w:p w14:paraId="3D026ACD"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275" w:type="dxa"/>
          </w:tcPr>
          <w:p w14:paraId="20C8221A"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557" w:type="dxa"/>
            <w:vAlign w:val="center"/>
          </w:tcPr>
          <w:p w14:paraId="38D0FAF0" w14:textId="77777777" w:rsidR="00BC4A39" w:rsidRDefault="00BC4A39" w:rsidP="000255EC">
            <w:pPr>
              <w:pStyle w:val="Glava"/>
              <w:tabs>
                <w:tab w:val="clear" w:pos="4536"/>
                <w:tab w:val="clear" w:pos="9072"/>
              </w:tabs>
              <w:ind w:left="284"/>
              <w:jc w:val="both"/>
              <w:rPr>
                <w:i w:val="0"/>
                <w:sz w:val="28"/>
                <w:szCs w:val="28"/>
                <w:highlight w:val="yellow"/>
              </w:rPr>
            </w:pPr>
          </w:p>
        </w:tc>
      </w:tr>
      <w:tr w:rsidR="00BC4A39" w:rsidRPr="006513BD" w14:paraId="1F98358A" w14:textId="77777777" w:rsidTr="00F72D1D">
        <w:trPr>
          <w:trHeight w:hRule="exact" w:val="1134"/>
        </w:trPr>
        <w:tc>
          <w:tcPr>
            <w:tcW w:w="851" w:type="dxa"/>
          </w:tcPr>
          <w:p w14:paraId="26BDC679" w14:textId="26A9CB2C" w:rsidR="00BC4A39" w:rsidRDefault="00BC4A39" w:rsidP="000255EC">
            <w:pPr>
              <w:pStyle w:val="Glava"/>
              <w:tabs>
                <w:tab w:val="clear" w:pos="4536"/>
                <w:tab w:val="clear" w:pos="9072"/>
              </w:tabs>
              <w:ind w:left="284"/>
              <w:jc w:val="both"/>
              <w:rPr>
                <w:i w:val="0"/>
                <w:sz w:val="22"/>
                <w:szCs w:val="22"/>
              </w:rPr>
            </w:pPr>
          </w:p>
        </w:tc>
        <w:tc>
          <w:tcPr>
            <w:tcW w:w="3119" w:type="dxa"/>
          </w:tcPr>
          <w:p w14:paraId="5973DFE7" w14:textId="77777777" w:rsidR="00BC4A39" w:rsidRPr="001800DB" w:rsidRDefault="00BC4A39" w:rsidP="000255EC">
            <w:pPr>
              <w:pStyle w:val="Glava"/>
              <w:tabs>
                <w:tab w:val="clear" w:pos="4536"/>
                <w:tab w:val="clear" w:pos="9072"/>
              </w:tabs>
              <w:ind w:left="284"/>
              <w:jc w:val="both"/>
              <w:rPr>
                <w:i w:val="0"/>
                <w:sz w:val="22"/>
                <w:szCs w:val="22"/>
              </w:rPr>
            </w:pPr>
          </w:p>
        </w:tc>
        <w:tc>
          <w:tcPr>
            <w:tcW w:w="2835" w:type="dxa"/>
          </w:tcPr>
          <w:p w14:paraId="4D6199DA"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275" w:type="dxa"/>
          </w:tcPr>
          <w:p w14:paraId="3458207B"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557" w:type="dxa"/>
            <w:vAlign w:val="center"/>
          </w:tcPr>
          <w:p w14:paraId="33E2D1D2" w14:textId="77777777" w:rsidR="00BC4A39" w:rsidRDefault="00BC4A39" w:rsidP="000255EC">
            <w:pPr>
              <w:pStyle w:val="Glava"/>
              <w:tabs>
                <w:tab w:val="clear" w:pos="4536"/>
                <w:tab w:val="clear" w:pos="9072"/>
              </w:tabs>
              <w:ind w:left="284"/>
              <w:jc w:val="both"/>
              <w:rPr>
                <w:i w:val="0"/>
                <w:sz w:val="28"/>
                <w:szCs w:val="28"/>
                <w:highlight w:val="yellow"/>
              </w:rPr>
            </w:pPr>
          </w:p>
        </w:tc>
      </w:tr>
      <w:tr w:rsidR="00BC4A39" w:rsidRPr="006513BD" w14:paraId="02C0EEB4" w14:textId="77777777" w:rsidTr="00F72D1D">
        <w:trPr>
          <w:trHeight w:hRule="exact" w:val="1134"/>
        </w:trPr>
        <w:tc>
          <w:tcPr>
            <w:tcW w:w="851" w:type="dxa"/>
          </w:tcPr>
          <w:p w14:paraId="2D4AB737" w14:textId="5AE40C8F" w:rsidR="00BC4A39" w:rsidRDefault="00BC4A39" w:rsidP="000255EC">
            <w:pPr>
              <w:pStyle w:val="Glava"/>
              <w:tabs>
                <w:tab w:val="clear" w:pos="4536"/>
                <w:tab w:val="clear" w:pos="9072"/>
              </w:tabs>
              <w:ind w:left="284"/>
              <w:jc w:val="both"/>
              <w:rPr>
                <w:i w:val="0"/>
                <w:sz w:val="22"/>
                <w:szCs w:val="22"/>
              </w:rPr>
            </w:pPr>
          </w:p>
        </w:tc>
        <w:tc>
          <w:tcPr>
            <w:tcW w:w="3119" w:type="dxa"/>
          </w:tcPr>
          <w:p w14:paraId="266388C8" w14:textId="77777777" w:rsidR="00BC4A39" w:rsidRPr="001800DB" w:rsidRDefault="00BC4A39" w:rsidP="000255EC">
            <w:pPr>
              <w:pStyle w:val="Glava"/>
              <w:tabs>
                <w:tab w:val="clear" w:pos="4536"/>
                <w:tab w:val="clear" w:pos="9072"/>
              </w:tabs>
              <w:ind w:left="284"/>
              <w:jc w:val="both"/>
              <w:rPr>
                <w:i w:val="0"/>
                <w:sz w:val="22"/>
                <w:szCs w:val="22"/>
              </w:rPr>
            </w:pPr>
          </w:p>
        </w:tc>
        <w:tc>
          <w:tcPr>
            <w:tcW w:w="2835" w:type="dxa"/>
          </w:tcPr>
          <w:p w14:paraId="5383254A"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275" w:type="dxa"/>
          </w:tcPr>
          <w:p w14:paraId="693A7068"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557" w:type="dxa"/>
            <w:vAlign w:val="center"/>
          </w:tcPr>
          <w:p w14:paraId="01F72E89" w14:textId="77777777" w:rsidR="00BC4A39" w:rsidRDefault="00BC4A39" w:rsidP="000255EC">
            <w:pPr>
              <w:pStyle w:val="Glava"/>
              <w:tabs>
                <w:tab w:val="clear" w:pos="4536"/>
                <w:tab w:val="clear" w:pos="9072"/>
              </w:tabs>
              <w:ind w:left="284"/>
              <w:jc w:val="both"/>
              <w:rPr>
                <w:i w:val="0"/>
                <w:sz w:val="28"/>
                <w:szCs w:val="28"/>
                <w:highlight w:val="yellow"/>
              </w:rPr>
            </w:pPr>
          </w:p>
        </w:tc>
      </w:tr>
      <w:tr w:rsidR="00BC4A39" w:rsidRPr="006513BD" w14:paraId="6F86EBAB" w14:textId="77777777" w:rsidTr="00F72D1D">
        <w:trPr>
          <w:trHeight w:hRule="exact" w:val="1134"/>
        </w:trPr>
        <w:tc>
          <w:tcPr>
            <w:tcW w:w="851" w:type="dxa"/>
          </w:tcPr>
          <w:p w14:paraId="3E9213F5" w14:textId="79C29EEA" w:rsidR="00BC4A39" w:rsidRDefault="00BC4A39" w:rsidP="000255EC">
            <w:pPr>
              <w:pStyle w:val="Glava"/>
              <w:tabs>
                <w:tab w:val="clear" w:pos="4536"/>
                <w:tab w:val="clear" w:pos="9072"/>
              </w:tabs>
              <w:ind w:left="284"/>
              <w:jc w:val="both"/>
              <w:rPr>
                <w:i w:val="0"/>
                <w:sz w:val="22"/>
                <w:szCs w:val="22"/>
              </w:rPr>
            </w:pPr>
          </w:p>
        </w:tc>
        <w:tc>
          <w:tcPr>
            <w:tcW w:w="3119" w:type="dxa"/>
          </w:tcPr>
          <w:p w14:paraId="0514810F" w14:textId="77777777" w:rsidR="00BC4A39" w:rsidRPr="001800DB" w:rsidRDefault="00BC4A39" w:rsidP="000255EC">
            <w:pPr>
              <w:pStyle w:val="Glava"/>
              <w:tabs>
                <w:tab w:val="clear" w:pos="4536"/>
                <w:tab w:val="clear" w:pos="9072"/>
              </w:tabs>
              <w:ind w:left="284"/>
              <w:jc w:val="both"/>
              <w:rPr>
                <w:i w:val="0"/>
                <w:sz w:val="22"/>
                <w:szCs w:val="22"/>
              </w:rPr>
            </w:pPr>
          </w:p>
        </w:tc>
        <w:tc>
          <w:tcPr>
            <w:tcW w:w="2835" w:type="dxa"/>
          </w:tcPr>
          <w:p w14:paraId="7EA7CD39"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275" w:type="dxa"/>
          </w:tcPr>
          <w:p w14:paraId="06790D6E"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557" w:type="dxa"/>
            <w:vAlign w:val="center"/>
          </w:tcPr>
          <w:p w14:paraId="6D04E30A" w14:textId="77777777" w:rsidR="00BC4A39" w:rsidRDefault="00BC4A39" w:rsidP="000255EC">
            <w:pPr>
              <w:pStyle w:val="Glava"/>
              <w:tabs>
                <w:tab w:val="clear" w:pos="4536"/>
                <w:tab w:val="clear" w:pos="9072"/>
              </w:tabs>
              <w:ind w:left="284"/>
              <w:jc w:val="both"/>
              <w:rPr>
                <w:i w:val="0"/>
                <w:sz w:val="28"/>
                <w:szCs w:val="28"/>
                <w:highlight w:val="yellow"/>
              </w:rPr>
            </w:pPr>
          </w:p>
        </w:tc>
      </w:tr>
      <w:tr w:rsidR="00BC4A39" w:rsidRPr="006513BD" w14:paraId="7216894F" w14:textId="77777777" w:rsidTr="00F72D1D">
        <w:trPr>
          <w:trHeight w:hRule="exact" w:val="1134"/>
        </w:trPr>
        <w:tc>
          <w:tcPr>
            <w:tcW w:w="851" w:type="dxa"/>
          </w:tcPr>
          <w:p w14:paraId="260BF4D6" w14:textId="3A577676" w:rsidR="00BC4A39" w:rsidRPr="001800DB" w:rsidRDefault="00BC4A39" w:rsidP="000255EC">
            <w:pPr>
              <w:pStyle w:val="Glava"/>
              <w:tabs>
                <w:tab w:val="clear" w:pos="4536"/>
                <w:tab w:val="clear" w:pos="9072"/>
              </w:tabs>
              <w:ind w:left="284"/>
              <w:jc w:val="both"/>
              <w:rPr>
                <w:i w:val="0"/>
                <w:sz w:val="22"/>
                <w:szCs w:val="22"/>
              </w:rPr>
            </w:pPr>
          </w:p>
        </w:tc>
        <w:tc>
          <w:tcPr>
            <w:tcW w:w="3119" w:type="dxa"/>
          </w:tcPr>
          <w:p w14:paraId="33BC7701" w14:textId="77777777" w:rsidR="00BC4A39" w:rsidRPr="00875AF6" w:rsidRDefault="00BC4A39" w:rsidP="000255EC">
            <w:pPr>
              <w:pStyle w:val="Glava"/>
              <w:tabs>
                <w:tab w:val="clear" w:pos="4536"/>
                <w:tab w:val="clear" w:pos="9072"/>
              </w:tabs>
              <w:ind w:left="284"/>
              <w:jc w:val="both"/>
              <w:rPr>
                <w:i w:val="0"/>
                <w:sz w:val="22"/>
                <w:szCs w:val="22"/>
              </w:rPr>
            </w:pPr>
          </w:p>
        </w:tc>
        <w:tc>
          <w:tcPr>
            <w:tcW w:w="2835" w:type="dxa"/>
          </w:tcPr>
          <w:p w14:paraId="602E4338"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275" w:type="dxa"/>
          </w:tcPr>
          <w:p w14:paraId="69D59DB9" w14:textId="77777777" w:rsidR="00BC4A39" w:rsidRPr="006513BD" w:rsidRDefault="00BC4A39" w:rsidP="000255EC">
            <w:pPr>
              <w:pStyle w:val="Glava"/>
              <w:tabs>
                <w:tab w:val="clear" w:pos="4536"/>
                <w:tab w:val="clear" w:pos="9072"/>
              </w:tabs>
              <w:ind w:left="284"/>
              <w:jc w:val="both"/>
              <w:rPr>
                <w:i w:val="0"/>
                <w:sz w:val="22"/>
                <w:szCs w:val="22"/>
                <w:highlight w:val="yellow"/>
              </w:rPr>
            </w:pPr>
          </w:p>
        </w:tc>
        <w:tc>
          <w:tcPr>
            <w:tcW w:w="1557" w:type="dxa"/>
            <w:vAlign w:val="center"/>
          </w:tcPr>
          <w:p w14:paraId="4310AF01" w14:textId="77777777" w:rsidR="00BC4A39" w:rsidRDefault="00BC4A39" w:rsidP="000255EC">
            <w:pPr>
              <w:pStyle w:val="Glava"/>
              <w:tabs>
                <w:tab w:val="clear" w:pos="4536"/>
                <w:tab w:val="clear" w:pos="9072"/>
              </w:tabs>
              <w:ind w:left="284"/>
              <w:jc w:val="both"/>
              <w:rPr>
                <w:i w:val="0"/>
                <w:sz w:val="28"/>
                <w:szCs w:val="28"/>
                <w:highlight w:val="yellow"/>
              </w:rPr>
            </w:pPr>
          </w:p>
        </w:tc>
      </w:tr>
    </w:tbl>
    <w:p w14:paraId="659E94A2" w14:textId="77777777" w:rsidR="00BC4A39" w:rsidRDefault="00BC4A39" w:rsidP="000255EC">
      <w:pPr>
        <w:ind w:left="284"/>
        <w:jc w:val="both"/>
        <w:rPr>
          <w:b/>
          <w:i w:val="0"/>
          <w:color w:val="FF0000"/>
          <w:sz w:val="22"/>
          <w:szCs w:val="22"/>
          <w:highlight w:val="yellow"/>
        </w:rPr>
      </w:pPr>
    </w:p>
    <w:p w14:paraId="0FB8EB4A" w14:textId="77777777" w:rsidR="000517C6" w:rsidRDefault="000517C6" w:rsidP="000255EC">
      <w:pPr>
        <w:ind w:left="284"/>
        <w:jc w:val="both"/>
        <w:rPr>
          <w:i w:val="0"/>
          <w:sz w:val="22"/>
          <w:szCs w:val="22"/>
          <w:highlight w:val="yellow"/>
        </w:rPr>
      </w:pPr>
    </w:p>
    <w:p w14:paraId="44272098" w14:textId="77777777" w:rsidR="000517C6" w:rsidRDefault="000517C6" w:rsidP="000255EC">
      <w:pPr>
        <w:pStyle w:val="Glava"/>
        <w:tabs>
          <w:tab w:val="clear" w:pos="4536"/>
          <w:tab w:val="clear" w:pos="9072"/>
        </w:tabs>
        <w:ind w:left="284"/>
        <w:jc w:val="both"/>
        <w:rPr>
          <w:b/>
          <w:i w:val="0"/>
          <w:sz w:val="22"/>
          <w:szCs w:val="22"/>
        </w:rPr>
      </w:pPr>
    </w:p>
    <w:p w14:paraId="2C1A2F3A" w14:textId="77777777" w:rsidR="000517C6" w:rsidRPr="004E6E7F" w:rsidRDefault="000517C6" w:rsidP="000255EC">
      <w:pPr>
        <w:pStyle w:val="Glava"/>
        <w:tabs>
          <w:tab w:val="clear" w:pos="4536"/>
          <w:tab w:val="clear" w:pos="9072"/>
        </w:tabs>
        <w:ind w:left="284"/>
        <w:jc w:val="both"/>
        <w:rPr>
          <w:sz w:val="22"/>
          <w:szCs w:val="22"/>
        </w:rPr>
      </w:pPr>
      <w:r w:rsidRPr="004E6E7F">
        <w:rPr>
          <w:sz w:val="22"/>
          <w:szCs w:val="22"/>
        </w:rPr>
        <w:t>Naročnik si pridržuje pravico, da navedbe preveri ter zahteva dokazila (na primer: pogodbo z investitorjem, obračun, potrdilo o izplačilu, ... ) o izvedbi navedenega referenčnega dela, oziroma navedbe preveri neposredno pri investitorju.</w:t>
      </w:r>
    </w:p>
    <w:p w14:paraId="03928CE8" w14:textId="77777777" w:rsidR="000517C6" w:rsidRPr="009A13B4" w:rsidRDefault="000517C6" w:rsidP="000255EC">
      <w:pPr>
        <w:pStyle w:val="Glava"/>
        <w:tabs>
          <w:tab w:val="clear" w:pos="4536"/>
          <w:tab w:val="clear" w:pos="9072"/>
        </w:tabs>
        <w:ind w:left="284"/>
        <w:jc w:val="both"/>
        <w:rPr>
          <w:i w:val="0"/>
          <w:sz w:val="22"/>
          <w:szCs w:val="22"/>
          <w:highlight w:val="yellow"/>
        </w:rPr>
      </w:pPr>
    </w:p>
    <w:p w14:paraId="283442AD" w14:textId="77777777" w:rsidR="000517C6" w:rsidRPr="0022154A" w:rsidRDefault="000517C6" w:rsidP="000255EC">
      <w:pPr>
        <w:pStyle w:val="Glava"/>
        <w:tabs>
          <w:tab w:val="clear" w:pos="4536"/>
          <w:tab w:val="clear" w:pos="9072"/>
        </w:tabs>
        <w:ind w:left="284"/>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77EEA8A2" w14:textId="77777777" w:rsidR="000C6181" w:rsidRDefault="000C6181" w:rsidP="000255EC">
      <w:pPr>
        <w:pStyle w:val="Glava"/>
        <w:tabs>
          <w:tab w:val="clear" w:pos="4536"/>
          <w:tab w:val="clear" w:pos="9072"/>
        </w:tabs>
        <w:ind w:left="284"/>
        <w:jc w:val="both"/>
        <w:rPr>
          <w:i w:val="0"/>
          <w:sz w:val="22"/>
          <w:szCs w:val="22"/>
        </w:rPr>
      </w:pPr>
    </w:p>
    <w:p w14:paraId="19C83B20" w14:textId="77777777" w:rsidR="000C6181" w:rsidRDefault="000C6181" w:rsidP="000255EC">
      <w:pPr>
        <w:pStyle w:val="Glava"/>
        <w:tabs>
          <w:tab w:val="clear" w:pos="4536"/>
          <w:tab w:val="clear" w:pos="9072"/>
        </w:tabs>
        <w:ind w:left="284"/>
        <w:jc w:val="both"/>
        <w:rPr>
          <w:i w:val="0"/>
          <w:sz w:val="22"/>
          <w:szCs w:val="22"/>
        </w:rPr>
      </w:pPr>
    </w:p>
    <w:p w14:paraId="3191003C" w14:textId="77777777" w:rsidR="009D5EC1" w:rsidRDefault="009D5EC1" w:rsidP="000255EC">
      <w:pPr>
        <w:ind w:left="284"/>
        <w:rPr>
          <w:i w:val="0"/>
          <w:sz w:val="22"/>
          <w:szCs w:val="22"/>
        </w:rPr>
      </w:pPr>
      <w:r>
        <w:rPr>
          <w:i w:val="0"/>
          <w:sz w:val="22"/>
          <w:szCs w:val="22"/>
        </w:rPr>
        <w:br w:type="page"/>
      </w:r>
    </w:p>
    <w:p w14:paraId="22C2CDD3" w14:textId="77777777" w:rsidR="00B4313B" w:rsidRPr="000517C6" w:rsidRDefault="00B4313B" w:rsidP="000255EC">
      <w:pPr>
        <w:pStyle w:val="Glava"/>
        <w:tabs>
          <w:tab w:val="clear" w:pos="4536"/>
          <w:tab w:val="clear" w:pos="9072"/>
        </w:tabs>
        <w:ind w:left="284"/>
        <w:jc w:val="right"/>
        <w:rPr>
          <w:b/>
          <w:i w:val="0"/>
          <w:sz w:val="22"/>
          <w:szCs w:val="22"/>
        </w:rPr>
      </w:pPr>
      <w:r w:rsidRPr="000517C6">
        <w:rPr>
          <w:b/>
          <w:i w:val="0"/>
          <w:sz w:val="22"/>
          <w:szCs w:val="22"/>
        </w:rPr>
        <w:lastRenderedPageBreak/>
        <w:t xml:space="preserve">PRILOGA </w:t>
      </w:r>
      <w:r w:rsidR="00686662" w:rsidRPr="000517C6">
        <w:rPr>
          <w:b/>
          <w:i w:val="0"/>
          <w:sz w:val="22"/>
          <w:szCs w:val="22"/>
        </w:rPr>
        <w:t>5</w:t>
      </w:r>
      <w:r w:rsidRPr="000517C6">
        <w:rPr>
          <w:b/>
          <w:i w:val="0"/>
          <w:sz w:val="22"/>
          <w:szCs w:val="22"/>
        </w:rPr>
        <w:t>/1</w:t>
      </w:r>
    </w:p>
    <w:p w14:paraId="265ECAD5" w14:textId="77777777" w:rsidR="00B4313B" w:rsidRPr="000517C6" w:rsidRDefault="00B4313B" w:rsidP="000255EC">
      <w:pPr>
        <w:ind w:left="284"/>
        <w:jc w:val="right"/>
        <w:rPr>
          <w:i w:val="0"/>
          <w:sz w:val="22"/>
          <w:szCs w:val="22"/>
        </w:rPr>
      </w:pPr>
      <w:r w:rsidRPr="000517C6">
        <w:rPr>
          <w:i w:val="0"/>
          <w:sz w:val="22"/>
          <w:szCs w:val="22"/>
        </w:rPr>
        <w:t>Referenčno potrdilo</w:t>
      </w:r>
    </w:p>
    <w:p w14:paraId="1D98032E" w14:textId="77777777" w:rsidR="00B4313B" w:rsidRPr="000517C6" w:rsidRDefault="00B4313B" w:rsidP="000255EC">
      <w:pPr>
        <w:pStyle w:val="Napis"/>
        <w:ind w:left="284"/>
        <w:jc w:val="left"/>
        <w:rPr>
          <w:szCs w:val="22"/>
        </w:rPr>
      </w:pPr>
    </w:p>
    <w:p w14:paraId="6BBEBF38" w14:textId="77777777" w:rsidR="00B4313B" w:rsidRPr="000517C6" w:rsidRDefault="00B4313B" w:rsidP="000255EC">
      <w:pPr>
        <w:pStyle w:val="Napis"/>
        <w:ind w:left="284"/>
        <w:jc w:val="left"/>
        <w:rPr>
          <w:szCs w:val="22"/>
        </w:rPr>
      </w:pPr>
      <w:r w:rsidRPr="000517C6">
        <w:rPr>
          <w:szCs w:val="22"/>
        </w:rPr>
        <w:t>Potrditev referenc s strani posameznih naročnikov</w:t>
      </w:r>
    </w:p>
    <w:p w14:paraId="0FBABA70" w14:textId="77777777" w:rsidR="00B4313B" w:rsidRPr="000517C6" w:rsidRDefault="00B4313B" w:rsidP="000255EC">
      <w:pPr>
        <w:ind w:left="284"/>
        <w:rPr>
          <w:i w:val="0"/>
          <w:sz w:val="22"/>
          <w:szCs w:val="22"/>
        </w:rPr>
      </w:pPr>
      <w:r w:rsidRPr="000517C6">
        <w:rPr>
          <w:i w:val="0"/>
          <w:sz w:val="22"/>
          <w:szCs w:val="22"/>
        </w:rPr>
        <w:t xml:space="preserve">Na zaprosilo gospodarskega subjekta (ime in naslov gospodarskega subjekta): </w:t>
      </w:r>
    </w:p>
    <w:p w14:paraId="098F0E2B" w14:textId="77777777" w:rsidR="00B4313B" w:rsidRPr="000517C6" w:rsidRDefault="00B4313B" w:rsidP="000255EC">
      <w:pPr>
        <w:ind w:left="284"/>
        <w:rPr>
          <w:i w:val="0"/>
          <w:sz w:val="22"/>
          <w:szCs w:val="22"/>
        </w:rPr>
      </w:pPr>
      <w:r w:rsidRPr="000517C6">
        <w:rPr>
          <w:i w:val="0"/>
          <w:sz w:val="22"/>
          <w:szCs w:val="22"/>
        </w:rPr>
        <w:t>……………………………………………………………………….......………....…..............</w:t>
      </w:r>
    </w:p>
    <w:p w14:paraId="501F32EE" w14:textId="77777777" w:rsidR="00B4313B" w:rsidRPr="000517C6" w:rsidRDefault="00B4313B" w:rsidP="000255EC">
      <w:pPr>
        <w:ind w:left="284"/>
        <w:rPr>
          <w:i w:val="0"/>
          <w:sz w:val="16"/>
          <w:szCs w:val="16"/>
        </w:rPr>
      </w:pPr>
    </w:p>
    <w:p w14:paraId="57F1ADD9" w14:textId="67AF4E21" w:rsidR="00B4313B" w:rsidRPr="000517C6" w:rsidRDefault="00B4313B" w:rsidP="000255EC">
      <w:pPr>
        <w:ind w:left="284"/>
        <w:rPr>
          <w:i w:val="0"/>
          <w:sz w:val="22"/>
          <w:szCs w:val="22"/>
        </w:rPr>
      </w:pPr>
      <w:r w:rsidRPr="002A028B">
        <w:rPr>
          <w:i w:val="0"/>
          <w:sz w:val="22"/>
          <w:szCs w:val="22"/>
        </w:rPr>
        <w:t>za prijavo na javni razpis za »</w:t>
      </w:r>
      <w:r w:rsidR="002A028B" w:rsidRPr="002A028B">
        <w:rPr>
          <w:b/>
          <w:i w:val="0"/>
          <w:sz w:val="22"/>
          <w:szCs w:val="22"/>
        </w:rPr>
        <w:t xml:space="preserve">Dograditev javnega vodovoda in kanalizacije zaradi gradnje poslovno trgovskega objekta ob </w:t>
      </w:r>
      <w:r w:rsidR="00CA2A45">
        <w:rPr>
          <w:b/>
          <w:i w:val="0"/>
          <w:sz w:val="22"/>
          <w:szCs w:val="22"/>
        </w:rPr>
        <w:t>V</w:t>
      </w:r>
      <w:r w:rsidR="002A028B" w:rsidRPr="002A028B">
        <w:rPr>
          <w:b/>
          <w:i w:val="0"/>
          <w:sz w:val="22"/>
          <w:szCs w:val="22"/>
        </w:rPr>
        <w:t>ilharjevi cesti</w:t>
      </w:r>
      <w:r w:rsidRPr="002A028B">
        <w:rPr>
          <w:i w:val="0"/>
          <w:sz w:val="22"/>
          <w:szCs w:val="22"/>
        </w:rPr>
        <w:t>«</w:t>
      </w:r>
    </w:p>
    <w:p w14:paraId="6DA7526B" w14:textId="77777777" w:rsidR="00B4313B" w:rsidRPr="000517C6" w:rsidRDefault="00B4313B" w:rsidP="000255EC">
      <w:pPr>
        <w:ind w:left="284"/>
        <w:rPr>
          <w:i w:val="0"/>
          <w:sz w:val="16"/>
          <w:szCs w:val="16"/>
        </w:rPr>
      </w:pPr>
    </w:p>
    <w:p w14:paraId="4711C4FD" w14:textId="77777777" w:rsidR="00B4313B" w:rsidRPr="000517C6" w:rsidRDefault="00B4313B" w:rsidP="000255EC">
      <w:pPr>
        <w:ind w:left="284"/>
        <w:jc w:val="center"/>
        <w:rPr>
          <w:b/>
          <w:i w:val="0"/>
          <w:szCs w:val="24"/>
          <w:u w:val="single"/>
        </w:rPr>
      </w:pPr>
      <w:r w:rsidRPr="000517C6">
        <w:rPr>
          <w:b/>
          <w:i w:val="0"/>
          <w:szCs w:val="24"/>
          <w:u w:val="single"/>
        </w:rPr>
        <w:t>POTRJUJEMO</w:t>
      </w:r>
    </w:p>
    <w:p w14:paraId="0FBEE9F7" w14:textId="77777777" w:rsidR="00B4313B" w:rsidRPr="0003287E" w:rsidRDefault="00B4313B" w:rsidP="000255EC">
      <w:pPr>
        <w:ind w:left="284"/>
        <w:rPr>
          <w:i w:val="0"/>
          <w:sz w:val="16"/>
          <w:szCs w:val="16"/>
          <w:highlight w:val="yellow"/>
          <w:u w:val="single"/>
        </w:rPr>
      </w:pPr>
    </w:p>
    <w:p w14:paraId="2A226A38" w14:textId="77777777" w:rsidR="000517C6" w:rsidRPr="00810C57" w:rsidRDefault="000517C6" w:rsidP="000255EC">
      <w:pPr>
        <w:pStyle w:val="Odstavekseznama"/>
        <w:ind w:left="284"/>
        <w:jc w:val="both"/>
        <w:rPr>
          <w:bCs/>
          <w:i w:val="0"/>
          <w:sz w:val="22"/>
          <w:szCs w:val="22"/>
        </w:rPr>
      </w:pPr>
      <w:r w:rsidRPr="00810C57">
        <w:rPr>
          <w:i w:val="0"/>
          <w:sz w:val="22"/>
          <w:szCs w:val="22"/>
        </w:rPr>
        <w:t xml:space="preserve">da nam je gospodarski subjekt </w:t>
      </w:r>
      <w:r w:rsidRPr="00810C57">
        <w:rPr>
          <w:bCs/>
          <w:i w:val="0"/>
          <w:sz w:val="22"/>
          <w:szCs w:val="22"/>
        </w:rPr>
        <w:t>izvedel in zaključil:</w:t>
      </w:r>
    </w:p>
    <w:p w14:paraId="0551B6BF" w14:textId="77777777" w:rsidR="000517C6" w:rsidRPr="00810C57" w:rsidRDefault="000517C6" w:rsidP="000255EC">
      <w:pPr>
        <w:pStyle w:val="Odstavekseznama"/>
        <w:ind w:left="284"/>
        <w:jc w:val="both"/>
        <w:rPr>
          <w:bCs/>
          <w:i w:val="0"/>
          <w:sz w:val="16"/>
          <w:szCs w:val="16"/>
        </w:rPr>
      </w:pPr>
    </w:p>
    <w:tbl>
      <w:tblPr>
        <w:tblW w:w="8222" w:type="dxa"/>
        <w:tblInd w:w="1134" w:type="dxa"/>
        <w:tblLook w:val="01E0" w:firstRow="1" w:lastRow="1" w:firstColumn="1" w:lastColumn="1" w:noHBand="0" w:noVBand="0"/>
      </w:tblPr>
      <w:tblGrid>
        <w:gridCol w:w="8222"/>
      </w:tblGrid>
      <w:tr w:rsidR="000517C6" w:rsidRPr="001800DB" w14:paraId="6550068D" w14:textId="77777777" w:rsidTr="002B5090">
        <w:tc>
          <w:tcPr>
            <w:tcW w:w="8222" w:type="dxa"/>
            <w:tcBorders>
              <w:bottom w:val="single" w:sz="4" w:space="0" w:color="auto"/>
            </w:tcBorders>
          </w:tcPr>
          <w:p w14:paraId="2ADC6D0B" w14:textId="77777777" w:rsidR="000517C6" w:rsidRPr="00810C57" w:rsidRDefault="000517C6" w:rsidP="000255EC">
            <w:pPr>
              <w:ind w:left="284"/>
              <w:rPr>
                <w:i w:val="0"/>
                <w:sz w:val="22"/>
                <w:szCs w:val="22"/>
              </w:rPr>
            </w:pPr>
          </w:p>
        </w:tc>
      </w:tr>
      <w:tr w:rsidR="000517C6" w:rsidRPr="001800DB" w14:paraId="1E9B1D94" w14:textId="77777777" w:rsidTr="002B5090">
        <w:tc>
          <w:tcPr>
            <w:tcW w:w="8222" w:type="dxa"/>
            <w:vAlign w:val="center"/>
          </w:tcPr>
          <w:p w14:paraId="4A183AF8" w14:textId="77777777" w:rsidR="000517C6" w:rsidRPr="00810C57" w:rsidRDefault="000517C6" w:rsidP="000255EC">
            <w:pPr>
              <w:ind w:left="284"/>
              <w:jc w:val="center"/>
              <w:rPr>
                <w:i w:val="0"/>
                <w:sz w:val="16"/>
                <w:szCs w:val="16"/>
              </w:rPr>
            </w:pPr>
            <w:r w:rsidRPr="00810C57">
              <w:rPr>
                <w:i w:val="0"/>
                <w:sz w:val="16"/>
                <w:szCs w:val="16"/>
              </w:rPr>
              <w:t>(navede se predmet referenčnega posla)</w:t>
            </w:r>
          </w:p>
        </w:tc>
      </w:tr>
    </w:tbl>
    <w:p w14:paraId="3FCA764E" w14:textId="77777777" w:rsidR="000517C6" w:rsidRPr="00810C57" w:rsidRDefault="000517C6" w:rsidP="000255EC">
      <w:pPr>
        <w:pStyle w:val="Odstavekseznama"/>
        <w:ind w:left="284"/>
        <w:jc w:val="both"/>
        <w:rPr>
          <w:bCs/>
          <w:i w:val="0"/>
          <w:sz w:val="16"/>
          <w:szCs w:val="16"/>
        </w:rPr>
      </w:pPr>
    </w:p>
    <w:p w14:paraId="5529695F" w14:textId="77777777" w:rsidR="000517C6" w:rsidRDefault="000517C6" w:rsidP="000255EC">
      <w:pPr>
        <w:pStyle w:val="Odstavekseznama"/>
        <w:ind w:left="284"/>
        <w:jc w:val="both"/>
        <w:rPr>
          <w:i w:val="0"/>
          <w:sz w:val="22"/>
          <w:szCs w:val="22"/>
        </w:rPr>
      </w:pPr>
      <w:r w:rsidRPr="00810C57">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30BC55F4" w14:textId="77777777" w:rsidR="000517C6" w:rsidRDefault="000517C6" w:rsidP="000255EC">
      <w:pPr>
        <w:pStyle w:val="Odstavekseznama"/>
        <w:ind w:left="284"/>
        <w:jc w:val="both"/>
        <w:rPr>
          <w:i w:val="0"/>
          <w:sz w:val="22"/>
          <w:szCs w:val="22"/>
        </w:rPr>
      </w:pPr>
    </w:p>
    <w:p w14:paraId="443A2F75" w14:textId="77777777" w:rsidR="000517C6" w:rsidRPr="00810C57" w:rsidRDefault="000517C6" w:rsidP="00BD1CB7">
      <w:pPr>
        <w:pStyle w:val="Odstavekseznama"/>
        <w:ind w:left="709" w:hanging="426"/>
        <w:jc w:val="both"/>
        <w:rPr>
          <w:i w:val="0"/>
          <w:sz w:val="22"/>
          <w:szCs w:val="22"/>
        </w:rPr>
      </w:pPr>
      <w:r w:rsidRPr="00810C57">
        <w:rPr>
          <w:i w:val="0"/>
          <w:sz w:val="22"/>
          <w:szCs w:val="22"/>
        </w:rPr>
        <w:t>Gospodarski subjekt je izvedel naslednji referenčni projekt (ustrezno obkroži):</w:t>
      </w:r>
    </w:p>
    <w:p w14:paraId="199EFD27" w14:textId="77777777" w:rsidR="009273D0" w:rsidRPr="009273D0" w:rsidRDefault="009273D0" w:rsidP="00BD1CB7">
      <w:pPr>
        <w:ind w:left="426" w:hanging="142"/>
        <w:jc w:val="both"/>
        <w:rPr>
          <w:i w:val="0"/>
          <w:sz w:val="22"/>
          <w:szCs w:val="22"/>
        </w:rPr>
      </w:pPr>
      <w:r w:rsidRPr="009273D0">
        <w:rPr>
          <w:i w:val="0"/>
          <w:sz w:val="22"/>
          <w:szCs w:val="22"/>
        </w:rPr>
        <w:t>- en projekt v vrednosti najmanj 3.000.000,00 EUR brez DDV, pri čemer je izvedel v okviru projekta:</w:t>
      </w:r>
    </w:p>
    <w:p w14:paraId="036276AC" w14:textId="77777777" w:rsidR="009273D0" w:rsidRPr="009273D0" w:rsidRDefault="009273D0" w:rsidP="00BD1CB7">
      <w:pPr>
        <w:ind w:left="426" w:hanging="142"/>
        <w:jc w:val="both"/>
        <w:rPr>
          <w:i w:val="0"/>
          <w:sz w:val="22"/>
          <w:szCs w:val="22"/>
        </w:rPr>
      </w:pPr>
      <w:r w:rsidRPr="009273D0">
        <w:rPr>
          <w:i w:val="0"/>
          <w:sz w:val="22"/>
          <w:szCs w:val="22"/>
        </w:rPr>
        <w:t>- podvrtavanje po tehnologiji mikrotuneliranja z zaprtim čelom, minimalnega zunanjega premera vrtine 1600mm v skupni dolžini 400m, od tega mora biti vsaj eno podvrtavanje po tehnologiji mikrotuneliranja minimalne dolžine 250m v enem kosu. Izvedba s poliestrskimi ali betonskimi potisnimi cevmi.</w:t>
      </w:r>
    </w:p>
    <w:p w14:paraId="736F4C1E" w14:textId="77777777" w:rsidR="009273D0" w:rsidRPr="009273D0" w:rsidRDefault="009273D0" w:rsidP="00BD1CB7">
      <w:pPr>
        <w:ind w:left="426" w:hanging="142"/>
        <w:jc w:val="both"/>
        <w:rPr>
          <w:i w:val="0"/>
          <w:sz w:val="22"/>
          <w:szCs w:val="22"/>
        </w:rPr>
      </w:pPr>
      <w:r w:rsidRPr="009273D0">
        <w:rPr>
          <w:i w:val="0"/>
          <w:sz w:val="22"/>
          <w:szCs w:val="22"/>
        </w:rPr>
        <w:t>- izvedbo vsaj ene gradbene jame minimalne globine 8m, širine 7m in dolžine 7m. Varovanje gradbene jame z zagatnicami ter razpiranjem z jeklenimi profili.</w:t>
      </w:r>
    </w:p>
    <w:p w14:paraId="2FBC1E25" w14:textId="77777777" w:rsidR="000517C6" w:rsidRPr="00810C57" w:rsidRDefault="000517C6" w:rsidP="000255EC">
      <w:pPr>
        <w:pStyle w:val="Odstavekseznama"/>
        <w:ind w:left="284" w:hanging="426"/>
        <w:jc w:val="both"/>
        <w:rPr>
          <w:i w:val="0"/>
          <w:sz w:val="22"/>
          <w:szCs w:val="22"/>
        </w:rPr>
      </w:pPr>
    </w:p>
    <w:p w14:paraId="5EDD4FA0" w14:textId="77777777" w:rsidR="000517C6" w:rsidRPr="00810C57" w:rsidRDefault="000517C6" w:rsidP="00BD1CB7">
      <w:pPr>
        <w:pStyle w:val="Odstavekseznama"/>
        <w:ind w:left="709" w:hanging="426"/>
        <w:jc w:val="both"/>
        <w:rPr>
          <w:i w:val="0"/>
          <w:sz w:val="22"/>
          <w:szCs w:val="22"/>
        </w:rPr>
      </w:pPr>
      <w:r w:rsidRPr="00810C57">
        <w:rPr>
          <w:i w:val="0"/>
          <w:sz w:val="22"/>
          <w:szCs w:val="22"/>
        </w:rPr>
        <w:t>Datum začetka posla:</w:t>
      </w:r>
      <w:r w:rsidRPr="00810C57">
        <w:rPr>
          <w:i w:val="0"/>
          <w:sz w:val="22"/>
          <w:szCs w:val="22"/>
        </w:rPr>
        <w:tab/>
      </w:r>
    </w:p>
    <w:p w14:paraId="6B449353" w14:textId="77777777" w:rsidR="000517C6" w:rsidRPr="00810C57" w:rsidRDefault="000517C6" w:rsidP="00BD1CB7">
      <w:pPr>
        <w:pStyle w:val="Odstavekseznama"/>
        <w:ind w:left="709" w:hanging="426"/>
        <w:jc w:val="both"/>
        <w:rPr>
          <w:i w:val="0"/>
          <w:sz w:val="22"/>
          <w:szCs w:val="22"/>
        </w:rPr>
      </w:pPr>
      <w:r w:rsidRPr="00810C57">
        <w:rPr>
          <w:i w:val="0"/>
          <w:sz w:val="22"/>
          <w:szCs w:val="22"/>
        </w:rPr>
        <w:tab/>
      </w:r>
    </w:p>
    <w:p w14:paraId="40D4CE10" w14:textId="77777777" w:rsidR="000517C6" w:rsidRPr="00810C57" w:rsidRDefault="000517C6" w:rsidP="00BD1CB7">
      <w:pPr>
        <w:pStyle w:val="Odstavekseznama"/>
        <w:ind w:left="709" w:hanging="426"/>
        <w:jc w:val="both"/>
        <w:rPr>
          <w:i w:val="0"/>
          <w:sz w:val="22"/>
          <w:szCs w:val="22"/>
        </w:rPr>
      </w:pPr>
      <w:r w:rsidRPr="00810C57">
        <w:rPr>
          <w:i w:val="0"/>
          <w:sz w:val="22"/>
          <w:szCs w:val="22"/>
        </w:rPr>
        <w:t>Datum končanja posla:</w:t>
      </w:r>
      <w:r w:rsidRPr="00810C57">
        <w:rPr>
          <w:i w:val="0"/>
          <w:sz w:val="22"/>
          <w:szCs w:val="22"/>
        </w:rPr>
        <w:tab/>
      </w:r>
    </w:p>
    <w:p w14:paraId="3EF21FD8" w14:textId="77777777" w:rsidR="000517C6" w:rsidRPr="00810C57" w:rsidRDefault="000517C6" w:rsidP="00BD1CB7">
      <w:pPr>
        <w:pStyle w:val="Odstavekseznama"/>
        <w:ind w:left="709" w:hanging="426"/>
        <w:jc w:val="both"/>
        <w:rPr>
          <w:i w:val="0"/>
          <w:sz w:val="22"/>
          <w:szCs w:val="22"/>
        </w:rPr>
      </w:pPr>
    </w:p>
    <w:p w14:paraId="69BC67C0" w14:textId="77777777" w:rsidR="000517C6" w:rsidRPr="00810C57" w:rsidRDefault="000517C6" w:rsidP="00BD1CB7">
      <w:pPr>
        <w:pStyle w:val="Odstavekseznama"/>
        <w:ind w:left="709" w:hanging="426"/>
        <w:jc w:val="both"/>
        <w:rPr>
          <w:i w:val="0"/>
          <w:sz w:val="22"/>
          <w:szCs w:val="22"/>
        </w:rPr>
      </w:pPr>
      <w:r w:rsidRPr="00810C57">
        <w:rPr>
          <w:i w:val="0"/>
          <w:sz w:val="22"/>
          <w:szCs w:val="22"/>
        </w:rPr>
        <w:t>Klasifikacija objekta:</w:t>
      </w:r>
    </w:p>
    <w:p w14:paraId="7BE5191F" w14:textId="77777777" w:rsidR="000517C6" w:rsidRPr="00810C57" w:rsidRDefault="000517C6" w:rsidP="00BD1CB7">
      <w:pPr>
        <w:pStyle w:val="Odstavekseznama"/>
        <w:ind w:left="709" w:hanging="426"/>
        <w:jc w:val="both"/>
        <w:rPr>
          <w:i w:val="0"/>
          <w:sz w:val="22"/>
          <w:szCs w:val="22"/>
        </w:rPr>
      </w:pPr>
      <w:r w:rsidRPr="00810C57">
        <w:rPr>
          <w:i w:val="0"/>
          <w:sz w:val="22"/>
          <w:szCs w:val="22"/>
        </w:rPr>
        <w:t>(navede se številka)</w:t>
      </w:r>
      <w:r w:rsidRPr="00810C57">
        <w:rPr>
          <w:i w:val="0"/>
          <w:sz w:val="22"/>
          <w:szCs w:val="22"/>
        </w:rPr>
        <w:tab/>
      </w:r>
    </w:p>
    <w:p w14:paraId="1F01BB71" w14:textId="77777777" w:rsidR="000517C6" w:rsidRPr="00810C57" w:rsidRDefault="000517C6" w:rsidP="00BD1CB7">
      <w:pPr>
        <w:pStyle w:val="Odstavekseznama"/>
        <w:ind w:left="709" w:hanging="426"/>
        <w:jc w:val="both"/>
        <w:rPr>
          <w:i w:val="0"/>
          <w:sz w:val="22"/>
          <w:szCs w:val="22"/>
        </w:rPr>
      </w:pPr>
      <w:r w:rsidRPr="00810C57">
        <w:rPr>
          <w:i w:val="0"/>
          <w:sz w:val="22"/>
          <w:szCs w:val="22"/>
        </w:rPr>
        <w:tab/>
      </w:r>
    </w:p>
    <w:p w14:paraId="20809739" w14:textId="77777777" w:rsidR="000517C6" w:rsidRPr="00810C57" w:rsidRDefault="000517C6" w:rsidP="00BD1CB7">
      <w:pPr>
        <w:pStyle w:val="Odstavekseznama"/>
        <w:ind w:left="709" w:hanging="426"/>
        <w:jc w:val="both"/>
        <w:rPr>
          <w:i w:val="0"/>
          <w:sz w:val="22"/>
          <w:szCs w:val="22"/>
        </w:rPr>
      </w:pPr>
      <w:r w:rsidRPr="00810C57">
        <w:rPr>
          <w:i w:val="0"/>
          <w:sz w:val="22"/>
          <w:szCs w:val="22"/>
        </w:rPr>
        <w:t>Naziv in naslov naročnika: .............................................................................................…………........</w:t>
      </w:r>
    </w:p>
    <w:p w14:paraId="00362FE4" w14:textId="77777777" w:rsidR="000517C6" w:rsidRPr="00810C57" w:rsidRDefault="000517C6" w:rsidP="000255EC">
      <w:pPr>
        <w:pStyle w:val="Odstavekseznama"/>
        <w:ind w:left="284" w:hanging="426"/>
        <w:jc w:val="both"/>
        <w:rPr>
          <w:i w:val="0"/>
          <w:sz w:val="22"/>
          <w:szCs w:val="22"/>
        </w:rPr>
      </w:pPr>
    </w:p>
    <w:p w14:paraId="39D7EA90" w14:textId="77777777" w:rsidR="000517C6" w:rsidRPr="00810C57" w:rsidRDefault="000517C6" w:rsidP="000255EC">
      <w:pPr>
        <w:ind w:left="284"/>
        <w:rPr>
          <w:i w:val="0"/>
          <w:sz w:val="22"/>
          <w:szCs w:val="22"/>
        </w:rPr>
      </w:pPr>
      <w:r w:rsidRPr="00810C57">
        <w:rPr>
          <w:i w:val="0"/>
          <w:sz w:val="22"/>
          <w:szCs w:val="22"/>
        </w:rPr>
        <w:t xml:space="preserve">Kontaktna oseba naročnika (e-pošta) in telefonska številka: </w:t>
      </w:r>
    </w:p>
    <w:p w14:paraId="2B4E5AA6" w14:textId="77777777" w:rsidR="000517C6" w:rsidRPr="00810C57" w:rsidRDefault="000517C6" w:rsidP="000255EC">
      <w:pPr>
        <w:ind w:left="284"/>
        <w:rPr>
          <w:i w:val="0"/>
          <w:sz w:val="22"/>
          <w:szCs w:val="22"/>
        </w:rPr>
      </w:pPr>
    </w:p>
    <w:p w14:paraId="77F86D57" w14:textId="77777777" w:rsidR="000517C6" w:rsidRPr="00810C57" w:rsidRDefault="000517C6" w:rsidP="000255EC">
      <w:pPr>
        <w:ind w:left="284"/>
        <w:rPr>
          <w:i w:val="0"/>
          <w:sz w:val="22"/>
          <w:szCs w:val="22"/>
        </w:rPr>
      </w:pPr>
      <w:r w:rsidRPr="00810C57">
        <w:rPr>
          <w:i w:val="0"/>
          <w:sz w:val="22"/>
          <w:szCs w:val="22"/>
        </w:rPr>
        <w:t>…………………………….…………………………………………………...………………</w:t>
      </w:r>
    </w:p>
    <w:p w14:paraId="1087970C" w14:textId="77777777" w:rsidR="000517C6" w:rsidRPr="00810C57" w:rsidRDefault="000517C6" w:rsidP="000255EC">
      <w:pPr>
        <w:ind w:left="284"/>
        <w:rPr>
          <w:i w:val="0"/>
          <w:sz w:val="14"/>
          <w:szCs w:val="14"/>
        </w:rPr>
      </w:pPr>
    </w:p>
    <w:p w14:paraId="3CBA6553" w14:textId="77777777" w:rsidR="000517C6" w:rsidRPr="00810C57" w:rsidRDefault="000517C6" w:rsidP="000255EC">
      <w:pPr>
        <w:ind w:left="284"/>
        <w:jc w:val="both"/>
        <w:rPr>
          <w:i w:val="0"/>
          <w:sz w:val="22"/>
          <w:szCs w:val="22"/>
        </w:rPr>
      </w:pPr>
      <w:r w:rsidRPr="00810C57">
        <w:rPr>
          <w:i w:val="0"/>
          <w:sz w:val="22"/>
          <w:szCs w:val="22"/>
        </w:rPr>
        <w:t>To potrdilo se izdaja na zahtevo zgoraj navedenega gospodarskega subjekta in se bo uporabilo samo za potrjevanje referenc na javnem razpisu za zgoraj navedeno javno naročilo pri Mestni občini Ljubljana.</w:t>
      </w:r>
    </w:p>
    <w:p w14:paraId="55CE034F" w14:textId="77777777" w:rsidR="000517C6" w:rsidRPr="00810C57" w:rsidRDefault="000517C6" w:rsidP="000255EC">
      <w:pPr>
        <w:ind w:left="284"/>
        <w:rPr>
          <w:i w:val="0"/>
          <w:sz w:val="22"/>
          <w:szCs w:val="22"/>
        </w:rPr>
      </w:pPr>
    </w:p>
    <w:p w14:paraId="5B61C597" w14:textId="77777777" w:rsidR="000517C6" w:rsidRPr="00810C57" w:rsidRDefault="000517C6" w:rsidP="000255EC">
      <w:pPr>
        <w:ind w:left="284"/>
        <w:rPr>
          <w:i w:val="0"/>
          <w:sz w:val="22"/>
          <w:szCs w:val="22"/>
        </w:rPr>
      </w:pPr>
      <w:r w:rsidRPr="00810C57">
        <w:rPr>
          <w:i w:val="0"/>
          <w:sz w:val="22"/>
          <w:szCs w:val="22"/>
        </w:rPr>
        <w:t>Kraj:.............................</w:t>
      </w:r>
    </w:p>
    <w:p w14:paraId="50E60E2B" w14:textId="77777777" w:rsidR="000517C6" w:rsidRPr="00810C57" w:rsidRDefault="000517C6" w:rsidP="000255EC">
      <w:pPr>
        <w:ind w:left="284"/>
        <w:rPr>
          <w:i w:val="0"/>
          <w:sz w:val="22"/>
          <w:szCs w:val="22"/>
        </w:rPr>
      </w:pPr>
      <w:r w:rsidRPr="00810C57">
        <w:rPr>
          <w:i w:val="0"/>
          <w:sz w:val="22"/>
          <w:szCs w:val="22"/>
        </w:rPr>
        <w:t>Datum:.........................</w:t>
      </w:r>
      <w:r w:rsidRPr="00810C57">
        <w:rPr>
          <w:i w:val="0"/>
          <w:sz w:val="22"/>
          <w:szCs w:val="22"/>
        </w:rPr>
        <w:tab/>
        <w:t xml:space="preserve">   </w:t>
      </w:r>
      <w:r w:rsidRPr="00810C57">
        <w:rPr>
          <w:i w:val="0"/>
          <w:sz w:val="22"/>
          <w:szCs w:val="22"/>
        </w:rPr>
        <w:tab/>
      </w:r>
      <w:r w:rsidRPr="00810C57">
        <w:rPr>
          <w:i w:val="0"/>
          <w:sz w:val="22"/>
          <w:szCs w:val="22"/>
        </w:rPr>
        <w:tab/>
      </w:r>
      <w:r w:rsidRPr="00810C57">
        <w:rPr>
          <w:i w:val="0"/>
          <w:sz w:val="22"/>
          <w:szCs w:val="22"/>
        </w:rPr>
        <w:tab/>
        <w:t xml:space="preserve">   Podpis odgovorne osebe naročnika:</w:t>
      </w:r>
    </w:p>
    <w:p w14:paraId="24BA5912" w14:textId="77777777" w:rsidR="000517C6" w:rsidRPr="00810C57" w:rsidRDefault="000517C6" w:rsidP="000255EC">
      <w:pPr>
        <w:pStyle w:val="Glava"/>
        <w:tabs>
          <w:tab w:val="clear" w:pos="4536"/>
          <w:tab w:val="clear" w:pos="9072"/>
        </w:tabs>
        <w:ind w:left="284"/>
        <w:jc w:val="both"/>
        <w:rPr>
          <w:i w:val="0"/>
          <w:sz w:val="22"/>
          <w:szCs w:val="22"/>
        </w:rPr>
      </w:pPr>
    </w:p>
    <w:p w14:paraId="1BF7CC07" w14:textId="77777777" w:rsidR="000517C6" w:rsidRPr="0022154A" w:rsidRDefault="000517C6" w:rsidP="000255EC">
      <w:pPr>
        <w:pStyle w:val="Glava"/>
        <w:tabs>
          <w:tab w:val="clear" w:pos="4536"/>
          <w:tab w:val="clear" w:pos="9072"/>
        </w:tabs>
        <w:ind w:left="284"/>
        <w:jc w:val="both"/>
        <w:rPr>
          <w:i w:val="0"/>
          <w:sz w:val="22"/>
          <w:szCs w:val="22"/>
        </w:rPr>
      </w:pPr>
      <w:r w:rsidRPr="00810C57">
        <w:rPr>
          <w:i w:val="0"/>
          <w:sz w:val="22"/>
          <w:szCs w:val="22"/>
        </w:rPr>
        <w:tab/>
      </w:r>
      <w:r w:rsidRPr="00810C57">
        <w:rPr>
          <w:i w:val="0"/>
          <w:sz w:val="22"/>
          <w:szCs w:val="22"/>
        </w:rPr>
        <w:tab/>
      </w:r>
      <w:r w:rsidRPr="00810C57">
        <w:rPr>
          <w:i w:val="0"/>
          <w:sz w:val="22"/>
          <w:szCs w:val="22"/>
        </w:rPr>
        <w:tab/>
      </w:r>
      <w:r w:rsidRPr="00810C57">
        <w:rPr>
          <w:i w:val="0"/>
          <w:sz w:val="22"/>
          <w:szCs w:val="22"/>
        </w:rPr>
        <w:tab/>
      </w:r>
      <w:r w:rsidRPr="00810C57">
        <w:rPr>
          <w:i w:val="0"/>
          <w:sz w:val="22"/>
          <w:szCs w:val="22"/>
        </w:rPr>
        <w:tab/>
      </w:r>
      <w:r w:rsidRPr="00810C57">
        <w:rPr>
          <w:i w:val="0"/>
          <w:sz w:val="22"/>
          <w:szCs w:val="22"/>
        </w:rPr>
        <w:tab/>
      </w:r>
      <w:r w:rsidRPr="00810C57">
        <w:rPr>
          <w:i w:val="0"/>
          <w:sz w:val="22"/>
          <w:szCs w:val="22"/>
        </w:rPr>
        <w:tab/>
        <w:t xml:space="preserve">   …………………………………….</w:t>
      </w:r>
    </w:p>
    <w:p w14:paraId="0C5ADCC5" w14:textId="77777777" w:rsidR="000517C6" w:rsidRDefault="000517C6" w:rsidP="000255EC">
      <w:pPr>
        <w:pStyle w:val="Glava"/>
        <w:tabs>
          <w:tab w:val="clear" w:pos="4536"/>
          <w:tab w:val="clear" w:pos="9072"/>
        </w:tabs>
        <w:ind w:left="284"/>
        <w:jc w:val="both"/>
        <w:rPr>
          <w:i w:val="0"/>
          <w:sz w:val="18"/>
          <w:szCs w:val="18"/>
        </w:rPr>
      </w:pPr>
    </w:p>
    <w:p w14:paraId="14D43C33" w14:textId="77777777" w:rsidR="00B4313B" w:rsidRDefault="00B4313B" w:rsidP="000255EC">
      <w:pPr>
        <w:pStyle w:val="Glava"/>
        <w:tabs>
          <w:tab w:val="clear" w:pos="4536"/>
          <w:tab w:val="clear" w:pos="9072"/>
        </w:tabs>
        <w:ind w:left="284"/>
        <w:jc w:val="right"/>
        <w:rPr>
          <w:b/>
          <w:i w:val="0"/>
          <w:sz w:val="22"/>
          <w:szCs w:val="22"/>
        </w:rPr>
      </w:pPr>
    </w:p>
    <w:p w14:paraId="44F191BA" w14:textId="77777777" w:rsidR="00B4313B" w:rsidRDefault="00B4313B" w:rsidP="000255EC">
      <w:pPr>
        <w:pStyle w:val="Glava"/>
        <w:tabs>
          <w:tab w:val="clear" w:pos="4536"/>
          <w:tab w:val="clear" w:pos="9072"/>
        </w:tabs>
        <w:ind w:left="284"/>
        <w:jc w:val="right"/>
        <w:rPr>
          <w:b/>
          <w:i w:val="0"/>
          <w:sz w:val="22"/>
          <w:szCs w:val="22"/>
        </w:rPr>
      </w:pPr>
    </w:p>
    <w:p w14:paraId="02705B79" w14:textId="77777777" w:rsidR="00B4313B" w:rsidRDefault="00B4313B" w:rsidP="000255EC">
      <w:pPr>
        <w:pStyle w:val="Glava"/>
        <w:tabs>
          <w:tab w:val="clear" w:pos="4536"/>
          <w:tab w:val="clear" w:pos="9072"/>
        </w:tabs>
        <w:ind w:left="284"/>
        <w:jc w:val="right"/>
        <w:rPr>
          <w:b/>
          <w:i w:val="0"/>
          <w:sz w:val="22"/>
          <w:szCs w:val="22"/>
        </w:rPr>
      </w:pPr>
    </w:p>
    <w:p w14:paraId="631CB44E" w14:textId="77777777" w:rsidR="00FE3CF1" w:rsidRPr="00BC4A39" w:rsidRDefault="000B18E0" w:rsidP="00BD1CB7">
      <w:pPr>
        <w:pStyle w:val="Glava"/>
        <w:tabs>
          <w:tab w:val="clear" w:pos="4536"/>
          <w:tab w:val="clear" w:pos="9072"/>
        </w:tabs>
        <w:jc w:val="right"/>
        <w:rPr>
          <w:b/>
          <w:i w:val="0"/>
          <w:sz w:val="22"/>
          <w:szCs w:val="22"/>
        </w:rPr>
      </w:pPr>
      <w:r w:rsidRPr="00BC4A39">
        <w:rPr>
          <w:b/>
          <w:i w:val="0"/>
          <w:sz w:val="22"/>
          <w:szCs w:val="22"/>
        </w:rPr>
        <w:lastRenderedPageBreak/>
        <w:t xml:space="preserve">PRILOGA </w:t>
      </w:r>
      <w:r w:rsidR="005225D2" w:rsidRPr="00BC4A39">
        <w:rPr>
          <w:b/>
          <w:i w:val="0"/>
          <w:sz w:val="22"/>
          <w:szCs w:val="22"/>
        </w:rPr>
        <w:t>6</w:t>
      </w:r>
    </w:p>
    <w:p w14:paraId="5F3DF045" w14:textId="77777777" w:rsidR="00FE3CF1" w:rsidRPr="00BC4A39" w:rsidRDefault="00FE3CF1" w:rsidP="000255EC">
      <w:pPr>
        <w:ind w:left="284"/>
        <w:rPr>
          <w:i w:val="0"/>
          <w:sz w:val="22"/>
          <w:szCs w:val="22"/>
        </w:rPr>
      </w:pPr>
    </w:p>
    <w:p w14:paraId="66378265" w14:textId="77777777" w:rsidR="00FE3CF1" w:rsidRPr="00BC4A39" w:rsidRDefault="00FE3CF1" w:rsidP="000255EC">
      <w:pPr>
        <w:ind w:left="284"/>
        <w:rPr>
          <w:i w:val="0"/>
          <w:sz w:val="22"/>
          <w:szCs w:val="22"/>
        </w:rPr>
      </w:pPr>
      <w:r w:rsidRPr="00BC4A39">
        <w:rPr>
          <w:i w:val="0"/>
          <w:sz w:val="22"/>
          <w:szCs w:val="22"/>
        </w:rPr>
        <w:tab/>
      </w:r>
      <w:r w:rsidRPr="00BC4A39">
        <w:rPr>
          <w:i w:val="0"/>
          <w:sz w:val="22"/>
          <w:szCs w:val="22"/>
        </w:rPr>
        <w:tab/>
      </w:r>
      <w:r w:rsidRPr="00BC4A39">
        <w:rPr>
          <w:i w:val="0"/>
          <w:sz w:val="22"/>
          <w:szCs w:val="22"/>
        </w:rPr>
        <w:tab/>
      </w:r>
      <w:r w:rsidRPr="00BC4A39">
        <w:rPr>
          <w:i w:val="0"/>
          <w:sz w:val="22"/>
          <w:szCs w:val="22"/>
        </w:rPr>
        <w:tab/>
      </w:r>
      <w:r w:rsidRPr="00BC4A39">
        <w:rPr>
          <w:i w:val="0"/>
          <w:sz w:val="22"/>
          <w:szCs w:val="22"/>
        </w:rPr>
        <w:tab/>
      </w:r>
      <w:r w:rsidRPr="00BC4A39">
        <w:rPr>
          <w:i w:val="0"/>
          <w:sz w:val="22"/>
          <w:szCs w:val="22"/>
        </w:rPr>
        <w:tab/>
      </w:r>
    </w:p>
    <w:p w14:paraId="7A925C24" w14:textId="77777777" w:rsidR="00BE161E" w:rsidRPr="00BC4A39" w:rsidRDefault="00BE161E" w:rsidP="000255EC">
      <w:pPr>
        <w:ind w:left="284"/>
        <w:jc w:val="center"/>
        <w:rPr>
          <w:b/>
          <w:i w:val="0"/>
          <w:sz w:val="28"/>
          <w:szCs w:val="28"/>
        </w:rPr>
      </w:pPr>
      <w:r w:rsidRPr="00BC4A39">
        <w:rPr>
          <w:b/>
          <w:i w:val="0"/>
          <w:sz w:val="28"/>
          <w:szCs w:val="28"/>
        </w:rPr>
        <w:t>SEZNAM KADROV</w:t>
      </w:r>
    </w:p>
    <w:p w14:paraId="5BE5D028" w14:textId="77777777" w:rsidR="00BE161E" w:rsidRPr="00BC4A39" w:rsidRDefault="00BE161E" w:rsidP="000255EC">
      <w:pPr>
        <w:ind w:left="284"/>
        <w:rPr>
          <w:i w:val="0"/>
          <w:sz w:val="22"/>
          <w:szCs w:val="22"/>
        </w:rPr>
      </w:pPr>
    </w:p>
    <w:p w14:paraId="1A6F6AC5" w14:textId="77777777" w:rsidR="00BE161E" w:rsidRPr="00BC4A39" w:rsidRDefault="00BE161E" w:rsidP="000255EC">
      <w:pPr>
        <w:ind w:left="284"/>
        <w:rPr>
          <w:i w:val="0"/>
          <w:sz w:val="22"/>
          <w:szCs w:val="22"/>
        </w:rPr>
      </w:pPr>
    </w:p>
    <w:tbl>
      <w:tblPr>
        <w:tblW w:w="9559" w:type="dxa"/>
        <w:tblLook w:val="01E0" w:firstRow="1" w:lastRow="1" w:firstColumn="1" w:lastColumn="1" w:noHBand="0" w:noVBand="0"/>
      </w:tblPr>
      <w:tblGrid>
        <w:gridCol w:w="3280"/>
        <w:gridCol w:w="6279"/>
      </w:tblGrid>
      <w:tr w:rsidR="00BE161E" w:rsidRPr="0003287E" w14:paraId="47BB83F2" w14:textId="77777777" w:rsidTr="00F72D1D">
        <w:tc>
          <w:tcPr>
            <w:tcW w:w="3280" w:type="dxa"/>
          </w:tcPr>
          <w:p w14:paraId="3F5FD20C" w14:textId="77777777" w:rsidR="00BE161E" w:rsidRPr="00BC4A39" w:rsidRDefault="00BE161E" w:rsidP="000255EC">
            <w:pPr>
              <w:pStyle w:val="Glava"/>
              <w:tabs>
                <w:tab w:val="clear" w:pos="4536"/>
                <w:tab w:val="clear" w:pos="9072"/>
              </w:tabs>
              <w:ind w:left="284"/>
              <w:jc w:val="both"/>
              <w:rPr>
                <w:i w:val="0"/>
                <w:sz w:val="22"/>
                <w:szCs w:val="22"/>
              </w:rPr>
            </w:pPr>
            <w:r w:rsidRPr="00BC4A39">
              <w:rPr>
                <w:i w:val="0"/>
                <w:sz w:val="22"/>
                <w:szCs w:val="22"/>
              </w:rPr>
              <w:t>Gospodarski subjekt:</w:t>
            </w:r>
          </w:p>
        </w:tc>
        <w:tc>
          <w:tcPr>
            <w:tcW w:w="6279" w:type="dxa"/>
            <w:tcBorders>
              <w:bottom w:val="single" w:sz="4" w:space="0" w:color="auto"/>
            </w:tcBorders>
          </w:tcPr>
          <w:p w14:paraId="5A09DEF7" w14:textId="77777777" w:rsidR="00BE161E" w:rsidRPr="00BC4A39" w:rsidRDefault="00BE161E" w:rsidP="000255EC">
            <w:pPr>
              <w:pStyle w:val="Glava"/>
              <w:tabs>
                <w:tab w:val="clear" w:pos="4536"/>
                <w:tab w:val="clear" w:pos="9072"/>
              </w:tabs>
              <w:ind w:left="284"/>
              <w:jc w:val="both"/>
              <w:rPr>
                <w:i w:val="0"/>
                <w:szCs w:val="24"/>
              </w:rPr>
            </w:pPr>
          </w:p>
        </w:tc>
      </w:tr>
    </w:tbl>
    <w:p w14:paraId="7FC1A910" w14:textId="77777777" w:rsidR="00D71485" w:rsidRPr="0003287E" w:rsidRDefault="00D71485" w:rsidP="000255EC">
      <w:pPr>
        <w:pStyle w:val="Glava"/>
        <w:tabs>
          <w:tab w:val="clear" w:pos="4536"/>
          <w:tab w:val="clear" w:pos="9072"/>
        </w:tabs>
        <w:ind w:left="284"/>
        <w:jc w:val="both"/>
        <w:rPr>
          <w:i w:val="0"/>
          <w:sz w:val="22"/>
          <w:szCs w:val="22"/>
          <w:highlight w:val="yellow"/>
        </w:rPr>
      </w:pPr>
    </w:p>
    <w:p w14:paraId="437FB5F6" w14:textId="77777777" w:rsidR="000C49E8" w:rsidRPr="0003287E" w:rsidRDefault="000C49E8" w:rsidP="000255EC">
      <w:pPr>
        <w:pStyle w:val="Glava"/>
        <w:tabs>
          <w:tab w:val="clear" w:pos="4536"/>
          <w:tab w:val="clear" w:pos="9072"/>
        </w:tabs>
        <w:ind w:left="284"/>
        <w:jc w:val="both"/>
        <w:rPr>
          <w:i w:val="0"/>
          <w:sz w:val="22"/>
          <w:szCs w:val="22"/>
          <w:highlight w:val="yellow"/>
        </w:rPr>
      </w:pPr>
    </w:p>
    <w:p w14:paraId="15746E9E" w14:textId="77777777" w:rsidR="00BE161E" w:rsidRPr="0003287E" w:rsidRDefault="00BE161E" w:rsidP="000255EC">
      <w:pPr>
        <w:pStyle w:val="Glava"/>
        <w:tabs>
          <w:tab w:val="clear" w:pos="4536"/>
          <w:tab w:val="clear" w:pos="9072"/>
        </w:tabs>
        <w:ind w:left="284"/>
        <w:jc w:val="both"/>
        <w:rPr>
          <w:i w:val="0"/>
          <w:sz w:val="22"/>
          <w:szCs w:val="22"/>
          <w:highlight w:val="yellow"/>
        </w:rPr>
      </w:pPr>
    </w:p>
    <w:p w14:paraId="2EC46B7B" w14:textId="77777777" w:rsidR="000517C6" w:rsidRPr="00810C57" w:rsidRDefault="000517C6" w:rsidP="000255EC">
      <w:pPr>
        <w:pStyle w:val="Glava"/>
        <w:tabs>
          <w:tab w:val="clear" w:pos="4536"/>
          <w:tab w:val="clear" w:pos="9072"/>
        </w:tabs>
        <w:ind w:left="284"/>
        <w:jc w:val="both"/>
        <w:rPr>
          <w:i w:val="0"/>
          <w:sz w:val="22"/>
          <w:szCs w:val="22"/>
        </w:rPr>
      </w:pPr>
    </w:p>
    <w:tbl>
      <w:tblPr>
        <w:tblpPr w:leftFromText="141" w:rightFromText="141" w:vertAnchor="text" w:horzAnchor="margin" w:tblpX="-147" w:tblpY="112"/>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8"/>
        <w:gridCol w:w="2014"/>
        <w:gridCol w:w="3118"/>
        <w:gridCol w:w="1814"/>
        <w:gridCol w:w="1926"/>
      </w:tblGrid>
      <w:tr w:rsidR="00BC4A39" w:rsidRPr="00521085" w14:paraId="38B12FA3" w14:textId="77777777" w:rsidTr="00F72D1D">
        <w:tc>
          <w:tcPr>
            <w:tcW w:w="768" w:type="dxa"/>
            <w:tcBorders>
              <w:bottom w:val="single" w:sz="4" w:space="0" w:color="auto"/>
            </w:tcBorders>
            <w:shd w:val="clear" w:color="auto" w:fill="E6E6E6"/>
            <w:vAlign w:val="center"/>
          </w:tcPr>
          <w:p w14:paraId="405C1D7C" w14:textId="77777777" w:rsidR="00BC4A39" w:rsidRPr="00810C57" w:rsidRDefault="00BC4A39" w:rsidP="00BD1CB7">
            <w:pPr>
              <w:jc w:val="center"/>
              <w:rPr>
                <w:b/>
                <w:i w:val="0"/>
                <w:sz w:val="20"/>
              </w:rPr>
            </w:pPr>
            <w:r w:rsidRPr="00810C57">
              <w:rPr>
                <w:b/>
                <w:i w:val="0"/>
                <w:sz w:val="20"/>
              </w:rPr>
              <w:t>Zap. št.</w:t>
            </w:r>
          </w:p>
        </w:tc>
        <w:tc>
          <w:tcPr>
            <w:tcW w:w="2014" w:type="dxa"/>
            <w:tcBorders>
              <w:bottom w:val="single" w:sz="4" w:space="0" w:color="auto"/>
            </w:tcBorders>
            <w:shd w:val="clear" w:color="auto" w:fill="E6E6E6"/>
            <w:vAlign w:val="center"/>
          </w:tcPr>
          <w:p w14:paraId="28E3E2AF" w14:textId="77777777" w:rsidR="00BC4A39" w:rsidRPr="00810C57" w:rsidRDefault="00BC4A39" w:rsidP="00F72D1D">
            <w:pPr>
              <w:ind w:left="284"/>
              <w:jc w:val="center"/>
              <w:rPr>
                <w:b/>
                <w:i w:val="0"/>
                <w:sz w:val="20"/>
              </w:rPr>
            </w:pPr>
            <w:r w:rsidRPr="00810C57">
              <w:rPr>
                <w:b/>
                <w:i w:val="0"/>
                <w:sz w:val="20"/>
              </w:rPr>
              <w:t>Funkcija pri projektu</w:t>
            </w:r>
          </w:p>
        </w:tc>
        <w:tc>
          <w:tcPr>
            <w:tcW w:w="3118" w:type="dxa"/>
            <w:shd w:val="clear" w:color="auto" w:fill="E6E6E6"/>
            <w:vAlign w:val="center"/>
          </w:tcPr>
          <w:p w14:paraId="497C15BC" w14:textId="77777777" w:rsidR="00BC4A39" w:rsidRPr="00810C57" w:rsidRDefault="00BC4A39" w:rsidP="00F72D1D">
            <w:pPr>
              <w:ind w:left="284"/>
              <w:jc w:val="center"/>
              <w:rPr>
                <w:b/>
                <w:i w:val="0"/>
                <w:sz w:val="20"/>
              </w:rPr>
            </w:pPr>
            <w:r w:rsidRPr="00810C57">
              <w:rPr>
                <w:b/>
                <w:i w:val="0"/>
                <w:sz w:val="20"/>
              </w:rPr>
              <w:t>Ime in priimek</w:t>
            </w:r>
            <w:r>
              <w:rPr>
                <w:b/>
                <w:i w:val="0"/>
                <w:sz w:val="20"/>
              </w:rPr>
              <w:t xml:space="preserve"> ter izobrazba</w:t>
            </w:r>
          </w:p>
        </w:tc>
        <w:tc>
          <w:tcPr>
            <w:tcW w:w="1814" w:type="dxa"/>
            <w:shd w:val="clear" w:color="auto" w:fill="E6E6E6"/>
            <w:vAlign w:val="center"/>
          </w:tcPr>
          <w:p w14:paraId="385AB60C" w14:textId="77777777" w:rsidR="00BC4A39" w:rsidRPr="00810C57" w:rsidRDefault="00BC4A39" w:rsidP="00BD1CB7">
            <w:pPr>
              <w:jc w:val="center"/>
              <w:rPr>
                <w:b/>
                <w:i w:val="0"/>
                <w:sz w:val="16"/>
                <w:szCs w:val="16"/>
              </w:rPr>
            </w:pPr>
            <w:r w:rsidRPr="00810C57">
              <w:rPr>
                <w:b/>
                <w:i w:val="0"/>
                <w:sz w:val="16"/>
                <w:szCs w:val="16"/>
              </w:rPr>
              <w:t xml:space="preserve">Zaposlitev </w:t>
            </w:r>
            <w:r>
              <w:rPr>
                <w:b/>
                <w:i w:val="0"/>
                <w:sz w:val="16"/>
                <w:szCs w:val="16"/>
              </w:rPr>
              <w:t>kadra</w:t>
            </w:r>
          </w:p>
          <w:p w14:paraId="0B06C1A8" w14:textId="77777777" w:rsidR="00BC4A39" w:rsidRPr="00810C57" w:rsidRDefault="00BC4A39" w:rsidP="00BD1CB7">
            <w:pPr>
              <w:jc w:val="center"/>
              <w:rPr>
                <w:b/>
                <w:i w:val="0"/>
                <w:sz w:val="16"/>
                <w:szCs w:val="16"/>
              </w:rPr>
            </w:pPr>
            <w:r w:rsidRPr="00810C57">
              <w:rPr>
                <w:b/>
                <w:i w:val="0"/>
                <w:sz w:val="16"/>
                <w:szCs w:val="16"/>
              </w:rPr>
              <w:t xml:space="preserve">(navede se delodajalca </w:t>
            </w:r>
            <w:r>
              <w:rPr>
                <w:b/>
                <w:i w:val="0"/>
                <w:sz w:val="16"/>
                <w:szCs w:val="16"/>
              </w:rPr>
              <w:t>kadra</w:t>
            </w:r>
            <w:r w:rsidRPr="00810C57">
              <w:rPr>
                <w:b/>
                <w:i w:val="0"/>
                <w:sz w:val="16"/>
                <w:szCs w:val="16"/>
              </w:rPr>
              <w:t>)</w:t>
            </w:r>
          </w:p>
        </w:tc>
        <w:tc>
          <w:tcPr>
            <w:tcW w:w="1926" w:type="dxa"/>
            <w:shd w:val="clear" w:color="auto" w:fill="E6E6E6"/>
            <w:vAlign w:val="center"/>
          </w:tcPr>
          <w:p w14:paraId="1D3FEE99" w14:textId="77777777" w:rsidR="00BC4A39" w:rsidRPr="00810C57" w:rsidRDefault="00BC4A39" w:rsidP="00BD1CB7">
            <w:pPr>
              <w:jc w:val="center"/>
              <w:rPr>
                <w:b/>
                <w:i w:val="0"/>
                <w:sz w:val="20"/>
              </w:rPr>
            </w:pPr>
            <w:r w:rsidRPr="00810C57">
              <w:rPr>
                <w:b/>
                <w:i w:val="0"/>
                <w:sz w:val="16"/>
                <w:szCs w:val="16"/>
              </w:rPr>
              <w:t xml:space="preserve">Identifikacijska številka vpisa v imenik IZS ali </w:t>
            </w:r>
            <w:r>
              <w:rPr>
                <w:b/>
                <w:i w:val="0"/>
                <w:sz w:val="16"/>
                <w:szCs w:val="16"/>
              </w:rPr>
              <w:t>ZAPS</w:t>
            </w:r>
          </w:p>
        </w:tc>
      </w:tr>
      <w:tr w:rsidR="00BC4A39" w:rsidRPr="00521085" w14:paraId="71837BE4" w14:textId="77777777" w:rsidTr="00F72D1D">
        <w:trPr>
          <w:trHeight w:hRule="exact" w:val="1021"/>
        </w:trPr>
        <w:tc>
          <w:tcPr>
            <w:tcW w:w="768" w:type="dxa"/>
            <w:shd w:val="clear" w:color="auto" w:fill="E6E6E6"/>
            <w:vAlign w:val="center"/>
          </w:tcPr>
          <w:p w14:paraId="007D41B5" w14:textId="77777777" w:rsidR="00BC4A39" w:rsidRPr="00810C57" w:rsidRDefault="00BC4A39" w:rsidP="00BD1CB7">
            <w:pPr>
              <w:pStyle w:val="Glava"/>
              <w:tabs>
                <w:tab w:val="clear" w:pos="4536"/>
                <w:tab w:val="clear" w:pos="9072"/>
              </w:tabs>
              <w:ind w:left="284"/>
              <w:rPr>
                <w:i w:val="0"/>
                <w:sz w:val="22"/>
                <w:szCs w:val="22"/>
              </w:rPr>
            </w:pPr>
            <w:r w:rsidRPr="00810C57">
              <w:rPr>
                <w:i w:val="0"/>
                <w:sz w:val="22"/>
                <w:szCs w:val="22"/>
              </w:rPr>
              <w:t>1</w:t>
            </w:r>
          </w:p>
        </w:tc>
        <w:tc>
          <w:tcPr>
            <w:tcW w:w="2014" w:type="dxa"/>
            <w:shd w:val="clear" w:color="auto" w:fill="E6E6E6"/>
            <w:vAlign w:val="center"/>
          </w:tcPr>
          <w:p w14:paraId="604E66C9" w14:textId="7C2D9804" w:rsidR="00BC4A39" w:rsidRPr="00810C57" w:rsidRDefault="00BC4A39" w:rsidP="00BD1CB7">
            <w:pPr>
              <w:pStyle w:val="Glava"/>
              <w:tabs>
                <w:tab w:val="clear" w:pos="4536"/>
                <w:tab w:val="clear" w:pos="9072"/>
              </w:tabs>
              <w:ind w:left="284"/>
              <w:rPr>
                <w:b/>
                <w:i w:val="0"/>
                <w:sz w:val="22"/>
                <w:szCs w:val="22"/>
              </w:rPr>
            </w:pPr>
            <w:r w:rsidRPr="00810C57">
              <w:rPr>
                <w:b/>
                <w:i w:val="0"/>
                <w:sz w:val="22"/>
                <w:szCs w:val="22"/>
              </w:rPr>
              <w:t>VODJA DEL</w:t>
            </w:r>
          </w:p>
        </w:tc>
        <w:tc>
          <w:tcPr>
            <w:tcW w:w="3118" w:type="dxa"/>
          </w:tcPr>
          <w:p w14:paraId="3ACA2967" w14:textId="77777777" w:rsidR="00BC4A39" w:rsidRPr="00810C57" w:rsidRDefault="00BC4A39" w:rsidP="00F72D1D">
            <w:pPr>
              <w:pStyle w:val="Glava"/>
              <w:tabs>
                <w:tab w:val="clear" w:pos="4536"/>
                <w:tab w:val="clear" w:pos="9072"/>
              </w:tabs>
              <w:ind w:left="284"/>
              <w:jc w:val="both"/>
              <w:rPr>
                <w:i w:val="0"/>
                <w:sz w:val="22"/>
                <w:szCs w:val="22"/>
              </w:rPr>
            </w:pPr>
          </w:p>
        </w:tc>
        <w:tc>
          <w:tcPr>
            <w:tcW w:w="1814" w:type="dxa"/>
          </w:tcPr>
          <w:p w14:paraId="78A3276F" w14:textId="77777777" w:rsidR="00BC4A39" w:rsidRPr="00810C57" w:rsidRDefault="00BC4A39" w:rsidP="00F72D1D">
            <w:pPr>
              <w:pStyle w:val="Glava"/>
              <w:tabs>
                <w:tab w:val="clear" w:pos="4536"/>
                <w:tab w:val="clear" w:pos="9072"/>
              </w:tabs>
              <w:ind w:left="284"/>
              <w:jc w:val="both"/>
              <w:rPr>
                <w:i w:val="0"/>
                <w:sz w:val="22"/>
                <w:szCs w:val="22"/>
              </w:rPr>
            </w:pPr>
          </w:p>
        </w:tc>
        <w:tc>
          <w:tcPr>
            <w:tcW w:w="1926" w:type="dxa"/>
          </w:tcPr>
          <w:p w14:paraId="262CD76B" w14:textId="77777777" w:rsidR="00BC4A39" w:rsidRPr="00810C57" w:rsidRDefault="00BC4A39" w:rsidP="00F72D1D">
            <w:pPr>
              <w:pStyle w:val="Glava"/>
              <w:tabs>
                <w:tab w:val="clear" w:pos="4536"/>
                <w:tab w:val="clear" w:pos="9072"/>
              </w:tabs>
              <w:ind w:left="284"/>
              <w:jc w:val="both"/>
              <w:rPr>
                <w:i w:val="0"/>
                <w:sz w:val="28"/>
                <w:szCs w:val="28"/>
              </w:rPr>
            </w:pPr>
          </w:p>
          <w:p w14:paraId="2150F4B9" w14:textId="77777777" w:rsidR="00BC4A39" w:rsidRPr="00810C57" w:rsidRDefault="00BC4A39" w:rsidP="00F72D1D">
            <w:pPr>
              <w:pStyle w:val="Glava"/>
              <w:tabs>
                <w:tab w:val="clear" w:pos="4536"/>
                <w:tab w:val="clear" w:pos="9072"/>
              </w:tabs>
              <w:ind w:left="284"/>
              <w:jc w:val="both"/>
              <w:rPr>
                <w:i w:val="0"/>
                <w:sz w:val="28"/>
                <w:szCs w:val="28"/>
              </w:rPr>
            </w:pPr>
          </w:p>
          <w:p w14:paraId="39C9104F" w14:textId="77777777" w:rsidR="00BC4A39" w:rsidRPr="00810C57" w:rsidRDefault="00BC4A39" w:rsidP="00F72D1D">
            <w:pPr>
              <w:pStyle w:val="Glava"/>
              <w:tabs>
                <w:tab w:val="clear" w:pos="4536"/>
                <w:tab w:val="clear" w:pos="9072"/>
              </w:tabs>
              <w:ind w:left="284"/>
              <w:jc w:val="both"/>
              <w:rPr>
                <w:i w:val="0"/>
                <w:sz w:val="28"/>
                <w:szCs w:val="28"/>
              </w:rPr>
            </w:pPr>
          </w:p>
        </w:tc>
      </w:tr>
      <w:tr w:rsidR="00BC4A39" w:rsidRPr="00521085" w14:paraId="6752FFED" w14:textId="77777777" w:rsidTr="00F72D1D">
        <w:trPr>
          <w:trHeight w:hRule="exact" w:val="1021"/>
        </w:trPr>
        <w:tc>
          <w:tcPr>
            <w:tcW w:w="768" w:type="dxa"/>
            <w:shd w:val="clear" w:color="auto" w:fill="E6E6E6"/>
            <w:vAlign w:val="center"/>
          </w:tcPr>
          <w:p w14:paraId="5C34C7D2" w14:textId="77777777" w:rsidR="00BC4A39" w:rsidRPr="00810C57" w:rsidRDefault="00BC4A39" w:rsidP="00BD1CB7">
            <w:pPr>
              <w:pStyle w:val="Glava"/>
              <w:tabs>
                <w:tab w:val="clear" w:pos="4536"/>
                <w:tab w:val="clear" w:pos="9072"/>
              </w:tabs>
              <w:ind w:left="284"/>
              <w:rPr>
                <w:i w:val="0"/>
                <w:sz w:val="22"/>
                <w:szCs w:val="22"/>
              </w:rPr>
            </w:pPr>
            <w:r w:rsidRPr="00810C57">
              <w:rPr>
                <w:i w:val="0"/>
                <w:sz w:val="22"/>
                <w:szCs w:val="22"/>
              </w:rPr>
              <w:t>2</w:t>
            </w:r>
          </w:p>
        </w:tc>
        <w:tc>
          <w:tcPr>
            <w:tcW w:w="2014" w:type="dxa"/>
            <w:shd w:val="clear" w:color="auto" w:fill="E6E6E6"/>
            <w:vAlign w:val="center"/>
          </w:tcPr>
          <w:p w14:paraId="6FE2B600" w14:textId="6B6E5B5D" w:rsidR="00BC4A39" w:rsidRPr="00810C57" w:rsidRDefault="00A02E11" w:rsidP="00BD1CB7">
            <w:pPr>
              <w:pStyle w:val="Glava"/>
              <w:tabs>
                <w:tab w:val="clear" w:pos="4536"/>
                <w:tab w:val="clear" w:pos="9072"/>
              </w:tabs>
              <w:ind w:left="284"/>
              <w:rPr>
                <w:b/>
                <w:i w:val="0"/>
                <w:sz w:val="22"/>
                <w:szCs w:val="22"/>
              </w:rPr>
            </w:pPr>
            <w:r>
              <w:rPr>
                <w:b/>
                <w:i w:val="0"/>
                <w:sz w:val="22"/>
                <w:szCs w:val="22"/>
              </w:rPr>
              <w:t xml:space="preserve">NAMESTNIK </w:t>
            </w:r>
            <w:r w:rsidR="00BC4A39" w:rsidRPr="006506ED">
              <w:rPr>
                <w:b/>
                <w:i w:val="0"/>
                <w:sz w:val="22"/>
                <w:szCs w:val="22"/>
              </w:rPr>
              <w:t>VODJA DEL</w:t>
            </w:r>
            <w:r w:rsidR="00BC4A39">
              <w:rPr>
                <w:b/>
                <w:i w:val="0"/>
                <w:sz w:val="22"/>
                <w:szCs w:val="22"/>
              </w:rPr>
              <w:t xml:space="preserve"> (zap. št. 5.B)</w:t>
            </w:r>
          </w:p>
        </w:tc>
        <w:tc>
          <w:tcPr>
            <w:tcW w:w="3118" w:type="dxa"/>
          </w:tcPr>
          <w:p w14:paraId="676D21B9" w14:textId="77777777" w:rsidR="00BC4A39" w:rsidRPr="00810C57" w:rsidRDefault="00BC4A39" w:rsidP="00F72D1D">
            <w:pPr>
              <w:pStyle w:val="Glava"/>
              <w:tabs>
                <w:tab w:val="clear" w:pos="4536"/>
                <w:tab w:val="clear" w:pos="9072"/>
              </w:tabs>
              <w:ind w:left="284"/>
              <w:jc w:val="both"/>
              <w:rPr>
                <w:i w:val="0"/>
                <w:sz w:val="22"/>
                <w:szCs w:val="22"/>
              </w:rPr>
            </w:pPr>
          </w:p>
        </w:tc>
        <w:tc>
          <w:tcPr>
            <w:tcW w:w="1814" w:type="dxa"/>
          </w:tcPr>
          <w:p w14:paraId="60B39CA2" w14:textId="77777777" w:rsidR="00BC4A39" w:rsidRPr="00810C57" w:rsidRDefault="00BC4A39" w:rsidP="00F72D1D">
            <w:pPr>
              <w:pStyle w:val="Glava"/>
              <w:tabs>
                <w:tab w:val="clear" w:pos="4536"/>
                <w:tab w:val="clear" w:pos="9072"/>
              </w:tabs>
              <w:ind w:left="284"/>
              <w:jc w:val="both"/>
              <w:rPr>
                <w:i w:val="0"/>
                <w:sz w:val="22"/>
                <w:szCs w:val="22"/>
              </w:rPr>
            </w:pPr>
          </w:p>
        </w:tc>
        <w:tc>
          <w:tcPr>
            <w:tcW w:w="1926" w:type="dxa"/>
          </w:tcPr>
          <w:p w14:paraId="658CD84D" w14:textId="77777777" w:rsidR="00BC4A39" w:rsidRPr="00810C57" w:rsidRDefault="00BC4A39" w:rsidP="00F72D1D">
            <w:pPr>
              <w:pStyle w:val="Glava"/>
              <w:tabs>
                <w:tab w:val="clear" w:pos="4536"/>
                <w:tab w:val="clear" w:pos="9072"/>
              </w:tabs>
              <w:ind w:left="284"/>
              <w:jc w:val="both"/>
              <w:rPr>
                <w:i w:val="0"/>
                <w:sz w:val="28"/>
                <w:szCs w:val="28"/>
              </w:rPr>
            </w:pPr>
          </w:p>
        </w:tc>
      </w:tr>
    </w:tbl>
    <w:p w14:paraId="4700CEB9" w14:textId="77777777" w:rsidR="000517C6" w:rsidRPr="00810C57" w:rsidRDefault="000517C6" w:rsidP="000255EC">
      <w:pPr>
        <w:pStyle w:val="Glava"/>
        <w:tabs>
          <w:tab w:val="clear" w:pos="4536"/>
          <w:tab w:val="clear" w:pos="9072"/>
        </w:tabs>
        <w:ind w:left="284"/>
        <w:jc w:val="both"/>
        <w:rPr>
          <w:i w:val="0"/>
          <w:sz w:val="22"/>
          <w:szCs w:val="22"/>
        </w:rPr>
      </w:pPr>
    </w:p>
    <w:p w14:paraId="05076AC6" w14:textId="77777777" w:rsidR="000517C6" w:rsidRPr="00810C57" w:rsidRDefault="000517C6" w:rsidP="000255EC">
      <w:pPr>
        <w:pStyle w:val="Glava"/>
        <w:tabs>
          <w:tab w:val="clear" w:pos="4536"/>
          <w:tab w:val="clear" w:pos="9072"/>
        </w:tabs>
        <w:ind w:left="284"/>
        <w:jc w:val="both"/>
        <w:rPr>
          <w:b/>
          <w:i w:val="0"/>
          <w:sz w:val="20"/>
        </w:rPr>
      </w:pPr>
    </w:p>
    <w:p w14:paraId="0897E00F" w14:textId="77777777" w:rsidR="000517C6" w:rsidRPr="00810C57" w:rsidRDefault="000517C6" w:rsidP="000255EC">
      <w:pPr>
        <w:pStyle w:val="Glava"/>
        <w:tabs>
          <w:tab w:val="clear" w:pos="4536"/>
          <w:tab w:val="clear" w:pos="9072"/>
        </w:tabs>
        <w:ind w:left="284"/>
        <w:jc w:val="both"/>
        <w:rPr>
          <w:b/>
          <w:i w:val="0"/>
          <w:sz w:val="20"/>
        </w:rPr>
      </w:pPr>
    </w:p>
    <w:p w14:paraId="457B66C8" w14:textId="77777777" w:rsidR="000517C6" w:rsidRPr="00810C57" w:rsidRDefault="000517C6" w:rsidP="000255EC">
      <w:pPr>
        <w:pStyle w:val="Glava"/>
        <w:ind w:left="284"/>
        <w:rPr>
          <w:b/>
          <w:i w:val="0"/>
          <w:sz w:val="22"/>
          <w:szCs w:val="22"/>
          <w:u w:val="single"/>
        </w:rPr>
      </w:pPr>
      <w:r w:rsidRPr="00810C57">
        <w:rPr>
          <w:b/>
          <w:i w:val="0"/>
          <w:sz w:val="22"/>
          <w:szCs w:val="22"/>
          <w:u w:val="single"/>
        </w:rPr>
        <w:t>REFERENCE KADRA:</w:t>
      </w:r>
    </w:p>
    <w:p w14:paraId="2A22DD80" w14:textId="77777777" w:rsidR="000517C6" w:rsidRDefault="000517C6" w:rsidP="000255EC">
      <w:pPr>
        <w:pStyle w:val="Glava"/>
        <w:tabs>
          <w:tab w:val="clear" w:pos="4536"/>
          <w:tab w:val="clear" w:pos="9072"/>
        </w:tabs>
        <w:ind w:left="284"/>
        <w:jc w:val="both"/>
        <w:rPr>
          <w:b/>
          <w:i w:val="0"/>
          <w:sz w:val="22"/>
          <w:szCs w:val="22"/>
        </w:rPr>
      </w:pPr>
    </w:p>
    <w:p w14:paraId="16983EFC" w14:textId="77777777" w:rsidR="000517C6" w:rsidRDefault="000517C6" w:rsidP="000255EC">
      <w:pPr>
        <w:pStyle w:val="Glava"/>
        <w:ind w:left="284"/>
        <w:jc w:val="both"/>
        <w:rPr>
          <w:i w:val="0"/>
          <w:sz w:val="22"/>
          <w:szCs w:val="22"/>
        </w:rPr>
      </w:pPr>
      <w:r w:rsidRPr="006506ED">
        <w:rPr>
          <w:b/>
          <w:i w:val="0"/>
          <w:sz w:val="22"/>
          <w:szCs w:val="22"/>
        </w:rPr>
        <w:t>VODJA DEL</w:t>
      </w:r>
      <w:r>
        <w:rPr>
          <w:b/>
          <w:i w:val="0"/>
          <w:sz w:val="22"/>
          <w:szCs w:val="22"/>
        </w:rPr>
        <w:t xml:space="preserve"> (zap. št. 5.A)</w:t>
      </w:r>
    </w:p>
    <w:p w14:paraId="69B507F6" w14:textId="77777777" w:rsidR="000517C6" w:rsidRDefault="000517C6" w:rsidP="000255EC">
      <w:pPr>
        <w:pStyle w:val="Glava"/>
        <w:ind w:left="284"/>
        <w:jc w:val="both"/>
        <w:rPr>
          <w:i w:val="0"/>
          <w:sz w:val="22"/>
          <w:szCs w:val="22"/>
        </w:rPr>
      </w:pPr>
    </w:p>
    <w:p w14:paraId="60FF4DF8" w14:textId="77777777" w:rsidR="000517C6" w:rsidRDefault="000517C6" w:rsidP="000255EC">
      <w:pPr>
        <w:pStyle w:val="Glava"/>
        <w:ind w:left="284"/>
        <w:jc w:val="both"/>
        <w:rPr>
          <w:i w:val="0"/>
          <w:sz w:val="22"/>
          <w:szCs w:val="22"/>
        </w:rPr>
      </w:pPr>
      <w:r>
        <w:rPr>
          <w:i w:val="0"/>
          <w:sz w:val="22"/>
          <w:szCs w:val="22"/>
        </w:rPr>
        <w:t>Nominiran strokovni kader aktivno govori slovenski jezik, saj je (ustrezno obkroži):</w:t>
      </w:r>
    </w:p>
    <w:p w14:paraId="3D5F089F" w14:textId="77777777" w:rsidR="000517C6" w:rsidRDefault="000517C6" w:rsidP="00707277">
      <w:pPr>
        <w:pStyle w:val="Glava"/>
        <w:numPr>
          <w:ilvl w:val="0"/>
          <w:numId w:val="24"/>
        </w:numPr>
        <w:ind w:left="284"/>
        <w:jc w:val="both"/>
        <w:rPr>
          <w:i w:val="0"/>
          <w:sz w:val="22"/>
          <w:szCs w:val="22"/>
        </w:rPr>
      </w:pPr>
      <w:r w:rsidRPr="007E45D3">
        <w:rPr>
          <w:i w:val="0"/>
          <w:sz w:val="22"/>
          <w:szCs w:val="22"/>
        </w:rPr>
        <w:t xml:space="preserve">državljan Republike Slovenije </w:t>
      </w:r>
      <w:r>
        <w:rPr>
          <w:i w:val="0"/>
          <w:sz w:val="22"/>
          <w:szCs w:val="22"/>
        </w:rPr>
        <w:t xml:space="preserve"> </w:t>
      </w:r>
      <w:r>
        <w:rPr>
          <w:i w:val="0"/>
          <w:sz w:val="22"/>
          <w:szCs w:val="22"/>
        </w:rPr>
        <w:tab/>
        <w:t>DA/NE</w:t>
      </w:r>
    </w:p>
    <w:p w14:paraId="01DA9A53" w14:textId="77777777" w:rsidR="000517C6" w:rsidRDefault="000517C6" w:rsidP="00707277">
      <w:pPr>
        <w:pStyle w:val="Glava"/>
        <w:numPr>
          <w:ilvl w:val="0"/>
          <w:numId w:val="24"/>
        </w:numPr>
        <w:ind w:left="284"/>
        <w:jc w:val="both"/>
        <w:rPr>
          <w:i w:val="0"/>
          <w:sz w:val="22"/>
          <w:szCs w:val="22"/>
        </w:rPr>
      </w:pPr>
      <w:r>
        <w:rPr>
          <w:i w:val="0"/>
          <w:sz w:val="22"/>
          <w:szCs w:val="22"/>
        </w:rPr>
        <w:t>za</w:t>
      </w:r>
      <w:r w:rsidRPr="007E45D3">
        <w:rPr>
          <w:i w:val="0"/>
          <w:sz w:val="22"/>
          <w:szCs w:val="22"/>
        </w:rPr>
        <w:t>htevano formalno izobrazbo pridobil v Republiki Sloveniji</w:t>
      </w:r>
      <w:r>
        <w:rPr>
          <w:i w:val="0"/>
          <w:sz w:val="22"/>
          <w:szCs w:val="22"/>
        </w:rPr>
        <w:tab/>
      </w:r>
      <w:r>
        <w:rPr>
          <w:i w:val="0"/>
          <w:sz w:val="22"/>
          <w:szCs w:val="22"/>
        </w:rPr>
        <w:tab/>
        <w:t>DA/NE</w:t>
      </w:r>
    </w:p>
    <w:p w14:paraId="3A5F1E78" w14:textId="77777777" w:rsidR="000517C6" w:rsidRDefault="000517C6" w:rsidP="00707277">
      <w:pPr>
        <w:pStyle w:val="Glava"/>
        <w:numPr>
          <w:ilvl w:val="0"/>
          <w:numId w:val="24"/>
        </w:numPr>
        <w:ind w:left="284"/>
        <w:jc w:val="both"/>
        <w:rPr>
          <w:i w:val="0"/>
          <w:sz w:val="22"/>
          <w:szCs w:val="22"/>
        </w:rPr>
      </w:pPr>
      <w:r w:rsidRPr="007E45D3">
        <w:rPr>
          <w:i w:val="0"/>
          <w:sz w:val="22"/>
          <w:szCs w:val="22"/>
        </w:rPr>
        <w:t>prilož</w:t>
      </w:r>
      <w:r>
        <w:rPr>
          <w:i w:val="0"/>
          <w:sz w:val="22"/>
          <w:szCs w:val="22"/>
        </w:rPr>
        <w:t>eno</w:t>
      </w:r>
      <w:r w:rsidRPr="007E45D3">
        <w:rPr>
          <w:i w:val="0"/>
          <w:sz w:val="22"/>
          <w:szCs w:val="22"/>
        </w:rPr>
        <w:t xml:space="preserve"> dokazilo, izdano s strani ustrezno pooblaščene institucije o znanju slovenskega jezika na nivoju B2</w:t>
      </w:r>
      <w:r>
        <w:rPr>
          <w:i w:val="0"/>
          <w:sz w:val="22"/>
          <w:szCs w:val="22"/>
        </w:rPr>
        <w:tab/>
      </w:r>
      <w:r>
        <w:rPr>
          <w:i w:val="0"/>
          <w:sz w:val="22"/>
          <w:szCs w:val="22"/>
        </w:rPr>
        <w:tab/>
        <w:t>DA/NE</w:t>
      </w:r>
    </w:p>
    <w:p w14:paraId="6E20C3E6" w14:textId="77777777" w:rsidR="000517C6" w:rsidRPr="00810C57" w:rsidRDefault="000517C6" w:rsidP="000255EC">
      <w:pPr>
        <w:pStyle w:val="Glava"/>
        <w:ind w:left="284"/>
        <w:jc w:val="both"/>
        <w:rPr>
          <w:i w:val="0"/>
          <w:sz w:val="22"/>
          <w:szCs w:val="22"/>
        </w:rPr>
      </w:pPr>
    </w:p>
    <w:p w14:paraId="7A084B62" w14:textId="77777777" w:rsidR="000517C6" w:rsidRPr="00810C57" w:rsidRDefault="000517C6" w:rsidP="000255EC">
      <w:pPr>
        <w:pStyle w:val="Glava"/>
        <w:tabs>
          <w:tab w:val="clear" w:pos="4536"/>
          <w:tab w:val="clear" w:pos="9072"/>
          <w:tab w:val="left" w:pos="2003"/>
        </w:tabs>
        <w:ind w:left="284"/>
        <w:jc w:val="both"/>
        <w:rPr>
          <w:i w:val="0"/>
          <w:sz w:val="22"/>
          <w:szCs w:val="22"/>
        </w:r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0517C6" w:rsidRPr="00521085" w14:paraId="2AC1A313" w14:textId="77777777" w:rsidTr="00BC4A39">
        <w:tc>
          <w:tcPr>
            <w:tcW w:w="2039" w:type="dxa"/>
            <w:vAlign w:val="center"/>
          </w:tcPr>
          <w:p w14:paraId="2B40E01F" w14:textId="77777777" w:rsidR="000517C6" w:rsidRPr="00810C57" w:rsidRDefault="000517C6" w:rsidP="000255EC">
            <w:pPr>
              <w:ind w:left="284"/>
              <w:jc w:val="center"/>
              <w:rPr>
                <w:b/>
                <w:i w:val="0"/>
                <w:sz w:val="18"/>
                <w:szCs w:val="18"/>
              </w:rPr>
            </w:pPr>
            <w:r w:rsidRPr="00810C57">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72E2BFEE" w14:textId="77777777" w:rsidR="000517C6" w:rsidRPr="00810C57" w:rsidRDefault="000517C6" w:rsidP="000255EC">
            <w:pPr>
              <w:ind w:left="284"/>
              <w:jc w:val="center"/>
              <w:rPr>
                <w:b/>
                <w:i w:val="0"/>
                <w:sz w:val="20"/>
              </w:rPr>
            </w:pPr>
            <w:r w:rsidRPr="00810C57">
              <w:rPr>
                <w:b/>
                <w:i w:val="0"/>
                <w:sz w:val="20"/>
              </w:rPr>
              <w:t>Predmet referenčnega posla</w:t>
            </w:r>
          </w:p>
          <w:p w14:paraId="7FE9EFEA" w14:textId="77777777" w:rsidR="000517C6" w:rsidRPr="00810C57" w:rsidRDefault="000517C6" w:rsidP="000255EC">
            <w:pPr>
              <w:ind w:left="284"/>
              <w:jc w:val="center"/>
              <w:rPr>
                <w:b/>
                <w:i w:val="0"/>
                <w:sz w:val="20"/>
              </w:rPr>
            </w:pPr>
            <w:r w:rsidRPr="00810C57">
              <w:rPr>
                <w:b/>
                <w:i w:val="0"/>
                <w:sz w:val="20"/>
              </w:rPr>
              <w:t>(kratek opis del)</w:t>
            </w:r>
          </w:p>
        </w:tc>
        <w:tc>
          <w:tcPr>
            <w:tcW w:w="1701" w:type="dxa"/>
            <w:vAlign w:val="center"/>
          </w:tcPr>
          <w:p w14:paraId="4CA5D7EC" w14:textId="77777777" w:rsidR="000517C6" w:rsidRPr="00810C57" w:rsidRDefault="000517C6" w:rsidP="000255EC">
            <w:pPr>
              <w:ind w:left="284"/>
              <w:jc w:val="center"/>
              <w:rPr>
                <w:b/>
                <w:i w:val="0"/>
                <w:sz w:val="16"/>
                <w:szCs w:val="16"/>
              </w:rPr>
            </w:pPr>
            <w:r w:rsidRPr="00810C57">
              <w:rPr>
                <w:b/>
                <w:i w:val="0"/>
                <w:sz w:val="16"/>
                <w:szCs w:val="16"/>
              </w:rPr>
              <w:t>Datum začetka in končanja posla</w:t>
            </w:r>
          </w:p>
        </w:tc>
        <w:tc>
          <w:tcPr>
            <w:tcW w:w="2000" w:type="dxa"/>
            <w:vAlign w:val="center"/>
          </w:tcPr>
          <w:p w14:paraId="11595294" w14:textId="77777777" w:rsidR="000517C6" w:rsidRPr="00810C57" w:rsidRDefault="000517C6" w:rsidP="000255EC">
            <w:pPr>
              <w:ind w:left="284"/>
              <w:jc w:val="center"/>
              <w:rPr>
                <w:b/>
                <w:i w:val="0"/>
                <w:sz w:val="20"/>
              </w:rPr>
            </w:pPr>
            <w:r w:rsidRPr="00810C57">
              <w:rPr>
                <w:b/>
                <w:i w:val="0"/>
                <w:sz w:val="20"/>
              </w:rPr>
              <w:t>Vrednost izvedenih del v EUR brez DDV</w:t>
            </w:r>
          </w:p>
        </w:tc>
      </w:tr>
      <w:tr w:rsidR="000517C6" w:rsidRPr="00521085" w14:paraId="37019AD2" w14:textId="77777777" w:rsidTr="00BC4A39">
        <w:trPr>
          <w:trHeight w:val="1021"/>
        </w:trPr>
        <w:tc>
          <w:tcPr>
            <w:tcW w:w="2039" w:type="dxa"/>
          </w:tcPr>
          <w:p w14:paraId="6199E94A" w14:textId="77777777" w:rsidR="000517C6" w:rsidRPr="00810C57" w:rsidRDefault="000517C6" w:rsidP="000255EC">
            <w:pPr>
              <w:pStyle w:val="Glava"/>
              <w:tabs>
                <w:tab w:val="clear" w:pos="4536"/>
                <w:tab w:val="clear" w:pos="9072"/>
              </w:tabs>
              <w:ind w:left="284"/>
              <w:jc w:val="both"/>
              <w:rPr>
                <w:i w:val="0"/>
                <w:sz w:val="22"/>
                <w:szCs w:val="22"/>
              </w:rPr>
            </w:pPr>
          </w:p>
        </w:tc>
        <w:tc>
          <w:tcPr>
            <w:tcW w:w="3260" w:type="dxa"/>
          </w:tcPr>
          <w:p w14:paraId="6897B078" w14:textId="77777777" w:rsidR="000517C6" w:rsidRPr="00810C57" w:rsidRDefault="000517C6" w:rsidP="000255EC">
            <w:pPr>
              <w:pStyle w:val="Glava"/>
              <w:tabs>
                <w:tab w:val="clear" w:pos="4536"/>
                <w:tab w:val="clear" w:pos="9072"/>
              </w:tabs>
              <w:ind w:left="284"/>
              <w:jc w:val="both"/>
              <w:rPr>
                <w:i w:val="0"/>
                <w:sz w:val="22"/>
                <w:szCs w:val="22"/>
              </w:rPr>
            </w:pPr>
          </w:p>
        </w:tc>
        <w:tc>
          <w:tcPr>
            <w:tcW w:w="1701" w:type="dxa"/>
          </w:tcPr>
          <w:p w14:paraId="1E59DDB6" w14:textId="77777777" w:rsidR="000517C6" w:rsidRPr="00810C57" w:rsidRDefault="000517C6" w:rsidP="000255EC">
            <w:pPr>
              <w:pStyle w:val="Glava"/>
              <w:tabs>
                <w:tab w:val="clear" w:pos="4536"/>
                <w:tab w:val="clear" w:pos="9072"/>
              </w:tabs>
              <w:ind w:left="284"/>
              <w:jc w:val="both"/>
              <w:rPr>
                <w:i w:val="0"/>
                <w:sz w:val="22"/>
                <w:szCs w:val="22"/>
              </w:rPr>
            </w:pPr>
          </w:p>
        </w:tc>
        <w:tc>
          <w:tcPr>
            <w:tcW w:w="2000" w:type="dxa"/>
            <w:vAlign w:val="center"/>
          </w:tcPr>
          <w:p w14:paraId="789B5B17" w14:textId="77777777" w:rsidR="000517C6" w:rsidRPr="00810C57" w:rsidRDefault="000517C6" w:rsidP="000255EC">
            <w:pPr>
              <w:pStyle w:val="Glava"/>
              <w:tabs>
                <w:tab w:val="clear" w:pos="4536"/>
                <w:tab w:val="clear" w:pos="9072"/>
              </w:tabs>
              <w:ind w:left="284"/>
              <w:jc w:val="both"/>
              <w:rPr>
                <w:i w:val="0"/>
                <w:sz w:val="28"/>
                <w:szCs w:val="28"/>
              </w:rPr>
            </w:pPr>
          </w:p>
          <w:p w14:paraId="7B028899" w14:textId="77777777" w:rsidR="000517C6" w:rsidRPr="00810C57" w:rsidRDefault="000517C6" w:rsidP="000255EC">
            <w:pPr>
              <w:pStyle w:val="Glava"/>
              <w:tabs>
                <w:tab w:val="clear" w:pos="4536"/>
                <w:tab w:val="clear" w:pos="9072"/>
              </w:tabs>
              <w:ind w:left="284"/>
              <w:jc w:val="both"/>
              <w:rPr>
                <w:i w:val="0"/>
                <w:sz w:val="28"/>
                <w:szCs w:val="28"/>
              </w:rPr>
            </w:pPr>
          </w:p>
          <w:p w14:paraId="2B3F508A" w14:textId="77777777" w:rsidR="000517C6" w:rsidRPr="00810C57" w:rsidRDefault="000517C6" w:rsidP="000255EC">
            <w:pPr>
              <w:pStyle w:val="Glava"/>
              <w:tabs>
                <w:tab w:val="clear" w:pos="4536"/>
                <w:tab w:val="clear" w:pos="9072"/>
              </w:tabs>
              <w:ind w:left="284"/>
              <w:jc w:val="both"/>
              <w:rPr>
                <w:i w:val="0"/>
                <w:sz w:val="28"/>
                <w:szCs w:val="28"/>
              </w:rPr>
            </w:pPr>
          </w:p>
        </w:tc>
      </w:tr>
      <w:tr w:rsidR="000517C6" w:rsidRPr="00521085" w14:paraId="38DC70F8" w14:textId="77777777" w:rsidTr="00BC4A39">
        <w:trPr>
          <w:trHeight w:val="1021"/>
        </w:trPr>
        <w:tc>
          <w:tcPr>
            <w:tcW w:w="2039" w:type="dxa"/>
          </w:tcPr>
          <w:p w14:paraId="539D3837" w14:textId="77777777" w:rsidR="000517C6" w:rsidRPr="00521085" w:rsidRDefault="000517C6" w:rsidP="000255EC">
            <w:pPr>
              <w:pStyle w:val="Glava"/>
              <w:tabs>
                <w:tab w:val="clear" w:pos="4536"/>
                <w:tab w:val="clear" w:pos="9072"/>
              </w:tabs>
              <w:ind w:left="284"/>
              <w:jc w:val="both"/>
              <w:rPr>
                <w:i w:val="0"/>
                <w:sz w:val="22"/>
                <w:szCs w:val="22"/>
              </w:rPr>
            </w:pPr>
          </w:p>
        </w:tc>
        <w:tc>
          <w:tcPr>
            <w:tcW w:w="3260" w:type="dxa"/>
          </w:tcPr>
          <w:p w14:paraId="51826C39" w14:textId="77777777" w:rsidR="000517C6" w:rsidRPr="00521085" w:rsidRDefault="000517C6" w:rsidP="000255EC">
            <w:pPr>
              <w:pStyle w:val="Glava"/>
              <w:tabs>
                <w:tab w:val="clear" w:pos="4536"/>
                <w:tab w:val="clear" w:pos="9072"/>
              </w:tabs>
              <w:ind w:left="284"/>
              <w:jc w:val="both"/>
              <w:rPr>
                <w:i w:val="0"/>
                <w:sz w:val="22"/>
                <w:szCs w:val="22"/>
              </w:rPr>
            </w:pPr>
          </w:p>
        </w:tc>
        <w:tc>
          <w:tcPr>
            <w:tcW w:w="1701" w:type="dxa"/>
          </w:tcPr>
          <w:p w14:paraId="137EA32C" w14:textId="77777777" w:rsidR="000517C6" w:rsidRPr="00521085" w:rsidRDefault="000517C6" w:rsidP="000255EC">
            <w:pPr>
              <w:pStyle w:val="Glava"/>
              <w:tabs>
                <w:tab w:val="clear" w:pos="4536"/>
                <w:tab w:val="clear" w:pos="9072"/>
              </w:tabs>
              <w:ind w:left="284"/>
              <w:jc w:val="both"/>
              <w:rPr>
                <w:i w:val="0"/>
                <w:sz w:val="22"/>
                <w:szCs w:val="22"/>
              </w:rPr>
            </w:pPr>
          </w:p>
        </w:tc>
        <w:tc>
          <w:tcPr>
            <w:tcW w:w="2000" w:type="dxa"/>
            <w:vAlign w:val="center"/>
          </w:tcPr>
          <w:p w14:paraId="7C468800" w14:textId="77777777" w:rsidR="000517C6" w:rsidRPr="00521085" w:rsidRDefault="000517C6" w:rsidP="000255EC">
            <w:pPr>
              <w:pStyle w:val="Glava"/>
              <w:tabs>
                <w:tab w:val="clear" w:pos="4536"/>
                <w:tab w:val="clear" w:pos="9072"/>
              </w:tabs>
              <w:ind w:left="284"/>
              <w:jc w:val="both"/>
              <w:rPr>
                <w:i w:val="0"/>
                <w:sz w:val="28"/>
                <w:szCs w:val="28"/>
              </w:rPr>
            </w:pPr>
          </w:p>
        </w:tc>
      </w:tr>
    </w:tbl>
    <w:p w14:paraId="7BE6B56E" w14:textId="77777777" w:rsidR="000517C6" w:rsidRDefault="000517C6" w:rsidP="000255EC">
      <w:pPr>
        <w:pStyle w:val="Glava"/>
        <w:tabs>
          <w:tab w:val="clear" w:pos="4536"/>
          <w:tab w:val="clear" w:pos="9072"/>
        </w:tabs>
        <w:ind w:left="284"/>
        <w:jc w:val="both"/>
        <w:rPr>
          <w:b/>
          <w:i w:val="0"/>
          <w:sz w:val="20"/>
        </w:rPr>
      </w:pPr>
    </w:p>
    <w:p w14:paraId="5CCB26E8" w14:textId="77777777" w:rsidR="000517C6" w:rsidRDefault="000517C6" w:rsidP="000255EC">
      <w:pPr>
        <w:pStyle w:val="Glava"/>
        <w:tabs>
          <w:tab w:val="clear" w:pos="4536"/>
          <w:tab w:val="clear" w:pos="9072"/>
        </w:tabs>
        <w:ind w:left="284"/>
        <w:jc w:val="both"/>
        <w:rPr>
          <w:b/>
          <w:i w:val="0"/>
          <w:sz w:val="20"/>
        </w:rPr>
      </w:pPr>
    </w:p>
    <w:p w14:paraId="78A08C7C" w14:textId="5C942439" w:rsidR="000517C6" w:rsidRDefault="00A02E11" w:rsidP="000255EC">
      <w:pPr>
        <w:pStyle w:val="Glava"/>
        <w:ind w:left="284"/>
        <w:jc w:val="both"/>
        <w:rPr>
          <w:i w:val="0"/>
          <w:sz w:val="22"/>
          <w:szCs w:val="22"/>
        </w:rPr>
      </w:pPr>
      <w:r>
        <w:rPr>
          <w:b/>
          <w:i w:val="0"/>
          <w:sz w:val="22"/>
          <w:szCs w:val="22"/>
        </w:rPr>
        <w:t xml:space="preserve">NAMESTNIK </w:t>
      </w:r>
      <w:r w:rsidRPr="006506ED">
        <w:rPr>
          <w:b/>
          <w:i w:val="0"/>
          <w:sz w:val="22"/>
          <w:szCs w:val="22"/>
        </w:rPr>
        <w:t>VODJA DEL</w:t>
      </w:r>
      <w:r>
        <w:rPr>
          <w:b/>
          <w:i w:val="0"/>
          <w:sz w:val="22"/>
          <w:szCs w:val="22"/>
        </w:rPr>
        <w:t xml:space="preserve"> </w:t>
      </w:r>
    </w:p>
    <w:p w14:paraId="423A7B11" w14:textId="77777777" w:rsidR="000517C6" w:rsidRDefault="000517C6" w:rsidP="000255EC">
      <w:pPr>
        <w:pStyle w:val="Glava"/>
        <w:ind w:left="284"/>
        <w:jc w:val="both"/>
        <w:rPr>
          <w:i w:val="0"/>
          <w:sz w:val="22"/>
          <w:szCs w:val="22"/>
        </w:rPr>
      </w:pPr>
    </w:p>
    <w:p w14:paraId="58900521" w14:textId="77777777" w:rsidR="000517C6" w:rsidRDefault="000517C6" w:rsidP="000255EC">
      <w:pPr>
        <w:pStyle w:val="Glava"/>
        <w:ind w:left="284"/>
        <w:jc w:val="both"/>
        <w:rPr>
          <w:i w:val="0"/>
          <w:sz w:val="22"/>
          <w:szCs w:val="22"/>
        </w:rPr>
      </w:pPr>
      <w:r>
        <w:rPr>
          <w:i w:val="0"/>
          <w:sz w:val="22"/>
          <w:szCs w:val="22"/>
        </w:rPr>
        <w:t>Nominiran strokovni kader aktivno govori slovenski jezik, saj je (ustrezno obkroži):</w:t>
      </w:r>
    </w:p>
    <w:p w14:paraId="2821A78B" w14:textId="77777777" w:rsidR="000517C6" w:rsidRDefault="000517C6" w:rsidP="00707277">
      <w:pPr>
        <w:pStyle w:val="Glava"/>
        <w:numPr>
          <w:ilvl w:val="0"/>
          <w:numId w:val="24"/>
        </w:numPr>
        <w:ind w:left="284"/>
        <w:jc w:val="both"/>
        <w:rPr>
          <w:i w:val="0"/>
          <w:sz w:val="22"/>
          <w:szCs w:val="22"/>
        </w:rPr>
      </w:pPr>
      <w:r w:rsidRPr="007E45D3">
        <w:rPr>
          <w:i w:val="0"/>
          <w:sz w:val="22"/>
          <w:szCs w:val="22"/>
        </w:rPr>
        <w:lastRenderedPageBreak/>
        <w:t xml:space="preserve">državljan Republike Slovenije </w:t>
      </w:r>
      <w:r>
        <w:rPr>
          <w:i w:val="0"/>
          <w:sz w:val="22"/>
          <w:szCs w:val="22"/>
        </w:rPr>
        <w:t xml:space="preserve"> </w:t>
      </w:r>
      <w:r>
        <w:rPr>
          <w:i w:val="0"/>
          <w:sz w:val="22"/>
          <w:szCs w:val="22"/>
        </w:rPr>
        <w:tab/>
        <w:t>DA/NE</w:t>
      </w:r>
    </w:p>
    <w:p w14:paraId="2E255032" w14:textId="77777777" w:rsidR="000517C6" w:rsidRDefault="000517C6" w:rsidP="00707277">
      <w:pPr>
        <w:pStyle w:val="Glava"/>
        <w:numPr>
          <w:ilvl w:val="0"/>
          <w:numId w:val="24"/>
        </w:numPr>
        <w:ind w:left="284"/>
        <w:jc w:val="both"/>
        <w:rPr>
          <w:i w:val="0"/>
          <w:sz w:val="22"/>
          <w:szCs w:val="22"/>
        </w:rPr>
      </w:pPr>
      <w:r>
        <w:rPr>
          <w:i w:val="0"/>
          <w:sz w:val="22"/>
          <w:szCs w:val="22"/>
        </w:rPr>
        <w:t>za</w:t>
      </w:r>
      <w:r w:rsidRPr="007E45D3">
        <w:rPr>
          <w:i w:val="0"/>
          <w:sz w:val="22"/>
          <w:szCs w:val="22"/>
        </w:rPr>
        <w:t>htevano formalno izobrazbo pridobil v Republiki Sloveniji</w:t>
      </w:r>
      <w:r>
        <w:rPr>
          <w:i w:val="0"/>
          <w:sz w:val="22"/>
          <w:szCs w:val="22"/>
        </w:rPr>
        <w:tab/>
      </w:r>
      <w:r>
        <w:rPr>
          <w:i w:val="0"/>
          <w:sz w:val="22"/>
          <w:szCs w:val="22"/>
        </w:rPr>
        <w:tab/>
        <w:t>DA/NE</w:t>
      </w:r>
    </w:p>
    <w:p w14:paraId="688259B1" w14:textId="77777777" w:rsidR="000517C6" w:rsidRDefault="000517C6" w:rsidP="00707277">
      <w:pPr>
        <w:pStyle w:val="Glava"/>
        <w:numPr>
          <w:ilvl w:val="0"/>
          <w:numId w:val="24"/>
        </w:numPr>
        <w:ind w:left="284"/>
        <w:jc w:val="both"/>
        <w:rPr>
          <w:i w:val="0"/>
          <w:sz w:val="22"/>
          <w:szCs w:val="22"/>
        </w:rPr>
      </w:pPr>
      <w:r w:rsidRPr="007E45D3">
        <w:rPr>
          <w:i w:val="0"/>
          <w:sz w:val="22"/>
          <w:szCs w:val="22"/>
        </w:rPr>
        <w:t>prilož</w:t>
      </w:r>
      <w:r>
        <w:rPr>
          <w:i w:val="0"/>
          <w:sz w:val="22"/>
          <w:szCs w:val="22"/>
        </w:rPr>
        <w:t>eno</w:t>
      </w:r>
      <w:r w:rsidRPr="007E45D3">
        <w:rPr>
          <w:i w:val="0"/>
          <w:sz w:val="22"/>
          <w:szCs w:val="22"/>
        </w:rPr>
        <w:t xml:space="preserve"> dokazilo, izdano s strani ustrezno pooblaščene institucije o znanju slovenskega jezika na nivoju B2</w:t>
      </w:r>
      <w:r>
        <w:rPr>
          <w:i w:val="0"/>
          <w:sz w:val="22"/>
          <w:szCs w:val="22"/>
        </w:rPr>
        <w:tab/>
      </w:r>
      <w:r>
        <w:rPr>
          <w:i w:val="0"/>
          <w:sz w:val="22"/>
          <w:szCs w:val="22"/>
        </w:rPr>
        <w:tab/>
        <w:t>DA/NE</w:t>
      </w:r>
    </w:p>
    <w:p w14:paraId="6BB7B8BC" w14:textId="77777777" w:rsidR="000517C6" w:rsidRPr="006506ED" w:rsidRDefault="000517C6" w:rsidP="000255EC">
      <w:pPr>
        <w:pStyle w:val="Glava"/>
        <w:ind w:left="284"/>
        <w:jc w:val="both"/>
        <w:rPr>
          <w:i w:val="0"/>
          <w:sz w:val="22"/>
          <w:szCs w:val="22"/>
        </w:rPr>
      </w:pPr>
    </w:p>
    <w:p w14:paraId="0236F18C" w14:textId="77777777" w:rsidR="000517C6" w:rsidRPr="006506ED" w:rsidRDefault="000517C6" w:rsidP="000255EC">
      <w:pPr>
        <w:pStyle w:val="Glava"/>
        <w:tabs>
          <w:tab w:val="clear" w:pos="4536"/>
          <w:tab w:val="clear" w:pos="9072"/>
          <w:tab w:val="left" w:pos="2003"/>
        </w:tabs>
        <w:ind w:left="284"/>
        <w:jc w:val="both"/>
        <w:rPr>
          <w:i w:val="0"/>
          <w:sz w:val="22"/>
          <w:szCs w:val="22"/>
        </w:r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0517C6" w:rsidRPr="006506ED" w14:paraId="4F2945BB" w14:textId="77777777" w:rsidTr="00BC4A39">
        <w:tc>
          <w:tcPr>
            <w:tcW w:w="2039" w:type="dxa"/>
            <w:vAlign w:val="center"/>
          </w:tcPr>
          <w:p w14:paraId="10DD350B" w14:textId="77777777" w:rsidR="000517C6" w:rsidRPr="006506ED" w:rsidRDefault="000517C6" w:rsidP="000255EC">
            <w:pPr>
              <w:ind w:left="284"/>
              <w:jc w:val="center"/>
              <w:rPr>
                <w:b/>
                <w:i w:val="0"/>
                <w:sz w:val="18"/>
                <w:szCs w:val="18"/>
              </w:rPr>
            </w:pPr>
            <w:r w:rsidRPr="006506ED">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1148AEC8" w14:textId="77777777" w:rsidR="000517C6" w:rsidRPr="006506ED" w:rsidRDefault="000517C6" w:rsidP="000255EC">
            <w:pPr>
              <w:ind w:left="284"/>
              <w:jc w:val="center"/>
              <w:rPr>
                <w:b/>
                <w:i w:val="0"/>
                <w:sz w:val="20"/>
              </w:rPr>
            </w:pPr>
            <w:r w:rsidRPr="006506ED">
              <w:rPr>
                <w:b/>
                <w:i w:val="0"/>
                <w:sz w:val="20"/>
              </w:rPr>
              <w:t>Predmet referenčnega posla</w:t>
            </w:r>
          </w:p>
          <w:p w14:paraId="2C65F996" w14:textId="77777777" w:rsidR="000517C6" w:rsidRPr="006506ED" w:rsidRDefault="000517C6" w:rsidP="000255EC">
            <w:pPr>
              <w:ind w:left="284"/>
              <w:jc w:val="center"/>
              <w:rPr>
                <w:b/>
                <w:i w:val="0"/>
                <w:sz w:val="20"/>
              </w:rPr>
            </w:pPr>
            <w:r w:rsidRPr="006506ED">
              <w:rPr>
                <w:b/>
                <w:i w:val="0"/>
                <w:sz w:val="20"/>
              </w:rPr>
              <w:t>(kratek opis del)</w:t>
            </w:r>
          </w:p>
        </w:tc>
        <w:tc>
          <w:tcPr>
            <w:tcW w:w="1701" w:type="dxa"/>
            <w:vAlign w:val="center"/>
          </w:tcPr>
          <w:p w14:paraId="5F24BB8B" w14:textId="77777777" w:rsidR="000517C6" w:rsidRPr="006506ED" w:rsidRDefault="000517C6" w:rsidP="000255EC">
            <w:pPr>
              <w:ind w:left="284"/>
              <w:jc w:val="center"/>
              <w:rPr>
                <w:b/>
                <w:i w:val="0"/>
                <w:sz w:val="16"/>
                <w:szCs w:val="16"/>
              </w:rPr>
            </w:pPr>
            <w:r w:rsidRPr="006506ED">
              <w:rPr>
                <w:b/>
                <w:i w:val="0"/>
                <w:sz w:val="16"/>
                <w:szCs w:val="16"/>
              </w:rPr>
              <w:t>Datum začetka in končanja posla</w:t>
            </w:r>
          </w:p>
        </w:tc>
        <w:tc>
          <w:tcPr>
            <w:tcW w:w="2000" w:type="dxa"/>
            <w:vAlign w:val="center"/>
          </w:tcPr>
          <w:p w14:paraId="1F3BAB59" w14:textId="77777777" w:rsidR="000517C6" w:rsidRPr="006506ED" w:rsidRDefault="000517C6" w:rsidP="000255EC">
            <w:pPr>
              <w:ind w:left="284"/>
              <w:jc w:val="center"/>
              <w:rPr>
                <w:b/>
                <w:i w:val="0"/>
                <w:sz w:val="20"/>
              </w:rPr>
            </w:pPr>
            <w:r w:rsidRPr="006506ED">
              <w:rPr>
                <w:b/>
                <w:i w:val="0"/>
                <w:sz w:val="20"/>
              </w:rPr>
              <w:t>Vrednost izvedenih del v EUR brez DDV</w:t>
            </w:r>
          </w:p>
        </w:tc>
      </w:tr>
      <w:tr w:rsidR="000517C6" w:rsidRPr="006506ED" w14:paraId="4EABFB13" w14:textId="77777777" w:rsidTr="00BC4A39">
        <w:trPr>
          <w:trHeight w:val="1021"/>
        </w:trPr>
        <w:tc>
          <w:tcPr>
            <w:tcW w:w="2039" w:type="dxa"/>
          </w:tcPr>
          <w:p w14:paraId="7D64ECF3" w14:textId="77777777" w:rsidR="000517C6" w:rsidRPr="006506ED" w:rsidRDefault="000517C6" w:rsidP="000255EC">
            <w:pPr>
              <w:pStyle w:val="Glava"/>
              <w:tabs>
                <w:tab w:val="clear" w:pos="4536"/>
                <w:tab w:val="clear" w:pos="9072"/>
              </w:tabs>
              <w:ind w:left="284"/>
              <w:jc w:val="both"/>
              <w:rPr>
                <w:i w:val="0"/>
                <w:sz w:val="22"/>
                <w:szCs w:val="22"/>
              </w:rPr>
            </w:pPr>
          </w:p>
        </w:tc>
        <w:tc>
          <w:tcPr>
            <w:tcW w:w="3260" w:type="dxa"/>
          </w:tcPr>
          <w:p w14:paraId="23E31433" w14:textId="77777777" w:rsidR="000517C6" w:rsidRPr="006506ED" w:rsidRDefault="000517C6" w:rsidP="000255EC">
            <w:pPr>
              <w:pStyle w:val="Glava"/>
              <w:tabs>
                <w:tab w:val="clear" w:pos="4536"/>
                <w:tab w:val="clear" w:pos="9072"/>
              </w:tabs>
              <w:ind w:left="284"/>
              <w:jc w:val="both"/>
              <w:rPr>
                <w:i w:val="0"/>
                <w:sz w:val="22"/>
                <w:szCs w:val="22"/>
              </w:rPr>
            </w:pPr>
          </w:p>
        </w:tc>
        <w:tc>
          <w:tcPr>
            <w:tcW w:w="1701" w:type="dxa"/>
          </w:tcPr>
          <w:p w14:paraId="598AADFC" w14:textId="77777777" w:rsidR="000517C6" w:rsidRPr="006506ED" w:rsidRDefault="000517C6" w:rsidP="000255EC">
            <w:pPr>
              <w:pStyle w:val="Glava"/>
              <w:tabs>
                <w:tab w:val="clear" w:pos="4536"/>
                <w:tab w:val="clear" w:pos="9072"/>
              </w:tabs>
              <w:ind w:left="284"/>
              <w:jc w:val="both"/>
              <w:rPr>
                <w:i w:val="0"/>
                <w:sz w:val="22"/>
                <w:szCs w:val="22"/>
              </w:rPr>
            </w:pPr>
          </w:p>
        </w:tc>
        <w:tc>
          <w:tcPr>
            <w:tcW w:w="2000" w:type="dxa"/>
            <w:vAlign w:val="center"/>
          </w:tcPr>
          <w:p w14:paraId="384184FF" w14:textId="77777777" w:rsidR="000517C6" w:rsidRPr="006506ED" w:rsidRDefault="000517C6" w:rsidP="000255EC">
            <w:pPr>
              <w:pStyle w:val="Glava"/>
              <w:tabs>
                <w:tab w:val="clear" w:pos="4536"/>
                <w:tab w:val="clear" w:pos="9072"/>
              </w:tabs>
              <w:ind w:left="284"/>
              <w:jc w:val="both"/>
              <w:rPr>
                <w:i w:val="0"/>
                <w:sz w:val="28"/>
                <w:szCs w:val="28"/>
              </w:rPr>
            </w:pPr>
          </w:p>
          <w:p w14:paraId="44980C6B" w14:textId="77777777" w:rsidR="000517C6" w:rsidRPr="006506ED" w:rsidRDefault="000517C6" w:rsidP="000255EC">
            <w:pPr>
              <w:pStyle w:val="Glava"/>
              <w:tabs>
                <w:tab w:val="clear" w:pos="4536"/>
                <w:tab w:val="clear" w:pos="9072"/>
              </w:tabs>
              <w:ind w:left="284"/>
              <w:jc w:val="both"/>
              <w:rPr>
                <w:i w:val="0"/>
                <w:sz w:val="28"/>
                <w:szCs w:val="28"/>
              </w:rPr>
            </w:pPr>
          </w:p>
          <w:p w14:paraId="18214049" w14:textId="77777777" w:rsidR="000517C6" w:rsidRPr="006506ED" w:rsidRDefault="000517C6" w:rsidP="000255EC">
            <w:pPr>
              <w:pStyle w:val="Glava"/>
              <w:tabs>
                <w:tab w:val="clear" w:pos="4536"/>
                <w:tab w:val="clear" w:pos="9072"/>
              </w:tabs>
              <w:ind w:left="284"/>
              <w:jc w:val="both"/>
              <w:rPr>
                <w:i w:val="0"/>
                <w:sz w:val="28"/>
                <w:szCs w:val="28"/>
              </w:rPr>
            </w:pPr>
          </w:p>
        </w:tc>
      </w:tr>
      <w:tr w:rsidR="000517C6" w:rsidRPr="006506ED" w14:paraId="3F47CB44" w14:textId="77777777" w:rsidTr="00BC4A39">
        <w:trPr>
          <w:trHeight w:val="1021"/>
        </w:trPr>
        <w:tc>
          <w:tcPr>
            <w:tcW w:w="2039" w:type="dxa"/>
          </w:tcPr>
          <w:p w14:paraId="36CBD77A" w14:textId="77777777" w:rsidR="000517C6" w:rsidRPr="006506ED" w:rsidRDefault="000517C6" w:rsidP="000255EC">
            <w:pPr>
              <w:pStyle w:val="Glava"/>
              <w:tabs>
                <w:tab w:val="clear" w:pos="4536"/>
                <w:tab w:val="clear" w:pos="9072"/>
              </w:tabs>
              <w:ind w:left="284"/>
              <w:jc w:val="both"/>
              <w:rPr>
                <w:i w:val="0"/>
                <w:sz w:val="22"/>
                <w:szCs w:val="22"/>
              </w:rPr>
            </w:pPr>
          </w:p>
        </w:tc>
        <w:tc>
          <w:tcPr>
            <w:tcW w:w="3260" w:type="dxa"/>
          </w:tcPr>
          <w:p w14:paraId="4516396A" w14:textId="77777777" w:rsidR="000517C6" w:rsidRPr="006506ED" w:rsidRDefault="000517C6" w:rsidP="000255EC">
            <w:pPr>
              <w:pStyle w:val="Glava"/>
              <w:tabs>
                <w:tab w:val="clear" w:pos="4536"/>
                <w:tab w:val="clear" w:pos="9072"/>
              </w:tabs>
              <w:ind w:left="284"/>
              <w:jc w:val="both"/>
              <w:rPr>
                <w:i w:val="0"/>
                <w:sz w:val="22"/>
                <w:szCs w:val="22"/>
              </w:rPr>
            </w:pPr>
          </w:p>
        </w:tc>
        <w:tc>
          <w:tcPr>
            <w:tcW w:w="1701" w:type="dxa"/>
          </w:tcPr>
          <w:p w14:paraId="00A56609" w14:textId="77777777" w:rsidR="000517C6" w:rsidRPr="006506ED" w:rsidRDefault="000517C6" w:rsidP="000255EC">
            <w:pPr>
              <w:pStyle w:val="Glava"/>
              <w:tabs>
                <w:tab w:val="clear" w:pos="4536"/>
                <w:tab w:val="clear" w:pos="9072"/>
              </w:tabs>
              <w:ind w:left="284"/>
              <w:jc w:val="both"/>
              <w:rPr>
                <w:i w:val="0"/>
                <w:sz w:val="22"/>
                <w:szCs w:val="22"/>
              </w:rPr>
            </w:pPr>
          </w:p>
        </w:tc>
        <w:tc>
          <w:tcPr>
            <w:tcW w:w="2000" w:type="dxa"/>
            <w:vAlign w:val="center"/>
          </w:tcPr>
          <w:p w14:paraId="64482888" w14:textId="77777777" w:rsidR="000517C6" w:rsidRPr="006506ED" w:rsidRDefault="000517C6" w:rsidP="000255EC">
            <w:pPr>
              <w:pStyle w:val="Glava"/>
              <w:tabs>
                <w:tab w:val="clear" w:pos="4536"/>
                <w:tab w:val="clear" w:pos="9072"/>
              </w:tabs>
              <w:ind w:left="284"/>
              <w:jc w:val="both"/>
              <w:rPr>
                <w:i w:val="0"/>
                <w:sz w:val="28"/>
                <w:szCs w:val="28"/>
              </w:rPr>
            </w:pPr>
          </w:p>
        </w:tc>
      </w:tr>
    </w:tbl>
    <w:p w14:paraId="404DB72F" w14:textId="77777777" w:rsidR="000517C6" w:rsidRDefault="000517C6" w:rsidP="000255EC">
      <w:pPr>
        <w:pStyle w:val="Glava"/>
        <w:tabs>
          <w:tab w:val="clear" w:pos="4536"/>
          <w:tab w:val="clear" w:pos="9072"/>
        </w:tabs>
        <w:ind w:left="284"/>
        <w:jc w:val="both"/>
        <w:rPr>
          <w:b/>
          <w:i w:val="0"/>
          <w:sz w:val="20"/>
        </w:rPr>
      </w:pPr>
    </w:p>
    <w:p w14:paraId="20254351" w14:textId="77777777" w:rsidR="000517C6" w:rsidRPr="006506ED" w:rsidRDefault="000517C6" w:rsidP="000255EC">
      <w:pPr>
        <w:pStyle w:val="Glava"/>
        <w:tabs>
          <w:tab w:val="clear" w:pos="4536"/>
          <w:tab w:val="clear" w:pos="9072"/>
        </w:tabs>
        <w:ind w:left="284"/>
        <w:jc w:val="both"/>
        <w:rPr>
          <w:b/>
          <w:i w:val="0"/>
          <w:sz w:val="20"/>
        </w:rPr>
      </w:pPr>
    </w:p>
    <w:p w14:paraId="50944A26" w14:textId="77777777" w:rsidR="000517C6" w:rsidRPr="00810C57" w:rsidRDefault="000517C6" w:rsidP="000255EC">
      <w:pPr>
        <w:pStyle w:val="Glava"/>
        <w:tabs>
          <w:tab w:val="clear" w:pos="4536"/>
          <w:tab w:val="clear" w:pos="9072"/>
        </w:tabs>
        <w:ind w:left="284"/>
        <w:jc w:val="both"/>
        <w:rPr>
          <w:i w:val="0"/>
          <w:sz w:val="22"/>
          <w:szCs w:val="22"/>
        </w:rPr>
      </w:pPr>
      <w:r w:rsidRPr="00810C57">
        <w:rPr>
          <w:i w:val="0"/>
          <w:sz w:val="22"/>
          <w:szCs w:val="22"/>
        </w:rPr>
        <w:t>Datum:</w:t>
      </w:r>
    </w:p>
    <w:p w14:paraId="63ED77D5" w14:textId="77777777" w:rsidR="000517C6" w:rsidRPr="00810C57" w:rsidRDefault="000517C6" w:rsidP="000255EC">
      <w:pPr>
        <w:pStyle w:val="Glava"/>
        <w:tabs>
          <w:tab w:val="clear" w:pos="4536"/>
          <w:tab w:val="clear" w:pos="9072"/>
        </w:tabs>
        <w:ind w:left="284"/>
        <w:jc w:val="both"/>
        <w:rPr>
          <w:i w:val="0"/>
          <w:sz w:val="22"/>
          <w:szCs w:val="22"/>
        </w:rPr>
      </w:pPr>
    </w:p>
    <w:p w14:paraId="281B1307" w14:textId="77777777" w:rsidR="000517C6" w:rsidRPr="00810C57" w:rsidRDefault="000517C6" w:rsidP="000255EC">
      <w:pPr>
        <w:pStyle w:val="Glava"/>
        <w:tabs>
          <w:tab w:val="clear" w:pos="4536"/>
          <w:tab w:val="clear" w:pos="9072"/>
        </w:tabs>
        <w:ind w:left="284"/>
        <w:jc w:val="both"/>
        <w:rPr>
          <w:i w:val="0"/>
          <w:sz w:val="22"/>
          <w:szCs w:val="22"/>
        </w:rPr>
      </w:pPr>
    </w:p>
    <w:p w14:paraId="31B5B58E" w14:textId="77777777" w:rsidR="00FE3CF1" w:rsidRDefault="000517C6" w:rsidP="000255EC">
      <w:pPr>
        <w:pStyle w:val="Glava"/>
        <w:tabs>
          <w:tab w:val="clear" w:pos="4536"/>
          <w:tab w:val="clear" w:pos="9072"/>
        </w:tabs>
        <w:ind w:left="284"/>
        <w:jc w:val="both"/>
        <w:rPr>
          <w:i w:val="0"/>
          <w:sz w:val="22"/>
          <w:szCs w:val="22"/>
        </w:rPr>
      </w:pPr>
      <w:r w:rsidRPr="00810C57">
        <w:rPr>
          <w:i w:val="0"/>
          <w:sz w:val="22"/>
          <w:szCs w:val="22"/>
        </w:rPr>
        <w:t xml:space="preserve">Poleg tega obrazca gospodarski subjekt predložil tudi dokazila, </w:t>
      </w:r>
      <w:r w:rsidRPr="00810C57">
        <w:rPr>
          <w:i w:val="0"/>
          <w:color w:val="000000" w:themeColor="text1"/>
          <w:sz w:val="22"/>
          <w:szCs w:val="22"/>
        </w:rPr>
        <w:t>s katerimi se dokazuje izpolnjevanje pogojev iz Gradbenega zakona</w:t>
      </w:r>
      <w:r w:rsidRPr="00810C57">
        <w:rPr>
          <w:i w:val="0"/>
          <w:sz w:val="22"/>
          <w:szCs w:val="22"/>
        </w:rPr>
        <w:t xml:space="preserve"> za vsakega imenovanega v tabeli.</w:t>
      </w:r>
      <w:r w:rsidRPr="00810C57">
        <w:rPr>
          <w:i w:val="0"/>
          <w:sz w:val="22"/>
          <w:szCs w:val="22"/>
        </w:rPr>
        <w:tab/>
      </w:r>
      <w:r w:rsidRPr="00810C57">
        <w:rPr>
          <w:i w:val="0"/>
          <w:sz w:val="22"/>
          <w:szCs w:val="22"/>
        </w:rPr>
        <w:tab/>
      </w:r>
    </w:p>
    <w:p w14:paraId="2302E367" w14:textId="77777777" w:rsidR="00EF219A" w:rsidRPr="0079325B" w:rsidRDefault="00EF219A" w:rsidP="000255EC">
      <w:pPr>
        <w:pStyle w:val="Glava"/>
        <w:tabs>
          <w:tab w:val="clear" w:pos="4536"/>
          <w:tab w:val="clear" w:pos="9072"/>
        </w:tabs>
        <w:ind w:left="284"/>
        <w:jc w:val="both"/>
        <w:rPr>
          <w:i w:val="0"/>
          <w:sz w:val="22"/>
          <w:szCs w:val="22"/>
        </w:rPr>
      </w:pPr>
    </w:p>
    <w:p w14:paraId="40DA9F97" w14:textId="77777777" w:rsidR="00FE3CF1" w:rsidRPr="00EE738D" w:rsidRDefault="00FE3CF1" w:rsidP="000255EC">
      <w:pPr>
        <w:pStyle w:val="Glava"/>
        <w:tabs>
          <w:tab w:val="clear" w:pos="4536"/>
          <w:tab w:val="clear" w:pos="9072"/>
        </w:tabs>
        <w:ind w:left="284"/>
        <w:jc w:val="right"/>
        <w:rPr>
          <w:i w:val="0"/>
          <w:sz w:val="18"/>
          <w:szCs w:val="18"/>
        </w:rPr>
      </w:pPr>
      <w:r>
        <w:rPr>
          <w:i w:val="0"/>
          <w:sz w:val="22"/>
          <w:szCs w:val="22"/>
        </w:rPr>
        <w:br w:type="page"/>
      </w:r>
    </w:p>
    <w:p w14:paraId="1E292E09" w14:textId="77777777" w:rsidR="00CD2166" w:rsidRPr="00EE5FAD" w:rsidRDefault="00CD2166" w:rsidP="000255EC">
      <w:pPr>
        <w:pStyle w:val="Glava"/>
        <w:tabs>
          <w:tab w:val="clear" w:pos="4536"/>
          <w:tab w:val="clear" w:pos="9072"/>
        </w:tabs>
        <w:ind w:left="284"/>
        <w:jc w:val="right"/>
        <w:rPr>
          <w:b/>
          <w:i w:val="0"/>
          <w:sz w:val="22"/>
        </w:rPr>
      </w:pPr>
      <w:r w:rsidRPr="00EE5FAD">
        <w:rPr>
          <w:b/>
          <w:i w:val="0"/>
          <w:sz w:val="22"/>
        </w:rPr>
        <w:lastRenderedPageBreak/>
        <w:t xml:space="preserve">PRILOGA </w:t>
      </w:r>
      <w:r>
        <w:rPr>
          <w:b/>
          <w:i w:val="0"/>
          <w:sz w:val="22"/>
        </w:rPr>
        <w:t>6</w:t>
      </w:r>
      <w:r w:rsidRPr="00EE5FAD">
        <w:rPr>
          <w:b/>
          <w:i w:val="0"/>
          <w:sz w:val="22"/>
        </w:rPr>
        <w:t>/</w:t>
      </w:r>
      <w:r>
        <w:rPr>
          <w:b/>
          <w:i w:val="0"/>
          <w:sz w:val="22"/>
          <w:szCs w:val="22"/>
        </w:rPr>
        <w:t>A</w:t>
      </w:r>
    </w:p>
    <w:p w14:paraId="2CD7E25E" w14:textId="77777777" w:rsidR="00CD2166" w:rsidRPr="00EE5FAD" w:rsidRDefault="00CD2166" w:rsidP="000255EC">
      <w:pPr>
        <w:ind w:left="284"/>
        <w:jc w:val="right"/>
        <w:rPr>
          <w:i w:val="0"/>
          <w:sz w:val="22"/>
        </w:rPr>
      </w:pPr>
    </w:p>
    <w:p w14:paraId="7113F47B" w14:textId="77777777" w:rsidR="00CD2166" w:rsidRPr="00EE5FAD" w:rsidRDefault="00CD2166" w:rsidP="000255EC">
      <w:pPr>
        <w:pStyle w:val="Napis"/>
        <w:ind w:left="284"/>
        <w:jc w:val="left"/>
      </w:pPr>
      <w:r w:rsidRPr="00EE5FAD">
        <w:t>Potrditev referenc s strani posameznih naročnikov</w:t>
      </w:r>
    </w:p>
    <w:p w14:paraId="259705B3" w14:textId="77777777" w:rsidR="00CD2166" w:rsidRPr="00EE5FAD" w:rsidRDefault="00CD2166" w:rsidP="000255EC">
      <w:pPr>
        <w:ind w:left="284"/>
        <w:rPr>
          <w:i w:val="0"/>
          <w:sz w:val="22"/>
        </w:rPr>
      </w:pPr>
      <w:r w:rsidRPr="00EE5FAD">
        <w:rPr>
          <w:i w:val="0"/>
          <w:sz w:val="22"/>
        </w:rPr>
        <w:t xml:space="preserve">Na zaprosilo gospodarskega subjekta (ime in naslov gospodarskega subjekta): </w:t>
      </w:r>
    </w:p>
    <w:p w14:paraId="2DC276F9" w14:textId="77777777" w:rsidR="00CD2166" w:rsidRPr="00EE5FAD" w:rsidRDefault="00CD2166" w:rsidP="000255EC">
      <w:pPr>
        <w:ind w:left="284"/>
        <w:rPr>
          <w:i w:val="0"/>
          <w:sz w:val="22"/>
        </w:rPr>
      </w:pPr>
    </w:p>
    <w:p w14:paraId="185B0B39" w14:textId="77777777" w:rsidR="00CD2166" w:rsidRPr="00EE5FAD" w:rsidRDefault="00CD2166" w:rsidP="000255EC">
      <w:pPr>
        <w:ind w:left="284"/>
        <w:rPr>
          <w:i w:val="0"/>
          <w:sz w:val="22"/>
        </w:rPr>
      </w:pPr>
      <w:r w:rsidRPr="00EE5FAD">
        <w:rPr>
          <w:i w:val="0"/>
          <w:sz w:val="22"/>
        </w:rPr>
        <w:t>…………………………………………………………………................………....…..............</w:t>
      </w:r>
    </w:p>
    <w:p w14:paraId="77CA383C" w14:textId="77777777" w:rsidR="00CD2166" w:rsidRPr="00EE5FAD" w:rsidRDefault="00CD2166" w:rsidP="000255EC">
      <w:pPr>
        <w:ind w:left="284"/>
        <w:rPr>
          <w:i w:val="0"/>
          <w:sz w:val="22"/>
        </w:rPr>
      </w:pPr>
    </w:p>
    <w:p w14:paraId="23DC4E49" w14:textId="2BBEF4C4" w:rsidR="00CD2166" w:rsidRPr="00EE5FAD" w:rsidRDefault="00CD2166" w:rsidP="000255EC">
      <w:pPr>
        <w:ind w:left="284"/>
        <w:jc w:val="both"/>
        <w:rPr>
          <w:i w:val="0"/>
          <w:sz w:val="22"/>
        </w:rPr>
      </w:pPr>
      <w:r w:rsidRPr="00EE5FAD">
        <w:rPr>
          <w:i w:val="0"/>
          <w:sz w:val="22"/>
        </w:rPr>
        <w:t>za prijavo na javni razpis za »</w:t>
      </w:r>
      <w:r w:rsidR="00155CF7" w:rsidRPr="00155CF7">
        <w:rPr>
          <w:b/>
          <w:i w:val="0"/>
          <w:sz w:val="22"/>
        </w:rPr>
        <w:t xml:space="preserve">Dograditev javnega vodovoda in kanalizacije zaradi gradnje </w:t>
      </w:r>
      <w:r w:rsidR="00CA2A45">
        <w:rPr>
          <w:b/>
          <w:i w:val="0"/>
          <w:sz w:val="22"/>
        </w:rPr>
        <w:t>poslovno trgovskega objekta ob V</w:t>
      </w:r>
      <w:r w:rsidR="00155CF7" w:rsidRPr="00155CF7">
        <w:rPr>
          <w:b/>
          <w:i w:val="0"/>
          <w:sz w:val="22"/>
        </w:rPr>
        <w:t>ilharjevi cesti</w:t>
      </w:r>
      <w:r w:rsidRPr="00EE5FAD">
        <w:rPr>
          <w:i w:val="0"/>
          <w:sz w:val="22"/>
        </w:rPr>
        <w:t>«</w:t>
      </w:r>
    </w:p>
    <w:p w14:paraId="55B3FCFE" w14:textId="77777777" w:rsidR="00CD2166" w:rsidRPr="00EE5FAD" w:rsidRDefault="00CD2166" w:rsidP="000255EC">
      <w:pPr>
        <w:ind w:left="284"/>
        <w:rPr>
          <w:i w:val="0"/>
          <w:sz w:val="22"/>
        </w:rPr>
      </w:pPr>
    </w:p>
    <w:p w14:paraId="74FD7822" w14:textId="77777777" w:rsidR="00CD2166" w:rsidRPr="00EE5FAD" w:rsidRDefault="00CD2166" w:rsidP="000255EC">
      <w:pPr>
        <w:ind w:left="284"/>
        <w:jc w:val="center"/>
        <w:rPr>
          <w:b/>
          <w:i w:val="0"/>
          <w:u w:val="single"/>
        </w:rPr>
      </w:pPr>
      <w:r w:rsidRPr="00EE5FAD">
        <w:rPr>
          <w:b/>
          <w:i w:val="0"/>
          <w:u w:val="single"/>
        </w:rPr>
        <w:t>POTRJUJEMO</w:t>
      </w:r>
    </w:p>
    <w:p w14:paraId="3AF6A4B7" w14:textId="77777777" w:rsidR="00CD2166" w:rsidRPr="00EE5FAD" w:rsidRDefault="00CD2166" w:rsidP="000255EC">
      <w:pPr>
        <w:ind w:left="284"/>
        <w:rPr>
          <w:i w:val="0"/>
          <w:sz w:val="22"/>
          <w:u w:val="single"/>
        </w:rPr>
      </w:pPr>
    </w:p>
    <w:p w14:paraId="2319DDC5" w14:textId="77777777" w:rsidR="00CD2166" w:rsidRPr="00EE5FAD" w:rsidRDefault="00CD2166" w:rsidP="000255EC">
      <w:pPr>
        <w:ind w:left="284"/>
        <w:rPr>
          <w:i w:val="0"/>
          <w:sz w:val="22"/>
          <w:u w:val="single"/>
        </w:rPr>
      </w:pPr>
    </w:p>
    <w:tbl>
      <w:tblPr>
        <w:tblW w:w="8905" w:type="dxa"/>
        <w:tblLook w:val="01E0" w:firstRow="1" w:lastRow="1" w:firstColumn="1" w:lastColumn="1" w:noHBand="0" w:noVBand="0"/>
      </w:tblPr>
      <w:tblGrid>
        <w:gridCol w:w="1316"/>
        <w:gridCol w:w="1006"/>
        <w:gridCol w:w="2144"/>
        <w:gridCol w:w="3100"/>
        <w:gridCol w:w="1339"/>
      </w:tblGrid>
      <w:tr w:rsidR="00CD2166" w:rsidRPr="002757F2" w14:paraId="036D3C9F" w14:textId="77777777" w:rsidTr="006F1E06">
        <w:tc>
          <w:tcPr>
            <w:tcW w:w="1316" w:type="dxa"/>
          </w:tcPr>
          <w:p w14:paraId="325D8783" w14:textId="77777777" w:rsidR="00CD2166" w:rsidRPr="00EE5FAD" w:rsidRDefault="00CD2166" w:rsidP="000255EC">
            <w:pPr>
              <w:ind w:left="284"/>
              <w:rPr>
                <w:i w:val="0"/>
                <w:sz w:val="22"/>
              </w:rPr>
            </w:pPr>
            <w:r w:rsidRPr="00EE5FAD">
              <w:rPr>
                <w:i w:val="0"/>
                <w:sz w:val="22"/>
              </w:rPr>
              <w:t>da je bil</w:t>
            </w:r>
          </w:p>
        </w:tc>
        <w:tc>
          <w:tcPr>
            <w:tcW w:w="6250" w:type="dxa"/>
            <w:gridSpan w:val="3"/>
            <w:tcBorders>
              <w:bottom w:val="single" w:sz="4" w:space="0" w:color="auto"/>
            </w:tcBorders>
          </w:tcPr>
          <w:p w14:paraId="4924883A" w14:textId="77777777" w:rsidR="00CD2166" w:rsidRPr="00EE5FAD" w:rsidRDefault="00CD2166" w:rsidP="000255EC">
            <w:pPr>
              <w:ind w:left="284"/>
              <w:rPr>
                <w:i w:val="0"/>
                <w:sz w:val="22"/>
              </w:rPr>
            </w:pPr>
          </w:p>
        </w:tc>
        <w:tc>
          <w:tcPr>
            <w:tcW w:w="1339" w:type="dxa"/>
            <w:vAlign w:val="center"/>
          </w:tcPr>
          <w:p w14:paraId="198AF888" w14:textId="77777777" w:rsidR="00CD2166" w:rsidRPr="00EE5FAD" w:rsidRDefault="00CD2166" w:rsidP="000255EC">
            <w:pPr>
              <w:ind w:left="284"/>
              <w:rPr>
                <w:i w:val="0"/>
                <w:sz w:val="16"/>
              </w:rPr>
            </w:pPr>
            <w:r w:rsidRPr="00EE5FAD">
              <w:rPr>
                <w:i w:val="0"/>
                <w:sz w:val="16"/>
              </w:rPr>
              <w:t>(ime in priimek)</w:t>
            </w:r>
          </w:p>
        </w:tc>
      </w:tr>
      <w:tr w:rsidR="00CD2166" w:rsidRPr="002757F2" w14:paraId="7D3F7697" w14:textId="77777777" w:rsidTr="006F1E06">
        <w:tc>
          <w:tcPr>
            <w:tcW w:w="4466" w:type="dxa"/>
            <w:gridSpan w:val="3"/>
          </w:tcPr>
          <w:p w14:paraId="10BB509E" w14:textId="77777777" w:rsidR="00CD2166" w:rsidRPr="00EE5FAD" w:rsidRDefault="00CD2166" w:rsidP="000255EC">
            <w:pPr>
              <w:ind w:left="284"/>
              <w:rPr>
                <w:i w:val="0"/>
                <w:sz w:val="16"/>
              </w:rPr>
            </w:pPr>
          </w:p>
        </w:tc>
        <w:tc>
          <w:tcPr>
            <w:tcW w:w="4439" w:type="dxa"/>
            <w:gridSpan w:val="2"/>
          </w:tcPr>
          <w:p w14:paraId="7D10815B" w14:textId="77777777" w:rsidR="00CD2166" w:rsidRPr="00EE5FAD" w:rsidRDefault="00CD2166" w:rsidP="000255EC">
            <w:pPr>
              <w:ind w:left="284"/>
              <w:rPr>
                <w:i w:val="0"/>
                <w:sz w:val="16"/>
              </w:rPr>
            </w:pPr>
          </w:p>
        </w:tc>
      </w:tr>
      <w:tr w:rsidR="00CD2166" w:rsidRPr="002757F2" w14:paraId="44B6ADA0" w14:textId="77777777" w:rsidTr="006F1E06">
        <w:tc>
          <w:tcPr>
            <w:tcW w:w="8905" w:type="dxa"/>
            <w:gridSpan w:val="5"/>
          </w:tcPr>
          <w:p w14:paraId="06B58CD9" w14:textId="77777777" w:rsidR="00CD2166" w:rsidRPr="00867697" w:rsidRDefault="00CD2166" w:rsidP="00707277">
            <w:pPr>
              <w:numPr>
                <w:ilvl w:val="0"/>
                <w:numId w:val="19"/>
              </w:numPr>
              <w:ind w:left="284" w:firstLine="0"/>
              <w:rPr>
                <w:i w:val="0"/>
                <w:sz w:val="22"/>
                <w:szCs w:val="22"/>
              </w:rPr>
            </w:pPr>
            <w:r w:rsidRPr="00EE5FAD">
              <w:rPr>
                <w:i w:val="0"/>
                <w:sz w:val="22"/>
              </w:rPr>
              <w:t xml:space="preserve">vodja </w:t>
            </w:r>
            <w:r w:rsidRPr="00EE5FAD">
              <w:rPr>
                <w:i w:val="0"/>
                <w:color w:val="000000" w:themeColor="text1"/>
                <w:sz w:val="22"/>
              </w:rPr>
              <w:t>del (ali vodja gradnje)</w:t>
            </w:r>
          </w:p>
          <w:p w14:paraId="7DE91C66" w14:textId="77777777" w:rsidR="00CD2166" w:rsidRDefault="00CD2166" w:rsidP="000255EC">
            <w:pPr>
              <w:ind w:left="284"/>
              <w:rPr>
                <w:i w:val="0"/>
                <w:sz w:val="22"/>
                <w:szCs w:val="22"/>
              </w:rPr>
            </w:pPr>
          </w:p>
          <w:p w14:paraId="4C232917" w14:textId="77777777" w:rsidR="00A02E11" w:rsidRPr="00A02E11" w:rsidRDefault="00A02E11" w:rsidP="00A02E11">
            <w:pPr>
              <w:jc w:val="both"/>
              <w:rPr>
                <w:i w:val="0"/>
                <w:color w:val="000000" w:themeColor="text1"/>
                <w:sz w:val="20"/>
              </w:rPr>
            </w:pPr>
            <w:r w:rsidRPr="00A02E11">
              <w:rPr>
                <w:i w:val="0"/>
                <w:color w:val="000000" w:themeColor="text1"/>
                <w:sz w:val="20"/>
              </w:rPr>
              <w:t xml:space="preserve">novogradnjo ali rekonstrukcijo državne ali lokalne ali mestne ceste s pripadajočo komunalno infrastrukturo, v vrednosti najmanj 3.000.000,00 EUR brez DDV, pri čemer je izvedel v okviru projekta podvrtavanje po tehnologiji mikrotuneliranja z zaprtim čelom, minimalnega zunanjega premera vrtine vsaj 1200mm, v skupni dolžini vsaj 100 m </w:t>
            </w:r>
          </w:p>
          <w:p w14:paraId="7CB683EB" w14:textId="77777777" w:rsidR="00A02E11" w:rsidRPr="00A02E11" w:rsidRDefault="00A02E11" w:rsidP="00A02E11">
            <w:pPr>
              <w:jc w:val="both"/>
              <w:rPr>
                <w:i w:val="0"/>
                <w:color w:val="000000" w:themeColor="text1"/>
                <w:sz w:val="20"/>
              </w:rPr>
            </w:pPr>
            <w:r w:rsidRPr="00A02E11">
              <w:rPr>
                <w:i w:val="0"/>
                <w:color w:val="000000" w:themeColor="text1"/>
                <w:sz w:val="20"/>
              </w:rPr>
              <w:t xml:space="preserve">izvedbo kanalizacije za odpadne ali padavinske vode premera vsaj 2000mm </w:t>
            </w:r>
          </w:p>
          <w:p w14:paraId="75C5EA33" w14:textId="4CA11A52" w:rsidR="00CD2166" w:rsidRPr="00A02E11" w:rsidRDefault="00A02E11" w:rsidP="00A02E11">
            <w:pPr>
              <w:jc w:val="both"/>
              <w:rPr>
                <w:b/>
                <w:i w:val="0"/>
                <w:color w:val="000000" w:themeColor="text1"/>
                <w:sz w:val="20"/>
              </w:rPr>
            </w:pPr>
            <w:r w:rsidRPr="00A02E11">
              <w:rPr>
                <w:i w:val="0"/>
                <w:color w:val="000000" w:themeColor="text1"/>
                <w:sz w:val="20"/>
              </w:rPr>
              <w:t>izvedbo vsaj ene gradbene jame minimalne globine 7,0 m. Varovanje gradbene jame z zagatnicami ter razpiranjem z jeklenimi profili</w:t>
            </w:r>
            <w:r w:rsidRPr="00E35145">
              <w:rPr>
                <w:b/>
                <w:i w:val="0"/>
                <w:color w:val="000000" w:themeColor="text1"/>
                <w:sz w:val="20"/>
              </w:rPr>
              <w:t>.</w:t>
            </w:r>
          </w:p>
        </w:tc>
      </w:tr>
      <w:tr w:rsidR="00CD2166" w:rsidRPr="002757F2" w14:paraId="502B7282" w14:textId="77777777" w:rsidTr="006F1E06">
        <w:tc>
          <w:tcPr>
            <w:tcW w:w="8905" w:type="dxa"/>
            <w:gridSpan w:val="5"/>
          </w:tcPr>
          <w:p w14:paraId="2F2F99C9" w14:textId="77777777" w:rsidR="00CD2166" w:rsidRPr="00EE5FAD" w:rsidRDefault="00CD2166" w:rsidP="000255EC">
            <w:pPr>
              <w:ind w:left="284"/>
              <w:rPr>
                <w:i w:val="0"/>
                <w:sz w:val="22"/>
              </w:rPr>
            </w:pPr>
          </w:p>
        </w:tc>
      </w:tr>
      <w:tr w:rsidR="00CD2166" w:rsidRPr="002757F2" w14:paraId="766086E2" w14:textId="77777777" w:rsidTr="006F1E06">
        <w:tc>
          <w:tcPr>
            <w:tcW w:w="2322" w:type="dxa"/>
            <w:gridSpan w:val="2"/>
          </w:tcPr>
          <w:p w14:paraId="2DD4D1CD" w14:textId="77777777" w:rsidR="00CD2166" w:rsidRPr="00EE5FAD" w:rsidRDefault="00CD2166" w:rsidP="000255EC">
            <w:pPr>
              <w:ind w:left="284"/>
              <w:rPr>
                <w:i w:val="0"/>
                <w:sz w:val="22"/>
              </w:rPr>
            </w:pPr>
            <w:r w:rsidRPr="00EE5FAD">
              <w:rPr>
                <w:i w:val="0"/>
                <w:sz w:val="22"/>
              </w:rPr>
              <w:t>pri referenčnem poslu:</w:t>
            </w:r>
          </w:p>
        </w:tc>
        <w:tc>
          <w:tcPr>
            <w:tcW w:w="6583" w:type="dxa"/>
            <w:gridSpan w:val="3"/>
            <w:tcBorders>
              <w:bottom w:val="single" w:sz="4" w:space="0" w:color="auto"/>
            </w:tcBorders>
          </w:tcPr>
          <w:p w14:paraId="58816084" w14:textId="77777777" w:rsidR="00CD2166" w:rsidRPr="00EE5FAD" w:rsidRDefault="00CD2166" w:rsidP="000255EC">
            <w:pPr>
              <w:ind w:left="284"/>
              <w:rPr>
                <w:i w:val="0"/>
                <w:sz w:val="16"/>
              </w:rPr>
            </w:pPr>
          </w:p>
        </w:tc>
      </w:tr>
    </w:tbl>
    <w:p w14:paraId="7023919F" w14:textId="77777777" w:rsidR="00CD2166" w:rsidRPr="00EE5FAD" w:rsidRDefault="00CD2166" w:rsidP="000255EC">
      <w:pPr>
        <w:ind w:left="284"/>
        <w:rPr>
          <w:i w:val="0"/>
          <w:sz w:val="22"/>
        </w:rPr>
      </w:pPr>
    </w:p>
    <w:tbl>
      <w:tblPr>
        <w:tblW w:w="8788" w:type="dxa"/>
        <w:tblInd w:w="284" w:type="dxa"/>
        <w:tblLook w:val="01E0" w:firstRow="1" w:lastRow="1" w:firstColumn="1" w:lastColumn="1" w:noHBand="0" w:noVBand="0"/>
      </w:tblPr>
      <w:tblGrid>
        <w:gridCol w:w="3160"/>
        <w:gridCol w:w="5628"/>
      </w:tblGrid>
      <w:tr w:rsidR="00CD2166" w:rsidRPr="002757F2" w14:paraId="5F7FDB2C" w14:textId="77777777" w:rsidTr="00F72D1D">
        <w:tc>
          <w:tcPr>
            <w:tcW w:w="3160" w:type="dxa"/>
          </w:tcPr>
          <w:p w14:paraId="1F9674FA" w14:textId="77777777" w:rsidR="00CD2166" w:rsidRPr="00EE5FAD" w:rsidRDefault="00CD2166" w:rsidP="000255EC">
            <w:pPr>
              <w:ind w:left="284"/>
              <w:rPr>
                <w:i w:val="0"/>
                <w:sz w:val="22"/>
              </w:rPr>
            </w:pPr>
            <w:r w:rsidRPr="00EE5FAD">
              <w:rPr>
                <w:i w:val="0"/>
                <w:sz w:val="22"/>
              </w:rPr>
              <w:t>Datum začetka posla:</w:t>
            </w:r>
          </w:p>
        </w:tc>
        <w:tc>
          <w:tcPr>
            <w:tcW w:w="5628" w:type="dxa"/>
            <w:tcBorders>
              <w:bottom w:val="single" w:sz="4" w:space="0" w:color="auto"/>
            </w:tcBorders>
          </w:tcPr>
          <w:p w14:paraId="6A126A2B" w14:textId="77777777" w:rsidR="00CD2166" w:rsidRPr="00EE5FAD" w:rsidRDefault="00CD2166" w:rsidP="000255EC">
            <w:pPr>
              <w:ind w:left="284"/>
              <w:rPr>
                <w:i w:val="0"/>
                <w:sz w:val="22"/>
              </w:rPr>
            </w:pPr>
          </w:p>
        </w:tc>
      </w:tr>
      <w:tr w:rsidR="00CD2166" w:rsidRPr="002757F2" w14:paraId="47FFC403" w14:textId="77777777" w:rsidTr="00F72D1D">
        <w:tc>
          <w:tcPr>
            <w:tcW w:w="3160" w:type="dxa"/>
          </w:tcPr>
          <w:p w14:paraId="470801DF" w14:textId="77777777" w:rsidR="00CD2166" w:rsidRPr="00EE5FAD" w:rsidRDefault="00CD2166" w:rsidP="000255EC">
            <w:pPr>
              <w:ind w:left="284"/>
              <w:rPr>
                <w:i w:val="0"/>
                <w:sz w:val="16"/>
              </w:rPr>
            </w:pPr>
          </w:p>
        </w:tc>
        <w:tc>
          <w:tcPr>
            <w:tcW w:w="5628" w:type="dxa"/>
          </w:tcPr>
          <w:p w14:paraId="193CAE84" w14:textId="77777777" w:rsidR="00CD2166" w:rsidRPr="00EE5FAD" w:rsidRDefault="00CD2166" w:rsidP="000255EC">
            <w:pPr>
              <w:ind w:left="284"/>
              <w:rPr>
                <w:i w:val="0"/>
                <w:sz w:val="16"/>
              </w:rPr>
            </w:pPr>
          </w:p>
        </w:tc>
      </w:tr>
      <w:tr w:rsidR="00CD2166" w:rsidRPr="002757F2" w14:paraId="1861550A" w14:textId="77777777" w:rsidTr="00F72D1D">
        <w:tc>
          <w:tcPr>
            <w:tcW w:w="3160" w:type="dxa"/>
          </w:tcPr>
          <w:p w14:paraId="3A0F7A90" w14:textId="77777777" w:rsidR="00CD2166" w:rsidRPr="00EE5FAD" w:rsidRDefault="00CD2166" w:rsidP="000255EC">
            <w:pPr>
              <w:ind w:left="284"/>
              <w:rPr>
                <w:i w:val="0"/>
                <w:sz w:val="22"/>
              </w:rPr>
            </w:pPr>
            <w:r w:rsidRPr="00EE5FAD">
              <w:rPr>
                <w:i w:val="0"/>
                <w:sz w:val="22"/>
              </w:rPr>
              <w:t>Datum končanja posla:</w:t>
            </w:r>
          </w:p>
        </w:tc>
        <w:tc>
          <w:tcPr>
            <w:tcW w:w="5628" w:type="dxa"/>
            <w:tcBorders>
              <w:bottom w:val="single" w:sz="4" w:space="0" w:color="auto"/>
            </w:tcBorders>
          </w:tcPr>
          <w:p w14:paraId="7EDDA71F" w14:textId="77777777" w:rsidR="00CD2166" w:rsidRPr="00EE5FAD" w:rsidRDefault="00CD2166" w:rsidP="000255EC">
            <w:pPr>
              <w:ind w:left="284"/>
              <w:rPr>
                <w:i w:val="0"/>
                <w:sz w:val="22"/>
              </w:rPr>
            </w:pPr>
          </w:p>
        </w:tc>
      </w:tr>
      <w:tr w:rsidR="00CD2166" w:rsidRPr="002757F2" w14:paraId="0634E24C" w14:textId="77777777" w:rsidTr="00F72D1D">
        <w:tc>
          <w:tcPr>
            <w:tcW w:w="3160" w:type="dxa"/>
          </w:tcPr>
          <w:p w14:paraId="69080F03" w14:textId="77777777" w:rsidR="00CD2166" w:rsidRPr="00EE5FAD" w:rsidRDefault="00CD2166" w:rsidP="000255EC">
            <w:pPr>
              <w:ind w:left="284"/>
              <w:rPr>
                <w:i w:val="0"/>
                <w:sz w:val="16"/>
              </w:rPr>
            </w:pPr>
          </w:p>
        </w:tc>
        <w:tc>
          <w:tcPr>
            <w:tcW w:w="5628" w:type="dxa"/>
            <w:tcBorders>
              <w:top w:val="single" w:sz="4" w:space="0" w:color="auto"/>
            </w:tcBorders>
          </w:tcPr>
          <w:p w14:paraId="7534D0A3" w14:textId="77777777" w:rsidR="00CD2166" w:rsidRPr="00EE5FAD" w:rsidRDefault="00CD2166" w:rsidP="000255EC">
            <w:pPr>
              <w:ind w:left="284"/>
              <w:rPr>
                <w:i w:val="0"/>
                <w:sz w:val="16"/>
              </w:rPr>
            </w:pPr>
          </w:p>
        </w:tc>
      </w:tr>
    </w:tbl>
    <w:p w14:paraId="35DA326F" w14:textId="77777777" w:rsidR="00CD2166" w:rsidRPr="00EE5FAD" w:rsidRDefault="00CD2166" w:rsidP="000255EC">
      <w:pPr>
        <w:tabs>
          <w:tab w:val="left" w:pos="2091"/>
        </w:tabs>
        <w:ind w:left="284"/>
        <w:jc w:val="both"/>
        <w:rPr>
          <w:i w:val="0"/>
          <w:sz w:val="22"/>
        </w:rPr>
      </w:pPr>
      <w:r w:rsidRPr="00EE5FAD">
        <w:rPr>
          <w:i w:val="0"/>
          <w:sz w:val="22"/>
        </w:rPr>
        <w:tab/>
      </w:r>
    </w:p>
    <w:p w14:paraId="0ECDA857" w14:textId="77777777" w:rsidR="00CD2166" w:rsidRPr="00EE5FAD" w:rsidRDefault="00CD2166" w:rsidP="000255EC">
      <w:pPr>
        <w:ind w:left="284"/>
        <w:jc w:val="both"/>
        <w:rPr>
          <w:i w:val="0"/>
          <w:sz w:val="22"/>
        </w:rPr>
      </w:pPr>
      <w:r w:rsidRPr="00EE5FAD">
        <w:rPr>
          <w:i w:val="0"/>
          <w:sz w:val="22"/>
        </w:rPr>
        <w:t>Dela so bila opravljena po predpisih stroke, pravočasno, kvalitetno in v skladu z določili pogodbe.</w:t>
      </w:r>
    </w:p>
    <w:p w14:paraId="02BFC72F" w14:textId="77777777" w:rsidR="00CD2166" w:rsidRPr="00EE5FAD" w:rsidRDefault="00CD2166" w:rsidP="000255EC">
      <w:pPr>
        <w:ind w:left="284"/>
        <w:rPr>
          <w:i w:val="0"/>
          <w:sz w:val="16"/>
        </w:rPr>
      </w:pPr>
    </w:p>
    <w:p w14:paraId="124904AF" w14:textId="77777777" w:rsidR="00CD2166" w:rsidRPr="00EE5FAD" w:rsidRDefault="00CD2166" w:rsidP="000255EC">
      <w:pPr>
        <w:ind w:left="284"/>
        <w:rPr>
          <w:i w:val="0"/>
          <w:sz w:val="22"/>
        </w:rPr>
      </w:pPr>
      <w:r w:rsidRPr="00EE5FAD">
        <w:rPr>
          <w:i w:val="0"/>
          <w:sz w:val="22"/>
        </w:rPr>
        <w:t>Naziv in naslov naročnika:  ...…………….....................................................…………................................................…........</w:t>
      </w:r>
    </w:p>
    <w:p w14:paraId="1645604E" w14:textId="77777777" w:rsidR="00CD2166" w:rsidRPr="00EE5FAD" w:rsidRDefault="00CD2166" w:rsidP="000255EC">
      <w:pPr>
        <w:ind w:left="284"/>
        <w:rPr>
          <w:i w:val="0"/>
          <w:sz w:val="22"/>
        </w:rPr>
      </w:pPr>
      <w:r w:rsidRPr="00EE5FAD">
        <w:rPr>
          <w:i w:val="0"/>
          <w:sz w:val="22"/>
        </w:rPr>
        <w:t>...........…………....................................................................................................…………........</w:t>
      </w:r>
    </w:p>
    <w:p w14:paraId="7E8C59B0" w14:textId="77777777" w:rsidR="00CD2166" w:rsidRPr="00EE5FAD" w:rsidRDefault="00CD2166" w:rsidP="000255EC">
      <w:pPr>
        <w:ind w:left="284"/>
        <w:rPr>
          <w:i w:val="0"/>
          <w:sz w:val="16"/>
        </w:rPr>
      </w:pPr>
    </w:p>
    <w:p w14:paraId="6959AE78" w14:textId="77777777" w:rsidR="00CD2166" w:rsidRPr="00EE5FAD" w:rsidRDefault="00CD2166" w:rsidP="000255EC">
      <w:pPr>
        <w:ind w:left="284"/>
        <w:rPr>
          <w:i w:val="0"/>
          <w:sz w:val="22"/>
        </w:rPr>
      </w:pPr>
      <w:r w:rsidRPr="00EE5FAD">
        <w:rPr>
          <w:i w:val="0"/>
          <w:sz w:val="22"/>
        </w:rPr>
        <w:t xml:space="preserve">Kontaktna oseba naročnika in telefonska številka: </w:t>
      </w:r>
    </w:p>
    <w:p w14:paraId="30872369" w14:textId="77777777" w:rsidR="00CD2166" w:rsidRPr="00EE5FAD" w:rsidRDefault="00CD2166" w:rsidP="000255EC">
      <w:pPr>
        <w:ind w:left="284"/>
        <w:rPr>
          <w:i w:val="0"/>
          <w:sz w:val="22"/>
        </w:rPr>
      </w:pPr>
      <w:r w:rsidRPr="00EE5FAD">
        <w:rPr>
          <w:i w:val="0"/>
          <w:sz w:val="22"/>
        </w:rPr>
        <w:t>…………………………….…………………………………………………...………………</w:t>
      </w:r>
    </w:p>
    <w:p w14:paraId="4B66499D" w14:textId="77777777" w:rsidR="00CD2166" w:rsidRPr="00EE5FAD" w:rsidRDefault="00CD2166" w:rsidP="000255EC">
      <w:pPr>
        <w:ind w:left="284"/>
        <w:rPr>
          <w:i w:val="0"/>
          <w:sz w:val="22"/>
        </w:rPr>
      </w:pPr>
    </w:p>
    <w:p w14:paraId="2E22D70A" w14:textId="77777777" w:rsidR="00CD2166" w:rsidRPr="00EE5FAD" w:rsidRDefault="00CD2166" w:rsidP="000255EC">
      <w:pPr>
        <w:ind w:left="284"/>
        <w:jc w:val="both"/>
        <w:rPr>
          <w:i w:val="0"/>
          <w:sz w:val="22"/>
        </w:rPr>
      </w:pPr>
      <w:r w:rsidRPr="00EE5FAD">
        <w:rPr>
          <w:i w:val="0"/>
          <w:sz w:val="22"/>
        </w:rPr>
        <w:t>To potrdilo se izdaja na zahtevo zgoraj navedenega gospodarskega subjekta in se bo uporabilo samo za potrjevanje referenc na javnem razpisu za zgoraj navedeno javno naročilo pri Mestni občini Ljubljana.</w:t>
      </w:r>
    </w:p>
    <w:p w14:paraId="09A06DA8" w14:textId="77777777" w:rsidR="00CD2166" w:rsidRPr="00EE5FAD" w:rsidRDefault="00CD2166" w:rsidP="000255EC">
      <w:pPr>
        <w:ind w:left="284"/>
        <w:rPr>
          <w:i w:val="0"/>
          <w:sz w:val="22"/>
        </w:rPr>
      </w:pPr>
    </w:p>
    <w:p w14:paraId="6A9B8365" w14:textId="77777777" w:rsidR="00CD2166" w:rsidRPr="00EE5FAD" w:rsidRDefault="00CD2166" w:rsidP="000255EC">
      <w:pPr>
        <w:ind w:left="284"/>
        <w:rPr>
          <w:i w:val="0"/>
          <w:sz w:val="22"/>
        </w:rPr>
      </w:pPr>
    </w:p>
    <w:p w14:paraId="6B0CB0D3" w14:textId="77777777" w:rsidR="00CD2166" w:rsidRPr="00EE5FAD" w:rsidRDefault="00CD2166" w:rsidP="000255EC">
      <w:pPr>
        <w:ind w:left="284"/>
        <w:rPr>
          <w:i w:val="0"/>
          <w:sz w:val="22"/>
        </w:rPr>
      </w:pPr>
      <w:r w:rsidRPr="00EE5FAD">
        <w:rPr>
          <w:i w:val="0"/>
          <w:sz w:val="22"/>
        </w:rPr>
        <w:t>Kraj:.............................</w:t>
      </w:r>
    </w:p>
    <w:p w14:paraId="60E88783" w14:textId="77777777" w:rsidR="00CD2166" w:rsidRPr="00EE5FAD" w:rsidRDefault="00CD2166" w:rsidP="000255EC">
      <w:pPr>
        <w:ind w:left="284"/>
        <w:rPr>
          <w:i w:val="0"/>
          <w:sz w:val="22"/>
        </w:rPr>
      </w:pPr>
    </w:p>
    <w:p w14:paraId="53A385FA" w14:textId="77777777" w:rsidR="00CD2166" w:rsidRPr="00EE5FAD" w:rsidRDefault="00CD2166" w:rsidP="000255EC">
      <w:pPr>
        <w:ind w:left="284"/>
        <w:rPr>
          <w:i w:val="0"/>
          <w:sz w:val="22"/>
        </w:rPr>
      </w:pPr>
      <w:r w:rsidRPr="00EE5FAD">
        <w:rPr>
          <w:i w:val="0"/>
          <w:sz w:val="22"/>
        </w:rPr>
        <w:t>Datum:.........................</w:t>
      </w:r>
      <w:r w:rsidRPr="00EE5FAD">
        <w:rPr>
          <w:i w:val="0"/>
          <w:sz w:val="22"/>
        </w:rPr>
        <w:tab/>
        <w:t xml:space="preserve">   </w:t>
      </w:r>
      <w:r w:rsidRPr="00EE5FAD">
        <w:rPr>
          <w:i w:val="0"/>
          <w:sz w:val="22"/>
        </w:rPr>
        <w:tab/>
      </w:r>
      <w:r w:rsidRPr="00EE5FAD">
        <w:rPr>
          <w:i w:val="0"/>
          <w:sz w:val="22"/>
        </w:rPr>
        <w:tab/>
      </w:r>
      <w:r w:rsidRPr="00EE5FAD">
        <w:rPr>
          <w:i w:val="0"/>
          <w:sz w:val="22"/>
        </w:rPr>
        <w:tab/>
        <w:t xml:space="preserve">   Podpis odgovorne osebe naročnika:</w:t>
      </w:r>
    </w:p>
    <w:p w14:paraId="4357BC69" w14:textId="77777777" w:rsidR="00CD2166" w:rsidRPr="00EE5FAD" w:rsidRDefault="00CD2166" w:rsidP="000255EC">
      <w:pPr>
        <w:ind w:left="284"/>
        <w:rPr>
          <w:b/>
          <w:i w:val="0"/>
          <w:sz w:val="22"/>
        </w:rPr>
      </w:pPr>
      <w:r w:rsidRPr="00EE5FAD">
        <w:rPr>
          <w:i w:val="0"/>
          <w:sz w:val="22"/>
        </w:rPr>
        <w:tab/>
      </w:r>
      <w:r w:rsidRPr="00EE5FAD">
        <w:rPr>
          <w:b/>
          <w:i w:val="0"/>
          <w:sz w:val="22"/>
        </w:rPr>
        <w:t xml:space="preserve">                                                                               </w:t>
      </w:r>
    </w:p>
    <w:p w14:paraId="17E3D3E6" w14:textId="77777777" w:rsidR="00CD2166" w:rsidRPr="00EE5FAD" w:rsidRDefault="00CD2166" w:rsidP="000255EC">
      <w:pPr>
        <w:ind w:left="284"/>
        <w:rPr>
          <w:i w:val="0"/>
          <w:sz w:val="22"/>
        </w:rPr>
      </w:pPr>
      <w:r w:rsidRPr="00EE5FAD">
        <w:rPr>
          <w:i w:val="0"/>
          <w:sz w:val="22"/>
        </w:rPr>
        <w:t xml:space="preserve">   .........................................................</w:t>
      </w:r>
    </w:p>
    <w:p w14:paraId="1A44EA89" w14:textId="77777777" w:rsidR="00CD2166" w:rsidRPr="00EE5FAD" w:rsidRDefault="00CD2166" w:rsidP="000255EC">
      <w:pPr>
        <w:pStyle w:val="Glava"/>
        <w:tabs>
          <w:tab w:val="clear" w:pos="4536"/>
          <w:tab w:val="clear" w:pos="9072"/>
        </w:tabs>
        <w:ind w:left="284"/>
        <w:rPr>
          <w:i w:val="0"/>
          <w:sz w:val="22"/>
        </w:rPr>
      </w:pPr>
    </w:p>
    <w:p w14:paraId="60E64449" w14:textId="77777777" w:rsidR="00CD2166" w:rsidRPr="00EE5FAD" w:rsidRDefault="00CD2166" w:rsidP="000255EC">
      <w:pPr>
        <w:pStyle w:val="Glava"/>
        <w:tabs>
          <w:tab w:val="clear" w:pos="4536"/>
          <w:tab w:val="clear" w:pos="9072"/>
        </w:tabs>
        <w:ind w:left="284"/>
        <w:rPr>
          <w:i w:val="0"/>
          <w:sz w:val="22"/>
        </w:rPr>
      </w:pPr>
      <w:r>
        <w:rPr>
          <w:i w:val="0"/>
          <w:sz w:val="22"/>
          <w:szCs w:val="22"/>
        </w:rPr>
        <w:br w:type="page"/>
      </w:r>
    </w:p>
    <w:p w14:paraId="7CD69F66" w14:textId="77777777" w:rsidR="00CD2166" w:rsidRPr="006506ED" w:rsidRDefault="00CD2166" w:rsidP="000255EC">
      <w:pPr>
        <w:pStyle w:val="Glava"/>
        <w:tabs>
          <w:tab w:val="clear" w:pos="4536"/>
          <w:tab w:val="clear" w:pos="9072"/>
        </w:tabs>
        <w:ind w:left="284"/>
        <w:jc w:val="right"/>
        <w:rPr>
          <w:b/>
          <w:i w:val="0"/>
          <w:sz w:val="22"/>
          <w:szCs w:val="22"/>
        </w:rPr>
      </w:pPr>
      <w:r w:rsidRPr="006506ED">
        <w:rPr>
          <w:b/>
          <w:i w:val="0"/>
          <w:sz w:val="22"/>
          <w:szCs w:val="22"/>
        </w:rPr>
        <w:lastRenderedPageBreak/>
        <w:t xml:space="preserve">PRILOGA </w:t>
      </w:r>
      <w:r>
        <w:rPr>
          <w:b/>
          <w:i w:val="0"/>
          <w:sz w:val="22"/>
          <w:szCs w:val="22"/>
        </w:rPr>
        <w:t>6</w:t>
      </w:r>
      <w:r w:rsidRPr="006506ED">
        <w:rPr>
          <w:b/>
          <w:i w:val="0"/>
          <w:sz w:val="22"/>
          <w:szCs w:val="22"/>
        </w:rPr>
        <w:t>/</w:t>
      </w:r>
      <w:r>
        <w:rPr>
          <w:b/>
          <w:i w:val="0"/>
          <w:sz w:val="22"/>
          <w:szCs w:val="22"/>
        </w:rPr>
        <w:t>B</w:t>
      </w:r>
    </w:p>
    <w:p w14:paraId="50AE080F" w14:textId="77777777" w:rsidR="00CD2166" w:rsidRPr="006506ED" w:rsidRDefault="00CD2166" w:rsidP="000255EC">
      <w:pPr>
        <w:ind w:left="284"/>
        <w:jc w:val="right"/>
        <w:rPr>
          <w:i w:val="0"/>
          <w:sz w:val="22"/>
          <w:szCs w:val="22"/>
        </w:rPr>
      </w:pPr>
    </w:p>
    <w:p w14:paraId="3F7818F7" w14:textId="77777777" w:rsidR="00CD2166" w:rsidRPr="006506ED" w:rsidRDefault="00CD2166" w:rsidP="000255EC">
      <w:pPr>
        <w:pStyle w:val="Napis"/>
        <w:ind w:left="284"/>
        <w:jc w:val="left"/>
        <w:rPr>
          <w:szCs w:val="22"/>
        </w:rPr>
      </w:pPr>
      <w:r w:rsidRPr="006506ED">
        <w:rPr>
          <w:szCs w:val="22"/>
        </w:rPr>
        <w:t>Potrditev referenc s strani posameznih naročnikov</w:t>
      </w:r>
    </w:p>
    <w:p w14:paraId="7D629CAF" w14:textId="77777777" w:rsidR="00CD2166" w:rsidRPr="006506ED" w:rsidRDefault="00CD2166" w:rsidP="000255EC">
      <w:pPr>
        <w:ind w:left="284"/>
        <w:rPr>
          <w:i w:val="0"/>
          <w:sz w:val="22"/>
          <w:szCs w:val="22"/>
        </w:rPr>
      </w:pPr>
      <w:r w:rsidRPr="006506ED">
        <w:rPr>
          <w:i w:val="0"/>
          <w:sz w:val="22"/>
          <w:szCs w:val="22"/>
        </w:rPr>
        <w:t xml:space="preserve">Na zaprosilo gospodarskega subjekta (ime in naslov gospodarskega subjekta): </w:t>
      </w:r>
    </w:p>
    <w:p w14:paraId="4B21E76D" w14:textId="77777777" w:rsidR="00CD2166" w:rsidRPr="006506ED" w:rsidRDefault="00CD2166" w:rsidP="000255EC">
      <w:pPr>
        <w:ind w:left="284"/>
        <w:rPr>
          <w:i w:val="0"/>
          <w:sz w:val="22"/>
          <w:szCs w:val="22"/>
        </w:rPr>
      </w:pPr>
    </w:p>
    <w:p w14:paraId="6EB81231" w14:textId="77777777" w:rsidR="00CD2166" w:rsidRPr="006506ED" w:rsidRDefault="00CD2166" w:rsidP="000255EC">
      <w:pPr>
        <w:ind w:left="284"/>
        <w:rPr>
          <w:i w:val="0"/>
          <w:sz w:val="22"/>
          <w:szCs w:val="22"/>
        </w:rPr>
      </w:pPr>
      <w:r w:rsidRPr="006506ED">
        <w:rPr>
          <w:i w:val="0"/>
          <w:sz w:val="22"/>
          <w:szCs w:val="22"/>
        </w:rPr>
        <w:t>…………………………………………………………………................………....…..............</w:t>
      </w:r>
    </w:p>
    <w:p w14:paraId="269EDA96" w14:textId="77777777" w:rsidR="00CD2166" w:rsidRPr="006506ED" w:rsidRDefault="00CD2166" w:rsidP="000255EC">
      <w:pPr>
        <w:ind w:left="284"/>
        <w:rPr>
          <w:i w:val="0"/>
          <w:sz w:val="22"/>
          <w:szCs w:val="22"/>
        </w:rPr>
      </w:pPr>
    </w:p>
    <w:p w14:paraId="37347ED7" w14:textId="231DA8FB" w:rsidR="00CD2166" w:rsidRPr="006506ED" w:rsidRDefault="00CD2166" w:rsidP="000255EC">
      <w:pPr>
        <w:ind w:left="284"/>
        <w:jc w:val="both"/>
        <w:rPr>
          <w:i w:val="0"/>
          <w:sz w:val="22"/>
          <w:szCs w:val="22"/>
        </w:rPr>
      </w:pPr>
      <w:r w:rsidRPr="006506ED">
        <w:rPr>
          <w:i w:val="0"/>
          <w:sz w:val="22"/>
          <w:szCs w:val="22"/>
        </w:rPr>
        <w:t>za prijavo na javni razpis za »</w:t>
      </w:r>
      <w:r w:rsidR="0085602A" w:rsidRPr="00AA4116">
        <w:rPr>
          <w:b/>
          <w:i w:val="0"/>
          <w:sz w:val="22"/>
          <w:szCs w:val="22"/>
        </w:rPr>
        <w:t xml:space="preserve">Dograditev javnega vodovoda in kanalizacije zaradi gradnje </w:t>
      </w:r>
      <w:r w:rsidR="00CA2A45">
        <w:rPr>
          <w:b/>
          <w:i w:val="0"/>
          <w:sz w:val="22"/>
          <w:szCs w:val="22"/>
        </w:rPr>
        <w:t>poslovno trgovskega objekta ob V</w:t>
      </w:r>
      <w:r w:rsidR="0085602A" w:rsidRPr="00AA4116">
        <w:rPr>
          <w:b/>
          <w:i w:val="0"/>
          <w:sz w:val="22"/>
          <w:szCs w:val="22"/>
        </w:rPr>
        <w:t>ilharjevi cesti</w:t>
      </w:r>
      <w:r w:rsidRPr="006506ED">
        <w:rPr>
          <w:i w:val="0"/>
          <w:sz w:val="22"/>
          <w:szCs w:val="22"/>
        </w:rPr>
        <w:t>«</w:t>
      </w:r>
    </w:p>
    <w:p w14:paraId="73F2C97B" w14:textId="77777777" w:rsidR="00CD2166" w:rsidRPr="006506ED" w:rsidRDefault="00CD2166" w:rsidP="000255EC">
      <w:pPr>
        <w:ind w:left="284"/>
        <w:rPr>
          <w:i w:val="0"/>
          <w:sz w:val="22"/>
          <w:szCs w:val="22"/>
        </w:rPr>
      </w:pPr>
    </w:p>
    <w:p w14:paraId="4428698C" w14:textId="77777777" w:rsidR="00CD2166" w:rsidRPr="006506ED" w:rsidRDefault="00CD2166" w:rsidP="000255EC">
      <w:pPr>
        <w:ind w:left="284"/>
        <w:jc w:val="center"/>
        <w:rPr>
          <w:b/>
          <w:i w:val="0"/>
          <w:szCs w:val="24"/>
          <w:u w:val="single"/>
        </w:rPr>
      </w:pPr>
      <w:r w:rsidRPr="006506ED">
        <w:rPr>
          <w:b/>
          <w:i w:val="0"/>
          <w:szCs w:val="24"/>
          <w:u w:val="single"/>
        </w:rPr>
        <w:t>POTRJUJEMO</w:t>
      </w:r>
    </w:p>
    <w:p w14:paraId="5D65EF0F" w14:textId="77777777" w:rsidR="00CD2166" w:rsidRPr="006506ED" w:rsidRDefault="00CD2166" w:rsidP="000255EC">
      <w:pPr>
        <w:ind w:left="284"/>
        <w:rPr>
          <w:i w:val="0"/>
          <w:sz w:val="22"/>
          <w:szCs w:val="22"/>
          <w:u w:val="single"/>
        </w:rPr>
      </w:pPr>
    </w:p>
    <w:p w14:paraId="2A90EC11" w14:textId="77777777" w:rsidR="00CD2166" w:rsidRPr="006506ED" w:rsidRDefault="00CD2166" w:rsidP="000255EC">
      <w:pPr>
        <w:ind w:left="284"/>
        <w:rPr>
          <w:i w:val="0"/>
          <w:sz w:val="22"/>
          <w:szCs w:val="22"/>
          <w:u w:val="single"/>
        </w:rPr>
      </w:pPr>
    </w:p>
    <w:tbl>
      <w:tblPr>
        <w:tblW w:w="8905" w:type="dxa"/>
        <w:tblLook w:val="01E0" w:firstRow="1" w:lastRow="1" w:firstColumn="1" w:lastColumn="1" w:noHBand="0" w:noVBand="0"/>
      </w:tblPr>
      <w:tblGrid>
        <w:gridCol w:w="1316"/>
        <w:gridCol w:w="1006"/>
        <w:gridCol w:w="2144"/>
        <w:gridCol w:w="3100"/>
        <w:gridCol w:w="1339"/>
      </w:tblGrid>
      <w:tr w:rsidR="00CD2166" w:rsidRPr="006506ED" w14:paraId="3A147701" w14:textId="77777777" w:rsidTr="006F1E06">
        <w:tc>
          <w:tcPr>
            <w:tcW w:w="1316" w:type="dxa"/>
          </w:tcPr>
          <w:p w14:paraId="14BD04F2" w14:textId="77777777" w:rsidR="00CD2166" w:rsidRPr="006506ED" w:rsidRDefault="00CD2166" w:rsidP="000255EC">
            <w:pPr>
              <w:ind w:left="284"/>
              <w:rPr>
                <w:i w:val="0"/>
                <w:sz w:val="22"/>
                <w:szCs w:val="22"/>
              </w:rPr>
            </w:pPr>
            <w:r w:rsidRPr="006506ED">
              <w:rPr>
                <w:i w:val="0"/>
                <w:sz w:val="22"/>
                <w:szCs w:val="22"/>
              </w:rPr>
              <w:t>da je bil</w:t>
            </w:r>
          </w:p>
        </w:tc>
        <w:tc>
          <w:tcPr>
            <w:tcW w:w="6250" w:type="dxa"/>
            <w:gridSpan w:val="3"/>
            <w:tcBorders>
              <w:bottom w:val="single" w:sz="4" w:space="0" w:color="auto"/>
            </w:tcBorders>
          </w:tcPr>
          <w:p w14:paraId="3273774E" w14:textId="77777777" w:rsidR="00CD2166" w:rsidRPr="006506ED" w:rsidRDefault="00CD2166" w:rsidP="000255EC">
            <w:pPr>
              <w:ind w:left="284"/>
              <w:rPr>
                <w:i w:val="0"/>
                <w:sz w:val="22"/>
                <w:szCs w:val="22"/>
              </w:rPr>
            </w:pPr>
          </w:p>
        </w:tc>
        <w:tc>
          <w:tcPr>
            <w:tcW w:w="1339" w:type="dxa"/>
            <w:vAlign w:val="center"/>
          </w:tcPr>
          <w:p w14:paraId="12B4B871" w14:textId="77777777" w:rsidR="00CD2166" w:rsidRPr="006506ED" w:rsidRDefault="00CD2166" w:rsidP="000255EC">
            <w:pPr>
              <w:ind w:left="284"/>
              <w:rPr>
                <w:i w:val="0"/>
                <w:sz w:val="16"/>
                <w:szCs w:val="16"/>
              </w:rPr>
            </w:pPr>
            <w:r w:rsidRPr="006506ED">
              <w:rPr>
                <w:i w:val="0"/>
                <w:sz w:val="16"/>
                <w:szCs w:val="16"/>
              </w:rPr>
              <w:t>(ime in priimek)</w:t>
            </w:r>
          </w:p>
        </w:tc>
      </w:tr>
      <w:tr w:rsidR="00CD2166" w:rsidRPr="006506ED" w14:paraId="2E8F5EB5" w14:textId="77777777" w:rsidTr="006F1E06">
        <w:tc>
          <w:tcPr>
            <w:tcW w:w="4466" w:type="dxa"/>
            <w:gridSpan w:val="3"/>
          </w:tcPr>
          <w:p w14:paraId="3E2644CB" w14:textId="77777777" w:rsidR="00CD2166" w:rsidRPr="006506ED" w:rsidRDefault="00CD2166" w:rsidP="000255EC">
            <w:pPr>
              <w:ind w:left="284"/>
              <w:rPr>
                <w:i w:val="0"/>
                <w:sz w:val="16"/>
                <w:szCs w:val="16"/>
              </w:rPr>
            </w:pPr>
          </w:p>
        </w:tc>
        <w:tc>
          <w:tcPr>
            <w:tcW w:w="4439" w:type="dxa"/>
            <w:gridSpan w:val="2"/>
          </w:tcPr>
          <w:p w14:paraId="5D29FB02" w14:textId="77777777" w:rsidR="00CD2166" w:rsidRPr="006506ED" w:rsidRDefault="00CD2166" w:rsidP="000255EC">
            <w:pPr>
              <w:ind w:left="284"/>
              <w:rPr>
                <w:i w:val="0"/>
                <w:sz w:val="16"/>
                <w:szCs w:val="16"/>
              </w:rPr>
            </w:pPr>
          </w:p>
        </w:tc>
      </w:tr>
      <w:tr w:rsidR="00CD2166" w:rsidRPr="006506ED" w14:paraId="0A0D243F" w14:textId="77777777" w:rsidTr="006F1E06">
        <w:tc>
          <w:tcPr>
            <w:tcW w:w="8905" w:type="dxa"/>
            <w:gridSpan w:val="5"/>
          </w:tcPr>
          <w:p w14:paraId="4D311D92" w14:textId="655CF432" w:rsidR="00CD2166" w:rsidRPr="006506ED" w:rsidRDefault="00A02E11" w:rsidP="00707277">
            <w:pPr>
              <w:numPr>
                <w:ilvl w:val="0"/>
                <w:numId w:val="19"/>
              </w:numPr>
              <w:ind w:left="284" w:firstLine="0"/>
              <w:rPr>
                <w:i w:val="0"/>
                <w:sz w:val="22"/>
                <w:szCs w:val="22"/>
              </w:rPr>
            </w:pPr>
            <w:r>
              <w:rPr>
                <w:i w:val="0"/>
                <w:sz w:val="22"/>
                <w:szCs w:val="22"/>
              </w:rPr>
              <w:t xml:space="preserve">namestnik </w:t>
            </w:r>
            <w:r w:rsidR="00CD2166" w:rsidRPr="006506ED">
              <w:rPr>
                <w:i w:val="0"/>
                <w:sz w:val="22"/>
                <w:szCs w:val="22"/>
              </w:rPr>
              <w:t xml:space="preserve">vodja </w:t>
            </w:r>
            <w:r w:rsidR="00CD2166" w:rsidRPr="006506ED">
              <w:rPr>
                <w:i w:val="0"/>
                <w:color w:val="000000" w:themeColor="text1"/>
                <w:sz w:val="22"/>
                <w:szCs w:val="22"/>
              </w:rPr>
              <w:t>del</w:t>
            </w:r>
            <w:r w:rsidR="00CD2166">
              <w:rPr>
                <w:i w:val="0"/>
                <w:color w:val="000000" w:themeColor="text1"/>
                <w:sz w:val="22"/>
                <w:szCs w:val="22"/>
              </w:rPr>
              <w:t xml:space="preserve"> </w:t>
            </w:r>
          </w:p>
          <w:p w14:paraId="70483F61" w14:textId="77777777" w:rsidR="00CD2166" w:rsidRDefault="00CD2166" w:rsidP="000255EC">
            <w:pPr>
              <w:ind w:left="284"/>
              <w:rPr>
                <w:i w:val="0"/>
                <w:sz w:val="22"/>
                <w:szCs w:val="22"/>
              </w:rPr>
            </w:pPr>
          </w:p>
          <w:p w14:paraId="5B84FF5C" w14:textId="77777777" w:rsidR="00A02E11" w:rsidRDefault="00A02E11" w:rsidP="00A02E11">
            <w:pPr>
              <w:jc w:val="both"/>
              <w:rPr>
                <w:b/>
                <w:i w:val="0"/>
                <w:color w:val="000000" w:themeColor="text1"/>
                <w:sz w:val="20"/>
              </w:rPr>
            </w:pPr>
            <w:r>
              <w:rPr>
                <w:b/>
                <w:i w:val="0"/>
                <w:color w:val="000000" w:themeColor="text1"/>
                <w:sz w:val="20"/>
              </w:rPr>
              <w:t xml:space="preserve"> en projekt v vrednosti vsaj 3.000.00,00 EUR brez DDV, pri čemer je izvedel v okviru projekta: izgradnjo kanalizacijskega omrežja v dolžni vsaj 4.000 m </w:t>
            </w:r>
          </w:p>
          <w:p w14:paraId="026AC5B8" w14:textId="7CD040FD" w:rsidR="00A02E11" w:rsidRDefault="00A02E11" w:rsidP="00A02E11">
            <w:pPr>
              <w:jc w:val="both"/>
              <w:rPr>
                <w:b/>
                <w:i w:val="0"/>
                <w:color w:val="000000" w:themeColor="text1"/>
                <w:sz w:val="20"/>
              </w:rPr>
            </w:pPr>
            <w:r>
              <w:rPr>
                <w:b/>
                <w:i w:val="0"/>
                <w:color w:val="000000" w:themeColor="text1"/>
                <w:sz w:val="20"/>
              </w:rPr>
              <w:t>rekonstrukcijo lokalne ceste v dolžini vsaj 1.000 m.</w:t>
            </w:r>
          </w:p>
          <w:p w14:paraId="1EB4682C" w14:textId="77777777" w:rsidR="00CD2166" w:rsidRPr="006506ED" w:rsidRDefault="00CD2166" w:rsidP="000255EC">
            <w:pPr>
              <w:ind w:left="284"/>
              <w:rPr>
                <w:i w:val="0"/>
                <w:sz w:val="22"/>
                <w:szCs w:val="22"/>
              </w:rPr>
            </w:pPr>
          </w:p>
        </w:tc>
      </w:tr>
      <w:tr w:rsidR="00CD2166" w:rsidRPr="006506ED" w14:paraId="321D9A08" w14:textId="77777777" w:rsidTr="006F1E06">
        <w:tc>
          <w:tcPr>
            <w:tcW w:w="8905" w:type="dxa"/>
            <w:gridSpan w:val="5"/>
          </w:tcPr>
          <w:p w14:paraId="35344A92" w14:textId="77777777" w:rsidR="00CD2166" w:rsidRPr="006506ED" w:rsidRDefault="00CD2166" w:rsidP="000255EC">
            <w:pPr>
              <w:ind w:left="284"/>
              <w:rPr>
                <w:i w:val="0"/>
                <w:sz w:val="22"/>
                <w:szCs w:val="22"/>
              </w:rPr>
            </w:pPr>
          </w:p>
        </w:tc>
      </w:tr>
      <w:tr w:rsidR="00CD2166" w:rsidRPr="006506ED" w14:paraId="4F702C4A" w14:textId="77777777" w:rsidTr="006F1E06">
        <w:tc>
          <w:tcPr>
            <w:tcW w:w="2322" w:type="dxa"/>
            <w:gridSpan w:val="2"/>
          </w:tcPr>
          <w:p w14:paraId="34AAFA53" w14:textId="77777777" w:rsidR="00CD2166" w:rsidRPr="006506ED" w:rsidRDefault="00CD2166" w:rsidP="000255EC">
            <w:pPr>
              <w:ind w:left="284"/>
              <w:rPr>
                <w:i w:val="0"/>
                <w:sz w:val="22"/>
                <w:szCs w:val="22"/>
              </w:rPr>
            </w:pPr>
            <w:r w:rsidRPr="006506ED">
              <w:rPr>
                <w:i w:val="0"/>
                <w:sz w:val="22"/>
                <w:szCs w:val="22"/>
              </w:rPr>
              <w:t>pri referenčnem poslu:</w:t>
            </w:r>
          </w:p>
        </w:tc>
        <w:tc>
          <w:tcPr>
            <w:tcW w:w="6583" w:type="dxa"/>
            <w:gridSpan w:val="3"/>
            <w:tcBorders>
              <w:bottom w:val="single" w:sz="4" w:space="0" w:color="auto"/>
            </w:tcBorders>
          </w:tcPr>
          <w:p w14:paraId="1E521EB1" w14:textId="77777777" w:rsidR="00CD2166" w:rsidRPr="006506ED" w:rsidRDefault="00CD2166" w:rsidP="000255EC">
            <w:pPr>
              <w:ind w:left="284"/>
              <w:rPr>
                <w:i w:val="0"/>
                <w:sz w:val="16"/>
                <w:szCs w:val="16"/>
              </w:rPr>
            </w:pPr>
          </w:p>
        </w:tc>
      </w:tr>
    </w:tbl>
    <w:p w14:paraId="1D5FF15F" w14:textId="77777777" w:rsidR="00CD2166" w:rsidRPr="006506ED" w:rsidRDefault="00CD2166" w:rsidP="000255EC">
      <w:pPr>
        <w:ind w:left="284"/>
        <w:rPr>
          <w:i w:val="0"/>
          <w:sz w:val="22"/>
          <w:szCs w:val="22"/>
        </w:rPr>
      </w:pPr>
    </w:p>
    <w:tbl>
      <w:tblPr>
        <w:tblW w:w="8755" w:type="dxa"/>
        <w:tblLook w:val="01E0" w:firstRow="1" w:lastRow="1" w:firstColumn="1" w:lastColumn="1" w:noHBand="0" w:noVBand="0"/>
      </w:tblPr>
      <w:tblGrid>
        <w:gridCol w:w="2234"/>
        <w:gridCol w:w="6521"/>
      </w:tblGrid>
      <w:tr w:rsidR="00CD2166" w:rsidRPr="006506ED" w14:paraId="6EF3CFC8" w14:textId="77777777" w:rsidTr="006F1E06">
        <w:tc>
          <w:tcPr>
            <w:tcW w:w="2234" w:type="dxa"/>
          </w:tcPr>
          <w:p w14:paraId="04BB7EDD" w14:textId="77777777" w:rsidR="00CD2166" w:rsidRPr="006506ED" w:rsidRDefault="00CD2166" w:rsidP="000255EC">
            <w:pPr>
              <w:ind w:left="284"/>
              <w:rPr>
                <w:i w:val="0"/>
                <w:sz w:val="10"/>
                <w:szCs w:val="10"/>
              </w:rPr>
            </w:pPr>
          </w:p>
        </w:tc>
        <w:tc>
          <w:tcPr>
            <w:tcW w:w="6521" w:type="dxa"/>
          </w:tcPr>
          <w:p w14:paraId="27FEA45A" w14:textId="77777777" w:rsidR="00CD2166" w:rsidRPr="006506ED" w:rsidRDefault="00CD2166" w:rsidP="000255EC">
            <w:pPr>
              <w:ind w:left="284"/>
              <w:rPr>
                <w:i w:val="0"/>
                <w:sz w:val="10"/>
                <w:szCs w:val="10"/>
              </w:rPr>
            </w:pPr>
          </w:p>
        </w:tc>
      </w:tr>
      <w:tr w:rsidR="00CD2166" w:rsidRPr="006506ED" w14:paraId="31ADDFC3" w14:textId="77777777" w:rsidTr="006F1E06">
        <w:tc>
          <w:tcPr>
            <w:tcW w:w="2234" w:type="dxa"/>
          </w:tcPr>
          <w:p w14:paraId="1A77299D" w14:textId="77777777" w:rsidR="00CD2166" w:rsidRPr="006506ED" w:rsidRDefault="00CD2166" w:rsidP="000255EC">
            <w:pPr>
              <w:ind w:left="284"/>
              <w:rPr>
                <w:i w:val="0"/>
                <w:sz w:val="22"/>
                <w:szCs w:val="22"/>
              </w:rPr>
            </w:pPr>
            <w:r w:rsidRPr="006506ED">
              <w:rPr>
                <w:i w:val="0"/>
                <w:sz w:val="22"/>
                <w:szCs w:val="22"/>
              </w:rPr>
              <w:t>Datum začetka posla:</w:t>
            </w:r>
          </w:p>
        </w:tc>
        <w:tc>
          <w:tcPr>
            <w:tcW w:w="6521" w:type="dxa"/>
            <w:tcBorders>
              <w:bottom w:val="single" w:sz="4" w:space="0" w:color="auto"/>
            </w:tcBorders>
          </w:tcPr>
          <w:p w14:paraId="68842C8C" w14:textId="77777777" w:rsidR="00CD2166" w:rsidRPr="006506ED" w:rsidRDefault="00CD2166" w:rsidP="000255EC">
            <w:pPr>
              <w:ind w:left="284"/>
              <w:rPr>
                <w:i w:val="0"/>
                <w:sz w:val="22"/>
                <w:szCs w:val="22"/>
              </w:rPr>
            </w:pPr>
          </w:p>
        </w:tc>
      </w:tr>
      <w:tr w:rsidR="00CD2166" w:rsidRPr="006506ED" w14:paraId="18122001" w14:textId="77777777" w:rsidTr="006F1E06">
        <w:tc>
          <w:tcPr>
            <w:tcW w:w="2234" w:type="dxa"/>
          </w:tcPr>
          <w:p w14:paraId="766DFAB4" w14:textId="77777777" w:rsidR="00CD2166" w:rsidRPr="006506ED" w:rsidRDefault="00CD2166" w:rsidP="000255EC">
            <w:pPr>
              <w:ind w:left="284"/>
              <w:rPr>
                <w:i w:val="0"/>
                <w:sz w:val="16"/>
                <w:szCs w:val="16"/>
              </w:rPr>
            </w:pPr>
          </w:p>
        </w:tc>
        <w:tc>
          <w:tcPr>
            <w:tcW w:w="6521" w:type="dxa"/>
          </w:tcPr>
          <w:p w14:paraId="7437B470" w14:textId="77777777" w:rsidR="00CD2166" w:rsidRPr="006506ED" w:rsidRDefault="00CD2166" w:rsidP="000255EC">
            <w:pPr>
              <w:ind w:left="284"/>
              <w:rPr>
                <w:i w:val="0"/>
                <w:sz w:val="16"/>
                <w:szCs w:val="16"/>
              </w:rPr>
            </w:pPr>
          </w:p>
        </w:tc>
      </w:tr>
      <w:tr w:rsidR="00CD2166" w:rsidRPr="006506ED" w14:paraId="6886C311" w14:textId="77777777" w:rsidTr="006F1E06">
        <w:tc>
          <w:tcPr>
            <w:tcW w:w="2234" w:type="dxa"/>
          </w:tcPr>
          <w:p w14:paraId="0A628ED3" w14:textId="77777777" w:rsidR="00CD2166" w:rsidRPr="006506ED" w:rsidRDefault="00CD2166" w:rsidP="000255EC">
            <w:pPr>
              <w:ind w:left="284"/>
              <w:rPr>
                <w:i w:val="0"/>
                <w:sz w:val="22"/>
                <w:szCs w:val="22"/>
              </w:rPr>
            </w:pPr>
            <w:r w:rsidRPr="006506ED">
              <w:rPr>
                <w:i w:val="0"/>
                <w:sz w:val="22"/>
                <w:szCs w:val="22"/>
              </w:rPr>
              <w:t>Datum končanja posla:</w:t>
            </w:r>
          </w:p>
        </w:tc>
        <w:tc>
          <w:tcPr>
            <w:tcW w:w="6521" w:type="dxa"/>
            <w:tcBorders>
              <w:bottom w:val="single" w:sz="4" w:space="0" w:color="auto"/>
            </w:tcBorders>
          </w:tcPr>
          <w:p w14:paraId="020DDA92" w14:textId="77777777" w:rsidR="00CD2166" w:rsidRPr="006506ED" w:rsidRDefault="00CD2166" w:rsidP="000255EC">
            <w:pPr>
              <w:ind w:left="284"/>
              <w:rPr>
                <w:i w:val="0"/>
                <w:sz w:val="22"/>
                <w:szCs w:val="22"/>
              </w:rPr>
            </w:pPr>
          </w:p>
        </w:tc>
      </w:tr>
      <w:tr w:rsidR="00CD2166" w:rsidRPr="006506ED" w14:paraId="666E4B25" w14:textId="77777777" w:rsidTr="006F1E06">
        <w:tc>
          <w:tcPr>
            <w:tcW w:w="2234" w:type="dxa"/>
          </w:tcPr>
          <w:p w14:paraId="14F64D94" w14:textId="77777777" w:rsidR="00CD2166" w:rsidRPr="006506ED" w:rsidRDefault="00CD2166" w:rsidP="000255EC">
            <w:pPr>
              <w:ind w:left="284"/>
              <w:rPr>
                <w:i w:val="0"/>
                <w:sz w:val="16"/>
                <w:szCs w:val="16"/>
              </w:rPr>
            </w:pPr>
          </w:p>
        </w:tc>
        <w:tc>
          <w:tcPr>
            <w:tcW w:w="6521" w:type="dxa"/>
            <w:tcBorders>
              <w:top w:val="single" w:sz="4" w:space="0" w:color="auto"/>
            </w:tcBorders>
          </w:tcPr>
          <w:p w14:paraId="480AEE8C" w14:textId="77777777" w:rsidR="00CD2166" w:rsidRPr="006506ED" w:rsidRDefault="00CD2166" w:rsidP="000255EC">
            <w:pPr>
              <w:ind w:left="284"/>
              <w:rPr>
                <w:i w:val="0"/>
                <w:sz w:val="16"/>
                <w:szCs w:val="16"/>
              </w:rPr>
            </w:pPr>
          </w:p>
        </w:tc>
      </w:tr>
    </w:tbl>
    <w:p w14:paraId="3045C5ED" w14:textId="77777777" w:rsidR="00CD2166" w:rsidRPr="006506ED" w:rsidRDefault="00CD2166" w:rsidP="000255EC">
      <w:pPr>
        <w:tabs>
          <w:tab w:val="left" w:pos="2091"/>
        </w:tabs>
        <w:ind w:left="284"/>
        <w:jc w:val="both"/>
        <w:rPr>
          <w:i w:val="0"/>
          <w:sz w:val="22"/>
          <w:szCs w:val="22"/>
        </w:rPr>
      </w:pPr>
      <w:r w:rsidRPr="006506ED">
        <w:rPr>
          <w:i w:val="0"/>
          <w:sz w:val="22"/>
          <w:szCs w:val="22"/>
        </w:rPr>
        <w:tab/>
      </w:r>
    </w:p>
    <w:p w14:paraId="7FC6D5C2" w14:textId="77777777" w:rsidR="00CD2166" w:rsidRPr="006506ED" w:rsidRDefault="00CD2166" w:rsidP="000255EC">
      <w:pPr>
        <w:ind w:left="284"/>
        <w:jc w:val="both"/>
        <w:rPr>
          <w:i w:val="0"/>
          <w:sz w:val="22"/>
          <w:szCs w:val="22"/>
        </w:rPr>
      </w:pPr>
      <w:r w:rsidRPr="006506ED">
        <w:rPr>
          <w:i w:val="0"/>
          <w:sz w:val="22"/>
          <w:szCs w:val="22"/>
        </w:rPr>
        <w:t>Dela so bila opravljena po predpisih stroke, pravočasno, kvalitetno in v skladu z določili pogodbe.</w:t>
      </w:r>
    </w:p>
    <w:p w14:paraId="0A036A51" w14:textId="77777777" w:rsidR="00CD2166" w:rsidRPr="006506ED" w:rsidRDefault="00CD2166" w:rsidP="000255EC">
      <w:pPr>
        <w:ind w:left="284"/>
        <w:rPr>
          <w:i w:val="0"/>
          <w:sz w:val="16"/>
          <w:szCs w:val="16"/>
        </w:rPr>
      </w:pPr>
    </w:p>
    <w:p w14:paraId="40125C33" w14:textId="77777777" w:rsidR="00CD2166" w:rsidRPr="006506ED" w:rsidRDefault="00CD2166" w:rsidP="000255EC">
      <w:pPr>
        <w:ind w:left="284"/>
        <w:rPr>
          <w:i w:val="0"/>
          <w:sz w:val="22"/>
          <w:szCs w:val="22"/>
        </w:rPr>
      </w:pPr>
      <w:r w:rsidRPr="006506ED">
        <w:rPr>
          <w:i w:val="0"/>
          <w:sz w:val="22"/>
          <w:szCs w:val="22"/>
        </w:rPr>
        <w:t>Naziv in naslov naročnika:  ...…………….....................................................…………................................................…........</w:t>
      </w:r>
    </w:p>
    <w:p w14:paraId="1B67E1E7" w14:textId="77777777" w:rsidR="00CD2166" w:rsidRPr="006506ED" w:rsidRDefault="00CD2166" w:rsidP="000255EC">
      <w:pPr>
        <w:ind w:left="284"/>
        <w:rPr>
          <w:i w:val="0"/>
          <w:sz w:val="22"/>
          <w:szCs w:val="22"/>
        </w:rPr>
      </w:pPr>
      <w:r w:rsidRPr="006506ED">
        <w:rPr>
          <w:i w:val="0"/>
          <w:sz w:val="22"/>
          <w:szCs w:val="22"/>
        </w:rPr>
        <w:t>...........…………....................................................................................................…………........</w:t>
      </w:r>
    </w:p>
    <w:p w14:paraId="7B52186E" w14:textId="77777777" w:rsidR="00CD2166" w:rsidRPr="006506ED" w:rsidRDefault="00CD2166" w:rsidP="000255EC">
      <w:pPr>
        <w:ind w:left="284"/>
        <w:rPr>
          <w:i w:val="0"/>
          <w:sz w:val="16"/>
          <w:szCs w:val="16"/>
        </w:rPr>
      </w:pPr>
    </w:p>
    <w:p w14:paraId="17803909" w14:textId="77777777" w:rsidR="00CD2166" w:rsidRPr="006506ED" w:rsidRDefault="00CD2166" w:rsidP="000255EC">
      <w:pPr>
        <w:ind w:left="284"/>
        <w:rPr>
          <w:i w:val="0"/>
          <w:sz w:val="22"/>
          <w:szCs w:val="22"/>
        </w:rPr>
      </w:pPr>
      <w:r w:rsidRPr="006506ED">
        <w:rPr>
          <w:i w:val="0"/>
          <w:sz w:val="22"/>
          <w:szCs w:val="22"/>
        </w:rPr>
        <w:t xml:space="preserve">Kontaktna oseba naročnika in telefonska številka: </w:t>
      </w:r>
    </w:p>
    <w:p w14:paraId="2D18D886" w14:textId="77777777" w:rsidR="00CD2166" w:rsidRPr="006506ED" w:rsidRDefault="00CD2166" w:rsidP="000255EC">
      <w:pPr>
        <w:ind w:left="284"/>
        <w:rPr>
          <w:i w:val="0"/>
          <w:sz w:val="22"/>
          <w:szCs w:val="22"/>
        </w:rPr>
      </w:pPr>
      <w:r w:rsidRPr="006506ED">
        <w:rPr>
          <w:i w:val="0"/>
          <w:sz w:val="22"/>
          <w:szCs w:val="22"/>
        </w:rPr>
        <w:t>…………………………….…………………………………………………...………………</w:t>
      </w:r>
    </w:p>
    <w:p w14:paraId="2D3766BF" w14:textId="77777777" w:rsidR="00CD2166" w:rsidRPr="006506ED" w:rsidRDefault="00CD2166" w:rsidP="000255EC">
      <w:pPr>
        <w:ind w:left="284"/>
        <w:rPr>
          <w:i w:val="0"/>
          <w:sz w:val="22"/>
          <w:szCs w:val="22"/>
        </w:rPr>
      </w:pPr>
    </w:p>
    <w:p w14:paraId="416D6D9A" w14:textId="77777777" w:rsidR="00CD2166" w:rsidRPr="006506ED" w:rsidRDefault="00CD2166" w:rsidP="000255EC">
      <w:pPr>
        <w:ind w:left="284"/>
        <w:jc w:val="both"/>
        <w:rPr>
          <w:i w:val="0"/>
          <w:sz w:val="22"/>
          <w:szCs w:val="22"/>
        </w:rPr>
      </w:pPr>
      <w:r w:rsidRPr="006506ED">
        <w:rPr>
          <w:i w:val="0"/>
          <w:sz w:val="22"/>
          <w:szCs w:val="22"/>
        </w:rPr>
        <w:t>To potrdilo se izdaja na zahtevo zgoraj navedenega gospodarskega subjekta in se bo uporabilo samo za potrjevanje referenc na javnem razpisu za zgoraj navedeno javno naročilo pri Mestni občini Ljubljana.</w:t>
      </w:r>
    </w:p>
    <w:p w14:paraId="1E1279F9" w14:textId="77777777" w:rsidR="00CD2166" w:rsidRPr="006506ED" w:rsidRDefault="00CD2166" w:rsidP="000255EC">
      <w:pPr>
        <w:ind w:left="284"/>
        <w:rPr>
          <w:i w:val="0"/>
          <w:sz w:val="22"/>
          <w:szCs w:val="22"/>
        </w:rPr>
      </w:pPr>
    </w:p>
    <w:p w14:paraId="45DE14CE" w14:textId="77777777" w:rsidR="00CD2166" w:rsidRPr="006506ED" w:rsidRDefault="00CD2166" w:rsidP="000255EC">
      <w:pPr>
        <w:ind w:left="284"/>
        <w:rPr>
          <w:i w:val="0"/>
          <w:sz w:val="22"/>
          <w:szCs w:val="22"/>
        </w:rPr>
      </w:pPr>
    </w:p>
    <w:p w14:paraId="73D10A62" w14:textId="77777777" w:rsidR="00CD2166" w:rsidRPr="006506ED" w:rsidRDefault="00CD2166" w:rsidP="000255EC">
      <w:pPr>
        <w:ind w:left="284"/>
        <w:rPr>
          <w:i w:val="0"/>
          <w:sz w:val="22"/>
          <w:szCs w:val="22"/>
        </w:rPr>
      </w:pPr>
      <w:r w:rsidRPr="006506ED">
        <w:rPr>
          <w:i w:val="0"/>
          <w:sz w:val="22"/>
          <w:szCs w:val="22"/>
        </w:rPr>
        <w:t>Kraj:.............................</w:t>
      </w:r>
    </w:p>
    <w:p w14:paraId="358852DB" w14:textId="77777777" w:rsidR="00CD2166" w:rsidRPr="006506ED" w:rsidRDefault="00CD2166" w:rsidP="000255EC">
      <w:pPr>
        <w:ind w:left="284"/>
        <w:rPr>
          <w:i w:val="0"/>
          <w:sz w:val="22"/>
          <w:szCs w:val="22"/>
        </w:rPr>
      </w:pPr>
    </w:p>
    <w:p w14:paraId="49DF5BC6" w14:textId="77777777" w:rsidR="00CD2166" w:rsidRPr="006506ED" w:rsidRDefault="00CD2166" w:rsidP="000255EC">
      <w:pPr>
        <w:ind w:left="284"/>
        <w:rPr>
          <w:i w:val="0"/>
          <w:sz w:val="22"/>
          <w:szCs w:val="22"/>
        </w:rPr>
      </w:pPr>
      <w:r w:rsidRPr="006506ED">
        <w:rPr>
          <w:i w:val="0"/>
          <w:sz w:val="22"/>
          <w:szCs w:val="22"/>
        </w:rPr>
        <w:t>Datum:.........................</w:t>
      </w:r>
      <w:r w:rsidRPr="006506ED">
        <w:rPr>
          <w:i w:val="0"/>
          <w:sz w:val="22"/>
          <w:szCs w:val="22"/>
        </w:rPr>
        <w:tab/>
        <w:t xml:space="preserve">   </w:t>
      </w:r>
      <w:r w:rsidRPr="006506ED">
        <w:rPr>
          <w:i w:val="0"/>
          <w:sz w:val="22"/>
          <w:szCs w:val="22"/>
        </w:rPr>
        <w:tab/>
      </w:r>
      <w:r w:rsidRPr="006506ED">
        <w:rPr>
          <w:i w:val="0"/>
          <w:sz w:val="22"/>
          <w:szCs w:val="22"/>
        </w:rPr>
        <w:tab/>
      </w:r>
      <w:r w:rsidRPr="006506ED">
        <w:rPr>
          <w:i w:val="0"/>
          <w:sz w:val="22"/>
          <w:szCs w:val="22"/>
        </w:rPr>
        <w:tab/>
        <w:t xml:space="preserve">   Podpis odgovorne osebe naročnika:</w:t>
      </w:r>
    </w:p>
    <w:p w14:paraId="18D087F5" w14:textId="77777777" w:rsidR="00CD2166" w:rsidRPr="006506ED" w:rsidRDefault="00CD2166" w:rsidP="000255EC">
      <w:pPr>
        <w:ind w:left="284"/>
        <w:rPr>
          <w:b/>
          <w:i w:val="0"/>
          <w:sz w:val="22"/>
          <w:szCs w:val="22"/>
        </w:rPr>
      </w:pPr>
      <w:r w:rsidRPr="006506ED">
        <w:rPr>
          <w:i w:val="0"/>
          <w:sz w:val="22"/>
          <w:szCs w:val="22"/>
        </w:rPr>
        <w:tab/>
      </w:r>
      <w:r w:rsidRPr="006506ED">
        <w:rPr>
          <w:b/>
          <w:i w:val="0"/>
          <w:sz w:val="22"/>
          <w:szCs w:val="22"/>
        </w:rPr>
        <w:t xml:space="preserve">                                                                               </w:t>
      </w:r>
    </w:p>
    <w:p w14:paraId="12FC915B" w14:textId="77777777" w:rsidR="00CD2166" w:rsidRPr="006506ED" w:rsidRDefault="00CD2166" w:rsidP="000255EC">
      <w:pPr>
        <w:ind w:left="284"/>
        <w:rPr>
          <w:i w:val="0"/>
          <w:sz w:val="22"/>
          <w:szCs w:val="22"/>
        </w:rPr>
      </w:pPr>
      <w:r w:rsidRPr="006506ED">
        <w:rPr>
          <w:i w:val="0"/>
          <w:sz w:val="22"/>
          <w:szCs w:val="22"/>
        </w:rPr>
        <w:t xml:space="preserve">   .........................................................</w:t>
      </w:r>
    </w:p>
    <w:p w14:paraId="7E61113E" w14:textId="77777777" w:rsidR="00CD2166" w:rsidRPr="006506ED" w:rsidRDefault="00CD2166" w:rsidP="000255EC">
      <w:pPr>
        <w:pStyle w:val="Glava"/>
        <w:tabs>
          <w:tab w:val="clear" w:pos="4536"/>
          <w:tab w:val="clear" w:pos="9072"/>
        </w:tabs>
        <w:ind w:left="284"/>
        <w:rPr>
          <w:i w:val="0"/>
          <w:sz w:val="22"/>
          <w:szCs w:val="22"/>
        </w:rPr>
      </w:pPr>
    </w:p>
    <w:p w14:paraId="6CDF78C6" w14:textId="77777777" w:rsidR="00CD2166" w:rsidRDefault="00CD2166" w:rsidP="000255EC">
      <w:pPr>
        <w:pStyle w:val="Glava"/>
        <w:tabs>
          <w:tab w:val="clear" w:pos="4536"/>
          <w:tab w:val="clear" w:pos="9072"/>
        </w:tabs>
        <w:ind w:left="284"/>
        <w:rPr>
          <w:i w:val="0"/>
          <w:sz w:val="22"/>
          <w:szCs w:val="22"/>
        </w:rPr>
      </w:pPr>
      <w:r>
        <w:rPr>
          <w:i w:val="0"/>
          <w:sz w:val="22"/>
          <w:szCs w:val="22"/>
        </w:rPr>
        <w:br w:type="page"/>
      </w:r>
    </w:p>
    <w:p w14:paraId="059CAD83" w14:textId="77777777" w:rsidR="00DB3553" w:rsidRPr="00A5201F" w:rsidRDefault="00DB3553" w:rsidP="000255EC">
      <w:pPr>
        <w:pStyle w:val="Glava"/>
        <w:tabs>
          <w:tab w:val="clear" w:pos="4536"/>
          <w:tab w:val="clear" w:pos="9072"/>
        </w:tabs>
        <w:ind w:left="284"/>
        <w:jc w:val="right"/>
        <w:rPr>
          <w:b/>
          <w:i w:val="0"/>
          <w:sz w:val="22"/>
          <w:szCs w:val="22"/>
        </w:rPr>
      </w:pPr>
      <w:r w:rsidRPr="00A5201F">
        <w:rPr>
          <w:b/>
          <w:i w:val="0"/>
          <w:sz w:val="22"/>
          <w:szCs w:val="22"/>
        </w:rPr>
        <w:lastRenderedPageBreak/>
        <w:t>PRILOGA 7</w:t>
      </w:r>
    </w:p>
    <w:p w14:paraId="66B93ABA" w14:textId="77777777" w:rsidR="00DB3553" w:rsidRPr="00A5201F" w:rsidRDefault="00DB3553" w:rsidP="000255EC">
      <w:pPr>
        <w:ind w:left="284"/>
        <w:rPr>
          <w:b/>
          <w:i w:val="0"/>
          <w:color w:val="000000" w:themeColor="text1"/>
          <w:sz w:val="28"/>
          <w:szCs w:val="28"/>
        </w:rPr>
      </w:pPr>
    </w:p>
    <w:p w14:paraId="6B0EDDFD" w14:textId="77777777" w:rsidR="00DB3553" w:rsidRPr="00A5201F" w:rsidRDefault="00DB3553" w:rsidP="000255EC">
      <w:pPr>
        <w:ind w:left="284"/>
        <w:rPr>
          <w:b/>
          <w:i w:val="0"/>
          <w:color w:val="000000" w:themeColor="text1"/>
          <w:sz w:val="28"/>
          <w:szCs w:val="28"/>
        </w:rPr>
      </w:pPr>
    </w:p>
    <w:p w14:paraId="34672CBF" w14:textId="77777777" w:rsidR="00DB3553" w:rsidRPr="00A5201F" w:rsidRDefault="00DB3553" w:rsidP="000255EC">
      <w:pPr>
        <w:ind w:left="284"/>
        <w:jc w:val="center"/>
        <w:rPr>
          <w:b/>
          <w:i w:val="0"/>
          <w:sz w:val="22"/>
          <w:szCs w:val="22"/>
        </w:rPr>
      </w:pPr>
    </w:p>
    <w:p w14:paraId="752C5C59" w14:textId="77777777" w:rsidR="002B4553" w:rsidRPr="00A5201F" w:rsidRDefault="002B4553" w:rsidP="000255EC">
      <w:pPr>
        <w:ind w:left="284"/>
        <w:jc w:val="center"/>
        <w:rPr>
          <w:b/>
          <w:i w:val="0"/>
          <w:color w:val="000000" w:themeColor="text1"/>
          <w:sz w:val="28"/>
          <w:szCs w:val="28"/>
        </w:rPr>
      </w:pPr>
      <w:r w:rsidRPr="00A5201F">
        <w:rPr>
          <w:b/>
          <w:i w:val="0"/>
          <w:color w:val="000000" w:themeColor="text1"/>
          <w:sz w:val="28"/>
          <w:szCs w:val="28"/>
        </w:rPr>
        <w:t>IZJAVA ZAVAROVALNICE</w:t>
      </w:r>
    </w:p>
    <w:p w14:paraId="41DFAEAE" w14:textId="77777777" w:rsidR="002B4553" w:rsidRPr="00A5201F" w:rsidRDefault="002B4553" w:rsidP="000255EC">
      <w:pPr>
        <w:ind w:left="284"/>
        <w:jc w:val="both"/>
        <w:rPr>
          <w:i w:val="0"/>
          <w:sz w:val="22"/>
          <w:szCs w:val="22"/>
        </w:rPr>
      </w:pPr>
    </w:p>
    <w:p w14:paraId="3D3D15DD" w14:textId="77777777" w:rsidR="00A9332A" w:rsidRPr="00A5201F" w:rsidRDefault="00A9332A" w:rsidP="000255EC">
      <w:pPr>
        <w:ind w:left="284"/>
        <w:jc w:val="center"/>
        <w:rPr>
          <w:b/>
          <w:i w:val="0"/>
          <w:color w:val="000000" w:themeColor="text1"/>
          <w:sz w:val="28"/>
          <w:szCs w:val="28"/>
        </w:rPr>
      </w:pPr>
    </w:p>
    <w:p w14:paraId="6B7C9227" w14:textId="77777777" w:rsidR="00A9332A" w:rsidRPr="00A5201F" w:rsidRDefault="00A9332A" w:rsidP="000255EC">
      <w:pPr>
        <w:ind w:left="284"/>
        <w:rPr>
          <w:b/>
          <w:i w:val="0"/>
          <w:sz w:val="22"/>
          <w:szCs w:val="22"/>
        </w:rPr>
      </w:pPr>
      <w:r w:rsidRPr="00A5201F">
        <w:rPr>
          <w:i w:val="0"/>
          <w:sz w:val="22"/>
          <w:szCs w:val="22"/>
        </w:rPr>
        <w:t>Naziv zavarovalnice _______________________________________________________________</w:t>
      </w:r>
    </w:p>
    <w:p w14:paraId="24FFDE53" w14:textId="77777777" w:rsidR="00A9332A" w:rsidRPr="00A5201F" w:rsidRDefault="00A9332A" w:rsidP="000255EC">
      <w:pPr>
        <w:ind w:left="284"/>
        <w:jc w:val="both"/>
        <w:rPr>
          <w:i w:val="0"/>
          <w:sz w:val="22"/>
          <w:szCs w:val="22"/>
        </w:rPr>
      </w:pPr>
    </w:p>
    <w:p w14:paraId="0700EF3F" w14:textId="12F97032" w:rsidR="008F614E" w:rsidRPr="00EE5FAD" w:rsidRDefault="008F614E" w:rsidP="000255EC">
      <w:pPr>
        <w:ind w:left="284"/>
        <w:jc w:val="both"/>
        <w:rPr>
          <w:i w:val="0"/>
          <w:sz w:val="22"/>
        </w:rPr>
      </w:pPr>
      <w:r w:rsidRPr="0085602A">
        <w:rPr>
          <w:i w:val="0"/>
          <w:sz w:val="22"/>
        </w:rPr>
        <w:t>V skladu z javnim naročilom »</w:t>
      </w:r>
      <w:r w:rsidR="0085602A" w:rsidRPr="0085602A">
        <w:rPr>
          <w:b/>
          <w:i w:val="0"/>
          <w:sz w:val="22"/>
          <w:szCs w:val="22"/>
        </w:rPr>
        <w:t xml:space="preserve">Dograditev javnega vodovoda in kanalizacije zaradi gradnje </w:t>
      </w:r>
      <w:r w:rsidR="00CA2A45">
        <w:rPr>
          <w:b/>
          <w:i w:val="0"/>
          <w:sz w:val="22"/>
          <w:szCs w:val="22"/>
        </w:rPr>
        <w:t>poslovno trgovskega objekta ob V</w:t>
      </w:r>
      <w:r w:rsidR="0085602A" w:rsidRPr="0085602A">
        <w:rPr>
          <w:b/>
          <w:i w:val="0"/>
          <w:sz w:val="22"/>
          <w:szCs w:val="22"/>
        </w:rPr>
        <w:t>ilharjevi cesti</w:t>
      </w:r>
      <w:r w:rsidRPr="0085602A">
        <w:rPr>
          <w:b/>
          <w:i w:val="0"/>
          <w:sz w:val="22"/>
        </w:rPr>
        <w:t>«</w:t>
      </w:r>
      <w:r w:rsidRPr="0085602A">
        <w:rPr>
          <w:i w:val="0"/>
          <w:sz w:val="22"/>
        </w:rPr>
        <w:t xml:space="preserve">, objavljenim na Portalu javnih naročil dne …………….. št. …………………. nepreklicno potrjujemo, da bomo z gospodarskim subjektom (naziv in sedež) ……………………………………….………………...., če bo le-ta izbran s svojo ponudbo za izvedbo predmetnega javnega naročila, v skladu z navedbami v </w:t>
      </w:r>
      <w:r w:rsidRPr="0085602A">
        <w:rPr>
          <w:i w:val="0"/>
          <w:sz w:val="22"/>
          <w:szCs w:val="22"/>
        </w:rPr>
        <w:t>členu 18 FIDIC rumene knjige</w:t>
      </w:r>
      <w:r w:rsidRPr="0085602A">
        <w:rPr>
          <w:i w:val="0"/>
          <w:sz w:val="22"/>
        </w:rPr>
        <w:t xml:space="preserve"> sklenili zavarovanje vseh nevarnosti, ki po pravilih stroke pridejo v poštev pri predmetnem javnem naročilu in to z ustreznim načinom zavarovanja in z ustreznimi zavarovalnimi vsotami.</w:t>
      </w:r>
    </w:p>
    <w:p w14:paraId="49E6F63D" w14:textId="77777777" w:rsidR="00A9332A" w:rsidRPr="00A5201F" w:rsidRDefault="00A9332A" w:rsidP="000255EC">
      <w:pPr>
        <w:ind w:left="284"/>
        <w:rPr>
          <w:b/>
          <w:i w:val="0"/>
          <w:sz w:val="22"/>
          <w:szCs w:val="22"/>
        </w:rPr>
      </w:pPr>
    </w:p>
    <w:p w14:paraId="3C815E66" w14:textId="77777777" w:rsidR="00A9332A" w:rsidRPr="00A5201F" w:rsidRDefault="00A9332A" w:rsidP="000255EC">
      <w:pPr>
        <w:ind w:left="284"/>
        <w:rPr>
          <w:i w:val="0"/>
          <w:sz w:val="22"/>
          <w:szCs w:val="22"/>
        </w:rPr>
      </w:pPr>
    </w:p>
    <w:p w14:paraId="4A0F3988" w14:textId="77777777" w:rsidR="00A9332A" w:rsidRPr="00A5201F" w:rsidRDefault="00A9332A" w:rsidP="000255EC">
      <w:pPr>
        <w:ind w:left="284"/>
        <w:rPr>
          <w:b/>
          <w:i w:val="0"/>
          <w:sz w:val="22"/>
          <w:szCs w:val="22"/>
        </w:rPr>
      </w:pPr>
      <w:r w:rsidRPr="00A5201F">
        <w:rPr>
          <w:i w:val="0"/>
          <w:sz w:val="22"/>
          <w:szCs w:val="22"/>
        </w:rPr>
        <w:t xml:space="preserve">Kraj in datum:                                                           </w:t>
      </w:r>
      <w:r w:rsidRPr="00A5201F">
        <w:rPr>
          <w:i w:val="0"/>
          <w:sz w:val="22"/>
          <w:szCs w:val="22"/>
        </w:rPr>
        <w:tab/>
        <w:t>Ime in priimek predstavnika zavarovalnice:</w:t>
      </w:r>
    </w:p>
    <w:p w14:paraId="451F0560" w14:textId="77777777" w:rsidR="00A9332A" w:rsidRPr="00A5201F" w:rsidRDefault="00A9332A" w:rsidP="000255EC">
      <w:pPr>
        <w:ind w:left="284"/>
        <w:rPr>
          <w:i w:val="0"/>
          <w:sz w:val="22"/>
          <w:szCs w:val="22"/>
        </w:rPr>
      </w:pPr>
    </w:p>
    <w:p w14:paraId="521E0E16" w14:textId="77777777" w:rsidR="00A9332A" w:rsidRPr="00A5201F" w:rsidRDefault="00A9332A" w:rsidP="000255EC">
      <w:pPr>
        <w:ind w:left="284"/>
        <w:rPr>
          <w:b/>
          <w:i w:val="0"/>
          <w:sz w:val="22"/>
          <w:szCs w:val="22"/>
        </w:rPr>
      </w:pPr>
      <w:r w:rsidRPr="00A5201F">
        <w:rPr>
          <w:i w:val="0"/>
          <w:sz w:val="22"/>
          <w:szCs w:val="22"/>
        </w:rPr>
        <w:t>____________________________</w:t>
      </w:r>
      <w:r w:rsidRPr="00A5201F">
        <w:rPr>
          <w:i w:val="0"/>
          <w:sz w:val="22"/>
          <w:szCs w:val="22"/>
        </w:rPr>
        <w:tab/>
      </w:r>
      <w:r w:rsidRPr="00A5201F">
        <w:rPr>
          <w:i w:val="0"/>
          <w:sz w:val="22"/>
          <w:szCs w:val="22"/>
        </w:rPr>
        <w:tab/>
      </w:r>
      <w:r w:rsidRPr="00A5201F">
        <w:rPr>
          <w:i w:val="0"/>
          <w:sz w:val="22"/>
          <w:szCs w:val="22"/>
        </w:rPr>
        <w:tab/>
        <w:t>___________________________________</w:t>
      </w:r>
    </w:p>
    <w:p w14:paraId="660F5681" w14:textId="77777777" w:rsidR="00A9332A" w:rsidRPr="00A5201F" w:rsidRDefault="00A9332A" w:rsidP="000255EC">
      <w:pPr>
        <w:ind w:left="284"/>
        <w:rPr>
          <w:i w:val="0"/>
          <w:sz w:val="22"/>
          <w:szCs w:val="22"/>
        </w:rPr>
      </w:pPr>
    </w:p>
    <w:p w14:paraId="75767E02" w14:textId="77777777" w:rsidR="00A9332A" w:rsidRPr="00A5201F" w:rsidRDefault="00A9332A" w:rsidP="000255EC">
      <w:pPr>
        <w:ind w:left="284"/>
        <w:rPr>
          <w:i w:val="0"/>
          <w:sz w:val="22"/>
          <w:szCs w:val="22"/>
        </w:rPr>
      </w:pPr>
    </w:p>
    <w:p w14:paraId="5DCD0930" w14:textId="77777777" w:rsidR="00A9332A" w:rsidRPr="00A5201F" w:rsidRDefault="00A9332A" w:rsidP="000255EC">
      <w:pPr>
        <w:ind w:left="284"/>
        <w:rPr>
          <w:i w:val="0"/>
          <w:sz w:val="22"/>
          <w:szCs w:val="22"/>
        </w:rPr>
      </w:pPr>
    </w:p>
    <w:p w14:paraId="1DE65706" w14:textId="77777777" w:rsidR="00A9332A" w:rsidRPr="006B3510" w:rsidRDefault="00A9332A" w:rsidP="000255EC">
      <w:pPr>
        <w:ind w:left="284"/>
        <w:jc w:val="center"/>
        <w:rPr>
          <w:b/>
          <w:i w:val="0"/>
          <w:color w:val="000000" w:themeColor="text1"/>
          <w:sz w:val="28"/>
          <w:szCs w:val="28"/>
        </w:rPr>
      </w:pPr>
      <w:r w:rsidRPr="00A5201F">
        <w:rPr>
          <w:i w:val="0"/>
          <w:sz w:val="22"/>
          <w:szCs w:val="22"/>
        </w:rPr>
        <w:t>Žig in podpis:</w:t>
      </w:r>
    </w:p>
    <w:p w14:paraId="28A539D4" w14:textId="77777777" w:rsidR="00A9332A" w:rsidRPr="006B3510" w:rsidRDefault="00A9332A" w:rsidP="000255EC">
      <w:pPr>
        <w:ind w:left="284"/>
        <w:jc w:val="center"/>
        <w:rPr>
          <w:b/>
          <w:i w:val="0"/>
          <w:color w:val="000000" w:themeColor="text1"/>
          <w:sz w:val="28"/>
          <w:szCs w:val="28"/>
        </w:rPr>
      </w:pPr>
    </w:p>
    <w:p w14:paraId="65A839C7" w14:textId="77777777" w:rsidR="00A9332A" w:rsidRPr="006B3510" w:rsidRDefault="00A9332A" w:rsidP="000255EC">
      <w:pPr>
        <w:ind w:left="284"/>
        <w:jc w:val="center"/>
        <w:rPr>
          <w:i w:val="0"/>
          <w:sz w:val="22"/>
          <w:szCs w:val="22"/>
        </w:rPr>
      </w:pPr>
    </w:p>
    <w:p w14:paraId="01BD773D" w14:textId="77777777" w:rsidR="00A9332A" w:rsidRPr="00A9332A" w:rsidRDefault="00A9332A" w:rsidP="000255EC">
      <w:pPr>
        <w:ind w:left="284"/>
        <w:rPr>
          <w:i w:val="0"/>
          <w:sz w:val="22"/>
          <w:szCs w:val="22"/>
          <w:highlight w:val="yellow"/>
        </w:rPr>
      </w:pPr>
    </w:p>
    <w:p w14:paraId="5C9420DF" w14:textId="77777777" w:rsidR="00DB3553" w:rsidRDefault="00DB3553" w:rsidP="000255EC">
      <w:pPr>
        <w:ind w:left="284"/>
        <w:jc w:val="right"/>
        <w:rPr>
          <w:b/>
          <w:i w:val="0"/>
          <w:sz w:val="22"/>
          <w:szCs w:val="22"/>
        </w:rPr>
      </w:pPr>
    </w:p>
    <w:p w14:paraId="39BDF051" w14:textId="77777777" w:rsidR="00DB3553" w:rsidRDefault="00DB3553" w:rsidP="000255EC">
      <w:pPr>
        <w:ind w:left="284"/>
        <w:jc w:val="right"/>
        <w:rPr>
          <w:b/>
          <w:i w:val="0"/>
          <w:sz w:val="22"/>
          <w:szCs w:val="22"/>
        </w:rPr>
      </w:pPr>
    </w:p>
    <w:p w14:paraId="46B93415" w14:textId="77777777" w:rsidR="0080081D" w:rsidRDefault="0080081D" w:rsidP="000255EC">
      <w:pPr>
        <w:ind w:left="284"/>
        <w:jc w:val="right"/>
        <w:rPr>
          <w:b/>
          <w:i w:val="0"/>
          <w:sz w:val="22"/>
          <w:szCs w:val="22"/>
        </w:rPr>
      </w:pPr>
    </w:p>
    <w:p w14:paraId="4A0FEF9B" w14:textId="77777777" w:rsidR="0080081D" w:rsidRDefault="0080081D" w:rsidP="000255EC">
      <w:pPr>
        <w:ind w:left="284"/>
        <w:jc w:val="right"/>
        <w:rPr>
          <w:b/>
          <w:i w:val="0"/>
          <w:sz w:val="22"/>
          <w:szCs w:val="22"/>
        </w:rPr>
      </w:pPr>
    </w:p>
    <w:p w14:paraId="6067EF50" w14:textId="77777777" w:rsidR="0080081D" w:rsidRDefault="0080081D" w:rsidP="000255EC">
      <w:pPr>
        <w:ind w:left="284"/>
        <w:jc w:val="right"/>
        <w:rPr>
          <w:b/>
          <w:i w:val="0"/>
          <w:sz w:val="22"/>
          <w:szCs w:val="22"/>
        </w:rPr>
      </w:pPr>
    </w:p>
    <w:p w14:paraId="0E54C062" w14:textId="77777777" w:rsidR="0080081D" w:rsidRDefault="0080081D" w:rsidP="000255EC">
      <w:pPr>
        <w:ind w:left="284"/>
        <w:jc w:val="right"/>
        <w:rPr>
          <w:b/>
          <w:i w:val="0"/>
          <w:sz w:val="22"/>
          <w:szCs w:val="22"/>
        </w:rPr>
      </w:pPr>
    </w:p>
    <w:p w14:paraId="64652DCA" w14:textId="77777777" w:rsidR="0080081D" w:rsidRDefault="0080081D" w:rsidP="000255EC">
      <w:pPr>
        <w:ind w:left="284"/>
        <w:jc w:val="right"/>
        <w:rPr>
          <w:b/>
          <w:i w:val="0"/>
          <w:sz w:val="22"/>
          <w:szCs w:val="22"/>
        </w:rPr>
      </w:pPr>
    </w:p>
    <w:p w14:paraId="189A9572" w14:textId="77777777" w:rsidR="0080081D" w:rsidRDefault="0080081D" w:rsidP="000255EC">
      <w:pPr>
        <w:ind w:left="284"/>
        <w:jc w:val="right"/>
        <w:rPr>
          <w:b/>
          <w:i w:val="0"/>
          <w:sz w:val="22"/>
          <w:szCs w:val="22"/>
        </w:rPr>
      </w:pPr>
    </w:p>
    <w:p w14:paraId="7D6401F0" w14:textId="77777777" w:rsidR="0080081D" w:rsidRDefault="0080081D" w:rsidP="000255EC">
      <w:pPr>
        <w:ind w:left="284"/>
        <w:jc w:val="right"/>
        <w:rPr>
          <w:b/>
          <w:i w:val="0"/>
          <w:sz w:val="22"/>
          <w:szCs w:val="22"/>
        </w:rPr>
      </w:pPr>
    </w:p>
    <w:p w14:paraId="00AB57FE" w14:textId="77777777" w:rsidR="0080081D" w:rsidRDefault="0080081D" w:rsidP="000255EC">
      <w:pPr>
        <w:ind w:left="284"/>
        <w:jc w:val="right"/>
        <w:rPr>
          <w:b/>
          <w:i w:val="0"/>
          <w:sz w:val="22"/>
          <w:szCs w:val="22"/>
        </w:rPr>
      </w:pPr>
    </w:p>
    <w:p w14:paraId="485B4BDE" w14:textId="77777777" w:rsidR="0080081D" w:rsidRDefault="0080081D" w:rsidP="000255EC">
      <w:pPr>
        <w:ind w:left="284"/>
        <w:jc w:val="right"/>
        <w:rPr>
          <w:b/>
          <w:i w:val="0"/>
          <w:sz w:val="22"/>
          <w:szCs w:val="22"/>
        </w:rPr>
      </w:pPr>
    </w:p>
    <w:p w14:paraId="717A5E03" w14:textId="77777777" w:rsidR="002B4553" w:rsidRDefault="002B4553" w:rsidP="000255EC">
      <w:pPr>
        <w:ind w:left="284"/>
        <w:rPr>
          <w:b/>
          <w:i w:val="0"/>
          <w:sz w:val="22"/>
          <w:szCs w:val="22"/>
        </w:rPr>
      </w:pPr>
      <w:r>
        <w:rPr>
          <w:b/>
          <w:i w:val="0"/>
          <w:sz w:val="22"/>
          <w:szCs w:val="22"/>
        </w:rPr>
        <w:br w:type="page"/>
      </w:r>
    </w:p>
    <w:p w14:paraId="7E7580A3" w14:textId="77777777" w:rsidR="001F1894" w:rsidRPr="001F1894" w:rsidRDefault="000B18E0" w:rsidP="000255EC">
      <w:pPr>
        <w:ind w:left="284"/>
        <w:jc w:val="right"/>
        <w:rPr>
          <w:b/>
          <w:i w:val="0"/>
          <w:sz w:val="22"/>
          <w:szCs w:val="22"/>
        </w:rPr>
      </w:pPr>
      <w:r>
        <w:rPr>
          <w:b/>
          <w:i w:val="0"/>
          <w:sz w:val="22"/>
          <w:szCs w:val="22"/>
        </w:rPr>
        <w:lastRenderedPageBreak/>
        <w:t xml:space="preserve">PRILOGA </w:t>
      </w:r>
      <w:r w:rsidR="00686662">
        <w:rPr>
          <w:b/>
          <w:i w:val="0"/>
          <w:sz w:val="22"/>
          <w:szCs w:val="22"/>
        </w:rPr>
        <w:t>8</w:t>
      </w:r>
    </w:p>
    <w:p w14:paraId="7CD4EE9D" w14:textId="77777777" w:rsidR="001F1894" w:rsidRDefault="001F1894" w:rsidP="000255EC">
      <w:pPr>
        <w:ind w:left="284"/>
        <w:jc w:val="both"/>
        <w:rPr>
          <w:i w:val="0"/>
          <w:sz w:val="22"/>
          <w:szCs w:val="22"/>
        </w:rPr>
      </w:pPr>
    </w:p>
    <w:p w14:paraId="0FD2F18D" w14:textId="77777777" w:rsidR="006A0F24" w:rsidRDefault="006A0F24" w:rsidP="000255EC">
      <w:pPr>
        <w:ind w:left="284"/>
        <w:jc w:val="both"/>
        <w:rPr>
          <w:i w:val="0"/>
          <w:sz w:val="22"/>
          <w:szCs w:val="22"/>
        </w:rPr>
      </w:pPr>
    </w:p>
    <w:p w14:paraId="2A897315" w14:textId="77777777" w:rsidR="006A0F24" w:rsidRDefault="006A0F24" w:rsidP="000255EC">
      <w:pPr>
        <w:ind w:left="284"/>
        <w:jc w:val="both"/>
        <w:rPr>
          <w:i w:val="0"/>
          <w:sz w:val="22"/>
          <w:szCs w:val="22"/>
        </w:rPr>
      </w:pPr>
    </w:p>
    <w:p w14:paraId="7610C3B1" w14:textId="77777777" w:rsidR="006A0F24" w:rsidRPr="00F81849" w:rsidRDefault="006A0F24" w:rsidP="000255EC">
      <w:pPr>
        <w:pStyle w:val="Glava"/>
        <w:tabs>
          <w:tab w:val="clear" w:pos="4536"/>
          <w:tab w:val="clear" w:pos="9072"/>
        </w:tabs>
        <w:ind w:left="284"/>
        <w:jc w:val="center"/>
        <w:rPr>
          <w:b/>
          <w:i w:val="0"/>
          <w:sz w:val="28"/>
          <w:szCs w:val="28"/>
        </w:rPr>
      </w:pPr>
      <w:r w:rsidRPr="00F81849">
        <w:rPr>
          <w:b/>
          <w:i w:val="0"/>
          <w:sz w:val="28"/>
          <w:szCs w:val="28"/>
        </w:rPr>
        <w:t>UDELEŽBA PODIZVAJALCEV</w:t>
      </w:r>
    </w:p>
    <w:p w14:paraId="7C30600C" w14:textId="77777777" w:rsidR="006A0F24" w:rsidRPr="00F81849" w:rsidRDefault="006A0F24" w:rsidP="000255EC">
      <w:pPr>
        <w:pStyle w:val="Glava"/>
        <w:tabs>
          <w:tab w:val="clear" w:pos="4536"/>
          <w:tab w:val="clear" w:pos="9072"/>
        </w:tabs>
        <w:ind w:left="284"/>
        <w:jc w:val="both"/>
        <w:rPr>
          <w:i w:val="0"/>
          <w:sz w:val="22"/>
          <w:szCs w:val="22"/>
        </w:rPr>
      </w:pPr>
    </w:p>
    <w:p w14:paraId="66E1AB36" w14:textId="77777777" w:rsidR="006A0F24" w:rsidRPr="00F81849" w:rsidRDefault="006A0F24" w:rsidP="000255EC">
      <w:pPr>
        <w:pStyle w:val="Glava"/>
        <w:tabs>
          <w:tab w:val="clear" w:pos="4536"/>
          <w:tab w:val="clear" w:pos="9072"/>
        </w:tabs>
        <w:ind w:left="284"/>
        <w:jc w:val="both"/>
        <w:rPr>
          <w:i w:val="0"/>
          <w:sz w:val="22"/>
          <w:szCs w:val="22"/>
        </w:rPr>
      </w:pPr>
    </w:p>
    <w:p w14:paraId="7A722462" w14:textId="79C1C727" w:rsidR="006A0F24" w:rsidRPr="00F81849" w:rsidRDefault="006A0F24" w:rsidP="000255EC">
      <w:pPr>
        <w:pStyle w:val="Glava"/>
        <w:tabs>
          <w:tab w:val="clear" w:pos="4536"/>
          <w:tab w:val="clear" w:pos="9072"/>
        </w:tabs>
        <w:ind w:left="284"/>
        <w:jc w:val="both"/>
        <w:rPr>
          <w:i w:val="0"/>
          <w:sz w:val="22"/>
          <w:szCs w:val="22"/>
        </w:rPr>
      </w:pPr>
      <w:r w:rsidRPr="00ED2634">
        <w:rPr>
          <w:i w:val="0"/>
          <w:sz w:val="22"/>
          <w:szCs w:val="22"/>
        </w:rPr>
        <w:t>V zvezi z javnim naročilom »</w:t>
      </w:r>
      <w:r w:rsidR="00ED2634" w:rsidRPr="00ED2634">
        <w:rPr>
          <w:b/>
          <w:i w:val="0"/>
          <w:sz w:val="22"/>
          <w:szCs w:val="22"/>
        </w:rPr>
        <w:t xml:space="preserve">Dograditev javnega vodovoda in kanalizacije zaradi gradnje </w:t>
      </w:r>
      <w:r w:rsidR="00CA2A45">
        <w:rPr>
          <w:b/>
          <w:i w:val="0"/>
          <w:sz w:val="22"/>
          <w:szCs w:val="22"/>
        </w:rPr>
        <w:t>poslovno trgovskega objekta ob V</w:t>
      </w:r>
      <w:r w:rsidR="00ED2634" w:rsidRPr="00ED2634">
        <w:rPr>
          <w:b/>
          <w:i w:val="0"/>
          <w:sz w:val="22"/>
          <w:szCs w:val="22"/>
        </w:rPr>
        <w:t>ilharjevi cesti</w:t>
      </w:r>
      <w:r w:rsidRPr="00ED2634">
        <w:rPr>
          <w:i w:val="0"/>
          <w:sz w:val="22"/>
          <w:szCs w:val="22"/>
        </w:rPr>
        <w:t>«, izjavljamo, da nastopamo s podizvajalci in sicer v nadaljevanju navajamo udeležbe le-teh:</w:t>
      </w:r>
    </w:p>
    <w:p w14:paraId="07EAC7C7" w14:textId="77777777" w:rsidR="006A0F24" w:rsidRPr="00F81849" w:rsidRDefault="006A0F24" w:rsidP="000255EC">
      <w:pPr>
        <w:pStyle w:val="Glava"/>
        <w:tabs>
          <w:tab w:val="clear" w:pos="4536"/>
          <w:tab w:val="clear" w:pos="9072"/>
        </w:tabs>
        <w:ind w:left="284"/>
        <w:jc w:val="both"/>
        <w:rPr>
          <w:i w:val="0"/>
          <w:sz w:val="22"/>
          <w:szCs w:val="22"/>
        </w:rPr>
      </w:pPr>
    </w:p>
    <w:p w14:paraId="54FEE0A7" w14:textId="77777777" w:rsidR="006A0F24" w:rsidRPr="00F81849" w:rsidRDefault="006A0F24" w:rsidP="000255EC">
      <w:pPr>
        <w:pStyle w:val="Glava"/>
        <w:tabs>
          <w:tab w:val="clear" w:pos="4536"/>
          <w:tab w:val="clear" w:pos="9072"/>
        </w:tabs>
        <w:ind w:left="284"/>
        <w:jc w:val="both"/>
        <w:rPr>
          <w:i w:val="0"/>
          <w:sz w:val="22"/>
          <w:szCs w:val="22"/>
        </w:rPr>
      </w:pPr>
    </w:p>
    <w:tbl>
      <w:tblPr>
        <w:tblW w:w="0" w:type="auto"/>
        <w:tblInd w:w="142" w:type="dxa"/>
        <w:tblLook w:val="01E0" w:firstRow="1" w:lastRow="1" w:firstColumn="1" w:lastColumn="1" w:noHBand="0" w:noVBand="0"/>
      </w:tblPr>
      <w:tblGrid>
        <w:gridCol w:w="1398"/>
        <w:gridCol w:w="716"/>
        <w:gridCol w:w="1408"/>
        <w:gridCol w:w="1709"/>
        <w:gridCol w:w="741"/>
        <w:gridCol w:w="769"/>
        <w:gridCol w:w="320"/>
        <w:gridCol w:w="133"/>
        <w:gridCol w:w="262"/>
        <w:gridCol w:w="184"/>
        <w:gridCol w:w="939"/>
      </w:tblGrid>
      <w:tr w:rsidR="006A0F24" w:rsidRPr="00994C93" w14:paraId="7AAE5CC1" w14:textId="77777777" w:rsidTr="005453C2">
        <w:tc>
          <w:tcPr>
            <w:tcW w:w="2114" w:type="dxa"/>
            <w:gridSpan w:val="2"/>
          </w:tcPr>
          <w:p w14:paraId="50FD4BD2"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Podizvajalec</w:t>
            </w:r>
          </w:p>
        </w:tc>
        <w:tc>
          <w:tcPr>
            <w:tcW w:w="5342" w:type="dxa"/>
            <w:gridSpan w:val="7"/>
            <w:tcBorders>
              <w:bottom w:val="single" w:sz="4" w:space="0" w:color="auto"/>
            </w:tcBorders>
          </w:tcPr>
          <w:p w14:paraId="2052995F" w14:textId="77777777" w:rsidR="006A0F24" w:rsidRPr="00994C93" w:rsidRDefault="006A0F24" w:rsidP="000255EC">
            <w:pPr>
              <w:pStyle w:val="Glava"/>
              <w:tabs>
                <w:tab w:val="clear" w:pos="4536"/>
                <w:tab w:val="clear" w:pos="9072"/>
              </w:tabs>
              <w:ind w:left="284"/>
              <w:jc w:val="both"/>
              <w:rPr>
                <w:i w:val="0"/>
                <w:sz w:val="22"/>
                <w:szCs w:val="22"/>
              </w:rPr>
            </w:pPr>
          </w:p>
        </w:tc>
        <w:tc>
          <w:tcPr>
            <w:tcW w:w="1123" w:type="dxa"/>
            <w:gridSpan w:val="2"/>
          </w:tcPr>
          <w:p w14:paraId="1BD2A270"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(naziv)</w:t>
            </w:r>
          </w:p>
        </w:tc>
      </w:tr>
      <w:tr w:rsidR="006A0F24" w:rsidRPr="00994C93" w14:paraId="65114EAD" w14:textId="77777777" w:rsidTr="005453C2">
        <w:tc>
          <w:tcPr>
            <w:tcW w:w="1398" w:type="dxa"/>
          </w:tcPr>
          <w:p w14:paraId="0E294F8D" w14:textId="77777777" w:rsidR="006A0F24" w:rsidRPr="00994C93" w:rsidRDefault="006A0F24" w:rsidP="000255EC">
            <w:pPr>
              <w:pStyle w:val="Glava"/>
              <w:tabs>
                <w:tab w:val="clear" w:pos="4536"/>
                <w:tab w:val="clear" w:pos="9072"/>
              </w:tabs>
              <w:ind w:left="284"/>
              <w:jc w:val="both"/>
              <w:rPr>
                <w:i w:val="0"/>
                <w:sz w:val="16"/>
                <w:szCs w:val="16"/>
              </w:rPr>
            </w:pPr>
          </w:p>
        </w:tc>
        <w:tc>
          <w:tcPr>
            <w:tcW w:w="5343" w:type="dxa"/>
            <w:gridSpan w:val="5"/>
          </w:tcPr>
          <w:p w14:paraId="61DD9C60" w14:textId="77777777" w:rsidR="006A0F24" w:rsidRPr="00994C93" w:rsidRDefault="006A0F24" w:rsidP="000255EC">
            <w:pPr>
              <w:pStyle w:val="Glava"/>
              <w:tabs>
                <w:tab w:val="clear" w:pos="4536"/>
                <w:tab w:val="clear" w:pos="9072"/>
              </w:tabs>
              <w:ind w:left="284"/>
              <w:jc w:val="both"/>
              <w:rPr>
                <w:i w:val="0"/>
                <w:sz w:val="16"/>
                <w:szCs w:val="16"/>
              </w:rPr>
            </w:pPr>
          </w:p>
        </w:tc>
        <w:tc>
          <w:tcPr>
            <w:tcW w:w="320" w:type="dxa"/>
          </w:tcPr>
          <w:p w14:paraId="0DC50C02" w14:textId="77777777" w:rsidR="006A0F24" w:rsidRPr="00994C93" w:rsidRDefault="006A0F24" w:rsidP="000255EC">
            <w:pPr>
              <w:pStyle w:val="Glava"/>
              <w:tabs>
                <w:tab w:val="clear" w:pos="4536"/>
                <w:tab w:val="clear" w:pos="9072"/>
              </w:tabs>
              <w:ind w:left="284"/>
              <w:jc w:val="both"/>
              <w:rPr>
                <w:i w:val="0"/>
                <w:sz w:val="16"/>
                <w:szCs w:val="16"/>
              </w:rPr>
            </w:pPr>
          </w:p>
        </w:tc>
        <w:tc>
          <w:tcPr>
            <w:tcW w:w="579" w:type="dxa"/>
            <w:gridSpan w:val="3"/>
          </w:tcPr>
          <w:p w14:paraId="5B6A693D" w14:textId="77777777" w:rsidR="006A0F24" w:rsidRPr="00994C93" w:rsidRDefault="006A0F24" w:rsidP="000255EC">
            <w:pPr>
              <w:pStyle w:val="Glava"/>
              <w:tabs>
                <w:tab w:val="clear" w:pos="4536"/>
                <w:tab w:val="clear" w:pos="9072"/>
              </w:tabs>
              <w:ind w:left="284"/>
              <w:jc w:val="both"/>
              <w:rPr>
                <w:i w:val="0"/>
                <w:sz w:val="16"/>
                <w:szCs w:val="16"/>
              </w:rPr>
            </w:pPr>
          </w:p>
        </w:tc>
        <w:tc>
          <w:tcPr>
            <w:tcW w:w="939" w:type="dxa"/>
          </w:tcPr>
          <w:p w14:paraId="1C543210" w14:textId="77777777" w:rsidR="006A0F24" w:rsidRPr="00994C93" w:rsidRDefault="006A0F24" w:rsidP="000255EC">
            <w:pPr>
              <w:pStyle w:val="Glava"/>
              <w:tabs>
                <w:tab w:val="clear" w:pos="4536"/>
                <w:tab w:val="clear" w:pos="9072"/>
              </w:tabs>
              <w:ind w:left="284"/>
              <w:jc w:val="both"/>
              <w:rPr>
                <w:i w:val="0"/>
                <w:sz w:val="16"/>
                <w:szCs w:val="16"/>
              </w:rPr>
            </w:pPr>
          </w:p>
        </w:tc>
      </w:tr>
      <w:tr w:rsidR="006A0F24" w:rsidRPr="00994C93" w14:paraId="033EE434" w14:textId="77777777" w:rsidTr="005453C2">
        <w:tc>
          <w:tcPr>
            <w:tcW w:w="2114" w:type="dxa"/>
            <w:gridSpan w:val="2"/>
          </w:tcPr>
          <w:p w14:paraId="64042BE5"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bo izvedel</w:t>
            </w:r>
          </w:p>
        </w:tc>
        <w:tc>
          <w:tcPr>
            <w:tcW w:w="5080" w:type="dxa"/>
            <w:gridSpan w:val="6"/>
            <w:tcBorders>
              <w:bottom w:val="single" w:sz="4" w:space="0" w:color="auto"/>
            </w:tcBorders>
          </w:tcPr>
          <w:p w14:paraId="0F14E35C" w14:textId="77777777" w:rsidR="006A0F24" w:rsidRPr="00994C93" w:rsidRDefault="006A0F24" w:rsidP="000255EC">
            <w:pPr>
              <w:pStyle w:val="Glava"/>
              <w:tabs>
                <w:tab w:val="clear" w:pos="4536"/>
                <w:tab w:val="clear" w:pos="9072"/>
              </w:tabs>
              <w:ind w:left="284"/>
              <w:jc w:val="both"/>
              <w:rPr>
                <w:i w:val="0"/>
                <w:sz w:val="22"/>
                <w:szCs w:val="22"/>
              </w:rPr>
            </w:pPr>
          </w:p>
        </w:tc>
        <w:tc>
          <w:tcPr>
            <w:tcW w:w="1385" w:type="dxa"/>
            <w:gridSpan w:val="3"/>
          </w:tcPr>
          <w:p w14:paraId="2F62FADE"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(vrsta del)</w:t>
            </w:r>
          </w:p>
        </w:tc>
      </w:tr>
      <w:tr w:rsidR="006A0F24" w:rsidRPr="00994C93" w14:paraId="12F2D1F4" w14:textId="77777777" w:rsidTr="005453C2">
        <w:tc>
          <w:tcPr>
            <w:tcW w:w="8579" w:type="dxa"/>
            <w:gridSpan w:val="11"/>
          </w:tcPr>
          <w:p w14:paraId="1EC5524B" w14:textId="77777777" w:rsidR="006A0F24" w:rsidRPr="00994C93" w:rsidRDefault="006A0F24" w:rsidP="000255EC">
            <w:pPr>
              <w:pStyle w:val="Glava"/>
              <w:tabs>
                <w:tab w:val="clear" w:pos="4536"/>
                <w:tab w:val="clear" w:pos="9072"/>
              </w:tabs>
              <w:ind w:left="284"/>
              <w:jc w:val="both"/>
              <w:rPr>
                <w:i w:val="0"/>
                <w:sz w:val="16"/>
                <w:szCs w:val="16"/>
              </w:rPr>
            </w:pPr>
          </w:p>
        </w:tc>
      </w:tr>
      <w:tr w:rsidR="006A0F24" w:rsidRPr="00994C93" w14:paraId="26208482" w14:textId="77777777" w:rsidTr="005453C2">
        <w:tc>
          <w:tcPr>
            <w:tcW w:w="2114" w:type="dxa"/>
            <w:gridSpan w:val="2"/>
          </w:tcPr>
          <w:p w14:paraId="086D4BCB"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v količini</w:t>
            </w:r>
          </w:p>
        </w:tc>
        <w:tc>
          <w:tcPr>
            <w:tcW w:w="6465" w:type="dxa"/>
            <w:gridSpan w:val="9"/>
            <w:tcBorders>
              <w:bottom w:val="single" w:sz="4" w:space="0" w:color="auto"/>
            </w:tcBorders>
          </w:tcPr>
          <w:p w14:paraId="64016F87" w14:textId="77777777" w:rsidR="006A0F24" w:rsidRPr="00994C93" w:rsidRDefault="006A0F24" w:rsidP="000255EC">
            <w:pPr>
              <w:pStyle w:val="Glava"/>
              <w:tabs>
                <w:tab w:val="clear" w:pos="4536"/>
                <w:tab w:val="clear" w:pos="9072"/>
              </w:tabs>
              <w:ind w:left="284"/>
              <w:jc w:val="both"/>
              <w:rPr>
                <w:i w:val="0"/>
                <w:sz w:val="22"/>
                <w:szCs w:val="22"/>
              </w:rPr>
            </w:pPr>
          </w:p>
        </w:tc>
      </w:tr>
      <w:tr w:rsidR="006A0F24" w:rsidRPr="00994C93" w14:paraId="091D807A" w14:textId="77777777" w:rsidTr="005453C2">
        <w:tc>
          <w:tcPr>
            <w:tcW w:w="2114" w:type="dxa"/>
            <w:gridSpan w:val="2"/>
          </w:tcPr>
          <w:p w14:paraId="4888295F" w14:textId="77777777" w:rsidR="006A0F24" w:rsidRPr="00994C93" w:rsidRDefault="006A0F24" w:rsidP="000255EC">
            <w:pPr>
              <w:pStyle w:val="Glava"/>
              <w:tabs>
                <w:tab w:val="clear" w:pos="4536"/>
                <w:tab w:val="clear" w:pos="9072"/>
              </w:tabs>
              <w:ind w:left="284"/>
              <w:jc w:val="both"/>
              <w:rPr>
                <w:i w:val="0"/>
                <w:sz w:val="22"/>
                <w:szCs w:val="22"/>
              </w:rPr>
            </w:pPr>
          </w:p>
        </w:tc>
        <w:tc>
          <w:tcPr>
            <w:tcW w:w="6465" w:type="dxa"/>
            <w:gridSpan w:val="9"/>
          </w:tcPr>
          <w:p w14:paraId="2AA7F98E" w14:textId="77777777" w:rsidR="006A0F24" w:rsidRPr="00994C93" w:rsidRDefault="006A0F24" w:rsidP="000255EC">
            <w:pPr>
              <w:pStyle w:val="Glava"/>
              <w:tabs>
                <w:tab w:val="clear" w:pos="4536"/>
                <w:tab w:val="clear" w:pos="9072"/>
              </w:tabs>
              <w:ind w:left="284"/>
              <w:jc w:val="both"/>
              <w:rPr>
                <w:i w:val="0"/>
                <w:sz w:val="22"/>
                <w:szCs w:val="22"/>
              </w:rPr>
            </w:pPr>
          </w:p>
        </w:tc>
      </w:tr>
      <w:tr w:rsidR="006A0F24" w:rsidRPr="00994C93" w14:paraId="1F0B79A6" w14:textId="77777777" w:rsidTr="005453C2">
        <w:tc>
          <w:tcPr>
            <w:tcW w:w="2114" w:type="dxa"/>
            <w:gridSpan w:val="2"/>
          </w:tcPr>
          <w:p w14:paraId="4BD66B29"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v vrednosti</w:t>
            </w:r>
          </w:p>
        </w:tc>
        <w:tc>
          <w:tcPr>
            <w:tcW w:w="3117" w:type="dxa"/>
            <w:gridSpan w:val="2"/>
            <w:tcBorders>
              <w:bottom w:val="single" w:sz="4" w:space="0" w:color="auto"/>
            </w:tcBorders>
          </w:tcPr>
          <w:p w14:paraId="7BD9EF7D" w14:textId="77777777" w:rsidR="006A0F24" w:rsidRPr="00994C93" w:rsidRDefault="006A0F24" w:rsidP="000255EC">
            <w:pPr>
              <w:pStyle w:val="Glava"/>
              <w:tabs>
                <w:tab w:val="clear" w:pos="4536"/>
                <w:tab w:val="clear" w:pos="9072"/>
              </w:tabs>
              <w:ind w:left="284"/>
              <w:jc w:val="both"/>
              <w:rPr>
                <w:i w:val="0"/>
                <w:sz w:val="22"/>
                <w:szCs w:val="22"/>
              </w:rPr>
            </w:pPr>
          </w:p>
        </w:tc>
        <w:tc>
          <w:tcPr>
            <w:tcW w:w="3348" w:type="dxa"/>
            <w:gridSpan w:val="7"/>
          </w:tcPr>
          <w:p w14:paraId="72C58851"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EUR brez DDV</w:t>
            </w:r>
          </w:p>
        </w:tc>
      </w:tr>
      <w:tr w:rsidR="006A0F24" w:rsidRPr="00994C93" w14:paraId="6EEAF6F8" w14:textId="77777777" w:rsidTr="005453C2">
        <w:tc>
          <w:tcPr>
            <w:tcW w:w="2114" w:type="dxa"/>
            <w:gridSpan w:val="2"/>
          </w:tcPr>
          <w:p w14:paraId="16469047" w14:textId="77777777" w:rsidR="006A0F24" w:rsidRPr="00994C93" w:rsidRDefault="006A0F24" w:rsidP="000255EC">
            <w:pPr>
              <w:pStyle w:val="Glava"/>
              <w:tabs>
                <w:tab w:val="clear" w:pos="4536"/>
                <w:tab w:val="clear" w:pos="9072"/>
              </w:tabs>
              <w:ind w:left="284"/>
              <w:jc w:val="both"/>
              <w:rPr>
                <w:i w:val="0"/>
                <w:sz w:val="22"/>
                <w:szCs w:val="22"/>
              </w:rPr>
            </w:pPr>
          </w:p>
        </w:tc>
        <w:tc>
          <w:tcPr>
            <w:tcW w:w="6465" w:type="dxa"/>
            <w:gridSpan w:val="9"/>
          </w:tcPr>
          <w:p w14:paraId="2C19A566" w14:textId="77777777" w:rsidR="006A0F24" w:rsidRPr="00994C93" w:rsidRDefault="006A0F24" w:rsidP="000255EC">
            <w:pPr>
              <w:pStyle w:val="Glava"/>
              <w:tabs>
                <w:tab w:val="clear" w:pos="4536"/>
                <w:tab w:val="clear" w:pos="9072"/>
              </w:tabs>
              <w:ind w:left="284"/>
              <w:jc w:val="both"/>
              <w:rPr>
                <w:i w:val="0"/>
                <w:sz w:val="22"/>
                <w:szCs w:val="22"/>
              </w:rPr>
            </w:pPr>
          </w:p>
        </w:tc>
      </w:tr>
      <w:tr w:rsidR="006A0F24" w:rsidRPr="00994C93" w14:paraId="300EAA20" w14:textId="77777777" w:rsidTr="005453C2">
        <w:tc>
          <w:tcPr>
            <w:tcW w:w="2114" w:type="dxa"/>
            <w:gridSpan w:val="2"/>
          </w:tcPr>
          <w:p w14:paraId="47117BC8"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kraj izvedbe</w:t>
            </w:r>
          </w:p>
        </w:tc>
        <w:tc>
          <w:tcPr>
            <w:tcW w:w="1408" w:type="dxa"/>
            <w:tcBorders>
              <w:bottom w:val="single" w:sz="4" w:space="0" w:color="auto"/>
            </w:tcBorders>
          </w:tcPr>
          <w:p w14:paraId="04C692E2" w14:textId="77777777" w:rsidR="006A0F24" w:rsidRPr="00994C93" w:rsidRDefault="006A0F24" w:rsidP="000255EC">
            <w:pPr>
              <w:pStyle w:val="Glava"/>
              <w:tabs>
                <w:tab w:val="clear" w:pos="4536"/>
                <w:tab w:val="clear" w:pos="9072"/>
              </w:tabs>
              <w:ind w:left="284"/>
              <w:jc w:val="both"/>
              <w:rPr>
                <w:i w:val="0"/>
                <w:sz w:val="22"/>
                <w:szCs w:val="22"/>
              </w:rPr>
            </w:pPr>
          </w:p>
        </w:tc>
        <w:tc>
          <w:tcPr>
            <w:tcW w:w="2450" w:type="dxa"/>
            <w:gridSpan w:val="2"/>
          </w:tcPr>
          <w:p w14:paraId="50FD98CE"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rok izvedbe del podizvajalca</w:t>
            </w:r>
          </w:p>
        </w:tc>
        <w:tc>
          <w:tcPr>
            <w:tcW w:w="2607" w:type="dxa"/>
            <w:gridSpan w:val="6"/>
            <w:tcBorders>
              <w:bottom w:val="single" w:sz="4" w:space="0" w:color="auto"/>
            </w:tcBorders>
          </w:tcPr>
          <w:p w14:paraId="2BDBF339" w14:textId="77777777" w:rsidR="006A0F24" w:rsidRPr="00994C93" w:rsidRDefault="006A0F24" w:rsidP="000255EC">
            <w:pPr>
              <w:pStyle w:val="Glava"/>
              <w:tabs>
                <w:tab w:val="clear" w:pos="4536"/>
                <w:tab w:val="clear" w:pos="9072"/>
              </w:tabs>
              <w:ind w:left="284"/>
              <w:jc w:val="both"/>
              <w:rPr>
                <w:i w:val="0"/>
                <w:sz w:val="22"/>
                <w:szCs w:val="22"/>
              </w:rPr>
            </w:pPr>
          </w:p>
        </w:tc>
      </w:tr>
    </w:tbl>
    <w:p w14:paraId="3DA14DFD" w14:textId="77777777" w:rsidR="006A0F24" w:rsidRDefault="006A0F24" w:rsidP="000255EC">
      <w:pPr>
        <w:pStyle w:val="Glava"/>
        <w:tabs>
          <w:tab w:val="clear" w:pos="4536"/>
          <w:tab w:val="clear" w:pos="9072"/>
        </w:tabs>
        <w:ind w:left="284"/>
        <w:jc w:val="both"/>
        <w:rPr>
          <w:i w:val="0"/>
          <w:sz w:val="22"/>
          <w:szCs w:val="22"/>
        </w:rPr>
      </w:pPr>
    </w:p>
    <w:p w14:paraId="7039BDDF" w14:textId="77777777" w:rsidR="006A0F24" w:rsidRDefault="006A0F24" w:rsidP="000255EC">
      <w:pPr>
        <w:pStyle w:val="Glava"/>
        <w:tabs>
          <w:tab w:val="clear" w:pos="4536"/>
          <w:tab w:val="clear" w:pos="9072"/>
        </w:tabs>
        <w:ind w:left="284"/>
        <w:jc w:val="both"/>
        <w:rPr>
          <w:i w:val="0"/>
          <w:sz w:val="22"/>
          <w:szCs w:val="22"/>
        </w:rPr>
      </w:pPr>
    </w:p>
    <w:tbl>
      <w:tblPr>
        <w:tblW w:w="0" w:type="auto"/>
        <w:tblInd w:w="142" w:type="dxa"/>
        <w:tblLook w:val="01E0" w:firstRow="1" w:lastRow="1" w:firstColumn="1" w:lastColumn="1" w:noHBand="0" w:noVBand="0"/>
      </w:tblPr>
      <w:tblGrid>
        <w:gridCol w:w="1398"/>
        <w:gridCol w:w="716"/>
        <w:gridCol w:w="1408"/>
        <w:gridCol w:w="1709"/>
        <w:gridCol w:w="741"/>
        <w:gridCol w:w="769"/>
        <w:gridCol w:w="320"/>
        <w:gridCol w:w="133"/>
        <w:gridCol w:w="262"/>
        <w:gridCol w:w="184"/>
        <w:gridCol w:w="939"/>
      </w:tblGrid>
      <w:tr w:rsidR="006A0F24" w:rsidRPr="00994C93" w14:paraId="441E8FBF" w14:textId="77777777" w:rsidTr="005453C2">
        <w:tc>
          <w:tcPr>
            <w:tcW w:w="2114" w:type="dxa"/>
            <w:gridSpan w:val="2"/>
          </w:tcPr>
          <w:p w14:paraId="7236017B"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Podizvajalec</w:t>
            </w:r>
          </w:p>
        </w:tc>
        <w:tc>
          <w:tcPr>
            <w:tcW w:w="5342" w:type="dxa"/>
            <w:gridSpan w:val="7"/>
            <w:tcBorders>
              <w:bottom w:val="single" w:sz="4" w:space="0" w:color="auto"/>
            </w:tcBorders>
          </w:tcPr>
          <w:p w14:paraId="1CE3B410" w14:textId="77777777" w:rsidR="006A0F24" w:rsidRPr="00994C93" w:rsidRDefault="006A0F24" w:rsidP="000255EC">
            <w:pPr>
              <w:pStyle w:val="Glava"/>
              <w:tabs>
                <w:tab w:val="clear" w:pos="4536"/>
                <w:tab w:val="clear" w:pos="9072"/>
              </w:tabs>
              <w:ind w:left="284"/>
              <w:jc w:val="both"/>
              <w:rPr>
                <w:i w:val="0"/>
                <w:sz w:val="22"/>
                <w:szCs w:val="22"/>
              </w:rPr>
            </w:pPr>
          </w:p>
        </w:tc>
        <w:tc>
          <w:tcPr>
            <w:tcW w:w="1123" w:type="dxa"/>
            <w:gridSpan w:val="2"/>
          </w:tcPr>
          <w:p w14:paraId="667F7E56"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(naziv)</w:t>
            </w:r>
          </w:p>
        </w:tc>
      </w:tr>
      <w:tr w:rsidR="006A0F24" w:rsidRPr="00994C93" w14:paraId="33EABF67" w14:textId="77777777" w:rsidTr="005453C2">
        <w:tc>
          <w:tcPr>
            <w:tcW w:w="1398" w:type="dxa"/>
          </w:tcPr>
          <w:p w14:paraId="637D5871" w14:textId="77777777" w:rsidR="006A0F24" w:rsidRPr="00994C93" w:rsidRDefault="006A0F24" w:rsidP="000255EC">
            <w:pPr>
              <w:pStyle w:val="Glava"/>
              <w:tabs>
                <w:tab w:val="clear" w:pos="4536"/>
                <w:tab w:val="clear" w:pos="9072"/>
              </w:tabs>
              <w:ind w:left="284"/>
              <w:jc w:val="both"/>
              <w:rPr>
                <w:i w:val="0"/>
                <w:sz w:val="16"/>
                <w:szCs w:val="16"/>
              </w:rPr>
            </w:pPr>
          </w:p>
        </w:tc>
        <w:tc>
          <w:tcPr>
            <w:tcW w:w="5343" w:type="dxa"/>
            <w:gridSpan w:val="5"/>
          </w:tcPr>
          <w:p w14:paraId="5AB6E0E2" w14:textId="77777777" w:rsidR="006A0F24" w:rsidRPr="00994C93" w:rsidRDefault="006A0F24" w:rsidP="000255EC">
            <w:pPr>
              <w:pStyle w:val="Glava"/>
              <w:tabs>
                <w:tab w:val="clear" w:pos="4536"/>
                <w:tab w:val="clear" w:pos="9072"/>
              </w:tabs>
              <w:ind w:left="284"/>
              <w:jc w:val="both"/>
              <w:rPr>
                <w:i w:val="0"/>
                <w:sz w:val="16"/>
                <w:szCs w:val="16"/>
              </w:rPr>
            </w:pPr>
          </w:p>
        </w:tc>
        <w:tc>
          <w:tcPr>
            <w:tcW w:w="320" w:type="dxa"/>
          </w:tcPr>
          <w:p w14:paraId="34DE2547" w14:textId="77777777" w:rsidR="006A0F24" w:rsidRPr="00994C93" w:rsidRDefault="006A0F24" w:rsidP="000255EC">
            <w:pPr>
              <w:pStyle w:val="Glava"/>
              <w:tabs>
                <w:tab w:val="clear" w:pos="4536"/>
                <w:tab w:val="clear" w:pos="9072"/>
              </w:tabs>
              <w:ind w:left="284"/>
              <w:jc w:val="both"/>
              <w:rPr>
                <w:i w:val="0"/>
                <w:sz w:val="16"/>
                <w:szCs w:val="16"/>
              </w:rPr>
            </w:pPr>
          </w:p>
        </w:tc>
        <w:tc>
          <w:tcPr>
            <w:tcW w:w="579" w:type="dxa"/>
            <w:gridSpan w:val="3"/>
          </w:tcPr>
          <w:p w14:paraId="4948F334" w14:textId="77777777" w:rsidR="006A0F24" w:rsidRPr="00994C93" w:rsidRDefault="006A0F24" w:rsidP="000255EC">
            <w:pPr>
              <w:pStyle w:val="Glava"/>
              <w:tabs>
                <w:tab w:val="clear" w:pos="4536"/>
                <w:tab w:val="clear" w:pos="9072"/>
              </w:tabs>
              <w:ind w:left="284"/>
              <w:jc w:val="both"/>
              <w:rPr>
                <w:i w:val="0"/>
                <w:sz w:val="16"/>
                <w:szCs w:val="16"/>
              </w:rPr>
            </w:pPr>
          </w:p>
        </w:tc>
        <w:tc>
          <w:tcPr>
            <w:tcW w:w="939" w:type="dxa"/>
          </w:tcPr>
          <w:p w14:paraId="0EA6E6A3" w14:textId="77777777" w:rsidR="006A0F24" w:rsidRPr="00994C93" w:rsidRDefault="006A0F24" w:rsidP="000255EC">
            <w:pPr>
              <w:pStyle w:val="Glava"/>
              <w:tabs>
                <w:tab w:val="clear" w:pos="4536"/>
                <w:tab w:val="clear" w:pos="9072"/>
              </w:tabs>
              <w:ind w:left="284"/>
              <w:jc w:val="both"/>
              <w:rPr>
                <w:i w:val="0"/>
                <w:sz w:val="16"/>
                <w:szCs w:val="16"/>
              </w:rPr>
            </w:pPr>
          </w:p>
        </w:tc>
      </w:tr>
      <w:tr w:rsidR="006A0F24" w:rsidRPr="00994C93" w14:paraId="7BF1BF7C" w14:textId="77777777" w:rsidTr="005453C2">
        <w:tc>
          <w:tcPr>
            <w:tcW w:w="2114" w:type="dxa"/>
            <w:gridSpan w:val="2"/>
          </w:tcPr>
          <w:p w14:paraId="4FBD9122"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bo izvedel</w:t>
            </w:r>
          </w:p>
        </w:tc>
        <w:tc>
          <w:tcPr>
            <w:tcW w:w="5080" w:type="dxa"/>
            <w:gridSpan w:val="6"/>
            <w:tcBorders>
              <w:bottom w:val="single" w:sz="4" w:space="0" w:color="auto"/>
            </w:tcBorders>
          </w:tcPr>
          <w:p w14:paraId="3675A077" w14:textId="77777777" w:rsidR="006A0F24" w:rsidRPr="00994C93" w:rsidRDefault="006A0F24" w:rsidP="000255EC">
            <w:pPr>
              <w:pStyle w:val="Glava"/>
              <w:tabs>
                <w:tab w:val="clear" w:pos="4536"/>
                <w:tab w:val="clear" w:pos="9072"/>
              </w:tabs>
              <w:ind w:left="284"/>
              <w:jc w:val="both"/>
              <w:rPr>
                <w:i w:val="0"/>
                <w:sz w:val="22"/>
                <w:szCs w:val="22"/>
              </w:rPr>
            </w:pPr>
          </w:p>
        </w:tc>
        <w:tc>
          <w:tcPr>
            <w:tcW w:w="1385" w:type="dxa"/>
            <w:gridSpan w:val="3"/>
          </w:tcPr>
          <w:p w14:paraId="5999CA46"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(vrsta del)</w:t>
            </w:r>
          </w:p>
        </w:tc>
      </w:tr>
      <w:tr w:rsidR="006A0F24" w:rsidRPr="00994C93" w14:paraId="70B64A0C" w14:textId="77777777" w:rsidTr="005453C2">
        <w:tc>
          <w:tcPr>
            <w:tcW w:w="8579" w:type="dxa"/>
            <w:gridSpan w:val="11"/>
          </w:tcPr>
          <w:p w14:paraId="044BF302" w14:textId="77777777" w:rsidR="006A0F24" w:rsidRPr="00994C93" w:rsidRDefault="006A0F24" w:rsidP="000255EC">
            <w:pPr>
              <w:pStyle w:val="Glava"/>
              <w:tabs>
                <w:tab w:val="clear" w:pos="4536"/>
                <w:tab w:val="clear" w:pos="9072"/>
              </w:tabs>
              <w:ind w:left="284"/>
              <w:jc w:val="both"/>
              <w:rPr>
                <w:i w:val="0"/>
                <w:sz w:val="16"/>
                <w:szCs w:val="16"/>
              </w:rPr>
            </w:pPr>
          </w:p>
        </w:tc>
      </w:tr>
      <w:tr w:rsidR="006A0F24" w:rsidRPr="00994C93" w14:paraId="0E8D2753" w14:textId="77777777" w:rsidTr="005453C2">
        <w:tc>
          <w:tcPr>
            <w:tcW w:w="2114" w:type="dxa"/>
            <w:gridSpan w:val="2"/>
          </w:tcPr>
          <w:p w14:paraId="1C43A2A7"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v količini</w:t>
            </w:r>
          </w:p>
        </w:tc>
        <w:tc>
          <w:tcPr>
            <w:tcW w:w="6465" w:type="dxa"/>
            <w:gridSpan w:val="9"/>
            <w:tcBorders>
              <w:bottom w:val="single" w:sz="4" w:space="0" w:color="auto"/>
            </w:tcBorders>
          </w:tcPr>
          <w:p w14:paraId="69C3908C" w14:textId="77777777" w:rsidR="006A0F24" w:rsidRPr="00994C93" w:rsidRDefault="006A0F24" w:rsidP="000255EC">
            <w:pPr>
              <w:pStyle w:val="Glava"/>
              <w:tabs>
                <w:tab w:val="clear" w:pos="4536"/>
                <w:tab w:val="clear" w:pos="9072"/>
              </w:tabs>
              <w:ind w:left="284"/>
              <w:jc w:val="both"/>
              <w:rPr>
                <w:i w:val="0"/>
                <w:sz w:val="22"/>
                <w:szCs w:val="22"/>
              </w:rPr>
            </w:pPr>
          </w:p>
        </w:tc>
      </w:tr>
      <w:tr w:rsidR="006A0F24" w:rsidRPr="00994C93" w14:paraId="7A92C231" w14:textId="77777777" w:rsidTr="005453C2">
        <w:tc>
          <w:tcPr>
            <w:tcW w:w="2114" w:type="dxa"/>
            <w:gridSpan w:val="2"/>
          </w:tcPr>
          <w:p w14:paraId="582A542C" w14:textId="77777777" w:rsidR="006A0F24" w:rsidRPr="00994C93" w:rsidRDefault="006A0F24" w:rsidP="000255EC">
            <w:pPr>
              <w:pStyle w:val="Glava"/>
              <w:tabs>
                <w:tab w:val="clear" w:pos="4536"/>
                <w:tab w:val="clear" w:pos="9072"/>
              </w:tabs>
              <w:ind w:left="284"/>
              <w:jc w:val="both"/>
              <w:rPr>
                <w:i w:val="0"/>
                <w:sz w:val="22"/>
                <w:szCs w:val="22"/>
              </w:rPr>
            </w:pPr>
          </w:p>
        </w:tc>
        <w:tc>
          <w:tcPr>
            <w:tcW w:w="6465" w:type="dxa"/>
            <w:gridSpan w:val="9"/>
          </w:tcPr>
          <w:p w14:paraId="6AEBFE96" w14:textId="77777777" w:rsidR="006A0F24" w:rsidRPr="00994C93" w:rsidRDefault="006A0F24" w:rsidP="000255EC">
            <w:pPr>
              <w:pStyle w:val="Glava"/>
              <w:tabs>
                <w:tab w:val="clear" w:pos="4536"/>
                <w:tab w:val="clear" w:pos="9072"/>
              </w:tabs>
              <w:ind w:left="284"/>
              <w:jc w:val="both"/>
              <w:rPr>
                <w:i w:val="0"/>
                <w:sz w:val="22"/>
                <w:szCs w:val="22"/>
              </w:rPr>
            </w:pPr>
          </w:p>
        </w:tc>
      </w:tr>
      <w:tr w:rsidR="006A0F24" w:rsidRPr="00994C93" w14:paraId="5311AB5C" w14:textId="77777777" w:rsidTr="005453C2">
        <w:tc>
          <w:tcPr>
            <w:tcW w:w="2114" w:type="dxa"/>
            <w:gridSpan w:val="2"/>
          </w:tcPr>
          <w:p w14:paraId="6B30BBD2"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v vrednosti</w:t>
            </w:r>
          </w:p>
        </w:tc>
        <w:tc>
          <w:tcPr>
            <w:tcW w:w="3117" w:type="dxa"/>
            <w:gridSpan w:val="2"/>
            <w:tcBorders>
              <w:bottom w:val="single" w:sz="4" w:space="0" w:color="auto"/>
            </w:tcBorders>
          </w:tcPr>
          <w:p w14:paraId="47A26864" w14:textId="77777777" w:rsidR="006A0F24" w:rsidRPr="00994C93" w:rsidRDefault="006A0F24" w:rsidP="000255EC">
            <w:pPr>
              <w:pStyle w:val="Glava"/>
              <w:tabs>
                <w:tab w:val="clear" w:pos="4536"/>
                <w:tab w:val="clear" w:pos="9072"/>
              </w:tabs>
              <w:ind w:left="284"/>
              <w:jc w:val="both"/>
              <w:rPr>
                <w:i w:val="0"/>
                <w:sz w:val="22"/>
                <w:szCs w:val="22"/>
              </w:rPr>
            </w:pPr>
          </w:p>
        </w:tc>
        <w:tc>
          <w:tcPr>
            <w:tcW w:w="3348" w:type="dxa"/>
            <w:gridSpan w:val="7"/>
          </w:tcPr>
          <w:p w14:paraId="3C8B9CF8"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EUR brez DDV</w:t>
            </w:r>
          </w:p>
        </w:tc>
      </w:tr>
      <w:tr w:rsidR="006A0F24" w:rsidRPr="00994C93" w14:paraId="33C646E7" w14:textId="77777777" w:rsidTr="005453C2">
        <w:tc>
          <w:tcPr>
            <w:tcW w:w="2114" w:type="dxa"/>
            <w:gridSpan w:val="2"/>
          </w:tcPr>
          <w:p w14:paraId="67E7DD62" w14:textId="77777777" w:rsidR="006A0F24" w:rsidRPr="00994C93" w:rsidRDefault="006A0F24" w:rsidP="000255EC">
            <w:pPr>
              <w:pStyle w:val="Glava"/>
              <w:tabs>
                <w:tab w:val="clear" w:pos="4536"/>
                <w:tab w:val="clear" w:pos="9072"/>
              </w:tabs>
              <w:ind w:left="284"/>
              <w:jc w:val="both"/>
              <w:rPr>
                <w:i w:val="0"/>
                <w:sz w:val="22"/>
                <w:szCs w:val="22"/>
              </w:rPr>
            </w:pPr>
          </w:p>
        </w:tc>
        <w:tc>
          <w:tcPr>
            <w:tcW w:w="6465" w:type="dxa"/>
            <w:gridSpan w:val="9"/>
          </w:tcPr>
          <w:p w14:paraId="4524E732" w14:textId="77777777" w:rsidR="006A0F24" w:rsidRPr="00994C93" w:rsidRDefault="006A0F24" w:rsidP="000255EC">
            <w:pPr>
              <w:pStyle w:val="Glava"/>
              <w:tabs>
                <w:tab w:val="clear" w:pos="4536"/>
                <w:tab w:val="clear" w:pos="9072"/>
              </w:tabs>
              <w:ind w:left="284"/>
              <w:jc w:val="both"/>
              <w:rPr>
                <w:i w:val="0"/>
                <w:sz w:val="22"/>
                <w:szCs w:val="22"/>
              </w:rPr>
            </w:pPr>
          </w:p>
        </w:tc>
      </w:tr>
      <w:tr w:rsidR="006A0F24" w:rsidRPr="00994C93" w14:paraId="65905010" w14:textId="77777777" w:rsidTr="005453C2">
        <w:tc>
          <w:tcPr>
            <w:tcW w:w="2114" w:type="dxa"/>
            <w:gridSpan w:val="2"/>
          </w:tcPr>
          <w:p w14:paraId="589AC84F"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kraj izvedbe</w:t>
            </w:r>
          </w:p>
        </w:tc>
        <w:tc>
          <w:tcPr>
            <w:tcW w:w="1408" w:type="dxa"/>
            <w:tcBorders>
              <w:bottom w:val="single" w:sz="4" w:space="0" w:color="auto"/>
            </w:tcBorders>
          </w:tcPr>
          <w:p w14:paraId="450367F9" w14:textId="77777777" w:rsidR="006A0F24" w:rsidRPr="00994C93" w:rsidRDefault="006A0F24" w:rsidP="000255EC">
            <w:pPr>
              <w:pStyle w:val="Glava"/>
              <w:tabs>
                <w:tab w:val="clear" w:pos="4536"/>
                <w:tab w:val="clear" w:pos="9072"/>
              </w:tabs>
              <w:ind w:left="284"/>
              <w:jc w:val="both"/>
              <w:rPr>
                <w:i w:val="0"/>
                <w:sz w:val="22"/>
                <w:szCs w:val="22"/>
              </w:rPr>
            </w:pPr>
          </w:p>
        </w:tc>
        <w:tc>
          <w:tcPr>
            <w:tcW w:w="2450" w:type="dxa"/>
            <w:gridSpan w:val="2"/>
          </w:tcPr>
          <w:p w14:paraId="2EB89D2A"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rok izvedbe del podizvajalca</w:t>
            </w:r>
          </w:p>
        </w:tc>
        <w:tc>
          <w:tcPr>
            <w:tcW w:w="2607" w:type="dxa"/>
            <w:gridSpan w:val="6"/>
            <w:tcBorders>
              <w:bottom w:val="single" w:sz="4" w:space="0" w:color="auto"/>
            </w:tcBorders>
          </w:tcPr>
          <w:p w14:paraId="7B7228B3" w14:textId="77777777" w:rsidR="006A0F24" w:rsidRPr="00994C93" w:rsidRDefault="006A0F24" w:rsidP="000255EC">
            <w:pPr>
              <w:pStyle w:val="Glava"/>
              <w:tabs>
                <w:tab w:val="clear" w:pos="4536"/>
                <w:tab w:val="clear" w:pos="9072"/>
              </w:tabs>
              <w:ind w:left="284"/>
              <w:jc w:val="both"/>
              <w:rPr>
                <w:i w:val="0"/>
                <w:sz w:val="22"/>
                <w:szCs w:val="22"/>
              </w:rPr>
            </w:pPr>
          </w:p>
        </w:tc>
      </w:tr>
    </w:tbl>
    <w:p w14:paraId="6C5C6B86" w14:textId="77777777" w:rsidR="006A0F24" w:rsidRDefault="006A0F24" w:rsidP="000255EC">
      <w:pPr>
        <w:pStyle w:val="Glava"/>
        <w:tabs>
          <w:tab w:val="clear" w:pos="4536"/>
          <w:tab w:val="clear" w:pos="9072"/>
        </w:tabs>
        <w:ind w:left="284"/>
        <w:jc w:val="both"/>
        <w:rPr>
          <w:i w:val="0"/>
          <w:sz w:val="22"/>
          <w:szCs w:val="22"/>
        </w:rPr>
      </w:pPr>
    </w:p>
    <w:p w14:paraId="3095DB3B" w14:textId="77777777" w:rsidR="006A0F24" w:rsidRDefault="006A0F24" w:rsidP="000255EC">
      <w:pPr>
        <w:pStyle w:val="Glava"/>
        <w:tabs>
          <w:tab w:val="clear" w:pos="4536"/>
          <w:tab w:val="clear" w:pos="9072"/>
        </w:tabs>
        <w:ind w:left="284"/>
        <w:jc w:val="both"/>
        <w:rPr>
          <w:i w:val="0"/>
          <w:sz w:val="22"/>
          <w:szCs w:val="22"/>
        </w:rPr>
      </w:pPr>
    </w:p>
    <w:tbl>
      <w:tblPr>
        <w:tblW w:w="0" w:type="auto"/>
        <w:tblInd w:w="142" w:type="dxa"/>
        <w:tblLook w:val="01E0" w:firstRow="1" w:lastRow="1" w:firstColumn="1" w:lastColumn="1" w:noHBand="0" w:noVBand="0"/>
      </w:tblPr>
      <w:tblGrid>
        <w:gridCol w:w="1398"/>
        <w:gridCol w:w="716"/>
        <w:gridCol w:w="1408"/>
        <w:gridCol w:w="1709"/>
        <w:gridCol w:w="741"/>
        <w:gridCol w:w="769"/>
        <w:gridCol w:w="320"/>
        <w:gridCol w:w="133"/>
        <w:gridCol w:w="262"/>
        <w:gridCol w:w="184"/>
        <w:gridCol w:w="939"/>
      </w:tblGrid>
      <w:tr w:rsidR="006A0F24" w:rsidRPr="00994C93" w14:paraId="3F043DD9" w14:textId="77777777" w:rsidTr="005453C2">
        <w:tc>
          <w:tcPr>
            <w:tcW w:w="2114" w:type="dxa"/>
            <w:gridSpan w:val="2"/>
          </w:tcPr>
          <w:p w14:paraId="0008417A"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Podizvajalec</w:t>
            </w:r>
          </w:p>
        </w:tc>
        <w:tc>
          <w:tcPr>
            <w:tcW w:w="5342" w:type="dxa"/>
            <w:gridSpan w:val="7"/>
            <w:tcBorders>
              <w:bottom w:val="single" w:sz="4" w:space="0" w:color="auto"/>
            </w:tcBorders>
          </w:tcPr>
          <w:p w14:paraId="57C48D08" w14:textId="77777777" w:rsidR="006A0F24" w:rsidRPr="00994C93" w:rsidRDefault="006A0F24" w:rsidP="000255EC">
            <w:pPr>
              <w:pStyle w:val="Glava"/>
              <w:tabs>
                <w:tab w:val="clear" w:pos="4536"/>
                <w:tab w:val="clear" w:pos="9072"/>
              </w:tabs>
              <w:ind w:left="284"/>
              <w:jc w:val="both"/>
              <w:rPr>
                <w:i w:val="0"/>
                <w:sz w:val="22"/>
                <w:szCs w:val="22"/>
              </w:rPr>
            </w:pPr>
          </w:p>
        </w:tc>
        <w:tc>
          <w:tcPr>
            <w:tcW w:w="1123" w:type="dxa"/>
            <w:gridSpan w:val="2"/>
          </w:tcPr>
          <w:p w14:paraId="2A635017"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(naziv)</w:t>
            </w:r>
          </w:p>
        </w:tc>
      </w:tr>
      <w:tr w:rsidR="006A0F24" w:rsidRPr="00994C93" w14:paraId="644EAA92" w14:textId="77777777" w:rsidTr="005453C2">
        <w:tc>
          <w:tcPr>
            <w:tcW w:w="1398" w:type="dxa"/>
          </w:tcPr>
          <w:p w14:paraId="20C59037" w14:textId="77777777" w:rsidR="006A0F24" w:rsidRPr="00994C93" w:rsidRDefault="006A0F24" w:rsidP="000255EC">
            <w:pPr>
              <w:pStyle w:val="Glava"/>
              <w:tabs>
                <w:tab w:val="clear" w:pos="4536"/>
                <w:tab w:val="clear" w:pos="9072"/>
              </w:tabs>
              <w:ind w:left="284"/>
              <w:jc w:val="both"/>
              <w:rPr>
                <w:i w:val="0"/>
                <w:sz w:val="16"/>
                <w:szCs w:val="16"/>
              </w:rPr>
            </w:pPr>
          </w:p>
        </w:tc>
        <w:tc>
          <w:tcPr>
            <w:tcW w:w="5343" w:type="dxa"/>
            <w:gridSpan w:val="5"/>
          </w:tcPr>
          <w:p w14:paraId="563A5469" w14:textId="77777777" w:rsidR="006A0F24" w:rsidRPr="00994C93" w:rsidRDefault="006A0F24" w:rsidP="000255EC">
            <w:pPr>
              <w:pStyle w:val="Glava"/>
              <w:tabs>
                <w:tab w:val="clear" w:pos="4536"/>
                <w:tab w:val="clear" w:pos="9072"/>
              </w:tabs>
              <w:ind w:left="284"/>
              <w:jc w:val="both"/>
              <w:rPr>
                <w:i w:val="0"/>
                <w:sz w:val="16"/>
                <w:szCs w:val="16"/>
              </w:rPr>
            </w:pPr>
          </w:p>
        </w:tc>
        <w:tc>
          <w:tcPr>
            <w:tcW w:w="320" w:type="dxa"/>
          </w:tcPr>
          <w:p w14:paraId="16C53676" w14:textId="77777777" w:rsidR="006A0F24" w:rsidRPr="00994C93" w:rsidRDefault="006A0F24" w:rsidP="000255EC">
            <w:pPr>
              <w:pStyle w:val="Glava"/>
              <w:tabs>
                <w:tab w:val="clear" w:pos="4536"/>
                <w:tab w:val="clear" w:pos="9072"/>
              </w:tabs>
              <w:ind w:left="284"/>
              <w:jc w:val="both"/>
              <w:rPr>
                <w:i w:val="0"/>
                <w:sz w:val="16"/>
                <w:szCs w:val="16"/>
              </w:rPr>
            </w:pPr>
          </w:p>
        </w:tc>
        <w:tc>
          <w:tcPr>
            <w:tcW w:w="579" w:type="dxa"/>
            <w:gridSpan w:val="3"/>
          </w:tcPr>
          <w:p w14:paraId="26C6F914" w14:textId="77777777" w:rsidR="006A0F24" w:rsidRPr="00994C93" w:rsidRDefault="006A0F24" w:rsidP="000255EC">
            <w:pPr>
              <w:pStyle w:val="Glava"/>
              <w:tabs>
                <w:tab w:val="clear" w:pos="4536"/>
                <w:tab w:val="clear" w:pos="9072"/>
              </w:tabs>
              <w:ind w:left="284"/>
              <w:jc w:val="both"/>
              <w:rPr>
                <w:i w:val="0"/>
                <w:sz w:val="16"/>
                <w:szCs w:val="16"/>
              </w:rPr>
            </w:pPr>
          </w:p>
        </w:tc>
        <w:tc>
          <w:tcPr>
            <w:tcW w:w="939" w:type="dxa"/>
          </w:tcPr>
          <w:p w14:paraId="3A4E2E30" w14:textId="77777777" w:rsidR="006A0F24" w:rsidRPr="00994C93" w:rsidRDefault="006A0F24" w:rsidP="000255EC">
            <w:pPr>
              <w:pStyle w:val="Glava"/>
              <w:tabs>
                <w:tab w:val="clear" w:pos="4536"/>
                <w:tab w:val="clear" w:pos="9072"/>
              </w:tabs>
              <w:ind w:left="284"/>
              <w:jc w:val="both"/>
              <w:rPr>
                <w:i w:val="0"/>
                <w:sz w:val="16"/>
                <w:szCs w:val="16"/>
              </w:rPr>
            </w:pPr>
          </w:p>
        </w:tc>
      </w:tr>
      <w:tr w:rsidR="006A0F24" w:rsidRPr="00994C93" w14:paraId="5064C1DB" w14:textId="77777777" w:rsidTr="005453C2">
        <w:tc>
          <w:tcPr>
            <w:tcW w:w="2114" w:type="dxa"/>
            <w:gridSpan w:val="2"/>
          </w:tcPr>
          <w:p w14:paraId="38F299A7"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bo izvedel</w:t>
            </w:r>
          </w:p>
        </w:tc>
        <w:tc>
          <w:tcPr>
            <w:tcW w:w="5080" w:type="dxa"/>
            <w:gridSpan w:val="6"/>
            <w:tcBorders>
              <w:bottom w:val="single" w:sz="4" w:space="0" w:color="auto"/>
            </w:tcBorders>
          </w:tcPr>
          <w:p w14:paraId="4DFD63C0" w14:textId="77777777" w:rsidR="006A0F24" w:rsidRPr="00994C93" w:rsidRDefault="006A0F24" w:rsidP="000255EC">
            <w:pPr>
              <w:pStyle w:val="Glava"/>
              <w:tabs>
                <w:tab w:val="clear" w:pos="4536"/>
                <w:tab w:val="clear" w:pos="9072"/>
              </w:tabs>
              <w:ind w:left="284"/>
              <w:jc w:val="both"/>
              <w:rPr>
                <w:i w:val="0"/>
                <w:sz w:val="22"/>
                <w:szCs w:val="22"/>
              </w:rPr>
            </w:pPr>
          </w:p>
        </w:tc>
        <w:tc>
          <w:tcPr>
            <w:tcW w:w="1385" w:type="dxa"/>
            <w:gridSpan w:val="3"/>
          </w:tcPr>
          <w:p w14:paraId="0CE88C8D"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(vrsta del)</w:t>
            </w:r>
          </w:p>
        </w:tc>
      </w:tr>
      <w:tr w:rsidR="006A0F24" w:rsidRPr="00994C93" w14:paraId="44E12961" w14:textId="77777777" w:rsidTr="005453C2">
        <w:tc>
          <w:tcPr>
            <w:tcW w:w="8579" w:type="dxa"/>
            <w:gridSpan w:val="11"/>
          </w:tcPr>
          <w:p w14:paraId="446DD715" w14:textId="77777777" w:rsidR="006A0F24" w:rsidRPr="00994C93" w:rsidRDefault="006A0F24" w:rsidP="000255EC">
            <w:pPr>
              <w:pStyle w:val="Glava"/>
              <w:tabs>
                <w:tab w:val="clear" w:pos="4536"/>
                <w:tab w:val="clear" w:pos="9072"/>
              </w:tabs>
              <w:ind w:left="284"/>
              <w:jc w:val="both"/>
              <w:rPr>
                <w:i w:val="0"/>
                <w:sz w:val="16"/>
                <w:szCs w:val="16"/>
              </w:rPr>
            </w:pPr>
          </w:p>
        </w:tc>
      </w:tr>
      <w:tr w:rsidR="006A0F24" w:rsidRPr="00994C93" w14:paraId="0C7AD84C" w14:textId="77777777" w:rsidTr="005453C2">
        <w:tc>
          <w:tcPr>
            <w:tcW w:w="2114" w:type="dxa"/>
            <w:gridSpan w:val="2"/>
          </w:tcPr>
          <w:p w14:paraId="0CFD4588"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v količini</w:t>
            </w:r>
          </w:p>
        </w:tc>
        <w:tc>
          <w:tcPr>
            <w:tcW w:w="6465" w:type="dxa"/>
            <w:gridSpan w:val="9"/>
            <w:tcBorders>
              <w:bottom w:val="single" w:sz="4" w:space="0" w:color="auto"/>
            </w:tcBorders>
          </w:tcPr>
          <w:p w14:paraId="6B613D55" w14:textId="77777777" w:rsidR="006A0F24" w:rsidRPr="00994C93" w:rsidRDefault="006A0F24" w:rsidP="000255EC">
            <w:pPr>
              <w:pStyle w:val="Glava"/>
              <w:tabs>
                <w:tab w:val="clear" w:pos="4536"/>
                <w:tab w:val="clear" w:pos="9072"/>
              </w:tabs>
              <w:ind w:left="284"/>
              <w:jc w:val="both"/>
              <w:rPr>
                <w:i w:val="0"/>
                <w:sz w:val="22"/>
                <w:szCs w:val="22"/>
              </w:rPr>
            </w:pPr>
          </w:p>
        </w:tc>
      </w:tr>
      <w:tr w:rsidR="006A0F24" w:rsidRPr="00994C93" w14:paraId="470FE698" w14:textId="77777777" w:rsidTr="005453C2">
        <w:tc>
          <w:tcPr>
            <w:tcW w:w="2114" w:type="dxa"/>
            <w:gridSpan w:val="2"/>
          </w:tcPr>
          <w:p w14:paraId="5FC89D2C" w14:textId="77777777" w:rsidR="006A0F24" w:rsidRPr="00994C93" w:rsidRDefault="006A0F24" w:rsidP="000255EC">
            <w:pPr>
              <w:pStyle w:val="Glava"/>
              <w:tabs>
                <w:tab w:val="clear" w:pos="4536"/>
                <w:tab w:val="clear" w:pos="9072"/>
              </w:tabs>
              <w:ind w:left="284"/>
              <w:jc w:val="both"/>
              <w:rPr>
                <w:i w:val="0"/>
                <w:sz w:val="22"/>
                <w:szCs w:val="22"/>
              </w:rPr>
            </w:pPr>
          </w:p>
        </w:tc>
        <w:tc>
          <w:tcPr>
            <w:tcW w:w="6465" w:type="dxa"/>
            <w:gridSpan w:val="9"/>
          </w:tcPr>
          <w:p w14:paraId="2E42785A" w14:textId="77777777" w:rsidR="006A0F24" w:rsidRPr="00994C93" w:rsidRDefault="006A0F24" w:rsidP="000255EC">
            <w:pPr>
              <w:pStyle w:val="Glava"/>
              <w:tabs>
                <w:tab w:val="clear" w:pos="4536"/>
                <w:tab w:val="clear" w:pos="9072"/>
              </w:tabs>
              <w:ind w:left="284"/>
              <w:jc w:val="both"/>
              <w:rPr>
                <w:i w:val="0"/>
                <w:sz w:val="22"/>
                <w:szCs w:val="22"/>
              </w:rPr>
            </w:pPr>
          </w:p>
        </w:tc>
      </w:tr>
      <w:tr w:rsidR="006A0F24" w:rsidRPr="00994C93" w14:paraId="3C55FE6F" w14:textId="77777777" w:rsidTr="005453C2">
        <w:tc>
          <w:tcPr>
            <w:tcW w:w="2114" w:type="dxa"/>
            <w:gridSpan w:val="2"/>
          </w:tcPr>
          <w:p w14:paraId="480E1D26"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v vrednosti</w:t>
            </w:r>
          </w:p>
        </w:tc>
        <w:tc>
          <w:tcPr>
            <w:tcW w:w="3117" w:type="dxa"/>
            <w:gridSpan w:val="2"/>
            <w:tcBorders>
              <w:bottom w:val="single" w:sz="4" w:space="0" w:color="auto"/>
            </w:tcBorders>
          </w:tcPr>
          <w:p w14:paraId="60812307" w14:textId="77777777" w:rsidR="006A0F24" w:rsidRPr="00994C93" w:rsidRDefault="006A0F24" w:rsidP="000255EC">
            <w:pPr>
              <w:pStyle w:val="Glava"/>
              <w:tabs>
                <w:tab w:val="clear" w:pos="4536"/>
                <w:tab w:val="clear" w:pos="9072"/>
              </w:tabs>
              <w:ind w:left="284"/>
              <w:jc w:val="both"/>
              <w:rPr>
                <w:i w:val="0"/>
                <w:sz w:val="22"/>
                <w:szCs w:val="22"/>
              </w:rPr>
            </w:pPr>
          </w:p>
        </w:tc>
        <w:tc>
          <w:tcPr>
            <w:tcW w:w="3348" w:type="dxa"/>
            <w:gridSpan w:val="7"/>
          </w:tcPr>
          <w:p w14:paraId="5529B6C8"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EUR brez DDV</w:t>
            </w:r>
          </w:p>
        </w:tc>
      </w:tr>
      <w:tr w:rsidR="006A0F24" w:rsidRPr="00994C93" w14:paraId="39DD6BCC" w14:textId="77777777" w:rsidTr="005453C2">
        <w:tc>
          <w:tcPr>
            <w:tcW w:w="2114" w:type="dxa"/>
            <w:gridSpan w:val="2"/>
          </w:tcPr>
          <w:p w14:paraId="4A0EB1C1" w14:textId="77777777" w:rsidR="006A0F24" w:rsidRPr="00994C93" w:rsidRDefault="006A0F24" w:rsidP="000255EC">
            <w:pPr>
              <w:pStyle w:val="Glava"/>
              <w:tabs>
                <w:tab w:val="clear" w:pos="4536"/>
                <w:tab w:val="clear" w:pos="9072"/>
              </w:tabs>
              <w:ind w:left="284"/>
              <w:jc w:val="both"/>
              <w:rPr>
                <w:i w:val="0"/>
                <w:sz w:val="22"/>
                <w:szCs w:val="22"/>
              </w:rPr>
            </w:pPr>
          </w:p>
        </w:tc>
        <w:tc>
          <w:tcPr>
            <w:tcW w:w="6465" w:type="dxa"/>
            <w:gridSpan w:val="9"/>
          </w:tcPr>
          <w:p w14:paraId="30C61341" w14:textId="77777777" w:rsidR="006A0F24" w:rsidRPr="00994C93" w:rsidRDefault="006A0F24" w:rsidP="000255EC">
            <w:pPr>
              <w:pStyle w:val="Glava"/>
              <w:tabs>
                <w:tab w:val="clear" w:pos="4536"/>
                <w:tab w:val="clear" w:pos="9072"/>
              </w:tabs>
              <w:ind w:left="284"/>
              <w:jc w:val="both"/>
              <w:rPr>
                <w:i w:val="0"/>
                <w:sz w:val="22"/>
                <w:szCs w:val="22"/>
              </w:rPr>
            </w:pPr>
          </w:p>
        </w:tc>
      </w:tr>
      <w:tr w:rsidR="006A0F24" w:rsidRPr="00994C93" w14:paraId="13A822D8" w14:textId="77777777" w:rsidTr="005453C2">
        <w:tc>
          <w:tcPr>
            <w:tcW w:w="2114" w:type="dxa"/>
            <w:gridSpan w:val="2"/>
          </w:tcPr>
          <w:p w14:paraId="7E7D3A03"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kraj izvedbe</w:t>
            </w:r>
          </w:p>
        </w:tc>
        <w:tc>
          <w:tcPr>
            <w:tcW w:w="1408" w:type="dxa"/>
            <w:tcBorders>
              <w:bottom w:val="single" w:sz="4" w:space="0" w:color="auto"/>
            </w:tcBorders>
          </w:tcPr>
          <w:p w14:paraId="25277B2E" w14:textId="77777777" w:rsidR="006A0F24" w:rsidRPr="00994C93" w:rsidRDefault="006A0F24" w:rsidP="000255EC">
            <w:pPr>
              <w:pStyle w:val="Glava"/>
              <w:tabs>
                <w:tab w:val="clear" w:pos="4536"/>
                <w:tab w:val="clear" w:pos="9072"/>
              </w:tabs>
              <w:ind w:left="284"/>
              <w:jc w:val="both"/>
              <w:rPr>
                <w:i w:val="0"/>
                <w:sz w:val="22"/>
                <w:szCs w:val="22"/>
              </w:rPr>
            </w:pPr>
          </w:p>
        </w:tc>
        <w:tc>
          <w:tcPr>
            <w:tcW w:w="2450" w:type="dxa"/>
            <w:gridSpan w:val="2"/>
          </w:tcPr>
          <w:p w14:paraId="76AD5160"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rok izvedbe del podizvajalca</w:t>
            </w:r>
          </w:p>
        </w:tc>
        <w:tc>
          <w:tcPr>
            <w:tcW w:w="2607" w:type="dxa"/>
            <w:gridSpan w:val="6"/>
            <w:tcBorders>
              <w:bottom w:val="single" w:sz="4" w:space="0" w:color="auto"/>
            </w:tcBorders>
          </w:tcPr>
          <w:p w14:paraId="7217BC85" w14:textId="77777777" w:rsidR="006A0F24" w:rsidRPr="00994C93" w:rsidRDefault="006A0F24" w:rsidP="000255EC">
            <w:pPr>
              <w:pStyle w:val="Glava"/>
              <w:tabs>
                <w:tab w:val="clear" w:pos="4536"/>
                <w:tab w:val="clear" w:pos="9072"/>
              </w:tabs>
              <w:ind w:left="284"/>
              <w:jc w:val="both"/>
              <w:rPr>
                <w:i w:val="0"/>
                <w:sz w:val="22"/>
                <w:szCs w:val="22"/>
              </w:rPr>
            </w:pPr>
          </w:p>
        </w:tc>
      </w:tr>
    </w:tbl>
    <w:p w14:paraId="344D7AEE" w14:textId="77777777" w:rsidR="006A0F24" w:rsidRDefault="006A0F24" w:rsidP="000255EC">
      <w:pPr>
        <w:pStyle w:val="Glava"/>
        <w:tabs>
          <w:tab w:val="clear" w:pos="4536"/>
          <w:tab w:val="clear" w:pos="9072"/>
        </w:tabs>
        <w:ind w:left="284"/>
        <w:jc w:val="both"/>
        <w:rPr>
          <w:i w:val="0"/>
          <w:sz w:val="22"/>
          <w:szCs w:val="22"/>
        </w:rPr>
      </w:pPr>
    </w:p>
    <w:p w14:paraId="1B71DAB9" w14:textId="77777777" w:rsidR="006A0F24" w:rsidRDefault="006A0F24" w:rsidP="000255EC">
      <w:pPr>
        <w:pStyle w:val="Glava"/>
        <w:tabs>
          <w:tab w:val="clear" w:pos="4536"/>
          <w:tab w:val="clear" w:pos="9072"/>
        </w:tabs>
        <w:ind w:left="284"/>
        <w:jc w:val="both"/>
        <w:rPr>
          <w:i w:val="0"/>
          <w:sz w:val="22"/>
          <w:szCs w:val="22"/>
        </w:rPr>
      </w:pPr>
    </w:p>
    <w:p w14:paraId="79E0B203" w14:textId="77777777" w:rsidR="006A0F24" w:rsidRPr="00F81849" w:rsidRDefault="006A0F24" w:rsidP="000255EC">
      <w:pPr>
        <w:pStyle w:val="Glava"/>
        <w:tabs>
          <w:tab w:val="clear" w:pos="4536"/>
          <w:tab w:val="clear" w:pos="9072"/>
        </w:tabs>
        <w:ind w:left="284"/>
        <w:jc w:val="both"/>
        <w:rPr>
          <w:i w:val="0"/>
          <w:sz w:val="22"/>
          <w:szCs w:val="22"/>
        </w:rPr>
      </w:pPr>
    </w:p>
    <w:tbl>
      <w:tblPr>
        <w:tblW w:w="9479" w:type="dxa"/>
        <w:tblInd w:w="142" w:type="dxa"/>
        <w:tblLook w:val="01E0" w:firstRow="1" w:lastRow="1" w:firstColumn="1" w:lastColumn="1" w:noHBand="0" w:noVBand="0"/>
      </w:tblPr>
      <w:tblGrid>
        <w:gridCol w:w="2007"/>
        <w:gridCol w:w="2257"/>
        <w:gridCol w:w="805"/>
        <w:gridCol w:w="1917"/>
        <w:gridCol w:w="210"/>
        <w:gridCol w:w="2283"/>
      </w:tblGrid>
      <w:tr w:rsidR="006A0F24" w:rsidRPr="00994C93" w14:paraId="03855F30" w14:textId="77777777" w:rsidTr="005453C2">
        <w:tc>
          <w:tcPr>
            <w:tcW w:w="2007" w:type="dxa"/>
          </w:tcPr>
          <w:p w14:paraId="3C1A0FE1"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Kraj in datum:</w:t>
            </w:r>
          </w:p>
        </w:tc>
        <w:tc>
          <w:tcPr>
            <w:tcW w:w="2257" w:type="dxa"/>
            <w:tcBorders>
              <w:bottom w:val="single" w:sz="4" w:space="0" w:color="auto"/>
            </w:tcBorders>
          </w:tcPr>
          <w:p w14:paraId="4EE00F11" w14:textId="77777777" w:rsidR="006A0F24" w:rsidRPr="00994C93" w:rsidRDefault="006A0F24" w:rsidP="000255EC">
            <w:pPr>
              <w:pStyle w:val="Glava"/>
              <w:tabs>
                <w:tab w:val="clear" w:pos="4536"/>
                <w:tab w:val="clear" w:pos="9072"/>
              </w:tabs>
              <w:ind w:left="284"/>
              <w:jc w:val="both"/>
              <w:rPr>
                <w:i w:val="0"/>
                <w:sz w:val="22"/>
                <w:szCs w:val="22"/>
              </w:rPr>
            </w:pPr>
          </w:p>
        </w:tc>
        <w:tc>
          <w:tcPr>
            <w:tcW w:w="805" w:type="dxa"/>
          </w:tcPr>
          <w:p w14:paraId="04AEE156" w14:textId="77777777" w:rsidR="006A0F24" w:rsidRPr="00994C93" w:rsidRDefault="006A0F24" w:rsidP="000255EC">
            <w:pPr>
              <w:pStyle w:val="Glava"/>
              <w:tabs>
                <w:tab w:val="clear" w:pos="4536"/>
                <w:tab w:val="clear" w:pos="9072"/>
              </w:tabs>
              <w:ind w:left="284"/>
              <w:jc w:val="both"/>
              <w:rPr>
                <w:i w:val="0"/>
                <w:sz w:val="22"/>
                <w:szCs w:val="22"/>
              </w:rPr>
            </w:pPr>
          </w:p>
        </w:tc>
        <w:tc>
          <w:tcPr>
            <w:tcW w:w="2127" w:type="dxa"/>
            <w:gridSpan w:val="2"/>
          </w:tcPr>
          <w:p w14:paraId="440751C5" w14:textId="77777777" w:rsidR="006A0F24" w:rsidRPr="00994C93" w:rsidRDefault="00690B44" w:rsidP="000255EC">
            <w:pPr>
              <w:pStyle w:val="Glava"/>
              <w:tabs>
                <w:tab w:val="clear" w:pos="4536"/>
                <w:tab w:val="clear" w:pos="9072"/>
              </w:tabs>
              <w:ind w:left="284"/>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67D8CEE0" w14:textId="77777777" w:rsidR="006A0F24" w:rsidRPr="00994C93" w:rsidRDefault="006A0F24" w:rsidP="000255EC">
            <w:pPr>
              <w:pStyle w:val="Glava"/>
              <w:tabs>
                <w:tab w:val="clear" w:pos="4536"/>
                <w:tab w:val="clear" w:pos="9072"/>
              </w:tabs>
              <w:ind w:left="284"/>
              <w:jc w:val="both"/>
              <w:rPr>
                <w:i w:val="0"/>
                <w:sz w:val="22"/>
                <w:szCs w:val="22"/>
              </w:rPr>
            </w:pPr>
          </w:p>
        </w:tc>
      </w:tr>
      <w:tr w:rsidR="006A0F24" w:rsidRPr="00994C93" w14:paraId="4ED53445" w14:textId="77777777" w:rsidTr="005453C2">
        <w:tc>
          <w:tcPr>
            <w:tcW w:w="2007" w:type="dxa"/>
          </w:tcPr>
          <w:p w14:paraId="2EA178EC" w14:textId="77777777" w:rsidR="006A0F24" w:rsidRPr="00994C93" w:rsidRDefault="006A0F24" w:rsidP="000255EC">
            <w:pPr>
              <w:pStyle w:val="Glava"/>
              <w:tabs>
                <w:tab w:val="clear" w:pos="4536"/>
                <w:tab w:val="clear" w:pos="9072"/>
              </w:tabs>
              <w:ind w:left="284"/>
              <w:jc w:val="both"/>
              <w:rPr>
                <w:i w:val="0"/>
                <w:sz w:val="16"/>
                <w:szCs w:val="16"/>
              </w:rPr>
            </w:pPr>
          </w:p>
        </w:tc>
        <w:tc>
          <w:tcPr>
            <w:tcW w:w="2257" w:type="dxa"/>
            <w:tcBorders>
              <w:top w:val="single" w:sz="4" w:space="0" w:color="auto"/>
            </w:tcBorders>
          </w:tcPr>
          <w:p w14:paraId="03A8D054" w14:textId="77777777" w:rsidR="006A0F24" w:rsidRPr="00994C93" w:rsidRDefault="006A0F24" w:rsidP="000255EC">
            <w:pPr>
              <w:pStyle w:val="Glava"/>
              <w:tabs>
                <w:tab w:val="clear" w:pos="4536"/>
                <w:tab w:val="clear" w:pos="9072"/>
              </w:tabs>
              <w:ind w:left="284"/>
              <w:jc w:val="both"/>
              <w:rPr>
                <w:i w:val="0"/>
                <w:sz w:val="16"/>
                <w:szCs w:val="16"/>
              </w:rPr>
            </w:pPr>
          </w:p>
        </w:tc>
        <w:tc>
          <w:tcPr>
            <w:tcW w:w="805" w:type="dxa"/>
          </w:tcPr>
          <w:p w14:paraId="7E4CCAC7" w14:textId="77777777" w:rsidR="006A0F24" w:rsidRPr="00994C93" w:rsidRDefault="006A0F24" w:rsidP="000255EC">
            <w:pPr>
              <w:pStyle w:val="Glava"/>
              <w:tabs>
                <w:tab w:val="clear" w:pos="4536"/>
                <w:tab w:val="clear" w:pos="9072"/>
              </w:tabs>
              <w:ind w:left="284"/>
              <w:jc w:val="both"/>
              <w:rPr>
                <w:i w:val="0"/>
                <w:sz w:val="16"/>
                <w:szCs w:val="16"/>
              </w:rPr>
            </w:pPr>
          </w:p>
        </w:tc>
        <w:tc>
          <w:tcPr>
            <w:tcW w:w="1917" w:type="dxa"/>
          </w:tcPr>
          <w:p w14:paraId="630C3132" w14:textId="77777777" w:rsidR="006A0F24" w:rsidRPr="00994C93" w:rsidRDefault="006A0F24" w:rsidP="000255EC">
            <w:pPr>
              <w:pStyle w:val="Glava"/>
              <w:tabs>
                <w:tab w:val="clear" w:pos="4536"/>
                <w:tab w:val="clear" w:pos="9072"/>
              </w:tabs>
              <w:ind w:left="284"/>
              <w:jc w:val="both"/>
              <w:rPr>
                <w:i w:val="0"/>
                <w:sz w:val="16"/>
                <w:szCs w:val="16"/>
              </w:rPr>
            </w:pPr>
          </w:p>
        </w:tc>
        <w:tc>
          <w:tcPr>
            <w:tcW w:w="2493" w:type="dxa"/>
            <w:gridSpan w:val="2"/>
          </w:tcPr>
          <w:p w14:paraId="65C84392" w14:textId="77777777" w:rsidR="006A0F24" w:rsidRPr="00994C93" w:rsidRDefault="006A0F24" w:rsidP="000255EC">
            <w:pPr>
              <w:pStyle w:val="Glava"/>
              <w:tabs>
                <w:tab w:val="clear" w:pos="4536"/>
                <w:tab w:val="clear" w:pos="9072"/>
              </w:tabs>
              <w:ind w:left="284"/>
              <w:jc w:val="both"/>
              <w:rPr>
                <w:i w:val="0"/>
                <w:sz w:val="16"/>
                <w:szCs w:val="16"/>
              </w:rPr>
            </w:pPr>
          </w:p>
        </w:tc>
      </w:tr>
      <w:tr w:rsidR="006A0F24" w:rsidRPr="00994C93" w14:paraId="2F888802" w14:textId="77777777" w:rsidTr="005453C2">
        <w:tc>
          <w:tcPr>
            <w:tcW w:w="2007" w:type="dxa"/>
          </w:tcPr>
          <w:p w14:paraId="64431B0C" w14:textId="77777777" w:rsidR="006A0F24" w:rsidRPr="00994C93" w:rsidRDefault="006A0F24" w:rsidP="000255EC">
            <w:pPr>
              <w:pStyle w:val="Glava"/>
              <w:tabs>
                <w:tab w:val="clear" w:pos="4536"/>
                <w:tab w:val="clear" w:pos="9072"/>
              </w:tabs>
              <w:ind w:left="284"/>
              <w:jc w:val="both"/>
              <w:rPr>
                <w:i w:val="0"/>
                <w:sz w:val="22"/>
                <w:szCs w:val="22"/>
              </w:rPr>
            </w:pPr>
          </w:p>
        </w:tc>
        <w:tc>
          <w:tcPr>
            <w:tcW w:w="2257" w:type="dxa"/>
          </w:tcPr>
          <w:p w14:paraId="7D718F58" w14:textId="77777777" w:rsidR="006A0F24" w:rsidRPr="00994C93" w:rsidRDefault="006A0F24" w:rsidP="000255EC">
            <w:pPr>
              <w:pStyle w:val="Glava"/>
              <w:tabs>
                <w:tab w:val="clear" w:pos="4536"/>
                <w:tab w:val="clear" w:pos="9072"/>
              </w:tabs>
              <w:ind w:left="284"/>
              <w:jc w:val="both"/>
              <w:rPr>
                <w:i w:val="0"/>
                <w:sz w:val="22"/>
                <w:szCs w:val="22"/>
              </w:rPr>
            </w:pPr>
          </w:p>
        </w:tc>
        <w:tc>
          <w:tcPr>
            <w:tcW w:w="805" w:type="dxa"/>
          </w:tcPr>
          <w:p w14:paraId="08952A11" w14:textId="77777777" w:rsidR="006A0F24" w:rsidRPr="00994C93" w:rsidRDefault="006A0F24" w:rsidP="000255EC">
            <w:pPr>
              <w:pStyle w:val="Glava"/>
              <w:tabs>
                <w:tab w:val="clear" w:pos="4536"/>
                <w:tab w:val="clear" w:pos="9072"/>
              </w:tabs>
              <w:ind w:left="284"/>
              <w:jc w:val="both"/>
              <w:rPr>
                <w:i w:val="0"/>
                <w:sz w:val="22"/>
                <w:szCs w:val="22"/>
              </w:rPr>
            </w:pPr>
          </w:p>
        </w:tc>
        <w:tc>
          <w:tcPr>
            <w:tcW w:w="1917" w:type="dxa"/>
          </w:tcPr>
          <w:p w14:paraId="5D7B94D5" w14:textId="77777777" w:rsidR="006A0F24" w:rsidRPr="00994C93" w:rsidRDefault="006A0F24" w:rsidP="000255EC">
            <w:pPr>
              <w:pStyle w:val="Glava"/>
              <w:tabs>
                <w:tab w:val="clear" w:pos="4536"/>
                <w:tab w:val="clear" w:pos="9072"/>
              </w:tabs>
              <w:ind w:left="284"/>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6909943B" w14:textId="77777777" w:rsidR="006A0F24" w:rsidRPr="00994C93" w:rsidRDefault="006A0F24" w:rsidP="000255EC">
            <w:pPr>
              <w:pStyle w:val="Glava"/>
              <w:tabs>
                <w:tab w:val="clear" w:pos="4536"/>
                <w:tab w:val="clear" w:pos="9072"/>
              </w:tabs>
              <w:ind w:left="284"/>
              <w:jc w:val="both"/>
              <w:rPr>
                <w:i w:val="0"/>
                <w:sz w:val="22"/>
                <w:szCs w:val="22"/>
              </w:rPr>
            </w:pPr>
          </w:p>
        </w:tc>
      </w:tr>
    </w:tbl>
    <w:p w14:paraId="23D66FC6" w14:textId="77777777" w:rsidR="006A0F24" w:rsidRPr="00F81849" w:rsidRDefault="006A0F24" w:rsidP="000255EC">
      <w:pPr>
        <w:pStyle w:val="Glava"/>
        <w:tabs>
          <w:tab w:val="clear" w:pos="4536"/>
          <w:tab w:val="clear" w:pos="9072"/>
        </w:tabs>
        <w:ind w:left="284"/>
        <w:jc w:val="both"/>
        <w:rPr>
          <w:i w:val="0"/>
          <w:sz w:val="22"/>
          <w:szCs w:val="22"/>
        </w:rPr>
      </w:pPr>
    </w:p>
    <w:p w14:paraId="748AB77F" w14:textId="77777777" w:rsidR="006A0F24" w:rsidRPr="00F81849" w:rsidRDefault="006A0F24" w:rsidP="000255EC">
      <w:pPr>
        <w:pStyle w:val="Glava"/>
        <w:tabs>
          <w:tab w:val="clear" w:pos="4536"/>
          <w:tab w:val="clear" w:pos="9072"/>
        </w:tabs>
        <w:ind w:left="284"/>
        <w:jc w:val="both"/>
        <w:rPr>
          <w:i w:val="0"/>
          <w:sz w:val="22"/>
          <w:szCs w:val="22"/>
        </w:rPr>
      </w:pPr>
    </w:p>
    <w:p w14:paraId="08AE88AA" w14:textId="77777777" w:rsidR="006A0F24" w:rsidRDefault="00690B44" w:rsidP="000255EC">
      <w:pPr>
        <w:pStyle w:val="Glava"/>
        <w:tabs>
          <w:tab w:val="clear" w:pos="4536"/>
          <w:tab w:val="clear" w:pos="9072"/>
        </w:tabs>
        <w:ind w:left="284"/>
        <w:jc w:val="both"/>
        <w:rPr>
          <w:i w:val="0"/>
          <w:sz w:val="22"/>
          <w:szCs w:val="22"/>
        </w:rPr>
      </w:pPr>
      <w:r>
        <w:rPr>
          <w:i w:val="0"/>
          <w:sz w:val="22"/>
          <w:szCs w:val="22"/>
        </w:rPr>
        <w:t>Gospodarski subjekt</w:t>
      </w:r>
      <w:r w:rsidR="006A0F24">
        <w:rPr>
          <w:i w:val="0"/>
          <w:sz w:val="22"/>
          <w:szCs w:val="22"/>
        </w:rPr>
        <w:t xml:space="preserve"> mora izpolniti vse rubrike.</w:t>
      </w:r>
    </w:p>
    <w:p w14:paraId="44470529" w14:textId="77777777" w:rsidR="006761A9" w:rsidRPr="00FB2342" w:rsidRDefault="00FB2342" w:rsidP="000255EC">
      <w:pPr>
        <w:ind w:left="284"/>
        <w:jc w:val="right"/>
        <w:rPr>
          <w:b/>
          <w:i w:val="0"/>
          <w:sz w:val="22"/>
          <w:szCs w:val="22"/>
        </w:rPr>
      </w:pPr>
      <w:r w:rsidRPr="00FB2342">
        <w:rPr>
          <w:b/>
          <w:i w:val="0"/>
          <w:sz w:val="22"/>
          <w:szCs w:val="22"/>
        </w:rPr>
        <w:lastRenderedPageBreak/>
        <w:t xml:space="preserve">PRILOGA </w:t>
      </w:r>
      <w:r w:rsidR="00686662">
        <w:rPr>
          <w:b/>
          <w:i w:val="0"/>
          <w:sz w:val="22"/>
          <w:szCs w:val="22"/>
        </w:rPr>
        <w:t>9</w:t>
      </w:r>
    </w:p>
    <w:p w14:paraId="739DD679" w14:textId="77777777" w:rsidR="006761A9" w:rsidRDefault="006761A9" w:rsidP="000255EC">
      <w:pPr>
        <w:ind w:left="284"/>
        <w:jc w:val="center"/>
        <w:rPr>
          <w:i w:val="0"/>
          <w:sz w:val="22"/>
          <w:szCs w:val="22"/>
        </w:rPr>
      </w:pPr>
    </w:p>
    <w:p w14:paraId="0939E555" w14:textId="77777777" w:rsidR="00CA763F" w:rsidRDefault="00CA763F" w:rsidP="000255EC">
      <w:pPr>
        <w:ind w:left="284"/>
        <w:jc w:val="center"/>
        <w:rPr>
          <w:i w:val="0"/>
          <w:sz w:val="22"/>
          <w:szCs w:val="22"/>
        </w:rPr>
      </w:pPr>
    </w:p>
    <w:p w14:paraId="0D1FADA5" w14:textId="77777777" w:rsidR="00B652AC" w:rsidRDefault="00B652AC" w:rsidP="000255EC">
      <w:pPr>
        <w:ind w:left="284"/>
        <w:jc w:val="center"/>
        <w:rPr>
          <w:i w:val="0"/>
          <w:sz w:val="22"/>
          <w:szCs w:val="22"/>
        </w:rPr>
      </w:pPr>
    </w:p>
    <w:p w14:paraId="13555C86" w14:textId="77777777" w:rsidR="00FB2342" w:rsidRDefault="00FB2342" w:rsidP="000255EC">
      <w:pPr>
        <w:ind w:left="284"/>
        <w:jc w:val="center"/>
        <w:rPr>
          <w:i w:val="0"/>
          <w:sz w:val="22"/>
          <w:szCs w:val="22"/>
        </w:rPr>
      </w:pPr>
    </w:p>
    <w:p w14:paraId="4CCB4264" w14:textId="77777777" w:rsidR="00FB2342" w:rsidRPr="001F1894" w:rsidRDefault="00FB2342" w:rsidP="000255EC">
      <w:pPr>
        <w:ind w:left="284"/>
        <w:jc w:val="center"/>
        <w:rPr>
          <w:i w:val="0"/>
          <w:sz w:val="22"/>
          <w:szCs w:val="22"/>
        </w:rPr>
      </w:pPr>
    </w:p>
    <w:p w14:paraId="2CBEDBA2" w14:textId="77777777" w:rsidR="00B652AC" w:rsidRPr="001F1894" w:rsidRDefault="00B652AC" w:rsidP="000255EC">
      <w:pPr>
        <w:spacing w:before="240" w:after="60"/>
        <w:ind w:left="284"/>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30FC9F82" w14:textId="77777777" w:rsidR="00B652AC" w:rsidRPr="001F1894" w:rsidRDefault="00B652AC" w:rsidP="000255EC">
      <w:pPr>
        <w:ind w:left="284"/>
        <w:rPr>
          <w:i w:val="0"/>
          <w:sz w:val="22"/>
          <w:szCs w:val="22"/>
        </w:rPr>
      </w:pPr>
    </w:p>
    <w:p w14:paraId="668006E8" w14:textId="77777777" w:rsidR="00B652AC" w:rsidRPr="001F1894" w:rsidRDefault="00B652AC" w:rsidP="000255EC">
      <w:pPr>
        <w:ind w:left="284"/>
        <w:rPr>
          <w:i w:val="0"/>
          <w:sz w:val="22"/>
          <w:szCs w:val="22"/>
        </w:rPr>
      </w:pPr>
    </w:p>
    <w:p w14:paraId="5895D376" w14:textId="77C4D480" w:rsidR="00621E00" w:rsidRDefault="002B7602" w:rsidP="000255EC">
      <w:pPr>
        <w:pStyle w:val="Glava"/>
        <w:tabs>
          <w:tab w:val="clear" w:pos="4536"/>
          <w:tab w:val="clear" w:pos="9072"/>
        </w:tabs>
        <w:ind w:left="284"/>
        <w:jc w:val="both"/>
        <w:rPr>
          <w:i w:val="0"/>
          <w:sz w:val="22"/>
          <w:szCs w:val="22"/>
        </w:rPr>
      </w:pPr>
      <w:r w:rsidRPr="0089784F">
        <w:rPr>
          <w:i w:val="0"/>
          <w:sz w:val="22"/>
          <w:szCs w:val="22"/>
        </w:rPr>
        <w:t>Kot podizvajalec gospodarskega subjekta _______________________________________________ ____________________________________(</w:t>
      </w:r>
      <w:r w:rsidRPr="0089784F">
        <w:rPr>
          <w:sz w:val="22"/>
          <w:szCs w:val="22"/>
        </w:rPr>
        <w:t>naziv in sedež gospodarskega subjekta, ki v prijavi nominira podizvajalca</w:t>
      </w:r>
      <w:r w:rsidRPr="0089784F">
        <w:rPr>
          <w:i w:val="0"/>
          <w:sz w:val="22"/>
          <w:szCs w:val="22"/>
        </w:rPr>
        <w:t>) izrecno zahtevamo, da za javno naročilo »</w:t>
      </w:r>
      <w:r w:rsidR="0089784F" w:rsidRPr="00AA4116">
        <w:rPr>
          <w:b/>
          <w:i w:val="0"/>
          <w:sz w:val="22"/>
          <w:szCs w:val="22"/>
        </w:rPr>
        <w:t xml:space="preserve">Dograditev javnega vodovoda in kanalizacije zaradi gradnje </w:t>
      </w:r>
      <w:r w:rsidR="00CA2A45">
        <w:rPr>
          <w:b/>
          <w:i w:val="0"/>
          <w:sz w:val="22"/>
          <w:szCs w:val="22"/>
        </w:rPr>
        <w:t>poslovno trgovskega objekta ob V</w:t>
      </w:r>
      <w:r w:rsidR="0089784F" w:rsidRPr="00AA4116">
        <w:rPr>
          <w:b/>
          <w:i w:val="0"/>
          <w:sz w:val="22"/>
          <w:szCs w:val="22"/>
        </w:rPr>
        <w:t>ilharjevi cesti</w:t>
      </w:r>
      <w:r w:rsidRPr="0089784F">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06DE4643" w14:textId="77777777" w:rsidR="00621E00" w:rsidRDefault="00621E00" w:rsidP="000255EC">
      <w:pPr>
        <w:pStyle w:val="Glava"/>
        <w:tabs>
          <w:tab w:val="clear" w:pos="4536"/>
          <w:tab w:val="clear" w:pos="9072"/>
        </w:tabs>
        <w:ind w:left="284"/>
        <w:jc w:val="both"/>
        <w:rPr>
          <w:i w:val="0"/>
          <w:sz w:val="22"/>
          <w:szCs w:val="22"/>
        </w:rPr>
      </w:pPr>
    </w:p>
    <w:p w14:paraId="183A3D80" w14:textId="77777777" w:rsidR="00621E00" w:rsidRDefault="002B7602" w:rsidP="000255EC">
      <w:pPr>
        <w:pStyle w:val="Glava"/>
        <w:tabs>
          <w:tab w:val="clear" w:pos="4536"/>
          <w:tab w:val="clear" w:pos="9072"/>
        </w:tabs>
        <w:ind w:left="284"/>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D562415" w14:textId="77777777" w:rsidR="00621E00" w:rsidRDefault="00621E00" w:rsidP="000255EC">
      <w:pPr>
        <w:pStyle w:val="Glava"/>
        <w:tabs>
          <w:tab w:val="clear" w:pos="4536"/>
          <w:tab w:val="clear" w:pos="9072"/>
        </w:tabs>
        <w:ind w:left="284"/>
        <w:jc w:val="both"/>
        <w:rPr>
          <w:i w:val="0"/>
          <w:sz w:val="22"/>
          <w:szCs w:val="22"/>
        </w:rPr>
      </w:pPr>
    </w:p>
    <w:p w14:paraId="3CB2DF2B" w14:textId="77777777" w:rsidR="006761A9" w:rsidRDefault="002B7602" w:rsidP="000255EC">
      <w:pPr>
        <w:pStyle w:val="Glava"/>
        <w:tabs>
          <w:tab w:val="clear" w:pos="4536"/>
          <w:tab w:val="clear" w:pos="9072"/>
        </w:tabs>
        <w:ind w:left="284"/>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35284E89" w14:textId="77777777" w:rsidR="00B652AC" w:rsidRDefault="00B652AC" w:rsidP="000255EC">
      <w:pPr>
        <w:ind w:left="284"/>
        <w:jc w:val="right"/>
        <w:rPr>
          <w:b/>
          <w:i w:val="0"/>
          <w:sz w:val="22"/>
          <w:szCs w:val="22"/>
        </w:rPr>
      </w:pPr>
    </w:p>
    <w:p w14:paraId="6659B668" w14:textId="77777777" w:rsidR="00B652AC" w:rsidRDefault="00B652AC" w:rsidP="000255EC">
      <w:pPr>
        <w:ind w:left="284"/>
        <w:jc w:val="right"/>
        <w:rPr>
          <w:b/>
          <w:i w:val="0"/>
          <w:sz w:val="22"/>
          <w:szCs w:val="22"/>
        </w:rPr>
      </w:pPr>
    </w:p>
    <w:p w14:paraId="1AB7AF6A" w14:textId="77777777" w:rsidR="00B652AC" w:rsidRPr="001F1894" w:rsidRDefault="00B652AC" w:rsidP="000255EC">
      <w:pPr>
        <w:ind w:left="284"/>
        <w:jc w:val="right"/>
        <w:rPr>
          <w:b/>
          <w:i w:val="0"/>
          <w:sz w:val="22"/>
          <w:szCs w:val="22"/>
        </w:rPr>
      </w:pPr>
    </w:p>
    <w:p w14:paraId="13D1441C" w14:textId="77777777" w:rsidR="00B652AC" w:rsidRDefault="006761A9" w:rsidP="000255EC">
      <w:pPr>
        <w:ind w:left="284"/>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E2EAE67" w14:textId="77777777" w:rsidR="009A1150" w:rsidRDefault="009A1150" w:rsidP="000255EC">
      <w:pPr>
        <w:ind w:left="284"/>
        <w:jc w:val="both"/>
        <w:rPr>
          <w:i w:val="0"/>
          <w:sz w:val="22"/>
          <w:szCs w:val="22"/>
        </w:rPr>
      </w:pPr>
    </w:p>
    <w:p w14:paraId="3FE58327" w14:textId="77777777" w:rsidR="009A1150" w:rsidRDefault="009A1150" w:rsidP="000255EC">
      <w:pPr>
        <w:ind w:left="284"/>
        <w:jc w:val="both"/>
        <w:rPr>
          <w:i w:val="0"/>
          <w:sz w:val="22"/>
          <w:szCs w:val="22"/>
        </w:rPr>
      </w:pPr>
    </w:p>
    <w:p w14:paraId="62E551EC" w14:textId="77777777" w:rsidR="009A1150" w:rsidRDefault="009A1150" w:rsidP="000255EC">
      <w:pPr>
        <w:ind w:left="284"/>
        <w:jc w:val="both"/>
        <w:rPr>
          <w:i w:val="0"/>
          <w:sz w:val="22"/>
          <w:szCs w:val="22"/>
        </w:rPr>
      </w:pPr>
    </w:p>
    <w:p w14:paraId="1284B403" w14:textId="77777777" w:rsidR="009A1150" w:rsidRDefault="009A1150" w:rsidP="000255EC">
      <w:pPr>
        <w:ind w:left="284"/>
        <w:jc w:val="both"/>
        <w:rPr>
          <w:i w:val="0"/>
          <w:sz w:val="22"/>
          <w:szCs w:val="22"/>
        </w:rPr>
      </w:pPr>
    </w:p>
    <w:p w14:paraId="07FA9270" w14:textId="77777777" w:rsidR="009A1150" w:rsidRDefault="009A1150" w:rsidP="000255EC">
      <w:pPr>
        <w:ind w:left="284"/>
        <w:jc w:val="both"/>
        <w:rPr>
          <w:i w:val="0"/>
          <w:sz w:val="22"/>
          <w:szCs w:val="22"/>
        </w:rPr>
      </w:pPr>
    </w:p>
    <w:p w14:paraId="32D080C5" w14:textId="77777777" w:rsidR="009A1150" w:rsidRDefault="009A1150" w:rsidP="000255EC">
      <w:pPr>
        <w:ind w:left="284"/>
        <w:jc w:val="both"/>
        <w:rPr>
          <w:i w:val="0"/>
          <w:sz w:val="22"/>
          <w:szCs w:val="22"/>
        </w:rPr>
      </w:pPr>
    </w:p>
    <w:p w14:paraId="03E8D43F" w14:textId="77777777" w:rsidR="009A1150" w:rsidRDefault="009A1150" w:rsidP="000255EC">
      <w:pPr>
        <w:ind w:left="284"/>
        <w:jc w:val="both"/>
        <w:rPr>
          <w:i w:val="0"/>
          <w:sz w:val="22"/>
          <w:szCs w:val="22"/>
        </w:rPr>
      </w:pPr>
    </w:p>
    <w:p w14:paraId="16231DBA" w14:textId="77777777" w:rsidR="009A1150" w:rsidRDefault="009A1150" w:rsidP="000255EC">
      <w:pPr>
        <w:ind w:left="284"/>
        <w:jc w:val="both"/>
        <w:rPr>
          <w:i w:val="0"/>
          <w:sz w:val="22"/>
          <w:szCs w:val="22"/>
        </w:rPr>
      </w:pPr>
    </w:p>
    <w:p w14:paraId="5C381BD2" w14:textId="77777777" w:rsidR="009A1150" w:rsidRDefault="009A1150" w:rsidP="000255EC">
      <w:pPr>
        <w:ind w:left="284"/>
        <w:jc w:val="both"/>
        <w:rPr>
          <w:i w:val="0"/>
          <w:sz w:val="22"/>
          <w:szCs w:val="22"/>
        </w:rPr>
      </w:pPr>
    </w:p>
    <w:p w14:paraId="6F902A6B" w14:textId="77777777" w:rsidR="009A1150" w:rsidRDefault="009A1150" w:rsidP="000255EC">
      <w:pPr>
        <w:ind w:left="284"/>
        <w:jc w:val="both"/>
        <w:rPr>
          <w:i w:val="0"/>
          <w:sz w:val="22"/>
          <w:szCs w:val="22"/>
        </w:rPr>
      </w:pPr>
    </w:p>
    <w:p w14:paraId="08B830A1" w14:textId="77777777" w:rsidR="009A1150" w:rsidRDefault="009A1150" w:rsidP="000255EC">
      <w:pPr>
        <w:ind w:left="284"/>
        <w:jc w:val="both"/>
        <w:rPr>
          <w:i w:val="0"/>
          <w:sz w:val="22"/>
          <w:szCs w:val="22"/>
        </w:rPr>
      </w:pPr>
    </w:p>
    <w:p w14:paraId="1D2E3761" w14:textId="77777777" w:rsidR="009A1150" w:rsidRDefault="009A1150" w:rsidP="000255EC">
      <w:pPr>
        <w:ind w:left="284"/>
        <w:jc w:val="both"/>
        <w:rPr>
          <w:i w:val="0"/>
          <w:sz w:val="22"/>
          <w:szCs w:val="22"/>
        </w:rPr>
      </w:pPr>
    </w:p>
    <w:p w14:paraId="110F4222" w14:textId="77777777" w:rsidR="009A1150" w:rsidRDefault="009A1150" w:rsidP="000255EC">
      <w:pPr>
        <w:ind w:left="284"/>
        <w:jc w:val="both"/>
        <w:rPr>
          <w:i w:val="0"/>
          <w:sz w:val="22"/>
          <w:szCs w:val="22"/>
        </w:rPr>
      </w:pPr>
    </w:p>
    <w:p w14:paraId="1168C72E" w14:textId="77777777" w:rsidR="009A1150" w:rsidRDefault="009A1150" w:rsidP="000255EC">
      <w:pPr>
        <w:ind w:left="284"/>
        <w:jc w:val="both"/>
        <w:rPr>
          <w:i w:val="0"/>
          <w:sz w:val="22"/>
          <w:szCs w:val="22"/>
        </w:rPr>
      </w:pPr>
    </w:p>
    <w:p w14:paraId="7BADE55B" w14:textId="77777777" w:rsidR="009A1150" w:rsidRDefault="009A1150" w:rsidP="000255EC">
      <w:pPr>
        <w:ind w:left="284"/>
        <w:jc w:val="both"/>
        <w:rPr>
          <w:i w:val="0"/>
          <w:sz w:val="22"/>
          <w:szCs w:val="22"/>
        </w:rPr>
      </w:pPr>
    </w:p>
    <w:p w14:paraId="5944D65C" w14:textId="77777777" w:rsidR="009A1150" w:rsidRDefault="009A1150" w:rsidP="000255EC">
      <w:pPr>
        <w:ind w:left="284"/>
        <w:jc w:val="both"/>
        <w:rPr>
          <w:i w:val="0"/>
          <w:sz w:val="22"/>
          <w:szCs w:val="22"/>
        </w:rPr>
      </w:pPr>
    </w:p>
    <w:p w14:paraId="40E05C77" w14:textId="77777777" w:rsidR="009A1150" w:rsidRDefault="009A1150" w:rsidP="000255EC">
      <w:pPr>
        <w:ind w:left="284"/>
        <w:jc w:val="both"/>
        <w:rPr>
          <w:i w:val="0"/>
          <w:sz w:val="22"/>
          <w:szCs w:val="22"/>
        </w:rPr>
      </w:pPr>
    </w:p>
    <w:p w14:paraId="7A482149" w14:textId="77777777" w:rsidR="009A1150" w:rsidRDefault="009A1150" w:rsidP="000255EC">
      <w:pPr>
        <w:ind w:left="284"/>
        <w:jc w:val="both"/>
        <w:rPr>
          <w:i w:val="0"/>
          <w:sz w:val="22"/>
          <w:szCs w:val="22"/>
        </w:rPr>
      </w:pPr>
    </w:p>
    <w:p w14:paraId="3C31E87A" w14:textId="77777777" w:rsidR="009A1150" w:rsidRDefault="009A1150" w:rsidP="000255EC">
      <w:pPr>
        <w:ind w:left="284"/>
        <w:jc w:val="both"/>
        <w:rPr>
          <w:i w:val="0"/>
          <w:sz w:val="22"/>
          <w:szCs w:val="22"/>
        </w:rPr>
      </w:pPr>
    </w:p>
    <w:p w14:paraId="61B06D01" w14:textId="77777777" w:rsidR="009A1150" w:rsidRDefault="009A1150" w:rsidP="000255EC">
      <w:pPr>
        <w:ind w:left="284"/>
        <w:jc w:val="both"/>
        <w:rPr>
          <w:i w:val="0"/>
          <w:sz w:val="22"/>
          <w:szCs w:val="22"/>
        </w:rPr>
      </w:pPr>
    </w:p>
    <w:p w14:paraId="4852B3A7" w14:textId="77777777" w:rsidR="009A1150" w:rsidRDefault="009A1150" w:rsidP="000255EC">
      <w:pPr>
        <w:ind w:left="284"/>
        <w:jc w:val="both"/>
        <w:rPr>
          <w:i w:val="0"/>
          <w:sz w:val="22"/>
          <w:szCs w:val="22"/>
        </w:rPr>
      </w:pPr>
    </w:p>
    <w:p w14:paraId="27C2E3EA" w14:textId="77777777" w:rsidR="009A1150" w:rsidRDefault="009A1150" w:rsidP="000255EC">
      <w:pPr>
        <w:ind w:left="284"/>
        <w:jc w:val="both"/>
        <w:rPr>
          <w:i w:val="0"/>
          <w:sz w:val="22"/>
          <w:szCs w:val="22"/>
        </w:rPr>
      </w:pPr>
    </w:p>
    <w:p w14:paraId="7AAE3E1A" w14:textId="77777777" w:rsidR="009A1150" w:rsidRDefault="009A1150" w:rsidP="000255EC">
      <w:pPr>
        <w:ind w:left="284"/>
        <w:jc w:val="both"/>
        <w:rPr>
          <w:i w:val="0"/>
          <w:sz w:val="22"/>
          <w:szCs w:val="22"/>
        </w:rPr>
      </w:pPr>
    </w:p>
    <w:p w14:paraId="09917132" w14:textId="77777777" w:rsidR="006761A9" w:rsidRDefault="006761A9" w:rsidP="000255EC">
      <w:pPr>
        <w:ind w:left="284"/>
        <w:rPr>
          <w:b/>
          <w:i w:val="0"/>
          <w:sz w:val="22"/>
          <w:szCs w:val="22"/>
        </w:rPr>
      </w:pPr>
      <w:r>
        <w:rPr>
          <w:b/>
          <w:i w:val="0"/>
          <w:sz w:val="22"/>
          <w:szCs w:val="22"/>
        </w:rPr>
        <w:br w:type="page"/>
      </w:r>
    </w:p>
    <w:p w14:paraId="2BB0477C" w14:textId="77777777" w:rsidR="00FF47F1" w:rsidRPr="001F1894" w:rsidRDefault="00FF47F1" w:rsidP="000255EC">
      <w:pPr>
        <w:ind w:left="284"/>
        <w:jc w:val="right"/>
        <w:rPr>
          <w:b/>
          <w:i w:val="0"/>
          <w:sz w:val="22"/>
          <w:szCs w:val="22"/>
        </w:rPr>
      </w:pPr>
      <w:r>
        <w:rPr>
          <w:b/>
          <w:i w:val="0"/>
          <w:sz w:val="22"/>
          <w:szCs w:val="22"/>
        </w:rPr>
        <w:lastRenderedPageBreak/>
        <w:t xml:space="preserve">PRILOGA </w:t>
      </w:r>
      <w:r w:rsidR="00686662">
        <w:rPr>
          <w:b/>
          <w:i w:val="0"/>
          <w:sz w:val="22"/>
          <w:szCs w:val="22"/>
        </w:rPr>
        <w:t>10</w:t>
      </w:r>
    </w:p>
    <w:p w14:paraId="24B31BFE" w14:textId="77777777" w:rsidR="00FF47F1" w:rsidRPr="001F1894" w:rsidRDefault="00FF47F1" w:rsidP="000255EC">
      <w:pPr>
        <w:ind w:left="284"/>
        <w:jc w:val="both"/>
        <w:rPr>
          <w:i w:val="0"/>
          <w:sz w:val="22"/>
          <w:szCs w:val="22"/>
        </w:rPr>
      </w:pPr>
    </w:p>
    <w:p w14:paraId="06459EBE" w14:textId="77777777" w:rsidR="00FF47F1" w:rsidRDefault="00FF47F1" w:rsidP="000255EC">
      <w:pPr>
        <w:ind w:left="284"/>
        <w:jc w:val="both"/>
        <w:rPr>
          <w:i w:val="0"/>
          <w:sz w:val="22"/>
          <w:szCs w:val="22"/>
        </w:rPr>
      </w:pPr>
    </w:p>
    <w:p w14:paraId="37E78CBB" w14:textId="77777777" w:rsidR="00FF47F1" w:rsidRDefault="00FF47F1" w:rsidP="000255EC">
      <w:pPr>
        <w:ind w:left="284"/>
        <w:jc w:val="both"/>
        <w:rPr>
          <w:i w:val="0"/>
          <w:sz w:val="22"/>
          <w:szCs w:val="22"/>
        </w:rPr>
      </w:pPr>
    </w:p>
    <w:p w14:paraId="490EB421" w14:textId="77777777" w:rsidR="00FF47F1" w:rsidRDefault="00FF47F1" w:rsidP="000255EC">
      <w:pPr>
        <w:ind w:left="284"/>
        <w:jc w:val="both"/>
        <w:rPr>
          <w:i w:val="0"/>
          <w:sz w:val="22"/>
          <w:szCs w:val="22"/>
        </w:rPr>
      </w:pPr>
    </w:p>
    <w:p w14:paraId="542139CB" w14:textId="77777777" w:rsidR="00FF47F1" w:rsidRDefault="00FF47F1" w:rsidP="000255EC">
      <w:pPr>
        <w:ind w:left="284"/>
        <w:jc w:val="both"/>
        <w:rPr>
          <w:i w:val="0"/>
          <w:sz w:val="22"/>
          <w:szCs w:val="22"/>
        </w:rPr>
      </w:pPr>
    </w:p>
    <w:p w14:paraId="19B2F87D" w14:textId="77777777" w:rsidR="00FF47F1" w:rsidRPr="001F1894" w:rsidRDefault="00FF47F1" w:rsidP="000255EC">
      <w:pPr>
        <w:ind w:left="284"/>
        <w:jc w:val="both"/>
        <w:rPr>
          <w:i w:val="0"/>
          <w:sz w:val="22"/>
          <w:szCs w:val="22"/>
        </w:rPr>
      </w:pPr>
    </w:p>
    <w:p w14:paraId="01F3A1CA" w14:textId="77777777" w:rsidR="00FF47F1" w:rsidRPr="001F1894" w:rsidRDefault="00FF47F1" w:rsidP="000255EC">
      <w:pPr>
        <w:ind w:left="284"/>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A9275B5" w14:textId="77777777" w:rsidR="00FF47F1" w:rsidRPr="001F1894" w:rsidRDefault="00FF47F1" w:rsidP="000255EC">
      <w:pPr>
        <w:ind w:left="284"/>
        <w:jc w:val="both"/>
        <w:rPr>
          <w:i w:val="0"/>
          <w:sz w:val="22"/>
          <w:szCs w:val="22"/>
        </w:rPr>
      </w:pPr>
    </w:p>
    <w:p w14:paraId="5FBA8ADA" w14:textId="77777777" w:rsidR="00FF47F1" w:rsidRPr="001F1894" w:rsidRDefault="00FF47F1" w:rsidP="000255EC">
      <w:pPr>
        <w:ind w:left="284"/>
        <w:jc w:val="both"/>
        <w:rPr>
          <w:i w:val="0"/>
          <w:sz w:val="22"/>
          <w:szCs w:val="22"/>
        </w:rPr>
      </w:pPr>
    </w:p>
    <w:p w14:paraId="126DC5E8" w14:textId="77777777" w:rsidR="00FF47F1" w:rsidRPr="001F1894" w:rsidRDefault="00FF47F1" w:rsidP="000255EC">
      <w:pPr>
        <w:ind w:left="284"/>
        <w:jc w:val="right"/>
        <w:rPr>
          <w:i w:val="0"/>
          <w:sz w:val="22"/>
          <w:szCs w:val="22"/>
        </w:rPr>
      </w:pPr>
    </w:p>
    <w:p w14:paraId="184E20A9" w14:textId="77777777" w:rsidR="00FF47F1" w:rsidRPr="001F1894" w:rsidRDefault="00FF47F1" w:rsidP="000255EC">
      <w:pPr>
        <w:ind w:left="284"/>
        <w:jc w:val="center"/>
        <w:rPr>
          <w:i w:val="0"/>
          <w:sz w:val="22"/>
          <w:szCs w:val="22"/>
        </w:rPr>
      </w:pPr>
    </w:p>
    <w:p w14:paraId="0847C2E6" w14:textId="77777777" w:rsidR="00FF47F1" w:rsidRPr="001F1894" w:rsidRDefault="00FF47F1" w:rsidP="000255EC">
      <w:pPr>
        <w:spacing w:before="240" w:after="60"/>
        <w:ind w:left="284"/>
        <w:jc w:val="center"/>
        <w:outlineLvl w:val="6"/>
        <w:rPr>
          <w:b/>
          <w:i w:val="0"/>
          <w:sz w:val="32"/>
          <w:szCs w:val="32"/>
        </w:rPr>
      </w:pPr>
      <w:r>
        <w:rPr>
          <w:b/>
          <w:i w:val="0"/>
          <w:sz w:val="32"/>
          <w:szCs w:val="32"/>
        </w:rPr>
        <w:t>SOGLASJE</w:t>
      </w:r>
    </w:p>
    <w:p w14:paraId="440C9A51" w14:textId="77777777" w:rsidR="00FF47F1" w:rsidRPr="001F1894" w:rsidRDefault="00FF47F1" w:rsidP="000255EC">
      <w:pPr>
        <w:ind w:left="284"/>
        <w:rPr>
          <w:i w:val="0"/>
          <w:sz w:val="22"/>
          <w:szCs w:val="22"/>
        </w:rPr>
      </w:pPr>
    </w:p>
    <w:p w14:paraId="3288E813" w14:textId="77777777" w:rsidR="00FF47F1" w:rsidRPr="001F1894" w:rsidRDefault="00FF47F1" w:rsidP="000255EC">
      <w:pPr>
        <w:ind w:left="284"/>
        <w:rPr>
          <w:i w:val="0"/>
          <w:sz w:val="22"/>
          <w:szCs w:val="22"/>
        </w:rPr>
      </w:pPr>
    </w:p>
    <w:p w14:paraId="493BE1CA" w14:textId="77777777" w:rsidR="00FF47F1" w:rsidRPr="001F1894" w:rsidRDefault="002B7602" w:rsidP="000255EC">
      <w:pPr>
        <w:ind w:left="284"/>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1951E7C3" w14:textId="77777777" w:rsidR="00FF47F1" w:rsidRPr="001F1894" w:rsidRDefault="00FF47F1" w:rsidP="000255EC">
      <w:pPr>
        <w:ind w:left="284"/>
        <w:rPr>
          <w:i w:val="0"/>
          <w:sz w:val="22"/>
          <w:szCs w:val="22"/>
        </w:rPr>
      </w:pPr>
    </w:p>
    <w:p w14:paraId="7634F476" w14:textId="77777777" w:rsidR="00FF47F1" w:rsidRPr="0035574B" w:rsidRDefault="00FF47F1" w:rsidP="000255EC">
      <w:pPr>
        <w:ind w:left="284"/>
        <w:jc w:val="right"/>
        <w:rPr>
          <w:i w:val="0"/>
          <w:sz w:val="22"/>
          <w:szCs w:val="22"/>
        </w:rPr>
      </w:pPr>
    </w:p>
    <w:p w14:paraId="68933DCA" w14:textId="77777777" w:rsidR="00FF47F1" w:rsidRPr="0079325B" w:rsidRDefault="00FF47F1" w:rsidP="000255EC">
      <w:pPr>
        <w:ind w:left="284"/>
        <w:jc w:val="both"/>
        <w:rPr>
          <w:i w:val="0"/>
          <w:sz w:val="22"/>
          <w:szCs w:val="22"/>
        </w:rPr>
      </w:pPr>
    </w:p>
    <w:p w14:paraId="73B65003" w14:textId="77777777" w:rsidR="00FF47F1" w:rsidRPr="001F1894" w:rsidRDefault="00FF47F1" w:rsidP="000255EC">
      <w:pPr>
        <w:ind w:left="284"/>
        <w:jc w:val="right"/>
        <w:rPr>
          <w:i w:val="0"/>
          <w:sz w:val="22"/>
          <w:szCs w:val="22"/>
        </w:rPr>
      </w:pPr>
    </w:p>
    <w:p w14:paraId="342876EE" w14:textId="77777777" w:rsidR="00FF47F1" w:rsidRPr="001F1894" w:rsidRDefault="00FF47F1" w:rsidP="000255EC">
      <w:pPr>
        <w:ind w:left="284"/>
        <w:jc w:val="right"/>
        <w:rPr>
          <w:i w:val="0"/>
          <w:sz w:val="22"/>
          <w:szCs w:val="22"/>
        </w:rPr>
      </w:pPr>
    </w:p>
    <w:p w14:paraId="0F675B69" w14:textId="77777777" w:rsidR="00FF47F1" w:rsidRPr="001F1894" w:rsidRDefault="00FF47F1" w:rsidP="000255EC">
      <w:pPr>
        <w:ind w:left="284"/>
        <w:jc w:val="right"/>
        <w:rPr>
          <w:i w:val="0"/>
          <w:sz w:val="22"/>
          <w:szCs w:val="22"/>
        </w:rPr>
      </w:pPr>
    </w:p>
    <w:p w14:paraId="0B2A818C" w14:textId="77777777" w:rsidR="00FF47F1" w:rsidRPr="001F1894" w:rsidRDefault="00FF47F1" w:rsidP="000255EC">
      <w:pPr>
        <w:ind w:left="284"/>
        <w:jc w:val="both"/>
        <w:rPr>
          <w:i w:val="0"/>
          <w:sz w:val="22"/>
          <w:szCs w:val="22"/>
        </w:rPr>
      </w:pPr>
    </w:p>
    <w:p w14:paraId="78B88663" w14:textId="77777777" w:rsidR="00FF47F1" w:rsidRPr="001F1894" w:rsidRDefault="00FF47F1" w:rsidP="000255EC">
      <w:pPr>
        <w:ind w:left="284"/>
        <w:jc w:val="both"/>
        <w:rPr>
          <w:i w:val="0"/>
          <w:sz w:val="22"/>
          <w:szCs w:val="22"/>
        </w:rPr>
      </w:pPr>
    </w:p>
    <w:p w14:paraId="5A087C73" w14:textId="77777777" w:rsidR="00FF47F1" w:rsidRPr="001F1894" w:rsidRDefault="00FF47F1" w:rsidP="000255EC">
      <w:pPr>
        <w:ind w:left="284"/>
        <w:jc w:val="both"/>
        <w:rPr>
          <w:i w:val="0"/>
          <w:sz w:val="22"/>
          <w:szCs w:val="22"/>
        </w:rPr>
      </w:pPr>
    </w:p>
    <w:p w14:paraId="129B249E" w14:textId="77777777" w:rsidR="00FF47F1" w:rsidRDefault="00FF47F1" w:rsidP="000255EC">
      <w:pPr>
        <w:ind w:left="284"/>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64D876E5" w14:textId="77777777" w:rsidR="009A1150" w:rsidRDefault="009A1150" w:rsidP="000255EC">
      <w:pPr>
        <w:ind w:left="284"/>
        <w:rPr>
          <w:i w:val="0"/>
          <w:sz w:val="22"/>
          <w:szCs w:val="22"/>
        </w:rPr>
      </w:pPr>
    </w:p>
    <w:p w14:paraId="5F56238E" w14:textId="77777777" w:rsidR="009A1150" w:rsidRDefault="009A1150" w:rsidP="000255EC">
      <w:pPr>
        <w:ind w:left="284"/>
        <w:rPr>
          <w:i w:val="0"/>
          <w:sz w:val="22"/>
          <w:szCs w:val="22"/>
        </w:rPr>
      </w:pPr>
    </w:p>
    <w:p w14:paraId="069EDBCD" w14:textId="77777777" w:rsidR="009A1150" w:rsidRDefault="009A1150" w:rsidP="000255EC">
      <w:pPr>
        <w:ind w:left="284"/>
        <w:rPr>
          <w:i w:val="0"/>
          <w:sz w:val="22"/>
          <w:szCs w:val="22"/>
        </w:rPr>
      </w:pPr>
    </w:p>
    <w:p w14:paraId="1762F974" w14:textId="77777777" w:rsidR="009A1150" w:rsidRDefault="009A1150" w:rsidP="000255EC">
      <w:pPr>
        <w:ind w:left="284"/>
        <w:rPr>
          <w:i w:val="0"/>
          <w:sz w:val="22"/>
          <w:szCs w:val="22"/>
        </w:rPr>
      </w:pPr>
    </w:p>
    <w:p w14:paraId="4B089089" w14:textId="77777777" w:rsidR="009A1150" w:rsidRDefault="009A1150" w:rsidP="000255EC">
      <w:pPr>
        <w:ind w:left="284"/>
        <w:rPr>
          <w:i w:val="0"/>
          <w:sz w:val="22"/>
          <w:szCs w:val="22"/>
        </w:rPr>
      </w:pPr>
    </w:p>
    <w:p w14:paraId="229DB6DB" w14:textId="77777777" w:rsidR="009A1150" w:rsidRDefault="009A1150" w:rsidP="000255EC">
      <w:pPr>
        <w:ind w:left="284"/>
        <w:rPr>
          <w:i w:val="0"/>
          <w:sz w:val="22"/>
          <w:szCs w:val="22"/>
        </w:rPr>
      </w:pPr>
    </w:p>
    <w:p w14:paraId="177CB64B" w14:textId="77777777" w:rsidR="009A1150" w:rsidRDefault="009A1150" w:rsidP="000255EC">
      <w:pPr>
        <w:ind w:left="284"/>
        <w:rPr>
          <w:i w:val="0"/>
          <w:sz w:val="22"/>
          <w:szCs w:val="22"/>
        </w:rPr>
      </w:pPr>
    </w:p>
    <w:p w14:paraId="266A20B5" w14:textId="77777777" w:rsidR="009A1150" w:rsidRDefault="009A1150" w:rsidP="000255EC">
      <w:pPr>
        <w:ind w:left="284"/>
        <w:rPr>
          <w:i w:val="0"/>
          <w:sz w:val="22"/>
          <w:szCs w:val="22"/>
        </w:rPr>
      </w:pPr>
    </w:p>
    <w:p w14:paraId="507581D7" w14:textId="77777777" w:rsidR="009A1150" w:rsidRDefault="009A1150" w:rsidP="000255EC">
      <w:pPr>
        <w:ind w:left="284"/>
        <w:rPr>
          <w:i w:val="0"/>
          <w:sz w:val="22"/>
          <w:szCs w:val="22"/>
        </w:rPr>
      </w:pPr>
    </w:p>
    <w:p w14:paraId="4702F6E3" w14:textId="77777777" w:rsidR="009A1150" w:rsidRDefault="009A1150" w:rsidP="000255EC">
      <w:pPr>
        <w:ind w:left="284"/>
        <w:rPr>
          <w:i w:val="0"/>
          <w:sz w:val="22"/>
          <w:szCs w:val="22"/>
        </w:rPr>
      </w:pPr>
    </w:p>
    <w:p w14:paraId="57C63DE0" w14:textId="77777777" w:rsidR="009A1150" w:rsidRDefault="009A1150" w:rsidP="000255EC">
      <w:pPr>
        <w:ind w:left="284"/>
        <w:rPr>
          <w:i w:val="0"/>
          <w:sz w:val="22"/>
          <w:szCs w:val="22"/>
        </w:rPr>
      </w:pPr>
    </w:p>
    <w:p w14:paraId="6B40AB4A" w14:textId="77777777" w:rsidR="009A1150" w:rsidRDefault="009A1150" w:rsidP="000255EC">
      <w:pPr>
        <w:ind w:left="284"/>
        <w:rPr>
          <w:i w:val="0"/>
          <w:sz w:val="22"/>
          <w:szCs w:val="22"/>
        </w:rPr>
      </w:pPr>
    </w:p>
    <w:p w14:paraId="2AF82BD2" w14:textId="77777777" w:rsidR="009A1150" w:rsidRDefault="009A1150" w:rsidP="000255EC">
      <w:pPr>
        <w:ind w:left="284"/>
        <w:rPr>
          <w:i w:val="0"/>
          <w:sz w:val="22"/>
          <w:szCs w:val="22"/>
        </w:rPr>
      </w:pPr>
    </w:p>
    <w:p w14:paraId="0DB5ED89" w14:textId="77777777" w:rsidR="009A1150" w:rsidRDefault="009A1150" w:rsidP="000255EC">
      <w:pPr>
        <w:ind w:left="284"/>
        <w:rPr>
          <w:i w:val="0"/>
          <w:sz w:val="22"/>
          <w:szCs w:val="22"/>
        </w:rPr>
      </w:pPr>
    </w:p>
    <w:p w14:paraId="176656DF" w14:textId="77777777" w:rsidR="009A1150" w:rsidRDefault="009A1150" w:rsidP="000255EC">
      <w:pPr>
        <w:ind w:left="284"/>
        <w:rPr>
          <w:i w:val="0"/>
          <w:sz w:val="22"/>
          <w:szCs w:val="22"/>
        </w:rPr>
      </w:pPr>
    </w:p>
    <w:p w14:paraId="4C1F6208" w14:textId="77777777" w:rsidR="009A1150" w:rsidRDefault="009A1150" w:rsidP="000255EC">
      <w:pPr>
        <w:ind w:left="284"/>
        <w:rPr>
          <w:i w:val="0"/>
          <w:sz w:val="22"/>
          <w:szCs w:val="22"/>
        </w:rPr>
      </w:pPr>
    </w:p>
    <w:p w14:paraId="6B00AF82" w14:textId="77777777" w:rsidR="009A1150" w:rsidRDefault="009A1150" w:rsidP="000255EC">
      <w:pPr>
        <w:ind w:left="284"/>
        <w:rPr>
          <w:i w:val="0"/>
          <w:sz w:val="22"/>
          <w:szCs w:val="22"/>
        </w:rPr>
      </w:pPr>
    </w:p>
    <w:p w14:paraId="145A0FEE" w14:textId="77777777" w:rsidR="009A1150" w:rsidRDefault="009A1150" w:rsidP="000255EC">
      <w:pPr>
        <w:ind w:left="284"/>
        <w:rPr>
          <w:i w:val="0"/>
          <w:sz w:val="22"/>
          <w:szCs w:val="22"/>
        </w:rPr>
      </w:pPr>
    </w:p>
    <w:p w14:paraId="5E21E11F" w14:textId="77777777" w:rsidR="009A1150" w:rsidRDefault="009A1150" w:rsidP="000255EC">
      <w:pPr>
        <w:ind w:left="284"/>
        <w:rPr>
          <w:i w:val="0"/>
          <w:sz w:val="22"/>
          <w:szCs w:val="22"/>
        </w:rPr>
      </w:pPr>
    </w:p>
    <w:p w14:paraId="54C63CED" w14:textId="77777777" w:rsidR="00FF47F1" w:rsidRDefault="00FF47F1" w:rsidP="000255EC">
      <w:pPr>
        <w:ind w:left="284"/>
        <w:jc w:val="right"/>
        <w:rPr>
          <w:b/>
          <w:i w:val="0"/>
          <w:sz w:val="22"/>
          <w:szCs w:val="22"/>
        </w:rPr>
      </w:pPr>
    </w:p>
    <w:p w14:paraId="541C21B2" w14:textId="77777777" w:rsidR="00DB3553" w:rsidRDefault="00DB3553" w:rsidP="000255EC">
      <w:pPr>
        <w:ind w:left="284"/>
        <w:jc w:val="right"/>
        <w:rPr>
          <w:b/>
          <w:i w:val="0"/>
          <w:sz w:val="22"/>
          <w:szCs w:val="22"/>
        </w:rPr>
      </w:pPr>
    </w:p>
    <w:p w14:paraId="56457C16" w14:textId="77777777" w:rsidR="00FF47F1" w:rsidRDefault="00FF47F1" w:rsidP="000255EC">
      <w:pPr>
        <w:ind w:left="284"/>
        <w:jc w:val="right"/>
        <w:rPr>
          <w:b/>
          <w:i w:val="0"/>
          <w:sz w:val="22"/>
          <w:szCs w:val="22"/>
        </w:rPr>
      </w:pPr>
    </w:p>
    <w:p w14:paraId="42B62A57" w14:textId="77777777" w:rsidR="00FF47F1" w:rsidRDefault="00FF47F1" w:rsidP="000255EC">
      <w:pPr>
        <w:ind w:left="284"/>
        <w:jc w:val="right"/>
        <w:rPr>
          <w:b/>
          <w:i w:val="0"/>
          <w:sz w:val="22"/>
          <w:szCs w:val="22"/>
        </w:rPr>
      </w:pPr>
    </w:p>
    <w:p w14:paraId="618316FB" w14:textId="77777777" w:rsidR="00621E00" w:rsidRDefault="00621E00" w:rsidP="000255EC">
      <w:pPr>
        <w:ind w:left="284"/>
        <w:jc w:val="right"/>
        <w:rPr>
          <w:b/>
          <w:i w:val="0"/>
          <w:sz w:val="22"/>
          <w:szCs w:val="22"/>
        </w:rPr>
      </w:pPr>
    </w:p>
    <w:p w14:paraId="3F6A487C" w14:textId="77777777" w:rsidR="001F1894" w:rsidRPr="001F1894" w:rsidRDefault="004E3642" w:rsidP="000255EC">
      <w:pPr>
        <w:ind w:left="284"/>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6B6B8FB1" w14:textId="77777777" w:rsidR="001F1894" w:rsidRPr="001F1894" w:rsidRDefault="001F1894" w:rsidP="000255EC">
      <w:pPr>
        <w:ind w:left="284"/>
        <w:jc w:val="both"/>
        <w:rPr>
          <w:i w:val="0"/>
          <w:sz w:val="22"/>
          <w:szCs w:val="22"/>
        </w:rPr>
      </w:pPr>
    </w:p>
    <w:p w14:paraId="1874608E" w14:textId="77777777" w:rsidR="001F1894" w:rsidRPr="001F1894" w:rsidRDefault="001F1894" w:rsidP="000255EC">
      <w:pPr>
        <w:ind w:left="284"/>
        <w:jc w:val="both"/>
        <w:rPr>
          <w:i w:val="0"/>
          <w:sz w:val="22"/>
          <w:szCs w:val="22"/>
        </w:rPr>
      </w:pPr>
    </w:p>
    <w:p w14:paraId="43A8E6C0" w14:textId="77777777" w:rsidR="001F1894" w:rsidRPr="001F1894" w:rsidRDefault="001F1894" w:rsidP="000255EC">
      <w:pPr>
        <w:ind w:left="284"/>
        <w:jc w:val="both"/>
        <w:rPr>
          <w:i w:val="0"/>
          <w:sz w:val="22"/>
          <w:szCs w:val="22"/>
        </w:rPr>
      </w:pPr>
    </w:p>
    <w:p w14:paraId="41A9324F" w14:textId="77777777" w:rsidR="001F1894" w:rsidRPr="001F1894" w:rsidRDefault="001F1894" w:rsidP="000255EC">
      <w:pPr>
        <w:ind w:left="284"/>
        <w:jc w:val="both"/>
        <w:rPr>
          <w:i w:val="0"/>
          <w:sz w:val="22"/>
          <w:szCs w:val="22"/>
        </w:rPr>
      </w:pPr>
    </w:p>
    <w:p w14:paraId="12FBE362" w14:textId="77777777" w:rsidR="001F1894" w:rsidRPr="001F1894" w:rsidRDefault="001F1894" w:rsidP="000255EC">
      <w:pPr>
        <w:ind w:left="284"/>
        <w:jc w:val="both"/>
        <w:rPr>
          <w:i w:val="0"/>
          <w:sz w:val="22"/>
          <w:szCs w:val="22"/>
        </w:rPr>
      </w:pPr>
    </w:p>
    <w:p w14:paraId="644EE28B" w14:textId="77777777" w:rsidR="001F1894" w:rsidRPr="001F1894" w:rsidRDefault="001F1894" w:rsidP="000255EC">
      <w:pPr>
        <w:ind w:left="284"/>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155D453" w14:textId="77777777" w:rsidR="001F1894" w:rsidRPr="001F1894" w:rsidRDefault="001F1894" w:rsidP="000255EC">
      <w:pPr>
        <w:ind w:left="284"/>
        <w:rPr>
          <w:b/>
          <w:i w:val="0"/>
          <w:sz w:val="28"/>
          <w:szCs w:val="28"/>
        </w:rPr>
      </w:pPr>
    </w:p>
    <w:p w14:paraId="14BF483A" w14:textId="77777777" w:rsidR="001F1894" w:rsidRPr="001F1894" w:rsidRDefault="001F1894" w:rsidP="000255EC">
      <w:pPr>
        <w:ind w:left="284"/>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094284E8" w14:textId="77777777" w:rsidR="001F1894" w:rsidRDefault="001F1894" w:rsidP="000255EC">
      <w:pPr>
        <w:ind w:left="284"/>
        <w:jc w:val="both"/>
        <w:rPr>
          <w:i w:val="0"/>
          <w:sz w:val="22"/>
          <w:szCs w:val="22"/>
        </w:rPr>
      </w:pPr>
    </w:p>
    <w:p w14:paraId="57F175B9" w14:textId="77777777" w:rsidR="00F00073" w:rsidRPr="001F1894" w:rsidRDefault="00F00073" w:rsidP="000255EC">
      <w:pPr>
        <w:ind w:left="284"/>
        <w:jc w:val="both"/>
        <w:rPr>
          <w:i w:val="0"/>
          <w:sz w:val="22"/>
          <w:szCs w:val="22"/>
        </w:rPr>
      </w:pPr>
    </w:p>
    <w:p w14:paraId="653E11F2" w14:textId="77777777" w:rsidR="001F1894" w:rsidRPr="001F1894" w:rsidRDefault="001F1894" w:rsidP="000255EC">
      <w:pPr>
        <w:ind w:left="284"/>
        <w:jc w:val="both"/>
        <w:rPr>
          <w:i w:val="0"/>
          <w:sz w:val="22"/>
          <w:szCs w:val="22"/>
        </w:rPr>
      </w:pPr>
    </w:p>
    <w:p w14:paraId="194365A8" w14:textId="77777777" w:rsidR="001F1894" w:rsidRDefault="00F00073" w:rsidP="000255EC">
      <w:pPr>
        <w:ind w:left="284"/>
        <w:jc w:val="both"/>
        <w:rPr>
          <w:i w:val="0"/>
          <w:sz w:val="22"/>
          <w:szCs w:val="22"/>
        </w:rPr>
      </w:pPr>
      <w:r>
        <w:rPr>
          <w:i w:val="0"/>
          <w:sz w:val="22"/>
          <w:szCs w:val="22"/>
        </w:rPr>
        <w:t>V informacijskem sistemu e-JN v razdelku »Sodelujoči« je potrebno navesti vse gospodarske subjekte, ki nastopajo v skupni ponudbi.</w:t>
      </w:r>
    </w:p>
    <w:p w14:paraId="499F915B" w14:textId="77777777" w:rsidR="00F00073" w:rsidRDefault="00E57885" w:rsidP="000255EC">
      <w:pPr>
        <w:tabs>
          <w:tab w:val="left" w:pos="4524"/>
        </w:tabs>
        <w:ind w:left="284"/>
        <w:jc w:val="both"/>
        <w:rPr>
          <w:i w:val="0"/>
          <w:sz w:val="22"/>
          <w:szCs w:val="22"/>
        </w:rPr>
      </w:pPr>
      <w:r>
        <w:rPr>
          <w:i w:val="0"/>
          <w:sz w:val="22"/>
          <w:szCs w:val="22"/>
        </w:rPr>
        <w:tab/>
      </w:r>
    </w:p>
    <w:p w14:paraId="09983A29" w14:textId="77777777" w:rsidR="00F00073" w:rsidRPr="001F1894" w:rsidRDefault="00F00073" w:rsidP="000255EC">
      <w:pPr>
        <w:ind w:left="284"/>
        <w:jc w:val="both"/>
        <w:rPr>
          <w:i w:val="0"/>
          <w:sz w:val="22"/>
          <w:szCs w:val="22"/>
        </w:rPr>
      </w:pPr>
    </w:p>
    <w:p w14:paraId="2FFBF22A" w14:textId="77777777" w:rsidR="001F1894" w:rsidRPr="001F1894" w:rsidRDefault="001F1894" w:rsidP="000255EC">
      <w:pPr>
        <w:ind w:left="284"/>
        <w:jc w:val="both"/>
        <w:rPr>
          <w:i w:val="0"/>
          <w:sz w:val="22"/>
          <w:szCs w:val="22"/>
        </w:rPr>
      </w:pPr>
    </w:p>
    <w:tbl>
      <w:tblPr>
        <w:tblW w:w="0" w:type="auto"/>
        <w:tblInd w:w="1188" w:type="dxa"/>
        <w:tblLook w:val="01E0" w:firstRow="1" w:lastRow="1" w:firstColumn="1" w:lastColumn="1" w:noHBand="0" w:noVBand="0"/>
      </w:tblPr>
      <w:tblGrid>
        <w:gridCol w:w="2441"/>
        <w:gridCol w:w="5443"/>
      </w:tblGrid>
      <w:tr w:rsidR="00387121" w:rsidRPr="0079325B" w14:paraId="4E242C91" w14:textId="77777777" w:rsidTr="0099550E">
        <w:tc>
          <w:tcPr>
            <w:tcW w:w="2606" w:type="dxa"/>
          </w:tcPr>
          <w:p w14:paraId="6F8602BB" w14:textId="77777777" w:rsidR="00387121" w:rsidRPr="00105B38" w:rsidRDefault="00387121" w:rsidP="000255EC">
            <w:pPr>
              <w:pStyle w:val="Glava"/>
              <w:tabs>
                <w:tab w:val="clear" w:pos="4536"/>
                <w:tab w:val="clear" w:pos="9072"/>
              </w:tabs>
              <w:ind w:left="284"/>
              <w:jc w:val="both"/>
              <w:rPr>
                <w:i w:val="0"/>
                <w:sz w:val="22"/>
                <w:szCs w:val="22"/>
              </w:rPr>
            </w:pPr>
            <w:r w:rsidRPr="00105B38">
              <w:rPr>
                <w:i w:val="0"/>
                <w:sz w:val="22"/>
                <w:szCs w:val="22"/>
              </w:rPr>
              <w:t>POSAMIČNO</w:t>
            </w:r>
          </w:p>
          <w:p w14:paraId="0323B919" w14:textId="77777777" w:rsidR="00387121" w:rsidRPr="00105B38" w:rsidRDefault="00387121" w:rsidP="000255EC">
            <w:pPr>
              <w:pStyle w:val="Glava"/>
              <w:tabs>
                <w:tab w:val="clear" w:pos="4536"/>
                <w:tab w:val="clear" w:pos="9072"/>
              </w:tabs>
              <w:ind w:left="284"/>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0C809C9F" w14:textId="77777777" w:rsidR="00387121" w:rsidRPr="006F1E06" w:rsidRDefault="004E3642" w:rsidP="000255EC">
            <w:pPr>
              <w:pStyle w:val="Glava"/>
              <w:numPr>
                <w:ilvl w:val="0"/>
                <w:numId w:val="7"/>
              </w:numPr>
              <w:tabs>
                <w:tab w:val="clear" w:pos="4536"/>
                <w:tab w:val="clear" w:pos="9072"/>
              </w:tabs>
              <w:ind w:left="284"/>
              <w:rPr>
                <w:i w:val="0"/>
                <w:sz w:val="22"/>
                <w:szCs w:val="22"/>
              </w:rPr>
            </w:pPr>
            <w:r w:rsidRPr="006F1E06">
              <w:rPr>
                <w:i w:val="0"/>
                <w:sz w:val="22"/>
                <w:szCs w:val="22"/>
              </w:rPr>
              <w:t xml:space="preserve">ESPD (priloga </w:t>
            </w:r>
            <w:r w:rsidR="00A04499" w:rsidRPr="006F1E06">
              <w:rPr>
                <w:i w:val="0"/>
                <w:sz w:val="22"/>
                <w:szCs w:val="22"/>
              </w:rPr>
              <w:t>2</w:t>
            </w:r>
            <w:r w:rsidR="00387121" w:rsidRPr="006F1E06">
              <w:rPr>
                <w:i w:val="0"/>
                <w:sz w:val="22"/>
                <w:szCs w:val="22"/>
              </w:rPr>
              <w:t>)</w:t>
            </w:r>
          </w:p>
          <w:p w14:paraId="3D053D81" w14:textId="77777777" w:rsidR="006A0F24" w:rsidRPr="006F1E06" w:rsidRDefault="008B431E" w:rsidP="000255EC">
            <w:pPr>
              <w:pStyle w:val="Glava"/>
              <w:numPr>
                <w:ilvl w:val="0"/>
                <w:numId w:val="7"/>
              </w:numPr>
              <w:tabs>
                <w:tab w:val="clear" w:pos="4536"/>
                <w:tab w:val="clear" w:pos="9072"/>
              </w:tabs>
              <w:ind w:left="284"/>
              <w:rPr>
                <w:i w:val="0"/>
                <w:sz w:val="22"/>
                <w:szCs w:val="22"/>
              </w:rPr>
            </w:pPr>
            <w:r w:rsidRPr="006F1E06">
              <w:rPr>
                <w:i w:val="0"/>
                <w:sz w:val="22"/>
                <w:szCs w:val="22"/>
              </w:rPr>
              <w:t>Pooblastilo pravne osebe (priloga 3)</w:t>
            </w:r>
          </w:p>
          <w:p w14:paraId="0D15621D" w14:textId="77777777" w:rsidR="006A0F24" w:rsidRPr="006F1E06" w:rsidRDefault="008B431E" w:rsidP="000255EC">
            <w:pPr>
              <w:pStyle w:val="Glava"/>
              <w:numPr>
                <w:ilvl w:val="0"/>
                <w:numId w:val="7"/>
              </w:numPr>
              <w:tabs>
                <w:tab w:val="clear" w:pos="4536"/>
                <w:tab w:val="clear" w:pos="9072"/>
              </w:tabs>
              <w:ind w:left="284"/>
              <w:rPr>
                <w:i w:val="0"/>
                <w:sz w:val="22"/>
                <w:szCs w:val="22"/>
              </w:rPr>
            </w:pPr>
            <w:r w:rsidRPr="006F1E06">
              <w:rPr>
                <w:i w:val="0"/>
                <w:sz w:val="22"/>
                <w:szCs w:val="22"/>
              </w:rPr>
              <w:t>Pooblastilo člana upravnega ali vodstvenega ali nadzornega organa oziroma pooblaščenca  za zastopanje ali odločanje ali nadzor pri ponudniku ali podizvajalcu (priloga 4)</w:t>
            </w:r>
          </w:p>
          <w:p w14:paraId="08619814" w14:textId="77777777" w:rsidR="00B4313B" w:rsidRPr="006F1E06" w:rsidRDefault="00B4313B" w:rsidP="000255EC">
            <w:pPr>
              <w:pStyle w:val="Glava"/>
              <w:numPr>
                <w:ilvl w:val="0"/>
                <w:numId w:val="7"/>
              </w:numPr>
              <w:tabs>
                <w:tab w:val="clear" w:pos="4536"/>
                <w:tab w:val="clear" w:pos="9072"/>
              </w:tabs>
              <w:ind w:left="284"/>
              <w:rPr>
                <w:i w:val="0"/>
                <w:sz w:val="22"/>
                <w:szCs w:val="22"/>
              </w:rPr>
            </w:pPr>
            <w:r w:rsidRPr="006F1E06">
              <w:rPr>
                <w:i w:val="0"/>
                <w:color w:val="000000" w:themeColor="text1"/>
                <w:sz w:val="22"/>
                <w:szCs w:val="22"/>
              </w:rPr>
              <w:t>Zavarovanje odgovornosti (priloga 7)</w:t>
            </w:r>
          </w:p>
          <w:p w14:paraId="2313EAD2" w14:textId="77777777" w:rsidR="00A900C4" w:rsidRPr="006F1E06" w:rsidRDefault="00A900C4" w:rsidP="000255EC">
            <w:pPr>
              <w:pStyle w:val="Glava"/>
              <w:numPr>
                <w:ilvl w:val="0"/>
                <w:numId w:val="7"/>
              </w:numPr>
              <w:tabs>
                <w:tab w:val="clear" w:pos="4536"/>
                <w:tab w:val="clear" w:pos="9072"/>
              </w:tabs>
              <w:ind w:left="284"/>
              <w:rPr>
                <w:i w:val="0"/>
                <w:sz w:val="22"/>
                <w:szCs w:val="22"/>
              </w:rPr>
            </w:pPr>
            <w:r w:rsidRPr="006F1E06">
              <w:rPr>
                <w:i w:val="0"/>
                <w:sz w:val="22"/>
                <w:szCs w:val="22"/>
              </w:rPr>
              <w:t>Izjava fizične osebe oziroma odgovorne osebe poslovnega subjekta o nepovezanosti s funkcionarjem ali njegovim družinskim članom (priloga 12)</w:t>
            </w:r>
          </w:p>
        </w:tc>
      </w:tr>
      <w:tr w:rsidR="00387121" w:rsidRPr="0079325B" w14:paraId="546A3D2F" w14:textId="77777777" w:rsidTr="0099550E">
        <w:tc>
          <w:tcPr>
            <w:tcW w:w="2606" w:type="dxa"/>
          </w:tcPr>
          <w:p w14:paraId="5CCE8BF1" w14:textId="77777777" w:rsidR="00387121" w:rsidRPr="0079325B" w:rsidRDefault="00387121" w:rsidP="000255EC">
            <w:pPr>
              <w:pStyle w:val="Glava"/>
              <w:tabs>
                <w:tab w:val="clear" w:pos="4536"/>
                <w:tab w:val="clear" w:pos="9072"/>
              </w:tabs>
              <w:ind w:left="284"/>
              <w:jc w:val="both"/>
              <w:rPr>
                <w:i w:val="0"/>
                <w:sz w:val="22"/>
                <w:szCs w:val="22"/>
              </w:rPr>
            </w:pPr>
          </w:p>
        </w:tc>
        <w:tc>
          <w:tcPr>
            <w:tcW w:w="6379" w:type="dxa"/>
          </w:tcPr>
          <w:p w14:paraId="7ADB9183" w14:textId="77777777" w:rsidR="00387121" w:rsidRPr="006F1E06" w:rsidRDefault="00387121" w:rsidP="000255EC">
            <w:pPr>
              <w:pStyle w:val="Glava"/>
              <w:tabs>
                <w:tab w:val="clear" w:pos="4536"/>
                <w:tab w:val="clear" w:pos="9072"/>
              </w:tabs>
              <w:ind w:left="284"/>
              <w:jc w:val="both"/>
              <w:rPr>
                <w:i w:val="0"/>
                <w:sz w:val="22"/>
                <w:szCs w:val="22"/>
              </w:rPr>
            </w:pPr>
          </w:p>
        </w:tc>
      </w:tr>
      <w:tr w:rsidR="00387121" w:rsidRPr="003F67FD" w14:paraId="1615A322" w14:textId="77777777" w:rsidTr="0099550E">
        <w:tc>
          <w:tcPr>
            <w:tcW w:w="2606" w:type="dxa"/>
          </w:tcPr>
          <w:p w14:paraId="0ABA11D0" w14:textId="77777777" w:rsidR="00387121" w:rsidRPr="0079325B" w:rsidRDefault="00387121" w:rsidP="000255EC">
            <w:pPr>
              <w:pStyle w:val="Glava"/>
              <w:tabs>
                <w:tab w:val="clear" w:pos="4536"/>
                <w:tab w:val="clear" w:pos="9072"/>
              </w:tabs>
              <w:ind w:left="284"/>
              <w:jc w:val="both"/>
              <w:rPr>
                <w:i w:val="0"/>
                <w:sz w:val="22"/>
                <w:szCs w:val="22"/>
              </w:rPr>
            </w:pPr>
            <w:r w:rsidRPr="0079325B">
              <w:rPr>
                <w:i w:val="0"/>
                <w:sz w:val="22"/>
                <w:szCs w:val="22"/>
              </w:rPr>
              <w:t>SKUPNO</w:t>
            </w:r>
          </w:p>
          <w:p w14:paraId="1F4A14F5" w14:textId="77777777" w:rsidR="00387121" w:rsidRPr="0079325B" w:rsidRDefault="00387121" w:rsidP="000255EC">
            <w:pPr>
              <w:pStyle w:val="Glava"/>
              <w:tabs>
                <w:tab w:val="clear" w:pos="4536"/>
                <w:tab w:val="clear" w:pos="9072"/>
              </w:tabs>
              <w:ind w:left="284"/>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7812BDE9" w14:textId="77777777" w:rsidR="00C84AB9" w:rsidRPr="006F1E06" w:rsidRDefault="00B5612E" w:rsidP="000255EC">
            <w:pPr>
              <w:pStyle w:val="Glava"/>
              <w:numPr>
                <w:ilvl w:val="0"/>
                <w:numId w:val="7"/>
              </w:numPr>
              <w:tabs>
                <w:tab w:val="clear" w:pos="4536"/>
                <w:tab w:val="clear" w:pos="9072"/>
              </w:tabs>
              <w:ind w:left="284"/>
              <w:rPr>
                <w:i w:val="0"/>
                <w:color w:val="000000" w:themeColor="text1"/>
                <w:sz w:val="22"/>
                <w:szCs w:val="22"/>
              </w:rPr>
            </w:pPr>
            <w:r w:rsidRPr="006F1E06">
              <w:rPr>
                <w:i w:val="0"/>
                <w:color w:val="000000" w:themeColor="text1"/>
                <w:sz w:val="22"/>
                <w:szCs w:val="22"/>
              </w:rPr>
              <w:t>P</w:t>
            </w:r>
            <w:r w:rsidR="00F00073" w:rsidRPr="006F1E06">
              <w:rPr>
                <w:i w:val="0"/>
                <w:color w:val="000000" w:themeColor="text1"/>
                <w:sz w:val="22"/>
                <w:szCs w:val="22"/>
              </w:rPr>
              <w:t>redračun</w:t>
            </w:r>
            <w:r w:rsidR="00AA27B7" w:rsidRPr="006F1E06">
              <w:rPr>
                <w:i w:val="0"/>
                <w:color w:val="000000" w:themeColor="text1"/>
                <w:sz w:val="22"/>
                <w:szCs w:val="22"/>
              </w:rPr>
              <w:t xml:space="preserve"> in popisi del</w:t>
            </w:r>
            <w:r w:rsidRPr="006F1E06">
              <w:rPr>
                <w:i w:val="0"/>
                <w:color w:val="000000" w:themeColor="text1"/>
                <w:sz w:val="22"/>
                <w:szCs w:val="22"/>
              </w:rPr>
              <w:t xml:space="preserve"> </w:t>
            </w:r>
            <w:r w:rsidR="006A0F24" w:rsidRPr="006F1E06">
              <w:rPr>
                <w:i w:val="0"/>
                <w:color w:val="000000" w:themeColor="text1"/>
                <w:sz w:val="22"/>
                <w:szCs w:val="22"/>
              </w:rPr>
              <w:t>(priloga 1 in 1/1)</w:t>
            </w:r>
          </w:p>
          <w:p w14:paraId="020C9BB8" w14:textId="77777777" w:rsidR="006A0F24" w:rsidRPr="006F1E06" w:rsidRDefault="006A0F24" w:rsidP="000255EC">
            <w:pPr>
              <w:pStyle w:val="Glava"/>
              <w:numPr>
                <w:ilvl w:val="0"/>
                <w:numId w:val="7"/>
              </w:numPr>
              <w:tabs>
                <w:tab w:val="clear" w:pos="4536"/>
                <w:tab w:val="clear" w:pos="9072"/>
              </w:tabs>
              <w:ind w:left="284"/>
              <w:rPr>
                <w:i w:val="0"/>
                <w:color w:val="000000" w:themeColor="text1"/>
                <w:sz w:val="22"/>
                <w:szCs w:val="22"/>
              </w:rPr>
            </w:pPr>
            <w:r w:rsidRPr="006F1E06">
              <w:rPr>
                <w:i w:val="0"/>
                <w:color w:val="000000" w:themeColor="text1"/>
                <w:sz w:val="22"/>
                <w:szCs w:val="22"/>
              </w:rPr>
              <w:t>Referenčna tabela</w:t>
            </w:r>
            <w:r w:rsidR="00686662" w:rsidRPr="006F1E06">
              <w:rPr>
                <w:i w:val="0"/>
                <w:color w:val="000000" w:themeColor="text1"/>
                <w:sz w:val="22"/>
                <w:szCs w:val="22"/>
              </w:rPr>
              <w:t xml:space="preserve"> in referenčna potrdila</w:t>
            </w:r>
            <w:r w:rsidR="008B431E" w:rsidRPr="006F1E06">
              <w:rPr>
                <w:i w:val="0"/>
                <w:color w:val="000000" w:themeColor="text1"/>
                <w:sz w:val="22"/>
                <w:szCs w:val="22"/>
              </w:rPr>
              <w:t xml:space="preserve"> (priloga 5</w:t>
            </w:r>
            <w:r w:rsidR="00686662" w:rsidRPr="006F1E06">
              <w:rPr>
                <w:i w:val="0"/>
                <w:color w:val="000000" w:themeColor="text1"/>
                <w:sz w:val="22"/>
                <w:szCs w:val="22"/>
              </w:rPr>
              <w:t xml:space="preserve"> in 5/1</w:t>
            </w:r>
            <w:r w:rsidR="008B431E" w:rsidRPr="006F1E06">
              <w:rPr>
                <w:i w:val="0"/>
                <w:color w:val="000000" w:themeColor="text1"/>
                <w:sz w:val="22"/>
                <w:szCs w:val="22"/>
              </w:rPr>
              <w:t>)</w:t>
            </w:r>
          </w:p>
          <w:p w14:paraId="38BE8FED" w14:textId="470A62E4" w:rsidR="006A0F24" w:rsidRPr="006F1E06" w:rsidRDefault="006A0F24" w:rsidP="000255EC">
            <w:pPr>
              <w:pStyle w:val="Glava"/>
              <w:numPr>
                <w:ilvl w:val="0"/>
                <w:numId w:val="7"/>
              </w:numPr>
              <w:tabs>
                <w:tab w:val="clear" w:pos="4536"/>
                <w:tab w:val="clear" w:pos="9072"/>
              </w:tabs>
              <w:ind w:left="284"/>
              <w:rPr>
                <w:i w:val="0"/>
                <w:color w:val="000000" w:themeColor="text1"/>
                <w:sz w:val="22"/>
                <w:szCs w:val="22"/>
              </w:rPr>
            </w:pPr>
            <w:r w:rsidRPr="006F1E06">
              <w:rPr>
                <w:i w:val="0"/>
                <w:color w:val="000000" w:themeColor="text1"/>
                <w:sz w:val="22"/>
                <w:szCs w:val="22"/>
              </w:rPr>
              <w:t>Seznam kadrov</w:t>
            </w:r>
            <w:r w:rsidR="00686662" w:rsidRPr="006F1E06">
              <w:rPr>
                <w:i w:val="0"/>
                <w:color w:val="000000" w:themeColor="text1"/>
                <w:sz w:val="22"/>
                <w:szCs w:val="22"/>
              </w:rPr>
              <w:t>, dokazila za kader in referenčna potrdila</w:t>
            </w:r>
            <w:r w:rsidR="008B431E" w:rsidRPr="006F1E06">
              <w:rPr>
                <w:i w:val="0"/>
                <w:color w:val="000000" w:themeColor="text1"/>
                <w:sz w:val="22"/>
                <w:szCs w:val="22"/>
              </w:rPr>
              <w:t xml:space="preserve"> (priloga 6</w:t>
            </w:r>
            <w:r w:rsidR="00686662" w:rsidRPr="006F1E06">
              <w:rPr>
                <w:i w:val="0"/>
                <w:color w:val="000000" w:themeColor="text1"/>
                <w:sz w:val="22"/>
                <w:szCs w:val="22"/>
              </w:rPr>
              <w:t xml:space="preserve"> in 6/</w:t>
            </w:r>
            <w:r w:rsidR="006F1E06" w:rsidRPr="006F1E06">
              <w:rPr>
                <w:i w:val="0"/>
                <w:color w:val="000000" w:themeColor="text1"/>
                <w:sz w:val="22"/>
                <w:szCs w:val="22"/>
              </w:rPr>
              <w:t>A, 6/B</w:t>
            </w:r>
            <w:r w:rsidR="008B431E" w:rsidRPr="006F1E06">
              <w:rPr>
                <w:i w:val="0"/>
                <w:color w:val="000000" w:themeColor="text1"/>
                <w:sz w:val="22"/>
                <w:szCs w:val="22"/>
              </w:rPr>
              <w:t>)</w:t>
            </w:r>
          </w:p>
          <w:p w14:paraId="01A445C7" w14:textId="77777777" w:rsidR="006A0F24" w:rsidRPr="006F1E06" w:rsidRDefault="008B431E" w:rsidP="000255EC">
            <w:pPr>
              <w:pStyle w:val="Glava"/>
              <w:numPr>
                <w:ilvl w:val="0"/>
                <w:numId w:val="7"/>
              </w:numPr>
              <w:tabs>
                <w:tab w:val="clear" w:pos="4536"/>
                <w:tab w:val="clear" w:pos="9072"/>
              </w:tabs>
              <w:ind w:left="284"/>
              <w:rPr>
                <w:i w:val="0"/>
                <w:color w:val="000000" w:themeColor="text1"/>
                <w:sz w:val="22"/>
                <w:szCs w:val="22"/>
              </w:rPr>
            </w:pPr>
            <w:r w:rsidRPr="006F1E06">
              <w:rPr>
                <w:i w:val="0"/>
                <w:color w:val="000000" w:themeColor="text1"/>
                <w:sz w:val="22"/>
                <w:szCs w:val="22"/>
              </w:rPr>
              <w:t>P</w:t>
            </w:r>
            <w:r w:rsidR="006A0F24" w:rsidRPr="006F1E06">
              <w:rPr>
                <w:i w:val="0"/>
                <w:color w:val="000000" w:themeColor="text1"/>
                <w:sz w:val="22"/>
                <w:szCs w:val="22"/>
              </w:rPr>
              <w:t>odizvajalci</w:t>
            </w:r>
            <w:r w:rsidRPr="006F1E06">
              <w:rPr>
                <w:i w:val="0"/>
                <w:color w:val="000000" w:themeColor="text1"/>
                <w:sz w:val="22"/>
                <w:szCs w:val="22"/>
              </w:rPr>
              <w:t xml:space="preserve"> (priloge </w:t>
            </w:r>
            <w:r w:rsidR="005C0C95" w:rsidRPr="006F1E06">
              <w:rPr>
                <w:i w:val="0"/>
                <w:color w:val="000000" w:themeColor="text1"/>
                <w:sz w:val="22"/>
                <w:szCs w:val="22"/>
              </w:rPr>
              <w:t>8</w:t>
            </w:r>
            <w:r w:rsidRPr="006F1E06">
              <w:rPr>
                <w:i w:val="0"/>
                <w:color w:val="000000" w:themeColor="text1"/>
                <w:sz w:val="22"/>
                <w:szCs w:val="22"/>
              </w:rPr>
              <w:t xml:space="preserve">, </w:t>
            </w:r>
            <w:r w:rsidR="005C0C95" w:rsidRPr="006F1E06">
              <w:rPr>
                <w:i w:val="0"/>
                <w:color w:val="000000" w:themeColor="text1"/>
                <w:sz w:val="22"/>
                <w:szCs w:val="22"/>
              </w:rPr>
              <w:t>9</w:t>
            </w:r>
            <w:r w:rsidRPr="006F1E06">
              <w:rPr>
                <w:i w:val="0"/>
                <w:color w:val="000000" w:themeColor="text1"/>
                <w:sz w:val="22"/>
                <w:szCs w:val="22"/>
              </w:rPr>
              <w:t xml:space="preserve"> in </w:t>
            </w:r>
            <w:r w:rsidR="005C0C95" w:rsidRPr="006F1E06">
              <w:rPr>
                <w:i w:val="0"/>
                <w:color w:val="000000" w:themeColor="text1"/>
                <w:sz w:val="22"/>
                <w:szCs w:val="22"/>
              </w:rPr>
              <w:t>10</w:t>
            </w:r>
            <w:r w:rsidRPr="006F1E06">
              <w:rPr>
                <w:i w:val="0"/>
                <w:color w:val="000000" w:themeColor="text1"/>
                <w:sz w:val="22"/>
                <w:szCs w:val="22"/>
              </w:rPr>
              <w:t>)</w:t>
            </w:r>
          </w:p>
        </w:tc>
      </w:tr>
    </w:tbl>
    <w:p w14:paraId="57201FE6" w14:textId="77777777" w:rsidR="001F1894" w:rsidRPr="001F1894" w:rsidRDefault="001F1894" w:rsidP="000255EC">
      <w:pPr>
        <w:ind w:left="284"/>
        <w:jc w:val="both"/>
        <w:rPr>
          <w:i w:val="0"/>
          <w:sz w:val="22"/>
          <w:szCs w:val="22"/>
        </w:rPr>
      </w:pPr>
    </w:p>
    <w:p w14:paraId="0674AA04" w14:textId="77777777" w:rsidR="001F1894" w:rsidRPr="001F1894" w:rsidRDefault="001F1894" w:rsidP="000255EC">
      <w:pPr>
        <w:ind w:left="284"/>
        <w:jc w:val="both"/>
        <w:rPr>
          <w:i w:val="0"/>
          <w:sz w:val="22"/>
          <w:szCs w:val="22"/>
        </w:rPr>
      </w:pPr>
    </w:p>
    <w:p w14:paraId="44AB0304" w14:textId="77777777" w:rsidR="001F1894" w:rsidRPr="001F1894" w:rsidRDefault="001F1894" w:rsidP="000255EC">
      <w:pPr>
        <w:ind w:left="284"/>
        <w:jc w:val="both"/>
        <w:rPr>
          <w:i w:val="0"/>
          <w:sz w:val="22"/>
          <w:szCs w:val="22"/>
        </w:rPr>
      </w:pPr>
    </w:p>
    <w:p w14:paraId="6F9F86B1" w14:textId="77777777" w:rsidR="001F1894" w:rsidRPr="001F1894" w:rsidRDefault="001F1894" w:rsidP="000255EC">
      <w:pPr>
        <w:ind w:left="284"/>
        <w:jc w:val="both"/>
        <w:rPr>
          <w:i w:val="0"/>
          <w:sz w:val="22"/>
          <w:szCs w:val="22"/>
        </w:rPr>
      </w:pPr>
    </w:p>
    <w:p w14:paraId="55FF3720" w14:textId="77777777" w:rsidR="001F1894" w:rsidRPr="001F1894" w:rsidRDefault="001F1894" w:rsidP="000255EC">
      <w:pPr>
        <w:ind w:left="284"/>
        <w:jc w:val="both"/>
        <w:rPr>
          <w:i w:val="0"/>
          <w:sz w:val="22"/>
          <w:szCs w:val="22"/>
        </w:rPr>
      </w:pPr>
    </w:p>
    <w:p w14:paraId="3AF2A629" w14:textId="77777777" w:rsidR="001F1894" w:rsidRPr="0079325B" w:rsidRDefault="001F1894" w:rsidP="000255EC">
      <w:pPr>
        <w:pStyle w:val="Glava"/>
        <w:tabs>
          <w:tab w:val="clear" w:pos="4536"/>
          <w:tab w:val="clear" w:pos="9072"/>
        </w:tabs>
        <w:ind w:left="284"/>
        <w:jc w:val="both"/>
        <w:rPr>
          <w:i w:val="0"/>
          <w:sz w:val="22"/>
          <w:szCs w:val="22"/>
        </w:rPr>
      </w:pPr>
    </w:p>
    <w:p w14:paraId="09DD3D14" w14:textId="77777777" w:rsidR="00F81849" w:rsidRPr="0079325B" w:rsidRDefault="00F81849" w:rsidP="000255EC">
      <w:pPr>
        <w:pStyle w:val="Glava"/>
        <w:tabs>
          <w:tab w:val="clear" w:pos="4536"/>
          <w:tab w:val="clear" w:pos="9072"/>
        </w:tabs>
        <w:ind w:left="284"/>
        <w:jc w:val="both"/>
        <w:rPr>
          <w:i w:val="0"/>
          <w:sz w:val="22"/>
          <w:szCs w:val="22"/>
        </w:rPr>
      </w:pPr>
    </w:p>
    <w:p w14:paraId="077CD500" w14:textId="77777777" w:rsidR="0059599D" w:rsidRDefault="0059599D" w:rsidP="000255EC">
      <w:pPr>
        <w:ind w:left="284"/>
        <w:rPr>
          <w:b/>
          <w:i w:val="0"/>
          <w:sz w:val="22"/>
          <w:szCs w:val="22"/>
        </w:rPr>
      </w:pPr>
      <w:r>
        <w:rPr>
          <w:b/>
          <w:i w:val="0"/>
          <w:sz w:val="22"/>
          <w:szCs w:val="22"/>
        </w:rPr>
        <w:br w:type="page"/>
      </w:r>
    </w:p>
    <w:p w14:paraId="5B042555" w14:textId="77777777" w:rsidR="00C61E45" w:rsidRDefault="00C61E45" w:rsidP="000255EC">
      <w:pPr>
        <w:pStyle w:val="Glava"/>
        <w:tabs>
          <w:tab w:val="clear" w:pos="4536"/>
          <w:tab w:val="clear" w:pos="9072"/>
        </w:tabs>
        <w:ind w:left="284"/>
        <w:jc w:val="right"/>
        <w:rPr>
          <w:b/>
          <w:i w:val="0"/>
          <w:sz w:val="22"/>
          <w:szCs w:val="22"/>
        </w:rPr>
      </w:pPr>
      <w:r w:rsidRPr="00105B38">
        <w:rPr>
          <w:b/>
          <w:i w:val="0"/>
          <w:sz w:val="22"/>
          <w:szCs w:val="22"/>
        </w:rPr>
        <w:lastRenderedPageBreak/>
        <w:t>PRILOGA 12</w:t>
      </w:r>
    </w:p>
    <w:p w14:paraId="491920E5" w14:textId="77777777" w:rsidR="00C61E45" w:rsidRDefault="00C61E45" w:rsidP="000255EC">
      <w:pPr>
        <w:pStyle w:val="Glava"/>
        <w:tabs>
          <w:tab w:val="clear" w:pos="4536"/>
          <w:tab w:val="clear" w:pos="9072"/>
        </w:tabs>
        <w:ind w:left="284"/>
        <w:jc w:val="right"/>
        <w:rPr>
          <w:b/>
          <w:i w:val="0"/>
          <w:sz w:val="22"/>
          <w:szCs w:val="22"/>
        </w:rPr>
      </w:pPr>
    </w:p>
    <w:p w14:paraId="640FC40F" w14:textId="77777777" w:rsidR="00C61E45" w:rsidRDefault="00C61E45" w:rsidP="000255EC">
      <w:pPr>
        <w:pStyle w:val="Glava"/>
        <w:tabs>
          <w:tab w:val="clear" w:pos="4536"/>
          <w:tab w:val="clear" w:pos="9072"/>
        </w:tabs>
        <w:ind w:left="284"/>
        <w:rPr>
          <w:b/>
          <w:i w:val="0"/>
          <w:sz w:val="22"/>
          <w:szCs w:val="22"/>
        </w:rPr>
      </w:pPr>
    </w:p>
    <w:p w14:paraId="4BE16F9B" w14:textId="77777777" w:rsidR="00C61E45" w:rsidRPr="00C61E45" w:rsidRDefault="00C61E45" w:rsidP="000255EC">
      <w:pPr>
        <w:ind w:left="28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22836653" w14:textId="77777777" w:rsidR="00C61E45" w:rsidRPr="00C61E45" w:rsidRDefault="00C61E45" w:rsidP="000255EC">
      <w:pPr>
        <w:ind w:left="284"/>
        <w:jc w:val="both"/>
        <w:rPr>
          <w:i w:val="0"/>
          <w:sz w:val="22"/>
          <w:szCs w:val="22"/>
        </w:rPr>
      </w:pPr>
    </w:p>
    <w:p w14:paraId="25F94FE7" w14:textId="77777777" w:rsidR="00C61E45" w:rsidRPr="00C61E45" w:rsidRDefault="00C61E45" w:rsidP="000255EC">
      <w:pPr>
        <w:pStyle w:val="Glava"/>
        <w:tabs>
          <w:tab w:val="clear" w:pos="4536"/>
          <w:tab w:val="clear" w:pos="9072"/>
        </w:tabs>
        <w:ind w:left="284"/>
        <w:rPr>
          <w:i w:val="0"/>
          <w:sz w:val="22"/>
          <w:szCs w:val="22"/>
        </w:rPr>
      </w:pPr>
      <w:r w:rsidRPr="00C61E45">
        <w:rPr>
          <w:i w:val="0"/>
          <w:sz w:val="22"/>
          <w:szCs w:val="22"/>
        </w:rPr>
        <w:t>kot fizična oseba oziroma odgovorna oseba poslovnega subjekta</w:t>
      </w:r>
    </w:p>
    <w:p w14:paraId="687B0AE9" w14:textId="77777777" w:rsidR="00C61E45" w:rsidRPr="00C61E45" w:rsidRDefault="00C61E45" w:rsidP="000255EC">
      <w:pPr>
        <w:pStyle w:val="Glava"/>
        <w:tabs>
          <w:tab w:val="clear" w:pos="4536"/>
          <w:tab w:val="clear" w:pos="9072"/>
        </w:tabs>
        <w:ind w:left="284"/>
        <w:rPr>
          <w:sz w:val="22"/>
          <w:szCs w:val="22"/>
        </w:rPr>
      </w:pPr>
    </w:p>
    <w:p w14:paraId="535E7D1C" w14:textId="77777777" w:rsidR="00C61E45" w:rsidRPr="00C61E45" w:rsidRDefault="00C61E45" w:rsidP="000255EC">
      <w:pPr>
        <w:ind w:left="284"/>
        <w:rPr>
          <w:sz w:val="22"/>
          <w:szCs w:val="22"/>
        </w:rPr>
      </w:pPr>
    </w:p>
    <w:tbl>
      <w:tblPr>
        <w:tblpPr w:leftFromText="141" w:rightFromText="141" w:vertAnchor="text" w:horzAnchor="margin" w:tblpX="41" w:tblpY="-35"/>
        <w:tblW w:w="9214" w:type="dxa"/>
        <w:tblLayout w:type="fixed"/>
        <w:tblLook w:val="04A0" w:firstRow="1" w:lastRow="0" w:firstColumn="1" w:lastColumn="0" w:noHBand="0" w:noVBand="1"/>
      </w:tblPr>
      <w:tblGrid>
        <w:gridCol w:w="2869"/>
        <w:gridCol w:w="425"/>
        <w:gridCol w:w="5920"/>
      </w:tblGrid>
      <w:tr w:rsidR="00C61E45" w:rsidRPr="00C61E45" w14:paraId="6350B955" w14:textId="77777777" w:rsidTr="0089784F">
        <w:trPr>
          <w:trHeight w:val="24"/>
        </w:trPr>
        <w:tc>
          <w:tcPr>
            <w:tcW w:w="3294" w:type="dxa"/>
            <w:gridSpan w:val="2"/>
          </w:tcPr>
          <w:p w14:paraId="6AF28DA9" w14:textId="77777777" w:rsidR="00C61E45" w:rsidRPr="00C61E45" w:rsidRDefault="00C61E45" w:rsidP="006F1E06">
            <w:pPr>
              <w:ind w:left="284" w:right="-57"/>
              <w:rPr>
                <w:i w:val="0"/>
                <w:sz w:val="22"/>
                <w:szCs w:val="22"/>
              </w:rPr>
            </w:pPr>
            <w:r w:rsidRPr="00C61E45">
              <w:rPr>
                <w:i w:val="0"/>
                <w:sz w:val="22"/>
                <w:szCs w:val="22"/>
              </w:rPr>
              <w:t xml:space="preserve">Ime in priimek fizične osebe/odgovorne osebe poslovnega subjekta in naziv poslovnega subjekta: </w:t>
            </w:r>
          </w:p>
        </w:tc>
        <w:tc>
          <w:tcPr>
            <w:tcW w:w="5920" w:type="dxa"/>
            <w:tcBorders>
              <w:bottom w:val="single" w:sz="4" w:space="0" w:color="auto"/>
            </w:tcBorders>
          </w:tcPr>
          <w:p w14:paraId="76317B36" w14:textId="77777777" w:rsidR="00C61E45" w:rsidRPr="00C61E45" w:rsidRDefault="00C61E45" w:rsidP="006F1E06">
            <w:pPr>
              <w:ind w:left="284" w:right="-57"/>
              <w:jc w:val="both"/>
              <w:rPr>
                <w:sz w:val="22"/>
                <w:szCs w:val="22"/>
              </w:rPr>
            </w:pPr>
          </w:p>
        </w:tc>
      </w:tr>
      <w:tr w:rsidR="00C61E45" w:rsidRPr="00C61E45" w14:paraId="35C93318" w14:textId="77777777" w:rsidTr="0089784F">
        <w:trPr>
          <w:trHeight w:val="24"/>
        </w:trPr>
        <w:tc>
          <w:tcPr>
            <w:tcW w:w="2869" w:type="dxa"/>
          </w:tcPr>
          <w:p w14:paraId="2AE2CF51" w14:textId="77777777" w:rsidR="00C61E45" w:rsidRPr="00C61E45" w:rsidRDefault="00C61E45" w:rsidP="006F1E06">
            <w:pPr>
              <w:ind w:left="284" w:right="-57"/>
              <w:jc w:val="both"/>
              <w:rPr>
                <w:i w:val="0"/>
                <w:sz w:val="22"/>
                <w:szCs w:val="22"/>
              </w:rPr>
            </w:pPr>
            <w:r w:rsidRPr="00C61E45">
              <w:rPr>
                <w:i w:val="0"/>
                <w:sz w:val="22"/>
                <w:szCs w:val="22"/>
              </w:rPr>
              <w:t>Naslov oz. sedež:</w:t>
            </w:r>
          </w:p>
        </w:tc>
        <w:tc>
          <w:tcPr>
            <w:tcW w:w="6345" w:type="dxa"/>
            <w:gridSpan w:val="2"/>
            <w:tcBorders>
              <w:top w:val="single" w:sz="4" w:space="0" w:color="auto"/>
              <w:bottom w:val="single" w:sz="4" w:space="0" w:color="auto"/>
            </w:tcBorders>
          </w:tcPr>
          <w:p w14:paraId="5A381D4F" w14:textId="77777777" w:rsidR="00C61E45" w:rsidRPr="00C61E45" w:rsidRDefault="00C61E45" w:rsidP="006F1E06">
            <w:pPr>
              <w:ind w:left="284" w:right="-57"/>
              <w:jc w:val="both"/>
              <w:rPr>
                <w:sz w:val="22"/>
                <w:szCs w:val="22"/>
              </w:rPr>
            </w:pPr>
          </w:p>
        </w:tc>
      </w:tr>
      <w:tr w:rsidR="00C61E45" w:rsidRPr="00C61E45" w14:paraId="612A39DC" w14:textId="77777777" w:rsidTr="0089784F">
        <w:trPr>
          <w:trHeight w:val="24"/>
        </w:trPr>
        <w:tc>
          <w:tcPr>
            <w:tcW w:w="2869" w:type="dxa"/>
          </w:tcPr>
          <w:p w14:paraId="02B9FFEE" w14:textId="77777777" w:rsidR="00C61E45" w:rsidRPr="00C61E45" w:rsidRDefault="00C61E45" w:rsidP="006F1E06">
            <w:pPr>
              <w:ind w:left="284"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345" w:type="dxa"/>
            <w:gridSpan w:val="2"/>
            <w:tcBorders>
              <w:bottom w:val="single" w:sz="4" w:space="0" w:color="auto"/>
            </w:tcBorders>
          </w:tcPr>
          <w:p w14:paraId="349C09A1" w14:textId="77777777" w:rsidR="00C61E45" w:rsidRPr="00C61E45" w:rsidRDefault="00C61E45" w:rsidP="006F1E06">
            <w:pPr>
              <w:ind w:left="284" w:right="-57"/>
              <w:jc w:val="both"/>
              <w:rPr>
                <w:sz w:val="22"/>
                <w:szCs w:val="22"/>
              </w:rPr>
            </w:pPr>
          </w:p>
        </w:tc>
      </w:tr>
    </w:tbl>
    <w:p w14:paraId="2BFA8BA2" w14:textId="77777777" w:rsidR="00C61E45" w:rsidRPr="00C61E45" w:rsidRDefault="00C61E45" w:rsidP="000255EC">
      <w:pPr>
        <w:pStyle w:val="Glava"/>
        <w:tabs>
          <w:tab w:val="clear" w:pos="4536"/>
          <w:tab w:val="clear" w:pos="9072"/>
        </w:tabs>
        <w:ind w:left="284"/>
        <w:rPr>
          <w:b/>
          <w:i w:val="0"/>
          <w:sz w:val="22"/>
          <w:szCs w:val="22"/>
        </w:rPr>
      </w:pPr>
    </w:p>
    <w:p w14:paraId="45CB901B" w14:textId="77777777" w:rsidR="00C61E45" w:rsidRPr="00C61E45" w:rsidRDefault="00C61E45" w:rsidP="000255EC">
      <w:pPr>
        <w:pStyle w:val="Glava"/>
        <w:tabs>
          <w:tab w:val="clear" w:pos="4536"/>
          <w:tab w:val="clear" w:pos="9072"/>
        </w:tabs>
        <w:ind w:left="284"/>
        <w:jc w:val="right"/>
        <w:rPr>
          <w:b/>
          <w:i w:val="0"/>
          <w:sz w:val="22"/>
          <w:szCs w:val="22"/>
        </w:rPr>
      </w:pPr>
    </w:p>
    <w:p w14:paraId="2D6435E0" w14:textId="77777777" w:rsidR="00C61E45" w:rsidRPr="00C61E45" w:rsidRDefault="00C61E45" w:rsidP="000255EC">
      <w:pPr>
        <w:ind w:left="284"/>
        <w:rPr>
          <w:i w:val="0"/>
          <w:sz w:val="22"/>
          <w:szCs w:val="22"/>
        </w:rPr>
      </w:pPr>
      <w:r w:rsidRPr="00C61E45">
        <w:rPr>
          <w:i w:val="0"/>
          <w:sz w:val="22"/>
          <w:szCs w:val="22"/>
        </w:rPr>
        <w:t>podajam naslednjo</w:t>
      </w:r>
    </w:p>
    <w:p w14:paraId="78739296" w14:textId="77777777" w:rsidR="00C61E45" w:rsidRPr="00C61E45" w:rsidRDefault="00C61E45" w:rsidP="000255EC">
      <w:pPr>
        <w:ind w:left="284"/>
        <w:rPr>
          <w:i w:val="0"/>
          <w:sz w:val="22"/>
          <w:szCs w:val="22"/>
        </w:rPr>
      </w:pPr>
    </w:p>
    <w:p w14:paraId="04CB77E3" w14:textId="77777777" w:rsidR="00C61E45" w:rsidRPr="00C61E45" w:rsidRDefault="00C61E45" w:rsidP="000255EC">
      <w:pPr>
        <w:ind w:left="284"/>
        <w:rPr>
          <w:i w:val="0"/>
          <w:sz w:val="22"/>
          <w:szCs w:val="22"/>
        </w:rPr>
      </w:pPr>
    </w:p>
    <w:p w14:paraId="0CC2E874" w14:textId="77777777" w:rsidR="00C61E45" w:rsidRPr="00C61E45" w:rsidRDefault="00C61E45" w:rsidP="000255EC">
      <w:pPr>
        <w:ind w:left="284"/>
        <w:jc w:val="center"/>
        <w:rPr>
          <w:b/>
          <w:i w:val="0"/>
          <w:sz w:val="22"/>
          <w:szCs w:val="22"/>
        </w:rPr>
      </w:pPr>
      <w:r w:rsidRPr="00C61E45">
        <w:rPr>
          <w:b/>
          <w:i w:val="0"/>
          <w:sz w:val="22"/>
          <w:szCs w:val="22"/>
        </w:rPr>
        <w:t>IZJAVO</w:t>
      </w:r>
    </w:p>
    <w:p w14:paraId="2C5C6B54" w14:textId="77777777" w:rsidR="00C61E45" w:rsidRPr="00C61E45" w:rsidRDefault="00C61E45" w:rsidP="000255EC">
      <w:pPr>
        <w:ind w:left="284"/>
        <w:jc w:val="center"/>
        <w:rPr>
          <w:b/>
          <w:i w:val="0"/>
          <w:sz w:val="22"/>
          <w:szCs w:val="22"/>
        </w:rPr>
      </w:pPr>
      <w:r w:rsidRPr="00C61E45">
        <w:rPr>
          <w:b/>
          <w:i w:val="0"/>
          <w:sz w:val="22"/>
          <w:szCs w:val="22"/>
        </w:rPr>
        <w:t>FIZIČNE OSEBE OZIROMA ODGOVORNE OSEBE POSLOVNEGA SUBJEKTA</w:t>
      </w:r>
    </w:p>
    <w:p w14:paraId="708E5067" w14:textId="77777777" w:rsidR="00C61E45" w:rsidRPr="00C61E45" w:rsidRDefault="00C61E45" w:rsidP="000255EC">
      <w:pPr>
        <w:ind w:left="284"/>
        <w:jc w:val="center"/>
        <w:rPr>
          <w:b/>
          <w:i w:val="0"/>
          <w:sz w:val="22"/>
          <w:szCs w:val="22"/>
        </w:rPr>
      </w:pPr>
      <w:r w:rsidRPr="00C61E45">
        <w:rPr>
          <w:b/>
          <w:i w:val="0"/>
          <w:sz w:val="22"/>
          <w:szCs w:val="22"/>
        </w:rPr>
        <w:t>O NEPOVEZANOSTI S FUNKCIONARJEM ALI NJEGOVIM DRUŽINSKIM ČLANOM</w:t>
      </w:r>
    </w:p>
    <w:p w14:paraId="1EAF65EC" w14:textId="77777777" w:rsidR="00C61E45" w:rsidRPr="00C61E45" w:rsidRDefault="00C61E45" w:rsidP="000255EC">
      <w:pPr>
        <w:ind w:left="284"/>
        <w:jc w:val="both"/>
        <w:rPr>
          <w:i w:val="0"/>
          <w:sz w:val="22"/>
          <w:szCs w:val="22"/>
        </w:rPr>
      </w:pPr>
    </w:p>
    <w:p w14:paraId="49E5D4CB" w14:textId="11120B3C" w:rsidR="00C61E45" w:rsidRPr="00C61E45" w:rsidRDefault="00C61E45" w:rsidP="000255EC">
      <w:pPr>
        <w:ind w:left="284"/>
        <w:jc w:val="center"/>
        <w:rPr>
          <w:i w:val="0"/>
          <w:sz w:val="18"/>
          <w:szCs w:val="18"/>
          <w:u w:val="single"/>
        </w:rPr>
      </w:pPr>
      <w:r w:rsidRPr="0089784F">
        <w:rPr>
          <w:i w:val="0"/>
          <w:sz w:val="18"/>
          <w:szCs w:val="18"/>
        </w:rPr>
        <w:t xml:space="preserve">Referenčna številka, pod katero se ta vodi pri naročniku (LN številka): </w:t>
      </w:r>
      <w:r w:rsidR="0089784F" w:rsidRPr="0089784F">
        <w:rPr>
          <w:i w:val="0"/>
          <w:sz w:val="18"/>
          <w:szCs w:val="18"/>
        </w:rPr>
        <w:t>430-816/2022</w:t>
      </w:r>
    </w:p>
    <w:p w14:paraId="11214338" w14:textId="77777777" w:rsidR="00C61E45" w:rsidRPr="00C61E45" w:rsidRDefault="00C61E45" w:rsidP="000255EC">
      <w:pPr>
        <w:ind w:left="284"/>
        <w:jc w:val="both"/>
        <w:rPr>
          <w:i w:val="0"/>
          <w:sz w:val="22"/>
          <w:szCs w:val="22"/>
        </w:rPr>
      </w:pPr>
    </w:p>
    <w:p w14:paraId="441C7C28" w14:textId="77777777" w:rsidR="00C61E45" w:rsidRPr="00C61E45" w:rsidRDefault="00C61E45" w:rsidP="000255EC">
      <w:pPr>
        <w:ind w:left="284"/>
        <w:jc w:val="both"/>
        <w:rPr>
          <w:i w:val="0"/>
          <w:sz w:val="22"/>
          <w:szCs w:val="22"/>
        </w:rPr>
      </w:pPr>
      <w:r w:rsidRPr="00C61E45">
        <w:rPr>
          <w:i w:val="0"/>
          <w:sz w:val="22"/>
          <w:szCs w:val="22"/>
        </w:rPr>
        <w:t xml:space="preserve">s katero izjavljam, da _________________________________________________________  </w:t>
      </w:r>
    </w:p>
    <w:p w14:paraId="13D3E8F2" w14:textId="77777777" w:rsidR="00C61E45" w:rsidRPr="00C61E45" w:rsidRDefault="00C61E45" w:rsidP="000255EC">
      <w:pPr>
        <w:ind w:left="284"/>
        <w:jc w:val="both"/>
        <w:rPr>
          <w:i w:val="0"/>
          <w:sz w:val="16"/>
          <w:szCs w:val="16"/>
        </w:rPr>
      </w:pPr>
      <w:r w:rsidRPr="00C61E45">
        <w:rPr>
          <w:i w:val="0"/>
          <w:sz w:val="16"/>
          <w:szCs w:val="16"/>
        </w:rPr>
        <w:t xml:space="preserve">                                                                          (ime in priimek fizične osebe oz. firma poslovnega subjekta) </w:t>
      </w:r>
    </w:p>
    <w:p w14:paraId="439C3A4B" w14:textId="1E0C071D" w:rsidR="00C61E45" w:rsidRPr="00C61E45" w:rsidRDefault="00C61E45" w:rsidP="000255EC">
      <w:pPr>
        <w:ind w:left="28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w:t>
      </w:r>
      <w:r w:rsidR="0089784F">
        <w:rPr>
          <w:i w:val="0"/>
          <w:sz w:val="22"/>
          <w:szCs w:val="22"/>
        </w:rPr>
        <w:t xml:space="preserve">poslovnem subjektu </w:t>
      </w:r>
      <w:r w:rsidRPr="00C61E45">
        <w:rPr>
          <w:i w:val="0"/>
          <w:sz w:val="22"/>
          <w:szCs w:val="22"/>
        </w:rPr>
        <w:t xml:space="preserve">____________________________________: </w:t>
      </w:r>
    </w:p>
    <w:p w14:paraId="5B7539CB" w14:textId="79C6F18B" w:rsidR="00C61E45" w:rsidRPr="00C61E45" w:rsidRDefault="0089784F" w:rsidP="000255EC">
      <w:pPr>
        <w:ind w:left="28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Pr="00C61E45">
        <w:rPr>
          <w:i w:val="0"/>
          <w:sz w:val="16"/>
          <w:szCs w:val="16"/>
        </w:rPr>
        <w:t>firma poslovnega subjekta</w:t>
      </w:r>
      <w:r w:rsidR="00C61E45" w:rsidRPr="00C61E45">
        <w:rPr>
          <w:i w:val="0"/>
          <w:sz w:val="16"/>
          <w:szCs w:val="16"/>
        </w:rPr>
        <w:t>)</w:t>
      </w:r>
    </w:p>
    <w:p w14:paraId="3B3705D3" w14:textId="77777777" w:rsidR="00C61E45" w:rsidRPr="00C61E45" w:rsidRDefault="00C61E45" w:rsidP="000255EC">
      <w:pPr>
        <w:ind w:left="284"/>
        <w:jc w:val="right"/>
        <w:rPr>
          <w:i w:val="0"/>
          <w:sz w:val="22"/>
          <w:szCs w:val="22"/>
        </w:rPr>
      </w:pPr>
    </w:p>
    <w:p w14:paraId="48E74AC4" w14:textId="77777777" w:rsidR="00C61E45" w:rsidRPr="00C61E45" w:rsidRDefault="00C61E45" w:rsidP="00707277">
      <w:pPr>
        <w:pStyle w:val="Odstavekseznama"/>
        <w:numPr>
          <w:ilvl w:val="0"/>
          <w:numId w:val="21"/>
        </w:numPr>
        <w:ind w:left="993"/>
        <w:contextualSpacing/>
        <w:rPr>
          <w:i w:val="0"/>
          <w:sz w:val="22"/>
          <w:szCs w:val="22"/>
        </w:rPr>
      </w:pPr>
      <w:r w:rsidRPr="00C61E45">
        <w:rPr>
          <w:i w:val="0"/>
          <w:sz w:val="22"/>
          <w:szCs w:val="22"/>
        </w:rPr>
        <w:t>udeležen kot poslovodja, član poslovodstva ali zakoniti zastopnik,</w:t>
      </w:r>
    </w:p>
    <w:p w14:paraId="6C2C163F" w14:textId="77777777" w:rsidR="00C61E45" w:rsidRPr="00C61E45" w:rsidRDefault="00C61E45" w:rsidP="00707277">
      <w:pPr>
        <w:pStyle w:val="Odstavekseznama"/>
        <w:numPr>
          <w:ilvl w:val="0"/>
          <w:numId w:val="21"/>
        </w:numPr>
        <w:ind w:left="993"/>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725E4EF1" w14:textId="77777777" w:rsidR="00C61E45" w:rsidRPr="00C61E45" w:rsidRDefault="00C61E45" w:rsidP="000255EC">
      <w:pPr>
        <w:pStyle w:val="Odstavekseznama"/>
        <w:ind w:left="284"/>
        <w:rPr>
          <w:i w:val="0"/>
          <w:sz w:val="22"/>
          <w:szCs w:val="22"/>
        </w:rPr>
      </w:pPr>
    </w:p>
    <w:p w14:paraId="27076EA9" w14:textId="77777777" w:rsidR="00C61E45" w:rsidRPr="00C61E45" w:rsidRDefault="00C61E45" w:rsidP="000255EC">
      <w:pPr>
        <w:ind w:left="284"/>
        <w:rPr>
          <w:i w:val="0"/>
          <w:sz w:val="22"/>
          <w:szCs w:val="22"/>
        </w:rPr>
      </w:pPr>
    </w:p>
    <w:p w14:paraId="632D0DA7" w14:textId="77777777" w:rsidR="00C61E45" w:rsidRPr="00C61E45" w:rsidRDefault="00C61E45" w:rsidP="000255EC">
      <w:pPr>
        <w:ind w:left="284"/>
        <w:jc w:val="both"/>
        <w:rPr>
          <w:sz w:val="22"/>
          <w:szCs w:val="22"/>
        </w:rPr>
      </w:pPr>
    </w:p>
    <w:tbl>
      <w:tblPr>
        <w:tblW w:w="9213" w:type="dxa"/>
        <w:tblInd w:w="284" w:type="dxa"/>
        <w:tblLook w:val="04A0" w:firstRow="1" w:lastRow="0" w:firstColumn="1" w:lastColumn="0" w:noHBand="0" w:noVBand="1"/>
      </w:tblPr>
      <w:tblGrid>
        <w:gridCol w:w="1969"/>
        <w:gridCol w:w="3559"/>
        <w:gridCol w:w="3685"/>
      </w:tblGrid>
      <w:tr w:rsidR="00C61E45" w:rsidRPr="00C61E45" w14:paraId="71E8EC69" w14:textId="77777777" w:rsidTr="0089784F">
        <w:tc>
          <w:tcPr>
            <w:tcW w:w="1969" w:type="dxa"/>
          </w:tcPr>
          <w:p w14:paraId="5271ABB7" w14:textId="77777777" w:rsidR="00C61E45" w:rsidRPr="00C61E45" w:rsidRDefault="00C61E45" w:rsidP="0089784F">
            <w:pPr>
              <w:jc w:val="both"/>
              <w:rPr>
                <w:i w:val="0"/>
                <w:sz w:val="22"/>
                <w:szCs w:val="22"/>
              </w:rPr>
            </w:pPr>
            <w:r w:rsidRPr="00C61E45">
              <w:rPr>
                <w:i w:val="0"/>
                <w:sz w:val="22"/>
                <w:szCs w:val="22"/>
              </w:rPr>
              <w:t>Kraj in datum:</w:t>
            </w:r>
          </w:p>
        </w:tc>
        <w:tc>
          <w:tcPr>
            <w:tcW w:w="3559" w:type="dxa"/>
          </w:tcPr>
          <w:p w14:paraId="6DD56278" w14:textId="77777777" w:rsidR="00C61E45" w:rsidRPr="00C61E45" w:rsidRDefault="00C61E45" w:rsidP="000255EC">
            <w:pPr>
              <w:ind w:left="284"/>
              <w:jc w:val="center"/>
              <w:rPr>
                <w:i w:val="0"/>
                <w:sz w:val="22"/>
                <w:szCs w:val="22"/>
              </w:rPr>
            </w:pPr>
            <w:r w:rsidRPr="00C61E45">
              <w:rPr>
                <w:i w:val="0"/>
                <w:sz w:val="22"/>
                <w:szCs w:val="22"/>
              </w:rPr>
              <w:t>Žig</w:t>
            </w:r>
          </w:p>
        </w:tc>
        <w:tc>
          <w:tcPr>
            <w:tcW w:w="3685" w:type="dxa"/>
          </w:tcPr>
          <w:p w14:paraId="2E2F9160" w14:textId="57CF157E" w:rsidR="00C61E45" w:rsidRPr="00C61E45" w:rsidRDefault="00CF34D4" w:rsidP="0089784F">
            <w:pPr>
              <w:jc w:val="both"/>
              <w:rPr>
                <w:i w:val="0"/>
                <w:sz w:val="22"/>
                <w:szCs w:val="22"/>
              </w:rPr>
            </w:pPr>
            <w:r>
              <w:rPr>
                <w:i w:val="0"/>
                <w:sz w:val="22"/>
                <w:szCs w:val="22"/>
              </w:rPr>
              <w:t>Podpis odgovorne osebe poslovnega subjekta</w:t>
            </w:r>
            <w:r w:rsidR="00C61E45" w:rsidRPr="00C61E45">
              <w:rPr>
                <w:i w:val="0"/>
                <w:sz w:val="22"/>
                <w:szCs w:val="22"/>
              </w:rPr>
              <w:t>:</w:t>
            </w:r>
          </w:p>
        </w:tc>
      </w:tr>
      <w:tr w:rsidR="00C61E45" w:rsidRPr="00C61E45" w14:paraId="5B0EDB2A" w14:textId="77777777" w:rsidTr="0089784F">
        <w:tc>
          <w:tcPr>
            <w:tcW w:w="1969" w:type="dxa"/>
            <w:tcBorders>
              <w:bottom w:val="single" w:sz="4" w:space="0" w:color="auto"/>
            </w:tcBorders>
          </w:tcPr>
          <w:p w14:paraId="0FC25E80" w14:textId="77777777" w:rsidR="00C61E45" w:rsidRPr="00C61E45" w:rsidRDefault="00C61E45" w:rsidP="000255EC">
            <w:pPr>
              <w:ind w:left="284"/>
              <w:jc w:val="both"/>
              <w:rPr>
                <w:i w:val="0"/>
                <w:sz w:val="22"/>
                <w:szCs w:val="22"/>
              </w:rPr>
            </w:pPr>
          </w:p>
        </w:tc>
        <w:tc>
          <w:tcPr>
            <w:tcW w:w="3559" w:type="dxa"/>
          </w:tcPr>
          <w:p w14:paraId="2EB00CC6" w14:textId="77777777" w:rsidR="00C61E45" w:rsidRPr="00C61E45" w:rsidRDefault="00C61E45" w:rsidP="000255EC">
            <w:pPr>
              <w:ind w:left="284"/>
              <w:jc w:val="both"/>
              <w:rPr>
                <w:i w:val="0"/>
                <w:sz w:val="22"/>
                <w:szCs w:val="22"/>
              </w:rPr>
            </w:pPr>
          </w:p>
        </w:tc>
        <w:tc>
          <w:tcPr>
            <w:tcW w:w="3685" w:type="dxa"/>
            <w:tcBorders>
              <w:bottom w:val="single" w:sz="4" w:space="0" w:color="auto"/>
            </w:tcBorders>
          </w:tcPr>
          <w:p w14:paraId="32E6CB37" w14:textId="77777777" w:rsidR="00C61E45" w:rsidRPr="00C61E45" w:rsidRDefault="00C61E45" w:rsidP="000255EC">
            <w:pPr>
              <w:ind w:left="284"/>
              <w:jc w:val="both"/>
              <w:rPr>
                <w:i w:val="0"/>
                <w:sz w:val="22"/>
                <w:szCs w:val="22"/>
              </w:rPr>
            </w:pPr>
          </w:p>
        </w:tc>
      </w:tr>
    </w:tbl>
    <w:p w14:paraId="63FAC075" w14:textId="77777777" w:rsidR="00C61E45" w:rsidRPr="00C61E45" w:rsidRDefault="00C61E45" w:rsidP="000255EC">
      <w:pPr>
        <w:pStyle w:val="Glava"/>
        <w:tabs>
          <w:tab w:val="clear" w:pos="4536"/>
          <w:tab w:val="clear" w:pos="9072"/>
        </w:tabs>
        <w:ind w:left="284"/>
        <w:jc w:val="right"/>
        <w:rPr>
          <w:b/>
          <w:i w:val="0"/>
          <w:sz w:val="22"/>
          <w:szCs w:val="22"/>
        </w:rPr>
      </w:pPr>
    </w:p>
    <w:p w14:paraId="25B63F6B" w14:textId="77777777" w:rsidR="00C61E45" w:rsidRDefault="00C61E45" w:rsidP="000255EC">
      <w:pPr>
        <w:pStyle w:val="Glava"/>
        <w:tabs>
          <w:tab w:val="clear" w:pos="4536"/>
          <w:tab w:val="clear" w:pos="9072"/>
        </w:tabs>
        <w:ind w:left="284"/>
        <w:jc w:val="right"/>
        <w:rPr>
          <w:b/>
          <w:i w:val="0"/>
          <w:sz w:val="22"/>
          <w:szCs w:val="22"/>
        </w:rPr>
      </w:pPr>
    </w:p>
    <w:p w14:paraId="5BABA976" w14:textId="77777777" w:rsidR="00C61E45" w:rsidRDefault="00C61E45" w:rsidP="000255EC">
      <w:pPr>
        <w:pStyle w:val="Glava"/>
        <w:tabs>
          <w:tab w:val="clear" w:pos="4536"/>
          <w:tab w:val="clear" w:pos="9072"/>
        </w:tabs>
        <w:ind w:left="284"/>
        <w:jc w:val="right"/>
        <w:rPr>
          <w:b/>
          <w:i w:val="0"/>
          <w:sz w:val="22"/>
          <w:szCs w:val="22"/>
        </w:rPr>
      </w:pPr>
    </w:p>
    <w:p w14:paraId="6390F98B" w14:textId="77777777" w:rsidR="00C61E45" w:rsidRDefault="00C61E45" w:rsidP="000255EC">
      <w:pPr>
        <w:pStyle w:val="Glava"/>
        <w:tabs>
          <w:tab w:val="clear" w:pos="4536"/>
          <w:tab w:val="clear" w:pos="9072"/>
        </w:tabs>
        <w:ind w:left="284"/>
        <w:jc w:val="right"/>
        <w:rPr>
          <w:b/>
          <w:i w:val="0"/>
          <w:sz w:val="22"/>
          <w:szCs w:val="22"/>
        </w:rPr>
      </w:pPr>
    </w:p>
    <w:p w14:paraId="4BC235FE" w14:textId="77777777" w:rsidR="00C61E45" w:rsidRDefault="00C61E45" w:rsidP="000255EC">
      <w:pPr>
        <w:pStyle w:val="Glava"/>
        <w:tabs>
          <w:tab w:val="clear" w:pos="4536"/>
          <w:tab w:val="clear" w:pos="9072"/>
        </w:tabs>
        <w:ind w:left="284"/>
        <w:jc w:val="right"/>
        <w:rPr>
          <w:b/>
          <w:i w:val="0"/>
          <w:sz w:val="22"/>
          <w:szCs w:val="22"/>
        </w:rPr>
      </w:pPr>
    </w:p>
    <w:p w14:paraId="749E2BB6" w14:textId="77777777" w:rsidR="00C61E45" w:rsidRDefault="00C61E45" w:rsidP="000255EC">
      <w:pPr>
        <w:pStyle w:val="Glava"/>
        <w:tabs>
          <w:tab w:val="clear" w:pos="4536"/>
          <w:tab w:val="clear" w:pos="9072"/>
        </w:tabs>
        <w:ind w:left="284"/>
        <w:jc w:val="right"/>
        <w:rPr>
          <w:b/>
          <w:i w:val="0"/>
          <w:sz w:val="22"/>
          <w:szCs w:val="22"/>
        </w:rPr>
      </w:pPr>
    </w:p>
    <w:p w14:paraId="72FFC82B" w14:textId="77777777" w:rsidR="00C61E45" w:rsidRPr="00C61E45" w:rsidRDefault="00C61E45" w:rsidP="000255E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59AF1EEB" w14:textId="77777777" w:rsidR="00C61E45" w:rsidRPr="00C61E45" w:rsidRDefault="00C61E45" w:rsidP="000255EC">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E41FC9B" w14:textId="77777777" w:rsidR="00C61E45" w:rsidRDefault="00C61E45" w:rsidP="000255EC">
      <w:pPr>
        <w:pStyle w:val="Glava"/>
        <w:tabs>
          <w:tab w:val="clear" w:pos="4536"/>
          <w:tab w:val="clear" w:pos="9072"/>
        </w:tabs>
        <w:ind w:left="284"/>
        <w:rPr>
          <w:b/>
          <w:i w:val="0"/>
          <w:sz w:val="22"/>
          <w:szCs w:val="22"/>
        </w:rPr>
      </w:pPr>
    </w:p>
    <w:p w14:paraId="34849AFB" w14:textId="77777777" w:rsidR="00C61E45" w:rsidRDefault="00C61E45" w:rsidP="000255EC">
      <w:pPr>
        <w:pStyle w:val="Glava"/>
        <w:tabs>
          <w:tab w:val="clear" w:pos="4536"/>
          <w:tab w:val="clear" w:pos="9072"/>
        </w:tabs>
        <w:ind w:left="284"/>
        <w:jc w:val="right"/>
        <w:rPr>
          <w:b/>
          <w:i w:val="0"/>
          <w:sz w:val="22"/>
          <w:szCs w:val="22"/>
        </w:rPr>
      </w:pPr>
    </w:p>
    <w:p w14:paraId="2DB0603D" w14:textId="77777777" w:rsidR="00CF34D4" w:rsidRDefault="00CF34D4" w:rsidP="000255EC">
      <w:pPr>
        <w:pStyle w:val="Glava"/>
        <w:tabs>
          <w:tab w:val="clear" w:pos="4536"/>
          <w:tab w:val="clear" w:pos="9072"/>
        </w:tabs>
        <w:ind w:left="284"/>
        <w:jc w:val="right"/>
        <w:rPr>
          <w:b/>
          <w:i w:val="0"/>
          <w:sz w:val="22"/>
          <w:szCs w:val="22"/>
        </w:rPr>
      </w:pPr>
    </w:p>
    <w:p w14:paraId="5E3A4C66" w14:textId="3E7871BE" w:rsidR="008B431E" w:rsidRDefault="00787C83" w:rsidP="000255EC">
      <w:pPr>
        <w:pStyle w:val="Glava"/>
        <w:tabs>
          <w:tab w:val="clear" w:pos="4536"/>
          <w:tab w:val="clear" w:pos="9072"/>
        </w:tabs>
        <w:ind w:left="284"/>
        <w:jc w:val="right"/>
        <w:rPr>
          <w:b/>
          <w:i w:val="0"/>
          <w:sz w:val="22"/>
          <w:szCs w:val="22"/>
        </w:rPr>
      </w:pPr>
      <w:r>
        <w:rPr>
          <w:b/>
          <w:i w:val="0"/>
          <w:sz w:val="22"/>
          <w:szCs w:val="22"/>
        </w:rPr>
        <w:lastRenderedPageBreak/>
        <w:t xml:space="preserve">PRILOGA </w:t>
      </w:r>
      <w:r w:rsidR="006F1E06">
        <w:rPr>
          <w:b/>
          <w:i w:val="0"/>
          <w:sz w:val="22"/>
          <w:szCs w:val="22"/>
        </w:rPr>
        <w:t>1/1</w:t>
      </w:r>
    </w:p>
    <w:p w14:paraId="7D91CE40" w14:textId="77777777" w:rsidR="00787C83" w:rsidRDefault="00787C83" w:rsidP="000255EC">
      <w:pPr>
        <w:pStyle w:val="Glava"/>
        <w:tabs>
          <w:tab w:val="clear" w:pos="4536"/>
          <w:tab w:val="clear" w:pos="9072"/>
        </w:tabs>
        <w:ind w:left="284"/>
        <w:jc w:val="right"/>
        <w:rPr>
          <w:b/>
          <w:i w:val="0"/>
          <w:sz w:val="22"/>
          <w:szCs w:val="22"/>
        </w:rPr>
      </w:pPr>
    </w:p>
    <w:p w14:paraId="5DA26E5A" w14:textId="77777777" w:rsidR="00787C83" w:rsidRDefault="00787C83" w:rsidP="000255EC">
      <w:pPr>
        <w:pStyle w:val="Glava"/>
        <w:tabs>
          <w:tab w:val="clear" w:pos="4536"/>
          <w:tab w:val="clear" w:pos="9072"/>
        </w:tabs>
        <w:ind w:left="284"/>
        <w:jc w:val="right"/>
        <w:rPr>
          <w:b/>
          <w:i w:val="0"/>
          <w:sz w:val="22"/>
          <w:szCs w:val="22"/>
        </w:rPr>
      </w:pPr>
    </w:p>
    <w:p w14:paraId="3B704B56" w14:textId="77777777" w:rsidR="00787C83" w:rsidRDefault="00787C83" w:rsidP="000255EC">
      <w:pPr>
        <w:pStyle w:val="Glava"/>
        <w:tabs>
          <w:tab w:val="clear" w:pos="4536"/>
          <w:tab w:val="clear" w:pos="9072"/>
        </w:tabs>
        <w:ind w:left="284"/>
        <w:jc w:val="right"/>
        <w:rPr>
          <w:b/>
          <w:i w:val="0"/>
          <w:sz w:val="22"/>
          <w:szCs w:val="22"/>
        </w:rPr>
      </w:pPr>
    </w:p>
    <w:p w14:paraId="5E06F782" w14:textId="77777777" w:rsidR="00787C83" w:rsidRDefault="00787C83" w:rsidP="000255EC">
      <w:pPr>
        <w:pStyle w:val="Glava"/>
        <w:tabs>
          <w:tab w:val="clear" w:pos="4536"/>
          <w:tab w:val="clear" w:pos="9072"/>
        </w:tabs>
        <w:ind w:left="284"/>
        <w:jc w:val="right"/>
        <w:rPr>
          <w:b/>
          <w:i w:val="0"/>
          <w:sz w:val="22"/>
          <w:szCs w:val="22"/>
        </w:rPr>
      </w:pPr>
    </w:p>
    <w:p w14:paraId="4C522B30" w14:textId="77777777" w:rsidR="00DB3553" w:rsidRDefault="00DB3553" w:rsidP="000255EC">
      <w:pPr>
        <w:pStyle w:val="Glava"/>
        <w:tabs>
          <w:tab w:val="clear" w:pos="4536"/>
          <w:tab w:val="clear" w:pos="9072"/>
        </w:tabs>
        <w:ind w:left="284"/>
        <w:jc w:val="both"/>
        <w:rPr>
          <w:i w:val="0"/>
          <w:sz w:val="22"/>
          <w:szCs w:val="22"/>
        </w:rPr>
      </w:pPr>
      <w:r w:rsidRPr="006F1E06">
        <w:rPr>
          <w:i w:val="0"/>
          <w:sz w:val="22"/>
          <w:szCs w:val="22"/>
        </w:rPr>
        <w:t>Popis del</w:t>
      </w:r>
      <w:r w:rsidR="003516B6" w:rsidRPr="006F1E06">
        <w:rPr>
          <w:i w:val="0"/>
          <w:sz w:val="22"/>
          <w:szCs w:val="22"/>
        </w:rPr>
        <w:t>.</w:t>
      </w:r>
    </w:p>
    <w:p w14:paraId="074FBF09" w14:textId="77777777" w:rsidR="00DB3553" w:rsidRDefault="00DB3553" w:rsidP="000255EC">
      <w:pPr>
        <w:pStyle w:val="Glava"/>
        <w:tabs>
          <w:tab w:val="clear" w:pos="4536"/>
          <w:tab w:val="clear" w:pos="9072"/>
        </w:tabs>
        <w:ind w:left="284"/>
        <w:jc w:val="both"/>
        <w:rPr>
          <w:i w:val="0"/>
          <w:sz w:val="22"/>
          <w:szCs w:val="22"/>
        </w:rPr>
      </w:pPr>
    </w:p>
    <w:p w14:paraId="196073A5" w14:textId="77777777" w:rsidR="005C0C95" w:rsidRDefault="005C0C95" w:rsidP="000255EC">
      <w:pPr>
        <w:pStyle w:val="Glava"/>
        <w:tabs>
          <w:tab w:val="clear" w:pos="4536"/>
          <w:tab w:val="clear" w:pos="9072"/>
        </w:tabs>
        <w:ind w:left="284"/>
        <w:jc w:val="both"/>
        <w:rPr>
          <w:i w:val="0"/>
          <w:sz w:val="22"/>
          <w:szCs w:val="22"/>
        </w:rPr>
      </w:pPr>
    </w:p>
    <w:p w14:paraId="24413D56" w14:textId="77777777" w:rsidR="005C0C95" w:rsidRDefault="005C0C95" w:rsidP="000255EC">
      <w:pPr>
        <w:pStyle w:val="Glava"/>
        <w:tabs>
          <w:tab w:val="clear" w:pos="4536"/>
          <w:tab w:val="clear" w:pos="9072"/>
        </w:tabs>
        <w:ind w:left="284"/>
        <w:jc w:val="both"/>
        <w:rPr>
          <w:i w:val="0"/>
          <w:sz w:val="22"/>
          <w:szCs w:val="22"/>
        </w:rPr>
      </w:pPr>
    </w:p>
    <w:p w14:paraId="75DACF26" w14:textId="77777777" w:rsidR="005C0C95" w:rsidRDefault="005C0C95" w:rsidP="000255EC">
      <w:pPr>
        <w:pStyle w:val="Glava"/>
        <w:tabs>
          <w:tab w:val="clear" w:pos="4536"/>
          <w:tab w:val="clear" w:pos="9072"/>
        </w:tabs>
        <w:ind w:left="284"/>
        <w:jc w:val="both"/>
        <w:rPr>
          <w:i w:val="0"/>
          <w:sz w:val="22"/>
          <w:szCs w:val="22"/>
        </w:rPr>
      </w:pPr>
    </w:p>
    <w:p w14:paraId="6649ECDF" w14:textId="77777777" w:rsidR="005C0C95" w:rsidRDefault="005C0C95" w:rsidP="000255EC">
      <w:pPr>
        <w:pStyle w:val="Glava"/>
        <w:tabs>
          <w:tab w:val="clear" w:pos="4536"/>
          <w:tab w:val="clear" w:pos="9072"/>
        </w:tabs>
        <w:ind w:left="284"/>
        <w:jc w:val="both"/>
        <w:rPr>
          <w:i w:val="0"/>
          <w:sz w:val="22"/>
          <w:szCs w:val="22"/>
        </w:rPr>
      </w:pPr>
    </w:p>
    <w:p w14:paraId="3D1121D2" w14:textId="77777777" w:rsidR="005C0C95" w:rsidRDefault="005C0C95" w:rsidP="000255EC">
      <w:pPr>
        <w:pStyle w:val="Glava"/>
        <w:tabs>
          <w:tab w:val="clear" w:pos="4536"/>
          <w:tab w:val="clear" w:pos="9072"/>
        </w:tabs>
        <w:ind w:left="284"/>
        <w:jc w:val="both"/>
        <w:rPr>
          <w:i w:val="0"/>
          <w:sz w:val="22"/>
          <w:szCs w:val="22"/>
        </w:rPr>
      </w:pPr>
    </w:p>
    <w:p w14:paraId="554B43F6" w14:textId="77777777" w:rsidR="005C0C95" w:rsidRDefault="005C0C95" w:rsidP="000255EC">
      <w:pPr>
        <w:pStyle w:val="Glava"/>
        <w:tabs>
          <w:tab w:val="clear" w:pos="4536"/>
          <w:tab w:val="clear" w:pos="9072"/>
        </w:tabs>
        <w:ind w:left="284"/>
        <w:jc w:val="both"/>
        <w:rPr>
          <w:i w:val="0"/>
          <w:sz w:val="22"/>
          <w:szCs w:val="22"/>
        </w:rPr>
      </w:pPr>
    </w:p>
    <w:p w14:paraId="437B29EE" w14:textId="77777777" w:rsidR="005C0C95" w:rsidRDefault="005C0C95" w:rsidP="000255EC">
      <w:pPr>
        <w:pStyle w:val="Glava"/>
        <w:tabs>
          <w:tab w:val="clear" w:pos="4536"/>
          <w:tab w:val="clear" w:pos="9072"/>
        </w:tabs>
        <w:ind w:left="284"/>
        <w:jc w:val="both"/>
        <w:rPr>
          <w:i w:val="0"/>
          <w:sz w:val="22"/>
          <w:szCs w:val="22"/>
        </w:rPr>
      </w:pPr>
    </w:p>
    <w:p w14:paraId="67046913" w14:textId="77777777" w:rsidR="005C0C95" w:rsidRDefault="005C0C95" w:rsidP="000255EC">
      <w:pPr>
        <w:pStyle w:val="Glava"/>
        <w:tabs>
          <w:tab w:val="clear" w:pos="4536"/>
          <w:tab w:val="clear" w:pos="9072"/>
        </w:tabs>
        <w:ind w:left="284"/>
        <w:jc w:val="both"/>
        <w:rPr>
          <w:i w:val="0"/>
          <w:sz w:val="22"/>
          <w:szCs w:val="22"/>
        </w:rPr>
      </w:pPr>
    </w:p>
    <w:p w14:paraId="2F3FE109" w14:textId="77777777" w:rsidR="005C0C95" w:rsidRDefault="005C0C95" w:rsidP="000255EC">
      <w:pPr>
        <w:pStyle w:val="Glava"/>
        <w:tabs>
          <w:tab w:val="clear" w:pos="4536"/>
          <w:tab w:val="clear" w:pos="9072"/>
        </w:tabs>
        <w:ind w:left="284"/>
        <w:jc w:val="both"/>
        <w:rPr>
          <w:i w:val="0"/>
          <w:sz w:val="22"/>
          <w:szCs w:val="22"/>
        </w:rPr>
      </w:pPr>
    </w:p>
    <w:p w14:paraId="40A8D5A9" w14:textId="77777777" w:rsidR="005C0C95" w:rsidRDefault="005C0C95" w:rsidP="000255EC">
      <w:pPr>
        <w:pStyle w:val="Glava"/>
        <w:tabs>
          <w:tab w:val="clear" w:pos="4536"/>
          <w:tab w:val="clear" w:pos="9072"/>
        </w:tabs>
        <w:ind w:left="284"/>
        <w:jc w:val="both"/>
        <w:rPr>
          <w:i w:val="0"/>
          <w:sz w:val="22"/>
          <w:szCs w:val="22"/>
        </w:rPr>
      </w:pPr>
    </w:p>
    <w:p w14:paraId="2819817F" w14:textId="77777777" w:rsidR="005C0C95" w:rsidRDefault="005C0C95" w:rsidP="000255EC">
      <w:pPr>
        <w:pStyle w:val="Glava"/>
        <w:tabs>
          <w:tab w:val="clear" w:pos="4536"/>
          <w:tab w:val="clear" w:pos="9072"/>
        </w:tabs>
        <w:ind w:left="284"/>
        <w:jc w:val="both"/>
        <w:rPr>
          <w:i w:val="0"/>
          <w:sz w:val="22"/>
          <w:szCs w:val="22"/>
        </w:rPr>
      </w:pPr>
    </w:p>
    <w:p w14:paraId="7589BB73" w14:textId="77777777" w:rsidR="005C0C95" w:rsidRDefault="005C0C95" w:rsidP="000255EC">
      <w:pPr>
        <w:pStyle w:val="Glava"/>
        <w:tabs>
          <w:tab w:val="clear" w:pos="4536"/>
          <w:tab w:val="clear" w:pos="9072"/>
        </w:tabs>
        <w:ind w:left="284"/>
        <w:jc w:val="both"/>
        <w:rPr>
          <w:i w:val="0"/>
          <w:sz w:val="22"/>
          <w:szCs w:val="22"/>
        </w:rPr>
      </w:pPr>
    </w:p>
    <w:p w14:paraId="3FE93492" w14:textId="77777777" w:rsidR="005C0C95" w:rsidRDefault="005C0C95" w:rsidP="000255EC">
      <w:pPr>
        <w:pStyle w:val="Glava"/>
        <w:tabs>
          <w:tab w:val="clear" w:pos="4536"/>
          <w:tab w:val="clear" w:pos="9072"/>
        </w:tabs>
        <w:ind w:left="284"/>
        <w:jc w:val="both"/>
        <w:rPr>
          <w:i w:val="0"/>
          <w:sz w:val="22"/>
          <w:szCs w:val="22"/>
        </w:rPr>
      </w:pPr>
    </w:p>
    <w:p w14:paraId="7092A060" w14:textId="77777777" w:rsidR="005C0C95" w:rsidRDefault="005C0C95" w:rsidP="000255EC">
      <w:pPr>
        <w:pStyle w:val="Glava"/>
        <w:tabs>
          <w:tab w:val="clear" w:pos="4536"/>
          <w:tab w:val="clear" w:pos="9072"/>
        </w:tabs>
        <w:ind w:left="284"/>
        <w:jc w:val="both"/>
        <w:rPr>
          <w:i w:val="0"/>
          <w:sz w:val="22"/>
          <w:szCs w:val="22"/>
        </w:rPr>
      </w:pPr>
    </w:p>
    <w:p w14:paraId="441F6CD3" w14:textId="77777777" w:rsidR="005C0C95" w:rsidRDefault="005C0C95" w:rsidP="000255EC">
      <w:pPr>
        <w:pStyle w:val="Glava"/>
        <w:tabs>
          <w:tab w:val="clear" w:pos="4536"/>
          <w:tab w:val="clear" w:pos="9072"/>
        </w:tabs>
        <w:ind w:left="284"/>
        <w:jc w:val="both"/>
        <w:rPr>
          <w:i w:val="0"/>
          <w:sz w:val="22"/>
          <w:szCs w:val="22"/>
        </w:rPr>
      </w:pPr>
    </w:p>
    <w:p w14:paraId="049EAE80" w14:textId="77777777" w:rsidR="005C0C95" w:rsidRDefault="005C0C95" w:rsidP="000255EC">
      <w:pPr>
        <w:pStyle w:val="Glava"/>
        <w:tabs>
          <w:tab w:val="clear" w:pos="4536"/>
          <w:tab w:val="clear" w:pos="9072"/>
        </w:tabs>
        <w:ind w:left="284"/>
        <w:jc w:val="both"/>
        <w:rPr>
          <w:i w:val="0"/>
          <w:sz w:val="22"/>
          <w:szCs w:val="22"/>
        </w:rPr>
      </w:pPr>
    </w:p>
    <w:p w14:paraId="569921CA" w14:textId="77777777" w:rsidR="005C0C95" w:rsidRDefault="005C0C95" w:rsidP="000255EC">
      <w:pPr>
        <w:pStyle w:val="Glava"/>
        <w:tabs>
          <w:tab w:val="clear" w:pos="4536"/>
          <w:tab w:val="clear" w:pos="9072"/>
        </w:tabs>
        <w:ind w:left="284"/>
        <w:jc w:val="both"/>
        <w:rPr>
          <w:i w:val="0"/>
          <w:sz w:val="22"/>
          <w:szCs w:val="22"/>
        </w:rPr>
      </w:pPr>
    </w:p>
    <w:p w14:paraId="4BB2328D" w14:textId="77777777" w:rsidR="005C0C95" w:rsidRDefault="005C0C95" w:rsidP="000255EC">
      <w:pPr>
        <w:pStyle w:val="Glava"/>
        <w:tabs>
          <w:tab w:val="clear" w:pos="4536"/>
          <w:tab w:val="clear" w:pos="9072"/>
        </w:tabs>
        <w:ind w:left="284"/>
        <w:jc w:val="both"/>
        <w:rPr>
          <w:i w:val="0"/>
          <w:sz w:val="22"/>
          <w:szCs w:val="22"/>
        </w:rPr>
      </w:pPr>
    </w:p>
    <w:p w14:paraId="0E4A21D8" w14:textId="77777777" w:rsidR="005C0C95" w:rsidRDefault="005C0C95" w:rsidP="000255EC">
      <w:pPr>
        <w:pStyle w:val="Glava"/>
        <w:tabs>
          <w:tab w:val="clear" w:pos="4536"/>
          <w:tab w:val="clear" w:pos="9072"/>
        </w:tabs>
        <w:ind w:left="284"/>
        <w:jc w:val="both"/>
        <w:rPr>
          <w:i w:val="0"/>
          <w:sz w:val="22"/>
          <w:szCs w:val="22"/>
        </w:rPr>
      </w:pPr>
    </w:p>
    <w:p w14:paraId="4D010E0B" w14:textId="77777777" w:rsidR="005C0C95" w:rsidRDefault="005C0C95" w:rsidP="000255EC">
      <w:pPr>
        <w:pStyle w:val="Glava"/>
        <w:tabs>
          <w:tab w:val="clear" w:pos="4536"/>
          <w:tab w:val="clear" w:pos="9072"/>
        </w:tabs>
        <w:ind w:left="284"/>
        <w:jc w:val="both"/>
        <w:rPr>
          <w:i w:val="0"/>
          <w:sz w:val="22"/>
          <w:szCs w:val="22"/>
        </w:rPr>
      </w:pPr>
    </w:p>
    <w:p w14:paraId="3C84AD23" w14:textId="77777777" w:rsidR="005C0C95" w:rsidRDefault="005C0C95" w:rsidP="000255EC">
      <w:pPr>
        <w:pStyle w:val="Glava"/>
        <w:tabs>
          <w:tab w:val="clear" w:pos="4536"/>
          <w:tab w:val="clear" w:pos="9072"/>
        </w:tabs>
        <w:ind w:left="284"/>
        <w:jc w:val="both"/>
        <w:rPr>
          <w:i w:val="0"/>
          <w:sz w:val="22"/>
          <w:szCs w:val="22"/>
        </w:rPr>
      </w:pPr>
    </w:p>
    <w:p w14:paraId="48F2FC32" w14:textId="77777777" w:rsidR="005C0C95" w:rsidRDefault="005C0C95" w:rsidP="000255EC">
      <w:pPr>
        <w:pStyle w:val="Glava"/>
        <w:tabs>
          <w:tab w:val="clear" w:pos="4536"/>
          <w:tab w:val="clear" w:pos="9072"/>
        </w:tabs>
        <w:ind w:left="284"/>
        <w:jc w:val="both"/>
        <w:rPr>
          <w:i w:val="0"/>
          <w:sz w:val="22"/>
          <w:szCs w:val="22"/>
        </w:rPr>
      </w:pPr>
    </w:p>
    <w:p w14:paraId="2CC1D3E5" w14:textId="77777777" w:rsidR="005C0C95" w:rsidRDefault="005C0C95" w:rsidP="000255EC">
      <w:pPr>
        <w:pStyle w:val="Glava"/>
        <w:tabs>
          <w:tab w:val="clear" w:pos="4536"/>
          <w:tab w:val="clear" w:pos="9072"/>
        </w:tabs>
        <w:ind w:left="284"/>
        <w:jc w:val="both"/>
        <w:rPr>
          <w:i w:val="0"/>
          <w:sz w:val="22"/>
          <w:szCs w:val="22"/>
        </w:rPr>
      </w:pPr>
    </w:p>
    <w:p w14:paraId="22EAC7D8" w14:textId="77777777" w:rsidR="005C0C95" w:rsidRDefault="005C0C95" w:rsidP="000255EC">
      <w:pPr>
        <w:pStyle w:val="Glava"/>
        <w:tabs>
          <w:tab w:val="clear" w:pos="4536"/>
          <w:tab w:val="clear" w:pos="9072"/>
        </w:tabs>
        <w:ind w:left="284"/>
        <w:jc w:val="both"/>
        <w:rPr>
          <w:i w:val="0"/>
          <w:sz w:val="22"/>
          <w:szCs w:val="22"/>
        </w:rPr>
      </w:pPr>
    </w:p>
    <w:p w14:paraId="2401602B" w14:textId="77777777" w:rsidR="005C0C95" w:rsidRDefault="005C0C95" w:rsidP="000255EC">
      <w:pPr>
        <w:pStyle w:val="Glava"/>
        <w:tabs>
          <w:tab w:val="clear" w:pos="4536"/>
          <w:tab w:val="clear" w:pos="9072"/>
        </w:tabs>
        <w:ind w:left="284"/>
        <w:jc w:val="both"/>
        <w:rPr>
          <w:i w:val="0"/>
          <w:sz w:val="22"/>
          <w:szCs w:val="22"/>
        </w:rPr>
      </w:pPr>
    </w:p>
    <w:p w14:paraId="63D31C06" w14:textId="77777777" w:rsidR="005C0C95" w:rsidRDefault="005C0C95" w:rsidP="000255EC">
      <w:pPr>
        <w:pStyle w:val="Glava"/>
        <w:tabs>
          <w:tab w:val="clear" w:pos="4536"/>
          <w:tab w:val="clear" w:pos="9072"/>
        </w:tabs>
        <w:ind w:left="284"/>
        <w:jc w:val="both"/>
        <w:rPr>
          <w:i w:val="0"/>
          <w:sz w:val="22"/>
          <w:szCs w:val="22"/>
        </w:rPr>
      </w:pPr>
    </w:p>
    <w:p w14:paraId="34E6FA2E" w14:textId="77777777" w:rsidR="005C0C95" w:rsidRDefault="005C0C95" w:rsidP="000255EC">
      <w:pPr>
        <w:pStyle w:val="Glava"/>
        <w:tabs>
          <w:tab w:val="clear" w:pos="4536"/>
          <w:tab w:val="clear" w:pos="9072"/>
        </w:tabs>
        <w:ind w:left="284"/>
        <w:jc w:val="both"/>
        <w:rPr>
          <w:i w:val="0"/>
          <w:sz w:val="22"/>
          <w:szCs w:val="22"/>
        </w:rPr>
      </w:pPr>
    </w:p>
    <w:p w14:paraId="1C18950C" w14:textId="77777777" w:rsidR="005C0C95" w:rsidRDefault="005C0C95" w:rsidP="000255EC">
      <w:pPr>
        <w:pStyle w:val="Glava"/>
        <w:tabs>
          <w:tab w:val="clear" w:pos="4536"/>
          <w:tab w:val="clear" w:pos="9072"/>
        </w:tabs>
        <w:ind w:left="284"/>
        <w:jc w:val="both"/>
        <w:rPr>
          <w:i w:val="0"/>
          <w:sz w:val="22"/>
          <w:szCs w:val="22"/>
        </w:rPr>
      </w:pPr>
    </w:p>
    <w:p w14:paraId="761ABB22" w14:textId="77777777" w:rsidR="005C0C95" w:rsidRDefault="005C0C95" w:rsidP="000255EC">
      <w:pPr>
        <w:pStyle w:val="Glava"/>
        <w:tabs>
          <w:tab w:val="clear" w:pos="4536"/>
          <w:tab w:val="clear" w:pos="9072"/>
        </w:tabs>
        <w:ind w:left="284"/>
        <w:jc w:val="right"/>
        <w:rPr>
          <w:b/>
          <w:i w:val="0"/>
          <w:sz w:val="22"/>
          <w:szCs w:val="22"/>
        </w:rPr>
      </w:pPr>
    </w:p>
    <w:p w14:paraId="7A89F604" w14:textId="77777777" w:rsidR="005C0C95" w:rsidRDefault="005C0C95" w:rsidP="000255EC">
      <w:pPr>
        <w:pStyle w:val="Glava"/>
        <w:tabs>
          <w:tab w:val="clear" w:pos="4536"/>
          <w:tab w:val="clear" w:pos="9072"/>
        </w:tabs>
        <w:ind w:left="284"/>
        <w:jc w:val="right"/>
        <w:rPr>
          <w:b/>
          <w:i w:val="0"/>
          <w:sz w:val="22"/>
          <w:szCs w:val="22"/>
        </w:rPr>
      </w:pPr>
    </w:p>
    <w:p w14:paraId="19B00299" w14:textId="77777777" w:rsidR="005C0C95" w:rsidRDefault="005C0C95" w:rsidP="000255EC">
      <w:pPr>
        <w:pStyle w:val="Glava"/>
        <w:tabs>
          <w:tab w:val="clear" w:pos="4536"/>
          <w:tab w:val="clear" w:pos="9072"/>
        </w:tabs>
        <w:ind w:left="284"/>
        <w:jc w:val="right"/>
        <w:rPr>
          <w:b/>
          <w:i w:val="0"/>
          <w:sz w:val="22"/>
          <w:szCs w:val="22"/>
        </w:rPr>
      </w:pPr>
    </w:p>
    <w:p w14:paraId="106066E6" w14:textId="77777777" w:rsidR="005C0C95" w:rsidRDefault="005C0C95" w:rsidP="000255EC">
      <w:pPr>
        <w:pStyle w:val="Glava"/>
        <w:tabs>
          <w:tab w:val="clear" w:pos="4536"/>
          <w:tab w:val="clear" w:pos="9072"/>
        </w:tabs>
        <w:ind w:left="284"/>
        <w:jc w:val="right"/>
        <w:rPr>
          <w:b/>
          <w:i w:val="0"/>
          <w:sz w:val="22"/>
          <w:szCs w:val="22"/>
        </w:rPr>
      </w:pPr>
    </w:p>
    <w:p w14:paraId="5D584BB0" w14:textId="77777777" w:rsidR="005C0C95" w:rsidRDefault="005C0C95" w:rsidP="000255EC">
      <w:pPr>
        <w:pStyle w:val="Glava"/>
        <w:tabs>
          <w:tab w:val="clear" w:pos="4536"/>
          <w:tab w:val="clear" w:pos="9072"/>
        </w:tabs>
        <w:ind w:left="284"/>
        <w:jc w:val="right"/>
        <w:rPr>
          <w:b/>
          <w:i w:val="0"/>
          <w:sz w:val="22"/>
          <w:szCs w:val="22"/>
        </w:rPr>
      </w:pPr>
    </w:p>
    <w:p w14:paraId="1F5C7961" w14:textId="77777777" w:rsidR="005C0C95" w:rsidRDefault="005C0C95" w:rsidP="000255EC">
      <w:pPr>
        <w:pStyle w:val="Glava"/>
        <w:tabs>
          <w:tab w:val="clear" w:pos="4536"/>
          <w:tab w:val="clear" w:pos="9072"/>
        </w:tabs>
        <w:ind w:left="284"/>
        <w:jc w:val="right"/>
        <w:rPr>
          <w:b/>
          <w:i w:val="0"/>
          <w:sz w:val="22"/>
          <w:szCs w:val="22"/>
        </w:rPr>
      </w:pPr>
    </w:p>
    <w:p w14:paraId="39A93AEE" w14:textId="77777777" w:rsidR="005C0C95" w:rsidRDefault="005C0C95" w:rsidP="000255EC">
      <w:pPr>
        <w:pStyle w:val="Glava"/>
        <w:tabs>
          <w:tab w:val="clear" w:pos="4536"/>
          <w:tab w:val="clear" w:pos="9072"/>
        </w:tabs>
        <w:ind w:left="284"/>
        <w:jc w:val="right"/>
        <w:rPr>
          <w:b/>
          <w:i w:val="0"/>
          <w:sz w:val="22"/>
          <w:szCs w:val="22"/>
        </w:rPr>
      </w:pPr>
    </w:p>
    <w:p w14:paraId="2C469B3F" w14:textId="77777777" w:rsidR="005C0C95" w:rsidRDefault="005C0C95" w:rsidP="000255EC">
      <w:pPr>
        <w:pStyle w:val="Glava"/>
        <w:tabs>
          <w:tab w:val="clear" w:pos="4536"/>
          <w:tab w:val="clear" w:pos="9072"/>
        </w:tabs>
        <w:ind w:left="284"/>
        <w:jc w:val="right"/>
        <w:rPr>
          <w:b/>
          <w:i w:val="0"/>
          <w:sz w:val="22"/>
          <w:szCs w:val="22"/>
        </w:rPr>
      </w:pPr>
    </w:p>
    <w:p w14:paraId="2BBE911C" w14:textId="77777777" w:rsidR="005C0C95" w:rsidRDefault="005C0C95" w:rsidP="000255EC">
      <w:pPr>
        <w:pStyle w:val="Glava"/>
        <w:tabs>
          <w:tab w:val="clear" w:pos="4536"/>
          <w:tab w:val="clear" w:pos="9072"/>
        </w:tabs>
        <w:ind w:left="284"/>
        <w:jc w:val="right"/>
        <w:rPr>
          <w:b/>
          <w:i w:val="0"/>
          <w:sz w:val="22"/>
          <w:szCs w:val="22"/>
        </w:rPr>
      </w:pPr>
    </w:p>
    <w:p w14:paraId="48D1B51D" w14:textId="77777777" w:rsidR="005C0C95" w:rsidRDefault="005C0C95" w:rsidP="000255EC">
      <w:pPr>
        <w:pStyle w:val="Glava"/>
        <w:tabs>
          <w:tab w:val="clear" w:pos="4536"/>
          <w:tab w:val="clear" w:pos="9072"/>
        </w:tabs>
        <w:ind w:left="284"/>
        <w:jc w:val="right"/>
        <w:rPr>
          <w:b/>
          <w:i w:val="0"/>
          <w:sz w:val="22"/>
          <w:szCs w:val="22"/>
        </w:rPr>
      </w:pPr>
    </w:p>
    <w:p w14:paraId="301E007D" w14:textId="77777777" w:rsidR="005C0C95" w:rsidRDefault="005C0C95" w:rsidP="000255EC">
      <w:pPr>
        <w:pStyle w:val="Glava"/>
        <w:tabs>
          <w:tab w:val="clear" w:pos="4536"/>
          <w:tab w:val="clear" w:pos="9072"/>
        </w:tabs>
        <w:ind w:left="284"/>
        <w:jc w:val="right"/>
        <w:rPr>
          <w:b/>
          <w:i w:val="0"/>
          <w:sz w:val="22"/>
          <w:szCs w:val="22"/>
        </w:rPr>
      </w:pPr>
    </w:p>
    <w:p w14:paraId="0A0584EB" w14:textId="77777777" w:rsidR="005C0C95" w:rsidRDefault="005C0C95" w:rsidP="000255EC">
      <w:pPr>
        <w:pStyle w:val="Glava"/>
        <w:tabs>
          <w:tab w:val="clear" w:pos="4536"/>
          <w:tab w:val="clear" w:pos="9072"/>
        </w:tabs>
        <w:ind w:left="284"/>
        <w:jc w:val="right"/>
        <w:rPr>
          <w:b/>
          <w:i w:val="0"/>
          <w:sz w:val="22"/>
          <w:szCs w:val="22"/>
        </w:rPr>
      </w:pPr>
    </w:p>
    <w:p w14:paraId="10C8E61E" w14:textId="77777777" w:rsidR="005C0C95" w:rsidRDefault="005C0C95" w:rsidP="000255EC">
      <w:pPr>
        <w:pStyle w:val="Glava"/>
        <w:tabs>
          <w:tab w:val="clear" w:pos="4536"/>
          <w:tab w:val="clear" w:pos="9072"/>
        </w:tabs>
        <w:ind w:left="284"/>
        <w:jc w:val="right"/>
        <w:rPr>
          <w:b/>
          <w:i w:val="0"/>
          <w:sz w:val="22"/>
          <w:szCs w:val="22"/>
        </w:rPr>
      </w:pPr>
    </w:p>
    <w:p w14:paraId="0630CFF7" w14:textId="77777777" w:rsidR="005C0C95" w:rsidRDefault="005C0C95" w:rsidP="000255EC">
      <w:pPr>
        <w:pStyle w:val="Glava"/>
        <w:tabs>
          <w:tab w:val="clear" w:pos="4536"/>
          <w:tab w:val="clear" w:pos="9072"/>
        </w:tabs>
        <w:ind w:left="284"/>
        <w:jc w:val="right"/>
        <w:rPr>
          <w:b/>
          <w:i w:val="0"/>
          <w:sz w:val="22"/>
          <w:szCs w:val="22"/>
        </w:rPr>
      </w:pPr>
    </w:p>
    <w:p w14:paraId="19A6D9A6" w14:textId="77777777" w:rsidR="005C0C95" w:rsidRDefault="005C0C95" w:rsidP="000255EC">
      <w:pPr>
        <w:pStyle w:val="Glava"/>
        <w:tabs>
          <w:tab w:val="clear" w:pos="4536"/>
          <w:tab w:val="clear" w:pos="9072"/>
        </w:tabs>
        <w:ind w:left="284"/>
        <w:jc w:val="right"/>
        <w:rPr>
          <w:b/>
          <w:i w:val="0"/>
          <w:sz w:val="22"/>
          <w:szCs w:val="22"/>
        </w:rPr>
      </w:pPr>
    </w:p>
    <w:p w14:paraId="30F88182" w14:textId="77777777" w:rsidR="005C0C95" w:rsidRDefault="005C0C95" w:rsidP="000255EC">
      <w:pPr>
        <w:pStyle w:val="Glava"/>
        <w:tabs>
          <w:tab w:val="clear" w:pos="4536"/>
          <w:tab w:val="clear" w:pos="9072"/>
        </w:tabs>
        <w:ind w:left="284"/>
        <w:jc w:val="right"/>
        <w:rPr>
          <w:b/>
          <w:i w:val="0"/>
          <w:sz w:val="22"/>
          <w:szCs w:val="22"/>
        </w:rPr>
      </w:pPr>
    </w:p>
    <w:p w14:paraId="488D27A6" w14:textId="77777777" w:rsidR="005C0C95" w:rsidRDefault="005C0C95" w:rsidP="000255EC">
      <w:pPr>
        <w:pStyle w:val="Glava"/>
        <w:tabs>
          <w:tab w:val="clear" w:pos="4536"/>
          <w:tab w:val="clear" w:pos="9072"/>
        </w:tabs>
        <w:ind w:left="284"/>
        <w:jc w:val="right"/>
        <w:rPr>
          <w:b/>
          <w:i w:val="0"/>
          <w:sz w:val="22"/>
          <w:szCs w:val="22"/>
        </w:rPr>
      </w:pPr>
    </w:p>
    <w:p w14:paraId="6A36F9D2" w14:textId="77777777" w:rsidR="005C0C95" w:rsidRDefault="005C0C95" w:rsidP="000255EC">
      <w:pPr>
        <w:pStyle w:val="Glava"/>
        <w:tabs>
          <w:tab w:val="clear" w:pos="4536"/>
          <w:tab w:val="clear" w:pos="9072"/>
        </w:tabs>
        <w:ind w:left="284"/>
        <w:jc w:val="right"/>
        <w:rPr>
          <w:b/>
          <w:i w:val="0"/>
          <w:sz w:val="22"/>
          <w:szCs w:val="22"/>
        </w:rPr>
      </w:pPr>
    </w:p>
    <w:p w14:paraId="5A1AEA6B" w14:textId="77777777" w:rsidR="005C0C95" w:rsidRDefault="005C0C95" w:rsidP="000255EC">
      <w:pPr>
        <w:pStyle w:val="Glava"/>
        <w:tabs>
          <w:tab w:val="clear" w:pos="4536"/>
          <w:tab w:val="clear" w:pos="9072"/>
        </w:tabs>
        <w:ind w:left="284"/>
        <w:jc w:val="right"/>
        <w:rPr>
          <w:b/>
          <w:i w:val="0"/>
          <w:sz w:val="22"/>
          <w:szCs w:val="22"/>
        </w:rPr>
      </w:pPr>
    </w:p>
    <w:p w14:paraId="559FF1BF" w14:textId="77777777" w:rsidR="005C0C95" w:rsidRDefault="005C0C95" w:rsidP="000255EC">
      <w:pPr>
        <w:pStyle w:val="Glava"/>
        <w:tabs>
          <w:tab w:val="clear" w:pos="4536"/>
          <w:tab w:val="clear" w:pos="9072"/>
        </w:tabs>
        <w:ind w:left="284"/>
        <w:jc w:val="right"/>
        <w:rPr>
          <w:b/>
          <w:i w:val="0"/>
          <w:sz w:val="22"/>
          <w:szCs w:val="22"/>
        </w:rPr>
      </w:pPr>
    </w:p>
    <w:p w14:paraId="740A1549" w14:textId="77777777" w:rsidR="005C0C95" w:rsidRDefault="005C0C95" w:rsidP="000255EC">
      <w:pPr>
        <w:pStyle w:val="Glava"/>
        <w:tabs>
          <w:tab w:val="clear" w:pos="4536"/>
          <w:tab w:val="clear" w:pos="9072"/>
        </w:tabs>
        <w:ind w:left="284"/>
        <w:jc w:val="right"/>
        <w:rPr>
          <w:b/>
          <w:i w:val="0"/>
          <w:sz w:val="22"/>
          <w:szCs w:val="22"/>
        </w:rPr>
      </w:pPr>
    </w:p>
    <w:p w14:paraId="41DF76BF" w14:textId="77777777" w:rsidR="005C0C95" w:rsidRDefault="005C0C95" w:rsidP="000255EC">
      <w:pPr>
        <w:pStyle w:val="Glava"/>
        <w:tabs>
          <w:tab w:val="clear" w:pos="4536"/>
          <w:tab w:val="clear" w:pos="9072"/>
        </w:tabs>
        <w:ind w:left="284"/>
        <w:jc w:val="right"/>
        <w:rPr>
          <w:i w:val="0"/>
          <w:sz w:val="22"/>
          <w:szCs w:val="22"/>
        </w:rPr>
      </w:pPr>
      <w:r>
        <w:rPr>
          <w:b/>
          <w:i w:val="0"/>
          <w:sz w:val="22"/>
          <w:szCs w:val="22"/>
        </w:rPr>
        <w:t xml:space="preserve">PRILOGA </w:t>
      </w:r>
      <w:r w:rsidR="00114F80">
        <w:rPr>
          <w:b/>
          <w:i w:val="0"/>
          <w:sz w:val="22"/>
          <w:szCs w:val="22"/>
        </w:rPr>
        <w:t>A</w:t>
      </w:r>
    </w:p>
    <w:p w14:paraId="34DB6683" w14:textId="77777777" w:rsidR="005C0C95" w:rsidRDefault="005C0C95" w:rsidP="000255EC">
      <w:pPr>
        <w:pStyle w:val="Glava"/>
        <w:tabs>
          <w:tab w:val="clear" w:pos="4536"/>
          <w:tab w:val="clear" w:pos="9072"/>
        </w:tabs>
        <w:ind w:left="284"/>
        <w:jc w:val="both"/>
        <w:rPr>
          <w:i w:val="0"/>
          <w:sz w:val="22"/>
          <w:szCs w:val="22"/>
        </w:rPr>
      </w:pPr>
    </w:p>
    <w:p w14:paraId="5FF8835C" w14:textId="77777777" w:rsidR="005C0C95" w:rsidRDefault="005C0C95" w:rsidP="000255EC">
      <w:pPr>
        <w:pStyle w:val="Glava"/>
        <w:tabs>
          <w:tab w:val="clear" w:pos="4536"/>
          <w:tab w:val="clear" w:pos="9072"/>
        </w:tabs>
        <w:ind w:left="284"/>
        <w:jc w:val="both"/>
        <w:rPr>
          <w:i w:val="0"/>
          <w:sz w:val="22"/>
          <w:szCs w:val="22"/>
        </w:rPr>
      </w:pPr>
    </w:p>
    <w:p w14:paraId="5BD43D1B" w14:textId="77777777" w:rsidR="005C0C95" w:rsidRDefault="005C0C95" w:rsidP="000255EC">
      <w:pPr>
        <w:pStyle w:val="Glava"/>
        <w:tabs>
          <w:tab w:val="clear" w:pos="4536"/>
          <w:tab w:val="clear" w:pos="9072"/>
        </w:tabs>
        <w:ind w:left="284"/>
        <w:jc w:val="both"/>
        <w:rPr>
          <w:i w:val="0"/>
          <w:sz w:val="22"/>
          <w:szCs w:val="22"/>
        </w:rPr>
      </w:pPr>
    </w:p>
    <w:p w14:paraId="78392918" w14:textId="77777777" w:rsidR="005C0C95" w:rsidRDefault="005C0C95" w:rsidP="000255EC">
      <w:pPr>
        <w:pStyle w:val="Glava"/>
        <w:tabs>
          <w:tab w:val="clear" w:pos="4536"/>
          <w:tab w:val="clear" w:pos="9072"/>
        </w:tabs>
        <w:ind w:left="284"/>
        <w:jc w:val="both"/>
        <w:rPr>
          <w:i w:val="0"/>
          <w:sz w:val="22"/>
          <w:szCs w:val="22"/>
        </w:rPr>
      </w:pPr>
    </w:p>
    <w:p w14:paraId="43EA7A53" w14:textId="77777777" w:rsidR="00FD2F2B" w:rsidRPr="00F4794B" w:rsidRDefault="00FD2F2B" w:rsidP="00F4794B">
      <w:pPr>
        <w:ind w:left="284"/>
        <w:jc w:val="both"/>
        <w:rPr>
          <w:b/>
          <w:i w:val="0"/>
          <w:sz w:val="22"/>
          <w:szCs w:val="22"/>
        </w:rPr>
      </w:pPr>
      <w:r w:rsidRPr="00FE5C1D">
        <w:rPr>
          <w:b/>
          <w:i w:val="0"/>
          <w:sz w:val="22"/>
          <w:szCs w:val="22"/>
        </w:rPr>
        <w:t>TEHNIČNA DOKUMENTACIJA</w:t>
      </w:r>
      <w:r w:rsidRPr="00F4794B">
        <w:rPr>
          <w:b/>
          <w:i w:val="0"/>
          <w:sz w:val="22"/>
          <w:szCs w:val="22"/>
        </w:rPr>
        <w:t xml:space="preserve"> </w:t>
      </w:r>
    </w:p>
    <w:p w14:paraId="15639EB1" w14:textId="77777777" w:rsidR="00F4794B" w:rsidRPr="00F4794B" w:rsidRDefault="00F4794B" w:rsidP="00F4794B">
      <w:pPr>
        <w:ind w:left="284"/>
        <w:jc w:val="both"/>
        <w:rPr>
          <w:b/>
          <w:i w:val="0"/>
          <w:sz w:val="22"/>
          <w:szCs w:val="22"/>
        </w:rPr>
      </w:pPr>
    </w:p>
    <w:p w14:paraId="059D715F" w14:textId="77777777" w:rsidR="00787C83" w:rsidRDefault="00787C83" w:rsidP="000255EC">
      <w:pPr>
        <w:pStyle w:val="Glava"/>
        <w:tabs>
          <w:tab w:val="clear" w:pos="4536"/>
          <w:tab w:val="clear" w:pos="9072"/>
        </w:tabs>
        <w:ind w:left="284"/>
        <w:jc w:val="right"/>
        <w:rPr>
          <w:b/>
          <w:i w:val="0"/>
          <w:sz w:val="22"/>
          <w:szCs w:val="22"/>
        </w:rPr>
      </w:pPr>
    </w:p>
    <w:p w14:paraId="0412FEDD" w14:textId="77777777" w:rsidR="00787C83" w:rsidRDefault="00787C83" w:rsidP="000255EC">
      <w:pPr>
        <w:pStyle w:val="Glava"/>
        <w:tabs>
          <w:tab w:val="clear" w:pos="4536"/>
          <w:tab w:val="clear" w:pos="9072"/>
        </w:tabs>
        <w:ind w:left="284"/>
        <w:jc w:val="right"/>
        <w:rPr>
          <w:b/>
          <w:i w:val="0"/>
          <w:sz w:val="22"/>
          <w:szCs w:val="22"/>
        </w:rPr>
      </w:pPr>
    </w:p>
    <w:p w14:paraId="67C82459" w14:textId="77777777" w:rsidR="00787C83" w:rsidRDefault="00787C83" w:rsidP="000255EC">
      <w:pPr>
        <w:pStyle w:val="Glava"/>
        <w:tabs>
          <w:tab w:val="clear" w:pos="4536"/>
          <w:tab w:val="clear" w:pos="9072"/>
        </w:tabs>
        <w:ind w:left="284"/>
        <w:jc w:val="right"/>
        <w:rPr>
          <w:b/>
          <w:i w:val="0"/>
          <w:sz w:val="22"/>
          <w:szCs w:val="22"/>
        </w:rPr>
      </w:pPr>
    </w:p>
    <w:p w14:paraId="04274FCA" w14:textId="77777777" w:rsidR="00787C83" w:rsidRDefault="00787C83" w:rsidP="000255EC">
      <w:pPr>
        <w:pStyle w:val="Glava"/>
        <w:tabs>
          <w:tab w:val="clear" w:pos="4536"/>
          <w:tab w:val="clear" w:pos="9072"/>
        </w:tabs>
        <w:ind w:left="284"/>
        <w:jc w:val="right"/>
        <w:rPr>
          <w:b/>
          <w:i w:val="0"/>
          <w:sz w:val="22"/>
          <w:szCs w:val="22"/>
        </w:rPr>
      </w:pPr>
    </w:p>
    <w:p w14:paraId="732CA99C" w14:textId="77777777" w:rsidR="00787C83" w:rsidRDefault="00787C83" w:rsidP="000255EC">
      <w:pPr>
        <w:pStyle w:val="Glava"/>
        <w:tabs>
          <w:tab w:val="clear" w:pos="4536"/>
          <w:tab w:val="clear" w:pos="9072"/>
        </w:tabs>
        <w:ind w:left="284"/>
        <w:jc w:val="right"/>
        <w:rPr>
          <w:b/>
          <w:i w:val="0"/>
          <w:sz w:val="22"/>
          <w:szCs w:val="22"/>
        </w:rPr>
      </w:pPr>
    </w:p>
    <w:p w14:paraId="1373AC7A" w14:textId="77777777" w:rsidR="00787C83" w:rsidRDefault="00787C83" w:rsidP="000255EC">
      <w:pPr>
        <w:pStyle w:val="Glava"/>
        <w:tabs>
          <w:tab w:val="clear" w:pos="4536"/>
          <w:tab w:val="clear" w:pos="9072"/>
        </w:tabs>
        <w:ind w:left="284"/>
        <w:jc w:val="right"/>
        <w:rPr>
          <w:b/>
          <w:i w:val="0"/>
          <w:sz w:val="22"/>
          <w:szCs w:val="22"/>
        </w:rPr>
      </w:pPr>
    </w:p>
    <w:p w14:paraId="57AC7FE3" w14:textId="77777777" w:rsidR="00787C83" w:rsidRDefault="00787C83" w:rsidP="000255EC">
      <w:pPr>
        <w:pStyle w:val="Glava"/>
        <w:tabs>
          <w:tab w:val="clear" w:pos="4536"/>
          <w:tab w:val="clear" w:pos="9072"/>
        </w:tabs>
        <w:ind w:left="284"/>
        <w:jc w:val="right"/>
        <w:rPr>
          <w:b/>
          <w:i w:val="0"/>
          <w:sz w:val="22"/>
          <w:szCs w:val="22"/>
        </w:rPr>
      </w:pPr>
    </w:p>
    <w:p w14:paraId="0FB310D1" w14:textId="77777777" w:rsidR="00787C83" w:rsidRDefault="00787C83" w:rsidP="000255EC">
      <w:pPr>
        <w:pStyle w:val="Glava"/>
        <w:tabs>
          <w:tab w:val="clear" w:pos="4536"/>
          <w:tab w:val="clear" w:pos="9072"/>
        </w:tabs>
        <w:ind w:left="284"/>
        <w:jc w:val="right"/>
        <w:rPr>
          <w:b/>
          <w:i w:val="0"/>
          <w:sz w:val="22"/>
          <w:szCs w:val="22"/>
        </w:rPr>
      </w:pPr>
    </w:p>
    <w:p w14:paraId="6398E43C" w14:textId="77777777" w:rsidR="00787C83" w:rsidRDefault="00B12A9B" w:rsidP="000255EC">
      <w:pPr>
        <w:pStyle w:val="Glava"/>
        <w:tabs>
          <w:tab w:val="clear" w:pos="4536"/>
          <w:tab w:val="clear" w:pos="9072"/>
        </w:tabs>
        <w:ind w:left="284"/>
        <w:jc w:val="right"/>
        <w:rPr>
          <w:b/>
          <w:i w:val="0"/>
          <w:sz w:val="22"/>
          <w:szCs w:val="22"/>
        </w:rPr>
      </w:pPr>
      <w:r>
        <w:rPr>
          <w:b/>
          <w:i w:val="0"/>
          <w:sz w:val="22"/>
          <w:szCs w:val="22"/>
        </w:rPr>
        <w:t xml:space="preserve">                                                                                                                     </w:t>
      </w:r>
    </w:p>
    <w:p w14:paraId="7B78C87B" w14:textId="77777777" w:rsidR="00787C83" w:rsidRDefault="00787C83" w:rsidP="000255EC">
      <w:pPr>
        <w:pStyle w:val="Glava"/>
        <w:tabs>
          <w:tab w:val="clear" w:pos="4536"/>
          <w:tab w:val="clear" w:pos="9072"/>
        </w:tabs>
        <w:ind w:left="284"/>
        <w:jc w:val="right"/>
        <w:rPr>
          <w:b/>
          <w:i w:val="0"/>
          <w:sz w:val="22"/>
          <w:szCs w:val="22"/>
        </w:rPr>
      </w:pPr>
    </w:p>
    <w:p w14:paraId="63B00C18" w14:textId="77777777" w:rsidR="00787C83" w:rsidRDefault="00787C83" w:rsidP="000255EC">
      <w:pPr>
        <w:pStyle w:val="Glava"/>
        <w:tabs>
          <w:tab w:val="clear" w:pos="4536"/>
          <w:tab w:val="clear" w:pos="9072"/>
        </w:tabs>
        <w:ind w:left="284"/>
        <w:jc w:val="right"/>
        <w:rPr>
          <w:b/>
          <w:i w:val="0"/>
          <w:sz w:val="22"/>
          <w:szCs w:val="22"/>
        </w:rPr>
      </w:pPr>
    </w:p>
    <w:p w14:paraId="73CCE6D5" w14:textId="77777777" w:rsidR="00787C83" w:rsidRDefault="00787C83" w:rsidP="000255EC">
      <w:pPr>
        <w:pStyle w:val="Glava"/>
        <w:tabs>
          <w:tab w:val="clear" w:pos="4536"/>
          <w:tab w:val="clear" w:pos="9072"/>
        </w:tabs>
        <w:ind w:left="284"/>
        <w:jc w:val="right"/>
        <w:rPr>
          <w:b/>
          <w:i w:val="0"/>
          <w:sz w:val="22"/>
          <w:szCs w:val="22"/>
        </w:rPr>
      </w:pPr>
    </w:p>
    <w:p w14:paraId="16C06BB9" w14:textId="77777777" w:rsidR="00787C83" w:rsidRDefault="00787C83" w:rsidP="000255EC">
      <w:pPr>
        <w:pStyle w:val="Glava"/>
        <w:tabs>
          <w:tab w:val="clear" w:pos="4536"/>
          <w:tab w:val="clear" w:pos="9072"/>
        </w:tabs>
        <w:ind w:left="284"/>
        <w:jc w:val="right"/>
        <w:rPr>
          <w:b/>
          <w:i w:val="0"/>
          <w:sz w:val="22"/>
          <w:szCs w:val="22"/>
        </w:rPr>
      </w:pPr>
    </w:p>
    <w:p w14:paraId="6EF152E0" w14:textId="77777777" w:rsidR="00787C83" w:rsidRDefault="00787C83" w:rsidP="000255EC">
      <w:pPr>
        <w:pStyle w:val="Glava"/>
        <w:tabs>
          <w:tab w:val="clear" w:pos="4536"/>
          <w:tab w:val="clear" w:pos="9072"/>
        </w:tabs>
        <w:ind w:left="284"/>
        <w:jc w:val="right"/>
        <w:rPr>
          <w:b/>
          <w:i w:val="0"/>
          <w:sz w:val="22"/>
          <w:szCs w:val="22"/>
        </w:rPr>
      </w:pPr>
    </w:p>
    <w:p w14:paraId="3B053DD5" w14:textId="77777777" w:rsidR="00787C83" w:rsidRDefault="00787C83" w:rsidP="000255EC">
      <w:pPr>
        <w:pStyle w:val="Glava"/>
        <w:tabs>
          <w:tab w:val="clear" w:pos="4536"/>
          <w:tab w:val="clear" w:pos="9072"/>
        </w:tabs>
        <w:ind w:left="284"/>
        <w:jc w:val="right"/>
        <w:rPr>
          <w:b/>
          <w:i w:val="0"/>
          <w:sz w:val="22"/>
          <w:szCs w:val="22"/>
        </w:rPr>
      </w:pPr>
    </w:p>
    <w:p w14:paraId="5321E1EE" w14:textId="77777777" w:rsidR="00787C83" w:rsidRDefault="00787C83" w:rsidP="000255EC">
      <w:pPr>
        <w:pStyle w:val="Glava"/>
        <w:tabs>
          <w:tab w:val="clear" w:pos="4536"/>
          <w:tab w:val="clear" w:pos="9072"/>
        </w:tabs>
        <w:ind w:left="284"/>
        <w:jc w:val="right"/>
        <w:rPr>
          <w:b/>
          <w:i w:val="0"/>
          <w:sz w:val="22"/>
          <w:szCs w:val="22"/>
        </w:rPr>
      </w:pPr>
    </w:p>
    <w:p w14:paraId="55E54139" w14:textId="77777777" w:rsidR="00787C83" w:rsidRDefault="00787C83" w:rsidP="000255EC">
      <w:pPr>
        <w:pStyle w:val="Glava"/>
        <w:tabs>
          <w:tab w:val="clear" w:pos="4536"/>
          <w:tab w:val="clear" w:pos="9072"/>
        </w:tabs>
        <w:ind w:left="284"/>
        <w:jc w:val="right"/>
        <w:rPr>
          <w:b/>
          <w:i w:val="0"/>
          <w:sz w:val="22"/>
          <w:szCs w:val="22"/>
        </w:rPr>
      </w:pPr>
    </w:p>
    <w:p w14:paraId="570418C6" w14:textId="77777777" w:rsidR="00787C83" w:rsidRDefault="00787C83" w:rsidP="000255EC">
      <w:pPr>
        <w:pStyle w:val="Glava"/>
        <w:tabs>
          <w:tab w:val="clear" w:pos="4536"/>
          <w:tab w:val="clear" w:pos="9072"/>
        </w:tabs>
        <w:ind w:left="284"/>
        <w:jc w:val="right"/>
        <w:rPr>
          <w:b/>
          <w:i w:val="0"/>
          <w:sz w:val="22"/>
          <w:szCs w:val="22"/>
        </w:rPr>
      </w:pPr>
    </w:p>
    <w:p w14:paraId="53374170" w14:textId="77777777" w:rsidR="00787C83" w:rsidRDefault="00787C83" w:rsidP="000255EC">
      <w:pPr>
        <w:pStyle w:val="Glava"/>
        <w:tabs>
          <w:tab w:val="clear" w:pos="4536"/>
          <w:tab w:val="clear" w:pos="9072"/>
        </w:tabs>
        <w:ind w:left="284"/>
        <w:jc w:val="right"/>
        <w:rPr>
          <w:b/>
          <w:i w:val="0"/>
          <w:sz w:val="22"/>
          <w:szCs w:val="22"/>
        </w:rPr>
      </w:pPr>
    </w:p>
    <w:p w14:paraId="09D659E8" w14:textId="77777777" w:rsidR="00787C83" w:rsidRDefault="00787C83" w:rsidP="000255EC">
      <w:pPr>
        <w:pStyle w:val="Glava"/>
        <w:tabs>
          <w:tab w:val="clear" w:pos="4536"/>
          <w:tab w:val="clear" w:pos="9072"/>
        </w:tabs>
        <w:ind w:left="284"/>
        <w:jc w:val="right"/>
        <w:rPr>
          <w:b/>
          <w:i w:val="0"/>
          <w:sz w:val="22"/>
          <w:szCs w:val="22"/>
        </w:rPr>
      </w:pPr>
    </w:p>
    <w:p w14:paraId="7F43C230" w14:textId="77777777" w:rsidR="00787C83" w:rsidRDefault="00787C83" w:rsidP="000255EC">
      <w:pPr>
        <w:pStyle w:val="Glava"/>
        <w:tabs>
          <w:tab w:val="clear" w:pos="4536"/>
          <w:tab w:val="clear" w:pos="9072"/>
        </w:tabs>
        <w:ind w:left="284"/>
        <w:jc w:val="right"/>
        <w:rPr>
          <w:b/>
          <w:i w:val="0"/>
          <w:sz w:val="22"/>
          <w:szCs w:val="22"/>
        </w:rPr>
      </w:pPr>
    </w:p>
    <w:p w14:paraId="657DB262" w14:textId="77777777" w:rsidR="00787C83" w:rsidRDefault="00787C83" w:rsidP="000255EC">
      <w:pPr>
        <w:pStyle w:val="Glava"/>
        <w:tabs>
          <w:tab w:val="clear" w:pos="4536"/>
          <w:tab w:val="clear" w:pos="9072"/>
        </w:tabs>
        <w:ind w:left="284"/>
        <w:jc w:val="right"/>
        <w:rPr>
          <w:b/>
          <w:i w:val="0"/>
          <w:sz w:val="22"/>
          <w:szCs w:val="22"/>
        </w:rPr>
      </w:pPr>
    </w:p>
    <w:p w14:paraId="223138B0" w14:textId="77777777" w:rsidR="00787C83" w:rsidRDefault="00787C83" w:rsidP="000255EC">
      <w:pPr>
        <w:pStyle w:val="Glava"/>
        <w:tabs>
          <w:tab w:val="clear" w:pos="4536"/>
          <w:tab w:val="clear" w:pos="9072"/>
        </w:tabs>
        <w:ind w:left="284"/>
        <w:jc w:val="right"/>
        <w:rPr>
          <w:b/>
          <w:i w:val="0"/>
          <w:sz w:val="22"/>
          <w:szCs w:val="22"/>
        </w:rPr>
      </w:pPr>
    </w:p>
    <w:p w14:paraId="55587EAB" w14:textId="77777777" w:rsidR="00787C83" w:rsidRDefault="00787C83" w:rsidP="000255EC">
      <w:pPr>
        <w:pStyle w:val="Glava"/>
        <w:tabs>
          <w:tab w:val="clear" w:pos="4536"/>
          <w:tab w:val="clear" w:pos="9072"/>
        </w:tabs>
        <w:ind w:left="284"/>
        <w:jc w:val="right"/>
        <w:rPr>
          <w:b/>
          <w:i w:val="0"/>
          <w:sz w:val="22"/>
          <w:szCs w:val="22"/>
        </w:rPr>
      </w:pPr>
    </w:p>
    <w:p w14:paraId="3F0051F1" w14:textId="77777777" w:rsidR="00787C83" w:rsidRDefault="00787C83" w:rsidP="000255EC">
      <w:pPr>
        <w:pStyle w:val="Glava"/>
        <w:tabs>
          <w:tab w:val="clear" w:pos="4536"/>
          <w:tab w:val="clear" w:pos="9072"/>
        </w:tabs>
        <w:ind w:left="284"/>
        <w:jc w:val="right"/>
        <w:rPr>
          <w:b/>
          <w:i w:val="0"/>
          <w:sz w:val="22"/>
          <w:szCs w:val="22"/>
        </w:rPr>
      </w:pPr>
    </w:p>
    <w:p w14:paraId="0A547301" w14:textId="77777777" w:rsidR="00787C83" w:rsidRDefault="00787C83" w:rsidP="000255EC">
      <w:pPr>
        <w:pStyle w:val="Glava"/>
        <w:tabs>
          <w:tab w:val="clear" w:pos="4536"/>
          <w:tab w:val="clear" w:pos="9072"/>
        </w:tabs>
        <w:ind w:left="284"/>
        <w:jc w:val="right"/>
        <w:rPr>
          <w:b/>
          <w:i w:val="0"/>
          <w:sz w:val="22"/>
          <w:szCs w:val="22"/>
        </w:rPr>
      </w:pPr>
    </w:p>
    <w:p w14:paraId="64CCA8C8" w14:textId="77777777" w:rsidR="00787C83" w:rsidRDefault="00787C83" w:rsidP="000255EC">
      <w:pPr>
        <w:pStyle w:val="Glava"/>
        <w:tabs>
          <w:tab w:val="clear" w:pos="4536"/>
          <w:tab w:val="clear" w:pos="9072"/>
        </w:tabs>
        <w:ind w:left="284"/>
        <w:jc w:val="right"/>
        <w:rPr>
          <w:b/>
          <w:i w:val="0"/>
          <w:sz w:val="22"/>
          <w:szCs w:val="22"/>
        </w:rPr>
      </w:pPr>
    </w:p>
    <w:p w14:paraId="1A73DC12" w14:textId="77777777" w:rsidR="00787C83" w:rsidRDefault="00787C83" w:rsidP="000255EC">
      <w:pPr>
        <w:pStyle w:val="Glava"/>
        <w:tabs>
          <w:tab w:val="clear" w:pos="4536"/>
          <w:tab w:val="clear" w:pos="9072"/>
        </w:tabs>
        <w:ind w:left="284"/>
        <w:jc w:val="right"/>
        <w:rPr>
          <w:b/>
          <w:i w:val="0"/>
          <w:sz w:val="22"/>
          <w:szCs w:val="22"/>
        </w:rPr>
      </w:pPr>
    </w:p>
    <w:p w14:paraId="69CE6917" w14:textId="77777777" w:rsidR="00787C83" w:rsidRDefault="00787C83" w:rsidP="000255EC">
      <w:pPr>
        <w:pStyle w:val="Glava"/>
        <w:tabs>
          <w:tab w:val="clear" w:pos="4536"/>
          <w:tab w:val="clear" w:pos="9072"/>
        </w:tabs>
        <w:ind w:left="284"/>
        <w:jc w:val="right"/>
        <w:rPr>
          <w:b/>
          <w:i w:val="0"/>
          <w:sz w:val="22"/>
          <w:szCs w:val="22"/>
        </w:rPr>
      </w:pPr>
    </w:p>
    <w:p w14:paraId="2EA28D4B" w14:textId="77777777" w:rsidR="00787C83" w:rsidRDefault="00787C83" w:rsidP="000255EC">
      <w:pPr>
        <w:pStyle w:val="Glava"/>
        <w:tabs>
          <w:tab w:val="clear" w:pos="4536"/>
          <w:tab w:val="clear" w:pos="9072"/>
        </w:tabs>
        <w:ind w:left="284"/>
        <w:jc w:val="right"/>
        <w:rPr>
          <w:b/>
          <w:i w:val="0"/>
          <w:sz w:val="22"/>
          <w:szCs w:val="22"/>
        </w:rPr>
      </w:pPr>
    </w:p>
    <w:p w14:paraId="2D134C57" w14:textId="77777777" w:rsidR="00787C83" w:rsidRDefault="00787C83" w:rsidP="000255EC">
      <w:pPr>
        <w:pStyle w:val="Glava"/>
        <w:tabs>
          <w:tab w:val="clear" w:pos="4536"/>
          <w:tab w:val="clear" w:pos="9072"/>
        </w:tabs>
        <w:ind w:left="284"/>
        <w:jc w:val="right"/>
        <w:rPr>
          <w:b/>
          <w:i w:val="0"/>
          <w:sz w:val="22"/>
          <w:szCs w:val="22"/>
        </w:rPr>
      </w:pPr>
    </w:p>
    <w:p w14:paraId="58647421" w14:textId="77777777" w:rsidR="00787C83" w:rsidRDefault="00787C83" w:rsidP="000255EC">
      <w:pPr>
        <w:pStyle w:val="Glava"/>
        <w:tabs>
          <w:tab w:val="clear" w:pos="4536"/>
          <w:tab w:val="clear" w:pos="9072"/>
        </w:tabs>
        <w:ind w:left="284"/>
        <w:jc w:val="right"/>
        <w:rPr>
          <w:b/>
          <w:i w:val="0"/>
          <w:sz w:val="22"/>
          <w:szCs w:val="22"/>
        </w:rPr>
      </w:pPr>
    </w:p>
    <w:p w14:paraId="20C7FD9E" w14:textId="77777777" w:rsidR="00787C83" w:rsidRDefault="00787C83" w:rsidP="000255EC">
      <w:pPr>
        <w:pStyle w:val="Glava"/>
        <w:tabs>
          <w:tab w:val="clear" w:pos="4536"/>
          <w:tab w:val="clear" w:pos="9072"/>
        </w:tabs>
        <w:ind w:left="284"/>
        <w:jc w:val="right"/>
        <w:rPr>
          <w:b/>
          <w:i w:val="0"/>
          <w:sz w:val="22"/>
          <w:szCs w:val="22"/>
        </w:rPr>
      </w:pPr>
    </w:p>
    <w:p w14:paraId="335951E5" w14:textId="77777777" w:rsidR="00787C83" w:rsidRDefault="00787C83" w:rsidP="000255EC">
      <w:pPr>
        <w:pStyle w:val="Glava"/>
        <w:tabs>
          <w:tab w:val="clear" w:pos="4536"/>
          <w:tab w:val="clear" w:pos="9072"/>
        </w:tabs>
        <w:ind w:left="284"/>
        <w:jc w:val="right"/>
        <w:rPr>
          <w:b/>
          <w:i w:val="0"/>
          <w:sz w:val="22"/>
          <w:szCs w:val="22"/>
        </w:rPr>
      </w:pPr>
    </w:p>
    <w:p w14:paraId="04A77A37" w14:textId="77777777" w:rsidR="00787C83" w:rsidRDefault="00787C83" w:rsidP="000255EC">
      <w:pPr>
        <w:pStyle w:val="Glava"/>
        <w:tabs>
          <w:tab w:val="clear" w:pos="4536"/>
          <w:tab w:val="clear" w:pos="9072"/>
        </w:tabs>
        <w:ind w:left="284"/>
        <w:jc w:val="right"/>
        <w:rPr>
          <w:b/>
          <w:i w:val="0"/>
          <w:sz w:val="22"/>
          <w:szCs w:val="22"/>
        </w:rPr>
      </w:pPr>
    </w:p>
    <w:p w14:paraId="2808300D" w14:textId="77777777" w:rsidR="00787C83" w:rsidRDefault="00787C83" w:rsidP="000255EC">
      <w:pPr>
        <w:pStyle w:val="Glava"/>
        <w:tabs>
          <w:tab w:val="clear" w:pos="4536"/>
          <w:tab w:val="clear" w:pos="9072"/>
        </w:tabs>
        <w:ind w:left="284"/>
        <w:jc w:val="right"/>
        <w:rPr>
          <w:b/>
          <w:i w:val="0"/>
          <w:sz w:val="22"/>
          <w:szCs w:val="22"/>
        </w:rPr>
      </w:pPr>
    </w:p>
    <w:p w14:paraId="5D2832AB" w14:textId="77777777" w:rsidR="00787C83" w:rsidRDefault="00787C83" w:rsidP="000255EC">
      <w:pPr>
        <w:pStyle w:val="Glava"/>
        <w:tabs>
          <w:tab w:val="clear" w:pos="4536"/>
          <w:tab w:val="clear" w:pos="9072"/>
        </w:tabs>
        <w:ind w:left="284"/>
        <w:jc w:val="right"/>
        <w:rPr>
          <w:b/>
          <w:i w:val="0"/>
          <w:sz w:val="22"/>
          <w:szCs w:val="22"/>
        </w:rPr>
      </w:pPr>
    </w:p>
    <w:p w14:paraId="6A2CC30E" w14:textId="77777777" w:rsidR="00787C83" w:rsidRDefault="00787C83" w:rsidP="000255EC">
      <w:pPr>
        <w:pStyle w:val="Glava"/>
        <w:tabs>
          <w:tab w:val="clear" w:pos="4536"/>
          <w:tab w:val="clear" w:pos="9072"/>
        </w:tabs>
        <w:ind w:left="284"/>
        <w:jc w:val="right"/>
        <w:rPr>
          <w:b/>
          <w:i w:val="0"/>
          <w:sz w:val="22"/>
          <w:szCs w:val="22"/>
        </w:rPr>
      </w:pPr>
    </w:p>
    <w:p w14:paraId="5243D05E" w14:textId="77777777" w:rsidR="00787C83" w:rsidRDefault="00787C83" w:rsidP="000255EC">
      <w:pPr>
        <w:pStyle w:val="Glava"/>
        <w:tabs>
          <w:tab w:val="clear" w:pos="4536"/>
          <w:tab w:val="clear" w:pos="9072"/>
        </w:tabs>
        <w:ind w:left="284"/>
        <w:jc w:val="right"/>
        <w:rPr>
          <w:b/>
          <w:i w:val="0"/>
          <w:sz w:val="22"/>
          <w:szCs w:val="22"/>
        </w:rPr>
      </w:pPr>
    </w:p>
    <w:p w14:paraId="0E9D8FA7" w14:textId="77777777" w:rsidR="00787C83" w:rsidRDefault="00787C83" w:rsidP="000255EC">
      <w:pPr>
        <w:pStyle w:val="Glava"/>
        <w:tabs>
          <w:tab w:val="clear" w:pos="4536"/>
          <w:tab w:val="clear" w:pos="9072"/>
        </w:tabs>
        <w:ind w:left="284"/>
        <w:jc w:val="right"/>
        <w:rPr>
          <w:b/>
          <w:i w:val="0"/>
          <w:sz w:val="22"/>
          <w:szCs w:val="22"/>
        </w:rPr>
      </w:pPr>
    </w:p>
    <w:p w14:paraId="4D9CA38D" w14:textId="77777777" w:rsidR="00787C83" w:rsidRDefault="00787C83" w:rsidP="000255EC">
      <w:pPr>
        <w:pStyle w:val="Glava"/>
        <w:tabs>
          <w:tab w:val="clear" w:pos="4536"/>
          <w:tab w:val="clear" w:pos="9072"/>
        </w:tabs>
        <w:ind w:left="284"/>
        <w:jc w:val="right"/>
        <w:rPr>
          <w:b/>
          <w:i w:val="0"/>
          <w:sz w:val="22"/>
          <w:szCs w:val="22"/>
        </w:rPr>
      </w:pPr>
    </w:p>
    <w:p w14:paraId="0D3B46AC" w14:textId="77777777" w:rsidR="00787C83" w:rsidRDefault="00787C83" w:rsidP="000255EC">
      <w:pPr>
        <w:pStyle w:val="Glava"/>
        <w:tabs>
          <w:tab w:val="clear" w:pos="4536"/>
          <w:tab w:val="clear" w:pos="9072"/>
        </w:tabs>
        <w:ind w:left="284"/>
        <w:jc w:val="right"/>
        <w:rPr>
          <w:b/>
          <w:i w:val="0"/>
          <w:sz w:val="22"/>
          <w:szCs w:val="22"/>
        </w:rPr>
      </w:pPr>
    </w:p>
    <w:p w14:paraId="3612DDEC" w14:textId="77777777" w:rsidR="00787C83" w:rsidRDefault="00787C83" w:rsidP="000255EC">
      <w:pPr>
        <w:pStyle w:val="Glava"/>
        <w:tabs>
          <w:tab w:val="clear" w:pos="4536"/>
          <w:tab w:val="clear" w:pos="9072"/>
        </w:tabs>
        <w:ind w:left="284"/>
        <w:jc w:val="right"/>
        <w:rPr>
          <w:b/>
          <w:i w:val="0"/>
          <w:sz w:val="22"/>
          <w:szCs w:val="22"/>
        </w:rPr>
      </w:pPr>
    </w:p>
    <w:p w14:paraId="0CD86B5F" w14:textId="77777777" w:rsidR="00787C83" w:rsidRDefault="00787C83" w:rsidP="000255EC">
      <w:pPr>
        <w:pStyle w:val="Glava"/>
        <w:tabs>
          <w:tab w:val="clear" w:pos="4536"/>
          <w:tab w:val="clear" w:pos="9072"/>
        </w:tabs>
        <w:ind w:left="284"/>
        <w:jc w:val="right"/>
        <w:rPr>
          <w:b/>
          <w:i w:val="0"/>
          <w:sz w:val="22"/>
          <w:szCs w:val="22"/>
        </w:rPr>
      </w:pPr>
    </w:p>
    <w:p w14:paraId="659BDDAC" w14:textId="77777777" w:rsidR="00545B28" w:rsidRDefault="00545B28" w:rsidP="000255EC">
      <w:pPr>
        <w:ind w:left="284"/>
        <w:rPr>
          <w:b/>
          <w:i w:val="0"/>
          <w:sz w:val="22"/>
          <w:szCs w:val="22"/>
        </w:rPr>
      </w:pPr>
      <w:r>
        <w:rPr>
          <w:b/>
          <w:i w:val="0"/>
          <w:sz w:val="22"/>
          <w:szCs w:val="22"/>
        </w:rPr>
        <w:br w:type="page"/>
      </w:r>
    </w:p>
    <w:p w14:paraId="2793F83C" w14:textId="77777777" w:rsidR="009E7A2B" w:rsidRPr="0079325B" w:rsidRDefault="003B1634" w:rsidP="000255EC">
      <w:pPr>
        <w:pStyle w:val="Glava"/>
        <w:tabs>
          <w:tab w:val="clear" w:pos="4536"/>
          <w:tab w:val="clear" w:pos="9072"/>
        </w:tabs>
        <w:ind w:left="284"/>
        <w:jc w:val="right"/>
        <w:rPr>
          <w:b/>
          <w:i w:val="0"/>
          <w:sz w:val="22"/>
          <w:szCs w:val="22"/>
        </w:rPr>
      </w:pPr>
      <w:r w:rsidRPr="0079325B">
        <w:rPr>
          <w:b/>
          <w:i w:val="0"/>
          <w:sz w:val="22"/>
          <w:szCs w:val="22"/>
        </w:rPr>
        <w:lastRenderedPageBreak/>
        <w:t xml:space="preserve">PRILOGA </w:t>
      </w:r>
      <w:r w:rsidR="000C2108">
        <w:rPr>
          <w:b/>
          <w:i w:val="0"/>
          <w:sz w:val="22"/>
          <w:szCs w:val="22"/>
        </w:rPr>
        <w:t>B</w:t>
      </w:r>
    </w:p>
    <w:p w14:paraId="72A6ED16" w14:textId="77777777" w:rsidR="00F33419" w:rsidRDefault="00F33419" w:rsidP="000255EC">
      <w:pPr>
        <w:ind w:left="284"/>
        <w:jc w:val="both"/>
        <w:rPr>
          <w:b/>
          <w:i w:val="0"/>
          <w:sz w:val="22"/>
          <w:szCs w:val="22"/>
        </w:rPr>
      </w:pPr>
    </w:p>
    <w:p w14:paraId="08E2564A" w14:textId="77777777" w:rsidR="00F33419" w:rsidRDefault="00F33419" w:rsidP="000255EC">
      <w:pPr>
        <w:ind w:left="284"/>
        <w:jc w:val="both"/>
        <w:rPr>
          <w:b/>
          <w:i w:val="0"/>
          <w:sz w:val="22"/>
          <w:szCs w:val="22"/>
        </w:rPr>
      </w:pPr>
    </w:p>
    <w:p w14:paraId="6E14FA92" w14:textId="77777777" w:rsidR="001D1AAA" w:rsidRPr="001D1AAA" w:rsidRDefault="001D1AAA" w:rsidP="000255EC">
      <w:pPr>
        <w:ind w:left="284"/>
        <w:jc w:val="both"/>
        <w:rPr>
          <w:b/>
          <w:i w:val="0"/>
          <w:color w:val="000000"/>
          <w:sz w:val="16"/>
          <w:szCs w:val="16"/>
        </w:rPr>
      </w:pPr>
    </w:p>
    <w:p w14:paraId="35DD9AE4" w14:textId="77777777" w:rsidR="001D1AAA" w:rsidRPr="001D1AAA" w:rsidRDefault="001D1AAA" w:rsidP="000255EC">
      <w:pPr>
        <w:ind w:left="284"/>
        <w:jc w:val="both"/>
        <w:rPr>
          <w:b/>
          <w:i w:val="0"/>
          <w:color w:val="000000"/>
          <w:sz w:val="16"/>
          <w:szCs w:val="16"/>
        </w:rPr>
      </w:pPr>
    </w:p>
    <w:p w14:paraId="357D0655" w14:textId="77777777" w:rsidR="008900F0" w:rsidRPr="00943331" w:rsidRDefault="008900F0" w:rsidP="008900F0">
      <w:pPr>
        <w:ind w:left="284"/>
        <w:jc w:val="both"/>
        <w:rPr>
          <w:i w:val="0"/>
          <w:sz w:val="22"/>
          <w:szCs w:val="22"/>
        </w:rPr>
      </w:pPr>
      <w:bookmarkStart w:id="1" w:name="_Hlk89337498"/>
      <w:r w:rsidRPr="00943331">
        <w:rPr>
          <w:b/>
          <w:i w:val="0"/>
          <w:sz w:val="22"/>
        </w:rPr>
        <w:t>MESTNA OBČINA LJUBLJANA</w:t>
      </w:r>
      <w:r w:rsidRPr="00943331">
        <w:rPr>
          <w:i w:val="0"/>
          <w:sz w:val="22"/>
        </w:rPr>
        <w:t xml:space="preserve">, Mestni trg 1, 1000 Ljubljana, </w:t>
      </w:r>
    </w:p>
    <w:p w14:paraId="1868BAE8" w14:textId="77777777" w:rsidR="008900F0" w:rsidRPr="00943331" w:rsidRDefault="008900F0" w:rsidP="008900F0">
      <w:pPr>
        <w:ind w:left="284"/>
        <w:jc w:val="both"/>
        <w:rPr>
          <w:i w:val="0"/>
          <w:sz w:val="22"/>
        </w:rPr>
      </w:pPr>
      <w:r w:rsidRPr="00943331">
        <w:rPr>
          <w:i w:val="0"/>
          <w:sz w:val="22"/>
        </w:rPr>
        <w:t>ki jo zastopa župan Zoran Janković</w:t>
      </w:r>
      <w:r w:rsidRPr="00943331">
        <w:rPr>
          <w:i w:val="0"/>
          <w:sz w:val="22"/>
          <w:szCs w:val="22"/>
        </w:rPr>
        <w:t xml:space="preserve"> </w:t>
      </w:r>
    </w:p>
    <w:p w14:paraId="04D70976" w14:textId="77777777" w:rsidR="008900F0" w:rsidRPr="00943331" w:rsidRDefault="008900F0" w:rsidP="008900F0">
      <w:pPr>
        <w:ind w:left="284"/>
        <w:jc w:val="both"/>
        <w:rPr>
          <w:i w:val="0"/>
          <w:sz w:val="22"/>
        </w:rPr>
      </w:pPr>
      <w:r w:rsidRPr="00943331">
        <w:rPr>
          <w:i w:val="0"/>
          <w:sz w:val="22"/>
        </w:rPr>
        <w:t>matična številka: 5874025000</w:t>
      </w:r>
    </w:p>
    <w:p w14:paraId="4892A9AA" w14:textId="77777777" w:rsidR="008900F0" w:rsidRPr="00943331" w:rsidRDefault="008900F0" w:rsidP="008900F0">
      <w:pPr>
        <w:ind w:left="284"/>
        <w:jc w:val="both"/>
        <w:rPr>
          <w:i w:val="0"/>
          <w:sz w:val="22"/>
        </w:rPr>
      </w:pPr>
      <w:r w:rsidRPr="00943331">
        <w:rPr>
          <w:i w:val="0"/>
          <w:sz w:val="22"/>
        </w:rPr>
        <w:t>identifikacijska številka za DDV: SI67593321</w:t>
      </w:r>
    </w:p>
    <w:p w14:paraId="3D83C8A2" w14:textId="77777777" w:rsidR="008900F0" w:rsidRPr="00943331" w:rsidRDefault="008900F0" w:rsidP="008900F0">
      <w:pPr>
        <w:ind w:left="284"/>
        <w:jc w:val="both"/>
        <w:rPr>
          <w:i w:val="0"/>
          <w:sz w:val="22"/>
        </w:rPr>
      </w:pPr>
      <w:r w:rsidRPr="00943331">
        <w:rPr>
          <w:i w:val="0"/>
          <w:sz w:val="22"/>
        </w:rPr>
        <w:t>(v nadaljevanju: naročnik)</w:t>
      </w:r>
    </w:p>
    <w:p w14:paraId="03B4BB95" w14:textId="77777777" w:rsidR="008900F0" w:rsidRPr="00943331" w:rsidRDefault="008900F0" w:rsidP="008900F0">
      <w:pPr>
        <w:ind w:left="284"/>
        <w:jc w:val="both"/>
        <w:rPr>
          <w:i w:val="0"/>
          <w:sz w:val="22"/>
        </w:rPr>
      </w:pPr>
    </w:p>
    <w:bookmarkEnd w:id="1"/>
    <w:p w14:paraId="478CF69B" w14:textId="77777777" w:rsidR="008900F0" w:rsidRPr="00943331" w:rsidRDefault="008900F0" w:rsidP="008900F0">
      <w:pPr>
        <w:ind w:left="284"/>
        <w:jc w:val="both"/>
        <w:rPr>
          <w:i w:val="0"/>
          <w:sz w:val="22"/>
          <w:szCs w:val="22"/>
        </w:rPr>
      </w:pPr>
      <w:r w:rsidRPr="00943331">
        <w:rPr>
          <w:i w:val="0"/>
          <w:sz w:val="22"/>
          <w:szCs w:val="22"/>
        </w:rPr>
        <w:t>in</w:t>
      </w:r>
    </w:p>
    <w:p w14:paraId="05DD69FC" w14:textId="77777777" w:rsidR="008900F0" w:rsidRPr="00943331" w:rsidRDefault="008900F0" w:rsidP="008900F0">
      <w:pPr>
        <w:ind w:left="284"/>
        <w:jc w:val="both"/>
        <w:rPr>
          <w:i w:val="0"/>
          <w:sz w:val="22"/>
          <w:szCs w:val="22"/>
        </w:rPr>
      </w:pPr>
    </w:p>
    <w:p w14:paraId="1A379B93" w14:textId="77777777" w:rsidR="008900F0" w:rsidRPr="00943331" w:rsidRDefault="008900F0" w:rsidP="008900F0">
      <w:pPr>
        <w:ind w:left="284"/>
        <w:jc w:val="both"/>
        <w:rPr>
          <w:i w:val="0"/>
          <w:sz w:val="22"/>
          <w:szCs w:val="22"/>
        </w:rPr>
      </w:pPr>
      <w:r w:rsidRPr="00943331">
        <w:rPr>
          <w:b/>
          <w:i w:val="0"/>
          <w:sz w:val="22"/>
          <w:szCs w:val="22"/>
        </w:rPr>
        <w:t>_________________________________________,</w:t>
      </w:r>
      <w:r w:rsidRPr="00943331">
        <w:rPr>
          <w:i w:val="0"/>
          <w:sz w:val="22"/>
          <w:szCs w:val="22"/>
        </w:rPr>
        <w:t xml:space="preserve"> ki ga zastopa direktor</w:t>
      </w:r>
    </w:p>
    <w:p w14:paraId="625824A0" w14:textId="77777777" w:rsidR="008900F0" w:rsidRPr="00943331" w:rsidRDefault="008900F0" w:rsidP="008900F0">
      <w:pPr>
        <w:ind w:left="284"/>
        <w:jc w:val="both"/>
        <w:rPr>
          <w:i w:val="0"/>
          <w:sz w:val="22"/>
        </w:rPr>
      </w:pPr>
      <w:r w:rsidRPr="00943331">
        <w:rPr>
          <w:i w:val="0"/>
          <w:sz w:val="22"/>
          <w:szCs w:val="22"/>
        </w:rPr>
        <w:t>matična</w:t>
      </w:r>
      <w:r w:rsidRPr="00943331">
        <w:rPr>
          <w:i w:val="0"/>
          <w:sz w:val="22"/>
        </w:rPr>
        <w:t xml:space="preserve"> številka: </w:t>
      </w:r>
    </w:p>
    <w:p w14:paraId="6A82003D" w14:textId="77777777" w:rsidR="008900F0" w:rsidRPr="00943331" w:rsidRDefault="008900F0" w:rsidP="008900F0">
      <w:pPr>
        <w:ind w:left="284"/>
        <w:jc w:val="both"/>
        <w:rPr>
          <w:i w:val="0"/>
          <w:sz w:val="22"/>
          <w:szCs w:val="22"/>
        </w:rPr>
      </w:pPr>
      <w:r w:rsidRPr="00943331">
        <w:rPr>
          <w:i w:val="0"/>
          <w:sz w:val="22"/>
          <w:szCs w:val="22"/>
        </w:rPr>
        <w:t xml:space="preserve">identifikacijska številka za DDV: </w:t>
      </w:r>
    </w:p>
    <w:p w14:paraId="18501681" w14:textId="77777777" w:rsidR="008900F0" w:rsidRPr="00943331" w:rsidRDefault="008900F0" w:rsidP="008900F0">
      <w:pPr>
        <w:ind w:left="284"/>
        <w:jc w:val="both"/>
        <w:rPr>
          <w:i w:val="0"/>
          <w:sz w:val="22"/>
        </w:rPr>
      </w:pPr>
      <w:r w:rsidRPr="00943331">
        <w:rPr>
          <w:i w:val="0"/>
          <w:sz w:val="22"/>
        </w:rPr>
        <w:t>(v nadaljevanju: izvajalec)</w:t>
      </w:r>
    </w:p>
    <w:p w14:paraId="537C0D62" w14:textId="77777777" w:rsidR="008900F0" w:rsidRPr="00943331" w:rsidRDefault="008900F0" w:rsidP="008900F0">
      <w:pPr>
        <w:ind w:left="284"/>
        <w:jc w:val="both"/>
        <w:rPr>
          <w:i w:val="0"/>
          <w:sz w:val="22"/>
        </w:rPr>
      </w:pPr>
    </w:p>
    <w:p w14:paraId="591A3D1F" w14:textId="77777777" w:rsidR="008900F0" w:rsidRPr="00943331" w:rsidRDefault="008900F0" w:rsidP="008900F0">
      <w:pPr>
        <w:ind w:left="284"/>
        <w:jc w:val="both"/>
        <w:rPr>
          <w:i w:val="0"/>
          <w:sz w:val="22"/>
        </w:rPr>
      </w:pPr>
      <w:r w:rsidRPr="00943331">
        <w:rPr>
          <w:i w:val="0"/>
          <w:sz w:val="22"/>
          <w:szCs w:val="22"/>
        </w:rPr>
        <w:t>sklenejo</w:t>
      </w:r>
      <w:r w:rsidRPr="00943331">
        <w:rPr>
          <w:i w:val="0"/>
          <w:sz w:val="22"/>
        </w:rPr>
        <w:t xml:space="preserve"> naslednjo</w:t>
      </w:r>
    </w:p>
    <w:p w14:paraId="5EA7A3E7" w14:textId="77777777" w:rsidR="008900F0" w:rsidRPr="00943331" w:rsidRDefault="008900F0" w:rsidP="008900F0">
      <w:pPr>
        <w:ind w:left="284" w:right="-286"/>
        <w:jc w:val="both"/>
        <w:rPr>
          <w:i w:val="0"/>
          <w:sz w:val="22"/>
        </w:rPr>
      </w:pPr>
    </w:p>
    <w:p w14:paraId="6047C65C" w14:textId="77777777" w:rsidR="008900F0" w:rsidRPr="00275F92" w:rsidRDefault="008900F0" w:rsidP="008900F0">
      <w:pPr>
        <w:ind w:left="284" w:right="-286"/>
        <w:jc w:val="both"/>
        <w:rPr>
          <w:i w:val="0"/>
          <w:sz w:val="22"/>
        </w:rPr>
      </w:pPr>
    </w:p>
    <w:p w14:paraId="3C919169" w14:textId="77777777" w:rsidR="008900F0" w:rsidRPr="00867697" w:rsidRDefault="008900F0" w:rsidP="008900F0">
      <w:pPr>
        <w:ind w:left="284" w:right="-286"/>
        <w:jc w:val="both"/>
        <w:rPr>
          <w:i w:val="0"/>
          <w:sz w:val="22"/>
          <w:szCs w:val="22"/>
        </w:rPr>
      </w:pPr>
    </w:p>
    <w:p w14:paraId="378448C1" w14:textId="77777777" w:rsidR="008900F0" w:rsidRPr="00867697" w:rsidRDefault="008900F0" w:rsidP="008900F0">
      <w:pPr>
        <w:ind w:left="284" w:right="-286"/>
        <w:jc w:val="both"/>
        <w:rPr>
          <w:i w:val="0"/>
          <w:sz w:val="22"/>
          <w:szCs w:val="22"/>
        </w:rPr>
      </w:pPr>
    </w:p>
    <w:p w14:paraId="68E7E542" w14:textId="77777777" w:rsidR="008900F0" w:rsidRPr="00275F92" w:rsidRDefault="008900F0" w:rsidP="008900F0">
      <w:pPr>
        <w:ind w:left="284"/>
        <w:jc w:val="center"/>
        <w:rPr>
          <w:b/>
          <w:i w:val="0"/>
          <w:spacing w:val="56"/>
          <w:sz w:val="22"/>
        </w:rPr>
      </w:pPr>
      <w:r w:rsidRPr="00275F92">
        <w:rPr>
          <w:b/>
          <w:i w:val="0"/>
          <w:spacing w:val="56"/>
          <w:sz w:val="22"/>
        </w:rPr>
        <w:t xml:space="preserve"> POGODBO</w:t>
      </w:r>
    </w:p>
    <w:p w14:paraId="23530A51" w14:textId="77777777" w:rsidR="008900F0" w:rsidRPr="00867697" w:rsidRDefault="008900F0" w:rsidP="008900F0">
      <w:pPr>
        <w:ind w:left="284"/>
        <w:jc w:val="center"/>
        <w:rPr>
          <w:b/>
          <w:i w:val="0"/>
          <w:caps/>
          <w:sz w:val="22"/>
          <w:szCs w:val="22"/>
        </w:rPr>
      </w:pPr>
      <w:r w:rsidRPr="00867697">
        <w:rPr>
          <w:b/>
          <w:i w:val="0"/>
          <w:caps/>
          <w:sz w:val="22"/>
          <w:szCs w:val="22"/>
        </w:rPr>
        <w:t xml:space="preserve">O </w:t>
      </w:r>
      <w:r>
        <w:rPr>
          <w:b/>
          <w:i w:val="0"/>
          <w:caps/>
          <w:sz w:val="22"/>
          <w:szCs w:val="22"/>
        </w:rPr>
        <w:t xml:space="preserve">IZDELAVI PROJEKTNE DOKUMENTACIJE ZA IZVEDBO GRADNJE (PZI) </w:t>
      </w:r>
      <w:r w:rsidRPr="00867697">
        <w:rPr>
          <w:b/>
          <w:i w:val="0"/>
          <w:caps/>
          <w:sz w:val="22"/>
          <w:szCs w:val="22"/>
        </w:rPr>
        <w:t xml:space="preserve"> IN gradnji </w:t>
      </w:r>
      <w:r w:rsidRPr="005755C3">
        <w:rPr>
          <w:b/>
          <w:i w:val="0"/>
          <w:caps/>
          <w:sz w:val="22"/>
          <w:szCs w:val="22"/>
        </w:rPr>
        <w:t>JAVNEGA VODOVODA IN KANALIZACIJE ZARADI GRADNJE POSLOVNO TRGOVSKEGA OBJEKTA OB VILHARJEVI CESTI</w:t>
      </w:r>
    </w:p>
    <w:p w14:paraId="43BF8A23" w14:textId="77777777" w:rsidR="008900F0" w:rsidRPr="00867697" w:rsidRDefault="008900F0" w:rsidP="008900F0">
      <w:pPr>
        <w:ind w:left="284" w:firstLine="708"/>
        <w:rPr>
          <w:b/>
          <w:bCs/>
          <w:i w:val="0"/>
          <w:strike/>
          <w:sz w:val="22"/>
          <w:szCs w:val="22"/>
        </w:rPr>
      </w:pPr>
    </w:p>
    <w:p w14:paraId="262329D9" w14:textId="77777777" w:rsidR="008900F0" w:rsidRPr="00867697" w:rsidRDefault="008900F0" w:rsidP="008900F0">
      <w:pPr>
        <w:ind w:left="284" w:right="141"/>
        <w:jc w:val="both"/>
        <w:rPr>
          <w:b/>
          <w:i w:val="0"/>
          <w:color w:val="000000" w:themeColor="text1"/>
          <w:sz w:val="22"/>
          <w:szCs w:val="22"/>
        </w:rPr>
      </w:pPr>
    </w:p>
    <w:p w14:paraId="2E092819" w14:textId="77777777" w:rsidR="008900F0" w:rsidRPr="00867697" w:rsidRDefault="008900F0" w:rsidP="008900F0">
      <w:pPr>
        <w:ind w:left="284"/>
        <w:jc w:val="both"/>
        <w:rPr>
          <w:i w:val="0"/>
          <w:sz w:val="22"/>
          <w:szCs w:val="22"/>
        </w:rPr>
      </w:pPr>
    </w:p>
    <w:p w14:paraId="30541EC0" w14:textId="77777777" w:rsidR="008900F0" w:rsidRPr="00867697" w:rsidRDefault="008900F0" w:rsidP="008900F0">
      <w:pPr>
        <w:ind w:left="284" w:right="-286"/>
        <w:jc w:val="both"/>
        <w:rPr>
          <w:b/>
          <w:i w:val="0"/>
          <w:sz w:val="22"/>
          <w:szCs w:val="22"/>
        </w:rPr>
      </w:pPr>
      <w:r w:rsidRPr="00867697">
        <w:rPr>
          <w:b/>
          <w:i w:val="0"/>
          <w:sz w:val="22"/>
          <w:szCs w:val="22"/>
        </w:rPr>
        <w:t>Uvodne določbe</w:t>
      </w:r>
    </w:p>
    <w:p w14:paraId="262C7329" w14:textId="77777777" w:rsidR="008900F0" w:rsidRPr="00867697" w:rsidRDefault="008900F0" w:rsidP="008900F0">
      <w:pPr>
        <w:ind w:left="284" w:right="-286"/>
        <w:jc w:val="both"/>
        <w:rPr>
          <w:b/>
          <w:i w:val="0"/>
          <w:sz w:val="22"/>
          <w:szCs w:val="22"/>
        </w:rPr>
      </w:pPr>
    </w:p>
    <w:p w14:paraId="124AA358"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54692A54" w14:textId="77777777" w:rsidR="008900F0" w:rsidRPr="00867697" w:rsidRDefault="008900F0" w:rsidP="008900F0">
      <w:pPr>
        <w:ind w:left="284"/>
        <w:jc w:val="both"/>
        <w:rPr>
          <w:i w:val="0"/>
          <w:sz w:val="22"/>
          <w:szCs w:val="22"/>
        </w:rPr>
      </w:pPr>
    </w:p>
    <w:p w14:paraId="6189BDAB" w14:textId="77777777" w:rsidR="008900F0" w:rsidRPr="00867697" w:rsidRDefault="008900F0" w:rsidP="008900F0">
      <w:pPr>
        <w:ind w:left="284"/>
        <w:jc w:val="both"/>
        <w:rPr>
          <w:i w:val="0"/>
          <w:sz w:val="22"/>
          <w:szCs w:val="22"/>
        </w:rPr>
      </w:pPr>
      <w:r w:rsidRPr="00867697">
        <w:rPr>
          <w:i w:val="0"/>
          <w:sz w:val="22"/>
          <w:szCs w:val="22"/>
        </w:rPr>
        <w:t>Pogodbene stranke ugotavljajo, da:</w:t>
      </w:r>
    </w:p>
    <w:p w14:paraId="7C3E2B33" w14:textId="77777777" w:rsidR="008900F0" w:rsidRPr="00867697" w:rsidRDefault="008900F0" w:rsidP="008900F0">
      <w:pPr>
        <w:ind w:left="284"/>
        <w:jc w:val="both"/>
        <w:rPr>
          <w:i w:val="0"/>
          <w:sz w:val="22"/>
          <w:szCs w:val="22"/>
        </w:rPr>
      </w:pPr>
    </w:p>
    <w:p w14:paraId="780C3ACF" w14:textId="77777777" w:rsidR="008900F0" w:rsidRPr="00867697" w:rsidRDefault="008900F0" w:rsidP="008900F0">
      <w:pPr>
        <w:spacing w:after="160" w:line="259" w:lineRule="auto"/>
        <w:ind w:left="360"/>
        <w:contextualSpacing/>
        <w:jc w:val="both"/>
        <w:rPr>
          <w:i w:val="0"/>
          <w:sz w:val="22"/>
          <w:szCs w:val="22"/>
        </w:rPr>
      </w:pPr>
      <w:r w:rsidRPr="005755C3">
        <w:rPr>
          <w:i w:val="0"/>
          <w:sz w:val="22"/>
          <w:szCs w:val="22"/>
        </w:rPr>
        <w:t>-</w:t>
      </w:r>
      <w:r w:rsidRPr="005755C3">
        <w:rPr>
          <w:i w:val="0"/>
          <w:sz w:val="22"/>
          <w:szCs w:val="22"/>
        </w:rPr>
        <w:tab/>
        <w:t>je v načrtu razvojnih programov Mestne občine Ljubljana predvidena gradnja komunalne infrastrukture na območju Potniškega centra Ljubljana (PCL) in s tem povezana prestavitev in preureditev komunalnih vodov, za kar je potrebna izdelava projektne dokumentacije za pridobitev mnenj in gradbenega dovoljenja</w:t>
      </w:r>
      <w:r w:rsidRPr="00867697">
        <w:rPr>
          <w:i w:val="0"/>
          <w:sz w:val="22"/>
          <w:szCs w:val="22"/>
        </w:rPr>
        <w:t>;</w:t>
      </w:r>
    </w:p>
    <w:p w14:paraId="08391E00" w14:textId="77777777" w:rsidR="008900F0" w:rsidRPr="00867697" w:rsidRDefault="008900F0" w:rsidP="00707277">
      <w:pPr>
        <w:numPr>
          <w:ilvl w:val="0"/>
          <w:numId w:val="26"/>
        </w:numPr>
        <w:spacing w:after="160" w:line="259" w:lineRule="auto"/>
        <w:ind w:left="284" w:firstLine="0"/>
        <w:contextualSpacing/>
        <w:jc w:val="both"/>
        <w:rPr>
          <w:i w:val="0"/>
          <w:sz w:val="22"/>
          <w:szCs w:val="22"/>
        </w:rPr>
      </w:pPr>
      <w:r w:rsidRPr="00867697">
        <w:rPr>
          <w:i w:val="0"/>
          <w:sz w:val="22"/>
          <w:szCs w:val="22"/>
        </w:rPr>
        <w:t xml:space="preserve">je MOL izvedel </w:t>
      </w:r>
      <w:r>
        <w:rPr>
          <w:i w:val="0"/>
          <w:sz w:val="22"/>
          <w:szCs w:val="22"/>
        </w:rPr>
        <w:t>j</w:t>
      </w:r>
      <w:r w:rsidRPr="00867697">
        <w:rPr>
          <w:i w:val="0"/>
          <w:sz w:val="22"/>
          <w:szCs w:val="22"/>
        </w:rPr>
        <w:t>avno naročilo št.  ------------------;</w:t>
      </w:r>
    </w:p>
    <w:p w14:paraId="124090CA" w14:textId="77777777" w:rsidR="008900F0" w:rsidRPr="009D7DCD" w:rsidRDefault="008900F0" w:rsidP="008900F0">
      <w:pPr>
        <w:rPr>
          <w:rFonts w:eastAsiaTheme="minorHAnsi"/>
          <w:i w:val="0"/>
          <w:sz w:val="22"/>
          <w:szCs w:val="22"/>
          <w:lang w:eastAsia="en-US"/>
        </w:rPr>
      </w:pPr>
      <w:r w:rsidRPr="006F1E06">
        <w:rPr>
          <w:i w:val="0"/>
          <w:sz w:val="22"/>
          <w:szCs w:val="22"/>
        </w:rPr>
        <w:t>-</w:t>
      </w:r>
      <w:r w:rsidRPr="006F1E06">
        <w:rPr>
          <w:i w:val="0"/>
          <w:sz w:val="22"/>
          <w:szCs w:val="22"/>
        </w:rPr>
        <w:tab/>
        <w:t xml:space="preserve">je bil izvajalec izbran na podlagi izvedenega postopka oddaje naročila male vrednosti skladno s 47. členom Zakona o javnem naročanju (Uradni list RS, št. 91/2015, </w:t>
      </w:r>
      <w:r w:rsidRPr="009D7DCD">
        <w:rPr>
          <w:rFonts w:eastAsiaTheme="minorHAnsi"/>
          <w:i w:val="0"/>
          <w:color w:val="484848"/>
          <w:sz w:val="22"/>
          <w:szCs w:val="22"/>
          <w:shd w:val="clear" w:color="auto" w:fill="FFFFFF"/>
          <w:lang w:eastAsia="en-US"/>
        </w:rPr>
        <w:t>14/18, 21/21 in 10/22; v nadaljevanju: ZJN-3)</w:t>
      </w:r>
      <w:r>
        <w:rPr>
          <w:rFonts w:eastAsiaTheme="minorHAnsi"/>
          <w:i w:val="0"/>
          <w:color w:val="484848"/>
          <w:sz w:val="22"/>
          <w:szCs w:val="22"/>
          <w:shd w:val="clear" w:color="auto" w:fill="FFFFFF"/>
          <w:lang w:eastAsia="en-US"/>
        </w:rPr>
        <w:t>;</w:t>
      </w:r>
    </w:p>
    <w:p w14:paraId="51FF3DFE" w14:textId="77777777" w:rsidR="008900F0" w:rsidRPr="00867697" w:rsidDel="00117865" w:rsidRDefault="008900F0" w:rsidP="00707277">
      <w:pPr>
        <w:numPr>
          <w:ilvl w:val="0"/>
          <w:numId w:val="26"/>
        </w:numPr>
        <w:spacing w:after="160" w:line="259" w:lineRule="auto"/>
        <w:ind w:left="284" w:firstLine="0"/>
        <w:contextualSpacing/>
        <w:jc w:val="both"/>
        <w:rPr>
          <w:i w:val="0"/>
          <w:sz w:val="22"/>
          <w:szCs w:val="22"/>
        </w:rPr>
      </w:pPr>
      <w:r w:rsidRPr="00867697" w:rsidDel="00117865">
        <w:rPr>
          <w:i w:val="0"/>
          <w:sz w:val="22"/>
          <w:szCs w:val="22"/>
        </w:rPr>
        <w:t xml:space="preserve">je bilo obvestilo o javnem naročilu objavljeno na Portalu javnih naročil dne </w:t>
      </w:r>
      <w:r w:rsidRPr="00867697">
        <w:rPr>
          <w:i w:val="0"/>
          <w:sz w:val="22"/>
          <w:szCs w:val="22"/>
        </w:rPr>
        <w:t>------------</w:t>
      </w:r>
      <w:r w:rsidRPr="00867697" w:rsidDel="00117865">
        <w:rPr>
          <w:i w:val="0"/>
          <w:sz w:val="22"/>
          <w:szCs w:val="22"/>
        </w:rPr>
        <w:t xml:space="preserve"> pod številko objave </w:t>
      </w:r>
      <w:r w:rsidRPr="00867697">
        <w:rPr>
          <w:i w:val="0"/>
          <w:sz w:val="22"/>
          <w:szCs w:val="22"/>
        </w:rPr>
        <w:t>----------------------------</w:t>
      </w:r>
      <w:r w:rsidRPr="00867697" w:rsidDel="00117865">
        <w:rPr>
          <w:i w:val="0"/>
          <w:sz w:val="22"/>
          <w:szCs w:val="22"/>
        </w:rPr>
        <w:t xml:space="preserve">; </w:t>
      </w:r>
    </w:p>
    <w:p w14:paraId="47FA2459" w14:textId="77777777" w:rsidR="008900F0" w:rsidRPr="00867697" w:rsidRDefault="008900F0" w:rsidP="00707277">
      <w:pPr>
        <w:numPr>
          <w:ilvl w:val="0"/>
          <w:numId w:val="26"/>
        </w:numPr>
        <w:spacing w:after="160" w:line="259" w:lineRule="auto"/>
        <w:ind w:left="284" w:firstLine="0"/>
        <w:contextualSpacing/>
        <w:jc w:val="both"/>
        <w:rPr>
          <w:i w:val="0"/>
          <w:sz w:val="22"/>
          <w:szCs w:val="22"/>
        </w:rPr>
      </w:pPr>
      <w:r w:rsidRPr="00867697">
        <w:rPr>
          <w:i w:val="0"/>
          <w:sz w:val="22"/>
          <w:szCs w:val="22"/>
        </w:rPr>
        <w:t>je bil izvajalec izbran kot najugodnejši ponudnik z Odločitvijo o oddaji javnega naročila št.              ------------z dne ----------;</w:t>
      </w:r>
    </w:p>
    <w:p w14:paraId="62513376" w14:textId="77777777" w:rsidR="008900F0" w:rsidRPr="00867697" w:rsidRDefault="008900F0" w:rsidP="00707277">
      <w:pPr>
        <w:numPr>
          <w:ilvl w:val="0"/>
          <w:numId w:val="26"/>
        </w:numPr>
        <w:spacing w:after="160" w:line="259" w:lineRule="auto"/>
        <w:ind w:left="284" w:firstLine="0"/>
        <w:contextualSpacing/>
        <w:jc w:val="both"/>
        <w:rPr>
          <w:i w:val="0"/>
          <w:sz w:val="22"/>
          <w:szCs w:val="22"/>
        </w:rPr>
      </w:pPr>
      <w:r w:rsidRPr="00867697">
        <w:rPr>
          <w:i w:val="0"/>
          <w:sz w:val="22"/>
          <w:szCs w:val="22"/>
        </w:rPr>
        <w:t>je skladno z Uredbo o zelenem javnem naročanju (Uradni list RS, št. 51/17, 64/19 in 121/21) naročnik pri oddaji javnega naročila v razpisni dokumentaciji upošteval temeljne in dodatne okoljske zahteve;</w:t>
      </w:r>
    </w:p>
    <w:p w14:paraId="60301A7F" w14:textId="77777777" w:rsidR="008900F0" w:rsidRPr="00867697" w:rsidRDefault="008900F0" w:rsidP="00707277">
      <w:pPr>
        <w:numPr>
          <w:ilvl w:val="0"/>
          <w:numId w:val="26"/>
        </w:numPr>
        <w:spacing w:after="160" w:line="259" w:lineRule="auto"/>
        <w:contextualSpacing/>
        <w:jc w:val="both"/>
        <w:rPr>
          <w:i w:val="0"/>
          <w:sz w:val="22"/>
          <w:szCs w:val="22"/>
        </w:rPr>
      </w:pPr>
      <w:r w:rsidRPr="00867697">
        <w:rPr>
          <w:i w:val="0"/>
          <w:sz w:val="22"/>
          <w:szCs w:val="22"/>
        </w:rPr>
        <w:t>ima naročnik predvidena sredstva za plačilo storitev po tej pogodbi</w:t>
      </w:r>
      <w:r>
        <w:rPr>
          <w:i w:val="0"/>
          <w:sz w:val="22"/>
          <w:szCs w:val="22"/>
        </w:rPr>
        <w:t xml:space="preserve"> v………………..</w:t>
      </w:r>
      <w:r w:rsidRPr="00867697">
        <w:rPr>
          <w:i w:val="0"/>
          <w:sz w:val="22"/>
          <w:szCs w:val="22"/>
        </w:rPr>
        <w:t xml:space="preserve"> za let</w:t>
      </w:r>
      <w:r>
        <w:rPr>
          <w:i w:val="0"/>
          <w:sz w:val="22"/>
          <w:szCs w:val="22"/>
        </w:rPr>
        <w:t>o</w:t>
      </w:r>
      <w:r w:rsidRPr="00867697">
        <w:rPr>
          <w:i w:val="0"/>
          <w:sz w:val="22"/>
          <w:szCs w:val="22"/>
        </w:rPr>
        <w:t xml:space="preserve"> </w:t>
      </w:r>
      <w:r>
        <w:rPr>
          <w:i w:val="0"/>
          <w:sz w:val="22"/>
          <w:szCs w:val="22"/>
        </w:rPr>
        <w:t>…………….</w:t>
      </w:r>
      <w:r w:rsidRPr="00867697">
        <w:rPr>
          <w:i w:val="0"/>
          <w:sz w:val="22"/>
          <w:szCs w:val="22"/>
        </w:rPr>
        <w:t xml:space="preserve"> v načrtih razvojnih programov občine, v okviru NRP št. </w:t>
      </w:r>
      <w:r w:rsidRPr="005755C3">
        <w:rPr>
          <w:i w:val="0"/>
          <w:sz w:val="22"/>
          <w:szCs w:val="22"/>
        </w:rPr>
        <w:t xml:space="preserve">7560-18-0748 GRADNJA KOMUNALNE INFRASTRUKTURE NA OBMOČJU POTNIŠKEGA CENTRA LJUBLJANA </w:t>
      </w:r>
      <w:r w:rsidRPr="005755C3">
        <w:rPr>
          <w:i w:val="0"/>
          <w:sz w:val="22"/>
          <w:szCs w:val="22"/>
        </w:rPr>
        <w:lastRenderedPageBreak/>
        <w:t>(PCL)</w:t>
      </w:r>
      <w:r w:rsidRPr="00867697">
        <w:rPr>
          <w:i w:val="0"/>
          <w:sz w:val="22"/>
          <w:szCs w:val="22"/>
        </w:rPr>
        <w:t xml:space="preserve">, na proračunski postavki </w:t>
      </w:r>
      <w:r w:rsidRPr="005755C3">
        <w:rPr>
          <w:i w:val="0"/>
          <w:sz w:val="22"/>
          <w:szCs w:val="22"/>
        </w:rPr>
        <w:t xml:space="preserve">052005 Investicije v mestno kanalizacijsko infrastrukturo in 063002  Investicije v mestne vodovode, </w:t>
      </w:r>
      <w:r>
        <w:rPr>
          <w:i w:val="0"/>
          <w:sz w:val="22"/>
          <w:szCs w:val="22"/>
        </w:rPr>
        <w:t xml:space="preserve">062066 Komunalno opremljanje zemljišč-ceste in javne površine, </w:t>
      </w:r>
      <w:r w:rsidRPr="005755C3">
        <w:rPr>
          <w:i w:val="0"/>
          <w:sz w:val="22"/>
          <w:szCs w:val="22"/>
        </w:rPr>
        <w:t xml:space="preserve">konto </w:t>
      </w:r>
      <w:r>
        <w:rPr>
          <w:i w:val="0"/>
          <w:sz w:val="22"/>
          <w:szCs w:val="22"/>
        </w:rPr>
        <w:t>…………….</w:t>
      </w:r>
      <w:r w:rsidRPr="00867697">
        <w:rPr>
          <w:i w:val="0"/>
          <w:sz w:val="22"/>
          <w:szCs w:val="22"/>
        </w:rPr>
        <w:t>;</w:t>
      </w:r>
    </w:p>
    <w:p w14:paraId="307551CE" w14:textId="77777777" w:rsidR="008900F0" w:rsidRPr="00867697" w:rsidRDefault="008900F0" w:rsidP="008900F0">
      <w:pPr>
        <w:ind w:left="284"/>
        <w:contextualSpacing/>
        <w:jc w:val="both"/>
        <w:rPr>
          <w:i w:val="0"/>
          <w:sz w:val="22"/>
          <w:szCs w:val="22"/>
        </w:rPr>
      </w:pPr>
    </w:p>
    <w:p w14:paraId="1FD0133F" w14:textId="77777777" w:rsidR="008900F0" w:rsidRPr="00867697" w:rsidRDefault="008900F0" w:rsidP="008900F0">
      <w:pPr>
        <w:ind w:left="284"/>
        <w:jc w:val="both"/>
        <w:rPr>
          <w:i w:val="0"/>
          <w:sz w:val="22"/>
          <w:szCs w:val="22"/>
        </w:rPr>
      </w:pPr>
      <w:r w:rsidRPr="00867697">
        <w:rPr>
          <w:i w:val="0"/>
          <w:sz w:val="22"/>
          <w:szCs w:val="22"/>
        </w:rPr>
        <w:t>Izvajalec izjavlja, da je seznanjen z razpisnimi zahtevami, ter da so mu razumljivi in jasni pogoji ter okoliščine za pravilno in kvalitetno izvedbo prevzetih del.</w:t>
      </w:r>
    </w:p>
    <w:p w14:paraId="0C7F0F56" w14:textId="77777777" w:rsidR="008900F0" w:rsidRPr="00867697" w:rsidRDefault="008900F0" w:rsidP="008900F0">
      <w:pPr>
        <w:pStyle w:val="Navaden3"/>
        <w:spacing w:after="0"/>
        <w:ind w:left="284"/>
        <w:rPr>
          <w:rFonts w:ascii="Times New Roman" w:hAnsi="Times New Roman"/>
          <w:sz w:val="22"/>
          <w:szCs w:val="22"/>
        </w:rPr>
      </w:pPr>
    </w:p>
    <w:p w14:paraId="017C199B" w14:textId="77777777" w:rsidR="008900F0" w:rsidRPr="00867697" w:rsidRDefault="008900F0" w:rsidP="008900F0">
      <w:pPr>
        <w:pStyle w:val="Navaden3"/>
        <w:spacing w:after="0"/>
        <w:ind w:left="284"/>
        <w:rPr>
          <w:rFonts w:ascii="Times New Roman" w:hAnsi="Times New Roman"/>
          <w:sz w:val="22"/>
          <w:szCs w:val="22"/>
        </w:rPr>
      </w:pPr>
    </w:p>
    <w:p w14:paraId="10EF0E1A" w14:textId="77777777" w:rsidR="008900F0" w:rsidRPr="00867697" w:rsidRDefault="008900F0" w:rsidP="008900F0">
      <w:pPr>
        <w:ind w:left="284" w:right="-286"/>
        <w:jc w:val="both"/>
        <w:rPr>
          <w:b/>
          <w:i w:val="0"/>
          <w:sz w:val="22"/>
          <w:szCs w:val="22"/>
        </w:rPr>
      </w:pPr>
      <w:r w:rsidRPr="00867697">
        <w:rPr>
          <w:b/>
          <w:i w:val="0"/>
          <w:sz w:val="22"/>
          <w:szCs w:val="22"/>
        </w:rPr>
        <w:t>Predmet pogodbe</w:t>
      </w:r>
    </w:p>
    <w:p w14:paraId="3DFCB72A" w14:textId="77777777" w:rsidR="008900F0" w:rsidRPr="00867697" w:rsidRDefault="008900F0" w:rsidP="008900F0">
      <w:pPr>
        <w:ind w:left="284" w:right="-286"/>
        <w:jc w:val="both"/>
        <w:rPr>
          <w:b/>
          <w:i w:val="0"/>
          <w:sz w:val="22"/>
          <w:szCs w:val="22"/>
        </w:rPr>
      </w:pPr>
    </w:p>
    <w:p w14:paraId="230BA2AF"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106CDC42" w14:textId="77777777" w:rsidR="008900F0" w:rsidRPr="00867697" w:rsidRDefault="008900F0" w:rsidP="008900F0">
      <w:pPr>
        <w:spacing w:after="160" w:line="259" w:lineRule="auto"/>
        <w:ind w:left="284" w:right="-286"/>
        <w:contextualSpacing/>
        <w:rPr>
          <w:i w:val="0"/>
          <w:sz w:val="22"/>
          <w:szCs w:val="22"/>
        </w:rPr>
      </w:pPr>
    </w:p>
    <w:p w14:paraId="3B4A8ACC" w14:textId="3C6FAEEA" w:rsidR="008900F0" w:rsidRPr="00867697" w:rsidRDefault="008900F0" w:rsidP="008900F0">
      <w:pPr>
        <w:ind w:left="284"/>
        <w:jc w:val="both"/>
        <w:rPr>
          <w:i w:val="0"/>
          <w:sz w:val="22"/>
          <w:szCs w:val="22"/>
        </w:rPr>
      </w:pPr>
      <w:r w:rsidRPr="00867697">
        <w:rPr>
          <w:i w:val="0"/>
          <w:sz w:val="22"/>
          <w:szCs w:val="22"/>
        </w:rPr>
        <w:t>S to pogodbo naročnik odda, izvajalec pa prevzame izdelavo projektne dokumentacije za izvedbo gradnje  (PZI) in projektno dokumentacijo izvedenih del (PID),</w:t>
      </w:r>
      <w:r>
        <w:rPr>
          <w:i w:val="0"/>
          <w:sz w:val="22"/>
          <w:szCs w:val="22"/>
        </w:rPr>
        <w:t xml:space="preserve"> ter</w:t>
      </w:r>
      <w:r w:rsidRPr="00867697">
        <w:rPr>
          <w:i w:val="0"/>
          <w:sz w:val="22"/>
          <w:szCs w:val="22"/>
        </w:rPr>
        <w:t xml:space="preserve"> </w:t>
      </w:r>
      <w:r w:rsidRPr="006D1170">
        <w:rPr>
          <w:i w:val="0"/>
          <w:sz w:val="22"/>
          <w:szCs w:val="22"/>
        </w:rPr>
        <w:t>dograd</w:t>
      </w:r>
      <w:r>
        <w:rPr>
          <w:i w:val="0"/>
          <w:sz w:val="22"/>
          <w:szCs w:val="22"/>
        </w:rPr>
        <w:t xml:space="preserve">nje </w:t>
      </w:r>
      <w:r w:rsidRPr="006D1170">
        <w:rPr>
          <w:i w:val="0"/>
          <w:sz w:val="22"/>
          <w:szCs w:val="22"/>
        </w:rPr>
        <w:t xml:space="preserve"> javn</w:t>
      </w:r>
      <w:r>
        <w:rPr>
          <w:i w:val="0"/>
          <w:sz w:val="22"/>
          <w:szCs w:val="22"/>
        </w:rPr>
        <w:t>e</w:t>
      </w:r>
      <w:r w:rsidRPr="006D1170">
        <w:rPr>
          <w:i w:val="0"/>
          <w:sz w:val="22"/>
          <w:szCs w:val="22"/>
        </w:rPr>
        <w:t xml:space="preserve"> kanalizacij</w:t>
      </w:r>
      <w:r>
        <w:rPr>
          <w:i w:val="0"/>
          <w:sz w:val="22"/>
          <w:szCs w:val="22"/>
        </w:rPr>
        <w:t>e</w:t>
      </w:r>
      <w:r w:rsidRPr="006D1170">
        <w:rPr>
          <w:i w:val="0"/>
          <w:sz w:val="22"/>
          <w:szCs w:val="22"/>
        </w:rPr>
        <w:t xml:space="preserve"> in javn</w:t>
      </w:r>
      <w:r>
        <w:rPr>
          <w:i w:val="0"/>
          <w:sz w:val="22"/>
          <w:szCs w:val="22"/>
        </w:rPr>
        <w:t>ega</w:t>
      </w:r>
      <w:r w:rsidRPr="006D1170">
        <w:rPr>
          <w:i w:val="0"/>
          <w:sz w:val="22"/>
          <w:szCs w:val="22"/>
        </w:rPr>
        <w:t xml:space="preserve"> vodovod</w:t>
      </w:r>
      <w:r>
        <w:rPr>
          <w:i w:val="0"/>
          <w:sz w:val="22"/>
          <w:szCs w:val="22"/>
        </w:rPr>
        <w:t>a</w:t>
      </w:r>
      <w:r w:rsidRPr="006D1170">
        <w:rPr>
          <w:i w:val="0"/>
          <w:sz w:val="22"/>
          <w:szCs w:val="22"/>
        </w:rPr>
        <w:t xml:space="preserve"> </w:t>
      </w:r>
      <w:r>
        <w:rPr>
          <w:i w:val="0"/>
          <w:sz w:val="22"/>
          <w:szCs w:val="22"/>
        </w:rPr>
        <w:t>na</w:t>
      </w:r>
      <w:r w:rsidRPr="006D1170">
        <w:rPr>
          <w:i w:val="0"/>
          <w:sz w:val="22"/>
          <w:szCs w:val="22"/>
        </w:rPr>
        <w:t xml:space="preserve"> Vilharjevi cesti v Ljubljani</w:t>
      </w:r>
      <w:r>
        <w:rPr>
          <w:i w:val="0"/>
          <w:sz w:val="22"/>
          <w:szCs w:val="22"/>
        </w:rPr>
        <w:t xml:space="preserve"> in</w:t>
      </w:r>
      <w:r w:rsidRPr="006D1170">
        <w:rPr>
          <w:i w:val="0"/>
          <w:sz w:val="22"/>
          <w:szCs w:val="22"/>
        </w:rPr>
        <w:t xml:space="preserve">   prestavitev kanalizacijskega zbiralnika A4 od Vilharjeve in Železne ceste do Neubergerjeve ulice. V okviru gradnje </w:t>
      </w:r>
      <w:r>
        <w:rPr>
          <w:i w:val="0"/>
          <w:sz w:val="22"/>
          <w:szCs w:val="22"/>
        </w:rPr>
        <w:t xml:space="preserve">na …………   </w:t>
      </w:r>
      <w:r w:rsidRPr="006D1170">
        <w:rPr>
          <w:i w:val="0"/>
          <w:sz w:val="22"/>
          <w:szCs w:val="22"/>
        </w:rPr>
        <w:t>so predvidene tudi prestavitve in prevezave vročevoda, elektro vodov in vodov elektronskih komunikacij</w:t>
      </w:r>
      <w:r>
        <w:rPr>
          <w:i w:val="0"/>
          <w:sz w:val="22"/>
          <w:szCs w:val="22"/>
        </w:rPr>
        <w:t xml:space="preserve"> v okviru vplivnega območja gradnje. </w:t>
      </w:r>
    </w:p>
    <w:p w14:paraId="35BB7E24" w14:textId="77777777" w:rsidR="008900F0" w:rsidRPr="00867697" w:rsidRDefault="008900F0" w:rsidP="008900F0">
      <w:pPr>
        <w:overflowPunct w:val="0"/>
        <w:autoSpaceDE w:val="0"/>
        <w:autoSpaceDN w:val="0"/>
        <w:adjustRightInd w:val="0"/>
        <w:ind w:left="284"/>
        <w:jc w:val="both"/>
        <w:textAlignment w:val="baseline"/>
        <w:rPr>
          <w:i w:val="0"/>
          <w:sz w:val="22"/>
          <w:szCs w:val="22"/>
        </w:rPr>
      </w:pPr>
    </w:p>
    <w:p w14:paraId="74E2F03C"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412720BD" w14:textId="77777777" w:rsidR="008900F0" w:rsidRPr="00867697" w:rsidRDefault="008900F0" w:rsidP="008900F0">
      <w:pPr>
        <w:overflowPunct w:val="0"/>
        <w:autoSpaceDE w:val="0"/>
        <w:autoSpaceDN w:val="0"/>
        <w:adjustRightInd w:val="0"/>
        <w:ind w:left="284"/>
        <w:jc w:val="both"/>
        <w:textAlignment w:val="baseline"/>
        <w:rPr>
          <w:i w:val="0"/>
          <w:sz w:val="22"/>
          <w:szCs w:val="22"/>
        </w:rPr>
      </w:pPr>
    </w:p>
    <w:p w14:paraId="151FBEB7"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Izvajalec se obvezuje, da bo izvršil pogodbena dela v skladu z naslednjimi dokumenti, ki so priloge in sestavni deli te pogodbe:</w:t>
      </w:r>
    </w:p>
    <w:p w14:paraId="7DE433F7" w14:textId="77777777" w:rsidR="008900F0" w:rsidRPr="00867697" w:rsidRDefault="008900F0" w:rsidP="00707277">
      <w:pPr>
        <w:numPr>
          <w:ilvl w:val="0"/>
          <w:numId w:val="27"/>
        </w:numPr>
        <w:overflowPunct w:val="0"/>
        <w:autoSpaceDE w:val="0"/>
        <w:autoSpaceDN w:val="0"/>
        <w:adjustRightInd w:val="0"/>
        <w:ind w:left="284" w:firstLine="0"/>
        <w:jc w:val="both"/>
        <w:textAlignment w:val="baseline"/>
        <w:rPr>
          <w:i w:val="0"/>
          <w:sz w:val="22"/>
          <w:szCs w:val="22"/>
        </w:rPr>
      </w:pPr>
      <w:r w:rsidRPr="00867697">
        <w:rPr>
          <w:i w:val="0"/>
          <w:sz w:val="22"/>
          <w:szCs w:val="22"/>
        </w:rPr>
        <w:t xml:space="preserve">razpisno dokumentacijo naročnika, št. -------------- z dne  ---------------; </w:t>
      </w:r>
    </w:p>
    <w:p w14:paraId="36AA817E" w14:textId="77777777" w:rsidR="008900F0" w:rsidRPr="00867697" w:rsidRDefault="008900F0" w:rsidP="00707277">
      <w:pPr>
        <w:numPr>
          <w:ilvl w:val="0"/>
          <w:numId w:val="27"/>
        </w:numPr>
        <w:overflowPunct w:val="0"/>
        <w:autoSpaceDE w:val="0"/>
        <w:autoSpaceDN w:val="0"/>
        <w:adjustRightInd w:val="0"/>
        <w:ind w:left="284" w:firstLine="0"/>
        <w:jc w:val="both"/>
        <w:textAlignment w:val="baseline"/>
        <w:rPr>
          <w:i w:val="0"/>
          <w:sz w:val="22"/>
          <w:szCs w:val="22"/>
        </w:rPr>
      </w:pPr>
      <w:r w:rsidRPr="00867697">
        <w:rPr>
          <w:i w:val="0"/>
          <w:sz w:val="22"/>
          <w:szCs w:val="22"/>
        </w:rPr>
        <w:t xml:space="preserve">ponudbo izvajalca št.: </w:t>
      </w:r>
      <w:bookmarkStart w:id="2" w:name="_Hlk76645165"/>
      <w:r w:rsidRPr="00867697">
        <w:rPr>
          <w:i w:val="0"/>
          <w:sz w:val="22"/>
          <w:szCs w:val="22"/>
        </w:rPr>
        <w:t xml:space="preserve">_______________  </w:t>
      </w:r>
      <w:bookmarkEnd w:id="2"/>
      <w:r w:rsidRPr="00867697">
        <w:rPr>
          <w:i w:val="0"/>
          <w:sz w:val="22"/>
          <w:szCs w:val="22"/>
        </w:rPr>
        <w:t>z dne _____________ in končno ponudbo dogovorjeno na pogajanjih  ___________ dne ________;</w:t>
      </w:r>
    </w:p>
    <w:p w14:paraId="463694DE" w14:textId="77777777" w:rsidR="008900F0" w:rsidRPr="00867697" w:rsidRDefault="008900F0" w:rsidP="00707277">
      <w:pPr>
        <w:numPr>
          <w:ilvl w:val="0"/>
          <w:numId w:val="27"/>
        </w:numPr>
        <w:overflowPunct w:val="0"/>
        <w:autoSpaceDE w:val="0"/>
        <w:autoSpaceDN w:val="0"/>
        <w:adjustRightInd w:val="0"/>
        <w:ind w:left="284" w:firstLine="0"/>
        <w:jc w:val="both"/>
        <w:textAlignment w:val="baseline"/>
        <w:rPr>
          <w:i w:val="0"/>
          <w:sz w:val="22"/>
          <w:szCs w:val="22"/>
        </w:rPr>
      </w:pPr>
      <w:r w:rsidRPr="00867697">
        <w:rPr>
          <w:i w:val="0"/>
          <w:sz w:val="22"/>
          <w:szCs w:val="22"/>
        </w:rPr>
        <w:t>projektno dokumentacijo:</w:t>
      </w:r>
    </w:p>
    <w:p w14:paraId="36F9D72D" w14:textId="77777777" w:rsidR="008900F0"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 xml:space="preserve">- </w:t>
      </w:r>
      <w:r w:rsidRPr="00CC7F3D">
        <w:rPr>
          <w:i w:val="0"/>
          <w:sz w:val="22"/>
          <w:szCs w:val="22"/>
        </w:rPr>
        <w:t>DGD - Dograditev javnega vodovoda in kanalizacije zaradi gradnje poslovno</w:t>
      </w:r>
      <w:r>
        <w:rPr>
          <w:i w:val="0"/>
          <w:sz w:val="22"/>
          <w:szCs w:val="22"/>
        </w:rPr>
        <w:t xml:space="preserve"> </w:t>
      </w:r>
      <w:r w:rsidRPr="00CC7F3D">
        <w:rPr>
          <w:i w:val="0"/>
          <w:sz w:val="22"/>
          <w:szCs w:val="22"/>
        </w:rPr>
        <w:t>trgovskega objekta ob Vilharjevi cesti</w:t>
      </w:r>
      <w:r>
        <w:rPr>
          <w:i w:val="0"/>
          <w:sz w:val="22"/>
          <w:szCs w:val="22"/>
        </w:rPr>
        <w:t xml:space="preserve"> š</w:t>
      </w:r>
      <w:r w:rsidRPr="00CC7F3D">
        <w:rPr>
          <w:i w:val="0"/>
          <w:sz w:val="22"/>
          <w:szCs w:val="22"/>
        </w:rPr>
        <w:t>t. projekta: 1890/21</w:t>
      </w:r>
      <w:r>
        <w:rPr>
          <w:i w:val="0"/>
          <w:sz w:val="22"/>
          <w:szCs w:val="22"/>
        </w:rPr>
        <w:t>,</w:t>
      </w:r>
      <w:r w:rsidRPr="00CC7F3D">
        <w:rPr>
          <w:i w:val="0"/>
          <w:sz w:val="22"/>
          <w:szCs w:val="22"/>
        </w:rPr>
        <w:t xml:space="preserve"> februar 2022</w:t>
      </w:r>
      <w:r>
        <w:rPr>
          <w:i w:val="0"/>
          <w:sz w:val="22"/>
          <w:szCs w:val="22"/>
        </w:rPr>
        <w:t xml:space="preserve">, ki ga je izdelal </w:t>
      </w:r>
      <w:r w:rsidRPr="00CC7F3D">
        <w:rPr>
          <w:i w:val="0"/>
          <w:sz w:val="22"/>
          <w:szCs w:val="22"/>
        </w:rPr>
        <w:t xml:space="preserve">Kono-B d.o.o., </w:t>
      </w:r>
      <w:r>
        <w:rPr>
          <w:i w:val="0"/>
          <w:sz w:val="22"/>
          <w:szCs w:val="22"/>
        </w:rPr>
        <w:t>G</w:t>
      </w:r>
      <w:r w:rsidRPr="00CC7F3D">
        <w:rPr>
          <w:i w:val="0"/>
          <w:sz w:val="22"/>
          <w:szCs w:val="22"/>
        </w:rPr>
        <w:t>rablovičeva ulica 30,1000 Ljubljana</w:t>
      </w:r>
      <w:r>
        <w:rPr>
          <w:i w:val="0"/>
          <w:sz w:val="22"/>
          <w:szCs w:val="22"/>
        </w:rPr>
        <w:t>;</w:t>
      </w:r>
    </w:p>
    <w:p w14:paraId="29C09A9D" w14:textId="77777777" w:rsidR="008900F0" w:rsidRDefault="008900F0" w:rsidP="008900F0">
      <w:pPr>
        <w:overflowPunct w:val="0"/>
        <w:autoSpaceDE w:val="0"/>
        <w:autoSpaceDN w:val="0"/>
        <w:adjustRightInd w:val="0"/>
        <w:ind w:left="284"/>
        <w:jc w:val="both"/>
        <w:textAlignment w:val="baseline"/>
        <w:rPr>
          <w:i w:val="0"/>
          <w:sz w:val="22"/>
          <w:szCs w:val="22"/>
        </w:rPr>
      </w:pPr>
      <w:r>
        <w:rPr>
          <w:i w:val="0"/>
          <w:sz w:val="22"/>
          <w:szCs w:val="22"/>
        </w:rPr>
        <w:t xml:space="preserve">- pravnomočnim </w:t>
      </w:r>
      <w:r w:rsidRPr="00CC7F3D">
        <w:rPr>
          <w:i w:val="0"/>
          <w:sz w:val="22"/>
          <w:szCs w:val="22"/>
        </w:rPr>
        <w:t>gradbenim dovoljenj</w:t>
      </w:r>
      <w:r>
        <w:rPr>
          <w:i w:val="0"/>
          <w:sz w:val="22"/>
          <w:szCs w:val="22"/>
        </w:rPr>
        <w:t xml:space="preserve">em </w:t>
      </w:r>
      <w:r w:rsidRPr="00CC7F3D">
        <w:rPr>
          <w:i w:val="0"/>
          <w:sz w:val="22"/>
          <w:szCs w:val="22"/>
        </w:rPr>
        <w:t xml:space="preserve"> za gradnjo</w:t>
      </w:r>
      <w:r>
        <w:rPr>
          <w:i w:val="0"/>
          <w:sz w:val="22"/>
          <w:szCs w:val="22"/>
        </w:rPr>
        <w:t xml:space="preserve"> ………………………, ki ga je izdala UE Ljubljana, št. ………………….. z dne ……………………. . ;</w:t>
      </w:r>
      <w:r w:rsidRPr="00CC7F3D">
        <w:rPr>
          <w:i w:val="0"/>
          <w:sz w:val="22"/>
          <w:szCs w:val="22"/>
        </w:rPr>
        <w:t xml:space="preserve"> </w:t>
      </w:r>
      <w:r>
        <w:rPr>
          <w:i w:val="0"/>
          <w:sz w:val="22"/>
          <w:szCs w:val="22"/>
        </w:rPr>
        <w:t xml:space="preserve"> m</w:t>
      </w:r>
      <w:r w:rsidRPr="00867697">
        <w:rPr>
          <w:i w:val="0"/>
          <w:sz w:val="22"/>
          <w:szCs w:val="22"/>
        </w:rPr>
        <w:t>nenji pristojnih mnenjedaj</w:t>
      </w:r>
      <w:r>
        <w:rPr>
          <w:i w:val="0"/>
          <w:sz w:val="22"/>
          <w:szCs w:val="22"/>
        </w:rPr>
        <w:t>a</w:t>
      </w:r>
      <w:r w:rsidRPr="00867697">
        <w:rPr>
          <w:i w:val="0"/>
          <w:sz w:val="22"/>
          <w:szCs w:val="22"/>
        </w:rPr>
        <w:t>lcev</w:t>
      </w:r>
      <w:r>
        <w:rPr>
          <w:i w:val="0"/>
          <w:sz w:val="22"/>
          <w:szCs w:val="22"/>
        </w:rPr>
        <w:t xml:space="preserve">; </w:t>
      </w:r>
    </w:p>
    <w:p w14:paraId="5CF83487" w14:textId="77777777" w:rsidR="008900F0" w:rsidRPr="005D46AA" w:rsidRDefault="008900F0" w:rsidP="00707277">
      <w:pPr>
        <w:pStyle w:val="Odstavekseznama"/>
        <w:numPr>
          <w:ilvl w:val="0"/>
          <w:numId w:val="27"/>
        </w:numPr>
        <w:overflowPunct w:val="0"/>
        <w:autoSpaceDE w:val="0"/>
        <w:autoSpaceDN w:val="0"/>
        <w:adjustRightInd w:val="0"/>
        <w:jc w:val="both"/>
        <w:textAlignment w:val="baseline"/>
        <w:rPr>
          <w:i w:val="0"/>
          <w:sz w:val="22"/>
          <w:szCs w:val="22"/>
        </w:rPr>
      </w:pPr>
      <w:r>
        <w:rPr>
          <w:i w:val="0"/>
          <w:sz w:val="22"/>
          <w:szCs w:val="22"/>
        </w:rPr>
        <w:t xml:space="preserve">časovnim načrtom </w:t>
      </w:r>
      <w:r w:rsidRPr="005D46AA">
        <w:rPr>
          <w:i w:val="0"/>
          <w:sz w:val="22"/>
          <w:szCs w:val="22"/>
        </w:rPr>
        <w:t>izvedbe pogodbenih del;</w:t>
      </w:r>
    </w:p>
    <w:p w14:paraId="3904016D"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Pr>
          <w:i w:val="0"/>
          <w:sz w:val="22"/>
          <w:szCs w:val="22"/>
        </w:rPr>
        <w:t>določbami te pogodbe in veljavnimi predpisi.</w:t>
      </w:r>
      <w:r w:rsidRPr="00867697">
        <w:rPr>
          <w:i w:val="0"/>
          <w:sz w:val="22"/>
          <w:szCs w:val="22"/>
        </w:rPr>
        <w:t xml:space="preserve"> </w:t>
      </w:r>
    </w:p>
    <w:p w14:paraId="69B77907" w14:textId="77777777" w:rsidR="008900F0" w:rsidRPr="00867697" w:rsidRDefault="008900F0" w:rsidP="008900F0">
      <w:pPr>
        <w:overflowPunct w:val="0"/>
        <w:autoSpaceDE w:val="0"/>
        <w:autoSpaceDN w:val="0"/>
        <w:adjustRightInd w:val="0"/>
        <w:ind w:left="284"/>
        <w:jc w:val="both"/>
        <w:textAlignment w:val="baseline"/>
        <w:rPr>
          <w:i w:val="0"/>
          <w:sz w:val="22"/>
          <w:szCs w:val="22"/>
        </w:rPr>
      </w:pPr>
    </w:p>
    <w:p w14:paraId="3EAAF7DB" w14:textId="77777777" w:rsidR="008900F0" w:rsidRPr="00867697" w:rsidRDefault="008900F0" w:rsidP="008900F0">
      <w:pPr>
        <w:overflowPunct w:val="0"/>
        <w:autoSpaceDE w:val="0"/>
        <w:autoSpaceDN w:val="0"/>
        <w:adjustRightInd w:val="0"/>
        <w:ind w:left="284"/>
        <w:jc w:val="both"/>
        <w:textAlignment w:val="baseline"/>
        <w:rPr>
          <w:i w:val="0"/>
          <w:sz w:val="22"/>
          <w:szCs w:val="22"/>
        </w:rPr>
      </w:pPr>
    </w:p>
    <w:p w14:paraId="3FF35F21" w14:textId="77777777" w:rsidR="008900F0" w:rsidRPr="00867697" w:rsidRDefault="008900F0" w:rsidP="008900F0">
      <w:pPr>
        <w:ind w:left="284" w:right="-286"/>
        <w:jc w:val="both"/>
        <w:rPr>
          <w:b/>
          <w:i w:val="0"/>
          <w:sz w:val="22"/>
          <w:szCs w:val="22"/>
        </w:rPr>
      </w:pPr>
      <w:r w:rsidRPr="00867697">
        <w:rPr>
          <w:b/>
          <w:i w:val="0"/>
          <w:sz w:val="22"/>
          <w:szCs w:val="22"/>
        </w:rPr>
        <w:t>Cena pogodbenih del</w:t>
      </w:r>
    </w:p>
    <w:p w14:paraId="76955545" w14:textId="77777777" w:rsidR="008900F0" w:rsidRPr="00867697" w:rsidRDefault="008900F0" w:rsidP="008900F0">
      <w:pPr>
        <w:tabs>
          <w:tab w:val="center" w:pos="4536"/>
          <w:tab w:val="right" w:pos="9072"/>
        </w:tabs>
        <w:ind w:left="284"/>
        <w:jc w:val="both"/>
        <w:rPr>
          <w:b/>
          <w:i w:val="0"/>
          <w:sz w:val="22"/>
          <w:szCs w:val="22"/>
        </w:rPr>
      </w:pPr>
    </w:p>
    <w:p w14:paraId="59F52190"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2C1587ED" w14:textId="77777777" w:rsidR="008900F0" w:rsidRPr="00867697" w:rsidRDefault="008900F0" w:rsidP="008900F0">
      <w:pPr>
        <w:ind w:left="284" w:right="-1"/>
        <w:contextualSpacing/>
        <w:rPr>
          <w:i w:val="0"/>
          <w:sz w:val="22"/>
          <w:szCs w:val="22"/>
        </w:rPr>
      </w:pPr>
    </w:p>
    <w:p w14:paraId="510C572E"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Cena pogodbenih del je določena kot »skupaj dogovorjena cena« na osnovi izvajalčevega ponudbenega predračuna št. ________ z dne ___________ (v nadaljevanju: ponudbeni predračun), ki je sestavni del izvajalčeve ponudbe št. __________ z dne _________ in končne ponudbe številka ____________, dogovorjene na pogajanjih dne ___________ (v nadaljevanju: končna ponudba) ter znaša:</w:t>
      </w:r>
    </w:p>
    <w:p w14:paraId="61794F82" w14:textId="77777777" w:rsidR="008900F0" w:rsidRPr="00867697" w:rsidRDefault="008900F0" w:rsidP="008900F0">
      <w:pPr>
        <w:ind w:left="284"/>
        <w:jc w:val="both"/>
        <w:rPr>
          <w:i w:val="0"/>
          <w:sz w:val="22"/>
          <w:szCs w:val="22"/>
        </w:rPr>
      </w:pPr>
    </w:p>
    <w:p w14:paraId="05EC193A" w14:textId="77777777" w:rsidR="008900F0" w:rsidRPr="00867697" w:rsidRDefault="008900F0" w:rsidP="008900F0">
      <w:pPr>
        <w:ind w:left="284" w:right="-286"/>
        <w:jc w:val="both"/>
        <w:rPr>
          <w:i w:val="0"/>
          <w:iCs/>
          <w:sz w:val="22"/>
          <w:szCs w:val="22"/>
        </w:rPr>
      </w:pPr>
      <w:r w:rsidRPr="00867697">
        <w:rPr>
          <w:i w:val="0"/>
          <w:iCs/>
          <w:sz w:val="22"/>
          <w:szCs w:val="22"/>
        </w:rPr>
        <w:t>Vrednost pogodbenih del</w:t>
      </w:r>
      <w:r w:rsidRPr="00867697">
        <w:rPr>
          <w:i w:val="0"/>
          <w:iCs/>
          <w:sz w:val="22"/>
          <w:szCs w:val="22"/>
        </w:rPr>
        <w:tab/>
      </w:r>
      <w:r w:rsidRPr="00867697">
        <w:rPr>
          <w:i w:val="0"/>
          <w:iCs/>
          <w:sz w:val="22"/>
          <w:szCs w:val="22"/>
        </w:rPr>
        <w:tab/>
      </w:r>
      <w:r w:rsidRPr="00867697">
        <w:rPr>
          <w:i w:val="0"/>
          <w:iCs/>
          <w:sz w:val="22"/>
          <w:szCs w:val="22"/>
        </w:rPr>
        <w:tab/>
      </w:r>
      <w:r w:rsidRPr="00867697">
        <w:rPr>
          <w:i w:val="0"/>
          <w:iCs/>
          <w:sz w:val="22"/>
          <w:szCs w:val="22"/>
        </w:rPr>
        <w:tab/>
      </w:r>
      <w:r w:rsidRPr="00867697">
        <w:rPr>
          <w:i w:val="0"/>
          <w:iCs/>
          <w:sz w:val="22"/>
          <w:szCs w:val="22"/>
        </w:rPr>
        <w:tab/>
      </w:r>
      <w:r w:rsidRPr="00867697">
        <w:rPr>
          <w:i w:val="0"/>
          <w:iCs/>
          <w:sz w:val="22"/>
          <w:szCs w:val="22"/>
        </w:rPr>
        <w:tab/>
      </w:r>
      <w:r w:rsidRPr="00867697">
        <w:rPr>
          <w:i w:val="0"/>
          <w:iCs/>
          <w:sz w:val="22"/>
          <w:szCs w:val="22"/>
        </w:rPr>
        <w:tab/>
        <w:t xml:space="preserve">  EUR</w:t>
      </w:r>
    </w:p>
    <w:p w14:paraId="4D90883B" w14:textId="77777777" w:rsidR="008900F0" w:rsidRPr="00867697" w:rsidRDefault="008900F0" w:rsidP="008900F0">
      <w:pPr>
        <w:ind w:left="284"/>
        <w:jc w:val="both"/>
        <w:rPr>
          <w:i w:val="0"/>
          <w:sz w:val="22"/>
          <w:szCs w:val="22"/>
        </w:rPr>
      </w:pPr>
      <w:r w:rsidRPr="00867697">
        <w:rPr>
          <w:i w:val="0"/>
          <w:sz w:val="22"/>
          <w:szCs w:val="22"/>
          <w:u w:val="single"/>
        </w:rPr>
        <w:t>Popust</w:t>
      </w:r>
      <w:r w:rsidRPr="00867697">
        <w:rPr>
          <w:i w:val="0"/>
          <w:sz w:val="22"/>
          <w:szCs w:val="22"/>
          <w:u w:val="single"/>
        </w:rPr>
        <w:tab/>
        <w:t xml:space="preserve">   %</w:t>
      </w:r>
      <w:r w:rsidRPr="00867697">
        <w:rPr>
          <w:i w:val="0"/>
          <w:sz w:val="22"/>
          <w:szCs w:val="22"/>
          <w:u w:val="single"/>
        </w:rPr>
        <w:tab/>
      </w:r>
      <w:r w:rsidRPr="00867697">
        <w:rPr>
          <w:i w:val="0"/>
          <w:sz w:val="22"/>
          <w:szCs w:val="22"/>
          <w:u w:val="single"/>
        </w:rPr>
        <w:tab/>
      </w:r>
      <w:r w:rsidRPr="00867697">
        <w:rPr>
          <w:i w:val="0"/>
          <w:sz w:val="22"/>
          <w:szCs w:val="22"/>
          <w:u w:val="single"/>
        </w:rPr>
        <w:tab/>
      </w:r>
      <w:r w:rsidRPr="00867697">
        <w:rPr>
          <w:i w:val="0"/>
          <w:sz w:val="22"/>
          <w:szCs w:val="22"/>
          <w:u w:val="single"/>
        </w:rPr>
        <w:tab/>
      </w:r>
      <w:r w:rsidRPr="00867697">
        <w:rPr>
          <w:i w:val="0"/>
          <w:sz w:val="22"/>
          <w:szCs w:val="22"/>
          <w:u w:val="single"/>
        </w:rPr>
        <w:tab/>
      </w:r>
      <w:r w:rsidRPr="00867697">
        <w:rPr>
          <w:i w:val="0"/>
          <w:sz w:val="22"/>
          <w:szCs w:val="22"/>
          <w:u w:val="single"/>
        </w:rPr>
        <w:tab/>
      </w:r>
      <w:r w:rsidRPr="00867697">
        <w:rPr>
          <w:i w:val="0"/>
          <w:sz w:val="22"/>
          <w:szCs w:val="22"/>
          <w:u w:val="single"/>
        </w:rPr>
        <w:tab/>
      </w:r>
      <w:r w:rsidRPr="00867697">
        <w:rPr>
          <w:i w:val="0"/>
          <w:sz w:val="22"/>
          <w:szCs w:val="22"/>
          <w:u w:val="single"/>
        </w:rPr>
        <w:tab/>
      </w:r>
      <w:r w:rsidRPr="00867697">
        <w:rPr>
          <w:i w:val="0"/>
          <w:sz w:val="22"/>
          <w:szCs w:val="22"/>
          <w:u w:val="single"/>
        </w:rPr>
        <w:tab/>
        <w:t xml:space="preserve">  EUR</w:t>
      </w:r>
    </w:p>
    <w:p w14:paraId="3CC7282F" w14:textId="77777777" w:rsidR="008900F0" w:rsidRPr="00867697" w:rsidRDefault="008900F0" w:rsidP="008900F0">
      <w:pPr>
        <w:ind w:left="284"/>
        <w:jc w:val="both"/>
        <w:rPr>
          <w:i w:val="0"/>
          <w:sz w:val="22"/>
          <w:szCs w:val="22"/>
        </w:rPr>
      </w:pPr>
      <w:r w:rsidRPr="00867697">
        <w:rPr>
          <w:i w:val="0"/>
          <w:sz w:val="22"/>
          <w:szCs w:val="22"/>
        </w:rPr>
        <w:t xml:space="preserve">SKUPAJ </w:t>
      </w:r>
      <w:r w:rsidRPr="00867697">
        <w:rPr>
          <w:i w:val="0"/>
          <w:iCs/>
          <w:sz w:val="22"/>
          <w:szCs w:val="22"/>
        </w:rPr>
        <w:t xml:space="preserve">vrednost </w:t>
      </w:r>
      <w:r w:rsidRPr="00867697">
        <w:rPr>
          <w:i w:val="0"/>
          <w:sz w:val="22"/>
          <w:szCs w:val="22"/>
        </w:rPr>
        <w:t>brez DDV</w:t>
      </w:r>
      <w:r w:rsidRPr="00867697">
        <w:rPr>
          <w:i w:val="0"/>
          <w:sz w:val="22"/>
          <w:szCs w:val="22"/>
        </w:rPr>
        <w:tab/>
        <w:t xml:space="preserve">  </w:t>
      </w:r>
      <w:r w:rsidRPr="00867697">
        <w:rPr>
          <w:i w:val="0"/>
          <w:sz w:val="22"/>
          <w:szCs w:val="22"/>
        </w:rPr>
        <w:tab/>
      </w:r>
      <w:r w:rsidRPr="00867697">
        <w:rPr>
          <w:i w:val="0"/>
          <w:sz w:val="22"/>
          <w:szCs w:val="22"/>
        </w:rPr>
        <w:tab/>
      </w:r>
      <w:r w:rsidRPr="00867697">
        <w:rPr>
          <w:i w:val="0"/>
          <w:sz w:val="22"/>
          <w:szCs w:val="22"/>
        </w:rPr>
        <w:tab/>
      </w:r>
      <w:r w:rsidRPr="00867697">
        <w:rPr>
          <w:i w:val="0"/>
          <w:sz w:val="22"/>
          <w:szCs w:val="22"/>
        </w:rPr>
        <w:tab/>
      </w:r>
      <w:r w:rsidRPr="00867697">
        <w:rPr>
          <w:i w:val="0"/>
          <w:sz w:val="22"/>
          <w:szCs w:val="22"/>
        </w:rPr>
        <w:tab/>
        <w:t xml:space="preserve">              EUR</w:t>
      </w:r>
    </w:p>
    <w:p w14:paraId="3F5D6A5E" w14:textId="77777777" w:rsidR="008900F0" w:rsidRPr="00867697" w:rsidRDefault="008900F0" w:rsidP="008900F0">
      <w:pPr>
        <w:overflowPunct w:val="0"/>
        <w:autoSpaceDE w:val="0"/>
        <w:autoSpaceDN w:val="0"/>
        <w:adjustRightInd w:val="0"/>
        <w:ind w:left="284"/>
        <w:jc w:val="both"/>
        <w:textAlignment w:val="baseline"/>
        <w:rPr>
          <w:i w:val="0"/>
          <w:sz w:val="22"/>
          <w:szCs w:val="22"/>
          <w:u w:val="single"/>
        </w:rPr>
      </w:pPr>
      <w:r w:rsidRPr="00867697">
        <w:rPr>
          <w:i w:val="0"/>
          <w:sz w:val="22"/>
          <w:szCs w:val="22"/>
          <w:u w:val="single"/>
        </w:rPr>
        <w:t>22 %</w:t>
      </w:r>
      <w:r w:rsidRPr="00867697">
        <w:rPr>
          <w:i w:val="0"/>
          <w:sz w:val="22"/>
          <w:szCs w:val="22"/>
          <w:u w:val="single"/>
        </w:rPr>
        <w:tab/>
        <w:t xml:space="preserve"> DDV             </w:t>
      </w:r>
      <w:r w:rsidRPr="00867697">
        <w:rPr>
          <w:i w:val="0"/>
          <w:sz w:val="22"/>
          <w:szCs w:val="22"/>
          <w:u w:val="single"/>
        </w:rPr>
        <w:tab/>
      </w:r>
      <w:r w:rsidRPr="00867697">
        <w:rPr>
          <w:i w:val="0"/>
          <w:sz w:val="22"/>
          <w:szCs w:val="22"/>
          <w:u w:val="single"/>
        </w:rPr>
        <w:tab/>
      </w:r>
      <w:r w:rsidRPr="00867697">
        <w:rPr>
          <w:i w:val="0"/>
          <w:sz w:val="22"/>
          <w:szCs w:val="22"/>
          <w:u w:val="single"/>
        </w:rPr>
        <w:tab/>
      </w:r>
      <w:r w:rsidRPr="00867697">
        <w:rPr>
          <w:i w:val="0"/>
          <w:sz w:val="22"/>
          <w:szCs w:val="22"/>
          <w:u w:val="single"/>
        </w:rPr>
        <w:tab/>
      </w:r>
      <w:r w:rsidRPr="00867697">
        <w:rPr>
          <w:i w:val="0"/>
          <w:sz w:val="22"/>
          <w:szCs w:val="22"/>
          <w:u w:val="single"/>
        </w:rPr>
        <w:tab/>
      </w:r>
      <w:r w:rsidRPr="00867697">
        <w:rPr>
          <w:i w:val="0"/>
          <w:sz w:val="22"/>
          <w:szCs w:val="22"/>
          <w:u w:val="single"/>
        </w:rPr>
        <w:tab/>
        <w:t xml:space="preserve">  </w:t>
      </w:r>
      <w:r w:rsidRPr="00867697">
        <w:rPr>
          <w:i w:val="0"/>
          <w:sz w:val="22"/>
          <w:szCs w:val="22"/>
          <w:u w:val="single"/>
        </w:rPr>
        <w:tab/>
      </w:r>
      <w:r w:rsidRPr="00867697">
        <w:rPr>
          <w:i w:val="0"/>
          <w:sz w:val="22"/>
          <w:szCs w:val="22"/>
          <w:u w:val="single"/>
        </w:rPr>
        <w:tab/>
        <w:t xml:space="preserve">  EUR</w:t>
      </w:r>
    </w:p>
    <w:p w14:paraId="7DC66313" w14:textId="77777777" w:rsidR="008900F0" w:rsidRPr="00867697" w:rsidRDefault="008900F0" w:rsidP="008900F0">
      <w:pPr>
        <w:overflowPunct w:val="0"/>
        <w:autoSpaceDE w:val="0"/>
        <w:autoSpaceDN w:val="0"/>
        <w:adjustRightInd w:val="0"/>
        <w:ind w:left="284"/>
        <w:jc w:val="both"/>
        <w:textAlignment w:val="baseline"/>
        <w:rPr>
          <w:b/>
          <w:i w:val="0"/>
          <w:sz w:val="22"/>
          <w:szCs w:val="22"/>
        </w:rPr>
      </w:pPr>
      <w:r w:rsidRPr="00CC675E">
        <w:rPr>
          <w:b/>
          <w:i w:val="0"/>
          <w:sz w:val="22"/>
          <w:szCs w:val="22"/>
        </w:rPr>
        <w:t>C</w:t>
      </w:r>
      <w:r w:rsidRPr="007051F1">
        <w:rPr>
          <w:b/>
          <w:i w:val="0"/>
          <w:sz w:val="22"/>
          <w:szCs w:val="22"/>
        </w:rPr>
        <w:t>ena</w:t>
      </w:r>
      <w:r w:rsidRPr="00CC675E">
        <w:rPr>
          <w:b/>
          <w:i w:val="0"/>
          <w:iCs/>
          <w:sz w:val="22"/>
          <w:szCs w:val="22"/>
        </w:rPr>
        <w:t xml:space="preserve"> pogodbeni del </w:t>
      </w:r>
      <w:r w:rsidRPr="007051F1">
        <w:rPr>
          <w:b/>
          <w:i w:val="0"/>
          <w:sz w:val="22"/>
          <w:szCs w:val="22"/>
        </w:rPr>
        <w:t>z</w:t>
      </w:r>
      <w:r w:rsidRPr="00867697">
        <w:rPr>
          <w:b/>
          <w:i w:val="0"/>
          <w:sz w:val="22"/>
          <w:szCs w:val="22"/>
        </w:rPr>
        <w:t xml:space="preserve"> DDV</w:t>
      </w:r>
      <w:r w:rsidRPr="00867697">
        <w:rPr>
          <w:b/>
          <w:i w:val="0"/>
          <w:sz w:val="22"/>
          <w:szCs w:val="22"/>
        </w:rPr>
        <w:tab/>
      </w:r>
      <w:r w:rsidRPr="00867697">
        <w:rPr>
          <w:b/>
          <w:i w:val="0"/>
          <w:sz w:val="22"/>
          <w:szCs w:val="22"/>
        </w:rPr>
        <w:tab/>
      </w:r>
      <w:r w:rsidRPr="00867697">
        <w:rPr>
          <w:b/>
          <w:i w:val="0"/>
          <w:sz w:val="22"/>
          <w:szCs w:val="22"/>
        </w:rPr>
        <w:tab/>
      </w:r>
      <w:r w:rsidRPr="00867697">
        <w:rPr>
          <w:b/>
          <w:i w:val="0"/>
          <w:sz w:val="22"/>
          <w:szCs w:val="22"/>
        </w:rPr>
        <w:tab/>
      </w:r>
      <w:r w:rsidRPr="00867697">
        <w:rPr>
          <w:b/>
          <w:i w:val="0"/>
          <w:sz w:val="22"/>
          <w:szCs w:val="22"/>
        </w:rPr>
        <w:tab/>
      </w:r>
      <w:r w:rsidRPr="00867697">
        <w:rPr>
          <w:b/>
          <w:i w:val="0"/>
          <w:sz w:val="22"/>
          <w:szCs w:val="22"/>
        </w:rPr>
        <w:tab/>
        <w:t xml:space="preserve">              EUR</w:t>
      </w:r>
    </w:p>
    <w:p w14:paraId="3ED3C251" w14:textId="77777777" w:rsidR="008900F0" w:rsidRPr="00867697" w:rsidRDefault="008900F0" w:rsidP="008900F0">
      <w:pPr>
        <w:overflowPunct w:val="0"/>
        <w:autoSpaceDE w:val="0"/>
        <w:autoSpaceDN w:val="0"/>
        <w:adjustRightInd w:val="0"/>
        <w:ind w:left="284"/>
        <w:jc w:val="both"/>
        <w:textAlignment w:val="baseline"/>
        <w:rPr>
          <w:i w:val="0"/>
          <w:sz w:val="22"/>
          <w:szCs w:val="22"/>
        </w:rPr>
      </w:pPr>
    </w:p>
    <w:p w14:paraId="5CD2855A" w14:textId="77777777" w:rsidR="008900F0" w:rsidRPr="00867697" w:rsidRDefault="008900F0" w:rsidP="008900F0">
      <w:pPr>
        <w:overflowPunct w:val="0"/>
        <w:autoSpaceDE w:val="0"/>
        <w:autoSpaceDN w:val="0"/>
        <w:adjustRightInd w:val="0"/>
        <w:ind w:left="284" w:right="-286"/>
        <w:jc w:val="center"/>
        <w:textAlignment w:val="baseline"/>
        <w:rPr>
          <w:i w:val="0"/>
          <w:iCs/>
          <w:sz w:val="22"/>
          <w:szCs w:val="22"/>
        </w:rPr>
      </w:pPr>
      <w:r w:rsidRPr="00867697">
        <w:rPr>
          <w:i w:val="0"/>
          <w:iCs/>
          <w:sz w:val="22"/>
          <w:szCs w:val="22"/>
        </w:rPr>
        <w:t>(z besedo: ----------------------------- eurov in /100 ).</w:t>
      </w:r>
    </w:p>
    <w:p w14:paraId="1352A511" w14:textId="77777777" w:rsidR="008900F0" w:rsidRPr="00867697" w:rsidRDefault="008900F0" w:rsidP="008900F0">
      <w:pPr>
        <w:spacing w:before="120"/>
        <w:ind w:left="284"/>
        <w:jc w:val="both"/>
        <w:rPr>
          <w:i w:val="0"/>
          <w:sz w:val="22"/>
          <w:szCs w:val="22"/>
        </w:rPr>
      </w:pPr>
    </w:p>
    <w:p w14:paraId="649328B5" w14:textId="77777777" w:rsidR="008900F0" w:rsidRPr="00867697" w:rsidRDefault="008900F0" w:rsidP="008900F0">
      <w:pPr>
        <w:spacing w:before="120"/>
        <w:ind w:left="284"/>
        <w:jc w:val="both"/>
        <w:rPr>
          <w:i w:val="0"/>
          <w:sz w:val="22"/>
          <w:szCs w:val="22"/>
        </w:rPr>
      </w:pPr>
      <w:r w:rsidRPr="00867697">
        <w:rPr>
          <w:i w:val="0"/>
          <w:sz w:val="22"/>
          <w:szCs w:val="22"/>
        </w:rPr>
        <w:lastRenderedPageBreak/>
        <w:t>Pogodbena cena je nespremenljiva (fiksna) do zaključka vseh pogodbenih obveznosti. Skupaj dogovorjena cena je cena, določena v skupnem znesku za izvedbo vseh del, ki so predmet tega javnega naročila, in obsega tudi vrednost nepredvidenih del, za katera je izvajalec ob sklenitvi pogodbe vedel ali bi jih kot strokovnjak na področju izvedbe predmeta te pogodbe lahko predvidel in ob tem vedel, da se morajo izvesti. Za nepredvidena nepredvidljiva dela</w:t>
      </w:r>
      <w:r>
        <w:rPr>
          <w:i w:val="0"/>
          <w:sz w:val="22"/>
          <w:szCs w:val="22"/>
        </w:rPr>
        <w:t xml:space="preserve">, to so dela, ki jih izvajalec v času sklenitve te pogodbe ni mogel predvidevati, </w:t>
      </w:r>
      <w:r w:rsidRPr="00867697">
        <w:rPr>
          <w:i w:val="0"/>
          <w:sz w:val="22"/>
          <w:szCs w:val="22"/>
        </w:rPr>
        <w:t>je izvajalec upravičen do dodatnega plačila. Skupaj dogovorjena cena se ne spremeni zaradi nastalih več ali manj del. Pogodbena cena ne obsega vrednosti dodatnih del.</w:t>
      </w:r>
    </w:p>
    <w:p w14:paraId="7C8D960C" w14:textId="77777777" w:rsidR="008900F0" w:rsidRPr="00867697" w:rsidRDefault="008900F0" w:rsidP="008900F0">
      <w:pPr>
        <w:spacing w:before="120"/>
        <w:ind w:left="284"/>
        <w:jc w:val="both"/>
        <w:rPr>
          <w:i w:val="0"/>
          <w:sz w:val="22"/>
          <w:szCs w:val="22"/>
        </w:rPr>
      </w:pPr>
      <w:r w:rsidRPr="00867697">
        <w:rPr>
          <w:i w:val="0"/>
          <w:sz w:val="22"/>
          <w:szCs w:val="22"/>
        </w:rPr>
        <w:t>Naročnik si pridržuje pravico, da nekaterih del ne izvede, zato se vrednost teh del, razvidnih iz ponudbe, v celoti odšteje od skupne pogodbene vrednosti.</w:t>
      </w:r>
    </w:p>
    <w:p w14:paraId="5EC23295" w14:textId="77777777" w:rsidR="008900F0" w:rsidRPr="00867697" w:rsidRDefault="008900F0" w:rsidP="008900F0">
      <w:pPr>
        <w:tabs>
          <w:tab w:val="right" w:leader="dot" w:pos="8460"/>
        </w:tabs>
        <w:ind w:left="284"/>
        <w:jc w:val="both"/>
        <w:rPr>
          <w:i w:val="0"/>
          <w:sz w:val="22"/>
          <w:szCs w:val="22"/>
        </w:rPr>
      </w:pPr>
    </w:p>
    <w:p w14:paraId="5B1B7171" w14:textId="77777777" w:rsidR="008900F0" w:rsidRPr="00867697" w:rsidRDefault="008900F0" w:rsidP="008900F0">
      <w:pPr>
        <w:tabs>
          <w:tab w:val="right" w:leader="dot" w:pos="8460"/>
        </w:tabs>
        <w:ind w:left="284"/>
        <w:jc w:val="both"/>
        <w:rPr>
          <w:i w:val="0"/>
          <w:sz w:val="22"/>
          <w:szCs w:val="22"/>
        </w:rPr>
      </w:pPr>
    </w:p>
    <w:p w14:paraId="46DBEACB" w14:textId="77777777" w:rsidR="008900F0" w:rsidRPr="00867697" w:rsidRDefault="008900F0" w:rsidP="008900F0">
      <w:pPr>
        <w:tabs>
          <w:tab w:val="center" w:pos="4536"/>
          <w:tab w:val="right" w:pos="9072"/>
        </w:tabs>
        <w:ind w:left="284"/>
        <w:jc w:val="both"/>
        <w:rPr>
          <w:b/>
          <w:i w:val="0"/>
          <w:sz w:val="22"/>
          <w:szCs w:val="22"/>
        </w:rPr>
      </w:pPr>
      <w:r w:rsidRPr="00867697">
        <w:rPr>
          <w:b/>
          <w:i w:val="0"/>
          <w:sz w:val="22"/>
          <w:szCs w:val="22"/>
        </w:rPr>
        <w:t>Podizvajalci</w:t>
      </w:r>
    </w:p>
    <w:p w14:paraId="7DCB596A" w14:textId="77777777" w:rsidR="008900F0" w:rsidRPr="00867697" w:rsidRDefault="008900F0" w:rsidP="008900F0">
      <w:pPr>
        <w:tabs>
          <w:tab w:val="center" w:pos="4536"/>
          <w:tab w:val="right" w:pos="9072"/>
        </w:tabs>
        <w:ind w:left="284"/>
        <w:jc w:val="both"/>
        <w:rPr>
          <w:b/>
          <w:i w:val="0"/>
          <w:sz w:val="22"/>
          <w:szCs w:val="22"/>
        </w:rPr>
      </w:pPr>
    </w:p>
    <w:p w14:paraId="7D323862"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0AA9F1A1" w14:textId="77777777" w:rsidR="008900F0" w:rsidRPr="00CC675E" w:rsidRDefault="008900F0" w:rsidP="008900F0">
      <w:pPr>
        <w:ind w:left="284"/>
        <w:jc w:val="both"/>
        <w:rPr>
          <w:sz w:val="22"/>
          <w:szCs w:val="22"/>
        </w:rPr>
      </w:pPr>
      <w:r w:rsidRPr="00CC675E">
        <w:rPr>
          <w:sz w:val="22"/>
          <w:szCs w:val="22"/>
        </w:rPr>
        <w:t>(Opomba: Določbe prvega do četrtega odstavka tega člena se upošteva v primeru, če izvajalec ne nastopa s podizvajalc-em/-i )</w:t>
      </w:r>
    </w:p>
    <w:p w14:paraId="34A761DD" w14:textId="77777777" w:rsidR="008900F0" w:rsidRPr="00003F5F" w:rsidRDefault="008900F0" w:rsidP="008900F0">
      <w:pPr>
        <w:ind w:left="284"/>
        <w:jc w:val="both"/>
        <w:rPr>
          <w:i w:val="0"/>
          <w:sz w:val="22"/>
          <w:szCs w:val="22"/>
        </w:rPr>
      </w:pPr>
    </w:p>
    <w:p w14:paraId="146233DA" w14:textId="77777777" w:rsidR="008900F0" w:rsidRPr="00867697" w:rsidRDefault="008900F0" w:rsidP="008900F0">
      <w:pPr>
        <w:ind w:left="284"/>
        <w:jc w:val="both"/>
        <w:rPr>
          <w:i w:val="0"/>
          <w:sz w:val="22"/>
          <w:szCs w:val="22"/>
        </w:rPr>
      </w:pPr>
      <w:r w:rsidRPr="00867697">
        <w:rPr>
          <w:i w:val="0"/>
          <w:sz w:val="22"/>
          <w:szCs w:val="22"/>
        </w:rPr>
        <w:t>Izvajalec ob predložitvi ponudbe in ob sklenitvi te pogodbe nima prijavljenih podizvajalcev za izvedbo pogodbenih del.</w:t>
      </w:r>
    </w:p>
    <w:p w14:paraId="166C0080" w14:textId="77777777" w:rsidR="008900F0" w:rsidRPr="00867697" w:rsidRDefault="008900F0" w:rsidP="008900F0">
      <w:pPr>
        <w:ind w:left="284"/>
        <w:jc w:val="both"/>
        <w:rPr>
          <w:i w:val="0"/>
          <w:sz w:val="22"/>
          <w:szCs w:val="22"/>
        </w:rPr>
      </w:pPr>
    </w:p>
    <w:p w14:paraId="485BDADB" w14:textId="77777777" w:rsidR="008900F0" w:rsidRPr="00867697" w:rsidRDefault="008900F0" w:rsidP="008900F0">
      <w:pPr>
        <w:ind w:left="284"/>
        <w:jc w:val="both"/>
        <w:rPr>
          <w:i w:val="0"/>
          <w:sz w:val="22"/>
          <w:szCs w:val="22"/>
        </w:rPr>
      </w:pPr>
      <w:r w:rsidRPr="00867697">
        <w:rPr>
          <w:i w:val="0"/>
          <w:sz w:val="22"/>
          <w:szCs w:val="22"/>
        </w:rPr>
        <w:t xml:space="preserve">Izvajalec se zavezuje, da bo v primeru naknadne nominacije podizvajalcev obvestil naročnika najkasneje v 5 (petih) dneh po spremembi. </w:t>
      </w:r>
    </w:p>
    <w:p w14:paraId="06E7F1C8" w14:textId="77777777" w:rsidR="008900F0" w:rsidRPr="00867697" w:rsidRDefault="008900F0" w:rsidP="008900F0">
      <w:pPr>
        <w:ind w:left="284"/>
        <w:jc w:val="both"/>
        <w:rPr>
          <w:i w:val="0"/>
          <w:sz w:val="22"/>
          <w:szCs w:val="22"/>
        </w:rPr>
      </w:pPr>
    </w:p>
    <w:p w14:paraId="0B33408E" w14:textId="77777777" w:rsidR="008900F0" w:rsidRPr="00867697" w:rsidRDefault="008900F0" w:rsidP="008900F0">
      <w:pPr>
        <w:ind w:left="284"/>
        <w:jc w:val="both"/>
        <w:rPr>
          <w:i w:val="0"/>
          <w:sz w:val="22"/>
          <w:szCs w:val="22"/>
        </w:rPr>
      </w:pPr>
      <w:r w:rsidRPr="00867697">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48403238" w14:textId="77777777" w:rsidR="008900F0" w:rsidRPr="00867697" w:rsidRDefault="008900F0" w:rsidP="008900F0">
      <w:pPr>
        <w:ind w:left="284"/>
        <w:jc w:val="both"/>
        <w:rPr>
          <w:i w:val="0"/>
          <w:sz w:val="22"/>
          <w:szCs w:val="22"/>
        </w:rPr>
      </w:pPr>
    </w:p>
    <w:p w14:paraId="61D375BE" w14:textId="77777777" w:rsidR="008900F0" w:rsidRPr="00867697" w:rsidRDefault="008900F0" w:rsidP="008900F0">
      <w:pPr>
        <w:ind w:left="284"/>
        <w:jc w:val="both"/>
        <w:rPr>
          <w:i w:val="0"/>
          <w:sz w:val="22"/>
          <w:szCs w:val="22"/>
        </w:rPr>
      </w:pPr>
      <w:r w:rsidRPr="00867697">
        <w:rPr>
          <w:i w:val="0"/>
          <w:sz w:val="22"/>
          <w:szCs w:val="22"/>
        </w:rPr>
        <w:t>Vključitev podizvajalc/-a/-ev med izvajanjem te pogodbe pogodbeni stranki uredita z aneksom k tej pogodbi.</w:t>
      </w:r>
    </w:p>
    <w:p w14:paraId="0858ED58" w14:textId="77777777" w:rsidR="008900F0" w:rsidRPr="00867697" w:rsidRDefault="008900F0" w:rsidP="008900F0">
      <w:pPr>
        <w:tabs>
          <w:tab w:val="num" w:pos="1495"/>
        </w:tabs>
        <w:ind w:left="284"/>
        <w:rPr>
          <w:i w:val="0"/>
          <w:sz w:val="22"/>
          <w:szCs w:val="22"/>
        </w:rPr>
      </w:pPr>
    </w:p>
    <w:p w14:paraId="5695EAFC" w14:textId="77777777" w:rsidR="008900F0" w:rsidRPr="00867697" w:rsidRDefault="008900F0" w:rsidP="008900F0">
      <w:pPr>
        <w:spacing w:after="200"/>
        <w:ind w:left="284"/>
        <w:jc w:val="both"/>
        <w:rPr>
          <w:i w:val="0"/>
          <w:sz w:val="22"/>
          <w:szCs w:val="22"/>
        </w:rPr>
      </w:pPr>
      <w:r w:rsidRPr="00867697">
        <w:rPr>
          <w:i w:val="0"/>
          <w:sz w:val="22"/>
          <w:szCs w:val="22"/>
        </w:rPr>
        <w:t>Izvajalec bo pogodbena dela izvedel skupaj z naslednjimi podizvajalci:</w:t>
      </w:r>
    </w:p>
    <w:p w14:paraId="5064B138" w14:textId="77777777" w:rsidR="008900F0" w:rsidRPr="00867697" w:rsidRDefault="008900F0" w:rsidP="008900F0">
      <w:pPr>
        <w:ind w:left="284"/>
        <w:jc w:val="both"/>
        <w:rPr>
          <w:i w:val="0"/>
          <w:sz w:val="22"/>
          <w:szCs w:val="22"/>
        </w:rPr>
      </w:pPr>
      <w:r w:rsidRPr="00867697">
        <w:rPr>
          <w:i w:val="0"/>
          <w:sz w:val="22"/>
          <w:szCs w:val="22"/>
        </w:rPr>
        <w:t>________ (naziv),_________________ (popolni naslov)________________, matična številka: ___________, davčna številka/identifikacijska številka za DDV : ____________, ki bo izvedel ____________(navesti vsako vrsto, količino del, ki jih bo izvedel podizvajalec ). Vrednost teh del znaša __________EUR  brez DDV</w:t>
      </w:r>
    </w:p>
    <w:p w14:paraId="41EF8BDB" w14:textId="77777777" w:rsidR="008900F0" w:rsidRPr="00867697" w:rsidRDefault="008900F0" w:rsidP="008900F0">
      <w:pPr>
        <w:ind w:left="284"/>
        <w:rPr>
          <w:i w:val="0"/>
          <w:sz w:val="22"/>
          <w:szCs w:val="22"/>
        </w:rPr>
      </w:pPr>
    </w:p>
    <w:p w14:paraId="1DD53A96" w14:textId="77777777" w:rsidR="008900F0" w:rsidRPr="00CC675E" w:rsidRDefault="008900F0" w:rsidP="008900F0">
      <w:pPr>
        <w:ind w:left="284"/>
        <w:rPr>
          <w:sz w:val="22"/>
          <w:szCs w:val="22"/>
        </w:rPr>
      </w:pPr>
      <w:r w:rsidRPr="00CC675E">
        <w:rPr>
          <w:sz w:val="22"/>
          <w:szCs w:val="22"/>
        </w:rPr>
        <w:t xml:space="preserve">delež naročnika Mestna občina Ljubljana:      </w:t>
      </w:r>
    </w:p>
    <w:p w14:paraId="183540CB" w14:textId="77777777" w:rsidR="008900F0" w:rsidRPr="00CC675E" w:rsidRDefault="008900F0" w:rsidP="008900F0">
      <w:pPr>
        <w:ind w:left="284"/>
        <w:rPr>
          <w:sz w:val="22"/>
          <w:szCs w:val="22"/>
        </w:rPr>
      </w:pPr>
      <w:r w:rsidRPr="00CC675E">
        <w:rPr>
          <w:sz w:val="22"/>
          <w:szCs w:val="22"/>
        </w:rPr>
        <w:t>vrednost del brez DDV ……………………………………………………   EUR</w:t>
      </w:r>
    </w:p>
    <w:p w14:paraId="4E037D58" w14:textId="77777777" w:rsidR="008900F0" w:rsidRPr="00CC675E" w:rsidRDefault="008900F0" w:rsidP="008900F0">
      <w:pPr>
        <w:ind w:left="284"/>
        <w:rPr>
          <w:sz w:val="22"/>
          <w:szCs w:val="22"/>
        </w:rPr>
      </w:pPr>
      <w:r w:rsidRPr="00CC675E">
        <w:rPr>
          <w:sz w:val="22"/>
          <w:szCs w:val="22"/>
        </w:rPr>
        <w:t>znesek DDV……………………………..………………………………….. EUR</w:t>
      </w:r>
    </w:p>
    <w:p w14:paraId="76EC6B63" w14:textId="77777777" w:rsidR="008900F0" w:rsidRPr="00CC675E" w:rsidRDefault="008900F0" w:rsidP="008900F0">
      <w:pPr>
        <w:ind w:left="284"/>
        <w:rPr>
          <w:sz w:val="22"/>
          <w:szCs w:val="22"/>
        </w:rPr>
      </w:pPr>
      <w:r w:rsidRPr="00CC675E">
        <w:rPr>
          <w:sz w:val="22"/>
          <w:szCs w:val="22"/>
        </w:rPr>
        <w:t>vrednost z DDV:……………………………………….…………………...  EUR</w:t>
      </w:r>
    </w:p>
    <w:p w14:paraId="66E0ADAC" w14:textId="77777777" w:rsidR="008900F0" w:rsidRPr="00867697" w:rsidRDefault="008900F0" w:rsidP="008900F0">
      <w:pPr>
        <w:ind w:left="284"/>
        <w:rPr>
          <w:i w:val="0"/>
          <w:sz w:val="22"/>
          <w:szCs w:val="22"/>
        </w:rPr>
      </w:pPr>
    </w:p>
    <w:p w14:paraId="5473914D" w14:textId="77777777" w:rsidR="008900F0" w:rsidRPr="00CC675E" w:rsidRDefault="008900F0" w:rsidP="008900F0">
      <w:pPr>
        <w:spacing w:after="120" w:line="264" w:lineRule="auto"/>
        <w:ind w:left="284"/>
        <w:jc w:val="both"/>
        <w:rPr>
          <w:rFonts w:eastAsia="STXinwei"/>
          <w:sz w:val="22"/>
          <w:szCs w:val="22"/>
          <w:lang w:eastAsia="ja-JP"/>
        </w:rPr>
      </w:pPr>
      <w:r w:rsidRPr="00CC675E">
        <w:rPr>
          <w:rFonts w:eastAsia="STXinwei"/>
          <w:sz w:val="22"/>
          <w:szCs w:val="22"/>
          <w:lang w:eastAsia="ja-JP"/>
        </w:rPr>
        <w:t xml:space="preserve"> (Opomba: Če je podizvajalcev več, se zgornje podatke navede za vsakega podizvajalca posebej in  preostalo besedilo tega člena ustrezno spremeni, glede na število podizvajalcev.</w:t>
      </w:r>
      <w:r w:rsidRPr="00CC675E">
        <w:rPr>
          <w:rFonts w:eastAsia="STXinwei"/>
          <w:b/>
          <w:sz w:val="22"/>
          <w:szCs w:val="22"/>
          <w:lang w:eastAsia="ja-JP"/>
        </w:rPr>
        <w:t xml:space="preserve"> </w:t>
      </w:r>
      <w:r w:rsidRPr="00CC675E">
        <w:rPr>
          <w:rFonts w:eastAsia="STXinwei"/>
          <w:sz w:val="22"/>
          <w:szCs w:val="22"/>
          <w:lang w:eastAsia="ja-JP"/>
        </w:rPr>
        <w:t xml:space="preserve">Če izvajalec ob sklenitvi pogodbe nastopa brez podizvajalcev se besedilo tega in vseh naslednjih odstavkov tega člena  črta). </w:t>
      </w:r>
    </w:p>
    <w:p w14:paraId="709A0D70" w14:textId="77777777" w:rsidR="008900F0" w:rsidRPr="00867697" w:rsidRDefault="008900F0" w:rsidP="008900F0">
      <w:pPr>
        <w:spacing w:after="120" w:line="264" w:lineRule="auto"/>
        <w:ind w:left="284"/>
        <w:jc w:val="both"/>
        <w:rPr>
          <w:rFonts w:eastAsia="STXinwei"/>
          <w:i w:val="0"/>
          <w:sz w:val="22"/>
          <w:szCs w:val="22"/>
          <w:lang w:eastAsia="ja-JP"/>
        </w:rPr>
      </w:pPr>
      <w:r w:rsidRPr="00867697">
        <w:rPr>
          <w:rFonts w:eastAsia="STXinwei"/>
          <w:i w:val="0"/>
          <w:sz w:val="22"/>
          <w:szCs w:val="22"/>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6102730D" w14:textId="77777777" w:rsidR="008900F0" w:rsidRPr="00867697" w:rsidRDefault="008900F0" w:rsidP="008900F0">
      <w:pPr>
        <w:spacing w:after="120" w:line="264" w:lineRule="auto"/>
        <w:ind w:left="284"/>
        <w:jc w:val="both"/>
        <w:rPr>
          <w:rFonts w:eastAsia="STXinwei"/>
          <w:i w:val="0"/>
          <w:sz w:val="22"/>
          <w:szCs w:val="22"/>
          <w:lang w:eastAsia="ja-JP"/>
        </w:rPr>
      </w:pPr>
      <w:r w:rsidRPr="00867697">
        <w:rPr>
          <w:rFonts w:eastAsia="STXinwei"/>
          <w:i w:val="0"/>
          <w:sz w:val="22"/>
          <w:szCs w:val="22"/>
          <w:lang w:eastAsia="ja-JP"/>
        </w:rPr>
        <w:t xml:space="preserve">Za vsakega podizvajalca, ki zahteva neposredno plačilo, mora izvajalec predložiti soglasje podizvajalca, na podlagi katerega naročnik namesto glavnega izvajalca poravna podizvajalčevo terjatev do glavnega izvajalca. </w:t>
      </w:r>
    </w:p>
    <w:p w14:paraId="3604B32F" w14:textId="77777777" w:rsidR="008900F0" w:rsidRPr="00867697" w:rsidRDefault="008900F0" w:rsidP="008900F0">
      <w:pPr>
        <w:ind w:left="284"/>
        <w:rPr>
          <w:i w:val="0"/>
          <w:sz w:val="22"/>
          <w:szCs w:val="22"/>
        </w:rPr>
      </w:pPr>
    </w:p>
    <w:p w14:paraId="6D5AD668" w14:textId="77777777" w:rsidR="008900F0" w:rsidRPr="00867697" w:rsidRDefault="008900F0" w:rsidP="008900F0">
      <w:pPr>
        <w:ind w:left="284"/>
        <w:jc w:val="both"/>
        <w:rPr>
          <w:i w:val="0"/>
          <w:sz w:val="22"/>
          <w:szCs w:val="22"/>
        </w:rPr>
      </w:pPr>
      <w:r w:rsidRPr="00867697">
        <w:rPr>
          <w:i w:val="0"/>
          <w:sz w:val="22"/>
          <w:szCs w:val="22"/>
        </w:rPr>
        <w:t>Izvajalec je naročniku predložil zahteve za neposredno plačilo za naslednje podizvajalce:</w:t>
      </w:r>
    </w:p>
    <w:p w14:paraId="50E046CC" w14:textId="77777777" w:rsidR="008900F0" w:rsidRPr="00867697" w:rsidRDefault="008900F0" w:rsidP="008900F0">
      <w:pPr>
        <w:ind w:left="284"/>
        <w:rPr>
          <w:i w:val="0"/>
          <w:sz w:val="22"/>
          <w:szCs w:val="22"/>
        </w:rPr>
      </w:pPr>
    </w:p>
    <w:p w14:paraId="4708D30E" w14:textId="77777777" w:rsidR="008900F0" w:rsidRPr="00867697" w:rsidRDefault="008900F0" w:rsidP="008900F0">
      <w:pPr>
        <w:ind w:left="284"/>
        <w:jc w:val="both"/>
        <w:rPr>
          <w:i w:val="0"/>
          <w:sz w:val="22"/>
          <w:szCs w:val="22"/>
        </w:rPr>
      </w:pPr>
      <w:r w:rsidRPr="00867697">
        <w:rPr>
          <w:i w:val="0"/>
          <w:sz w:val="22"/>
          <w:szCs w:val="22"/>
        </w:rPr>
        <w:t>- ________________________________________________</w:t>
      </w:r>
    </w:p>
    <w:p w14:paraId="38959CD9" w14:textId="77777777" w:rsidR="008900F0" w:rsidRPr="00867697" w:rsidRDefault="008900F0" w:rsidP="008900F0">
      <w:pPr>
        <w:tabs>
          <w:tab w:val="num" w:pos="1495"/>
        </w:tabs>
        <w:ind w:left="284"/>
        <w:rPr>
          <w:i w:val="0"/>
          <w:sz w:val="22"/>
          <w:szCs w:val="22"/>
        </w:rPr>
      </w:pPr>
    </w:p>
    <w:p w14:paraId="5EAF05B9" w14:textId="77777777" w:rsidR="008900F0" w:rsidRPr="00867697" w:rsidRDefault="008900F0" w:rsidP="008900F0">
      <w:pPr>
        <w:spacing w:after="120" w:line="264" w:lineRule="auto"/>
        <w:ind w:left="284"/>
        <w:jc w:val="both"/>
        <w:rPr>
          <w:rFonts w:eastAsia="STXinwei"/>
          <w:i w:val="0"/>
          <w:sz w:val="22"/>
          <w:szCs w:val="22"/>
          <w:lang w:eastAsia="ja-JP"/>
        </w:rPr>
      </w:pPr>
    </w:p>
    <w:p w14:paraId="7B7B82B0" w14:textId="77777777" w:rsidR="008900F0" w:rsidRPr="00867697" w:rsidRDefault="008900F0" w:rsidP="008900F0">
      <w:pPr>
        <w:spacing w:after="200"/>
        <w:ind w:left="284"/>
        <w:jc w:val="both"/>
        <w:rPr>
          <w:i w:val="0"/>
          <w:sz w:val="22"/>
          <w:szCs w:val="22"/>
        </w:rPr>
      </w:pPr>
      <w:r w:rsidRPr="00867697">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4C519D23" w14:textId="77777777" w:rsidR="008900F0" w:rsidRPr="00867697" w:rsidRDefault="008900F0" w:rsidP="008900F0">
      <w:pPr>
        <w:spacing w:after="200"/>
        <w:ind w:left="284"/>
        <w:jc w:val="both"/>
        <w:rPr>
          <w:i w:val="0"/>
          <w:sz w:val="22"/>
          <w:szCs w:val="22"/>
        </w:rPr>
      </w:pPr>
      <w:r w:rsidRPr="00867697">
        <w:rPr>
          <w:i w:val="0"/>
          <w:sz w:val="22"/>
          <w:szCs w:val="22"/>
        </w:rPr>
        <w:t>Zamenjavo podizvajalcev ali vključitev novega podizvajalca pogodbene stranke uredijo z aneksom k tej pogodbi.</w:t>
      </w:r>
    </w:p>
    <w:p w14:paraId="720623A6" w14:textId="77777777" w:rsidR="008900F0" w:rsidRPr="00867697" w:rsidRDefault="008900F0" w:rsidP="008900F0">
      <w:pPr>
        <w:spacing w:after="200"/>
        <w:ind w:left="284"/>
        <w:jc w:val="both"/>
        <w:rPr>
          <w:i w:val="0"/>
          <w:sz w:val="22"/>
          <w:szCs w:val="22"/>
        </w:rPr>
      </w:pPr>
      <w:r w:rsidRPr="00867697">
        <w:rPr>
          <w:i w:val="0"/>
          <w:sz w:val="22"/>
          <w:szCs w:val="22"/>
        </w:rPr>
        <w:t xml:space="preserve">V razmerju do naročnika ja izvajalec v celoti odgovarja za izvedbo del, ki so predmet te pogodbe. </w:t>
      </w:r>
    </w:p>
    <w:p w14:paraId="709292A2" w14:textId="77777777" w:rsidR="008900F0" w:rsidRPr="00867697" w:rsidRDefault="008900F0" w:rsidP="008900F0">
      <w:pPr>
        <w:spacing w:after="200"/>
        <w:ind w:left="284"/>
        <w:jc w:val="both"/>
        <w:rPr>
          <w:i w:val="0"/>
          <w:sz w:val="22"/>
          <w:szCs w:val="22"/>
        </w:rPr>
      </w:pPr>
      <w:r w:rsidRPr="00867697">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42105074" w14:textId="77777777" w:rsidR="008900F0" w:rsidRPr="00867697" w:rsidRDefault="008900F0" w:rsidP="008900F0">
      <w:pPr>
        <w:ind w:left="284" w:right="-2"/>
        <w:jc w:val="both"/>
        <w:rPr>
          <w:i w:val="0"/>
          <w:sz w:val="22"/>
          <w:szCs w:val="22"/>
        </w:rPr>
      </w:pPr>
      <w:r w:rsidRPr="00867697">
        <w:rPr>
          <w:i w:val="0"/>
          <w:sz w:val="22"/>
          <w:szCs w:val="22"/>
        </w:rPr>
        <w:t>Izvajalec mora za vse podizvajalce, ki niso zahtevali neposrednega plačila in za katere neposredno plačilo ni obvezno, naročniku najpozneje v 60 (šestdesetih) dneh od plačila končne situacije poslati s</w:t>
      </w:r>
      <w:r w:rsidRPr="00867697">
        <w:rPr>
          <w:rFonts w:eastAsia="Calibri"/>
          <w:i w:val="0"/>
          <w:color w:val="000000"/>
          <w:sz w:val="22"/>
          <w:szCs w:val="22"/>
          <w:shd w:val="clear" w:color="auto" w:fill="FFFFFF"/>
        </w:rPr>
        <w:t xml:space="preserve">vojo pisno izjavo in pisno izjavo podizvajalca, da je podizvajalec prejel plačilo za izvedena dela po tej pogodbi. </w:t>
      </w:r>
    </w:p>
    <w:p w14:paraId="06EB58DF" w14:textId="77777777" w:rsidR="008900F0" w:rsidRPr="00867697" w:rsidRDefault="008900F0" w:rsidP="008900F0">
      <w:pPr>
        <w:ind w:left="284" w:right="-286"/>
        <w:jc w:val="both"/>
        <w:rPr>
          <w:i w:val="0"/>
          <w:sz w:val="22"/>
          <w:szCs w:val="22"/>
        </w:rPr>
      </w:pPr>
    </w:p>
    <w:p w14:paraId="0DBD179D" w14:textId="77777777" w:rsidR="008900F0" w:rsidRPr="00867697" w:rsidRDefault="008900F0" w:rsidP="008900F0">
      <w:pPr>
        <w:ind w:left="284" w:right="-286"/>
        <w:jc w:val="both"/>
        <w:rPr>
          <w:i w:val="0"/>
          <w:sz w:val="22"/>
          <w:szCs w:val="22"/>
        </w:rPr>
      </w:pPr>
    </w:p>
    <w:p w14:paraId="2A3FA925" w14:textId="77777777" w:rsidR="008900F0" w:rsidRPr="00867697" w:rsidRDefault="008900F0" w:rsidP="008900F0">
      <w:pPr>
        <w:ind w:left="284" w:right="-286"/>
        <w:jc w:val="both"/>
        <w:rPr>
          <w:b/>
          <w:i w:val="0"/>
          <w:sz w:val="22"/>
          <w:szCs w:val="22"/>
        </w:rPr>
      </w:pPr>
      <w:bookmarkStart w:id="3" w:name="_Hlk69390036"/>
      <w:r w:rsidRPr="00867697">
        <w:rPr>
          <w:b/>
          <w:i w:val="0"/>
          <w:sz w:val="22"/>
          <w:szCs w:val="22"/>
        </w:rPr>
        <w:t>Način obračuna in plačila pogodbenih del</w:t>
      </w:r>
    </w:p>
    <w:p w14:paraId="6748B260" w14:textId="77777777" w:rsidR="008900F0" w:rsidRPr="00867697" w:rsidRDefault="008900F0" w:rsidP="008900F0">
      <w:pPr>
        <w:ind w:left="284" w:right="-286"/>
        <w:jc w:val="both"/>
        <w:rPr>
          <w:b/>
          <w:i w:val="0"/>
          <w:sz w:val="22"/>
          <w:szCs w:val="22"/>
        </w:rPr>
      </w:pPr>
    </w:p>
    <w:p w14:paraId="6AF00715"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154C9449" w14:textId="77777777" w:rsidR="008900F0" w:rsidRPr="00867697" w:rsidRDefault="008900F0" w:rsidP="008900F0">
      <w:pPr>
        <w:ind w:left="284" w:right="-286"/>
        <w:jc w:val="both"/>
        <w:rPr>
          <w:b/>
          <w:i w:val="0"/>
          <w:sz w:val="22"/>
          <w:szCs w:val="22"/>
        </w:rPr>
      </w:pPr>
    </w:p>
    <w:bookmarkEnd w:id="3"/>
    <w:p w14:paraId="35E17E7A" w14:textId="77777777" w:rsidR="008900F0" w:rsidRPr="00867697" w:rsidRDefault="008900F0" w:rsidP="008900F0">
      <w:pPr>
        <w:ind w:left="284"/>
        <w:jc w:val="both"/>
        <w:rPr>
          <w:i w:val="0"/>
          <w:sz w:val="22"/>
          <w:szCs w:val="22"/>
        </w:rPr>
      </w:pPr>
      <w:r w:rsidRPr="00867697">
        <w:rPr>
          <w:i w:val="0"/>
          <w:sz w:val="22"/>
          <w:szCs w:val="22"/>
        </w:rPr>
        <w:t xml:space="preserve">Opravljena dela po tej pogodbi bodo izvajalec in podizvajalci obračunali po sistemu »skupaj dogovorjena cena«. </w:t>
      </w:r>
    </w:p>
    <w:p w14:paraId="26BDCC83" w14:textId="77777777" w:rsidR="008900F0" w:rsidRPr="00867697" w:rsidRDefault="008900F0" w:rsidP="008900F0">
      <w:pPr>
        <w:ind w:left="284"/>
        <w:jc w:val="both"/>
        <w:rPr>
          <w:i w:val="0"/>
          <w:sz w:val="22"/>
          <w:szCs w:val="22"/>
        </w:rPr>
      </w:pPr>
    </w:p>
    <w:p w14:paraId="5A5B8E49" w14:textId="77777777" w:rsidR="008900F0" w:rsidRPr="00867697" w:rsidRDefault="008900F0" w:rsidP="008900F0">
      <w:pPr>
        <w:numPr>
          <w:ilvl w:val="12"/>
          <w:numId w:val="0"/>
        </w:numPr>
        <w:ind w:left="284"/>
        <w:jc w:val="both"/>
        <w:rPr>
          <w:i w:val="0"/>
          <w:sz w:val="22"/>
          <w:szCs w:val="22"/>
        </w:rPr>
      </w:pPr>
      <w:r w:rsidRPr="00867697">
        <w:rPr>
          <w:i w:val="0"/>
          <w:sz w:val="22"/>
          <w:szCs w:val="22"/>
        </w:rPr>
        <w:t>Obračunsko obdobje je od prvega do zadnjega dne v mesecu.</w:t>
      </w:r>
    </w:p>
    <w:p w14:paraId="056E786A" w14:textId="77777777" w:rsidR="008900F0" w:rsidRPr="00867697" w:rsidRDefault="008900F0" w:rsidP="008900F0">
      <w:pPr>
        <w:numPr>
          <w:ilvl w:val="12"/>
          <w:numId w:val="0"/>
        </w:numPr>
        <w:ind w:left="284"/>
        <w:jc w:val="both"/>
        <w:rPr>
          <w:i w:val="0"/>
          <w:sz w:val="22"/>
          <w:szCs w:val="22"/>
        </w:rPr>
      </w:pPr>
    </w:p>
    <w:p w14:paraId="7A0E3194" w14:textId="77777777" w:rsidR="008900F0" w:rsidRPr="00867697" w:rsidRDefault="008900F0" w:rsidP="008900F0">
      <w:pPr>
        <w:numPr>
          <w:ilvl w:val="12"/>
          <w:numId w:val="0"/>
        </w:numPr>
        <w:ind w:left="284"/>
        <w:jc w:val="both"/>
        <w:rPr>
          <w:i w:val="0"/>
          <w:sz w:val="22"/>
          <w:szCs w:val="22"/>
        </w:rPr>
      </w:pPr>
      <w:r w:rsidRPr="00867697">
        <w:rPr>
          <w:i w:val="0"/>
          <w:sz w:val="22"/>
          <w:szCs w:val="22"/>
        </w:rPr>
        <w:t xml:space="preserve">Opravljena dela izvajalec obračuna z izstavitvijo začasnih in končne situacije, ločeno za naročnika  upoštevaje delitev, kot izhaja iz pogodbenega predračuna, v katerih mora prikazati obračun deležev plačil vsem nominiranim podizvajalcem. Izvajalec je dolžan upoštevati določila o načinu obračunavanja del, vsebovana v Posebnih in Splošnih pogojih pogodbe. Končno situacijo se izstavi skladno s podčlenom 14.10 SPP. </w:t>
      </w:r>
    </w:p>
    <w:p w14:paraId="0D90E804" w14:textId="77777777" w:rsidR="008900F0" w:rsidRPr="00867697" w:rsidRDefault="008900F0" w:rsidP="008900F0">
      <w:pPr>
        <w:numPr>
          <w:ilvl w:val="12"/>
          <w:numId w:val="0"/>
        </w:numPr>
        <w:ind w:left="284"/>
        <w:jc w:val="both"/>
        <w:rPr>
          <w:i w:val="0"/>
          <w:sz w:val="22"/>
          <w:szCs w:val="22"/>
        </w:rPr>
      </w:pPr>
    </w:p>
    <w:p w14:paraId="0B218EA3" w14:textId="77777777" w:rsidR="008900F0" w:rsidRPr="00CC675E" w:rsidRDefault="008900F0" w:rsidP="008900F0">
      <w:pPr>
        <w:ind w:left="284"/>
        <w:jc w:val="both"/>
        <w:rPr>
          <w:rFonts w:eastAsia="Calibri"/>
          <w:b/>
          <w:i w:val="0"/>
          <w:sz w:val="22"/>
          <w:szCs w:val="22"/>
        </w:rPr>
      </w:pPr>
      <w:r w:rsidRPr="00CC675E">
        <w:rPr>
          <w:rFonts w:eastAsia="Calibri"/>
          <w:b/>
          <w:i w:val="0"/>
          <w:sz w:val="22"/>
          <w:szCs w:val="22"/>
        </w:rPr>
        <w:t>Pri obračunskih situacijah mora izvajalec razmejiti pogodbena dela  na obdavčljivo in neobdavčljivo dejavnost naročnika. Obdavčljiva dejavnost se nanaša na ekonomsko dejavnost občine, oddajo gospodarske javne infrastrukture v poslovni najem (vodovod, kanalizacija, optična infrastruktura, gradnja parkirnih mest). Za pogodbena dela, ki se nanašajo na obdavčljivo dejavnost naročnika, mora izvajalec uporabiti mehanizem obrnjene davčne obveznosti po 76. a členu ZDDV-1. Za neobdavčljivo dejavnost  pa mora izvajalec obračunati 22 % DDV.</w:t>
      </w:r>
    </w:p>
    <w:p w14:paraId="2169CB00" w14:textId="77777777" w:rsidR="008900F0" w:rsidRPr="00867697" w:rsidRDefault="008900F0" w:rsidP="008900F0">
      <w:pPr>
        <w:numPr>
          <w:ilvl w:val="12"/>
          <w:numId w:val="0"/>
        </w:numPr>
        <w:ind w:left="284"/>
        <w:jc w:val="both"/>
        <w:rPr>
          <w:i w:val="0"/>
          <w:sz w:val="22"/>
          <w:szCs w:val="22"/>
        </w:rPr>
      </w:pPr>
    </w:p>
    <w:p w14:paraId="729D72EC"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lastRenderedPageBreak/>
        <w:t xml:space="preserve"> člen</w:t>
      </w:r>
    </w:p>
    <w:p w14:paraId="1D4EC338" w14:textId="77777777" w:rsidR="008900F0" w:rsidRPr="00867697" w:rsidRDefault="008900F0" w:rsidP="008900F0">
      <w:pPr>
        <w:ind w:left="284"/>
        <w:jc w:val="both"/>
        <w:rPr>
          <w:i w:val="0"/>
          <w:sz w:val="22"/>
          <w:szCs w:val="22"/>
        </w:rPr>
      </w:pPr>
    </w:p>
    <w:p w14:paraId="71A3FC01" w14:textId="77777777" w:rsidR="008900F0" w:rsidRPr="00867697" w:rsidRDefault="008900F0" w:rsidP="008900F0">
      <w:pPr>
        <w:spacing w:after="120"/>
        <w:ind w:left="284"/>
        <w:jc w:val="both"/>
        <w:rPr>
          <w:i w:val="0"/>
          <w:sz w:val="22"/>
          <w:szCs w:val="22"/>
        </w:rPr>
      </w:pPr>
      <w:r w:rsidRPr="00867697">
        <w:rPr>
          <w:i w:val="0"/>
          <w:sz w:val="22"/>
          <w:szCs w:val="22"/>
        </w:rPr>
        <w:t>Izvajalec je dolžan za izvedena dela, dostaviti začasno situacijo v pregled in potrditev inženirju v roku 5-ih dni po obračunskem obdobju (konec meseca) to je do 5. v mesecu za pretekli mesec, skladno s podčlenom</w:t>
      </w:r>
      <w:r>
        <w:rPr>
          <w:i w:val="0"/>
          <w:sz w:val="22"/>
          <w:szCs w:val="22"/>
        </w:rPr>
        <w:t xml:space="preserve"> </w:t>
      </w:r>
      <w:r w:rsidRPr="00867697">
        <w:rPr>
          <w:i w:val="0"/>
          <w:sz w:val="22"/>
          <w:szCs w:val="22"/>
        </w:rPr>
        <w:t>14.3 SPP.</w:t>
      </w:r>
    </w:p>
    <w:p w14:paraId="3B07A933" w14:textId="77777777" w:rsidR="008900F0" w:rsidRPr="00867697" w:rsidRDefault="008900F0" w:rsidP="008900F0">
      <w:pPr>
        <w:numPr>
          <w:ilvl w:val="12"/>
          <w:numId w:val="0"/>
        </w:numPr>
        <w:ind w:left="284"/>
        <w:jc w:val="both"/>
        <w:rPr>
          <w:i w:val="0"/>
          <w:sz w:val="22"/>
          <w:szCs w:val="22"/>
        </w:rPr>
      </w:pPr>
      <w:r w:rsidRPr="00867697">
        <w:rPr>
          <w:i w:val="0"/>
          <w:sz w:val="22"/>
          <w:szCs w:val="22"/>
        </w:rPr>
        <w:t>Izvajalec je dolžan s strani inženirja potrjene situacije posredovati naročniku, v roku 7 dni po potrditvi inženirja, izključno v elektronski obliki (e-račun).</w:t>
      </w:r>
    </w:p>
    <w:p w14:paraId="2FF2E6AA" w14:textId="77777777" w:rsidR="008900F0" w:rsidRPr="00867697" w:rsidRDefault="008900F0" w:rsidP="008900F0">
      <w:pPr>
        <w:numPr>
          <w:ilvl w:val="12"/>
          <w:numId w:val="0"/>
        </w:numPr>
        <w:ind w:left="284"/>
        <w:jc w:val="both"/>
        <w:rPr>
          <w:i w:val="0"/>
          <w:sz w:val="22"/>
          <w:szCs w:val="22"/>
        </w:rPr>
      </w:pPr>
    </w:p>
    <w:p w14:paraId="1487D922" w14:textId="77777777" w:rsidR="008900F0" w:rsidRPr="00867697" w:rsidRDefault="008900F0" w:rsidP="008900F0">
      <w:pPr>
        <w:spacing w:after="120"/>
        <w:ind w:left="284"/>
        <w:jc w:val="both"/>
        <w:rPr>
          <w:i w:val="0"/>
          <w:sz w:val="22"/>
          <w:szCs w:val="22"/>
        </w:rPr>
      </w:pPr>
      <w:r w:rsidRPr="00867697">
        <w:rPr>
          <w:i w:val="0"/>
          <w:sz w:val="22"/>
          <w:szCs w:val="22"/>
        </w:rPr>
        <w:t>Izvajalec mora situaciji obvezno priložiti potrjene račune oziroma situacije vseh v tistem mesecu aktivnih podizvajalcev in k računu oz. situaciji, izstavljeni naročniku</w:t>
      </w:r>
      <w:r>
        <w:rPr>
          <w:i w:val="0"/>
          <w:sz w:val="22"/>
          <w:szCs w:val="22"/>
        </w:rPr>
        <w:t>,</w:t>
      </w:r>
      <w:r w:rsidRPr="00867697">
        <w:rPr>
          <w:i w:val="0"/>
          <w:sz w:val="22"/>
          <w:szCs w:val="22"/>
        </w:rPr>
        <w:t xml:space="preserve"> izjavo, da so priložene obračunske situacije vseh v tistem mesecu aktivnih podizvajalcev in da drugih ni. Izjava mora biti podpisana s strani izvajalca in vseh v tistem mesecu aktivnih podizvajalcev. </w:t>
      </w:r>
    </w:p>
    <w:p w14:paraId="3AA1AADE" w14:textId="77777777" w:rsidR="008900F0" w:rsidRPr="00867697" w:rsidRDefault="008900F0" w:rsidP="008900F0">
      <w:pPr>
        <w:spacing w:after="120"/>
        <w:ind w:left="284"/>
        <w:jc w:val="both"/>
        <w:rPr>
          <w:i w:val="0"/>
          <w:sz w:val="22"/>
          <w:szCs w:val="22"/>
        </w:rPr>
      </w:pPr>
    </w:p>
    <w:p w14:paraId="6724E55B" w14:textId="77777777" w:rsidR="008900F0" w:rsidRPr="00867697" w:rsidRDefault="008900F0" w:rsidP="008900F0">
      <w:pPr>
        <w:ind w:left="284"/>
        <w:jc w:val="both"/>
        <w:rPr>
          <w:i w:val="0"/>
          <w:sz w:val="22"/>
          <w:szCs w:val="22"/>
        </w:rPr>
      </w:pPr>
      <w:r w:rsidRPr="00867697">
        <w:rPr>
          <w:i w:val="0"/>
          <w:sz w:val="22"/>
          <w:szCs w:val="22"/>
        </w:rPr>
        <w:t xml:space="preserve">Končno situacijo izstavi izvajalec naročniku  skladno s podčlenom 14.10 SPP. </w:t>
      </w:r>
    </w:p>
    <w:p w14:paraId="0D7FC4AE" w14:textId="77777777" w:rsidR="008900F0" w:rsidRPr="00867697" w:rsidRDefault="008900F0" w:rsidP="008900F0">
      <w:pPr>
        <w:numPr>
          <w:ilvl w:val="12"/>
          <w:numId w:val="0"/>
        </w:numPr>
        <w:ind w:left="284"/>
        <w:jc w:val="both"/>
        <w:rPr>
          <w:i w:val="0"/>
          <w:sz w:val="22"/>
          <w:szCs w:val="22"/>
        </w:rPr>
      </w:pPr>
    </w:p>
    <w:p w14:paraId="79A8FAE9" w14:textId="77777777" w:rsidR="008900F0" w:rsidRPr="00867697" w:rsidRDefault="008900F0" w:rsidP="008900F0">
      <w:pPr>
        <w:numPr>
          <w:ilvl w:val="12"/>
          <w:numId w:val="0"/>
        </w:numPr>
        <w:ind w:left="284"/>
        <w:jc w:val="both"/>
        <w:rPr>
          <w:i w:val="0"/>
          <w:sz w:val="22"/>
          <w:szCs w:val="22"/>
        </w:rPr>
      </w:pPr>
      <w:r w:rsidRPr="00867697">
        <w:rPr>
          <w:i w:val="0"/>
          <w:sz w:val="22"/>
          <w:szCs w:val="22"/>
        </w:rPr>
        <w:t>Situacije</w:t>
      </w:r>
      <w:r w:rsidRPr="00867697">
        <w:rPr>
          <w:i w:val="0"/>
          <w:color w:val="FF0000"/>
          <w:sz w:val="22"/>
          <w:szCs w:val="22"/>
        </w:rPr>
        <w:t xml:space="preserve"> </w:t>
      </w:r>
      <w:r w:rsidRPr="00867697">
        <w:rPr>
          <w:i w:val="0"/>
          <w:sz w:val="22"/>
          <w:szCs w:val="22"/>
        </w:rPr>
        <w:t xml:space="preserve">(e-račun) se naročniku izstavijo skladno z določili te pogodbe na naslov Mestna občina Ljubljana, Mestni trg 1, 1000 Ljubljana, za OGDP. </w:t>
      </w:r>
      <w:r w:rsidRPr="00867697">
        <w:rPr>
          <w:b/>
          <w:i w:val="0"/>
          <w:sz w:val="22"/>
          <w:szCs w:val="22"/>
        </w:rPr>
        <w:t>Na situaciji (e-računu) mora biti obv</w:t>
      </w:r>
      <w:r>
        <w:rPr>
          <w:b/>
          <w:i w:val="0"/>
          <w:sz w:val="22"/>
          <w:szCs w:val="22"/>
        </w:rPr>
        <w:t>ezno navedena številka pogodbe C</w:t>
      </w:r>
      <w:r w:rsidRPr="0062373C">
        <w:rPr>
          <w:b/>
          <w:i w:val="0"/>
          <w:sz w:val="22"/>
          <w:szCs w:val="22"/>
        </w:rPr>
        <w:t>7560-22-220032</w:t>
      </w:r>
      <w:r w:rsidRPr="00867697">
        <w:rPr>
          <w:b/>
          <w:i w:val="0"/>
          <w:sz w:val="22"/>
          <w:szCs w:val="22"/>
        </w:rPr>
        <w:t>, sicer bo naročnik situacijo (e-račun) zavrnil kot nepopolno</w:t>
      </w:r>
      <w:r w:rsidRPr="00867697">
        <w:rPr>
          <w:i w:val="0"/>
          <w:sz w:val="22"/>
          <w:szCs w:val="22"/>
        </w:rPr>
        <w:t xml:space="preserve">. </w:t>
      </w:r>
      <w:r w:rsidRPr="00867697">
        <w:rPr>
          <w:b/>
          <w:i w:val="0"/>
          <w:sz w:val="22"/>
          <w:szCs w:val="22"/>
        </w:rPr>
        <w:t>Številka C</w:t>
      </w:r>
      <w:r w:rsidRPr="0062373C">
        <w:rPr>
          <w:b/>
          <w:i w:val="0"/>
          <w:sz w:val="22"/>
          <w:szCs w:val="22"/>
        </w:rPr>
        <w:t>560-22-220032</w:t>
      </w:r>
      <w:r>
        <w:rPr>
          <w:b/>
          <w:i w:val="0"/>
          <w:sz w:val="22"/>
          <w:szCs w:val="22"/>
        </w:rPr>
        <w:t xml:space="preserve"> </w:t>
      </w:r>
      <w:r w:rsidRPr="00867697">
        <w:rPr>
          <w:b/>
          <w:i w:val="0"/>
          <w:sz w:val="22"/>
          <w:szCs w:val="22"/>
        </w:rPr>
        <w:t xml:space="preserve">je hkrati številka referenčnega dokumenta na e-računu. </w:t>
      </w:r>
    </w:p>
    <w:p w14:paraId="62AEA338" w14:textId="77777777" w:rsidR="008900F0" w:rsidRPr="00867697" w:rsidRDefault="008900F0" w:rsidP="008900F0">
      <w:pPr>
        <w:ind w:left="284"/>
        <w:jc w:val="both"/>
        <w:rPr>
          <w:i w:val="0"/>
          <w:sz w:val="22"/>
          <w:szCs w:val="22"/>
        </w:rPr>
      </w:pPr>
    </w:p>
    <w:p w14:paraId="60B88ECE" w14:textId="77777777" w:rsidR="008900F0" w:rsidRPr="00867697" w:rsidRDefault="008900F0" w:rsidP="008900F0">
      <w:pPr>
        <w:numPr>
          <w:ilvl w:val="12"/>
          <w:numId w:val="0"/>
        </w:numPr>
        <w:ind w:left="284"/>
        <w:jc w:val="both"/>
        <w:rPr>
          <w:i w:val="0"/>
          <w:sz w:val="22"/>
          <w:szCs w:val="22"/>
        </w:rPr>
      </w:pPr>
      <w:r w:rsidRPr="00867697">
        <w:rPr>
          <w:i w:val="0"/>
          <w:sz w:val="22"/>
          <w:szCs w:val="22"/>
        </w:rPr>
        <w:t>Izvajalec mora situaciji (e-računu) za naročnika ja priložiti specifikacijo del po podizvajalcih, ki zahtevajo neposredno plačilo, iz katere mora biti razviden naziv podizvajalca, davčna številka, znesek za plačilo in TRR na katerega se izvrši neposredno plačilo.</w:t>
      </w:r>
    </w:p>
    <w:p w14:paraId="234B7185" w14:textId="77777777" w:rsidR="008900F0" w:rsidRPr="00867697" w:rsidRDefault="008900F0" w:rsidP="008900F0">
      <w:pPr>
        <w:numPr>
          <w:ilvl w:val="12"/>
          <w:numId w:val="0"/>
        </w:numPr>
        <w:ind w:left="284"/>
        <w:jc w:val="both"/>
        <w:rPr>
          <w:i w:val="0"/>
          <w:sz w:val="22"/>
          <w:szCs w:val="22"/>
        </w:rPr>
      </w:pPr>
    </w:p>
    <w:p w14:paraId="204EB863" w14:textId="77777777" w:rsidR="008900F0" w:rsidRPr="00867697" w:rsidRDefault="008900F0" w:rsidP="008900F0">
      <w:pPr>
        <w:spacing w:after="120"/>
        <w:ind w:left="284"/>
        <w:jc w:val="both"/>
        <w:rPr>
          <w:i w:val="0"/>
          <w:sz w:val="22"/>
          <w:szCs w:val="22"/>
        </w:rPr>
      </w:pPr>
      <w:r w:rsidRPr="00867697">
        <w:rPr>
          <w:i w:val="0"/>
          <w:sz w:val="22"/>
          <w:szCs w:val="22"/>
        </w:rPr>
        <w:t>V nobenem  primeru neposrednih plačil podizvajalcem, direktna plačila podizvajalcem ne smejo preseči vrednosti izstavljene situacije izvajalca v določenem obdobju (vmesni roki). Naročnik  bosta zavrnila plačilo izvajalcu in podizvajalcu, če bo vrednost izstavljene situacije presegla vrednost, ki jo lahko izvajalec obračuna v določenem (vmesnem) obdobju v skladu z določili te pogodbe. Naročnik  bo izved</w:t>
      </w:r>
      <w:r>
        <w:rPr>
          <w:i w:val="0"/>
          <w:sz w:val="22"/>
          <w:szCs w:val="22"/>
        </w:rPr>
        <w:t>e</w:t>
      </w:r>
      <w:r w:rsidRPr="00867697">
        <w:rPr>
          <w:i w:val="0"/>
          <w:sz w:val="22"/>
          <w:szCs w:val="22"/>
        </w:rPr>
        <w:t>l plačilo šele potem, ko bo izvajalec izstavil situacijo in potrdil račun podizvajalca, skladno z določili te pogodbe. Izvajalec v primeru, ko izstavi situacijo in/ali potrdi račun podizvajalca v nasprotju z določili te pogodbe in zaradi tega plačila ne bodo izvedena pravočasno, ni opravičen do izplačila zamudnih obresti.</w:t>
      </w:r>
    </w:p>
    <w:p w14:paraId="070462DE" w14:textId="77777777" w:rsidR="008900F0" w:rsidRPr="00867697" w:rsidRDefault="008900F0" w:rsidP="008900F0">
      <w:pPr>
        <w:numPr>
          <w:ilvl w:val="12"/>
          <w:numId w:val="0"/>
        </w:numPr>
        <w:ind w:left="284"/>
        <w:jc w:val="both"/>
        <w:rPr>
          <w:i w:val="0"/>
          <w:sz w:val="22"/>
          <w:szCs w:val="22"/>
        </w:rPr>
      </w:pPr>
    </w:p>
    <w:p w14:paraId="4E519B44" w14:textId="77777777" w:rsidR="008900F0" w:rsidRPr="00867697" w:rsidRDefault="008900F0" w:rsidP="008900F0">
      <w:pPr>
        <w:numPr>
          <w:ilvl w:val="12"/>
          <w:numId w:val="0"/>
        </w:numPr>
        <w:ind w:left="284"/>
        <w:jc w:val="both"/>
        <w:rPr>
          <w:i w:val="0"/>
          <w:sz w:val="22"/>
          <w:szCs w:val="22"/>
        </w:rPr>
      </w:pPr>
      <w:r w:rsidRPr="00867697">
        <w:rPr>
          <w:i w:val="0"/>
          <w:sz w:val="22"/>
          <w:szCs w:val="22"/>
        </w:rPr>
        <w:t>Rok plačila situacije (e-računa) za naročnika ja je 30. (trideseti) dan po prejemu pravilno izstavljene in potrjene situacije (e-računa).</w:t>
      </w:r>
    </w:p>
    <w:p w14:paraId="2BBE5785" w14:textId="77777777" w:rsidR="008900F0" w:rsidRPr="00867697" w:rsidRDefault="008900F0" w:rsidP="008900F0">
      <w:pPr>
        <w:numPr>
          <w:ilvl w:val="12"/>
          <w:numId w:val="0"/>
        </w:numPr>
        <w:ind w:left="284"/>
        <w:jc w:val="both"/>
        <w:rPr>
          <w:i w:val="0"/>
          <w:sz w:val="22"/>
          <w:szCs w:val="22"/>
        </w:rPr>
      </w:pPr>
    </w:p>
    <w:p w14:paraId="40305EA9" w14:textId="77777777" w:rsidR="008900F0" w:rsidRPr="00867697" w:rsidRDefault="008900F0" w:rsidP="008900F0">
      <w:pPr>
        <w:numPr>
          <w:ilvl w:val="12"/>
          <w:numId w:val="0"/>
        </w:numPr>
        <w:ind w:left="284"/>
        <w:jc w:val="both"/>
        <w:rPr>
          <w:i w:val="0"/>
          <w:sz w:val="22"/>
          <w:szCs w:val="22"/>
        </w:rPr>
      </w:pPr>
      <w:r w:rsidRPr="00867697">
        <w:rPr>
          <w:i w:val="0"/>
          <w:sz w:val="22"/>
          <w:szCs w:val="22"/>
        </w:rPr>
        <w:t>Če zadnji dan plačilnega roka sovpada z dnem, ko je po zakonu dela prost dan, se za zadnji dan roka šteje naslednji delavnik.</w:t>
      </w:r>
    </w:p>
    <w:p w14:paraId="1AAC4EF7" w14:textId="77777777" w:rsidR="008900F0" w:rsidRPr="00867697" w:rsidRDefault="008900F0" w:rsidP="008900F0">
      <w:pPr>
        <w:numPr>
          <w:ilvl w:val="12"/>
          <w:numId w:val="0"/>
        </w:numPr>
        <w:ind w:left="284"/>
        <w:jc w:val="both"/>
        <w:rPr>
          <w:i w:val="0"/>
          <w:sz w:val="22"/>
          <w:szCs w:val="22"/>
        </w:rPr>
      </w:pPr>
    </w:p>
    <w:p w14:paraId="5F5E1DD7" w14:textId="77777777" w:rsidR="008900F0" w:rsidRPr="00867697" w:rsidRDefault="008900F0" w:rsidP="008900F0">
      <w:pPr>
        <w:ind w:left="284"/>
        <w:jc w:val="both"/>
        <w:rPr>
          <w:i w:val="0"/>
          <w:sz w:val="22"/>
          <w:szCs w:val="22"/>
        </w:rPr>
      </w:pPr>
      <w:r w:rsidRPr="00867697">
        <w:rPr>
          <w:i w:val="0"/>
          <w:sz w:val="22"/>
          <w:szCs w:val="22"/>
        </w:rPr>
        <w:t xml:space="preserve">Naročnik </w:t>
      </w:r>
      <w:r w:rsidRPr="00867697">
        <w:rPr>
          <w:i w:val="0"/>
          <w:color w:val="FF0000"/>
          <w:sz w:val="22"/>
          <w:szCs w:val="22"/>
        </w:rPr>
        <w:t xml:space="preserve"> </w:t>
      </w:r>
      <w:r w:rsidRPr="00867697">
        <w:rPr>
          <w:i w:val="0"/>
          <w:sz w:val="22"/>
          <w:szCs w:val="22"/>
        </w:rPr>
        <w:t>bo potrjene situacije (e-račune) izvajalca plačeval na transakcijski račun izvajalca številka _______________________.</w:t>
      </w:r>
    </w:p>
    <w:p w14:paraId="38AB9F37" w14:textId="77777777" w:rsidR="008900F0" w:rsidRPr="00867697" w:rsidRDefault="008900F0" w:rsidP="008900F0">
      <w:pPr>
        <w:ind w:left="284"/>
        <w:rPr>
          <w:i w:val="0"/>
          <w:sz w:val="22"/>
          <w:szCs w:val="22"/>
        </w:rPr>
      </w:pPr>
    </w:p>
    <w:p w14:paraId="2B07E037" w14:textId="77777777" w:rsidR="008900F0" w:rsidRPr="00867697" w:rsidRDefault="008900F0" w:rsidP="008900F0">
      <w:pPr>
        <w:ind w:left="284"/>
        <w:jc w:val="both"/>
        <w:rPr>
          <w:i w:val="0"/>
          <w:sz w:val="22"/>
          <w:szCs w:val="22"/>
        </w:rPr>
      </w:pPr>
      <w:bookmarkStart w:id="4" w:name="_Hlk76645888"/>
      <w:r w:rsidRPr="00867697">
        <w:rPr>
          <w:i w:val="0"/>
          <w:sz w:val="22"/>
          <w:szCs w:val="22"/>
        </w:rPr>
        <w:t>Naročnik  bo potrjene račune/situacije podizvajalca/ev, ki zahtevajo neposredno plačilo s strani naročnika , poravnal podizvajalcu/em na način in v roku, kot je dogovorjeno za plačilo izvajalcu po tej pogodbi na transakcijski račun:</w:t>
      </w:r>
    </w:p>
    <w:p w14:paraId="683172A6" w14:textId="77777777" w:rsidR="008900F0" w:rsidRPr="00867697" w:rsidRDefault="008900F0" w:rsidP="008900F0">
      <w:pPr>
        <w:ind w:left="284"/>
        <w:jc w:val="both"/>
        <w:rPr>
          <w:i w:val="0"/>
          <w:sz w:val="22"/>
          <w:szCs w:val="22"/>
        </w:rPr>
      </w:pPr>
    </w:p>
    <w:bookmarkEnd w:id="4"/>
    <w:p w14:paraId="4C082DE2" w14:textId="77777777" w:rsidR="008900F0" w:rsidRPr="00867697" w:rsidRDefault="008900F0" w:rsidP="00707277">
      <w:pPr>
        <w:pStyle w:val="Odstavekseznama"/>
        <w:widowControl w:val="0"/>
        <w:numPr>
          <w:ilvl w:val="0"/>
          <w:numId w:val="27"/>
        </w:numPr>
        <w:ind w:left="284" w:firstLine="0"/>
        <w:jc w:val="both"/>
        <w:rPr>
          <w:i w:val="0"/>
          <w:sz w:val="22"/>
          <w:szCs w:val="22"/>
        </w:rPr>
      </w:pPr>
      <w:r w:rsidRPr="00867697">
        <w:rPr>
          <w:i w:val="0"/>
          <w:sz w:val="22"/>
          <w:szCs w:val="22"/>
        </w:rPr>
        <w:t>podizvajalcu ___________ na transakcijski račun št.: ________________ pri ____________, </w:t>
      </w:r>
    </w:p>
    <w:p w14:paraId="70D5204C" w14:textId="77777777" w:rsidR="008900F0" w:rsidRPr="00867697" w:rsidRDefault="008900F0" w:rsidP="008900F0">
      <w:pPr>
        <w:ind w:left="284"/>
        <w:jc w:val="both"/>
        <w:rPr>
          <w:i w:val="0"/>
          <w:sz w:val="22"/>
          <w:szCs w:val="22"/>
        </w:rPr>
      </w:pPr>
    </w:p>
    <w:p w14:paraId="3B4504B6" w14:textId="77777777" w:rsidR="008900F0" w:rsidRPr="00867697" w:rsidRDefault="008900F0" w:rsidP="008900F0">
      <w:pPr>
        <w:ind w:left="284"/>
        <w:jc w:val="both"/>
        <w:rPr>
          <w:i w:val="0"/>
          <w:sz w:val="22"/>
          <w:szCs w:val="22"/>
        </w:rPr>
      </w:pPr>
    </w:p>
    <w:p w14:paraId="61D292C1" w14:textId="77777777" w:rsidR="008900F0" w:rsidRPr="00867697" w:rsidRDefault="008900F0" w:rsidP="008900F0">
      <w:pPr>
        <w:ind w:left="284" w:right="-286"/>
        <w:jc w:val="both"/>
        <w:rPr>
          <w:b/>
          <w:i w:val="0"/>
          <w:sz w:val="22"/>
          <w:szCs w:val="22"/>
        </w:rPr>
      </w:pPr>
      <w:r w:rsidRPr="00867697">
        <w:rPr>
          <w:b/>
          <w:i w:val="0"/>
          <w:sz w:val="22"/>
          <w:szCs w:val="22"/>
        </w:rPr>
        <w:t>Rok za izvedbo pogodbenih del</w:t>
      </w:r>
    </w:p>
    <w:p w14:paraId="6654F1BE" w14:textId="77777777" w:rsidR="008900F0" w:rsidRPr="00867697" w:rsidRDefault="008900F0" w:rsidP="008900F0">
      <w:pPr>
        <w:ind w:left="284" w:right="-286"/>
        <w:jc w:val="both"/>
        <w:rPr>
          <w:b/>
          <w:i w:val="0"/>
          <w:sz w:val="22"/>
          <w:szCs w:val="22"/>
        </w:rPr>
      </w:pPr>
    </w:p>
    <w:p w14:paraId="63CAFAFC"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7D0B8423" w14:textId="77777777" w:rsidR="008900F0" w:rsidRPr="00867697" w:rsidRDefault="008900F0" w:rsidP="008900F0">
      <w:pPr>
        <w:ind w:left="284"/>
        <w:jc w:val="both"/>
        <w:rPr>
          <w:i w:val="0"/>
          <w:sz w:val="22"/>
          <w:szCs w:val="22"/>
        </w:rPr>
      </w:pPr>
    </w:p>
    <w:p w14:paraId="3DD936D0" w14:textId="77777777" w:rsidR="008900F0" w:rsidRPr="00867697" w:rsidRDefault="008900F0" w:rsidP="008900F0">
      <w:pPr>
        <w:ind w:left="284"/>
        <w:jc w:val="both"/>
        <w:rPr>
          <w:i w:val="0"/>
          <w:sz w:val="22"/>
          <w:szCs w:val="22"/>
        </w:rPr>
      </w:pPr>
      <w:r w:rsidRPr="00867697">
        <w:rPr>
          <w:i w:val="0"/>
          <w:sz w:val="22"/>
          <w:szCs w:val="22"/>
        </w:rPr>
        <w:lastRenderedPageBreak/>
        <w:t>Izvajalec se obvezuje, da bo z izvajanjem del pričel takoj po uvedbi v delo ter jih izvedel v naslednjih rokih:</w:t>
      </w:r>
    </w:p>
    <w:p w14:paraId="5118AC64" w14:textId="77777777" w:rsidR="008900F0" w:rsidRPr="00867697" w:rsidRDefault="008900F0" w:rsidP="008900F0">
      <w:pPr>
        <w:ind w:left="284"/>
        <w:jc w:val="both"/>
        <w:rPr>
          <w:i w:val="0"/>
          <w:sz w:val="22"/>
          <w:szCs w:val="22"/>
        </w:rPr>
      </w:pPr>
      <w:r w:rsidRPr="00867697">
        <w:rPr>
          <w:i w:val="0"/>
          <w:sz w:val="22"/>
          <w:szCs w:val="22"/>
        </w:rPr>
        <w:t>•</w:t>
      </w:r>
      <w:r w:rsidRPr="00867697">
        <w:rPr>
          <w:i w:val="0"/>
          <w:sz w:val="22"/>
          <w:szCs w:val="22"/>
        </w:rPr>
        <w:tab/>
        <w:t xml:space="preserve">izdelava in predložitev projektne dokumentacije za izvedbo gradnje (PZI) v potrditev naročniku ter posredovanje PZI v mnenja, kjer je to zahtevano s strani mnenjedajalcev iz faze izdaje mnenj na projekt PGD v roku </w:t>
      </w:r>
      <w:r>
        <w:rPr>
          <w:i w:val="0"/>
          <w:sz w:val="22"/>
          <w:szCs w:val="22"/>
        </w:rPr>
        <w:t>30</w:t>
      </w:r>
      <w:r w:rsidRPr="00867697">
        <w:rPr>
          <w:i w:val="0"/>
          <w:sz w:val="22"/>
          <w:szCs w:val="22"/>
        </w:rPr>
        <w:t xml:space="preserve"> dni od uvedbe v delo (rok za potrditev ali morebitne pripombe naročnika/recenzenta na projektno dokumentacijo za izvedbo gradnje (PZI) je 10 dni od predložitve dokumentacije);</w:t>
      </w:r>
    </w:p>
    <w:p w14:paraId="3A9A6892" w14:textId="77777777" w:rsidR="008900F0" w:rsidRPr="00867697" w:rsidRDefault="008900F0" w:rsidP="008900F0">
      <w:pPr>
        <w:ind w:left="284"/>
        <w:jc w:val="both"/>
        <w:rPr>
          <w:i w:val="0"/>
          <w:sz w:val="22"/>
          <w:szCs w:val="22"/>
        </w:rPr>
      </w:pPr>
      <w:r w:rsidRPr="00867697">
        <w:rPr>
          <w:i w:val="0"/>
          <w:sz w:val="22"/>
          <w:szCs w:val="22"/>
        </w:rPr>
        <w:t>•</w:t>
      </w:r>
      <w:r w:rsidRPr="00867697">
        <w:rPr>
          <w:i w:val="0"/>
          <w:sz w:val="22"/>
          <w:szCs w:val="22"/>
        </w:rPr>
        <w:tab/>
        <w:t>dopolnitev projektne dokumentacije za izvedbo gradnje (PZI) po pripombah naročnika in predložitev v potrditev naročniku v roku 1</w:t>
      </w:r>
      <w:r>
        <w:rPr>
          <w:i w:val="0"/>
          <w:sz w:val="22"/>
          <w:szCs w:val="22"/>
        </w:rPr>
        <w:t>0</w:t>
      </w:r>
      <w:r w:rsidRPr="00867697">
        <w:rPr>
          <w:i w:val="0"/>
          <w:sz w:val="22"/>
          <w:szCs w:val="22"/>
        </w:rPr>
        <w:t xml:space="preserve"> dni po prejemu pripomb naročnika in pridobitvi pozitivnih mnenj mnenjedajalcev;</w:t>
      </w:r>
    </w:p>
    <w:p w14:paraId="50AA86A0" w14:textId="77777777" w:rsidR="008900F0" w:rsidRPr="00867697" w:rsidRDefault="008900F0" w:rsidP="008900F0">
      <w:pPr>
        <w:ind w:left="284"/>
        <w:jc w:val="both"/>
        <w:rPr>
          <w:i w:val="0"/>
          <w:sz w:val="22"/>
          <w:szCs w:val="22"/>
        </w:rPr>
      </w:pPr>
      <w:r w:rsidRPr="00867697">
        <w:rPr>
          <w:i w:val="0"/>
          <w:sz w:val="22"/>
          <w:szCs w:val="22"/>
        </w:rPr>
        <w:t>•</w:t>
      </w:r>
      <w:r w:rsidRPr="00867697">
        <w:rPr>
          <w:i w:val="0"/>
          <w:sz w:val="22"/>
          <w:szCs w:val="22"/>
        </w:rPr>
        <w:tab/>
        <w:t xml:space="preserve">izvedba GOI del v roku </w:t>
      </w:r>
      <w:r>
        <w:rPr>
          <w:i w:val="0"/>
          <w:sz w:val="22"/>
          <w:szCs w:val="22"/>
        </w:rPr>
        <w:t>12</w:t>
      </w:r>
      <w:r w:rsidRPr="00867697">
        <w:rPr>
          <w:i w:val="0"/>
          <w:sz w:val="22"/>
          <w:szCs w:val="22"/>
        </w:rPr>
        <w:t xml:space="preserve">0 dni od potrditve projekta za izvedbo </w:t>
      </w:r>
      <w:r>
        <w:rPr>
          <w:i w:val="0"/>
          <w:sz w:val="22"/>
          <w:szCs w:val="22"/>
        </w:rPr>
        <w:t xml:space="preserve">gradnje </w:t>
      </w:r>
      <w:r w:rsidRPr="00867697">
        <w:rPr>
          <w:i w:val="0"/>
          <w:sz w:val="22"/>
          <w:szCs w:val="22"/>
        </w:rPr>
        <w:t xml:space="preserve"> (PZI), s strani naročnika;</w:t>
      </w:r>
    </w:p>
    <w:p w14:paraId="38FB7CF2" w14:textId="77777777" w:rsidR="008900F0" w:rsidRPr="00867697" w:rsidRDefault="008900F0" w:rsidP="008900F0">
      <w:pPr>
        <w:ind w:left="284"/>
        <w:jc w:val="both"/>
        <w:rPr>
          <w:i w:val="0"/>
          <w:sz w:val="22"/>
          <w:szCs w:val="22"/>
        </w:rPr>
      </w:pPr>
      <w:r w:rsidRPr="00867697">
        <w:rPr>
          <w:i w:val="0"/>
          <w:sz w:val="22"/>
          <w:szCs w:val="22"/>
        </w:rPr>
        <w:t>•</w:t>
      </w:r>
      <w:r w:rsidRPr="00867697">
        <w:rPr>
          <w:i w:val="0"/>
          <w:sz w:val="22"/>
          <w:szCs w:val="22"/>
        </w:rPr>
        <w:tab/>
        <w:t xml:space="preserve">izdelava in predaja projektne dokumentacije izvedenih del (PID) in Navodil za obratovanja in vzdrževanje (NOV) </w:t>
      </w:r>
      <w:r>
        <w:rPr>
          <w:i w:val="0"/>
          <w:sz w:val="22"/>
          <w:szCs w:val="22"/>
        </w:rPr>
        <w:t xml:space="preserve">in podna vloga za izdajo uporabnega dovoljenja </w:t>
      </w:r>
      <w:r w:rsidRPr="00867697">
        <w:rPr>
          <w:i w:val="0"/>
          <w:sz w:val="22"/>
          <w:szCs w:val="22"/>
        </w:rPr>
        <w:t>v roku 30 dni od dokončanja GOI del;</w:t>
      </w:r>
    </w:p>
    <w:p w14:paraId="22F51B12" w14:textId="77777777" w:rsidR="008900F0" w:rsidRPr="00867697" w:rsidRDefault="008900F0" w:rsidP="008900F0">
      <w:pPr>
        <w:ind w:left="284"/>
        <w:jc w:val="both"/>
        <w:rPr>
          <w:i w:val="0"/>
          <w:sz w:val="22"/>
          <w:szCs w:val="22"/>
        </w:rPr>
      </w:pPr>
      <w:r w:rsidRPr="00867697">
        <w:rPr>
          <w:i w:val="0"/>
          <w:sz w:val="22"/>
          <w:szCs w:val="22"/>
        </w:rPr>
        <w:t>•</w:t>
      </w:r>
      <w:r w:rsidRPr="00867697">
        <w:rPr>
          <w:i w:val="0"/>
          <w:sz w:val="22"/>
          <w:szCs w:val="22"/>
        </w:rPr>
        <w:tab/>
        <w:t xml:space="preserve">pridobitev Potrdila o izvedbi v roku </w:t>
      </w:r>
      <w:r>
        <w:rPr>
          <w:i w:val="0"/>
          <w:sz w:val="22"/>
          <w:szCs w:val="22"/>
        </w:rPr>
        <w:t>90</w:t>
      </w:r>
      <w:r w:rsidRPr="00867697">
        <w:rPr>
          <w:i w:val="0"/>
          <w:sz w:val="22"/>
          <w:szCs w:val="22"/>
        </w:rPr>
        <w:t xml:space="preserve"> dni po </w:t>
      </w:r>
      <w:r>
        <w:rPr>
          <w:i w:val="0"/>
          <w:sz w:val="22"/>
          <w:szCs w:val="22"/>
        </w:rPr>
        <w:t>pridobitvi uporabnega dovoljenja</w:t>
      </w:r>
      <w:r w:rsidRPr="00867697">
        <w:rPr>
          <w:i w:val="0"/>
          <w:sz w:val="22"/>
          <w:szCs w:val="22"/>
        </w:rPr>
        <w:t xml:space="preserve">, pri čemer mora izvajalec v roku </w:t>
      </w:r>
      <w:r>
        <w:rPr>
          <w:i w:val="0"/>
          <w:sz w:val="22"/>
          <w:szCs w:val="22"/>
        </w:rPr>
        <w:t>45</w:t>
      </w:r>
      <w:r w:rsidRPr="00867697">
        <w:rPr>
          <w:i w:val="0"/>
          <w:sz w:val="22"/>
          <w:szCs w:val="22"/>
        </w:rPr>
        <w:t xml:space="preserve"> dni po dokončanju vseh gradbenih del izpolniti vse pogoje, potrebne za izdajo Potrdila o prevzemu.</w:t>
      </w:r>
    </w:p>
    <w:p w14:paraId="301C3C22" w14:textId="77777777" w:rsidR="008900F0" w:rsidRPr="00867697" w:rsidRDefault="008900F0" w:rsidP="008900F0">
      <w:pPr>
        <w:ind w:left="284"/>
        <w:jc w:val="both"/>
        <w:rPr>
          <w:i w:val="0"/>
          <w:sz w:val="22"/>
          <w:szCs w:val="22"/>
        </w:rPr>
      </w:pPr>
    </w:p>
    <w:p w14:paraId="463BBFD7" w14:textId="77777777" w:rsidR="008900F0" w:rsidRPr="00867697" w:rsidRDefault="008900F0" w:rsidP="008900F0">
      <w:pPr>
        <w:ind w:left="284"/>
        <w:jc w:val="both"/>
        <w:rPr>
          <w:i w:val="0"/>
          <w:sz w:val="22"/>
          <w:szCs w:val="22"/>
        </w:rPr>
      </w:pPr>
      <w:r w:rsidRPr="00867697">
        <w:rPr>
          <w:i w:val="0"/>
          <w:sz w:val="22"/>
          <w:szCs w:val="22"/>
        </w:rPr>
        <w:t xml:space="preserve">Izvajalec se obvezuje projektno dokumentacijo in gradbena dela po tej pogodbi izvajati v skladu s potrjenim časovnim načrtom izvajanja del in jih dokončati najkasneje </w:t>
      </w:r>
      <w:r w:rsidRPr="00CC675E">
        <w:rPr>
          <w:b/>
          <w:i w:val="0"/>
          <w:sz w:val="22"/>
          <w:szCs w:val="22"/>
        </w:rPr>
        <w:t>v roku 170 koledarskih dni od sklenitve</w:t>
      </w:r>
      <w:r w:rsidRPr="00867697">
        <w:rPr>
          <w:i w:val="0"/>
          <w:sz w:val="22"/>
          <w:szCs w:val="22"/>
        </w:rPr>
        <w:t xml:space="preserve"> te pogodbe oziroma </w:t>
      </w:r>
      <w:r w:rsidRPr="00DC00A8">
        <w:rPr>
          <w:b/>
          <w:i w:val="0"/>
          <w:sz w:val="22"/>
          <w:szCs w:val="22"/>
        </w:rPr>
        <w:t>2</w:t>
      </w:r>
      <w:r>
        <w:rPr>
          <w:b/>
          <w:i w:val="0"/>
          <w:sz w:val="22"/>
          <w:szCs w:val="22"/>
        </w:rPr>
        <w:t>9</w:t>
      </w:r>
      <w:r w:rsidRPr="00DC00A8">
        <w:rPr>
          <w:b/>
          <w:i w:val="0"/>
          <w:sz w:val="22"/>
          <w:szCs w:val="22"/>
        </w:rPr>
        <w:t>0</w:t>
      </w:r>
      <w:r w:rsidRPr="00867697">
        <w:rPr>
          <w:b/>
          <w:i w:val="0"/>
          <w:sz w:val="22"/>
          <w:szCs w:val="22"/>
        </w:rPr>
        <w:t xml:space="preserve"> koledarskih dni</w:t>
      </w:r>
      <w:r w:rsidRPr="00867697">
        <w:rPr>
          <w:i w:val="0"/>
          <w:sz w:val="22"/>
          <w:szCs w:val="22"/>
        </w:rPr>
        <w:t xml:space="preserve"> do izdaje Potrdila o izvedbi</w:t>
      </w:r>
      <w:r>
        <w:rPr>
          <w:i w:val="0"/>
          <w:sz w:val="22"/>
          <w:szCs w:val="22"/>
        </w:rPr>
        <w:t xml:space="preserve"> (končni rok)</w:t>
      </w:r>
      <w:r w:rsidRPr="00867697">
        <w:rPr>
          <w:i w:val="0"/>
          <w:sz w:val="22"/>
          <w:szCs w:val="22"/>
        </w:rPr>
        <w:t xml:space="preserve">. Po izdaji Potrdila o izvedbi ostane izvajalec še naprej odgovoren za izpolnitev vseh obveznosti, ki do tedaj niso izpolnjene, vključno z vsemi obveznostmi, ki izvirajo iz odgovornosti izvajalca za morebitne napake in pomanjkljivosti v </w:t>
      </w:r>
      <w:r>
        <w:rPr>
          <w:i w:val="0"/>
          <w:sz w:val="22"/>
          <w:szCs w:val="22"/>
        </w:rPr>
        <w:t xml:space="preserve">opravi pogodbenih </w:t>
      </w:r>
      <w:r w:rsidRPr="00867697">
        <w:rPr>
          <w:i w:val="0"/>
          <w:sz w:val="22"/>
          <w:szCs w:val="22"/>
        </w:rPr>
        <w:t xml:space="preserve"> del  do izteka  garancijskega roka iz 18. člena te pogodbe.   </w:t>
      </w:r>
    </w:p>
    <w:p w14:paraId="7D3B6CA0" w14:textId="77777777" w:rsidR="008900F0" w:rsidRPr="00867697" w:rsidRDefault="008900F0" w:rsidP="008900F0">
      <w:pPr>
        <w:ind w:left="284"/>
        <w:jc w:val="both"/>
        <w:rPr>
          <w:i w:val="0"/>
          <w:sz w:val="22"/>
          <w:szCs w:val="22"/>
        </w:rPr>
      </w:pPr>
    </w:p>
    <w:p w14:paraId="6BC327F0" w14:textId="77777777" w:rsidR="008900F0" w:rsidRPr="00867697" w:rsidRDefault="008900F0" w:rsidP="008900F0">
      <w:pPr>
        <w:ind w:left="284"/>
        <w:jc w:val="both"/>
        <w:rPr>
          <w:i w:val="0"/>
          <w:sz w:val="22"/>
          <w:szCs w:val="22"/>
        </w:rPr>
      </w:pPr>
    </w:p>
    <w:p w14:paraId="38E01F18" w14:textId="77777777" w:rsidR="008900F0" w:rsidRPr="00867697" w:rsidRDefault="008900F0" w:rsidP="008900F0">
      <w:pPr>
        <w:ind w:left="284" w:right="-286"/>
        <w:jc w:val="both"/>
        <w:rPr>
          <w:b/>
          <w:i w:val="0"/>
          <w:sz w:val="22"/>
          <w:szCs w:val="22"/>
        </w:rPr>
      </w:pPr>
      <w:r w:rsidRPr="00867697">
        <w:rPr>
          <w:b/>
          <w:i w:val="0"/>
          <w:sz w:val="22"/>
          <w:szCs w:val="22"/>
        </w:rPr>
        <w:t>Obveznosti naročnika</w:t>
      </w:r>
    </w:p>
    <w:p w14:paraId="0915ADC5" w14:textId="77777777" w:rsidR="008900F0" w:rsidRPr="00867697" w:rsidRDefault="008900F0" w:rsidP="008900F0">
      <w:pPr>
        <w:ind w:left="284" w:right="-286"/>
        <w:jc w:val="center"/>
        <w:rPr>
          <w:b/>
          <w:i w:val="0"/>
          <w:sz w:val="22"/>
          <w:szCs w:val="22"/>
        </w:rPr>
      </w:pPr>
    </w:p>
    <w:p w14:paraId="1FB80E13"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7300A885" w14:textId="77777777" w:rsidR="008900F0" w:rsidRPr="00867697" w:rsidRDefault="008900F0" w:rsidP="008900F0">
      <w:pPr>
        <w:ind w:left="284" w:right="-286"/>
        <w:jc w:val="center"/>
        <w:rPr>
          <w:i w:val="0"/>
          <w:sz w:val="22"/>
          <w:szCs w:val="22"/>
        </w:rPr>
      </w:pPr>
    </w:p>
    <w:p w14:paraId="7B4DEA4D" w14:textId="77777777" w:rsidR="008900F0" w:rsidRPr="00867697" w:rsidRDefault="008900F0" w:rsidP="008900F0">
      <w:pPr>
        <w:ind w:left="284"/>
        <w:rPr>
          <w:i w:val="0"/>
          <w:sz w:val="22"/>
          <w:szCs w:val="22"/>
        </w:rPr>
      </w:pPr>
      <w:r w:rsidRPr="00867697">
        <w:rPr>
          <w:i w:val="0"/>
          <w:sz w:val="22"/>
          <w:szCs w:val="22"/>
        </w:rPr>
        <w:t>Naročnik je dolžan pred pričetkom izvajanja del izvajalca uvesti v posel. Izvajalec je uveden v posel, ko mu naročnik izroči oziroma zagotovi:</w:t>
      </w:r>
    </w:p>
    <w:p w14:paraId="77229311" w14:textId="77777777" w:rsidR="008900F0" w:rsidRPr="00867697" w:rsidRDefault="008900F0" w:rsidP="00707277">
      <w:pPr>
        <w:numPr>
          <w:ilvl w:val="0"/>
          <w:numId w:val="28"/>
        </w:numPr>
        <w:ind w:left="284" w:firstLine="0"/>
        <w:contextualSpacing/>
        <w:jc w:val="both"/>
        <w:rPr>
          <w:i w:val="0"/>
          <w:sz w:val="22"/>
          <w:szCs w:val="22"/>
        </w:rPr>
      </w:pPr>
      <w:r>
        <w:rPr>
          <w:i w:val="0"/>
          <w:sz w:val="22"/>
          <w:szCs w:val="22"/>
        </w:rPr>
        <w:t>1 (en) izvod D</w:t>
      </w:r>
      <w:r w:rsidRPr="00867697">
        <w:rPr>
          <w:i w:val="0"/>
          <w:sz w:val="22"/>
          <w:szCs w:val="22"/>
        </w:rPr>
        <w:t>GD projektne dokumentacije navedene v 3. členu te pogodbe;</w:t>
      </w:r>
    </w:p>
    <w:p w14:paraId="0470E033" w14:textId="77777777" w:rsidR="008900F0" w:rsidRPr="00867697" w:rsidRDefault="008900F0" w:rsidP="00707277">
      <w:pPr>
        <w:numPr>
          <w:ilvl w:val="0"/>
          <w:numId w:val="28"/>
        </w:numPr>
        <w:ind w:left="284" w:firstLine="0"/>
        <w:contextualSpacing/>
        <w:jc w:val="both"/>
        <w:rPr>
          <w:i w:val="0"/>
          <w:sz w:val="22"/>
          <w:szCs w:val="22"/>
        </w:rPr>
      </w:pPr>
      <w:r w:rsidRPr="00867697">
        <w:rPr>
          <w:i w:val="0"/>
          <w:sz w:val="22"/>
          <w:szCs w:val="22"/>
        </w:rPr>
        <w:t>prosto gradbišče – zemljišča, na katerih se bodo izvajala pogodbena dela;</w:t>
      </w:r>
    </w:p>
    <w:p w14:paraId="7955C317" w14:textId="77777777" w:rsidR="008900F0" w:rsidRPr="00867697" w:rsidRDefault="008900F0" w:rsidP="00707277">
      <w:pPr>
        <w:numPr>
          <w:ilvl w:val="0"/>
          <w:numId w:val="28"/>
        </w:numPr>
        <w:ind w:left="284" w:firstLine="0"/>
        <w:jc w:val="both"/>
        <w:rPr>
          <w:i w:val="0"/>
          <w:sz w:val="22"/>
          <w:szCs w:val="22"/>
        </w:rPr>
      </w:pPr>
      <w:r w:rsidRPr="00867697">
        <w:rPr>
          <w:i w:val="0"/>
          <w:sz w:val="22"/>
          <w:szCs w:val="22"/>
        </w:rPr>
        <w:t xml:space="preserve">izvajanje nadzora v skladu z določili te pogodbe. </w:t>
      </w:r>
    </w:p>
    <w:p w14:paraId="6A2A3CE5" w14:textId="77777777" w:rsidR="008900F0" w:rsidRPr="00867697" w:rsidRDefault="008900F0" w:rsidP="008900F0">
      <w:pPr>
        <w:ind w:left="284"/>
        <w:jc w:val="both"/>
        <w:rPr>
          <w:i w:val="0"/>
          <w:sz w:val="22"/>
          <w:szCs w:val="22"/>
        </w:rPr>
      </w:pPr>
    </w:p>
    <w:p w14:paraId="716EFAA0" w14:textId="77777777" w:rsidR="008900F0" w:rsidRPr="00867697" w:rsidRDefault="008900F0" w:rsidP="008900F0">
      <w:pPr>
        <w:ind w:left="284"/>
        <w:jc w:val="both"/>
        <w:rPr>
          <w:i w:val="0"/>
          <w:sz w:val="22"/>
          <w:szCs w:val="22"/>
        </w:rPr>
      </w:pPr>
      <w:r w:rsidRPr="00867697">
        <w:rPr>
          <w:i w:val="0"/>
          <w:sz w:val="22"/>
          <w:szCs w:val="22"/>
        </w:rPr>
        <w:t xml:space="preserve">Naročnik se obvezuje izvajalca uvesti v posel po prejemu finančnega zavarovanja za dobro izvedbo pogodbenih obveznosti. </w:t>
      </w:r>
    </w:p>
    <w:p w14:paraId="4991B95F" w14:textId="77777777" w:rsidR="008900F0" w:rsidRPr="00867697" w:rsidRDefault="008900F0" w:rsidP="008900F0">
      <w:pPr>
        <w:ind w:left="284"/>
        <w:jc w:val="both"/>
        <w:rPr>
          <w:i w:val="0"/>
          <w:sz w:val="22"/>
          <w:szCs w:val="22"/>
        </w:rPr>
      </w:pPr>
    </w:p>
    <w:p w14:paraId="7681450E" w14:textId="77777777" w:rsidR="008900F0" w:rsidRDefault="008900F0" w:rsidP="008900F0">
      <w:pPr>
        <w:ind w:left="284"/>
        <w:jc w:val="both"/>
        <w:rPr>
          <w:i w:val="0"/>
          <w:sz w:val="22"/>
          <w:szCs w:val="22"/>
        </w:rPr>
      </w:pPr>
      <w:r w:rsidRPr="00867697">
        <w:rPr>
          <w:i w:val="0"/>
          <w:sz w:val="22"/>
          <w:szCs w:val="22"/>
        </w:rPr>
        <w:t>O uvedbi izvajalca v posel se sestavi poseben zapisnik. Če izvajalec ne pristopi k uvedbi v delo ali ne podpiše zapisnika o uvedbi v delo, kljub temu, da je naročnik zagotovil izpolnitev obveznosti iz prvega   odstavka, lahko naročnik postopa v skladu s podčlenom 8.1 Splošnih pogojev pogodbe in enostransko ugotovi, da so izpolnjeni pogoji za pričetek del, izvajalec pa kljub temu ni pristopil k izvedbi del. Ko izvajalec prejme obvestilo, da so izpolnjeni pogoji za uvedbo v delo, kar je naročnik enostransko ugotovil, se šteje, da je izvajalec uveden v delo. Naročnik pošlje izvajalcu obvestilo o enostranski ugotovitvi priporočeno po pošti.</w:t>
      </w:r>
    </w:p>
    <w:p w14:paraId="5843183B" w14:textId="77777777" w:rsidR="008900F0" w:rsidRPr="00867697" w:rsidRDefault="008900F0" w:rsidP="008900F0">
      <w:pPr>
        <w:ind w:left="284"/>
        <w:jc w:val="both"/>
        <w:rPr>
          <w:i w:val="0"/>
          <w:sz w:val="22"/>
          <w:szCs w:val="22"/>
        </w:rPr>
      </w:pPr>
    </w:p>
    <w:p w14:paraId="210569E0" w14:textId="77777777" w:rsidR="008900F0" w:rsidRPr="00867697" w:rsidRDefault="008900F0" w:rsidP="008900F0">
      <w:pPr>
        <w:ind w:left="284"/>
        <w:jc w:val="both"/>
        <w:rPr>
          <w:i w:val="0"/>
          <w:sz w:val="22"/>
          <w:szCs w:val="22"/>
        </w:rPr>
      </w:pPr>
      <w:r w:rsidRPr="00867697">
        <w:rPr>
          <w:i w:val="0"/>
          <w:sz w:val="22"/>
          <w:szCs w:val="22"/>
        </w:rPr>
        <w:t>Če izvajalec najkasneje v 5 dneh po uvedbi v delo, ne bo pričel z izvajanjem pogodbenih obveznosti, in del ne bo izvajal skladno s terminskim planom, lahko naročnik odstopi od pogodbe.</w:t>
      </w:r>
    </w:p>
    <w:p w14:paraId="67BB7311" w14:textId="77777777" w:rsidR="008900F0" w:rsidRPr="00867697" w:rsidRDefault="008900F0" w:rsidP="008900F0">
      <w:pPr>
        <w:ind w:left="284"/>
        <w:jc w:val="both"/>
        <w:rPr>
          <w:i w:val="0"/>
          <w:sz w:val="22"/>
          <w:szCs w:val="22"/>
        </w:rPr>
      </w:pPr>
    </w:p>
    <w:p w14:paraId="1D3A31F6"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5C9B7B97" w14:textId="77777777" w:rsidR="008900F0" w:rsidRPr="00867697" w:rsidRDefault="008900F0" w:rsidP="008900F0">
      <w:pPr>
        <w:ind w:left="284" w:right="28"/>
        <w:jc w:val="both"/>
        <w:rPr>
          <w:i w:val="0"/>
          <w:sz w:val="22"/>
          <w:szCs w:val="22"/>
        </w:rPr>
      </w:pPr>
    </w:p>
    <w:p w14:paraId="53E125CC" w14:textId="77777777" w:rsidR="008900F0" w:rsidRPr="00867697" w:rsidRDefault="008900F0" w:rsidP="008900F0">
      <w:pPr>
        <w:ind w:left="284"/>
        <w:jc w:val="both"/>
        <w:rPr>
          <w:i w:val="0"/>
          <w:sz w:val="22"/>
          <w:szCs w:val="22"/>
        </w:rPr>
      </w:pPr>
      <w:r w:rsidRPr="00867697">
        <w:rPr>
          <w:i w:val="0"/>
          <w:sz w:val="22"/>
          <w:szCs w:val="22"/>
        </w:rPr>
        <w:t>V zvezi z izvajanjem pogodbenih del se naročnik  obvezuje, da bo:</w:t>
      </w:r>
    </w:p>
    <w:p w14:paraId="7F73EA0F" w14:textId="77777777" w:rsidR="008900F0" w:rsidRPr="00867697" w:rsidRDefault="008900F0" w:rsidP="00707277">
      <w:pPr>
        <w:numPr>
          <w:ilvl w:val="0"/>
          <w:numId w:val="29"/>
        </w:numPr>
        <w:ind w:left="284"/>
        <w:contextualSpacing/>
        <w:jc w:val="both"/>
        <w:rPr>
          <w:i w:val="0"/>
          <w:sz w:val="22"/>
          <w:szCs w:val="22"/>
        </w:rPr>
      </w:pPr>
      <w:r w:rsidRPr="00867697">
        <w:rPr>
          <w:i w:val="0"/>
          <w:sz w:val="22"/>
          <w:szCs w:val="22"/>
        </w:rPr>
        <w:lastRenderedPageBreak/>
        <w:t>izvajalcu dal na razpolago vso ostalo dokumentacijo in informacije, s katerimi razpolaga in so za prevzeti obseg del potrebne,</w:t>
      </w:r>
    </w:p>
    <w:p w14:paraId="1CE73152" w14:textId="77777777" w:rsidR="008900F0" w:rsidRPr="00867697" w:rsidRDefault="008900F0" w:rsidP="00707277">
      <w:pPr>
        <w:numPr>
          <w:ilvl w:val="0"/>
          <w:numId w:val="29"/>
        </w:numPr>
        <w:ind w:left="284"/>
        <w:contextualSpacing/>
        <w:jc w:val="both"/>
        <w:rPr>
          <w:i w:val="0"/>
          <w:sz w:val="22"/>
          <w:szCs w:val="22"/>
        </w:rPr>
      </w:pPr>
      <w:r w:rsidRPr="00867697">
        <w:rPr>
          <w:i w:val="0"/>
          <w:sz w:val="22"/>
          <w:szCs w:val="22"/>
        </w:rPr>
        <w:t>sodeloval z izvajalcem s ciljem, da prevzete obveznosti izvrši pravočasno in v skladu z določili te pogodbe,</w:t>
      </w:r>
    </w:p>
    <w:p w14:paraId="6C5BD19B" w14:textId="77777777" w:rsidR="008900F0" w:rsidRPr="00867697" w:rsidRDefault="008900F0" w:rsidP="00707277">
      <w:pPr>
        <w:numPr>
          <w:ilvl w:val="0"/>
          <w:numId w:val="29"/>
        </w:numPr>
        <w:ind w:left="284"/>
        <w:contextualSpacing/>
        <w:jc w:val="both"/>
        <w:rPr>
          <w:i w:val="0"/>
          <w:sz w:val="22"/>
          <w:szCs w:val="22"/>
        </w:rPr>
      </w:pPr>
      <w:r w:rsidRPr="00867697">
        <w:rPr>
          <w:i w:val="0"/>
          <w:sz w:val="22"/>
          <w:szCs w:val="22"/>
        </w:rPr>
        <w:t>tekoče spremljal izvajanje pogodbenih del, potrjeval predložene dokumente in plačeval naročena dela v dogovorjenih rokih.</w:t>
      </w:r>
    </w:p>
    <w:p w14:paraId="198517B4" w14:textId="77777777" w:rsidR="008900F0" w:rsidRPr="00867697" w:rsidRDefault="008900F0" w:rsidP="008900F0">
      <w:pPr>
        <w:ind w:left="284" w:right="-286"/>
        <w:jc w:val="both"/>
        <w:rPr>
          <w:b/>
          <w:i w:val="0"/>
          <w:sz w:val="22"/>
          <w:szCs w:val="22"/>
        </w:rPr>
      </w:pPr>
    </w:p>
    <w:p w14:paraId="21EB198D"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534002CC" w14:textId="77777777" w:rsidR="008900F0" w:rsidRPr="00867697" w:rsidRDefault="008900F0" w:rsidP="008900F0">
      <w:pPr>
        <w:ind w:left="284"/>
        <w:jc w:val="both"/>
        <w:rPr>
          <w:i w:val="0"/>
          <w:sz w:val="22"/>
          <w:szCs w:val="22"/>
        </w:rPr>
      </w:pPr>
    </w:p>
    <w:p w14:paraId="59B83E60" w14:textId="77777777" w:rsidR="008900F0" w:rsidRPr="00867697" w:rsidRDefault="008900F0" w:rsidP="008900F0">
      <w:pPr>
        <w:ind w:left="284"/>
        <w:jc w:val="both"/>
        <w:rPr>
          <w:i w:val="0"/>
          <w:sz w:val="22"/>
          <w:szCs w:val="22"/>
        </w:rPr>
      </w:pPr>
      <w:r w:rsidRPr="00867697">
        <w:rPr>
          <w:i w:val="0"/>
          <w:sz w:val="22"/>
          <w:szCs w:val="22"/>
        </w:rPr>
        <w:t>V zvezi z izvajanjem pogodbenih del se izvajalec obvezuje:</w:t>
      </w:r>
    </w:p>
    <w:p w14:paraId="0C3DC2CB"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izvršiti dela kvalitetno, v skladu z razpisnimi pogoji naročnika, pogoji te pogodbe in TSC ter jih dokončati v pogodbenem roku in odpraviti vse napake na njih v skladu z določili te pogodbe,</w:t>
      </w:r>
    </w:p>
    <w:p w14:paraId="38669806"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izročiti naročniku vsa dokazila o vgrajenih materialih in konstrukcijah,</w:t>
      </w:r>
    </w:p>
    <w:p w14:paraId="52E2F372" w14:textId="77777777" w:rsidR="008900F0" w:rsidRPr="00867697" w:rsidRDefault="008900F0" w:rsidP="00707277">
      <w:pPr>
        <w:numPr>
          <w:ilvl w:val="0"/>
          <w:numId w:val="30"/>
        </w:numPr>
        <w:ind w:left="284" w:firstLine="0"/>
        <w:contextualSpacing/>
        <w:jc w:val="both"/>
        <w:rPr>
          <w:i w:val="0"/>
          <w:sz w:val="22"/>
          <w:szCs w:val="22"/>
        </w:rPr>
      </w:pPr>
      <w:r w:rsidRPr="00867697">
        <w:rPr>
          <w:i w:val="0"/>
          <w:sz w:val="22"/>
          <w:szCs w:val="22"/>
        </w:rPr>
        <w:t xml:space="preserve">ob uvedbi v delo naročniku predložiti terminski plan izvedbe pogodbenih del, </w:t>
      </w:r>
    </w:p>
    <w:p w14:paraId="67A25160" w14:textId="77777777" w:rsidR="008900F0" w:rsidRPr="00867697" w:rsidRDefault="008900F0" w:rsidP="00707277">
      <w:pPr>
        <w:numPr>
          <w:ilvl w:val="0"/>
          <w:numId w:val="30"/>
        </w:numPr>
        <w:ind w:left="284" w:firstLine="0"/>
        <w:contextualSpacing/>
        <w:jc w:val="both"/>
        <w:rPr>
          <w:i w:val="0"/>
          <w:sz w:val="22"/>
          <w:szCs w:val="22"/>
        </w:rPr>
      </w:pPr>
      <w:r w:rsidRPr="00867697">
        <w:rPr>
          <w:i w:val="0"/>
          <w:sz w:val="22"/>
          <w:szCs w:val="22"/>
        </w:rPr>
        <w:t>28 dni pred pričetkom gradbenih del predložiti organizacijsko shemo gradbišča, tehnološko-ekonomski elaborat, gradbeni dnevnik z izpolnjenimi uvodnimi stranmi;</w:t>
      </w:r>
    </w:p>
    <w:p w14:paraId="5918BE78" w14:textId="77777777" w:rsidR="008900F0" w:rsidRPr="00867697" w:rsidRDefault="008900F0" w:rsidP="00707277">
      <w:pPr>
        <w:numPr>
          <w:ilvl w:val="0"/>
          <w:numId w:val="30"/>
        </w:numPr>
        <w:ind w:left="284" w:right="28" w:firstLine="0"/>
        <w:contextualSpacing/>
        <w:jc w:val="both"/>
        <w:rPr>
          <w:i w:val="0"/>
          <w:sz w:val="22"/>
          <w:szCs w:val="22"/>
        </w:rPr>
      </w:pPr>
      <w:r w:rsidRPr="00867697">
        <w:rPr>
          <w:i w:val="0"/>
          <w:sz w:val="22"/>
          <w:szCs w:val="22"/>
        </w:rPr>
        <w:t xml:space="preserve">najkasneje do uvedbe v delo naročniku </w:t>
      </w:r>
      <w:r>
        <w:rPr>
          <w:i w:val="0"/>
          <w:sz w:val="22"/>
          <w:szCs w:val="22"/>
        </w:rPr>
        <w:t xml:space="preserve">za vse strokovne kadre </w:t>
      </w:r>
      <w:r w:rsidRPr="00867697">
        <w:rPr>
          <w:i w:val="0"/>
          <w:sz w:val="22"/>
          <w:szCs w:val="22"/>
        </w:rPr>
        <w:t xml:space="preserve">predložiti dokazila o vpisu v ustrezen imenik pri ZAPS oz. IZS v skladu z Zakonom o arhitekturni in inženirski dejavnosti (Uradni list RS, št. 61/17; v nadaljevanju ZAID); </w:t>
      </w:r>
    </w:p>
    <w:p w14:paraId="254FDF55" w14:textId="77777777" w:rsidR="008900F0" w:rsidRPr="00867697" w:rsidRDefault="008900F0" w:rsidP="00707277">
      <w:pPr>
        <w:numPr>
          <w:ilvl w:val="0"/>
          <w:numId w:val="30"/>
        </w:numPr>
        <w:ind w:left="284" w:right="28" w:firstLine="0"/>
        <w:contextualSpacing/>
        <w:jc w:val="both"/>
        <w:rPr>
          <w:i w:val="0"/>
          <w:sz w:val="22"/>
          <w:szCs w:val="22"/>
        </w:rPr>
      </w:pPr>
      <w:r w:rsidRPr="00867697">
        <w:rPr>
          <w:i w:val="0"/>
          <w:sz w:val="22"/>
          <w:szCs w:val="22"/>
        </w:rPr>
        <w:t>vso projektno dokumentacijo (PZI in PID) izdelati v slovenskem jeziku;</w:t>
      </w:r>
    </w:p>
    <w:p w14:paraId="04377C46" w14:textId="77777777" w:rsidR="008900F0" w:rsidRPr="00867697" w:rsidRDefault="008900F0" w:rsidP="00707277">
      <w:pPr>
        <w:pStyle w:val="Odstavekseznama"/>
        <w:widowControl w:val="0"/>
        <w:numPr>
          <w:ilvl w:val="0"/>
          <w:numId w:val="30"/>
        </w:numPr>
        <w:ind w:left="284" w:firstLine="0"/>
        <w:jc w:val="both"/>
        <w:rPr>
          <w:i w:val="0"/>
          <w:sz w:val="22"/>
          <w:szCs w:val="22"/>
        </w:rPr>
      </w:pPr>
      <w:r w:rsidRPr="00867697">
        <w:rPr>
          <w:i w:val="0"/>
          <w:sz w:val="22"/>
          <w:szCs w:val="22"/>
        </w:rPr>
        <w:t>dokumentacijo iz prejšnje alineje predložiti naročniku v 3 (treh) tiskanih izvodih in v elektronski obliki (2 x USB ključ). Projektna dokumentacija v elektronski obliki mora biti pripravljena v naslednjih formatih (nezaklenjeno):</w:t>
      </w:r>
    </w:p>
    <w:p w14:paraId="5FA74C57" w14:textId="77777777" w:rsidR="008900F0" w:rsidRPr="007C7FB8" w:rsidRDefault="008900F0" w:rsidP="00707277">
      <w:pPr>
        <w:numPr>
          <w:ilvl w:val="0"/>
          <w:numId w:val="30"/>
        </w:numPr>
        <w:ind w:left="284" w:right="28" w:firstLine="0"/>
        <w:contextualSpacing/>
        <w:jc w:val="both"/>
        <w:rPr>
          <w:i w:val="0"/>
          <w:sz w:val="22"/>
          <w:szCs w:val="22"/>
        </w:rPr>
      </w:pPr>
      <w:r w:rsidRPr="007C7FB8">
        <w:rPr>
          <w:i w:val="0"/>
          <w:sz w:val="22"/>
          <w:szCs w:val="22"/>
        </w:rPr>
        <w:t>grafični del v vektorskem formatu .dwg in .dxf,</w:t>
      </w:r>
    </w:p>
    <w:p w14:paraId="30288750" w14:textId="77777777" w:rsidR="008900F0" w:rsidRPr="00867697" w:rsidRDefault="008900F0" w:rsidP="00707277">
      <w:pPr>
        <w:numPr>
          <w:ilvl w:val="0"/>
          <w:numId w:val="30"/>
        </w:numPr>
        <w:ind w:left="284" w:right="28" w:firstLine="0"/>
        <w:contextualSpacing/>
        <w:jc w:val="both"/>
        <w:rPr>
          <w:i w:val="0"/>
          <w:sz w:val="22"/>
          <w:szCs w:val="22"/>
        </w:rPr>
      </w:pPr>
      <w:r w:rsidRPr="00867697">
        <w:rPr>
          <w:i w:val="0"/>
          <w:sz w:val="22"/>
          <w:szCs w:val="22"/>
        </w:rPr>
        <w:t>tekstualni del v formatu .doc,</w:t>
      </w:r>
    </w:p>
    <w:p w14:paraId="1DDBDC82" w14:textId="77777777" w:rsidR="008900F0" w:rsidRPr="00867697" w:rsidRDefault="008900F0" w:rsidP="00707277">
      <w:pPr>
        <w:numPr>
          <w:ilvl w:val="0"/>
          <w:numId w:val="30"/>
        </w:numPr>
        <w:ind w:left="284" w:right="28" w:firstLine="0"/>
        <w:contextualSpacing/>
        <w:jc w:val="both"/>
        <w:rPr>
          <w:i w:val="0"/>
          <w:sz w:val="22"/>
          <w:szCs w:val="22"/>
        </w:rPr>
      </w:pPr>
      <w:r w:rsidRPr="00867697">
        <w:rPr>
          <w:i w:val="0"/>
          <w:sz w:val="22"/>
          <w:szCs w:val="22"/>
        </w:rPr>
        <w:t>tabelarični del v formatu .xls;</w:t>
      </w:r>
    </w:p>
    <w:p w14:paraId="16A735E7" w14:textId="77777777" w:rsidR="008900F0" w:rsidRPr="00867697" w:rsidRDefault="008900F0" w:rsidP="00707277">
      <w:pPr>
        <w:numPr>
          <w:ilvl w:val="0"/>
          <w:numId w:val="30"/>
        </w:numPr>
        <w:ind w:left="284" w:right="28" w:firstLine="0"/>
        <w:contextualSpacing/>
        <w:jc w:val="both"/>
        <w:rPr>
          <w:i w:val="0"/>
          <w:sz w:val="22"/>
          <w:szCs w:val="22"/>
        </w:rPr>
      </w:pPr>
      <w:r w:rsidRPr="00867697">
        <w:rPr>
          <w:i w:val="0"/>
          <w:sz w:val="22"/>
          <w:szCs w:val="22"/>
        </w:rPr>
        <w:t>pred pričetkom del izvršiti posnetek dejanskega stanja;</w:t>
      </w:r>
    </w:p>
    <w:p w14:paraId="27CBAE1E" w14:textId="77777777" w:rsidR="008900F0" w:rsidRPr="00867697" w:rsidRDefault="008900F0" w:rsidP="00707277">
      <w:pPr>
        <w:numPr>
          <w:ilvl w:val="0"/>
          <w:numId w:val="30"/>
        </w:numPr>
        <w:ind w:left="284" w:right="28" w:firstLine="0"/>
        <w:contextualSpacing/>
        <w:jc w:val="both"/>
        <w:rPr>
          <w:i w:val="0"/>
          <w:sz w:val="22"/>
          <w:szCs w:val="22"/>
        </w:rPr>
      </w:pPr>
      <w:r w:rsidRPr="00867697">
        <w:rPr>
          <w:i w:val="0"/>
          <w:sz w:val="22"/>
          <w:szCs w:val="22"/>
        </w:rPr>
        <w:t>pred pričetkom gradbenih del predložiti potrjen plan tekoče notranje kontrole kakovosti;</w:t>
      </w:r>
    </w:p>
    <w:p w14:paraId="4BE38E83" w14:textId="77777777" w:rsidR="008900F0" w:rsidRPr="00867697" w:rsidRDefault="008900F0" w:rsidP="00707277">
      <w:pPr>
        <w:numPr>
          <w:ilvl w:val="0"/>
          <w:numId w:val="30"/>
        </w:numPr>
        <w:ind w:left="284" w:right="28" w:firstLine="0"/>
        <w:contextualSpacing/>
        <w:jc w:val="both"/>
        <w:rPr>
          <w:i w:val="0"/>
          <w:sz w:val="22"/>
          <w:szCs w:val="22"/>
        </w:rPr>
      </w:pPr>
      <w:r w:rsidRPr="00867697">
        <w:rPr>
          <w:i w:val="0"/>
          <w:sz w:val="22"/>
          <w:szCs w:val="22"/>
        </w:rPr>
        <w:t>pred pričetkom gradbenih del zagotoviti zakoličbo objekta in po podatkih upravljavcev komunalnih naprav zakoličbo obstoječih komunalnih  naprav;</w:t>
      </w:r>
    </w:p>
    <w:p w14:paraId="73DF1AB8"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ob pričetku del predložiti naročniku seznam zemljišč, ki jih bo uporabljal za trajno ali začasno deponijo odvečnega materiala pri gradnji;</w:t>
      </w:r>
    </w:p>
    <w:p w14:paraId="5110EA98" w14:textId="77777777" w:rsidR="008900F0" w:rsidRPr="00867697" w:rsidRDefault="008900F0" w:rsidP="00707277">
      <w:pPr>
        <w:numPr>
          <w:ilvl w:val="0"/>
          <w:numId w:val="30"/>
        </w:numPr>
        <w:ind w:left="284" w:right="28" w:firstLine="0"/>
        <w:contextualSpacing/>
        <w:jc w:val="both"/>
        <w:rPr>
          <w:i w:val="0"/>
          <w:sz w:val="22"/>
          <w:szCs w:val="22"/>
        </w:rPr>
      </w:pPr>
      <w:r w:rsidRPr="00867697">
        <w:rPr>
          <w:i w:val="0"/>
          <w:sz w:val="22"/>
          <w:szCs w:val="22"/>
        </w:rPr>
        <w:t xml:space="preserve">zagotavljati varnost same gradnje in del, ki se izvajajo na gradbišču, opreme, materiala in strojnega parka; </w:t>
      </w:r>
    </w:p>
    <w:p w14:paraId="1104BCD6" w14:textId="77777777" w:rsidR="008900F0" w:rsidRPr="00867697" w:rsidRDefault="008900F0" w:rsidP="00707277">
      <w:pPr>
        <w:numPr>
          <w:ilvl w:val="0"/>
          <w:numId w:val="30"/>
        </w:numPr>
        <w:ind w:left="284" w:firstLine="0"/>
        <w:contextualSpacing/>
        <w:jc w:val="both"/>
        <w:rPr>
          <w:i w:val="0"/>
          <w:sz w:val="22"/>
          <w:szCs w:val="22"/>
        </w:rPr>
      </w:pPr>
      <w:r w:rsidRPr="00867697">
        <w:rPr>
          <w:i w:val="0"/>
          <w:sz w:val="22"/>
          <w:szCs w:val="22"/>
        </w:rPr>
        <w:t>gradbišče na svoje stroške označiti z gradbiščno tablo skladno s Pravilnikom o gradbiščih (Uradni list RS, št. 55/08, 54/09 in 61/17 - GZ) in gradbiščno ograjo, ter ga urediti v skladu z varnostnim načrtom;</w:t>
      </w:r>
    </w:p>
    <w:p w14:paraId="7DCD1BA1" w14:textId="77777777" w:rsidR="008900F0" w:rsidRPr="00867697" w:rsidRDefault="008900F0" w:rsidP="00707277">
      <w:pPr>
        <w:numPr>
          <w:ilvl w:val="0"/>
          <w:numId w:val="30"/>
        </w:numPr>
        <w:ind w:left="284" w:firstLine="0"/>
        <w:contextualSpacing/>
        <w:jc w:val="both"/>
        <w:rPr>
          <w:i w:val="0"/>
          <w:sz w:val="22"/>
          <w:szCs w:val="22"/>
        </w:rPr>
      </w:pPr>
      <w:r w:rsidRPr="00867697">
        <w:rPr>
          <w:i w:val="0"/>
          <w:sz w:val="22"/>
          <w:szCs w:val="22"/>
        </w:rPr>
        <w:t>na svoje stroške organizirati gradbišče, urediti dostopne poti in deponije;</w:t>
      </w:r>
    </w:p>
    <w:p w14:paraId="40A9F10A" w14:textId="77777777" w:rsidR="008900F0" w:rsidRPr="00867697" w:rsidRDefault="008900F0" w:rsidP="00707277">
      <w:pPr>
        <w:numPr>
          <w:ilvl w:val="0"/>
          <w:numId w:val="30"/>
        </w:numPr>
        <w:ind w:left="284" w:right="28" w:firstLine="0"/>
        <w:contextualSpacing/>
        <w:jc w:val="both"/>
        <w:rPr>
          <w:i w:val="0"/>
          <w:sz w:val="22"/>
          <w:szCs w:val="22"/>
        </w:rPr>
      </w:pPr>
      <w:r w:rsidRPr="00867697">
        <w:rPr>
          <w:i w:val="0"/>
          <w:sz w:val="22"/>
          <w:szCs w:val="22"/>
        </w:rPr>
        <w:t>v primeru zahteve naročnika zamenjati vodstvo gradbišča ali posameznika iz operative, v kolikor le-ti ne upoštevajo zahtev predstavnikov naročnika oz. nadzornika ali malomarno  oziroma nekvalitetno izvajajo dela;</w:t>
      </w:r>
    </w:p>
    <w:p w14:paraId="5290E8B8"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v primeru, da bo na gradbišču več izvajalcev, skleniti s temi izvajalci pisni sporazum o izvajanju del, terminskem usklajevanju del, izvajanju varnostnih ukrepov na gradbišču za zagotavljanje varnosti in zdravja pri delu, izvajanju ukrepov za varovanje lastnine naročnika in drugih izvajalcev ter vzdrževanja prehodnih poti v območju gradbišča in dostopov do gradbišča;</w:t>
      </w:r>
    </w:p>
    <w:p w14:paraId="1C3CBDC0"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pisno obvestiti naročnika o pričetku in dokončanju del;</w:t>
      </w:r>
    </w:p>
    <w:p w14:paraId="61483F99"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dela izvajati v skladu s to pogodbo, projektno dokumentacijo za izvedbo gradnje, z veljavnimi predpisi, standardi, gradbenimi normativi in po pravilih gradbene stroke;</w:t>
      </w:r>
    </w:p>
    <w:p w14:paraId="2BBCAA0C"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voditi gradbeni dnevnik in knjigo obračunskih izmer, za potrebe spremljanja pri potrjevanju situacij, ažurno za ves čas gradnje;</w:t>
      </w:r>
    </w:p>
    <w:p w14:paraId="7FD4638D"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zagotoviti izdelavo projektne dokumentacije izvedenih del (PID) ter geodetskega načrta novega stanja zemljišča po končani gradnji, Navodila za obratovanje in vzdrževanje (NOV), Do</w:t>
      </w:r>
      <w:r>
        <w:rPr>
          <w:i w:val="0"/>
          <w:sz w:val="22"/>
          <w:szCs w:val="22"/>
        </w:rPr>
        <w:t xml:space="preserve">kazila o </w:t>
      </w:r>
      <w:r>
        <w:rPr>
          <w:i w:val="0"/>
          <w:sz w:val="22"/>
          <w:szCs w:val="22"/>
        </w:rPr>
        <w:lastRenderedPageBreak/>
        <w:t xml:space="preserve">zanesljivosti objekta ter pridobil pravnomočno uporabno dovoljenje </w:t>
      </w:r>
      <w:r w:rsidRPr="00867697">
        <w:rPr>
          <w:i w:val="0"/>
          <w:sz w:val="22"/>
          <w:szCs w:val="22"/>
        </w:rPr>
        <w:t>za vsa dela ter jih izročiti naročniku na komisijskem pregledu;</w:t>
      </w:r>
    </w:p>
    <w:p w14:paraId="11FC0638"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 xml:space="preserve">pred prevzemom pogodbenih del izročiti naročniku oz. nadzorniku </w:t>
      </w:r>
      <w:r w:rsidRPr="00867697">
        <w:rPr>
          <w:i w:val="0"/>
          <w:color w:val="000000"/>
          <w:sz w:val="22"/>
          <w:szCs w:val="22"/>
        </w:rPr>
        <w:t xml:space="preserve">originale potrebne dokumentacije o kvaliteti izvedenih del, vgrajenih </w:t>
      </w:r>
      <w:r w:rsidRPr="00867697">
        <w:rPr>
          <w:i w:val="0"/>
          <w:sz w:val="22"/>
          <w:szCs w:val="22"/>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w:t>
      </w:r>
    </w:p>
    <w:p w14:paraId="0C875EB3" w14:textId="77777777" w:rsidR="008900F0" w:rsidRPr="00867697" w:rsidRDefault="008900F0" w:rsidP="00707277">
      <w:pPr>
        <w:numPr>
          <w:ilvl w:val="0"/>
          <w:numId w:val="30"/>
        </w:numPr>
        <w:ind w:left="284" w:right="28" w:firstLine="0"/>
        <w:contextualSpacing/>
        <w:jc w:val="both"/>
        <w:rPr>
          <w:i w:val="0"/>
          <w:sz w:val="22"/>
          <w:szCs w:val="22"/>
        </w:rPr>
      </w:pPr>
      <w:r w:rsidRPr="00867697">
        <w:rPr>
          <w:i w:val="0"/>
          <w:sz w:val="22"/>
          <w:szCs w:val="22"/>
        </w:rPr>
        <w:t>izvajati vsa dela s strokovno usposobljenimi delavci in odgovarjati ter garantirati za svoje delo, kakor tudi za delo svojih podizvajalcev;</w:t>
      </w:r>
    </w:p>
    <w:p w14:paraId="4048B006"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terminski plani morajo biti izdelani v računalniškem orodju MS Project in morajo vsebovati prikaz dnevnega delovnega časa;</w:t>
      </w:r>
    </w:p>
    <w:p w14:paraId="3F95BC75"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 xml:space="preserve">da bo dela izvajal ves svetli del dneva vse dni v tednu, razen ob dela prostih dnevih in praznikih, ki so dela prosti dnevi, skladno z </w:t>
      </w:r>
      <w:bookmarkStart w:id="5" w:name="_Hlk69823207"/>
      <w:r w:rsidRPr="00867697">
        <w:rPr>
          <w:i w:val="0"/>
          <w:sz w:val="22"/>
          <w:szCs w:val="22"/>
        </w:rPr>
        <w:t>določili Zakona o praznikih in dela prostih dnevih v Republiki Sloveniji (v nadaljevanju: dela prosti dnevi, določeni s predpisi</w:t>
      </w:r>
      <w:bookmarkEnd w:id="5"/>
      <w:r w:rsidRPr="00867697">
        <w:rPr>
          <w:i w:val="0"/>
          <w:sz w:val="22"/>
          <w:szCs w:val="22"/>
        </w:rPr>
        <w:t>), pri čemer je svetli del dneva definiran z naslednjimi polnimi urami:</w:t>
      </w:r>
    </w:p>
    <w:p w14:paraId="6E6BAC05" w14:textId="77777777" w:rsidR="008900F0" w:rsidRPr="00867697" w:rsidRDefault="008900F0" w:rsidP="008900F0">
      <w:pPr>
        <w:ind w:left="284"/>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8900F0" w:rsidRPr="009F5DF7" w14:paraId="0AC98CE8" w14:textId="77777777" w:rsidTr="00BF2A3A">
        <w:trPr>
          <w:trHeight w:val="341"/>
        </w:trPr>
        <w:tc>
          <w:tcPr>
            <w:tcW w:w="4442" w:type="dxa"/>
          </w:tcPr>
          <w:p w14:paraId="33B31BA7" w14:textId="77777777" w:rsidR="008900F0" w:rsidRPr="00867697" w:rsidRDefault="008900F0" w:rsidP="00BF2A3A">
            <w:pPr>
              <w:ind w:left="284"/>
              <w:rPr>
                <w:i w:val="0"/>
                <w:sz w:val="22"/>
                <w:szCs w:val="22"/>
              </w:rPr>
            </w:pPr>
            <w:r w:rsidRPr="00867697">
              <w:rPr>
                <w:i w:val="0"/>
                <w:sz w:val="22"/>
                <w:szCs w:val="22"/>
              </w:rPr>
              <w:t>Obdobje leta</w:t>
            </w:r>
          </w:p>
        </w:tc>
        <w:tc>
          <w:tcPr>
            <w:tcW w:w="2805" w:type="dxa"/>
          </w:tcPr>
          <w:p w14:paraId="7938956E" w14:textId="77777777" w:rsidR="008900F0" w:rsidRPr="00867697" w:rsidRDefault="008900F0" w:rsidP="00BF2A3A">
            <w:pPr>
              <w:ind w:left="284"/>
              <w:rPr>
                <w:i w:val="0"/>
                <w:sz w:val="22"/>
                <w:szCs w:val="22"/>
              </w:rPr>
            </w:pPr>
            <w:r w:rsidRPr="00867697">
              <w:rPr>
                <w:i w:val="0"/>
                <w:sz w:val="22"/>
                <w:szCs w:val="22"/>
              </w:rPr>
              <w:t>Polne ure dneva</w:t>
            </w:r>
          </w:p>
        </w:tc>
      </w:tr>
      <w:tr w:rsidR="008900F0" w:rsidRPr="009F5DF7" w14:paraId="2160F55A" w14:textId="77777777" w:rsidTr="00BF2A3A">
        <w:tc>
          <w:tcPr>
            <w:tcW w:w="4442" w:type="dxa"/>
          </w:tcPr>
          <w:p w14:paraId="712F6224" w14:textId="77777777" w:rsidR="008900F0" w:rsidRPr="00867697" w:rsidRDefault="008900F0" w:rsidP="00BF2A3A">
            <w:pPr>
              <w:ind w:left="284"/>
              <w:rPr>
                <w:i w:val="0"/>
                <w:sz w:val="22"/>
                <w:szCs w:val="22"/>
              </w:rPr>
            </w:pPr>
            <w:r w:rsidRPr="00867697">
              <w:rPr>
                <w:i w:val="0"/>
                <w:sz w:val="22"/>
                <w:szCs w:val="22"/>
              </w:rPr>
              <w:t>1. januar – 27. januar</w:t>
            </w:r>
          </w:p>
        </w:tc>
        <w:tc>
          <w:tcPr>
            <w:tcW w:w="2805" w:type="dxa"/>
          </w:tcPr>
          <w:p w14:paraId="41D4F251" w14:textId="77777777" w:rsidR="008900F0" w:rsidRPr="00867697" w:rsidRDefault="008900F0" w:rsidP="00BF2A3A">
            <w:pPr>
              <w:ind w:left="284"/>
              <w:rPr>
                <w:i w:val="0"/>
                <w:sz w:val="22"/>
                <w:szCs w:val="22"/>
              </w:rPr>
            </w:pPr>
            <w:r w:rsidRPr="00867697">
              <w:rPr>
                <w:i w:val="0"/>
                <w:sz w:val="22"/>
                <w:szCs w:val="22"/>
              </w:rPr>
              <w:t>8.00 – 17.00 h</w:t>
            </w:r>
          </w:p>
        </w:tc>
      </w:tr>
      <w:tr w:rsidR="008900F0" w:rsidRPr="009F5DF7" w14:paraId="6AD5C60C" w14:textId="77777777" w:rsidTr="00BF2A3A">
        <w:tc>
          <w:tcPr>
            <w:tcW w:w="4442" w:type="dxa"/>
          </w:tcPr>
          <w:p w14:paraId="1FB15510" w14:textId="77777777" w:rsidR="008900F0" w:rsidRPr="00867697" w:rsidRDefault="008900F0" w:rsidP="00BF2A3A">
            <w:pPr>
              <w:ind w:left="284"/>
              <w:rPr>
                <w:i w:val="0"/>
                <w:sz w:val="22"/>
                <w:szCs w:val="22"/>
              </w:rPr>
            </w:pPr>
            <w:r w:rsidRPr="00867697">
              <w:rPr>
                <w:i w:val="0"/>
                <w:sz w:val="22"/>
                <w:szCs w:val="22"/>
              </w:rPr>
              <w:t>28. januar – 19. februar</w:t>
            </w:r>
          </w:p>
        </w:tc>
        <w:tc>
          <w:tcPr>
            <w:tcW w:w="2805" w:type="dxa"/>
          </w:tcPr>
          <w:p w14:paraId="711918B5" w14:textId="77777777" w:rsidR="008900F0" w:rsidRPr="00867697" w:rsidRDefault="008900F0" w:rsidP="00BF2A3A">
            <w:pPr>
              <w:ind w:left="284"/>
              <w:rPr>
                <w:i w:val="0"/>
                <w:sz w:val="22"/>
                <w:szCs w:val="22"/>
              </w:rPr>
            </w:pPr>
            <w:r w:rsidRPr="00867697">
              <w:rPr>
                <w:i w:val="0"/>
                <w:sz w:val="22"/>
                <w:szCs w:val="22"/>
              </w:rPr>
              <w:t>8.00 – 17.00 h</w:t>
            </w:r>
          </w:p>
        </w:tc>
      </w:tr>
      <w:tr w:rsidR="008900F0" w:rsidRPr="009F5DF7" w14:paraId="63C4DACB" w14:textId="77777777" w:rsidTr="00BF2A3A">
        <w:tc>
          <w:tcPr>
            <w:tcW w:w="4442" w:type="dxa"/>
          </w:tcPr>
          <w:p w14:paraId="261BA296" w14:textId="77777777" w:rsidR="008900F0" w:rsidRPr="00867697" w:rsidRDefault="008900F0" w:rsidP="00BF2A3A">
            <w:pPr>
              <w:ind w:left="284"/>
              <w:rPr>
                <w:i w:val="0"/>
                <w:sz w:val="22"/>
                <w:szCs w:val="22"/>
              </w:rPr>
            </w:pPr>
            <w:r w:rsidRPr="00867697">
              <w:rPr>
                <w:i w:val="0"/>
                <w:sz w:val="22"/>
                <w:szCs w:val="22"/>
              </w:rPr>
              <w:t>20. februar – 8. marec</w:t>
            </w:r>
          </w:p>
        </w:tc>
        <w:tc>
          <w:tcPr>
            <w:tcW w:w="2805" w:type="dxa"/>
          </w:tcPr>
          <w:p w14:paraId="0D392172" w14:textId="77777777" w:rsidR="008900F0" w:rsidRPr="00867697" w:rsidRDefault="008900F0" w:rsidP="00BF2A3A">
            <w:pPr>
              <w:ind w:left="284"/>
              <w:rPr>
                <w:i w:val="0"/>
                <w:sz w:val="22"/>
                <w:szCs w:val="22"/>
              </w:rPr>
            </w:pPr>
            <w:r w:rsidRPr="00867697">
              <w:rPr>
                <w:i w:val="0"/>
                <w:sz w:val="22"/>
                <w:szCs w:val="22"/>
              </w:rPr>
              <w:t>7.00 – 17.00 h</w:t>
            </w:r>
          </w:p>
        </w:tc>
      </w:tr>
      <w:tr w:rsidR="008900F0" w:rsidRPr="009F5DF7" w14:paraId="66B6A1A0" w14:textId="77777777" w:rsidTr="00BF2A3A">
        <w:tc>
          <w:tcPr>
            <w:tcW w:w="4442" w:type="dxa"/>
          </w:tcPr>
          <w:p w14:paraId="120A896C" w14:textId="77777777" w:rsidR="008900F0" w:rsidRPr="00867697" w:rsidRDefault="008900F0" w:rsidP="00BF2A3A">
            <w:pPr>
              <w:ind w:left="284"/>
              <w:rPr>
                <w:i w:val="0"/>
                <w:sz w:val="22"/>
                <w:szCs w:val="22"/>
              </w:rPr>
            </w:pPr>
            <w:r w:rsidRPr="00867697">
              <w:rPr>
                <w:i w:val="0"/>
                <w:sz w:val="22"/>
                <w:szCs w:val="22"/>
              </w:rPr>
              <w:t>9. marec – 22. marec</w:t>
            </w:r>
          </w:p>
        </w:tc>
        <w:tc>
          <w:tcPr>
            <w:tcW w:w="2805" w:type="dxa"/>
          </w:tcPr>
          <w:p w14:paraId="3946A863" w14:textId="77777777" w:rsidR="008900F0" w:rsidRPr="00867697" w:rsidRDefault="008900F0" w:rsidP="00BF2A3A">
            <w:pPr>
              <w:ind w:left="284"/>
              <w:rPr>
                <w:i w:val="0"/>
                <w:sz w:val="22"/>
                <w:szCs w:val="22"/>
              </w:rPr>
            </w:pPr>
            <w:r w:rsidRPr="00867697">
              <w:rPr>
                <w:i w:val="0"/>
                <w:sz w:val="22"/>
                <w:szCs w:val="22"/>
              </w:rPr>
              <w:t>7.00 – 18.00 h</w:t>
            </w:r>
          </w:p>
        </w:tc>
      </w:tr>
      <w:tr w:rsidR="008900F0" w:rsidRPr="009F5DF7" w14:paraId="6DE5069A" w14:textId="77777777" w:rsidTr="00BF2A3A">
        <w:tc>
          <w:tcPr>
            <w:tcW w:w="4442" w:type="dxa"/>
          </w:tcPr>
          <w:p w14:paraId="076351CB" w14:textId="77777777" w:rsidR="008900F0" w:rsidRPr="00867697" w:rsidRDefault="008900F0" w:rsidP="00BF2A3A">
            <w:pPr>
              <w:ind w:left="284"/>
              <w:rPr>
                <w:i w:val="0"/>
                <w:sz w:val="22"/>
                <w:szCs w:val="22"/>
              </w:rPr>
            </w:pPr>
            <w:r w:rsidRPr="00867697">
              <w:rPr>
                <w:i w:val="0"/>
                <w:sz w:val="22"/>
                <w:szCs w:val="22"/>
              </w:rPr>
              <w:t>23. marec – 23. april</w:t>
            </w:r>
          </w:p>
        </w:tc>
        <w:tc>
          <w:tcPr>
            <w:tcW w:w="2805" w:type="dxa"/>
          </w:tcPr>
          <w:p w14:paraId="084583FC" w14:textId="77777777" w:rsidR="008900F0" w:rsidRPr="00867697" w:rsidRDefault="008900F0" w:rsidP="00BF2A3A">
            <w:pPr>
              <w:ind w:left="284"/>
              <w:rPr>
                <w:i w:val="0"/>
                <w:sz w:val="22"/>
                <w:szCs w:val="22"/>
              </w:rPr>
            </w:pPr>
            <w:r w:rsidRPr="00867697">
              <w:rPr>
                <w:i w:val="0"/>
                <w:sz w:val="22"/>
                <w:szCs w:val="22"/>
              </w:rPr>
              <w:t>6.00 – 18.00 h</w:t>
            </w:r>
          </w:p>
        </w:tc>
      </w:tr>
      <w:tr w:rsidR="008900F0" w:rsidRPr="009F5DF7" w14:paraId="7F0D0D83" w14:textId="77777777" w:rsidTr="00BF2A3A">
        <w:tc>
          <w:tcPr>
            <w:tcW w:w="4442" w:type="dxa"/>
          </w:tcPr>
          <w:p w14:paraId="063B3AA9" w14:textId="77777777" w:rsidR="008900F0" w:rsidRPr="00867697" w:rsidRDefault="008900F0" w:rsidP="00BF2A3A">
            <w:pPr>
              <w:ind w:left="284"/>
              <w:rPr>
                <w:i w:val="0"/>
                <w:sz w:val="22"/>
                <w:szCs w:val="22"/>
              </w:rPr>
            </w:pPr>
            <w:r w:rsidRPr="00867697">
              <w:rPr>
                <w:i w:val="0"/>
                <w:sz w:val="22"/>
                <w:szCs w:val="22"/>
              </w:rPr>
              <w:t>24. april – 21. avgust</w:t>
            </w:r>
          </w:p>
        </w:tc>
        <w:tc>
          <w:tcPr>
            <w:tcW w:w="2805" w:type="dxa"/>
          </w:tcPr>
          <w:p w14:paraId="29460A7C" w14:textId="77777777" w:rsidR="008900F0" w:rsidRPr="00867697" w:rsidRDefault="008900F0" w:rsidP="00BF2A3A">
            <w:pPr>
              <w:ind w:left="284"/>
              <w:rPr>
                <w:i w:val="0"/>
                <w:sz w:val="22"/>
                <w:szCs w:val="22"/>
              </w:rPr>
            </w:pPr>
            <w:r w:rsidRPr="00867697">
              <w:rPr>
                <w:i w:val="0"/>
                <w:sz w:val="22"/>
                <w:szCs w:val="22"/>
              </w:rPr>
              <w:t>6.00 – 19.00 h</w:t>
            </w:r>
          </w:p>
        </w:tc>
      </w:tr>
      <w:tr w:rsidR="008900F0" w:rsidRPr="009F5DF7" w14:paraId="0151AEC9" w14:textId="77777777" w:rsidTr="00BF2A3A">
        <w:tc>
          <w:tcPr>
            <w:tcW w:w="4442" w:type="dxa"/>
          </w:tcPr>
          <w:p w14:paraId="32CC4BF5" w14:textId="77777777" w:rsidR="008900F0" w:rsidRPr="00867697" w:rsidRDefault="008900F0" w:rsidP="00BF2A3A">
            <w:pPr>
              <w:ind w:left="284"/>
              <w:rPr>
                <w:i w:val="0"/>
                <w:sz w:val="22"/>
                <w:szCs w:val="22"/>
              </w:rPr>
            </w:pPr>
            <w:r w:rsidRPr="00867697">
              <w:rPr>
                <w:i w:val="0"/>
                <w:sz w:val="22"/>
                <w:szCs w:val="22"/>
              </w:rPr>
              <w:t xml:space="preserve">22. avgust – 21. september </w:t>
            </w:r>
          </w:p>
        </w:tc>
        <w:tc>
          <w:tcPr>
            <w:tcW w:w="2805" w:type="dxa"/>
          </w:tcPr>
          <w:p w14:paraId="628AC919" w14:textId="77777777" w:rsidR="008900F0" w:rsidRPr="00867697" w:rsidRDefault="008900F0" w:rsidP="00BF2A3A">
            <w:pPr>
              <w:ind w:left="284"/>
              <w:rPr>
                <w:i w:val="0"/>
                <w:sz w:val="22"/>
                <w:szCs w:val="22"/>
              </w:rPr>
            </w:pPr>
            <w:r w:rsidRPr="00867697">
              <w:rPr>
                <w:i w:val="0"/>
                <w:sz w:val="22"/>
                <w:szCs w:val="22"/>
              </w:rPr>
              <w:t>6.00 – 19.00 h</w:t>
            </w:r>
          </w:p>
        </w:tc>
      </w:tr>
      <w:tr w:rsidR="008900F0" w:rsidRPr="009F5DF7" w14:paraId="3FBC3A4C" w14:textId="77777777" w:rsidTr="00BF2A3A">
        <w:tc>
          <w:tcPr>
            <w:tcW w:w="4442" w:type="dxa"/>
          </w:tcPr>
          <w:p w14:paraId="35AAFB4F" w14:textId="77777777" w:rsidR="008900F0" w:rsidRPr="00867697" w:rsidRDefault="008900F0" w:rsidP="00BF2A3A">
            <w:pPr>
              <w:ind w:left="284"/>
              <w:rPr>
                <w:i w:val="0"/>
                <w:sz w:val="22"/>
                <w:szCs w:val="22"/>
              </w:rPr>
            </w:pPr>
            <w:r w:rsidRPr="00867697">
              <w:rPr>
                <w:i w:val="0"/>
                <w:sz w:val="22"/>
                <w:szCs w:val="22"/>
              </w:rPr>
              <w:t>22. september – 30. september</w:t>
            </w:r>
          </w:p>
        </w:tc>
        <w:tc>
          <w:tcPr>
            <w:tcW w:w="2805" w:type="dxa"/>
          </w:tcPr>
          <w:p w14:paraId="7B77D891" w14:textId="77777777" w:rsidR="008900F0" w:rsidRPr="00867697" w:rsidRDefault="008900F0" w:rsidP="00BF2A3A">
            <w:pPr>
              <w:ind w:left="284"/>
              <w:rPr>
                <w:i w:val="0"/>
                <w:sz w:val="22"/>
                <w:szCs w:val="22"/>
              </w:rPr>
            </w:pPr>
            <w:r w:rsidRPr="00867697">
              <w:rPr>
                <w:i w:val="0"/>
                <w:sz w:val="22"/>
                <w:szCs w:val="22"/>
              </w:rPr>
              <w:t>6.00 – 19.00 h</w:t>
            </w:r>
          </w:p>
        </w:tc>
      </w:tr>
      <w:tr w:rsidR="008900F0" w:rsidRPr="009F5DF7" w14:paraId="3B1CD9DA" w14:textId="77777777" w:rsidTr="00BF2A3A">
        <w:tc>
          <w:tcPr>
            <w:tcW w:w="4442" w:type="dxa"/>
          </w:tcPr>
          <w:p w14:paraId="331546C2" w14:textId="77777777" w:rsidR="008900F0" w:rsidRPr="00867697" w:rsidRDefault="008900F0" w:rsidP="00BF2A3A">
            <w:pPr>
              <w:ind w:left="284"/>
              <w:rPr>
                <w:i w:val="0"/>
                <w:sz w:val="22"/>
                <w:szCs w:val="22"/>
              </w:rPr>
            </w:pPr>
            <w:r w:rsidRPr="00867697">
              <w:rPr>
                <w:i w:val="0"/>
                <w:sz w:val="22"/>
                <w:szCs w:val="22"/>
              </w:rPr>
              <w:t>1. oktober – 24. oktober</w:t>
            </w:r>
          </w:p>
        </w:tc>
        <w:tc>
          <w:tcPr>
            <w:tcW w:w="2805" w:type="dxa"/>
          </w:tcPr>
          <w:p w14:paraId="52484F73" w14:textId="77777777" w:rsidR="008900F0" w:rsidRPr="00867697" w:rsidRDefault="008900F0" w:rsidP="00BF2A3A">
            <w:pPr>
              <w:ind w:left="284"/>
              <w:rPr>
                <w:i w:val="0"/>
                <w:sz w:val="22"/>
                <w:szCs w:val="22"/>
              </w:rPr>
            </w:pPr>
            <w:r w:rsidRPr="00867697">
              <w:rPr>
                <w:i w:val="0"/>
                <w:sz w:val="22"/>
                <w:szCs w:val="22"/>
              </w:rPr>
              <w:t>7.00 – 17.00 h</w:t>
            </w:r>
          </w:p>
        </w:tc>
      </w:tr>
      <w:tr w:rsidR="008900F0" w:rsidRPr="009F5DF7" w14:paraId="3342A553" w14:textId="77777777" w:rsidTr="00BF2A3A">
        <w:tc>
          <w:tcPr>
            <w:tcW w:w="4442" w:type="dxa"/>
          </w:tcPr>
          <w:p w14:paraId="5CDE4953" w14:textId="77777777" w:rsidR="008900F0" w:rsidRPr="00867697" w:rsidRDefault="008900F0" w:rsidP="00BF2A3A">
            <w:pPr>
              <w:ind w:left="284"/>
              <w:rPr>
                <w:i w:val="0"/>
                <w:sz w:val="22"/>
                <w:szCs w:val="22"/>
              </w:rPr>
            </w:pPr>
            <w:r w:rsidRPr="00867697">
              <w:rPr>
                <w:i w:val="0"/>
                <w:sz w:val="22"/>
                <w:szCs w:val="22"/>
              </w:rPr>
              <w:t>25. oktober – 13. november</w:t>
            </w:r>
          </w:p>
        </w:tc>
        <w:tc>
          <w:tcPr>
            <w:tcW w:w="2805" w:type="dxa"/>
          </w:tcPr>
          <w:p w14:paraId="56AFD9C8" w14:textId="77777777" w:rsidR="008900F0" w:rsidRPr="00867697" w:rsidRDefault="008900F0" w:rsidP="00BF2A3A">
            <w:pPr>
              <w:ind w:left="284"/>
              <w:rPr>
                <w:i w:val="0"/>
                <w:sz w:val="22"/>
                <w:szCs w:val="22"/>
              </w:rPr>
            </w:pPr>
            <w:r w:rsidRPr="00867697">
              <w:rPr>
                <w:i w:val="0"/>
                <w:sz w:val="22"/>
                <w:szCs w:val="22"/>
              </w:rPr>
              <w:t>7.00 – 17.00 h</w:t>
            </w:r>
          </w:p>
        </w:tc>
      </w:tr>
      <w:tr w:rsidR="008900F0" w:rsidRPr="009F5DF7" w14:paraId="0B5DA334" w14:textId="77777777" w:rsidTr="00BF2A3A">
        <w:tc>
          <w:tcPr>
            <w:tcW w:w="4442" w:type="dxa"/>
          </w:tcPr>
          <w:p w14:paraId="1ECD2890" w14:textId="77777777" w:rsidR="008900F0" w:rsidRPr="00867697" w:rsidRDefault="008900F0" w:rsidP="00BF2A3A">
            <w:pPr>
              <w:ind w:left="284"/>
              <w:rPr>
                <w:i w:val="0"/>
                <w:sz w:val="22"/>
                <w:szCs w:val="22"/>
              </w:rPr>
            </w:pPr>
            <w:r w:rsidRPr="00867697">
              <w:rPr>
                <w:i w:val="0"/>
                <w:sz w:val="22"/>
                <w:szCs w:val="22"/>
              </w:rPr>
              <w:t>14. november – 31. december</w:t>
            </w:r>
          </w:p>
        </w:tc>
        <w:tc>
          <w:tcPr>
            <w:tcW w:w="2805" w:type="dxa"/>
          </w:tcPr>
          <w:p w14:paraId="3F99D3C3" w14:textId="77777777" w:rsidR="008900F0" w:rsidRPr="00867697" w:rsidRDefault="008900F0" w:rsidP="00BF2A3A">
            <w:pPr>
              <w:ind w:left="284"/>
              <w:rPr>
                <w:i w:val="0"/>
                <w:sz w:val="22"/>
                <w:szCs w:val="22"/>
              </w:rPr>
            </w:pPr>
            <w:r w:rsidRPr="00867697">
              <w:rPr>
                <w:i w:val="0"/>
                <w:sz w:val="22"/>
                <w:szCs w:val="22"/>
              </w:rPr>
              <w:t>8.00 – 17.00 h</w:t>
            </w:r>
          </w:p>
        </w:tc>
      </w:tr>
    </w:tbl>
    <w:p w14:paraId="224AC0AF" w14:textId="77777777" w:rsidR="008900F0" w:rsidRPr="00867697" w:rsidRDefault="008900F0" w:rsidP="008900F0">
      <w:pPr>
        <w:ind w:left="284"/>
        <w:jc w:val="both"/>
        <w:rPr>
          <w:i w:val="0"/>
          <w:sz w:val="22"/>
          <w:szCs w:val="22"/>
        </w:rPr>
      </w:pPr>
    </w:p>
    <w:p w14:paraId="28CEB54B"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 xml:space="preserve">pri gradnji uporabljati stroje in tehnologijo na način, da bodo zagotovljeni ukrepi za celostno ohranjanje narave, varstvo okolja, naravnih dobrin ter kulturne dediščine;  </w:t>
      </w:r>
    </w:p>
    <w:p w14:paraId="1D0DCF2C"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dela izvajati tako, da bodo ves čas gradnje omogočeni dostopi do bližnjih stanovanjskih in poslovnih objektov v območju gradnje;</w:t>
      </w:r>
    </w:p>
    <w:p w14:paraId="35D1850E" w14:textId="77777777" w:rsidR="008900F0" w:rsidRPr="00867697" w:rsidRDefault="008900F0" w:rsidP="00707277">
      <w:pPr>
        <w:numPr>
          <w:ilvl w:val="0"/>
          <w:numId w:val="30"/>
        </w:numPr>
        <w:ind w:left="284" w:firstLine="0"/>
        <w:jc w:val="both"/>
        <w:rPr>
          <w:i w:val="0"/>
          <w:color w:val="000000"/>
          <w:sz w:val="22"/>
          <w:szCs w:val="22"/>
        </w:rPr>
      </w:pPr>
      <w:r w:rsidRPr="00867697">
        <w:rPr>
          <w:i w:val="0"/>
          <w:color w:val="000000"/>
          <w:sz w:val="22"/>
          <w:szCs w:val="22"/>
        </w:rPr>
        <w:t>sodelovati pri pripravi dokumentacije za komisijski pregled za vsa dela po tej pogodbi;</w:t>
      </w:r>
    </w:p>
    <w:p w14:paraId="41EA3B29" w14:textId="77777777" w:rsidR="008900F0" w:rsidRPr="00867697" w:rsidRDefault="008900F0" w:rsidP="00707277">
      <w:pPr>
        <w:numPr>
          <w:ilvl w:val="0"/>
          <w:numId w:val="30"/>
        </w:numPr>
        <w:ind w:left="284" w:firstLine="0"/>
        <w:jc w:val="both"/>
        <w:rPr>
          <w:i w:val="0"/>
          <w:color w:val="000000"/>
          <w:sz w:val="22"/>
          <w:szCs w:val="22"/>
        </w:rPr>
      </w:pPr>
      <w:r w:rsidRPr="00867697">
        <w:rPr>
          <w:i w:val="0"/>
          <w:color w:val="000000"/>
          <w:sz w:val="22"/>
          <w:szCs w:val="22"/>
        </w:rPr>
        <w:t>sodelovati pri komisijskem pregledu in primopredaji objekta v upravljanje in vzdrževanje;</w:t>
      </w:r>
    </w:p>
    <w:p w14:paraId="51EC5BE6" w14:textId="77777777" w:rsidR="008900F0" w:rsidRPr="00867697" w:rsidRDefault="008900F0" w:rsidP="00707277">
      <w:pPr>
        <w:numPr>
          <w:ilvl w:val="0"/>
          <w:numId w:val="30"/>
        </w:numPr>
        <w:ind w:left="284" w:firstLine="0"/>
        <w:jc w:val="both"/>
        <w:rPr>
          <w:i w:val="0"/>
          <w:color w:val="000000"/>
          <w:sz w:val="22"/>
          <w:szCs w:val="22"/>
        </w:rPr>
      </w:pPr>
      <w:r w:rsidRPr="00867697">
        <w:rPr>
          <w:i w:val="0"/>
          <w:color w:val="00000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738E75BF" w14:textId="77777777" w:rsidR="008900F0" w:rsidRPr="00867697" w:rsidRDefault="008900F0" w:rsidP="00707277">
      <w:pPr>
        <w:numPr>
          <w:ilvl w:val="0"/>
          <w:numId w:val="30"/>
        </w:numPr>
        <w:tabs>
          <w:tab w:val="clear" w:pos="340"/>
          <w:tab w:val="num" w:pos="0"/>
          <w:tab w:val="left" w:pos="284"/>
        </w:tabs>
        <w:ind w:left="284" w:firstLine="0"/>
        <w:jc w:val="both"/>
        <w:rPr>
          <w:i w:val="0"/>
          <w:sz w:val="22"/>
          <w:szCs w:val="22"/>
        </w:rPr>
      </w:pPr>
      <w:r w:rsidRPr="00867697">
        <w:rPr>
          <w:i w:val="0"/>
          <w:sz w:val="22"/>
          <w:szCs w:val="22"/>
        </w:rPr>
        <w:t>upoštevati strokovne ocene in pripombe nadzornika glede kvalitete izvedenih del in že med izvajanjem del sproti odpraviti napake in pomanjkljivosti, na katere ga ta opozori;</w:t>
      </w:r>
    </w:p>
    <w:p w14:paraId="3B480F82" w14:textId="77777777" w:rsidR="008900F0" w:rsidRPr="00867697" w:rsidRDefault="008900F0" w:rsidP="00707277">
      <w:pPr>
        <w:numPr>
          <w:ilvl w:val="0"/>
          <w:numId w:val="30"/>
        </w:numPr>
        <w:ind w:left="284" w:firstLine="0"/>
        <w:jc w:val="both"/>
        <w:rPr>
          <w:i w:val="0"/>
          <w:color w:val="000000"/>
          <w:sz w:val="22"/>
          <w:szCs w:val="22"/>
        </w:rPr>
      </w:pPr>
      <w:r w:rsidRPr="00867697">
        <w:rPr>
          <w:i w:val="0"/>
          <w:color w:val="000000"/>
          <w:sz w:val="22"/>
          <w:szCs w:val="22"/>
        </w:rPr>
        <w:t>na gradbišču hraniti ali začasno skladiščiti odpadke, ki nastanejo med izvajanjem del, ločeno po vrstah gradbenih odpadkov iz klasifikacijskega seznama odpadkov;</w:t>
      </w:r>
    </w:p>
    <w:p w14:paraId="5687B016" w14:textId="77777777" w:rsidR="008900F0" w:rsidRPr="00867697" w:rsidRDefault="008900F0" w:rsidP="00707277">
      <w:pPr>
        <w:numPr>
          <w:ilvl w:val="0"/>
          <w:numId w:val="30"/>
        </w:numPr>
        <w:ind w:left="284" w:firstLine="0"/>
        <w:jc w:val="both"/>
        <w:rPr>
          <w:i w:val="0"/>
          <w:color w:val="000000"/>
          <w:sz w:val="22"/>
          <w:szCs w:val="22"/>
        </w:rPr>
      </w:pPr>
      <w:r w:rsidRPr="00867697">
        <w:rPr>
          <w:i w:val="0"/>
          <w:color w:val="000000"/>
          <w:sz w:val="22"/>
          <w:szCs w:val="22"/>
        </w:rPr>
        <w:t>izvajalec je dolžan v imenu naročnika 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2E7B2F3C" w14:textId="77777777" w:rsidR="008900F0" w:rsidRPr="00867697" w:rsidRDefault="008900F0" w:rsidP="00707277">
      <w:pPr>
        <w:numPr>
          <w:ilvl w:val="0"/>
          <w:numId w:val="30"/>
        </w:numPr>
        <w:ind w:left="284" w:firstLine="0"/>
        <w:jc w:val="both"/>
        <w:rPr>
          <w:i w:val="0"/>
          <w:color w:val="000000"/>
          <w:sz w:val="22"/>
          <w:szCs w:val="22"/>
        </w:rPr>
      </w:pPr>
      <w:r w:rsidRPr="00867697">
        <w:rPr>
          <w:i w:val="0"/>
          <w:color w:val="000000"/>
          <w:sz w:val="22"/>
          <w:szCs w:val="22"/>
        </w:rPr>
        <w:t xml:space="preserve">izvajalec je dolžan mesečno dostaviti naročniku fotografije o izvajanju operacije (JPG format primerne velikosti in ločljivosti; vidna morajo biti dela, na katera se nanaša izstavljena mesečna situacija); </w:t>
      </w:r>
    </w:p>
    <w:p w14:paraId="46CFD236" w14:textId="77777777" w:rsidR="008900F0" w:rsidRDefault="008900F0" w:rsidP="00707277">
      <w:pPr>
        <w:numPr>
          <w:ilvl w:val="0"/>
          <w:numId w:val="30"/>
        </w:numPr>
        <w:ind w:left="284" w:firstLine="0"/>
        <w:jc w:val="both"/>
        <w:rPr>
          <w:i w:val="0"/>
          <w:sz w:val="22"/>
          <w:szCs w:val="22"/>
        </w:rPr>
      </w:pPr>
      <w:r w:rsidRPr="00867697">
        <w:rPr>
          <w:i w:val="0"/>
          <w:sz w:val="22"/>
          <w:szCs w:val="22"/>
        </w:rPr>
        <w:lastRenderedPageBreak/>
        <w:t>da bo naročniku in inženirju predložiti podrobne podatke, ki kažejo vrsto planiranih del, delovni čas in predvideno število osebja izvajalca vsake kategorije in vsake vrste njegove opreme na gradbišču. Podrobne podatke je treba predložiti najmanj dvakrat na teden in sicer po elektronski pošti naročniku in inženirju, vse dokler izvajalec ne dokonča vseh gradbenih del;</w:t>
      </w:r>
    </w:p>
    <w:p w14:paraId="2DC02B0C"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da bo zagotovil ustrezen prostor za operativne sestanke;</w:t>
      </w:r>
    </w:p>
    <w:p w14:paraId="40404580"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da bo zagotovil prisotnost vodje gradnje na operativnih sestankih;</w:t>
      </w:r>
    </w:p>
    <w:p w14:paraId="7CB706AE"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da bo izvedel kontrolo vzdolžne in prečne ravnosti zgornje nosilne plasti pred vgradnjo obrabne plasti;</w:t>
      </w:r>
    </w:p>
    <w:p w14:paraId="1488307C"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da bo posnetke za potrebe priprave podatkov za vpis v kataster GJI izvajal sproti za vsak komunalni vod posebej pred zasutjem;</w:t>
      </w:r>
    </w:p>
    <w:p w14:paraId="47B8AE7B"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 xml:space="preserve">ob dokončanju gradbenih del podati naročniku pisno izjavo o dokončanju del vključno z dokazilom o zanesljivosti del in ostalimi zahtevanimi dokumenti v skladu s Pravilnikom za izvedbo investicijskih vzdrževalnih del in vzdrževalnih del v javno korist na javnih cestah (Ur. l. RS, št. </w:t>
      </w:r>
      <w:hyperlink r:id="rId10" w:tgtFrame="_blank" w:history="1">
        <w:r w:rsidRPr="00867697">
          <w:rPr>
            <w:i w:val="0"/>
            <w:sz w:val="22"/>
            <w:szCs w:val="22"/>
          </w:rPr>
          <w:t>7/12</w:t>
        </w:r>
      </w:hyperlink>
      <w:r w:rsidRPr="00867697">
        <w:rPr>
          <w:i w:val="0"/>
          <w:sz w:val="22"/>
          <w:szCs w:val="22"/>
        </w:rPr>
        <w:t>);</w:t>
      </w:r>
    </w:p>
    <w:p w14:paraId="130A8FAF"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 xml:space="preserve">pred prevzemom del predal izpolnjene in potrjene obrazce, iz katerih je razvidna vrsta, obseg in vrednost zgrajene komunalne infrastrukture za naročnika v skladu z Navodili o prevzemu komunalne opreme MOL; </w:t>
      </w:r>
    </w:p>
    <w:p w14:paraId="1736EEBD" w14:textId="77777777" w:rsidR="008900F0" w:rsidRPr="00867697" w:rsidRDefault="008900F0" w:rsidP="00707277">
      <w:pPr>
        <w:numPr>
          <w:ilvl w:val="0"/>
          <w:numId w:val="30"/>
        </w:numPr>
        <w:ind w:left="284" w:firstLine="0"/>
        <w:jc w:val="both"/>
        <w:rPr>
          <w:i w:val="0"/>
          <w:sz w:val="22"/>
          <w:szCs w:val="22"/>
        </w:rPr>
      </w:pPr>
      <w:r w:rsidRPr="00867697">
        <w:rPr>
          <w:i w:val="0"/>
          <w:sz w:val="22"/>
          <w:szCs w:val="22"/>
        </w:rPr>
        <w:t>zagotoviti projektno dokumentacijo izvedenih del (PID), geodetski načrt novega stanja, navodila za obratovanje in vzdrževanje, podatke za vpis v kataster GJI, razdeliti stroške po BCP in izdelati BCP poročilo, izdelano skladno z zakonodajo.</w:t>
      </w:r>
    </w:p>
    <w:p w14:paraId="31718B0C" w14:textId="77777777" w:rsidR="008900F0" w:rsidRPr="00867697" w:rsidRDefault="008900F0" w:rsidP="008900F0">
      <w:pPr>
        <w:ind w:left="284"/>
        <w:jc w:val="both"/>
        <w:rPr>
          <w:i w:val="0"/>
          <w:sz w:val="22"/>
          <w:szCs w:val="22"/>
        </w:rPr>
      </w:pPr>
    </w:p>
    <w:p w14:paraId="6BF022A6" w14:textId="77777777" w:rsidR="008900F0" w:rsidRPr="00867697" w:rsidRDefault="008900F0" w:rsidP="008900F0">
      <w:pPr>
        <w:ind w:left="284"/>
        <w:jc w:val="both"/>
        <w:rPr>
          <w:i w:val="0"/>
          <w:sz w:val="22"/>
          <w:szCs w:val="22"/>
        </w:rPr>
      </w:pPr>
      <w:r w:rsidRPr="00E02802">
        <w:rPr>
          <w:i w:val="0"/>
          <w:sz w:val="22"/>
          <w:szCs w:val="22"/>
        </w:rPr>
        <w:t>Izvajalec odgovarja za škodo, ki nastane naročniku in tretjim osebam in izvira iz njegovega dela in njegovih pogodbenih obveznosti.</w:t>
      </w:r>
      <w:r w:rsidRPr="00867697">
        <w:rPr>
          <w:i w:val="0"/>
          <w:sz w:val="22"/>
          <w:szCs w:val="22"/>
        </w:rPr>
        <w:t xml:space="preserve">  </w:t>
      </w:r>
    </w:p>
    <w:p w14:paraId="766E2B98" w14:textId="77777777" w:rsidR="008900F0" w:rsidRPr="00867697" w:rsidRDefault="008900F0" w:rsidP="008900F0">
      <w:pPr>
        <w:ind w:left="284"/>
        <w:jc w:val="both"/>
        <w:rPr>
          <w:i w:val="0"/>
          <w:sz w:val="22"/>
          <w:szCs w:val="22"/>
        </w:rPr>
      </w:pPr>
    </w:p>
    <w:p w14:paraId="7B8B58A2" w14:textId="77777777" w:rsidR="008900F0" w:rsidRPr="00867697" w:rsidRDefault="008900F0" w:rsidP="008900F0">
      <w:pPr>
        <w:ind w:left="284"/>
        <w:jc w:val="both"/>
        <w:rPr>
          <w:i w:val="0"/>
          <w:color w:val="000000"/>
          <w:sz w:val="22"/>
          <w:szCs w:val="22"/>
        </w:rPr>
      </w:pPr>
      <w:r w:rsidRPr="00867697">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2BD426C7" w14:textId="77777777" w:rsidR="008900F0" w:rsidRPr="00867697" w:rsidRDefault="008900F0" w:rsidP="008900F0">
      <w:pPr>
        <w:ind w:left="284"/>
        <w:jc w:val="both"/>
        <w:rPr>
          <w:i w:val="0"/>
          <w:sz w:val="22"/>
          <w:szCs w:val="22"/>
        </w:rPr>
      </w:pPr>
      <w:r w:rsidRPr="00867697">
        <w:rPr>
          <w:i w:val="0"/>
          <w:sz w:val="22"/>
          <w:szCs w:val="22"/>
        </w:rPr>
        <w:tab/>
      </w:r>
    </w:p>
    <w:p w14:paraId="04E077BD" w14:textId="77777777" w:rsidR="008900F0" w:rsidRPr="00867697" w:rsidRDefault="008900F0" w:rsidP="008900F0">
      <w:pPr>
        <w:ind w:left="284"/>
        <w:jc w:val="both"/>
        <w:rPr>
          <w:i w:val="0"/>
          <w:color w:val="000000"/>
          <w:sz w:val="22"/>
          <w:szCs w:val="22"/>
        </w:rPr>
      </w:pPr>
      <w:r w:rsidRPr="00867697">
        <w:rPr>
          <w:i w:val="0"/>
          <w:color w:val="000000"/>
          <w:sz w:val="22"/>
          <w:szCs w:val="22"/>
        </w:rPr>
        <w:t>Vsi dokumenti v zvezi z izvedbo pogodbenih del morajo biti v slovenskem jeziku. V primeru ugotovljenih pomanjkljivosti posameznih dokumentov s strani naročnika je izvajalec dolžan pomanjkljivosti odpraviti v roku, ki ga določil naročnik.</w:t>
      </w:r>
    </w:p>
    <w:p w14:paraId="325E402A" w14:textId="77777777" w:rsidR="008900F0" w:rsidRPr="00867697" w:rsidRDefault="008900F0" w:rsidP="008900F0">
      <w:pPr>
        <w:ind w:left="284"/>
        <w:jc w:val="both"/>
        <w:rPr>
          <w:i w:val="0"/>
          <w:color w:val="000000"/>
          <w:sz w:val="22"/>
          <w:szCs w:val="22"/>
        </w:rPr>
      </w:pPr>
    </w:p>
    <w:p w14:paraId="64D04F11" w14:textId="77777777" w:rsidR="008900F0" w:rsidRPr="00867697" w:rsidRDefault="008900F0" w:rsidP="008900F0">
      <w:pPr>
        <w:ind w:left="284" w:right="-286"/>
        <w:jc w:val="both"/>
        <w:rPr>
          <w:b/>
          <w:i w:val="0"/>
          <w:sz w:val="22"/>
          <w:szCs w:val="22"/>
        </w:rPr>
      </w:pPr>
    </w:p>
    <w:p w14:paraId="267627C7" w14:textId="77777777" w:rsidR="008900F0" w:rsidRPr="00867697" w:rsidRDefault="008900F0" w:rsidP="008900F0">
      <w:pPr>
        <w:ind w:left="284" w:right="-286"/>
        <w:jc w:val="both"/>
        <w:rPr>
          <w:b/>
          <w:i w:val="0"/>
          <w:sz w:val="22"/>
          <w:szCs w:val="22"/>
        </w:rPr>
      </w:pPr>
      <w:r w:rsidRPr="00867697">
        <w:rPr>
          <w:b/>
          <w:i w:val="0"/>
          <w:sz w:val="22"/>
          <w:szCs w:val="22"/>
        </w:rPr>
        <w:t xml:space="preserve">Finančno zavarovanje za dobro izvedbo pogodbenih obveznosti </w:t>
      </w:r>
    </w:p>
    <w:p w14:paraId="1DE0C6A6" w14:textId="77777777" w:rsidR="008900F0" w:rsidRPr="009F5DF7" w:rsidRDefault="008900F0" w:rsidP="008900F0">
      <w:pPr>
        <w:ind w:left="284"/>
        <w:jc w:val="both"/>
        <w:rPr>
          <w:i w:val="0"/>
          <w:sz w:val="22"/>
          <w:szCs w:val="22"/>
        </w:rPr>
      </w:pPr>
    </w:p>
    <w:p w14:paraId="5331A179" w14:textId="77777777" w:rsidR="008900F0" w:rsidRPr="00867697" w:rsidRDefault="008900F0" w:rsidP="00707277">
      <w:pPr>
        <w:numPr>
          <w:ilvl w:val="0"/>
          <w:numId w:val="25"/>
        </w:numPr>
        <w:spacing w:after="160" w:line="259" w:lineRule="auto"/>
        <w:ind w:left="284" w:right="-286"/>
        <w:contextualSpacing/>
        <w:jc w:val="center"/>
        <w:rPr>
          <w:i w:val="0"/>
          <w:color w:val="000000"/>
          <w:sz w:val="22"/>
          <w:szCs w:val="22"/>
        </w:rPr>
      </w:pPr>
      <w:r w:rsidRPr="00867697">
        <w:rPr>
          <w:i w:val="0"/>
          <w:color w:val="000000"/>
          <w:sz w:val="22"/>
          <w:szCs w:val="22"/>
        </w:rPr>
        <w:t xml:space="preserve"> člen</w:t>
      </w:r>
    </w:p>
    <w:p w14:paraId="320C90A0" w14:textId="77777777" w:rsidR="008900F0" w:rsidRPr="00867697" w:rsidRDefault="008900F0" w:rsidP="008900F0">
      <w:pPr>
        <w:ind w:left="284"/>
        <w:jc w:val="both"/>
        <w:rPr>
          <w:i w:val="0"/>
          <w:color w:val="000000"/>
          <w:sz w:val="22"/>
          <w:szCs w:val="22"/>
        </w:rPr>
      </w:pPr>
    </w:p>
    <w:p w14:paraId="271512A8" w14:textId="77777777" w:rsidR="008900F0" w:rsidRPr="00867697" w:rsidRDefault="008900F0" w:rsidP="008900F0">
      <w:pPr>
        <w:ind w:left="284"/>
        <w:jc w:val="both"/>
        <w:rPr>
          <w:i w:val="0"/>
          <w:color w:val="000000"/>
          <w:sz w:val="22"/>
          <w:szCs w:val="22"/>
        </w:rPr>
      </w:pPr>
      <w:bookmarkStart w:id="6" w:name="_Hlk89346676"/>
      <w:r w:rsidRPr="00867697">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Pr>
          <w:i w:val="0"/>
          <w:color w:val="000000"/>
          <w:sz w:val="22"/>
          <w:szCs w:val="22"/>
        </w:rPr>
        <w:t>cene pogodbenih del</w:t>
      </w:r>
      <w:r w:rsidRPr="00867697">
        <w:rPr>
          <w:i w:val="0"/>
          <w:color w:val="000000"/>
          <w:sz w:val="22"/>
          <w:szCs w:val="22"/>
        </w:rPr>
        <w:t xml:space="preserve"> z DDV to je ____________________ EUR (z besedo:  ________________________ eurov /100), ki ga bo naročnik unovčil v primeru, če izvajalec svoje pogodbene obveznosti ne bo izpolnil v dogovorjeni kakovosti, količini in rokih. Garancija za dobro izvedbo pogodbenih obveznosti mora biti veljavna še 30 dni po izdaji Potrdila o izvedbi. Če pogoji garancije za dobro izvedbo pogodbenih obveznosti določajo datum, ko garancija preteče in obdobje v katerem mora biti veljavna garancija še ni poteklo, mora izvajalec glede na to podaljšati veljavnost garancije za dobro izvedbo pogodbenih obveznosti, da bo ta veljavna, kot je določeno v tem odstavku.</w:t>
      </w:r>
    </w:p>
    <w:p w14:paraId="6E798A46" w14:textId="77777777" w:rsidR="008900F0" w:rsidRPr="00867697" w:rsidRDefault="008900F0" w:rsidP="008900F0">
      <w:pPr>
        <w:ind w:left="284"/>
        <w:jc w:val="both"/>
        <w:rPr>
          <w:i w:val="0"/>
          <w:color w:val="000000"/>
          <w:sz w:val="22"/>
          <w:szCs w:val="22"/>
        </w:rPr>
      </w:pPr>
    </w:p>
    <w:p w14:paraId="47BA9810" w14:textId="77777777" w:rsidR="008900F0" w:rsidRPr="00867697" w:rsidRDefault="008900F0" w:rsidP="008900F0">
      <w:pPr>
        <w:ind w:left="284"/>
        <w:jc w:val="both"/>
        <w:rPr>
          <w:i w:val="0"/>
          <w:color w:val="000000"/>
          <w:sz w:val="22"/>
          <w:szCs w:val="22"/>
        </w:rPr>
      </w:pPr>
      <w:r w:rsidRPr="00867697">
        <w:rPr>
          <w:i w:val="0"/>
          <w:color w:val="000000"/>
          <w:sz w:val="22"/>
          <w:szCs w:val="22"/>
        </w:rPr>
        <w:t>Bančna garancija mora biti izdana v slovenskem jeziku pri banki, ki ima po Zakonu o bančništvu dovoljenje Banke Slovenije za opravljanje bančnih, vzajemno priznanih in dodatnih finančnih storitev.</w:t>
      </w:r>
    </w:p>
    <w:p w14:paraId="5C6888BC" w14:textId="77777777" w:rsidR="008900F0" w:rsidRPr="00867697" w:rsidRDefault="008900F0" w:rsidP="008900F0">
      <w:pPr>
        <w:ind w:left="284"/>
        <w:jc w:val="both"/>
        <w:rPr>
          <w:i w:val="0"/>
          <w:color w:val="000000"/>
          <w:sz w:val="22"/>
          <w:szCs w:val="22"/>
        </w:rPr>
      </w:pPr>
    </w:p>
    <w:p w14:paraId="315275DB" w14:textId="77777777" w:rsidR="008900F0" w:rsidRPr="00867697" w:rsidRDefault="008900F0" w:rsidP="008900F0">
      <w:pPr>
        <w:ind w:left="284"/>
        <w:jc w:val="both"/>
        <w:rPr>
          <w:i w:val="0"/>
          <w:color w:val="000000"/>
          <w:sz w:val="22"/>
          <w:szCs w:val="22"/>
        </w:rPr>
      </w:pPr>
      <w:r w:rsidRPr="00867697">
        <w:rPr>
          <w:i w:val="0"/>
          <w:color w:val="000000"/>
          <w:sz w:val="22"/>
          <w:szCs w:val="22"/>
        </w:rPr>
        <w:lastRenderedPageBreak/>
        <w:t>V kolikor izvajalec v roku iz prvega odstavka tega člena ne predloži finančnega zavarovanja za dobro izvedbo pogodbenih obveznosti, bo naročnik unovčil finančno zavarovanje za resnost ponudbe.</w:t>
      </w:r>
    </w:p>
    <w:p w14:paraId="43801911" w14:textId="77777777" w:rsidR="008900F0" w:rsidRPr="00867697" w:rsidRDefault="008900F0" w:rsidP="008900F0">
      <w:pPr>
        <w:ind w:left="284"/>
        <w:jc w:val="both"/>
        <w:rPr>
          <w:i w:val="0"/>
          <w:color w:val="000000"/>
          <w:sz w:val="22"/>
          <w:szCs w:val="22"/>
        </w:rPr>
      </w:pPr>
    </w:p>
    <w:p w14:paraId="244E7818" w14:textId="77777777" w:rsidR="008900F0" w:rsidRDefault="008900F0" w:rsidP="008900F0">
      <w:pPr>
        <w:ind w:left="284"/>
        <w:jc w:val="both"/>
        <w:rPr>
          <w:i w:val="0"/>
          <w:color w:val="000000"/>
          <w:sz w:val="22"/>
          <w:szCs w:val="22"/>
        </w:rPr>
      </w:pPr>
      <w:r w:rsidRPr="00867697">
        <w:rPr>
          <w:i w:val="0"/>
          <w:color w:val="000000"/>
          <w:sz w:val="22"/>
          <w:szCs w:val="22"/>
        </w:rPr>
        <w:t xml:space="preserve">Če izvajalec v roku 10 dni od sklenitve morebitnega aneksa k tej pogodbi ne bo predložil ustreznega finančnega zavarovanja, skladnega z določili te pogodbe, lahko naročnik unovči obstoječe finančno zavarovanje ali unovči obstoječe finančno zavarovanje in odstopi od pogodbe. </w:t>
      </w:r>
    </w:p>
    <w:p w14:paraId="7161FF2A" w14:textId="77777777" w:rsidR="008900F0" w:rsidRPr="00867697" w:rsidRDefault="008900F0" w:rsidP="008900F0">
      <w:pPr>
        <w:ind w:left="284"/>
        <w:jc w:val="both"/>
        <w:rPr>
          <w:i w:val="0"/>
          <w:color w:val="000000"/>
          <w:sz w:val="22"/>
          <w:szCs w:val="22"/>
        </w:rPr>
      </w:pPr>
    </w:p>
    <w:bookmarkEnd w:id="6"/>
    <w:p w14:paraId="5786F547" w14:textId="77777777" w:rsidR="008900F0" w:rsidRPr="00867697" w:rsidRDefault="008900F0" w:rsidP="008900F0">
      <w:pPr>
        <w:ind w:left="284"/>
        <w:jc w:val="both"/>
        <w:rPr>
          <w:i w:val="0"/>
          <w:color w:val="000000"/>
          <w:sz w:val="22"/>
          <w:szCs w:val="22"/>
        </w:rPr>
      </w:pPr>
    </w:p>
    <w:p w14:paraId="6F7C8AEB" w14:textId="77777777" w:rsidR="008900F0" w:rsidRPr="00867697" w:rsidRDefault="008900F0" w:rsidP="008900F0">
      <w:pPr>
        <w:rPr>
          <w:b/>
          <w:i w:val="0"/>
          <w:sz w:val="22"/>
          <w:szCs w:val="22"/>
        </w:rPr>
      </w:pPr>
      <w:r w:rsidRPr="00867697">
        <w:rPr>
          <w:b/>
          <w:i w:val="0"/>
          <w:sz w:val="22"/>
          <w:szCs w:val="22"/>
        </w:rPr>
        <w:t>Pogodbena kazen</w:t>
      </w:r>
    </w:p>
    <w:p w14:paraId="17EA4951" w14:textId="77777777" w:rsidR="008900F0" w:rsidRPr="00867697" w:rsidRDefault="008900F0" w:rsidP="008900F0">
      <w:pPr>
        <w:ind w:left="284" w:right="-286"/>
        <w:jc w:val="both"/>
        <w:rPr>
          <w:b/>
          <w:i w:val="0"/>
          <w:sz w:val="22"/>
          <w:szCs w:val="22"/>
        </w:rPr>
      </w:pPr>
    </w:p>
    <w:p w14:paraId="120B6A4A"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5AF965C2" w14:textId="77777777" w:rsidR="008900F0" w:rsidRPr="00867697" w:rsidRDefault="008900F0" w:rsidP="008900F0">
      <w:pPr>
        <w:ind w:left="284" w:right="-81"/>
        <w:jc w:val="both"/>
        <w:rPr>
          <w:i w:val="0"/>
          <w:sz w:val="22"/>
          <w:szCs w:val="22"/>
        </w:rPr>
      </w:pPr>
    </w:p>
    <w:p w14:paraId="2CC1AB41" w14:textId="77777777" w:rsidR="008900F0" w:rsidRPr="00867697" w:rsidRDefault="008900F0" w:rsidP="008900F0">
      <w:pPr>
        <w:ind w:left="284" w:right="-81"/>
        <w:jc w:val="both"/>
        <w:rPr>
          <w:i w:val="0"/>
          <w:sz w:val="22"/>
          <w:szCs w:val="22"/>
        </w:rPr>
      </w:pPr>
      <w:r w:rsidRPr="00867697">
        <w:rPr>
          <w:i w:val="0"/>
          <w:sz w:val="22"/>
          <w:szCs w:val="22"/>
        </w:rPr>
        <w:t>Če izvajalec iz razlogov, za katere je odgovoren, ne izpolni pravilno svojih obveznosti v pogodbeno določenem roku, je dolžan plačati za vsak koledarski dan zamude pogodbeno kazen v višini 5</w:t>
      </w:r>
      <w:r w:rsidRPr="00867697">
        <w:rPr>
          <w:i w:val="0"/>
          <w:sz w:val="22"/>
          <w:szCs w:val="22"/>
          <w:vertAlign w:val="superscript"/>
        </w:rPr>
        <w:t>0</w:t>
      </w:r>
      <w:r w:rsidRPr="00867697">
        <w:rPr>
          <w:i w:val="0"/>
          <w:sz w:val="22"/>
          <w:szCs w:val="22"/>
        </w:rPr>
        <w:t>/</w:t>
      </w:r>
      <w:r w:rsidRPr="00867697">
        <w:rPr>
          <w:i w:val="0"/>
          <w:sz w:val="22"/>
          <w:szCs w:val="22"/>
          <w:vertAlign w:val="subscript"/>
        </w:rPr>
        <w:t xml:space="preserve">00  </w:t>
      </w:r>
      <w:r w:rsidRPr="00867697">
        <w:rPr>
          <w:i w:val="0"/>
          <w:sz w:val="22"/>
          <w:szCs w:val="22"/>
        </w:rPr>
        <w:t xml:space="preserve">(pet promilov) od cene pogodbenih del z DDV, to je ___________ EUR. Pogodbena kazen skupno ne sme preseči 10 % (deset odstotkov) cene pogodbenih del z DDV. </w:t>
      </w:r>
    </w:p>
    <w:p w14:paraId="1CD3A60C" w14:textId="77777777" w:rsidR="008900F0" w:rsidRPr="00867697" w:rsidRDefault="008900F0" w:rsidP="008900F0">
      <w:pPr>
        <w:ind w:left="284" w:right="-81"/>
        <w:jc w:val="both"/>
        <w:rPr>
          <w:i w:val="0"/>
          <w:sz w:val="22"/>
          <w:szCs w:val="22"/>
        </w:rPr>
      </w:pPr>
    </w:p>
    <w:p w14:paraId="7E95CE22" w14:textId="77777777" w:rsidR="008900F0" w:rsidRPr="00867697" w:rsidRDefault="008900F0" w:rsidP="008900F0">
      <w:pPr>
        <w:ind w:left="284" w:right="-81"/>
        <w:jc w:val="both"/>
        <w:rPr>
          <w:i w:val="0"/>
          <w:sz w:val="22"/>
          <w:szCs w:val="22"/>
        </w:rPr>
      </w:pPr>
      <w:r w:rsidRPr="00867697">
        <w:rPr>
          <w:i w:val="0"/>
          <w:sz w:val="22"/>
          <w:szCs w:val="22"/>
        </w:rPr>
        <w:t>Za znesek pogodbene kazni bo</w:t>
      </w:r>
      <w:r>
        <w:rPr>
          <w:i w:val="0"/>
          <w:sz w:val="22"/>
          <w:szCs w:val="22"/>
        </w:rPr>
        <w:t xml:space="preserve"> </w:t>
      </w:r>
      <w:r w:rsidRPr="00867697">
        <w:rPr>
          <w:i w:val="0"/>
          <w:sz w:val="22"/>
          <w:szCs w:val="22"/>
        </w:rPr>
        <w:t>naročnik, izvajalcu izstavila računa, ki ju mora izvajalec poravnati v roku 30 dni od dneva izstavitve računa.</w:t>
      </w:r>
    </w:p>
    <w:p w14:paraId="5411DBE5" w14:textId="77777777" w:rsidR="008900F0" w:rsidRPr="00867697" w:rsidRDefault="008900F0" w:rsidP="008900F0">
      <w:pPr>
        <w:ind w:left="284" w:right="-81"/>
        <w:jc w:val="both"/>
        <w:rPr>
          <w:i w:val="0"/>
          <w:sz w:val="22"/>
          <w:szCs w:val="22"/>
        </w:rPr>
      </w:pPr>
    </w:p>
    <w:p w14:paraId="4C2DCF9C" w14:textId="77777777" w:rsidR="008900F0" w:rsidRPr="00867697" w:rsidRDefault="008900F0" w:rsidP="008900F0">
      <w:pPr>
        <w:ind w:left="284" w:right="-81"/>
        <w:jc w:val="both"/>
        <w:rPr>
          <w:i w:val="0"/>
          <w:sz w:val="22"/>
          <w:szCs w:val="22"/>
        </w:rPr>
      </w:pPr>
      <w:r w:rsidRPr="00867697">
        <w:rPr>
          <w:i w:val="0"/>
          <w:sz w:val="22"/>
          <w:szCs w:val="22"/>
        </w:rPr>
        <w:t>Če naročniku zaradi zamude nastane škoda, ki je večja od pogodbene kazni, ima naročnik pravico zahtevati od izvajalca razliko do popolne odškodnine</w:t>
      </w:r>
      <w:r w:rsidRPr="00867697">
        <w:rPr>
          <w:b/>
          <w:i w:val="0"/>
          <w:sz w:val="22"/>
          <w:szCs w:val="22"/>
        </w:rPr>
        <w:t xml:space="preserve"> </w:t>
      </w:r>
      <w:r w:rsidRPr="00867697">
        <w:rPr>
          <w:i w:val="0"/>
          <w:sz w:val="22"/>
          <w:szCs w:val="22"/>
        </w:rPr>
        <w:t>in vso škodo zaradi slabo ali nestrokovno izvedenih pogodbenih del.</w:t>
      </w:r>
    </w:p>
    <w:p w14:paraId="14827156" w14:textId="77777777" w:rsidR="008900F0" w:rsidRPr="00867697" w:rsidRDefault="008900F0" w:rsidP="008900F0">
      <w:pPr>
        <w:ind w:left="284" w:right="-81"/>
        <w:jc w:val="both"/>
        <w:rPr>
          <w:i w:val="0"/>
          <w:sz w:val="22"/>
          <w:szCs w:val="22"/>
        </w:rPr>
      </w:pPr>
    </w:p>
    <w:p w14:paraId="6B42A5AA" w14:textId="77777777" w:rsidR="008900F0" w:rsidRPr="00867697" w:rsidRDefault="008900F0" w:rsidP="008900F0">
      <w:pPr>
        <w:ind w:left="284" w:right="-81"/>
        <w:jc w:val="both"/>
        <w:rPr>
          <w:i w:val="0"/>
          <w:strike/>
          <w:sz w:val="22"/>
          <w:szCs w:val="22"/>
        </w:rPr>
      </w:pPr>
      <w:r w:rsidRPr="00867697">
        <w:rPr>
          <w:i w:val="0"/>
          <w:sz w:val="22"/>
          <w:szCs w:val="22"/>
        </w:rPr>
        <w:t>Plačilo pogodbene kazni izvajalca ne odvezuje od izpolnitve pogodbenih obveznosti.</w:t>
      </w:r>
      <w:r w:rsidRPr="00867697">
        <w:rPr>
          <w:i w:val="0"/>
          <w:strike/>
          <w:sz w:val="22"/>
          <w:szCs w:val="22"/>
        </w:rPr>
        <w:t xml:space="preserve"> </w:t>
      </w:r>
    </w:p>
    <w:p w14:paraId="76DA5826" w14:textId="77777777" w:rsidR="008900F0" w:rsidRPr="00867697" w:rsidRDefault="008900F0" w:rsidP="008900F0">
      <w:pPr>
        <w:ind w:left="284" w:right="-81"/>
        <w:jc w:val="both"/>
        <w:rPr>
          <w:i w:val="0"/>
          <w:strike/>
          <w:sz w:val="22"/>
          <w:szCs w:val="22"/>
        </w:rPr>
      </w:pPr>
    </w:p>
    <w:p w14:paraId="3174B180"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64CA538A" w14:textId="77777777" w:rsidR="008900F0" w:rsidRPr="00867697" w:rsidRDefault="008900F0" w:rsidP="008900F0">
      <w:pPr>
        <w:ind w:left="284" w:right="-286"/>
        <w:jc w:val="both"/>
        <w:rPr>
          <w:i w:val="0"/>
          <w:sz w:val="22"/>
          <w:szCs w:val="22"/>
        </w:rPr>
      </w:pPr>
    </w:p>
    <w:p w14:paraId="40F3BF62" w14:textId="77777777" w:rsidR="008900F0" w:rsidRPr="00867697" w:rsidRDefault="008900F0" w:rsidP="008900F0">
      <w:pPr>
        <w:ind w:left="284"/>
        <w:jc w:val="both"/>
        <w:rPr>
          <w:i w:val="0"/>
          <w:sz w:val="22"/>
          <w:szCs w:val="22"/>
        </w:rPr>
      </w:pPr>
      <w:r w:rsidRPr="00867697">
        <w:rPr>
          <w:i w:val="0"/>
          <w:sz w:val="22"/>
          <w:szCs w:val="22"/>
        </w:rPr>
        <w:t xml:space="preserve">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skupne vrednosti del z DDV. O vsaki ugotovitvi neizvajanja pogodbenih del ves svetli del dneva, vse dni vse do dokončanja pogodbenih del, razen ob dela prostih dnevih, določenih s predpisi, naročnik obvesti izvajalca pisno ali z vpisom v gradbeni dnevnik.  </w:t>
      </w:r>
    </w:p>
    <w:p w14:paraId="6201DBCE" w14:textId="77777777" w:rsidR="008900F0" w:rsidRPr="00867697" w:rsidRDefault="008900F0" w:rsidP="008900F0">
      <w:pPr>
        <w:ind w:left="284"/>
        <w:jc w:val="both"/>
        <w:rPr>
          <w:i w:val="0"/>
          <w:sz w:val="22"/>
          <w:szCs w:val="22"/>
        </w:rPr>
      </w:pPr>
    </w:p>
    <w:p w14:paraId="7C5A596E"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3125CADF" w14:textId="77777777" w:rsidR="008900F0" w:rsidRPr="00867697" w:rsidRDefault="008900F0" w:rsidP="008900F0">
      <w:pPr>
        <w:ind w:left="284"/>
        <w:jc w:val="both"/>
        <w:rPr>
          <w:i w:val="0"/>
          <w:sz w:val="22"/>
          <w:szCs w:val="22"/>
        </w:rPr>
      </w:pPr>
    </w:p>
    <w:p w14:paraId="11E494DF" w14:textId="77777777" w:rsidR="008900F0" w:rsidRPr="00867697" w:rsidRDefault="008900F0" w:rsidP="008900F0">
      <w:pPr>
        <w:ind w:left="284"/>
        <w:jc w:val="both"/>
        <w:rPr>
          <w:i w:val="0"/>
          <w:sz w:val="22"/>
          <w:szCs w:val="22"/>
        </w:rPr>
      </w:pPr>
      <w:r w:rsidRPr="00867697">
        <w:rPr>
          <w:i w:val="0"/>
          <w:sz w:val="22"/>
          <w:szCs w:val="22"/>
        </w:rPr>
        <w:t xml:space="preserve">Pogodbeno kazen v višini 10 % (deset odstotkov) </w:t>
      </w:r>
      <w:r>
        <w:rPr>
          <w:i w:val="0"/>
          <w:sz w:val="22"/>
          <w:szCs w:val="22"/>
        </w:rPr>
        <w:t>c</w:t>
      </w:r>
      <w:r>
        <w:rPr>
          <w:i w:val="0"/>
          <w:color w:val="000000"/>
          <w:sz w:val="22"/>
          <w:szCs w:val="22"/>
        </w:rPr>
        <w:t>ene pogodbenih del</w:t>
      </w:r>
      <w:r w:rsidRPr="00867697">
        <w:rPr>
          <w:i w:val="0"/>
          <w:color w:val="000000"/>
          <w:sz w:val="22"/>
          <w:szCs w:val="22"/>
        </w:rPr>
        <w:t xml:space="preserve"> z DDV</w:t>
      </w:r>
      <w:r w:rsidRPr="00867697">
        <w:rPr>
          <w:i w:val="0"/>
          <w:sz w:val="22"/>
          <w:szCs w:val="22"/>
        </w:rPr>
        <w:t>, to je _______________ EUR (z besedo: __________________ eurov in /100), je dolžan izvajalec plačati naročniku  tudi v primeru njegove neizpolnitve pogodbe.</w:t>
      </w:r>
    </w:p>
    <w:p w14:paraId="092FE9E9" w14:textId="77777777" w:rsidR="008900F0" w:rsidRPr="00867697" w:rsidRDefault="008900F0" w:rsidP="008900F0">
      <w:pPr>
        <w:ind w:left="284" w:right="-286"/>
        <w:jc w:val="both"/>
        <w:rPr>
          <w:b/>
          <w:i w:val="0"/>
          <w:sz w:val="22"/>
          <w:szCs w:val="22"/>
        </w:rPr>
      </w:pPr>
    </w:p>
    <w:p w14:paraId="0E2D3A48" w14:textId="77777777" w:rsidR="008900F0" w:rsidRPr="00867697" w:rsidRDefault="008900F0" w:rsidP="008900F0">
      <w:pPr>
        <w:ind w:left="284"/>
        <w:jc w:val="both"/>
        <w:rPr>
          <w:i w:val="0"/>
          <w:sz w:val="22"/>
          <w:szCs w:val="22"/>
        </w:rPr>
      </w:pPr>
      <w:r w:rsidRPr="00867697">
        <w:rPr>
          <w:i w:val="0"/>
          <w:sz w:val="22"/>
          <w:szCs w:val="22"/>
        </w:rPr>
        <w:t>Če ima naročnik zaradi neizpolnitve obveznosti izvajalca stroške in škodo, ki presegajo pogodbeno kazen, je izvajalec poleg pogodbene kazni dolžan plačati tudi razliko do popolne odškodnine v roku 30 (tridesetih) dni od dneva prejema naročnikovega zahtevka za plačilo.</w:t>
      </w:r>
    </w:p>
    <w:p w14:paraId="78219D31" w14:textId="77777777" w:rsidR="008900F0" w:rsidRPr="00867697" w:rsidRDefault="008900F0" w:rsidP="008900F0">
      <w:pPr>
        <w:ind w:left="284"/>
        <w:jc w:val="both"/>
        <w:rPr>
          <w:i w:val="0"/>
          <w:sz w:val="22"/>
          <w:szCs w:val="22"/>
        </w:rPr>
      </w:pPr>
    </w:p>
    <w:p w14:paraId="3C98541E" w14:textId="77777777" w:rsidR="008900F0" w:rsidRPr="00867697" w:rsidRDefault="008900F0" w:rsidP="008900F0">
      <w:pPr>
        <w:ind w:left="284"/>
        <w:jc w:val="both"/>
        <w:rPr>
          <w:i w:val="0"/>
          <w:sz w:val="22"/>
          <w:szCs w:val="22"/>
        </w:rPr>
      </w:pPr>
      <w:r w:rsidRPr="00867697">
        <w:rPr>
          <w:i w:val="0"/>
          <w:sz w:val="22"/>
          <w:szCs w:val="22"/>
        </w:rPr>
        <w:t>Pogodbene kazni iz 14., 15., 16. ali 22. člena te pogodbe se med seboj ne seštevajo.</w:t>
      </w:r>
    </w:p>
    <w:p w14:paraId="3ADFCB5B" w14:textId="77777777" w:rsidR="008900F0" w:rsidRPr="00867697" w:rsidRDefault="008900F0" w:rsidP="008900F0">
      <w:pPr>
        <w:ind w:left="284"/>
        <w:jc w:val="both"/>
        <w:rPr>
          <w:i w:val="0"/>
          <w:sz w:val="22"/>
          <w:szCs w:val="22"/>
        </w:rPr>
      </w:pPr>
    </w:p>
    <w:p w14:paraId="36892E56" w14:textId="77777777" w:rsidR="008900F0" w:rsidRPr="00867697" w:rsidRDefault="008900F0" w:rsidP="008900F0">
      <w:pPr>
        <w:ind w:left="284"/>
        <w:jc w:val="both"/>
        <w:rPr>
          <w:i w:val="0"/>
          <w:sz w:val="22"/>
          <w:szCs w:val="22"/>
        </w:rPr>
      </w:pPr>
    </w:p>
    <w:p w14:paraId="47C36FA2" w14:textId="77777777" w:rsidR="008900F0" w:rsidRPr="00867697" w:rsidRDefault="008900F0" w:rsidP="008900F0">
      <w:pPr>
        <w:ind w:left="284" w:right="-286"/>
        <w:jc w:val="both"/>
        <w:rPr>
          <w:b/>
          <w:i w:val="0"/>
          <w:sz w:val="22"/>
          <w:szCs w:val="22"/>
        </w:rPr>
      </w:pPr>
      <w:r w:rsidRPr="00867697">
        <w:rPr>
          <w:b/>
          <w:i w:val="0"/>
          <w:sz w:val="22"/>
          <w:szCs w:val="22"/>
        </w:rPr>
        <w:t>Garancije izvajalca</w:t>
      </w:r>
    </w:p>
    <w:p w14:paraId="2F9E8440" w14:textId="77777777" w:rsidR="008900F0" w:rsidRPr="00867697" w:rsidRDefault="008900F0" w:rsidP="008900F0">
      <w:pPr>
        <w:ind w:left="284" w:right="-286"/>
        <w:jc w:val="both"/>
        <w:rPr>
          <w:b/>
          <w:i w:val="0"/>
          <w:sz w:val="22"/>
          <w:szCs w:val="22"/>
        </w:rPr>
      </w:pPr>
    </w:p>
    <w:p w14:paraId="6F446264"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2D7F79AF" w14:textId="77777777" w:rsidR="008900F0" w:rsidRPr="00867697" w:rsidRDefault="008900F0" w:rsidP="008900F0">
      <w:pPr>
        <w:ind w:left="284" w:right="-286"/>
        <w:jc w:val="both"/>
        <w:rPr>
          <w:i w:val="0"/>
          <w:sz w:val="22"/>
          <w:szCs w:val="22"/>
        </w:rPr>
      </w:pPr>
    </w:p>
    <w:p w14:paraId="0E6C0306" w14:textId="77777777" w:rsidR="008900F0" w:rsidRPr="00867697" w:rsidRDefault="008900F0" w:rsidP="008900F0">
      <w:pPr>
        <w:ind w:left="284"/>
        <w:jc w:val="both"/>
        <w:rPr>
          <w:i w:val="0"/>
          <w:color w:val="000000"/>
          <w:sz w:val="22"/>
          <w:szCs w:val="22"/>
        </w:rPr>
      </w:pPr>
      <w:r w:rsidRPr="00867697">
        <w:rPr>
          <w:i w:val="0"/>
          <w:color w:val="000000"/>
          <w:sz w:val="22"/>
          <w:szCs w:val="22"/>
        </w:rPr>
        <w:lastRenderedPageBreak/>
        <w:t>Izvajalec se s to pogodbo zavezuje, da bo odpravil vse stvarne napake, ki se bodo pokazale po prevzemu opravljenih del in daje garancijo za vsa opravljena dela (tudi za dela podizvajalcev), in sicer:</w:t>
      </w:r>
    </w:p>
    <w:p w14:paraId="60BCA57D" w14:textId="77777777" w:rsidR="008900F0" w:rsidRPr="00867697" w:rsidRDefault="008900F0" w:rsidP="00707277">
      <w:pPr>
        <w:pStyle w:val="Odstavekseznama"/>
        <w:widowControl w:val="0"/>
        <w:numPr>
          <w:ilvl w:val="0"/>
          <w:numId w:val="31"/>
        </w:numPr>
        <w:ind w:left="284" w:firstLine="0"/>
        <w:rPr>
          <w:i w:val="0"/>
          <w:color w:val="000000"/>
          <w:sz w:val="22"/>
          <w:szCs w:val="22"/>
        </w:rPr>
      </w:pPr>
      <w:r w:rsidRPr="00867697">
        <w:rPr>
          <w:i w:val="0"/>
          <w:color w:val="000000"/>
          <w:sz w:val="22"/>
          <w:szCs w:val="22"/>
        </w:rPr>
        <w:t>za solidnost gradbe 10 let,</w:t>
      </w:r>
    </w:p>
    <w:p w14:paraId="4025A1F9" w14:textId="77777777" w:rsidR="008900F0" w:rsidRPr="007A699C" w:rsidRDefault="008900F0" w:rsidP="00707277">
      <w:pPr>
        <w:pStyle w:val="Odstavekseznama"/>
        <w:widowControl w:val="0"/>
        <w:numPr>
          <w:ilvl w:val="0"/>
          <w:numId w:val="31"/>
        </w:numPr>
        <w:ind w:left="284" w:firstLine="0"/>
        <w:rPr>
          <w:i w:val="0"/>
          <w:color w:val="000000"/>
          <w:sz w:val="22"/>
          <w:szCs w:val="22"/>
        </w:rPr>
      </w:pPr>
      <w:r w:rsidRPr="007A699C">
        <w:rPr>
          <w:i w:val="0"/>
          <w:color w:val="000000"/>
          <w:sz w:val="22"/>
          <w:szCs w:val="22"/>
        </w:rPr>
        <w:t>za vsa ostala pogodbena dela 5 let.</w:t>
      </w:r>
    </w:p>
    <w:p w14:paraId="7EC3A711" w14:textId="77777777" w:rsidR="008900F0" w:rsidRPr="00867697" w:rsidRDefault="008900F0" w:rsidP="008900F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284"/>
        <w:jc w:val="both"/>
        <w:rPr>
          <w:i w:val="0"/>
          <w:color w:val="000000"/>
          <w:sz w:val="22"/>
          <w:szCs w:val="22"/>
        </w:rPr>
      </w:pPr>
      <w:r w:rsidRPr="00867697">
        <w:rPr>
          <w:i w:val="0"/>
          <w:color w:val="000000"/>
          <w:sz w:val="22"/>
          <w:szCs w:val="22"/>
        </w:rPr>
        <w:t>Za vgrajeno opremo in industrijske izdelke, ki imajo garancijske liste, daje izvajalec garancijo v takšnem obsegu, kot jo nudijo dobavitelji navedenih izdelkov, ki pa ne smejo biti krajši od 2 (dveh) let.</w:t>
      </w:r>
    </w:p>
    <w:p w14:paraId="32ED40AC" w14:textId="77777777" w:rsidR="008900F0" w:rsidRPr="00867697" w:rsidRDefault="008900F0" w:rsidP="008900F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284"/>
        <w:jc w:val="both"/>
        <w:rPr>
          <w:i w:val="0"/>
          <w:color w:val="000000"/>
          <w:sz w:val="22"/>
          <w:szCs w:val="22"/>
        </w:rPr>
      </w:pPr>
    </w:p>
    <w:p w14:paraId="52D6C5F3" w14:textId="77777777" w:rsidR="008900F0" w:rsidRPr="00867697" w:rsidRDefault="008900F0" w:rsidP="008900F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284"/>
        <w:jc w:val="both"/>
        <w:rPr>
          <w:i w:val="0"/>
          <w:color w:val="000000"/>
          <w:sz w:val="22"/>
          <w:szCs w:val="22"/>
        </w:rPr>
      </w:pPr>
      <w:r w:rsidRPr="00867697">
        <w:rPr>
          <w:i w:val="0"/>
          <w:color w:val="000000"/>
          <w:sz w:val="22"/>
          <w:szCs w:val="22"/>
        </w:rPr>
        <w:t>Izvajalec mora za vgrajeno opremo in naprave naročniku dostaviti pravilno izpolnjene in s strani proizvajalcev oziroma dobaviteljev izpolnjene, podpisane in ožigosane garancijske liste.</w:t>
      </w:r>
    </w:p>
    <w:p w14:paraId="1474CF5A" w14:textId="77777777" w:rsidR="008900F0" w:rsidRPr="00867697" w:rsidRDefault="008900F0" w:rsidP="008900F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284"/>
        <w:jc w:val="both"/>
        <w:rPr>
          <w:i w:val="0"/>
          <w:color w:val="000000"/>
          <w:sz w:val="22"/>
          <w:szCs w:val="22"/>
        </w:rPr>
      </w:pPr>
    </w:p>
    <w:p w14:paraId="60435B87" w14:textId="77777777" w:rsidR="008900F0" w:rsidRPr="00867697" w:rsidRDefault="008900F0" w:rsidP="008900F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284"/>
        <w:jc w:val="both"/>
        <w:rPr>
          <w:i w:val="0"/>
          <w:color w:val="000000"/>
          <w:sz w:val="22"/>
          <w:szCs w:val="22"/>
        </w:rPr>
      </w:pPr>
      <w:r w:rsidRPr="00867697">
        <w:rPr>
          <w:i w:val="0"/>
          <w:color w:val="000000"/>
          <w:sz w:val="22"/>
          <w:szCs w:val="22"/>
        </w:rPr>
        <w:t xml:space="preserve">Garancijski roki začnejo teči z dnem izdaje Potrdila o prevzemu. </w:t>
      </w:r>
    </w:p>
    <w:p w14:paraId="131B2DDA" w14:textId="77777777" w:rsidR="008900F0" w:rsidRPr="00867697" w:rsidRDefault="008900F0" w:rsidP="008900F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284"/>
        <w:jc w:val="both"/>
        <w:rPr>
          <w:i w:val="0"/>
          <w:color w:val="000000"/>
          <w:sz w:val="22"/>
          <w:szCs w:val="22"/>
        </w:rPr>
      </w:pPr>
    </w:p>
    <w:p w14:paraId="14BAB593" w14:textId="77777777" w:rsidR="008900F0" w:rsidRPr="00867697" w:rsidRDefault="008900F0" w:rsidP="008900F0">
      <w:pPr>
        <w:ind w:left="284"/>
        <w:jc w:val="both"/>
        <w:rPr>
          <w:i w:val="0"/>
          <w:sz w:val="22"/>
          <w:szCs w:val="22"/>
        </w:rPr>
      </w:pPr>
      <w:r w:rsidRPr="00867697">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59D496C7" w14:textId="77777777" w:rsidR="008900F0" w:rsidRPr="00867697" w:rsidRDefault="008900F0" w:rsidP="008900F0">
      <w:pPr>
        <w:ind w:left="284"/>
        <w:jc w:val="both"/>
        <w:rPr>
          <w:i w:val="0"/>
          <w:color w:val="000000"/>
          <w:sz w:val="22"/>
          <w:szCs w:val="22"/>
        </w:rPr>
      </w:pPr>
    </w:p>
    <w:p w14:paraId="4BA929FB" w14:textId="77777777" w:rsidR="008900F0" w:rsidRPr="00867697" w:rsidRDefault="008900F0" w:rsidP="008900F0">
      <w:pPr>
        <w:ind w:left="284"/>
        <w:jc w:val="both"/>
        <w:rPr>
          <w:i w:val="0"/>
          <w:color w:val="000000"/>
          <w:sz w:val="22"/>
          <w:szCs w:val="22"/>
        </w:rPr>
      </w:pPr>
      <w:r w:rsidRPr="00867697">
        <w:rPr>
          <w:i w:val="0"/>
          <w:color w:val="000000"/>
          <w:sz w:val="22"/>
          <w:szCs w:val="22"/>
        </w:rPr>
        <w:t>Izvajalec je dolžan na svoje stroške odpraviti vse pomanjkljivosti, za katere jamči in ki se pokažejo med garancijskim rokom.</w:t>
      </w:r>
    </w:p>
    <w:p w14:paraId="33BC6C48" w14:textId="77777777" w:rsidR="008900F0" w:rsidRPr="00867697" w:rsidRDefault="008900F0" w:rsidP="008900F0">
      <w:pPr>
        <w:ind w:left="284"/>
        <w:jc w:val="both"/>
        <w:rPr>
          <w:i w:val="0"/>
          <w:color w:val="000000"/>
          <w:sz w:val="22"/>
          <w:szCs w:val="22"/>
        </w:rPr>
      </w:pPr>
    </w:p>
    <w:p w14:paraId="5E92E7C9" w14:textId="77777777" w:rsidR="008900F0" w:rsidRPr="00867697" w:rsidRDefault="008900F0" w:rsidP="008900F0">
      <w:pPr>
        <w:ind w:left="284" w:right="-286"/>
        <w:jc w:val="both"/>
        <w:rPr>
          <w:b/>
          <w:i w:val="0"/>
          <w:sz w:val="22"/>
          <w:szCs w:val="22"/>
        </w:rPr>
      </w:pPr>
    </w:p>
    <w:p w14:paraId="44D2FDDC" w14:textId="77777777" w:rsidR="008900F0" w:rsidRPr="00867697" w:rsidRDefault="008900F0" w:rsidP="008900F0">
      <w:pPr>
        <w:ind w:left="284" w:right="-286"/>
        <w:jc w:val="both"/>
        <w:rPr>
          <w:b/>
          <w:i w:val="0"/>
          <w:sz w:val="22"/>
          <w:szCs w:val="22"/>
        </w:rPr>
      </w:pPr>
      <w:r w:rsidRPr="00867697">
        <w:rPr>
          <w:b/>
          <w:i w:val="0"/>
          <w:sz w:val="22"/>
          <w:szCs w:val="22"/>
        </w:rPr>
        <w:t>Prevzem pogodbenih del</w:t>
      </w:r>
    </w:p>
    <w:p w14:paraId="6D61B3B7" w14:textId="77777777" w:rsidR="008900F0" w:rsidRPr="00867697" w:rsidRDefault="008900F0" w:rsidP="008900F0">
      <w:pPr>
        <w:ind w:left="284" w:right="-286"/>
        <w:jc w:val="both"/>
        <w:rPr>
          <w:b/>
          <w:i w:val="0"/>
          <w:sz w:val="22"/>
          <w:szCs w:val="22"/>
        </w:rPr>
      </w:pPr>
    </w:p>
    <w:p w14:paraId="583868AB"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07144543" w14:textId="77777777" w:rsidR="008900F0" w:rsidRPr="00867697" w:rsidRDefault="008900F0" w:rsidP="008900F0">
      <w:pPr>
        <w:ind w:left="284" w:right="-286"/>
        <w:jc w:val="both"/>
        <w:rPr>
          <w:b/>
          <w:i w:val="0"/>
          <w:sz w:val="22"/>
          <w:szCs w:val="22"/>
          <w:highlight w:val="cyan"/>
        </w:rPr>
      </w:pPr>
    </w:p>
    <w:p w14:paraId="2FB1C65A" w14:textId="77777777" w:rsidR="008900F0" w:rsidRPr="00867697" w:rsidRDefault="008900F0" w:rsidP="008900F0">
      <w:pPr>
        <w:ind w:left="284"/>
        <w:jc w:val="both"/>
        <w:rPr>
          <w:i w:val="0"/>
          <w:color w:val="000000"/>
          <w:sz w:val="22"/>
          <w:szCs w:val="22"/>
        </w:rPr>
      </w:pPr>
      <w:r w:rsidRPr="00867697">
        <w:rPr>
          <w:i w:val="0"/>
          <w:color w:val="000000"/>
          <w:sz w:val="22"/>
          <w:szCs w:val="22"/>
        </w:rPr>
        <w:t>Pred prevzemom del in izdajo Potrdila o prevzemu del, bosta naročnik  pregledala izvršena dela v skladu z določili Splošnih in posebnih pogojev pogodbe in Tehničnih pogojev za izvedbo del.</w:t>
      </w:r>
    </w:p>
    <w:p w14:paraId="52132836" w14:textId="77777777" w:rsidR="008900F0" w:rsidRPr="00867697" w:rsidRDefault="008900F0" w:rsidP="008900F0">
      <w:pPr>
        <w:ind w:left="284"/>
        <w:jc w:val="both"/>
        <w:rPr>
          <w:i w:val="0"/>
          <w:color w:val="000000"/>
          <w:sz w:val="22"/>
          <w:szCs w:val="22"/>
        </w:rPr>
      </w:pPr>
    </w:p>
    <w:p w14:paraId="43FA7E54" w14:textId="77777777" w:rsidR="008900F0" w:rsidRPr="00867697" w:rsidRDefault="008900F0" w:rsidP="008900F0">
      <w:pPr>
        <w:ind w:left="284"/>
        <w:jc w:val="both"/>
        <w:rPr>
          <w:i w:val="0"/>
          <w:color w:val="000000"/>
          <w:sz w:val="22"/>
          <w:szCs w:val="22"/>
        </w:rPr>
      </w:pPr>
      <w:r w:rsidRPr="00867697">
        <w:rPr>
          <w:i w:val="0"/>
          <w:color w:val="000000"/>
          <w:sz w:val="22"/>
          <w:szCs w:val="22"/>
        </w:rPr>
        <w:t>Vse ugotovljene pomanjkljivosti, je izvajalec dolžan odpraviti najkasneje do izdaje Potrdila o izvedbi, inženir pa bo izdal Potrdilo o izvedbi šele po odpravi vseh pomanjkljivosti.</w:t>
      </w:r>
    </w:p>
    <w:p w14:paraId="7BCD26C4" w14:textId="77777777" w:rsidR="008900F0" w:rsidRPr="00867697" w:rsidRDefault="008900F0" w:rsidP="008900F0">
      <w:pPr>
        <w:ind w:left="284"/>
        <w:jc w:val="both"/>
        <w:rPr>
          <w:i w:val="0"/>
          <w:color w:val="000000"/>
          <w:sz w:val="22"/>
          <w:szCs w:val="22"/>
        </w:rPr>
      </w:pPr>
    </w:p>
    <w:p w14:paraId="08552DA2"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46C46037" w14:textId="77777777" w:rsidR="008900F0" w:rsidRPr="00867697" w:rsidRDefault="008900F0" w:rsidP="008900F0">
      <w:pPr>
        <w:ind w:left="284"/>
        <w:jc w:val="center"/>
        <w:rPr>
          <w:i w:val="0"/>
          <w:color w:val="000000"/>
          <w:sz w:val="22"/>
          <w:szCs w:val="22"/>
        </w:rPr>
      </w:pPr>
    </w:p>
    <w:p w14:paraId="76ABF8F1" w14:textId="77777777" w:rsidR="008900F0" w:rsidRPr="00867697" w:rsidRDefault="008900F0" w:rsidP="008900F0">
      <w:pPr>
        <w:ind w:left="284"/>
        <w:jc w:val="both"/>
        <w:rPr>
          <w:i w:val="0"/>
          <w:color w:val="000000"/>
          <w:sz w:val="22"/>
          <w:szCs w:val="22"/>
        </w:rPr>
      </w:pPr>
      <w:bookmarkStart w:id="7" w:name="_Hlk89347080"/>
      <w:r w:rsidRPr="00867697">
        <w:rPr>
          <w:i w:val="0"/>
          <w:color w:val="000000"/>
          <w:sz w:val="22"/>
          <w:szCs w:val="22"/>
        </w:rPr>
        <w:t xml:space="preserve">Izvajalec mora pred izdajo Potrdila o izvedbi izročiti naročniku nepreklicno, brezpogojno bančno garancijo ali kavcijsko zavarovanje zavarovalnice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gradbe. Garancija služi naročniku  kot jamstvo za vestno izpolnjevanje izvajalčevih obveznosti do naročnika ja v času garancijskega roka. V kolikor se garancijski rok podaljša, se mora hkrati podaljšati za enak čas tudi rok trajanja garancije. </w:t>
      </w:r>
    </w:p>
    <w:p w14:paraId="3E7A2305" w14:textId="77777777" w:rsidR="008900F0" w:rsidRPr="00867697" w:rsidRDefault="008900F0" w:rsidP="008900F0">
      <w:pPr>
        <w:ind w:left="284"/>
        <w:jc w:val="both"/>
        <w:rPr>
          <w:i w:val="0"/>
          <w:color w:val="000000"/>
          <w:sz w:val="22"/>
          <w:szCs w:val="22"/>
        </w:rPr>
      </w:pPr>
    </w:p>
    <w:p w14:paraId="6E9E5F30" w14:textId="77777777" w:rsidR="008900F0" w:rsidRPr="00867697" w:rsidRDefault="008900F0" w:rsidP="008900F0">
      <w:pPr>
        <w:ind w:left="284"/>
        <w:jc w:val="both"/>
        <w:rPr>
          <w:i w:val="0"/>
          <w:sz w:val="22"/>
          <w:szCs w:val="22"/>
        </w:rPr>
      </w:pPr>
      <w:r w:rsidRPr="00867697">
        <w:rPr>
          <w:i w:val="0"/>
          <w:sz w:val="22"/>
          <w:szCs w:val="22"/>
        </w:rPr>
        <w:t>Bančna garancija mora biti izdana v slovenskem jeziku pri banki, ki ima po Zakonu o bančništvu dovoljenje Banke Slovenije za opravljanje bančnih, vzajemno priznanih in dodatnih finančnih storitev.</w:t>
      </w:r>
    </w:p>
    <w:p w14:paraId="4CB6B59D" w14:textId="77777777" w:rsidR="008900F0" w:rsidRPr="00867697" w:rsidRDefault="008900F0" w:rsidP="008900F0">
      <w:pPr>
        <w:numPr>
          <w:ilvl w:val="12"/>
          <w:numId w:val="0"/>
        </w:numPr>
        <w:ind w:left="284"/>
        <w:jc w:val="both"/>
        <w:rPr>
          <w:i w:val="0"/>
          <w:color w:val="000000"/>
          <w:sz w:val="22"/>
          <w:szCs w:val="22"/>
        </w:rPr>
      </w:pPr>
    </w:p>
    <w:p w14:paraId="18622792" w14:textId="77777777" w:rsidR="008900F0" w:rsidRPr="00867697" w:rsidRDefault="008900F0" w:rsidP="008900F0">
      <w:pPr>
        <w:numPr>
          <w:ilvl w:val="12"/>
          <w:numId w:val="0"/>
        </w:numPr>
        <w:ind w:left="284"/>
        <w:jc w:val="both"/>
        <w:rPr>
          <w:i w:val="0"/>
          <w:color w:val="000000"/>
          <w:sz w:val="22"/>
          <w:szCs w:val="22"/>
        </w:rPr>
      </w:pPr>
      <w:r w:rsidRPr="00867697">
        <w:rPr>
          <w:i w:val="0"/>
          <w:color w:val="000000"/>
          <w:sz w:val="22"/>
          <w:szCs w:val="22"/>
        </w:rPr>
        <w:t>Izvajalec odgovarja za odpravo stvarnih napak v garancijskih rokih skladno s to pogodbo, tudi če bo MOL unovčil prejeto zavarovanje za odpravo napak v garancijskem roku.</w:t>
      </w:r>
    </w:p>
    <w:p w14:paraId="0894D639" w14:textId="77777777" w:rsidR="008900F0" w:rsidRPr="00867697" w:rsidRDefault="008900F0" w:rsidP="008900F0">
      <w:pPr>
        <w:ind w:left="284"/>
        <w:jc w:val="both"/>
        <w:rPr>
          <w:i w:val="0"/>
          <w:color w:val="000000"/>
          <w:sz w:val="22"/>
          <w:szCs w:val="22"/>
        </w:rPr>
      </w:pPr>
    </w:p>
    <w:p w14:paraId="50EAF570" w14:textId="77777777" w:rsidR="008900F0" w:rsidRPr="00867697" w:rsidRDefault="008900F0" w:rsidP="008900F0">
      <w:pPr>
        <w:ind w:left="284"/>
        <w:jc w:val="both"/>
        <w:rPr>
          <w:i w:val="0"/>
          <w:color w:val="000000"/>
          <w:sz w:val="22"/>
          <w:szCs w:val="22"/>
        </w:rPr>
      </w:pPr>
      <w:r w:rsidRPr="00867697">
        <w:rPr>
          <w:i w:val="0"/>
          <w:color w:val="000000"/>
          <w:sz w:val="22"/>
          <w:szCs w:val="22"/>
        </w:rPr>
        <w:t xml:space="preserve">Brez predložene garancije za odpravo napak v garancijski dobi izdaja Potrdila o izvedbi ni mogoča. </w:t>
      </w:r>
      <w:bookmarkEnd w:id="7"/>
    </w:p>
    <w:p w14:paraId="60D6B462" w14:textId="77777777" w:rsidR="008900F0" w:rsidRPr="00867697" w:rsidRDefault="008900F0" w:rsidP="008900F0">
      <w:pPr>
        <w:ind w:left="284"/>
        <w:jc w:val="both"/>
        <w:rPr>
          <w:i w:val="0"/>
          <w:color w:val="000000"/>
          <w:sz w:val="22"/>
          <w:szCs w:val="22"/>
        </w:rPr>
      </w:pPr>
    </w:p>
    <w:p w14:paraId="27D3069E" w14:textId="77777777" w:rsidR="008900F0" w:rsidRPr="00867697" w:rsidRDefault="008900F0" w:rsidP="008900F0">
      <w:pPr>
        <w:ind w:left="284"/>
        <w:rPr>
          <w:b/>
          <w:i w:val="0"/>
          <w:color w:val="000000"/>
          <w:sz w:val="22"/>
          <w:szCs w:val="22"/>
        </w:rPr>
      </w:pPr>
    </w:p>
    <w:p w14:paraId="65B1AE44" w14:textId="77777777" w:rsidR="008900F0" w:rsidRPr="00867697" w:rsidRDefault="008900F0" w:rsidP="008900F0">
      <w:pPr>
        <w:ind w:left="284"/>
        <w:jc w:val="both"/>
        <w:rPr>
          <w:b/>
          <w:i w:val="0"/>
          <w:color w:val="000000"/>
          <w:sz w:val="22"/>
          <w:szCs w:val="22"/>
        </w:rPr>
      </w:pPr>
      <w:r w:rsidRPr="00867697">
        <w:rPr>
          <w:b/>
          <w:i w:val="0"/>
          <w:color w:val="000000"/>
          <w:sz w:val="22"/>
          <w:szCs w:val="22"/>
        </w:rPr>
        <w:t>Varstvo podatkov</w:t>
      </w:r>
    </w:p>
    <w:p w14:paraId="6C7762DB" w14:textId="77777777" w:rsidR="008900F0" w:rsidRPr="00867697" w:rsidRDefault="008900F0" w:rsidP="008900F0">
      <w:pPr>
        <w:ind w:left="284"/>
        <w:jc w:val="both"/>
        <w:rPr>
          <w:b/>
          <w:i w:val="0"/>
          <w:color w:val="000000"/>
          <w:sz w:val="22"/>
          <w:szCs w:val="22"/>
        </w:rPr>
      </w:pPr>
    </w:p>
    <w:p w14:paraId="3B186AF0"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32CB4AEF" w14:textId="77777777" w:rsidR="008900F0" w:rsidRPr="00867697" w:rsidRDefault="008900F0" w:rsidP="008900F0">
      <w:pPr>
        <w:ind w:left="284"/>
        <w:jc w:val="both"/>
        <w:rPr>
          <w:b/>
          <w:i w:val="0"/>
          <w:color w:val="000000"/>
          <w:sz w:val="22"/>
          <w:szCs w:val="22"/>
        </w:rPr>
      </w:pPr>
    </w:p>
    <w:p w14:paraId="3C06932F" w14:textId="77777777" w:rsidR="008900F0" w:rsidRPr="00867697" w:rsidRDefault="008900F0" w:rsidP="008900F0">
      <w:pPr>
        <w:ind w:left="284"/>
        <w:jc w:val="both"/>
        <w:rPr>
          <w:i w:val="0"/>
          <w:color w:val="000000"/>
          <w:sz w:val="22"/>
          <w:szCs w:val="22"/>
        </w:rPr>
      </w:pPr>
      <w:r w:rsidRPr="00867697">
        <w:rPr>
          <w:i w:val="0"/>
          <w:color w:val="000000"/>
          <w:sz w:val="22"/>
          <w:szCs w:val="22"/>
        </w:rPr>
        <w:t xml:space="preserve">Izvajalec ne sme izkoriščati za svojo osebno uporabo ali izdati tretjemu podatkov, s katerim se seznani pri izvajanju pogodbenih del, in so kot taki varovani s predpisi o varstvu osebnih podatkov oziroma podatkov, za katere je očitno, da bi naročniku nastala občutna škoda, če bi zanje izvedela nepooblaščena oseba. </w:t>
      </w:r>
    </w:p>
    <w:p w14:paraId="63493C2D" w14:textId="77777777" w:rsidR="008900F0" w:rsidRPr="00867697" w:rsidRDefault="008900F0" w:rsidP="008900F0">
      <w:pPr>
        <w:ind w:left="284"/>
        <w:jc w:val="both"/>
        <w:rPr>
          <w:i w:val="0"/>
          <w:color w:val="000000"/>
          <w:sz w:val="22"/>
          <w:szCs w:val="22"/>
        </w:rPr>
      </w:pPr>
    </w:p>
    <w:p w14:paraId="0B967CD7" w14:textId="77777777" w:rsidR="008900F0" w:rsidRPr="00867697" w:rsidRDefault="008900F0" w:rsidP="008900F0">
      <w:pPr>
        <w:ind w:left="284"/>
        <w:jc w:val="both"/>
        <w:rPr>
          <w:i w:val="0"/>
          <w:color w:val="000000"/>
          <w:sz w:val="22"/>
          <w:szCs w:val="22"/>
        </w:rPr>
      </w:pPr>
      <w:r w:rsidRPr="00867697">
        <w:rPr>
          <w:i w:val="0"/>
          <w:color w:val="000000"/>
          <w:sz w:val="22"/>
          <w:szCs w:val="22"/>
        </w:rPr>
        <w:t>Naročnik  se zavežeta varovati podatke, ki jih pridobita od izvajalca, v zadevah v zvezi s to pogodbo kot poslovno skrivnost, če so bili ti podatki določeni kot poslovna skrivnost skladno z zakonom, ki ureja poslovno skrivnost, oziroma podatke, za katere je očitno, da bi nastala občutna škoda izvajalcu, če bi zanje izvedela nepooblaščena oseba.</w:t>
      </w:r>
    </w:p>
    <w:p w14:paraId="27400C90" w14:textId="77777777" w:rsidR="008900F0" w:rsidRPr="00867697" w:rsidRDefault="008900F0" w:rsidP="008900F0">
      <w:pPr>
        <w:ind w:left="284"/>
        <w:jc w:val="both"/>
        <w:rPr>
          <w:i w:val="0"/>
          <w:color w:val="000000"/>
          <w:sz w:val="22"/>
          <w:szCs w:val="22"/>
        </w:rPr>
      </w:pPr>
    </w:p>
    <w:p w14:paraId="5F2EBC97" w14:textId="77777777" w:rsidR="008900F0" w:rsidRPr="00867697" w:rsidRDefault="008900F0" w:rsidP="008900F0">
      <w:pPr>
        <w:ind w:left="284"/>
        <w:jc w:val="both"/>
        <w:rPr>
          <w:i w:val="0"/>
          <w:color w:val="000000"/>
          <w:sz w:val="22"/>
          <w:szCs w:val="22"/>
        </w:rPr>
      </w:pPr>
      <w:r w:rsidRPr="00867697">
        <w:rPr>
          <w:i w:val="0"/>
          <w:color w:val="000000"/>
          <w:sz w:val="22"/>
          <w:szCs w:val="22"/>
        </w:rPr>
        <w:t>V primeru kršitve določb o varovanju poslovne skrivnosti, so pogodbene stranke odškodninsko odgovorne za vso posredno in neposredno škodo.</w:t>
      </w:r>
    </w:p>
    <w:p w14:paraId="1F05C340" w14:textId="77777777" w:rsidR="008900F0" w:rsidRPr="00867697" w:rsidRDefault="008900F0" w:rsidP="008900F0">
      <w:pPr>
        <w:keepNext/>
        <w:keepLines/>
        <w:ind w:left="284"/>
        <w:jc w:val="both"/>
        <w:rPr>
          <w:i w:val="0"/>
          <w:color w:val="000000"/>
          <w:sz w:val="22"/>
          <w:szCs w:val="22"/>
        </w:rPr>
      </w:pPr>
    </w:p>
    <w:p w14:paraId="3B203249" w14:textId="77777777" w:rsidR="008900F0" w:rsidRPr="00867697" w:rsidRDefault="008900F0" w:rsidP="008900F0">
      <w:pPr>
        <w:keepNext/>
        <w:keepLines/>
        <w:ind w:left="284"/>
        <w:jc w:val="both"/>
        <w:rPr>
          <w:i w:val="0"/>
          <w:color w:val="000000"/>
          <w:sz w:val="22"/>
          <w:szCs w:val="22"/>
        </w:rPr>
      </w:pPr>
    </w:p>
    <w:p w14:paraId="5D35F1A9" w14:textId="77777777" w:rsidR="008900F0" w:rsidRPr="00867697" w:rsidRDefault="008900F0" w:rsidP="008900F0">
      <w:pPr>
        <w:keepNext/>
        <w:keepLines/>
        <w:ind w:left="284"/>
        <w:jc w:val="both"/>
        <w:rPr>
          <w:b/>
          <w:i w:val="0"/>
          <w:color w:val="000000"/>
          <w:sz w:val="22"/>
          <w:szCs w:val="22"/>
        </w:rPr>
      </w:pPr>
      <w:r w:rsidRPr="00867697">
        <w:rPr>
          <w:b/>
          <w:i w:val="0"/>
          <w:color w:val="000000"/>
          <w:sz w:val="22"/>
          <w:szCs w:val="22"/>
        </w:rPr>
        <w:t>Pooblaščeni predstavniki pogodbenih strank</w:t>
      </w:r>
    </w:p>
    <w:p w14:paraId="7984C3BF" w14:textId="77777777" w:rsidR="008900F0" w:rsidRPr="00867697" w:rsidRDefault="008900F0" w:rsidP="008900F0">
      <w:pPr>
        <w:keepNext/>
        <w:keepLines/>
        <w:ind w:left="284"/>
        <w:jc w:val="both"/>
        <w:rPr>
          <w:i w:val="0"/>
          <w:color w:val="000000"/>
          <w:sz w:val="22"/>
          <w:szCs w:val="22"/>
        </w:rPr>
      </w:pPr>
    </w:p>
    <w:p w14:paraId="7556710B" w14:textId="77777777" w:rsidR="008900F0" w:rsidRPr="00867697" w:rsidRDefault="008900F0" w:rsidP="00707277">
      <w:pPr>
        <w:numPr>
          <w:ilvl w:val="0"/>
          <w:numId w:val="25"/>
        </w:numPr>
        <w:spacing w:after="160" w:line="259" w:lineRule="auto"/>
        <w:ind w:left="284" w:right="-286"/>
        <w:contextualSpacing/>
        <w:jc w:val="center"/>
        <w:rPr>
          <w:i w:val="0"/>
          <w:color w:val="000000"/>
          <w:sz w:val="22"/>
          <w:szCs w:val="22"/>
        </w:rPr>
      </w:pPr>
      <w:r w:rsidRPr="00867697">
        <w:rPr>
          <w:i w:val="0"/>
          <w:color w:val="000000"/>
          <w:sz w:val="22"/>
          <w:szCs w:val="22"/>
        </w:rPr>
        <w:t xml:space="preserve"> člen</w:t>
      </w:r>
    </w:p>
    <w:p w14:paraId="103B9A2D" w14:textId="77777777" w:rsidR="008900F0" w:rsidRPr="00867697" w:rsidRDefault="008900F0" w:rsidP="008900F0">
      <w:pPr>
        <w:ind w:left="284"/>
        <w:jc w:val="both"/>
        <w:rPr>
          <w:i w:val="0"/>
          <w:color w:val="000000"/>
          <w:sz w:val="22"/>
          <w:szCs w:val="22"/>
        </w:rPr>
      </w:pPr>
      <w:bookmarkStart w:id="8" w:name="_Hlk76645941"/>
    </w:p>
    <w:bookmarkEnd w:id="8"/>
    <w:p w14:paraId="59966878" w14:textId="77777777" w:rsidR="008900F0" w:rsidRPr="00862517" w:rsidRDefault="008900F0" w:rsidP="008900F0">
      <w:pPr>
        <w:ind w:left="284"/>
        <w:jc w:val="both"/>
        <w:rPr>
          <w:i w:val="0"/>
          <w:color w:val="000000"/>
          <w:sz w:val="22"/>
          <w:szCs w:val="22"/>
        </w:rPr>
      </w:pPr>
      <w:r w:rsidRPr="00862517">
        <w:rPr>
          <w:i w:val="0"/>
          <w:color w:val="000000"/>
          <w:sz w:val="22"/>
          <w:szCs w:val="22"/>
        </w:rPr>
        <w:t>A)</w:t>
      </w:r>
      <w:r w:rsidRPr="00862517">
        <w:rPr>
          <w:i w:val="0"/>
          <w:color w:val="000000"/>
          <w:sz w:val="22"/>
          <w:szCs w:val="22"/>
        </w:rPr>
        <w:tab/>
        <w:t xml:space="preserve">VODJA </w:t>
      </w:r>
      <w:r>
        <w:rPr>
          <w:i w:val="0"/>
          <w:color w:val="000000"/>
          <w:sz w:val="22"/>
          <w:szCs w:val="22"/>
        </w:rPr>
        <w:t xml:space="preserve">GRADNJE </w:t>
      </w:r>
      <w:r w:rsidRPr="00862517">
        <w:rPr>
          <w:i w:val="0"/>
          <w:color w:val="000000"/>
          <w:sz w:val="22"/>
          <w:szCs w:val="22"/>
        </w:rPr>
        <w:t>: ______________________</w:t>
      </w:r>
    </w:p>
    <w:p w14:paraId="7A329F4E" w14:textId="77777777" w:rsidR="008900F0" w:rsidRPr="00862517" w:rsidRDefault="008900F0" w:rsidP="008900F0">
      <w:pPr>
        <w:ind w:left="284"/>
        <w:jc w:val="both"/>
        <w:rPr>
          <w:i w:val="0"/>
          <w:color w:val="000000"/>
          <w:sz w:val="22"/>
          <w:szCs w:val="22"/>
        </w:rPr>
      </w:pPr>
      <w:r>
        <w:rPr>
          <w:i w:val="0"/>
          <w:color w:val="000000"/>
          <w:sz w:val="22"/>
          <w:szCs w:val="22"/>
        </w:rPr>
        <w:t>B</w:t>
      </w:r>
      <w:r w:rsidRPr="00862517">
        <w:rPr>
          <w:i w:val="0"/>
          <w:color w:val="000000"/>
          <w:sz w:val="22"/>
          <w:szCs w:val="22"/>
        </w:rPr>
        <w:t>)</w:t>
      </w:r>
      <w:r w:rsidRPr="00862517">
        <w:rPr>
          <w:i w:val="0"/>
          <w:color w:val="000000"/>
          <w:sz w:val="22"/>
          <w:szCs w:val="22"/>
        </w:rPr>
        <w:tab/>
        <w:t xml:space="preserve">VODJA PROJEKTA: ______________________ </w:t>
      </w:r>
    </w:p>
    <w:p w14:paraId="031659C4" w14:textId="77777777" w:rsidR="008900F0" w:rsidRPr="00862517" w:rsidRDefault="008900F0" w:rsidP="008900F0">
      <w:pPr>
        <w:ind w:left="284"/>
        <w:jc w:val="both"/>
        <w:rPr>
          <w:i w:val="0"/>
          <w:color w:val="000000"/>
          <w:sz w:val="22"/>
          <w:szCs w:val="22"/>
        </w:rPr>
      </w:pPr>
      <w:r>
        <w:rPr>
          <w:i w:val="0"/>
          <w:color w:val="000000"/>
          <w:sz w:val="22"/>
          <w:szCs w:val="22"/>
        </w:rPr>
        <w:t>C</w:t>
      </w:r>
      <w:r w:rsidRPr="00862517">
        <w:rPr>
          <w:i w:val="0"/>
          <w:color w:val="000000"/>
          <w:sz w:val="22"/>
          <w:szCs w:val="22"/>
        </w:rPr>
        <w:t>)</w:t>
      </w:r>
      <w:r w:rsidRPr="00862517">
        <w:rPr>
          <w:i w:val="0"/>
          <w:color w:val="000000"/>
          <w:sz w:val="22"/>
          <w:szCs w:val="22"/>
        </w:rPr>
        <w:tab/>
        <w:t>ODGOVORNI PROJEKTANT kanalizacije: ______________________</w:t>
      </w:r>
    </w:p>
    <w:p w14:paraId="0B7E735F" w14:textId="77777777" w:rsidR="008900F0" w:rsidRDefault="008900F0" w:rsidP="008900F0">
      <w:pPr>
        <w:ind w:left="284"/>
        <w:jc w:val="both"/>
        <w:rPr>
          <w:i w:val="0"/>
          <w:color w:val="000000"/>
          <w:sz w:val="22"/>
          <w:szCs w:val="22"/>
        </w:rPr>
      </w:pPr>
      <w:r>
        <w:rPr>
          <w:i w:val="0"/>
          <w:color w:val="000000"/>
          <w:sz w:val="22"/>
          <w:szCs w:val="22"/>
        </w:rPr>
        <w:t>D</w:t>
      </w:r>
      <w:r w:rsidRPr="00862517">
        <w:rPr>
          <w:i w:val="0"/>
          <w:color w:val="000000"/>
          <w:sz w:val="22"/>
          <w:szCs w:val="22"/>
        </w:rPr>
        <w:t>)</w:t>
      </w:r>
      <w:r w:rsidRPr="00862517">
        <w:rPr>
          <w:i w:val="0"/>
          <w:color w:val="000000"/>
          <w:sz w:val="22"/>
          <w:szCs w:val="22"/>
        </w:rPr>
        <w:tab/>
        <w:t>ODGOVORNI PROJEKTANT vodovoda: ______________________</w:t>
      </w:r>
    </w:p>
    <w:p w14:paraId="0D1CBBB7" w14:textId="77777777" w:rsidR="008900F0" w:rsidRDefault="008900F0" w:rsidP="008900F0">
      <w:pPr>
        <w:ind w:left="284"/>
        <w:jc w:val="both"/>
        <w:rPr>
          <w:i w:val="0"/>
          <w:color w:val="000000"/>
          <w:sz w:val="22"/>
          <w:szCs w:val="22"/>
        </w:rPr>
      </w:pPr>
      <w:r>
        <w:rPr>
          <w:i w:val="0"/>
          <w:color w:val="000000"/>
          <w:sz w:val="22"/>
          <w:szCs w:val="22"/>
        </w:rPr>
        <w:t>E)</w:t>
      </w:r>
      <w:r w:rsidRPr="0060678C">
        <w:rPr>
          <w:i w:val="0"/>
          <w:color w:val="000000"/>
          <w:sz w:val="22"/>
          <w:szCs w:val="22"/>
        </w:rPr>
        <w:t xml:space="preserve"> </w:t>
      </w:r>
      <w:r>
        <w:rPr>
          <w:i w:val="0"/>
          <w:color w:val="000000"/>
          <w:sz w:val="22"/>
          <w:szCs w:val="22"/>
        </w:rPr>
        <w:t xml:space="preserve">   </w:t>
      </w:r>
      <w:r w:rsidRPr="00862517">
        <w:rPr>
          <w:i w:val="0"/>
          <w:color w:val="000000"/>
          <w:sz w:val="22"/>
          <w:szCs w:val="22"/>
        </w:rPr>
        <w:t xml:space="preserve">ODGOVORNI PROJEKTANT </w:t>
      </w:r>
      <w:r>
        <w:rPr>
          <w:i w:val="0"/>
          <w:color w:val="000000"/>
          <w:sz w:val="22"/>
          <w:szCs w:val="22"/>
        </w:rPr>
        <w:t>plinovoda</w:t>
      </w:r>
      <w:r w:rsidRPr="00862517">
        <w:rPr>
          <w:i w:val="0"/>
          <w:color w:val="000000"/>
          <w:sz w:val="22"/>
          <w:szCs w:val="22"/>
        </w:rPr>
        <w:t>: ______________________</w:t>
      </w:r>
    </w:p>
    <w:p w14:paraId="225A086E" w14:textId="77777777" w:rsidR="008900F0" w:rsidRDefault="008900F0" w:rsidP="008900F0">
      <w:pPr>
        <w:ind w:left="284"/>
        <w:jc w:val="both"/>
        <w:rPr>
          <w:i w:val="0"/>
          <w:color w:val="000000"/>
          <w:sz w:val="22"/>
          <w:szCs w:val="22"/>
        </w:rPr>
      </w:pPr>
      <w:r>
        <w:rPr>
          <w:i w:val="0"/>
          <w:color w:val="000000"/>
          <w:sz w:val="22"/>
          <w:szCs w:val="22"/>
        </w:rPr>
        <w:t>F)</w:t>
      </w:r>
      <w:r>
        <w:rPr>
          <w:i w:val="0"/>
          <w:color w:val="000000"/>
          <w:sz w:val="22"/>
          <w:szCs w:val="22"/>
        </w:rPr>
        <w:tab/>
      </w:r>
      <w:r w:rsidRPr="00862517">
        <w:rPr>
          <w:i w:val="0"/>
          <w:color w:val="000000"/>
          <w:sz w:val="22"/>
          <w:szCs w:val="22"/>
        </w:rPr>
        <w:t xml:space="preserve">ODGOVORNI PROJEKTANT </w:t>
      </w:r>
      <w:r>
        <w:rPr>
          <w:i w:val="0"/>
          <w:color w:val="000000"/>
          <w:sz w:val="22"/>
          <w:szCs w:val="22"/>
        </w:rPr>
        <w:t>elektrokabelske kanalizacije</w:t>
      </w:r>
      <w:r w:rsidRPr="00862517">
        <w:rPr>
          <w:i w:val="0"/>
          <w:color w:val="000000"/>
          <w:sz w:val="22"/>
          <w:szCs w:val="22"/>
        </w:rPr>
        <w:t>: ______________________</w:t>
      </w:r>
    </w:p>
    <w:p w14:paraId="73022DF1" w14:textId="77777777" w:rsidR="008900F0" w:rsidRDefault="008900F0" w:rsidP="008900F0">
      <w:pPr>
        <w:ind w:left="284"/>
        <w:jc w:val="both"/>
        <w:rPr>
          <w:i w:val="0"/>
          <w:color w:val="000000"/>
          <w:sz w:val="22"/>
          <w:szCs w:val="22"/>
        </w:rPr>
      </w:pPr>
      <w:r>
        <w:rPr>
          <w:i w:val="0"/>
          <w:color w:val="000000"/>
          <w:sz w:val="22"/>
          <w:szCs w:val="22"/>
        </w:rPr>
        <w:t>G)</w:t>
      </w:r>
      <w:r>
        <w:rPr>
          <w:i w:val="0"/>
          <w:color w:val="000000"/>
          <w:sz w:val="22"/>
          <w:szCs w:val="22"/>
        </w:rPr>
        <w:tab/>
      </w:r>
      <w:r w:rsidRPr="00862517">
        <w:rPr>
          <w:i w:val="0"/>
          <w:color w:val="000000"/>
          <w:sz w:val="22"/>
          <w:szCs w:val="22"/>
        </w:rPr>
        <w:t xml:space="preserve">ODGOVORNI PROJEKTANT </w:t>
      </w:r>
      <w:r>
        <w:rPr>
          <w:i w:val="0"/>
          <w:color w:val="000000"/>
          <w:sz w:val="22"/>
          <w:szCs w:val="22"/>
        </w:rPr>
        <w:t>telekomunikacij</w:t>
      </w:r>
      <w:r w:rsidRPr="00862517">
        <w:rPr>
          <w:i w:val="0"/>
          <w:color w:val="000000"/>
          <w:sz w:val="22"/>
          <w:szCs w:val="22"/>
        </w:rPr>
        <w:t>: ______________________</w:t>
      </w:r>
    </w:p>
    <w:p w14:paraId="35A96286" w14:textId="77777777" w:rsidR="008900F0" w:rsidRPr="00862517" w:rsidRDefault="008900F0" w:rsidP="008900F0">
      <w:pPr>
        <w:ind w:left="284"/>
        <w:jc w:val="both"/>
        <w:rPr>
          <w:i w:val="0"/>
          <w:color w:val="000000"/>
          <w:sz w:val="22"/>
          <w:szCs w:val="22"/>
        </w:rPr>
      </w:pPr>
      <w:r>
        <w:rPr>
          <w:i w:val="0"/>
          <w:color w:val="000000"/>
          <w:sz w:val="22"/>
          <w:szCs w:val="22"/>
        </w:rPr>
        <w:t xml:space="preserve">  </w:t>
      </w:r>
    </w:p>
    <w:p w14:paraId="3E357EC7" w14:textId="77777777" w:rsidR="008900F0" w:rsidRDefault="008900F0" w:rsidP="008900F0">
      <w:pPr>
        <w:keepLines/>
        <w:tabs>
          <w:tab w:val="right" w:leader="dot" w:pos="9070"/>
        </w:tabs>
        <w:ind w:left="284"/>
        <w:jc w:val="both"/>
        <w:rPr>
          <w:i w:val="0"/>
          <w:color w:val="000000"/>
          <w:sz w:val="22"/>
          <w:szCs w:val="22"/>
        </w:rPr>
      </w:pPr>
    </w:p>
    <w:p w14:paraId="254D78CD" w14:textId="77777777" w:rsidR="008900F0" w:rsidRPr="00867697" w:rsidRDefault="008900F0" w:rsidP="008900F0">
      <w:pPr>
        <w:keepLines/>
        <w:tabs>
          <w:tab w:val="right" w:leader="dot" w:pos="9070"/>
        </w:tabs>
        <w:ind w:left="284"/>
        <w:jc w:val="both"/>
        <w:rPr>
          <w:i w:val="0"/>
          <w:color w:val="000000"/>
          <w:sz w:val="22"/>
          <w:szCs w:val="22"/>
        </w:rPr>
      </w:pPr>
      <w:r w:rsidRPr="00867697">
        <w:rPr>
          <w:i w:val="0"/>
          <w:color w:val="000000"/>
          <w:sz w:val="22"/>
          <w:szCs w:val="22"/>
        </w:rPr>
        <w:t>S</w:t>
      </w:r>
      <w:r>
        <w:rPr>
          <w:i w:val="0"/>
          <w:color w:val="000000"/>
          <w:sz w:val="22"/>
          <w:szCs w:val="22"/>
        </w:rPr>
        <w:t xml:space="preserve"> strani naročnika je določen za predstavnika: Darko Drole</w:t>
      </w:r>
      <w:r w:rsidRPr="00867697">
        <w:rPr>
          <w:i w:val="0"/>
          <w:color w:val="000000"/>
          <w:sz w:val="22"/>
          <w:szCs w:val="22"/>
        </w:rPr>
        <w:t xml:space="preserve">, </w:t>
      </w:r>
      <w:r>
        <w:rPr>
          <w:i w:val="0"/>
          <w:color w:val="000000"/>
          <w:sz w:val="22"/>
          <w:szCs w:val="22"/>
        </w:rPr>
        <w:t>ki je tudi s</w:t>
      </w:r>
      <w:r w:rsidRPr="00867697">
        <w:rPr>
          <w:i w:val="0"/>
          <w:color w:val="000000"/>
          <w:sz w:val="22"/>
          <w:szCs w:val="22"/>
        </w:rPr>
        <w:t xml:space="preserve">krbnik </w:t>
      </w:r>
      <w:r>
        <w:rPr>
          <w:i w:val="0"/>
          <w:color w:val="000000"/>
          <w:sz w:val="22"/>
          <w:szCs w:val="22"/>
        </w:rPr>
        <w:t xml:space="preserve">te </w:t>
      </w:r>
      <w:r w:rsidRPr="00867697">
        <w:rPr>
          <w:i w:val="0"/>
          <w:color w:val="000000"/>
          <w:sz w:val="22"/>
          <w:szCs w:val="22"/>
        </w:rPr>
        <w:t xml:space="preserve">pogodbe (e-mail: </w:t>
      </w:r>
      <w:hyperlink r:id="rId11" w:history="1">
        <w:r w:rsidRPr="003773A4">
          <w:rPr>
            <w:rStyle w:val="Hiperpovezava"/>
            <w:i w:val="0"/>
            <w:sz w:val="22"/>
            <w:szCs w:val="22"/>
          </w:rPr>
          <w:t>darko.drole@ljubljana.si</w:t>
        </w:r>
      </w:hyperlink>
      <w:r>
        <w:rPr>
          <w:i w:val="0"/>
          <w:color w:val="000000"/>
          <w:sz w:val="22"/>
          <w:szCs w:val="22"/>
        </w:rPr>
        <w:t>), tel. 01 306 17 79</w:t>
      </w:r>
    </w:p>
    <w:p w14:paraId="28202884" w14:textId="77777777" w:rsidR="008900F0" w:rsidRPr="00867697" w:rsidRDefault="008900F0" w:rsidP="008900F0">
      <w:pPr>
        <w:keepLines/>
        <w:ind w:left="284"/>
        <w:jc w:val="both"/>
        <w:rPr>
          <w:i w:val="0"/>
          <w:color w:val="000000"/>
          <w:sz w:val="22"/>
          <w:szCs w:val="22"/>
        </w:rPr>
      </w:pPr>
    </w:p>
    <w:p w14:paraId="74BF13D6" w14:textId="77777777" w:rsidR="008900F0" w:rsidRPr="00867697" w:rsidRDefault="008900F0" w:rsidP="008900F0">
      <w:pPr>
        <w:keepLines/>
        <w:tabs>
          <w:tab w:val="right" w:leader="dot" w:pos="9070"/>
        </w:tabs>
        <w:ind w:left="284"/>
        <w:jc w:val="both"/>
        <w:rPr>
          <w:i w:val="0"/>
          <w:sz w:val="22"/>
          <w:szCs w:val="22"/>
        </w:rPr>
      </w:pPr>
      <w:bookmarkStart w:id="9" w:name="_Hlk76646118"/>
      <w:r w:rsidRPr="00867697">
        <w:rPr>
          <w:i w:val="0"/>
          <w:color w:val="000000"/>
          <w:sz w:val="22"/>
          <w:szCs w:val="22"/>
        </w:rPr>
        <w:t xml:space="preserve">S strani </w:t>
      </w:r>
      <w:r w:rsidRPr="00867697">
        <w:rPr>
          <w:i w:val="0"/>
          <w:sz w:val="22"/>
          <w:szCs w:val="22"/>
        </w:rPr>
        <w:t>izvajalca je določen za predstavnika: ______________e-mail: ___________@______ tel. št. _____________.</w:t>
      </w:r>
    </w:p>
    <w:bookmarkEnd w:id="9"/>
    <w:p w14:paraId="6168E84F" w14:textId="77777777" w:rsidR="008900F0" w:rsidRPr="00867697" w:rsidRDefault="008900F0" w:rsidP="008900F0">
      <w:pPr>
        <w:keepLines/>
        <w:ind w:left="284"/>
        <w:jc w:val="both"/>
        <w:rPr>
          <w:i w:val="0"/>
          <w:color w:val="000000"/>
          <w:sz w:val="22"/>
          <w:szCs w:val="22"/>
        </w:rPr>
      </w:pPr>
    </w:p>
    <w:p w14:paraId="10A50A60" w14:textId="77777777" w:rsidR="008900F0" w:rsidRPr="00867697" w:rsidRDefault="008900F0" w:rsidP="008900F0">
      <w:pPr>
        <w:ind w:left="284"/>
        <w:jc w:val="both"/>
        <w:rPr>
          <w:i w:val="0"/>
          <w:color w:val="000000"/>
          <w:sz w:val="22"/>
          <w:szCs w:val="22"/>
        </w:rPr>
      </w:pPr>
      <w:r>
        <w:rPr>
          <w:i w:val="0"/>
          <w:color w:val="000000"/>
          <w:sz w:val="22"/>
          <w:szCs w:val="22"/>
        </w:rPr>
        <w:t>Imenovani strokovni kader</w:t>
      </w:r>
      <w:r w:rsidRPr="00867697">
        <w:rPr>
          <w:i w:val="0"/>
          <w:color w:val="000000"/>
          <w:sz w:val="22"/>
          <w:szCs w:val="22"/>
        </w:rPr>
        <w:t xml:space="preserve"> mora prevzeti v izvajanje dela, za katera s</w:t>
      </w:r>
      <w:r>
        <w:rPr>
          <w:i w:val="0"/>
          <w:color w:val="000000"/>
          <w:sz w:val="22"/>
          <w:szCs w:val="22"/>
        </w:rPr>
        <w:t>o</w:t>
      </w:r>
      <w:r w:rsidRPr="00867697">
        <w:rPr>
          <w:i w:val="0"/>
          <w:color w:val="000000"/>
          <w:sz w:val="22"/>
          <w:szCs w:val="22"/>
        </w:rPr>
        <w:t xml:space="preserve"> imenovan</w:t>
      </w:r>
      <w:r>
        <w:rPr>
          <w:i w:val="0"/>
          <w:color w:val="000000"/>
          <w:sz w:val="22"/>
          <w:szCs w:val="22"/>
        </w:rPr>
        <w:t>i</w:t>
      </w:r>
      <w:r w:rsidRPr="00867697">
        <w:rPr>
          <w:i w:val="0"/>
          <w:color w:val="000000"/>
          <w:sz w:val="22"/>
          <w:szCs w:val="22"/>
        </w:rPr>
        <w:t xml:space="preserve"> in biti osebno prisotn</w:t>
      </w:r>
      <w:r>
        <w:rPr>
          <w:i w:val="0"/>
          <w:color w:val="000000"/>
          <w:sz w:val="22"/>
          <w:szCs w:val="22"/>
        </w:rPr>
        <w:t>i</w:t>
      </w:r>
      <w:r w:rsidRPr="00867697">
        <w:rPr>
          <w:i w:val="0"/>
          <w:color w:val="000000"/>
          <w:sz w:val="22"/>
          <w:szCs w:val="22"/>
        </w:rPr>
        <w:t xml:space="preserve"> pri vseh poklicnih nalogah, ki jih izvaja</w:t>
      </w:r>
      <w:r>
        <w:rPr>
          <w:i w:val="0"/>
          <w:color w:val="000000"/>
          <w:sz w:val="22"/>
          <w:szCs w:val="22"/>
        </w:rPr>
        <w:t>jo</w:t>
      </w:r>
      <w:r w:rsidRPr="00867697">
        <w:rPr>
          <w:i w:val="0"/>
          <w:color w:val="000000"/>
          <w:sz w:val="22"/>
          <w:szCs w:val="22"/>
        </w:rPr>
        <w:t xml:space="preserve">. Izvajalec mora na zahtevo naročnika zamenjati odgovorno osebo, če delo opravlja nestrokovno ali v nasprotju z interesi naročnika. Izvajalec </w:t>
      </w:r>
      <w:r>
        <w:rPr>
          <w:i w:val="0"/>
          <w:color w:val="000000"/>
          <w:sz w:val="22"/>
          <w:szCs w:val="22"/>
        </w:rPr>
        <w:t>strokovnih kadrov</w:t>
      </w:r>
      <w:r w:rsidRPr="00867697">
        <w:rPr>
          <w:i w:val="0"/>
          <w:color w:val="000000"/>
          <w:sz w:val="22"/>
          <w:szCs w:val="22"/>
        </w:rPr>
        <w:t>, ki j</w:t>
      </w:r>
      <w:r>
        <w:rPr>
          <w:i w:val="0"/>
          <w:color w:val="000000"/>
          <w:sz w:val="22"/>
          <w:szCs w:val="22"/>
        </w:rPr>
        <w:t>ih</w:t>
      </w:r>
      <w:r w:rsidRPr="00867697">
        <w:rPr>
          <w:i w:val="0"/>
          <w:color w:val="000000"/>
          <w:sz w:val="22"/>
          <w:szCs w:val="22"/>
        </w:rPr>
        <w:t xml:space="preserve"> je navedel v ponudbi, ne sme zamenjati, razen iz opravičljivih razlogov (smrt, bolezen, prenehanje delovnega razmerja, starševski dopust). </w:t>
      </w:r>
      <w:r>
        <w:rPr>
          <w:i w:val="0"/>
          <w:color w:val="000000"/>
          <w:sz w:val="22"/>
          <w:szCs w:val="22"/>
        </w:rPr>
        <w:t>Strokovni kader</w:t>
      </w:r>
      <w:r w:rsidRPr="00867697">
        <w:rPr>
          <w:i w:val="0"/>
          <w:color w:val="000000"/>
          <w:sz w:val="22"/>
          <w:szCs w:val="22"/>
        </w:rPr>
        <w:t xml:space="preserve">, ki bo nadomestil oziroma zamenjal v predhodnem členu navedenega </w:t>
      </w:r>
      <w:r>
        <w:rPr>
          <w:i w:val="0"/>
          <w:color w:val="000000"/>
          <w:sz w:val="22"/>
          <w:szCs w:val="22"/>
        </w:rPr>
        <w:t>strokovnjaka</w:t>
      </w:r>
      <w:r w:rsidRPr="00867697">
        <w:rPr>
          <w:i w:val="0"/>
          <w:color w:val="000000"/>
          <w:sz w:val="22"/>
          <w:szCs w:val="22"/>
        </w:rPr>
        <w:t xml:space="preserve">, mora izpolnjevati iste pogoje, kot jih je izpolnjeval zamenjani kader, za kar izvajalec naročniku predloži dokazila o izpolnjevanju pogojev zahtevanih v dokumentaciji o izvedbi predmetnega naročila na novo predlaganega kadra. </w:t>
      </w:r>
    </w:p>
    <w:p w14:paraId="268BB907" w14:textId="77777777" w:rsidR="008900F0" w:rsidRPr="00867697" w:rsidRDefault="008900F0" w:rsidP="008900F0">
      <w:pPr>
        <w:ind w:left="284"/>
        <w:jc w:val="both"/>
        <w:rPr>
          <w:i w:val="0"/>
          <w:color w:val="000000"/>
          <w:sz w:val="22"/>
          <w:szCs w:val="22"/>
        </w:rPr>
      </w:pPr>
    </w:p>
    <w:p w14:paraId="59460534" w14:textId="77777777" w:rsidR="008900F0" w:rsidRPr="00867697" w:rsidRDefault="008900F0" w:rsidP="008900F0">
      <w:pPr>
        <w:ind w:left="284"/>
        <w:jc w:val="both"/>
        <w:rPr>
          <w:i w:val="0"/>
          <w:color w:val="000000"/>
          <w:sz w:val="22"/>
          <w:szCs w:val="22"/>
        </w:rPr>
      </w:pPr>
      <w:r w:rsidRPr="00867697">
        <w:rPr>
          <w:i w:val="0"/>
          <w:color w:val="000000"/>
          <w:sz w:val="22"/>
          <w:szCs w:val="22"/>
        </w:rPr>
        <w:t xml:space="preserve">V primeru potrebe po zamenjavi </w:t>
      </w:r>
      <w:r>
        <w:rPr>
          <w:i w:val="0"/>
          <w:color w:val="000000"/>
          <w:sz w:val="22"/>
          <w:szCs w:val="22"/>
        </w:rPr>
        <w:t>strokovnega kadra</w:t>
      </w:r>
      <w:r w:rsidRPr="00867697">
        <w:rPr>
          <w:i w:val="0"/>
          <w:color w:val="000000"/>
          <w:sz w:val="22"/>
          <w:szCs w:val="22"/>
        </w:rPr>
        <w:t xml:space="preserve">, je izvajalec dolžan naročniku posredovati predlog za zamenjavo z dokazili o izpolnjevanju pogojev zahtevanih v dokumentaciji o izvedbi predmetnega naročila za novo predlagani kader. </w:t>
      </w:r>
    </w:p>
    <w:p w14:paraId="6E42768D" w14:textId="77777777" w:rsidR="008900F0" w:rsidRPr="00867697" w:rsidRDefault="008900F0" w:rsidP="008900F0">
      <w:pPr>
        <w:ind w:left="284"/>
        <w:jc w:val="both"/>
        <w:rPr>
          <w:i w:val="0"/>
          <w:color w:val="000000"/>
          <w:sz w:val="22"/>
          <w:szCs w:val="22"/>
        </w:rPr>
      </w:pPr>
    </w:p>
    <w:p w14:paraId="06CAF730" w14:textId="77777777" w:rsidR="008900F0" w:rsidRPr="00867697" w:rsidRDefault="008900F0" w:rsidP="008900F0">
      <w:pPr>
        <w:ind w:left="284"/>
        <w:jc w:val="both"/>
        <w:rPr>
          <w:i w:val="0"/>
          <w:color w:val="000000"/>
          <w:sz w:val="22"/>
          <w:szCs w:val="22"/>
        </w:rPr>
      </w:pPr>
      <w:r w:rsidRPr="00867697">
        <w:rPr>
          <w:i w:val="0"/>
          <w:color w:val="000000"/>
          <w:sz w:val="22"/>
          <w:szCs w:val="22"/>
        </w:rPr>
        <w:t xml:space="preserve">Naročnik bo preveril ustreznost kadra, predlaganega za zamenjavo in odločil, ali bo na novo predlaganega </w:t>
      </w:r>
      <w:r>
        <w:rPr>
          <w:i w:val="0"/>
          <w:color w:val="000000"/>
          <w:sz w:val="22"/>
          <w:szCs w:val="22"/>
        </w:rPr>
        <w:t>strokovnjaka</w:t>
      </w:r>
      <w:r w:rsidRPr="00867697">
        <w:rPr>
          <w:i w:val="0"/>
          <w:color w:val="000000"/>
          <w:sz w:val="22"/>
          <w:szCs w:val="22"/>
        </w:rPr>
        <w:t xml:space="preserve"> odobril. Naročnik ne sme zavrniti predloga izvajalca po zamenjavi </w:t>
      </w:r>
      <w:r>
        <w:rPr>
          <w:i w:val="0"/>
          <w:color w:val="000000"/>
          <w:sz w:val="22"/>
          <w:szCs w:val="22"/>
        </w:rPr>
        <w:t>kadra</w:t>
      </w:r>
      <w:r w:rsidRPr="00867697">
        <w:rPr>
          <w:i w:val="0"/>
          <w:color w:val="000000"/>
          <w:sz w:val="22"/>
          <w:szCs w:val="22"/>
        </w:rPr>
        <w:t xml:space="preserve"> tekom izvedbe pogodbe brez utemeljenega razloga. </w:t>
      </w:r>
    </w:p>
    <w:p w14:paraId="33799892" w14:textId="77777777" w:rsidR="008900F0" w:rsidRPr="00867697" w:rsidRDefault="008900F0" w:rsidP="008900F0">
      <w:pPr>
        <w:ind w:left="284"/>
        <w:jc w:val="both"/>
        <w:rPr>
          <w:i w:val="0"/>
          <w:color w:val="000000"/>
          <w:sz w:val="22"/>
          <w:szCs w:val="22"/>
        </w:rPr>
      </w:pPr>
    </w:p>
    <w:p w14:paraId="5ADEF25A" w14:textId="77777777" w:rsidR="008900F0" w:rsidRPr="00867697" w:rsidRDefault="008900F0" w:rsidP="008900F0">
      <w:pPr>
        <w:ind w:left="284"/>
        <w:jc w:val="both"/>
        <w:rPr>
          <w:i w:val="0"/>
          <w:color w:val="000000"/>
          <w:sz w:val="22"/>
          <w:szCs w:val="22"/>
        </w:rPr>
      </w:pPr>
      <w:r w:rsidRPr="00867697">
        <w:rPr>
          <w:i w:val="0"/>
          <w:color w:val="000000"/>
          <w:sz w:val="22"/>
          <w:szCs w:val="22"/>
        </w:rPr>
        <w:t xml:space="preserve">V primeru utemeljenih razlogov (kot npr. če delo opravlja nestrokovno ali v nasprotju z interesi naročnika) lahko zamenjavo </w:t>
      </w:r>
      <w:r>
        <w:rPr>
          <w:i w:val="0"/>
          <w:color w:val="000000"/>
          <w:sz w:val="22"/>
          <w:szCs w:val="22"/>
        </w:rPr>
        <w:t>strokovnega kadra</w:t>
      </w:r>
      <w:r w:rsidRPr="00867697">
        <w:rPr>
          <w:i w:val="0"/>
          <w:color w:val="000000"/>
          <w:sz w:val="22"/>
          <w:szCs w:val="22"/>
        </w:rPr>
        <w:t xml:space="preserve"> zahteva naročnik sam. Izvajalec je dolžan podati predlog za potrditev novega kadra, vključno z dokazili o izpolnjevanju pogojev, v najkrajšem možnem času.</w:t>
      </w:r>
    </w:p>
    <w:p w14:paraId="36045451" w14:textId="77777777" w:rsidR="008900F0" w:rsidRPr="00867697" w:rsidRDefault="008900F0" w:rsidP="008900F0">
      <w:pPr>
        <w:overflowPunct w:val="0"/>
        <w:autoSpaceDE w:val="0"/>
        <w:autoSpaceDN w:val="0"/>
        <w:adjustRightInd w:val="0"/>
        <w:ind w:left="284"/>
        <w:jc w:val="both"/>
        <w:textAlignment w:val="baseline"/>
        <w:rPr>
          <w:i w:val="0"/>
          <w:color w:val="000000"/>
          <w:sz w:val="22"/>
          <w:szCs w:val="22"/>
        </w:rPr>
      </w:pPr>
    </w:p>
    <w:p w14:paraId="5F23774C" w14:textId="77777777" w:rsidR="008900F0" w:rsidRDefault="008900F0" w:rsidP="008900F0">
      <w:pPr>
        <w:overflowPunct w:val="0"/>
        <w:autoSpaceDE w:val="0"/>
        <w:autoSpaceDN w:val="0"/>
        <w:adjustRightInd w:val="0"/>
        <w:ind w:left="284"/>
        <w:jc w:val="both"/>
        <w:textAlignment w:val="baseline"/>
        <w:rPr>
          <w:i w:val="0"/>
          <w:color w:val="000000"/>
          <w:sz w:val="22"/>
          <w:szCs w:val="22"/>
        </w:rPr>
      </w:pPr>
      <w:r w:rsidRPr="00867697">
        <w:rPr>
          <w:i w:val="0"/>
          <w:color w:val="000000"/>
          <w:sz w:val="22"/>
          <w:szCs w:val="22"/>
        </w:rPr>
        <w:t>Izvajanje nalog koordinatorja za varnost in zdravje pri delu v izvajalni fazi projekta bo naročnik uredil pred začetkom izvajanja pogodbenih del in o tem obvestil izvajalca.</w:t>
      </w:r>
    </w:p>
    <w:p w14:paraId="6EA49093" w14:textId="77777777" w:rsidR="008900F0" w:rsidRDefault="008900F0" w:rsidP="008900F0">
      <w:pPr>
        <w:overflowPunct w:val="0"/>
        <w:autoSpaceDE w:val="0"/>
        <w:autoSpaceDN w:val="0"/>
        <w:adjustRightInd w:val="0"/>
        <w:ind w:left="284"/>
        <w:jc w:val="both"/>
        <w:textAlignment w:val="baseline"/>
        <w:rPr>
          <w:i w:val="0"/>
          <w:color w:val="000000"/>
          <w:sz w:val="22"/>
          <w:szCs w:val="22"/>
        </w:rPr>
      </w:pPr>
    </w:p>
    <w:p w14:paraId="3A4B3BCF" w14:textId="77777777" w:rsidR="008900F0" w:rsidRDefault="008900F0" w:rsidP="008900F0">
      <w:pPr>
        <w:overflowPunct w:val="0"/>
        <w:autoSpaceDE w:val="0"/>
        <w:autoSpaceDN w:val="0"/>
        <w:adjustRightInd w:val="0"/>
        <w:ind w:left="284"/>
        <w:jc w:val="both"/>
        <w:textAlignment w:val="baseline"/>
        <w:rPr>
          <w:b/>
          <w:i w:val="0"/>
          <w:color w:val="000000"/>
          <w:sz w:val="22"/>
          <w:szCs w:val="22"/>
        </w:rPr>
      </w:pPr>
    </w:p>
    <w:p w14:paraId="734236F5" w14:textId="77777777" w:rsidR="008900F0" w:rsidRPr="00867697" w:rsidRDefault="008900F0" w:rsidP="008900F0">
      <w:pPr>
        <w:ind w:left="284"/>
        <w:rPr>
          <w:b/>
          <w:i w:val="0"/>
          <w:color w:val="000000"/>
          <w:sz w:val="22"/>
          <w:szCs w:val="22"/>
        </w:rPr>
      </w:pPr>
      <w:r w:rsidRPr="00867697">
        <w:rPr>
          <w:b/>
          <w:i w:val="0"/>
          <w:color w:val="000000"/>
          <w:sz w:val="22"/>
          <w:szCs w:val="22"/>
        </w:rPr>
        <w:t>Prepoved prenosa bodočih terjatev</w:t>
      </w:r>
    </w:p>
    <w:p w14:paraId="4E434F23" w14:textId="77777777" w:rsidR="008900F0" w:rsidRPr="00867697" w:rsidRDefault="008900F0" w:rsidP="008900F0">
      <w:pPr>
        <w:ind w:left="284"/>
        <w:jc w:val="both"/>
        <w:rPr>
          <w:i w:val="0"/>
          <w:color w:val="000000"/>
          <w:sz w:val="22"/>
          <w:szCs w:val="22"/>
        </w:rPr>
      </w:pPr>
    </w:p>
    <w:p w14:paraId="073FCE8E" w14:textId="77777777" w:rsidR="008900F0" w:rsidRPr="00867697" w:rsidRDefault="008900F0" w:rsidP="00707277">
      <w:pPr>
        <w:numPr>
          <w:ilvl w:val="0"/>
          <w:numId w:val="25"/>
        </w:numPr>
        <w:spacing w:after="160" w:line="259" w:lineRule="auto"/>
        <w:ind w:left="284" w:right="-286"/>
        <w:contextualSpacing/>
        <w:jc w:val="center"/>
        <w:rPr>
          <w:i w:val="0"/>
          <w:color w:val="000000"/>
          <w:sz w:val="22"/>
          <w:szCs w:val="22"/>
        </w:rPr>
      </w:pPr>
      <w:r w:rsidRPr="00867697">
        <w:rPr>
          <w:i w:val="0"/>
          <w:color w:val="000000"/>
          <w:sz w:val="22"/>
          <w:szCs w:val="22"/>
        </w:rPr>
        <w:t xml:space="preserve"> člen</w:t>
      </w:r>
    </w:p>
    <w:p w14:paraId="35E3D316" w14:textId="77777777" w:rsidR="008900F0" w:rsidRPr="00867697" w:rsidRDefault="008900F0" w:rsidP="008900F0">
      <w:pPr>
        <w:ind w:left="284"/>
        <w:jc w:val="both"/>
        <w:rPr>
          <w:i w:val="0"/>
          <w:color w:val="000000"/>
          <w:sz w:val="22"/>
          <w:szCs w:val="22"/>
        </w:rPr>
      </w:pPr>
    </w:p>
    <w:p w14:paraId="0025C0FF" w14:textId="77777777" w:rsidR="008900F0" w:rsidRPr="00867697" w:rsidRDefault="008900F0" w:rsidP="008900F0">
      <w:pPr>
        <w:ind w:left="284"/>
        <w:jc w:val="both"/>
        <w:rPr>
          <w:i w:val="0"/>
          <w:color w:val="000000"/>
          <w:sz w:val="22"/>
          <w:szCs w:val="22"/>
        </w:rPr>
      </w:pPr>
      <w:r w:rsidRPr="00867697">
        <w:rPr>
          <w:i w:val="0"/>
          <w:color w:val="000000"/>
          <w:sz w:val="22"/>
          <w:szCs w:val="22"/>
        </w:rPr>
        <w:t>Pogodbene stranke se v skladu s 417. členom Obligacijskega zakonika izrecno dogovorijo, da izvajalec ne sme prenesti na drugega nobenih svojih bodočih terjatev do naročnika ,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4369AD7C" w14:textId="77777777" w:rsidR="008900F0" w:rsidRPr="00867697" w:rsidRDefault="008900F0" w:rsidP="008900F0">
      <w:pPr>
        <w:ind w:left="284"/>
        <w:jc w:val="both"/>
        <w:rPr>
          <w:i w:val="0"/>
          <w:color w:val="000000"/>
          <w:sz w:val="22"/>
          <w:szCs w:val="22"/>
        </w:rPr>
      </w:pPr>
    </w:p>
    <w:p w14:paraId="48314663" w14:textId="77777777" w:rsidR="008900F0" w:rsidRPr="00867697" w:rsidRDefault="008900F0" w:rsidP="008900F0">
      <w:pPr>
        <w:ind w:left="284"/>
        <w:jc w:val="both"/>
        <w:rPr>
          <w:i w:val="0"/>
          <w:color w:val="000000"/>
          <w:sz w:val="22"/>
          <w:szCs w:val="22"/>
        </w:rPr>
      </w:pPr>
      <w:r w:rsidRPr="00867697">
        <w:rPr>
          <w:i w:val="0"/>
          <w:color w:val="00000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naročnika  nastane takrat, ko je izvajalec dela opravil, jih naročniku obračunal z izstavitvijo situacije ter je naročnik izstavljeno situacijo potrdil.</w:t>
      </w:r>
    </w:p>
    <w:p w14:paraId="2566321D" w14:textId="77777777" w:rsidR="008900F0" w:rsidRPr="00867697" w:rsidRDefault="008900F0" w:rsidP="008900F0">
      <w:pPr>
        <w:ind w:left="284"/>
        <w:jc w:val="both"/>
        <w:rPr>
          <w:i w:val="0"/>
          <w:color w:val="000000"/>
          <w:sz w:val="22"/>
          <w:szCs w:val="22"/>
        </w:rPr>
      </w:pPr>
    </w:p>
    <w:p w14:paraId="5C9D3676" w14:textId="77777777" w:rsidR="008900F0" w:rsidRPr="00867697" w:rsidRDefault="008900F0" w:rsidP="008900F0">
      <w:pPr>
        <w:ind w:left="284"/>
        <w:jc w:val="both"/>
        <w:rPr>
          <w:i w:val="0"/>
          <w:color w:val="000000"/>
          <w:sz w:val="22"/>
          <w:szCs w:val="22"/>
        </w:rPr>
      </w:pPr>
      <w:r w:rsidRPr="00867697">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163F21FD" w14:textId="77777777" w:rsidR="008900F0" w:rsidRPr="00867697" w:rsidRDefault="008900F0" w:rsidP="008900F0">
      <w:pPr>
        <w:ind w:left="284"/>
        <w:jc w:val="both"/>
        <w:rPr>
          <w:i w:val="0"/>
          <w:color w:val="000000"/>
          <w:sz w:val="22"/>
          <w:szCs w:val="22"/>
        </w:rPr>
      </w:pPr>
    </w:p>
    <w:p w14:paraId="0F07A794" w14:textId="77777777" w:rsidR="008900F0" w:rsidRPr="009F5DF7" w:rsidRDefault="008900F0" w:rsidP="008900F0">
      <w:pPr>
        <w:ind w:left="284" w:right="142"/>
        <w:jc w:val="both"/>
        <w:rPr>
          <w:i w:val="0"/>
          <w:sz w:val="22"/>
          <w:szCs w:val="22"/>
        </w:rPr>
      </w:pPr>
      <w:r w:rsidRPr="00867697">
        <w:rPr>
          <w:i w:val="0"/>
          <w:color w:val="000000"/>
          <w:sz w:val="22"/>
          <w:szCs w:val="22"/>
        </w:rPr>
        <w:t xml:space="preserve">V primeru, da bi izvajalec kljub dogovoru o prepovedi prenosa bodočih terjatev iz prvega odstavka tega člena prenesel katerokoli svojo bodočo terjatev do naročnika in  na drugega, je izvajalec dolžan naročniku plačati tudi pogodbeno kazen v višini 5% (pet odstotkov) </w:t>
      </w:r>
      <w:r w:rsidRPr="007051F1">
        <w:rPr>
          <w:i w:val="0"/>
          <w:color w:val="000000"/>
          <w:sz w:val="22"/>
          <w:szCs w:val="22"/>
        </w:rPr>
        <w:t>cene pogodbenih del z DDV</w:t>
      </w:r>
      <w:r w:rsidRPr="00867697">
        <w:rPr>
          <w:i w:val="0"/>
          <w:sz w:val="22"/>
          <w:szCs w:val="22"/>
        </w:rPr>
        <w:t xml:space="preserve">, </w:t>
      </w:r>
      <w:r w:rsidRPr="00867697">
        <w:rPr>
          <w:i w:val="0"/>
          <w:color w:val="000000"/>
          <w:sz w:val="22"/>
          <w:szCs w:val="22"/>
        </w:rPr>
        <w:t>to je _______________ EUR (_____________________ eurov in /100). Naročnik ima pravico zahtevati plačilo pogodbene kazni ne glede na to, ali sta uveljavljala pravico do odpovedi pogodbe iz tretjega odstavka tega člena ali ne. Naročnik ima pravico zahtevati pogodbeno kazen, tudi če presega škodo, ki mu je nastala, in celo če mu ni nastala nobena škoda. Za znesek pogodbene kazni naročnik izvajalcu izstavi račun, ki ga mora izvajalec poravnati v roku 30 dni od</w:t>
      </w:r>
      <w:r>
        <w:rPr>
          <w:i w:val="0"/>
          <w:color w:val="000000"/>
          <w:sz w:val="22"/>
          <w:szCs w:val="22"/>
        </w:rPr>
        <w:t xml:space="preserve"> dneva</w:t>
      </w:r>
      <w:r w:rsidRPr="00867697">
        <w:rPr>
          <w:i w:val="0"/>
          <w:color w:val="000000"/>
          <w:sz w:val="22"/>
          <w:szCs w:val="22"/>
        </w:rPr>
        <w:t xml:space="preserve"> izstavitve računa.</w:t>
      </w:r>
    </w:p>
    <w:p w14:paraId="33B482E0" w14:textId="77777777" w:rsidR="008900F0" w:rsidRPr="00867697" w:rsidRDefault="008900F0" w:rsidP="008900F0">
      <w:pPr>
        <w:ind w:left="284"/>
        <w:jc w:val="both"/>
        <w:rPr>
          <w:i w:val="0"/>
          <w:color w:val="000000"/>
          <w:sz w:val="22"/>
          <w:szCs w:val="22"/>
        </w:rPr>
      </w:pPr>
    </w:p>
    <w:p w14:paraId="2F0DA85D" w14:textId="77777777" w:rsidR="008900F0" w:rsidRPr="00867697" w:rsidRDefault="008900F0" w:rsidP="008900F0">
      <w:pPr>
        <w:ind w:left="284"/>
        <w:jc w:val="both"/>
        <w:rPr>
          <w:i w:val="0"/>
          <w:sz w:val="22"/>
          <w:szCs w:val="22"/>
        </w:rPr>
      </w:pPr>
      <w:r w:rsidRPr="00867697">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ju v vsakem primeru in ne glede na uveljavitev naročnikovih pravic iz tretjega in četrtega odstavka tega člena povrniti škodo, ki je naročniku nastala zaradi kršitve prepovedi prenosa terjatev s strani izvajalca. Škoda vključuje tudi (a ne izključno) vse zneske, ki sta jih morala naročnik  plačati kateremukoli subjektu (vključno s podizvajalci in prevzemniki terjatev) in bi presegali njegove obveznosti po tej pogodbi in aneksih, sklenjenih k njej, oziroma zneske, ki bi jih morala naročnik plačati dvakrat, ker bi bila prvotna izpolnitev enemu od subjektov nepravilna, vključno z zakonskimi zamudnimi obrestmi, ki bi jih morala plačati kateremukoli subjektu. Izvajalec soglaša s tem, da naročnik  nista odgovorna za morebitno svojo nepravilno izpolnitev, do katere bi prišlo v primeru kršitve prepovedi prenosa bodočih terjatev s strani izvajalca, zato se izvajalec izrecno obvezuje, da  bo naročniku ju povrnil škodo, ki jima bo nastala v posledici </w:t>
      </w:r>
      <w:r w:rsidRPr="00867697">
        <w:rPr>
          <w:i w:val="0"/>
          <w:strike/>
          <w:color w:val="000000"/>
          <w:sz w:val="22"/>
          <w:szCs w:val="22"/>
        </w:rPr>
        <w:t>njune</w:t>
      </w:r>
      <w:r w:rsidRPr="00867697">
        <w:rPr>
          <w:i w:val="0"/>
          <w:color w:val="000000"/>
          <w:sz w:val="22"/>
          <w:szCs w:val="22"/>
        </w:rPr>
        <w:t xml:space="preserve"> nepravilne izpolnitve, ter se odpoveduje vsem ugovorom v zvezi z nepravilno izpolnitvijo. Če bi bila škoda, ki je naročniku nastala, večja od pogodbene kazni, imata naročnik  pravico zahtevati razliko do popolne odškodnine. </w:t>
      </w:r>
    </w:p>
    <w:p w14:paraId="3A00BB39" w14:textId="77777777" w:rsidR="008900F0" w:rsidRPr="00867697" w:rsidRDefault="008900F0" w:rsidP="008900F0">
      <w:pPr>
        <w:ind w:left="284"/>
        <w:jc w:val="both"/>
        <w:rPr>
          <w:i w:val="0"/>
          <w:sz w:val="22"/>
          <w:szCs w:val="22"/>
        </w:rPr>
      </w:pPr>
    </w:p>
    <w:p w14:paraId="491B3F77" w14:textId="77777777" w:rsidR="008900F0" w:rsidRPr="00867697" w:rsidRDefault="008900F0" w:rsidP="008900F0">
      <w:pPr>
        <w:ind w:left="284"/>
        <w:jc w:val="both"/>
        <w:rPr>
          <w:i w:val="0"/>
          <w:sz w:val="22"/>
          <w:szCs w:val="22"/>
        </w:rPr>
      </w:pPr>
    </w:p>
    <w:p w14:paraId="355E9631" w14:textId="77777777" w:rsidR="008900F0" w:rsidRPr="00867697" w:rsidRDefault="008900F0" w:rsidP="008900F0">
      <w:pPr>
        <w:ind w:left="284" w:right="-286"/>
        <w:jc w:val="both"/>
        <w:outlineLvl w:val="0"/>
        <w:rPr>
          <w:b/>
          <w:i w:val="0"/>
          <w:sz w:val="22"/>
          <w:szCs w:val="22"/>
        </w:rPr>
      </w:pPr>
      <w:r w:rsidRPr="00867697">
        <w:rPr>
          <w:b/>
          <w:i w:val="0"/>
          <w:sz w:val="22"/>
          <w:szCs w:val="22"/>
        </w:rPr>
        <w:t>Spremembe pogodbe</w:t>
      </w:r>
    </w:p>
    <w:p w14:paraId="08B4A71A" w14:textId="77777777" w:rsidR="008900F0" w:rsidRPr="00867697" w:rsidRDefault="008900F0" w:rsidP="008900F0">
      <w:pPr>
        <w:ind w:left="284" w:right="-286"/>
        <w:jc w:val="both"/>
        <w:rPr>
          <w:b/>
          <w:i w:val="0"/>
          <w:sz w:val="22"/>
          <w:szCs w:val="22"/>
        </w:rPr>
      </w:pPr>
    </w:p>
    <w:p w14:paraId="157B46FF"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355F611B" w14:textId="77777777" w:rsidR="008900F0" w:rsidRPr="00867697" w:rsidRDefault="008900F0" w:rsidP="008900F0">
      <w:pPr>
        <w:ind w:left="284" w:right="-286"/>
        <w:jc w:val="both"/>
        <w:rPr>
          <w:b/>
          <w:i w:val="0"/>
          <w:sz w:val="22"/>
          <w:szCs w:val="22"/>
        </w:rPr>
      </w:pPr>
    </w:p>
    <w:p w14:paraId="271D12B1" w14:textId="77777777" w:rsidR="008900F0" w:rsidRDefault="008900F0" w:rsidP="008900F0">
      <w:pPr>
        <w:ind w:left="284" w:right="-286"/>
        <w:jc w:val="both"/>
        <w:rPr>
          <w:i w:val="0"/>
          <w:sz w:val="22"/>
          <w:szCs w:val="22"/>
        </w:rPr>
      </w:pPr>
      <w:r w:rsidRPr="00867697">
        <w:rPr>
          <w:i w:val="0"/>
          <w:sz w:val="22"/>
          <w:szCs w:val="22"/>
        </w:rPr>
        <w:lastRenderedPageBreak/>
        <w:t>Vse spremembe in dopolnitve te pogodbe se sklenejo v obliki pisnih aneksov k tej pogodbi.</w:t>
      </w:r>
    </w:p>
    <w:p w14:paraId="2162C786" w14:textId="77777777" w:rsidR="008900F0" w:rsidRDefault="008900F0" w:rsidP="008900F0">
      <w:pPr>
        <w:ind w:left="284" w:right="-286"/>
        <w:jc w:val="both"/>
        <w:rPr>
          <w:b/>
          <w:i w:val="0"/>
          <w:sz w:val="22"/>
          <w:szCs w:val="22"/>
        </w:rPr>
      </w:pPr>
    </w:p>
    <w:p w14:paraId="658D347F" w14:textId="77777777" w:rsidR="008900F0" w:rsidRPr="00867697" w:rsidRDefault="008900F0" w:rsidP="008900F0">
      <w:pPr>
        <w:ind w:left="284" w:right="-286"/>
        <w:jc w:val="both"/>
        <w:outlineLvl w:val="0"/>
        <w:rPr>
          <w:b/>
          <w:i w:val="0"/>
          <w:sz w:val="22"/>
          <w:szCs w:val="22"/>
        </w:rPr>
      </w:pPr>
      <w:r w:rsidRPr="00867697">
        <w:rPr>
          <w:b/>
          <w:i w:val="0"/>
          <w:sz w:val="22"/>
          <w:szCs w:val="22"/>
        </w:rPr>
        <w:t>Vsebina pogodbene dokumentacije</w:t>
      </w:r>
    </w:p>
    <w:p w14:paraId="7523DDA6" w14:textId="77777777" w:rsidR="008900F0" w:rsidRPr="00867697" w:rsidRDefault="008900F0" w:rsidP="008900F0">
      <w:pPr>
        <w:ind w:left="284" w:right="-286"/>
        <w:jc w:val="both"/>
        <w:rPr>
          <w:b/>
          <w:i w:val="0"/>
          <w:sz w:val="22"/>
          <w:szCs w:val="22"/>
        </w:rPr>
      </w:pPr>
    </w:p>
    <w:p w14:paraId="7BFB309F"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6E8545C3" w14:textId="77777777" w:rsidR="008900F0" w:rsidRPr="00867697" w:rsidRDefault="008900F0" w:rsidP="008900F0">
      <w:pPr>
        <w:ind w:left="284" w:right="-286"/>
        <w:jc w:val="both"/>
        <w:rPr>
          <w:b/>
          <w:i w:val="0"/>
          <w:sz w:val="22"/>
          <w:szCs w:val="22"/>
        </w:rPr>
      </w:pPr>
    </w:p>
    <w:p w14:paraId="09D22961"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S to pogodbo se potrjuje naslednje:</w:t>
      </w:r>
    </w:p>
    <w:p w14:paraId="5E8A1221"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 besede in izrazi v tej pogodbi imajo enake pomene, kot so jim dodeljeni v Splošnih in Posebnih</w:t>
      </w:r>
    </w:p>
    <w:p w14:paraId="71E6560D"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pogojih pogodbe – Pogoji pogodb za obratno opremo, projektiranje in graditev za elektrotehnično</w:t>
      </w:r>
    </w:p>
    <w:p w14:paraId="2C80174D"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in strojno obratno opremo in za gradbena in inženirska dela, ki jih načrtuje izvajalec, 1. izdaja</w:t>
      </w:r>
    </w:p>
    <w:p w14:paraId="490AB213"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1999, FIDIC, GZS ZSI, 1. prevod v slovenski jezik l.2001 (FIDIC Rumena knjiga);</w:t>
      </w:r>
    </w:p>
    <w:p w14:paraId="3A5E5938" w14:textId="77777777" w:rsidR="008900F0" w:rsidRPr="00867697" w:rsidRDefault="008900F0" w:rsidP="008900F0">
      <w:pPr>
        <w:overflowPunct w:val="0"/>
        <w:autoSpaceDE w:val="0"/>
        <w:autoSpaceDN w:val="0"/>
        <w:adjustRightInd w:val="0"/>
        <w:ind w:left="284"/>
        <w:jc w:val="both"/>
        <w:textAlignment w:val="baseline"/>
        <w:rPr>
          <w:i w:val="0"/>
          <w:sz w:val="22"/>
          <w:szCs w:val="22"/>
        </w:rPr>
      </w:pPr>
    </w:p>
    <w:p w14:paraId="50919CC6"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 za naslednje dokumente velja, da sestavljajo in se razumejo in razlagajo kot del pogodbe:</w:t>
      </w:r>
    </w:p>
    <w:p w14:paraId="7D383330" w14:textId="77777777" w:rsidR="008900F0" w:rsidRPr="00867697" w:rsidRDefault="008900F0" w:rsidP="008900F0">
      <w:pPr>
        <w:overflowPunct w:val="0"/>
        <w:autoSpaceDE w:val="0"/>
        <w:autoSpaceDN w:val="0"/>
        <w:adjustRightInd w:val="0"/>
        <w:ind w:left="284"/>
        <w:jc w:val="both"/>
        <w:textAlignment w:val="baseline"/>
        <w:rPr>
          <w:i w:val="0"/>
          <w:sz w:val="22"/>
          <w:szCs w:val="22"/>
        </w:rPr>
      </w:pPr>
      <w:bookmarkStart w:id="10" w:name="_Hlk89345311"/>
      <w:r w:rsidRPr="00867697">
        <w:rPr>
          <w:i w:val="0"/>
          <w:sz w:val="22"/>
          <w:szCs w:val="22"/>
        </w:rPr>
        <w:t>− ta Pogodba,</w:t>
      </w:r>
    </w:p>
    <w:p w14:paraId="7010C1C7"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 Končna ponudbena vrednost,</w:t>
      </w:r>
    </w:p>
    <w:p w14:paraId="4DE6ED8C"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 Ponudbeni predračun,</w:t>
      </w:r>
    </w:p>
    <w:p w14:paraId="2F33F03F"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 Posebni pogoji pogodbe,</w:t>
      </w:r>
    </w:p>
    <w:p w14:paraId="7694794D"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 Splošni pogoji pogodbe – Pogoji pogodb za obratno opremo, projektiranje in graditev</w:t>
      </w:r>
    </w:p>
    <w:p w14:paraId="38FE65B3"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za elektrotehnično in strojno obratno opremo in za gradbena in inženirska dela, ki jih</w:t>
      </w:r>
    </w:p>
    <w:p w14:paraId="12905F11"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načrtuje izvajalec, 1. izdaja 1999, FIDIC, GZS ZSI, 1. prevod v slovenski jezik l.2001</w:t>
      </w:r>
    </w:p>
    <w:p w14:paraId="479BDD40"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(FIDIC Rumena knjiga),</w:t>
      </w:r>
    </w:p>
    <w:p w14:paraId="4183C46E" w14:textId="77777777" w:rsidR="008900F0"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 Zahteve naročnika,</w:t>
      </w:r>
    </w:p>
    <w:p w14:paraId="7713842D" w14:textId="77777777" w:rsidR="008900F0"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 xml:space="preserve">− </w:t>
      </w:r>
      <w:r>
        <w:rPr>
          <w:i w:val="0"/>
          <w:sz w:val="22"/>
          <w:szCs w:val="22"/>
        </w:rPr>
        <w:t>Projekti</w:t>
      </w:r>
      <w:r w:rsidRPr="00867697">
        <w:rPr>
          <w:i w:val="0"/>
          <w:sz w:val="22"/>
          <w:szCs w:val="22"/>
        </w:rPr>
        <w:t>,</w:t>
      </w:r>
    </w:p>
    <w:p w14:paraId="42C2B8D8"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 Vsi drugi dokumenti, ki so del dokumentacije v zvezi z oddajo javnega naročila.</w:t>
      </w:r>
    </w:p>
    <w:bookmarkEnd w:id="10"/>
    <w:p w14:paraId="433A121B" w14:textId="77777777" w:rsidR="008900F0" w:rsidRPr="00867697" w:rsidRDefault="008900F0" w:rsidP="008900F0">
      <w:pPr>
        <w:overflowPunct w:val="0"/>
        <w:autoSpaceDE w:val="0"/>
        <w:autoSpaceDN w:val="0"/>
        <w:adjustRightInd w:val="0"/>
        <w:ind w:left="284"/>
        <w:jc w:val="both"/>
        <w:textAlignment w:val="baseline"/>
        <w:rPr>
          <w:i w:val="0"/>
          <w:sz w:val="22"/>
          <w:szCs w:val="22"/>
        </w:rPr>
      </w:pPr>
    </w:p>
    <w:p w14:paraId="25D57545" w14:textId="77777777" w:rsidR="008900F0" w:rsidRPr="00867697" w:rsidRDefault="008900F0" w:rsidP="008900F0">
      <w:pPr>
        <w:overflowPunct w:val="0"/>
        <w:autoSpaceDE w:val="0"/>
        <w:autoSpaceDN w:val="0"/>
        <w:adjustRightInd w:val="0"/>
        <w:ind w:left="284"/>
        <w:jc w:val="both"/>
        <w:textAlignment w:val="baseline"/>
        <w:rPr>
          <w:i w:val="0"/>
          <w:sz w:val="22"/>
          <w:szCs w:val="22"/>
        </w:rPr>
      </w:pPr>
      <w:r w:rsidRPr="00867697">
        <w:rPr>
          <w:i w:val="0"/>
          <w:sz w:val="22"/>
          <w:szCs w:val="22"/>
        </w:rPr>
        <w:t>Zgoraj našteti dokumenti so med seboj usklajeni in se dopolnjujejo. V primeru praznin, razlik in nasprotij med določbami posameznih dokumentov imajo dokumenti veljavo po vrstnem redu, naštetem zgoraj.</w:t>
      </w:r>
    </w:p>
    <w:p w14:paraId="09009B48" w14:textId="77777777" w:rsidR="008900F0" w:rsidRPr="00867697" w:rsidRDefault="008900F0" w:rsidP="008900F0">
      <w:pPr>
        <w:ind w:left="284" w:right="-286"/>
        <w:jc w:val="both"/>
        <w:rPr>
          <w:b/>
          <w:i w:val="0"/>
          <w:sz w:val="22"/>
          <w:szCs w:val="22"/>
        </w:rPr>
      </w:pPr>
    </w:p>
    <w:p w14:paraId="7751CA02" w14:textId="77777777" w:rsidR="008900F0" w:rsidRPr="00867697" w:rsidRDefault="008900F0" w:rsidP="008900F0">
      <w:pPr>
        <w:ind w:left="284" w:right="-286"/>
        <w:jc w:val="both"/>
        <w:rPr>
          <w:b/>
          <w:i w:val="0"/>
          <w:sz w:val="22"/>
          <w:szCs w:val="22"/>
        </w:rPr>
      </w:pPr>
    </w:p>
    <w:p w14:paraId="17BF990D" w14:textId="77777777" w:rsidR="008900F0" w:rsidRPr="00867697" w:rsidRDefault="008900F0" w:rsidP="008900F0">
      <w:pPr>
        <w:ind w:left="284"/>
        <w:jc w:val="both"/>
        <w:rPr>
          <w:b/>
          <w:i w:val="0"/>
          <w:sz w:val="22"/>
          <w:szCs w:val="22"/>
        </w:rPr>
      </w:pPr>
      <w:r w:rsidRPr="00867697">
        <w:rPr>
          <w:b/>
          <w:i w:val="0"/>
          <w:sz w:val="22"/>
          <w:szCs w:val="22"/>
        </w:rPr>
        <w:t>Reševanje sporov</w:t>
      </w:r>
    </w:p>
    <w:p w14:paraId="2C5F57F9" w14:textId="77777777" w:rsidR="008900F0" w:rsidRPr="00867697" w:rsidRDefault="008900F0" w:rsidP="008900F0">
      <w:pPr>
        <w:ind w:left="284"/>
        <w:jc w:val="both"/>
        <w:rPr>
          <w:i w:val="0"/>
          <w:sz w:val="22"/>
          <w:szCs w:val="22"/>
        </w:rPr>
      </w:pPr>
    </w:p>
    <w:p w14:paraId="60BEB389"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0EFA84EF" w14:textId="77777777" w:rsidR="008900F0" w:rsidRPr="00867697" w:rsidRDefault="008900F0" w:rsidP="008900F0">
      <w:pPr>
        <w:ind w:left="284" w:right="-286"/>
        <w:jc w:val="both"/>
        <w:rPr>
          <w:i w:val="0"/>
          <w:sz w:val="22"/>
          <w:szCs w:val="22"/>
        </w:rPr>
      </w:pPr>
    </w:p>
    <w:p w14:paraId="3BCA8976" w14:textId="77777777" w:rsidR="008900F0" w:rsidRPr="00867697" w:rsidRDefault="008900F0" w:rsidP="008900F0">
      <w:pPr>
        <w:ind w:left="284" w:right="-2"/>
        <w:rPr>
          <w:i w:val="0"/>
          <w:sz w:val="22"/>
          <w:szCs w:val="22"/>
        </w:rPr>
      </w:pPr>
      <w:r w:rsidRPr="00867697">
        <w:rPr>
          <w:i w:val="0"/>
          <w:sz w:val="22"/>
          <w:szCs w:val="22"/>
        </w:rPr>
        <w:t>Morebitne spore iz te pogodbe bodo pogodbene stranke</w:t>
      </w:r>
      <w:r w:rsidRPr="00867697">
        <w:rPr>
          <w:i w:val="0"/>
          <w:color w:val="FF0000"/>
          <w:sz w:val="22"/>
          <w:szCs w:val="22"/>
        </w:rPr>
        <w:t xml:space="preserve"> </w:t>
      </w:r>
      <w:r w:rsidRPr="00867697">
        <w:rPr>
          <w:i w:val="0"/>
          <w:sz w:val="22"/>
          <w:szCs w:val="22"/>
        </w:rPr>
        <w:t>reševale sporazumno. Če pa to ne bo mogoče, bo o sporih odločalo stvarno pristojno sodišče v Ljubljani po slovenskem pravu.</w:t>
      </w:r>
    </w:p>
    <w:p w14:paraId="64083607" w14:textId="77777777" w:rsidR="008900F0" w:rsidRPr="00867697" w:rsidRDefault="008900F0" w:rsidP="008900F0">
      <w:pPr>
        <w:ind w:left="284" w:right="-286"/>
        <w:jc w:val="both"/>
        <w:rPr>
          <w:b/>
          <w:i w:val="0"/>
          <w:sz w:val="22"/>
          <w:szCs w:val="22"/>
        </w:rPr>
      </w:pPr>
    </w:p>
    <w:p w14:paraId="2A0D934B" w14:textId="77777777" w:rsidR="008900F0" w:rsidRPr="00867697" w:rsidRDefault="008900F0" w:rsidP="008900F0">
      <w:pPr>
        <w:ind w:left="284" w:right="-286"/>
        <w:jc w:val="both"/>
        <w:rPr>
          <w:b/>
          <w:i w:val="0"/>
          <w:sz w:val="22"/>
          <w:szCs w:val="22"/>
        </w:rPr>
      </w:pPr>
    </w:p>
    <w:p w14:paraId="65D87B89" w14:textId="77777777" w:rsidR="008900F0" w:rsidRPr="00867697" w:rsidRDefault="008900F0" w:rsidP="008900F0">
      <w:pPr>
        <w:ind w:left="284" w:right="-286"/>
        <w:jc w:val="both"/>
        <w:rPr>
          <w:b/>
          <w:i w:val="0"/>
          <w:sz w:val="22"/>
          <w:szCs w:val="22"/>
        </w:rPr>
      </w:pPr>
      <w:r w:rsidRPr="00867697">
        <w:rPr>
          <w:b/>
          <w:i w:val="0"/>
          <w:sz w:val="22"/>
          <w:szCs w:val="22"/>
        </w:rPr>
        <w:t>Uporaba prava</w:t>
      </w:r>
    </w:p>
    <w:p w14:paraId="3D082810" w14:textId="77777777" w:rsidR="008900F0" w:rsidRPr="00867697" w:rsidRDefault="008900F0" w:rsidP="008900F0">
      <w:pPr>
        <w:ind w:left="284" w:right="-286"/>
        <w:jc w:val="both"/>
        <w:rPr>
          <w:b/>
          <w:i w:val="0"/>
          <w:sz w:val="22"/>
          <w:szCs w:val="22"/>
        </w:rPr>
      </w:pPr>
    </w:p>
    <w:p w14:paraId="7CF5B9DC"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79E83B22" w14:textId="77777777" w:rsidR="008900F0" w:rsidRPr="00867697" w:rsidRDefault="008900F0" w:rsidP="008900F0">
      <w:pPr>
        <w:ind w:left="284" w:right="-286"/>
        <w:jc w:val="both"/>
        <w:rPr>
          <w:b/>
          <w:i w:val="0"/>
          <w:sz w:val="22"/>
          <w:szCs w:val="22"/>
        </w:rPr>
      </w:pPr>
    </w:p>
    <w:p w14:paraId="5D317E43" w14:textId="77777777" w:rsidR="008900F0" w:rsidRPr="00867697" w:rsidRDefault="008900F0" w:rsidP="008900F0">
      <w:pPr>
        <w:ind w:left="284"/>
        <w:jc w:val="both"/>
        <w:rPr>
          <w:i w:val="0"/>
          <w:sz w:val="22"/>
          <w:szCs w:val="22"/>
        </w:rPr>
      </w:pPr>
      <w:r w:rsidRPr="00867697">
        <w:rPr>
          <w:i w:val="0"/>
          <w:sz w:val="22"/>
          <w:szCs w:val="22"/>
        </w:rPr>
        <w:t>Uporaba Posebnih gradbenih uzanc</w:t>
      </w:r>
      <w:r>
        <w:rPr>
          <w:i w:val="0"/>
          <w:sz w:val="22"/>
          <w:szCs w:val="22"/>
        </w:rPr>
        <w:t xml:space="preserve"> 2020</w:t>
      </w:r>
      <w:r w:rsidRPr="00867697">
        <w:rPr>
          <w:i w:val="0"/>
          <w:sz w:val="22"/>
          <w:szCs w:val="22"/>
        </w:rPr>
        <w:t>, ki so v veljavi od 21. 12. 2020 je izključena</w:t>
      </w:r>
      <w:r>
        <w:rPr>
          <w:i w:val="0"/>
          <w:sz w:val="22"/>
          <w:szCs w:val="22"/>
        </w:rPr>
        <w:t>.</w:t>
      </w:r>
    </w:p>
    <w:p w14:paraId="4EC5B45E" w14:textId="77777777" w:rsidR="008900F0" w:rsidRPr="00867697" w:rsidRDefault="008900F0" w:rsidP="008900F0">
      <w:pPr>
        <w:ind w:left="284"/>
        <w:jc w:val="both"/>
        <w:rPr>
          <w:i w:val="0"/>
          <w:sz w:val="22"/>
          <w:szCs w:val="22"/>
        </w:rPr>
      </w:pPr>
    </w:p>
    <w:p w14:paraId="11A566CC" w14:textId="77777777" w:rsidR="008900F0" w:rsidRPr="00867697" w:rsidRDefault="008900F0" w:rsidP="008900F0">
      <w:pPr>
        <w:ind w:left="284" w:right="-286"/>
        <w:jc w:val="both"/>
        <w:rPr>
          <w:i w:val="0"/>
          <w:sz w:val="22"/>
          <w:szCs w:val="22"/>
        </w:rPr>
      </w:pPr>
      <w:r w:rsidRPr="00867697">
        <w:rPr>
          <w:b/>
          <w:i w:val="0"/>
          <w:sz w:val="22"/>
          <w:szCs w:val="22"/>
        </w:rPr>
        <w:t>Protikorupcijska klavzula</w:t>
      </w:r>
    </w:p>
    <w:p w14:paraId="11656220"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79721A12" w14:textId="77777777" w:rsidR="008900F0" w:rsidRPr="00867697" w:rsidRDefault="008900F0" w:rsidP="008900F0">
      <w:pPr>
        <w:ind w:left="284"/>
        <w:jc w:val="both"/>
        <w:rPr>
          <w:i w:val="0"/>
          <w:sz w:val="22"/>
          <w:szCs w:val="22"/>
        </w:rPr>
      </w:pPr>
    </w:p>
    <w:p w14:paraId="295F2A70" w14:textId="77777777" w:rsidR="008900F0" w:rsidRPr="00867697" w:rsidRDefault="008900F0" w:rsidP="008900F0">
      <w:pPr>
        <w:ind w:left="284"/>
        <w:jc w:val="both"/>
        <w:rPr>
          <w:i w:val="0"/>
          <w:sz w:val="22"/>
          <w:szCs w:val="22"/>
        </w:rPr>
      </w:pPr>
      <w:r w:rsidRPr="00867697">
        <w:rPr>
          <w:i w:val="0"/>
          <w:sz w:val="22"/>
          <w:szCs w:val="22"/>
        </w:rPr>
        <w:t xml:space="preserve">V primeru, da je pri izvedbi javnega naročila za izbor izvajalca po tej pogodbi ali pri izvajanju te pogodbe kdo v imenu ali na račun izvajalca, predstavniku, zastopniku ali posredniku naročnika ,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w:t>
      </w:r>
      <w:r w:rsidRPr="00867697">
        <w:rPr>
          <w:i w:val="0"/>
          <w:sz w:val="22"/>
          <w:szCs w:val="22"/>
        </w:rPr>
        <w:lastRenderedPageBreak/>
        <w:t>funkcionarju naročnika, izvajalcu ali njegovemu predstavniku, zastopniku, posredniku, je ta pogodba nična.</w:t>
      </w:r>
    </w:p>
    <w:p w14:paraId="42EBD4F1" w14:textId="77777777" w:rsidR="008900F0" w:rsidRPr="00867697" w:rsidRDefault="008900F0" w:rsidP="008900F0">
      <w:pPr>
        <w:ind w:left="284"/>
        <w:jc w:val="both"/>
        <w:rPr>
          <w:i w:val="0"/>
          <w:sz w:val="22"/>
          <w:szCs w:val="22"/>
        </w:rPr>
      </w:pPr>
    </w:p>
    <w:p w14:paraId="6C54FB9D" w14:textId="77777777" w:rsidR="008900F0" w:rsidRPr="00867697" w:rsidRDefault="008900F0" w:rsidP="008900F0">
      <w:pPr>
        <w:ind w:left="284"/>
        <w:jc w:val="both"/>
        <w:rPr>
          <w:i w:val="0"/>
          <w:sz w:val="22"/>
          <w:szCs w:val="22"/>
        </w:rPr>
      </w:pPr>
      <w:r w:rsidRPr="00867697">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3459C9D" w14:textId="77777777" w:rsidR="008900F0" w:rsidRPr="00867697" w:rsidRDefault="008900F0" w:rsidP="008900F0">
      <w:pPr>
        <w:ind w:left="284"/>
        <w:jc w:val="both"/>
        <w:rPr>
          <w:i w:val="0"/>
          <w:sz w:val="22"/>
          <w:szCs w:val="22"/>
        </w:rPr>
      </w:pPr>
    </w:p>
    <w:p w14:paraId="70960022"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45901508" w14:textId="77777777" w:rsidR="008900F0" w:rsidRPr="00867697" w:rsidRDefault="008900F0" w:rsidP="008900F0">
      <w:pPr>
        <w:ind w:left="284"/>
        <w:jc w:val="both"/>
        <w:rPr>
          <w:i w:val="0"/>
          <w:sz w:val="22"/>
          <w:szCs w:val="22"/>
        </w:rPr>
      </w:pPr>
    </w:p>
    <w:p w14:paraId="4383B756" w14:textId="77777777" w:rsidR="008900F0" w:rsidRPr="00867697" w:rsidRDefault="008900F0" w:rsidP="008900F0">
      <w:pPr>
        <w:ind w:left="284"/>
        <w:jc w:val="both"/>
        <w:rPr>
          <w:i w:val="0"/>
          <w:sz w:val="22"/>
          <w:szCs w:val="22"/>
        </w:rPr>
      </w:pPr>
      <w:r w:rsidRPr="00867697">
        <w:rPr>
          <w:i w:val="0"/>
          <w:sz w:val="22"/>
          <w:szCs w:val="22"/>
        </w:rPr>
        <w:t>Ta pogodba je skladno s 67. členom ZJN-3 sklenjena pod razveznim pogojem, ki se uresniči v primeru izpolnitve ene od naslednjih okoliščin:</w:t>
      </w:r>
    </w:p>
    <w:p w14:paraId="2F1D3982" w14:textId="77777777" w:rsidR="008900F0" w:rsidRPr="00867697" w:rsidRDefault="008900F0" w:rsidP="008900F0">
      <w:pPr>
        <w:ind w:left="284"/>
        <w:jc w:val="both"/>
        <w:rPr>
          <w:i w:val="0"/>
          <w:sz w:val="22"/>
          <w:szCs w:val="22"/>
        </w:rPr>
      </w:pPr>
      <w:r w:rsidRPr="00867697">
        <w:rPr>
          <w:i w:val="0"/>
          <w:sz w:val="22"/>
          <w:szCs w:val="22"/>
        </w:rPr>
        <w:t xml:space="preserve">- če bo naročnik seznanjen, da je sodišče s pravnomočno odločitvijo ugotovilo kršitev obveznosti iz delovne, okoljske zakonodaje s strani izvajalca ali podizvajalca ali </w:t>
      </w:r>
    </w:p>
    <w:p w14:paraId="0F33ECD9" w14:textId="77777777" w:rsidR="008900F0" w:rsidRPr="00867697" w:rsidRDefault="008900F0" w:rsidP="008900F0">
      <w:pPr>
        <w:ind w:left="284"/>
        <w:jc w:val="both"/>
        <w:rPr>
          <w:i w:val="0"/>
          <w:sz w:val="22"/>
          <w:szCs w:val="22"/>
        </w:rPr>
      </w:pPr>
      <w:r w:rsidRPr="00867697">
        <w:rPr>
          <w:i w:val="0"/>
          <w:sz w:val="22"/>
          <w:szCs w:val="22"/>
        </w:rPr>
        <w:t xml:space="preserve">- če bo naročnik seznanjen, da je pristojni državni organ pri izvajalcu ali podizvajalcu v času izvajanja pogodbe ugotovil najmanj dve kršitvi, za kateri mu je bila s pravnomočno odločitvijo ali več pravnomočnimi odločitvami izrečena globa za prekršek, pri čemer gre za kršitve v zvezi s plačilom za delo, delovnim časom, počitki, opravljanjem dela na podlagi pogodb civilnega prava kljub obstoju elementov delovnega razmerja ali v zvezi z zaposlovanjem na črno, </w:t>
      </w:r>
    </w:p>
    <w:p w14:paraId="5611F249" w14:textId="77777777" w:rsidR="008900F0" w:rsidRPr="00867697" w:rsidRDefault="008900F0" w:rsidP="008900F0">
      <w:pPr>
        <w:ind w:left="284"/>
        <w:rPr>
          <w:i w:val="0"/>
          <w:sz w:val="22"/>
          <w:szCs w:val="22"/>
        </w:rPr>
      </w:pPr>
      <w:r w:rsidRPr="00867697">
        <w:rPr>
          <w:i w:val="0"/>
          <w:sz w:val="22"/>
          <w:szCs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trideset (30) dni od seznanitve s kršitvijo. </w:t>
      </w:r>
    </w:p>
    <w:p w14:paraId="0988AFDE" w14:textId="77777777" w:rsidR="008900F0" w:rsidRPr="00867697" w:rsidRDefault="008900F0" w:rsidP="008900F0">
      <w:pPr>
        <w:ind w:left="284"/>
        <w:rPr>
          <w:i w:val="0"/>
          <w:sz w:val="22"/>
          <w:szCs w:val="22"/>
        </w:rPr>
      </w:pPr>
    </w:p>
    <w:p w14:paraId="5BCF86DA" w14:textId="77777777" w:rsidR="008900F0" w:rsidRPr="00867697" w:rsidRDefault="008900F0" w:rsidP="008900F0">
      <w:pPr>
        <w:ind w:left="284"/>
        <w:jc w:val="both"/>
        <w:rPr>
          <w:i w:val="0"/>
          <w:sz w:val="22"/>
          <w:szCs w:val="22"/>
        </w:rPr>
      </w:pPr>
      <w:r w:rsidRPr="00867697">
        <w:rPr>
          <w:i w:val="0"/>
          <w:sz w:val="22"/>
          <w:szCs w:val="22"/>
        </w:rPr>
        <w:t>Ne glede na prejšnji odstavek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437543AB" w14:textId="77777777" w:rsidR="008900F0" w:rsidRPr="00867697" w:rsidRDefault="008900F0" w:rsidP="008900F0">
      <w:pPr>
        <w:ind w:left="284"/>
        <w:rPr>
          <w:i w:val="0"/>
          <w:sz w:val="22"/>
          <w:szCs w:val="22"/>
        </w:rPr>
      </w:pPr>
    </w:p>
    <w:p w14:paraId="04B1D53C" w14:textId="77777777" w:rsidR="008900F0" w:rsidRPr="00867697" w:rsidRDefault="008900F0" w:rsidP="008900F0">
      <w:pPr>
        <w:ind w:left="284"/>
        <w:jc w:val="both"/>
        <w:rPr>
          <w:i w:val="0"/>
          <w:sz w:val="22"/>
          <w:szCs w:val="22"/>
        </w:rPr>
      </w:pPr>
      <w:r w:rsidRPr="00867697">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354E17AB" w14:textId="77777777" w:rsidR="008900F0" w:rsidRPr="00867697" w:rsidRDefault="008900F0" w:rsidP="008900F0">
      <w:pPr>
        <w:ind w:left="284"/>
        <w:rPr>
          <w:i w:val="0"/>
          <w:sz w:val="22"/>
          <w:szCs w:val="22"/>
        </w:rPr>
      </w:pPr>
    </w:p>
    <w:p w14:paraId="0FEECFCB" w14:textId="77777777" w:rsidR="008900F0" w:rsidRPr="00867697" w:rsidRDefault="008900F0" w:rsidP="008900F0">
      <w:pPr>
        <w:ind w:left="284"/>
        <w:rPr>
          <w:i w:val="0"/>
          <w:sz w:val="22"/>
          <w:szCs w:val="22"/>
        </w:rPr>
      </w:pPr>
      <w:r w:rsidRPr="00867697">
        <w:rPr>
          <w:i w:val="0"/>
          <w:sz w:val="22"/>
          <w:szCs w:val="22"/>
        </w:rPr>
        <w:t>Če naročnik v roku tridesetih (30) dni od seznanitve s kršitvijo ne začne novega postopka javnega naročila, se šteje, da je pogodba razvezana trideseti dan od seznanitve s kršitvijo.</w:t>
      </w:r>
    </w:p>
    <w:p w14:paraId="57A65BF6" w14:textId="77777777" w:rsidR="008900F0" w:rsidRPr="00867697" w:rsidRDefault="008900F0" w:rsidP="008900F0">
      <w:pPr>
        <w:spacing w:after="120"/>
        <w:ind w:left="284"/>
        <w:jc w:val="both"/>
        <w:rPr>
          <w:i w:val="0"/>
          <w:sz w:val="22"/>
          <w:szCs w:val="22"/>
        </w:rPr>
      </w:pPr>
    </w:p>
    <w:p w14:paraId="2422D592" w14:textId="77777777" w:rsidR="008900F0" w:rsidRPr="00867697" w:rsidRDefault="008900F0" w:rsidP="008900F0">
      <w:pPr>
        <w:ind w:left="284"/>
        <w:jc w:val="both"/>
        <w:rPr>
          <w:b/>
          <w:i w:val="0"/>
          <w:sz w:val="22"/>
          <w:szCs w:val="22"/>
        </w:rPr>
      </w:pPr>
      <w:r w:rsidRPr="00867697">
        <w:rPr>
          <w:b/>
          <w:i w:val="0"/>
          <w:sz w:val="22"/>
          <w:szCs w:val="22"/>
        </w:rPr>
        <w:t>Končne določbe</w:t>
      </w:r>
    </w:p>
    <w:p w14:paraId="6767F669" w14:textId="77777777" w:rsidR="008900F0" w:rsidRPr="00867697" w:rsidRDefault="008900F0" w:rsidP="008900F0">
      <w:pPr>
        <w:ind w:left="284"/>
        <w:jc w:val="both"/>
        <w:rPr>
          <w:b/>
          <w:i w:val="0"/>
          <w:sz w:val="22"/>
          <w:szCs w:val="22"/>
        </w:rPr>
      </w:pPr>
    </w:p>
    <w:p w14:paraId="1A651913"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337FBC34" w14:textId="77777777" w:rsidR="008900F0" w:rsidRPr="00867697" w:rsidRDefault="008900F0" w:rsidP="008900F0">
      <w:pPr>
        <w:ind w:left="284" w:right="-286"/>
        <w:jc w:val="both"/>
        <w:rPr>
          <w:i w:val="0"/>
          <w:sz w:val="22"/>
          <w:szCs w:val="22"/>
        </w:rPr>
      </w:pPr>
    </w:p>
    <w:p w14:paraId="4663E99D" w14:textId="77777777" w:rsidR="008900F0" w:rsidRPr="00867697" w:rsidRDefault="008900F0" w:rsidP="008900F0">
      <w:pPr>
        <w:ind w:left="284"/>
        <w:jc w:val="both"/>
        <w:rPr>
          <w:i w:val="0"/>
          <w:sz w:val="22"/>
          <w:szCs w:val="22"/>
        </w:rPr>
      </w:pPr>
      <w:r w:rsidRPr="00867697">
        <w:rPr>
          <w:i w:val="0"/>
          <w:sz w:val="22"/>
          <w:szCs w:val="22"/>
        </w:rPr>
        <w:t>Ta  pogodba je sklenjena</w:t>
      </w:r>
      <w:r>
        <w:rPr>
          <w:i w:val="0"/>
          <w:sz w:val="22"/>
          <w:szCs w:val="22"/>
        </w:rPr>
        <w:t xml:space="preserve"> z dnem</w:t>
      </w:r>
      <w:r w:rsidRPr="00867697">
        <w:rPr>
          <w:i w:val="0"/>
          <w:sz w:val="22"/>
          <w:szCs w:val="22"/>
        </w:rPr>
        <w:t xml:space="preserve">, ko jo podpišejo </w:t>
      </w:r>
      <w:r>
        <w:rPr>
          <w:i w:val="0"/>
          <w:sz w:val="22"/>
          <w:szCs w:val="22"/>
        </w:rPr>
        <w:t xml:space="preserve">obe </w:t>
      </w:r>
      <w:r w:rsidRPr="00867697">
        <w:rPr>
          <w:i w:val="0"/>
          <w:sz w:val="22"/>
          <w:szCs w:val="22"/>
        </w:rPr>
        <w:t xml:space="preserve"> pogodben</w:t>
      </w:r>
      <w:r>
        <w:rPr>
          <w:i w:val="0"/>
          <w:sz w:val="22"/>
          <w:szCs w:val="22"/>
        </w:rPr>
        <w:t>i</w:t>
      </w:r>
      <w:r w:rsidRPr="00867697">
        <w:rPr>
          <w:i w:val="0"/>
          <w:sz w:val="22"/>
          <w:szCs w:val="22"/>
        </w:rPr>
        <w:t xml:space="preserve"> strank</w:t>
      </w:r>
      <w:r>
        <w:rPr>
          <w:i w:val="0"/>
          <w:sz w:val="22"/>
          <w:szCs w:val="22"/>
        </w:rPr>
        <w:t>i</w:t>
      </w:r>
      <w:r w:rsidRPr="00867697">
        <w:rPr>
          <w:i w:val="0"/>
          <w:sz w:val="22"/>
          <w:szCs w:val="22"/>
        </w:rPr>
        <w:t xml:space="preserve"> in začne veljati z dnem predložitve finančnega  zavarovanja za dobro izvedbo pogodbenih obveznosti, pod pogojem, da je predloženo v skladu z določili te pogodbe.</w:t>
      </w:r>
    </w:p>
    <w:p w14:paraId="0205F3E5" w14:textId="77777777" w:rsidR="008900F0" w:rsidRPr="00867697" w:rsidRDefault="008900F0" w:rsidP="008900F0">
      <w:pPr>
        <w:ind w:left="284"/>
        <w:jc w:val="both"/>
        <w:rPr>
          <w:i w:val="0"/>
          <w:sz w:val="22"/>
          <w:szCs w:val="22"/>
        </w:rPr>
      </w:pPr>
    </w:p>
    <w:p w14:paraId="396A5316" w14:textId="77777777" w:rsidR="008900F0" w:rsidRPr="00867697" w:rsidRDefault="008900F0" w:rsidP="00707277">
      <w:pPr>
        <w:numPr>
          <w:ilvl w:val="0"/>
          <w:numId w:val="25"/>
        </w:numPr>
        <w:spacing w:after="160" w:line="259" w:lineRule="auto"/>
        <w:ind w:left="284" w:right="-286"/>
        <w:contextualSpacing/>
        <w:jc w:val="center"/>
        <w:rPr>
          <w:i w:val="0"/>
          <w:sz w:val="22"/>
          <w:szCs w:val="22"/>
        </w:rPr>
      </w:pPr>
      <w:r w:rsidRPr="00867697">
        <w:rPr>
          <w:i w:val="0"/>
          <w:sz w:val="22"/>
          <w:szCs w:val="22"/>
        </w:rPr>
        <w:t xml:space="preserve"> člen</w:t>
      </w:r>
    </w:p>
    <w:p w14:paraId="3F0243FE" w14:textId="77777777" w:rsidR="008900F0" w:rsidRPr="00867697" w:rsidRDefault="008900F0" w:rsidP="008900F0">
      <w:pPr>
        <w:ind w:left="284" w:right="-286"/>
        <w:jc w:val="both"/>
        <w:rPr>
          <w:i w:val="0"/>
          <w:sz w:val="22"/>
          <w:szCs w:val="22"/>
        </w:rPr>
      </w:pPr>
    </w:p>
    <w:p w14:paraId="54F73F50" w14:textId="77777777" w:rsidR="008900F0" w:rsidRPr="00867697" w:rsidRDefault="008900F0" w:rsidP="008900F0">
      <w:pPr>
        <w:keepNext/>
        <w:keepLines/>
        <w:spacing w:after="120"/>
        <w:ind w:left="284"/>
        <w:jc w:val="both"/>
        <w:rPr>
          <w:i w:val="0"/>
          <w:sz w:val="22"/>
          <w:szCs w:val="22"/>
        </w:rPr>
      </w:pPr>
      <w:r w:rsidRPr="00867697">
        <w:rPr>
          <w:i w:val="0"/>
          <w:sz w:val="22"/>
          <w:szCs w:val="22"/>
        </w:rPr>
        <w:t xml:space="preserve">Ta pogodba je sestavljena v </w:t>
      </w:r>
      <w:r>
        <w:rPr>
          <w:i w:val="0"/>
          <w:sz w:val="22"/>
          <w:szCs w:val="22"/>
        </w:rPr>
        <w:t>4</w:t>
      </w:r>
      <w:r w:rsidRPr="00867697">
        <w:rPr>
          <w:i w:val="0"/>
          <w:sz w:val="22"/>
          <w:szCs w:val="22"/>
        </w:rPr>
        <w:t xml:space="preserve"> (</w:t>
      </w:r>
      <w:r>
        <w:rPr>
          <w:i w:val="0"/>
          <w:sz w:val="22"/>
          <w:szCs w:val="22"/>
        </w:rPr>
        <w:t>štir</w:t>
      </w:r>
      <w:r w:rsidRPr="00867697">
        <w:rPr>
          <w:i w:val="0"/>
          <w:sz w:val="22"/>
          <w:szCs w:val="22"/>
        </w:rPr>
        <w:t>ih) enakih izvodih od katerih naročnik</w:t>
      </w:r>
      <w:r>
        <w:rPr>
          <w:i w:val="0"/>
          <w:sz w:val="22"/>
          <w:szCs w:val="22"/>
        </w:rPr>
        <w:t xml:space="preserve"> in izvajalec</w:t>
      </w:r>
      <w:r w:rsidRPr="00867697">
        <w:rPr>
          <w:i w:val="0"/>
          <w:sz w:val="22"/>
          <w:szCs w:val="22"/>
        </w:rPr>
        <w:t xml:space="preserve">  prejmeta vsak po 2 (dva).</w:t>
      </w:r>
    </w:p>
    <w:p w14:paraId="2C44CA50" w14:textId="77777777" w:rsidR="008900F0" w:rsidRDefault="008900F0" w:rsidP="008900F0">
      <w:pPr>
        <w:tabs>
          <w:tab w:val="left" w:pos="5670"/>
        </w:tabs>
        <w:ind w:left="284"/>
        <w:jc w:val="both"/>
        <w:rPr>
          <w:i w:val="0"/>
          <w:sz w:val="22"/>
          <w:szCs w:val="22"/>
        </w:rPr>
      </w:pPr>
    </w:p>
    <w:p w14:paraId="66122844" w14:textId="77777777" w:rsidR="008900F0" w:rsidRDefault="008900F0" w:rsidP="008900F0">
      <w:pPr>
        <w:tabs>
          <w:tab w:val="left" w:pos="5670"/>
        </w:tabs>
        <w:ind w:left="284"/>
        <w:jc w:val="both"/>
        <w:rPr>
          <w:i w:val="0"/>
          <w:sz w:val="22"/>
          <w:szCs w:val="22"/>
        </w:rPr>
      </w:pPr>
    </w:p>
    <w:p w14:paraId="619FA44C" w14:textId="77777777" w:rsidR="008900F0" w:rsidRPr="00867697" w:rsidDel="00CD5002" w:rsidRDefault="008900F0" w:rsidP="008900F0">
      <w:pPr>
        <w:tabs>
          <w:tab w:val="left" w:pos="5670"/>
        </w:tabs>
        <w:ind w:left="284"/>
        <w:jc w:val="both"/>
        <w:rPr>
          <w:i w:val="0"/>
          <w:sz w:val="22"/>
          <w:szCs w:val="22"/>
        </w:rPr>
      </w:pPr>
      <w:r w:rsidRPr="00867697">
        <w:rPr>
          <w:i w:val="0"/>
          <w:sz w:val="22"/>
          <w:szCs w:val="22"/>
        </w:rPr>
        <w:tab/>
      </w:r>
      <w:r w:rsidRPr="00867697">
        <w:rPr>
          <w:i w:val="0"/>
          <w:sz w:val="22"/>
          <w:szCs w:val="22"/>
        </w:rPr>
        <w:tab/>
      </w:r>
    </w:p>
    <w:tbl>
      <w:tblPr>
        <w:tblW w:w="0" w:type="auto"/>
        <w:tblLook w:val="01E0" w:firstRow="1" w:lastRow="1" w:firstColumn="1" w:lastColumn="1" w:noHBand="0" w:noVBand="0"/>
      </w:tblPr>
      <w:tblGrid>
        <w:gridCol w:w="4864"/>
        <w:gridCol w:w="4208"/>
      </w:tblGrid>
      <w:tr w:rsidR="008900F0" w:rsidRPr="009F5DF7" w14:paraId="42FEF05F" w14:textId="77777777" w:rsidTr="00BF2A3A">
        <w:tc>
          <w:tcPr>
            <w:tcW w:w="4928" w:type="dxa"/>
          </w:tcPr>
          <w:p w14:paraId="446EF185" w14:textId="77777777" w:rsidR="008900F0" w:rsidRPr="00867697" w:rsidRDefault="008900F0" w:rsidP="00BF2A3A">
            <w:pPr>
              <w:spacing w:line="276" w:lineRule="auto"/>
              <w:ind w:left="284" w:right="-286"/>
              <w:jc w:val="both"/>
              <w:rPr>
                <w:i w:val="0"/>
                <w:sz w:val="22"/>
                <w:szCs w:val="22"/>
              </w:rPr>
            </w:pPr>
            <w:r w:rsidRPr="00867697">
              <w:rPr>
                <w:i w:val="0"/>
                <w:sz w:val="22"/>
                <w:szCs w:val="22"/>
              </w:rPr>
              <w:t>Številka:</w:t>
            </w:r>
          </w:p>
        </w:tc>
        <w:tc>
          <w:tcPr>
            <w:tcW w:w="4252" w:type="dxa"/>
            <w:hideMark/>
          </w:tcPr>
          <w:p w14:paraId="6F344318" w14:textId="77777777" w:rsidR="008900F0" w:rsidRPr="00867697" w:rsidRDefault="008900F0" w:rsidP="00BF2A3A">
            <w:pPr>
              <w:spacing w:line="276" w:lineRule="auto"/>
              <w:ind w:left="284" w:right="-286"/>
              <w:jc w:val="both"/>
              <w:rPr>
                <w:b/>
                <w:i w:val="0"/>
                <w:sz w:val="22"/>
                <w:szCs w:val="22"/>
              </w:rPr>
            </w:pPr>
            <w:r w:rsidRPr="00867697">
              <w:rPr>
                <w:b/>
                <w:i w:val="0"/>
                <w:sz w:val="22"/>
                <w:szCs w:val="22"/>
              </w:rPr>
              <w:t>Številka pogodbe: C</w:t>
            </w:r>
            <w:r w:rsidRPr="0062373C">
              <w:rPr>
                <w:b/>
                <w:i w:val="0"/>
                <w:sz w:val="22"/>
                <w:szCs w:val="22"/>
              </w:rPr>
              <w:t>7560-22-220032</w:t>
            </w:r>
          </w:p>
        </w:tc>
      </w:tr>
      <w:tr w:rsidR="008900F0" w:rsidRPr="009F5DF7" w14:paraId="222C9652" w14:textId="77777777" w:rsidTr="00BF2A3A">
        <w:tc>
          <w:tcPr>
            <w:tcW w:w="4928" w:type="dxa"/>
          </w:tcPr>
          <w:p w14:paraId="495841B4" w14:textId="77777777" w:rsidR="008900F0" w:rsidRPr="00867697" w:rsidRDefault="008900F0" w:rsidP="00BF2A3A">
            <w:pPr>
              <w:spacing w:line="276" w:lineRule="auto"/>
              <w:ind w:left="284" w:right="-286"/>
              <w:jc w:val="both"/>
              <w:rPr>
                <w:i w:val="0"/>
                <w:sz w:val="22"/>
                <w:szCs w:val="22"/>
              </w:rPr>
            </w:pPr>
          </w:p>
        </w:tc>
        <w:tc>
          <w:tcPr>
            <w:tcW w:w="4252" w:type="dxa"/>
          </w:tcPr>
          <w:p w14:paraId="59DD8462" w14:textId="77777777" w:rsidR="008900F0" w:rsidRPr="00867697" w:rsidRDefault="008900F0" w:rsidP="00BF2A3A">
            <w:pPr>
              <w:spacing w:line="276" w:lineRule="auto"/>
              <w:ind w:left="284" w:right="-286"/>
              <w:jc w:val="both"/>
              <w:rPr>
                <w:i w:val="0"/>
                <w:sz w:val="22"/>
                <w:szCs w:val="22"/>
              </w:rPr>
            </w:pPr>
            <w:r w:rsidRPr="00867697">
              <w:rPr>
                <w:i w:val="0"/>
                <w:sz w:val="22"/>
                <w:szCs w:val="22"/>
              </w:rPr>
              <w:t xml:space="preserve">Številka dok. DS: </w:t>
            </w:r>
            <w:r w:rsidRPr="007A699C">
              <w:rPr>
                <w:i w:val="0"/>
                <w:sz w:val="22"/>
                <w:szCs w:val="22"/>
              </w:rPr>
              <w:t>430-816/2022</w:t>
            </w:r>
            <w:r w:rsidRPr="00867697">
              <w:rPr>
                <w:i w:val="0"/>
                <w:sz w:val="22"/>
                <w:szCs w:val="22"/>
              </w:rPr>
              <w:t>- 2</w:t>
            </w:r>
          </w:p>
        </w:tc>
      </w:tr>
      <w:tr w:rsidR="008900F0" w:rsidRPr="009F5DF7" w14:paraId="3A26FA20" w14:textId="77777777" w:rsidTr="00BF2A3A">
        <w:tc>
          <w:tcPr>
            <w:tcW w:w="4928" w:type="dxa"/>
            <w:hideMark/>
          </w:tcPr>
          <w:p w14:paraId="238F7ECA" w14:textId="77777777" w:rsidR="008900F0" w:rsidRPr="00867697" w:rsidRDefault="008900F0" w:rsidP="00BF2A3A">
            <w:pPr>
              <w:spacing w:line="276" w:lineRule="auto"/>
              <w:ind w:left="284" w:right="-286"/>
              <w:jc w:val="both"/>
              <w:rPr>
                <w:i w:val="0"/>
                <w:sz w:val="22"/>
                <w:szCs w:val="22"/>
              </w:rPr>
            </w:pPr>
            <w:r w:rsidRPr="00867697">
              <w:rPr>
                <w:i w:val="0"/>
                <w:sz w:val="22"/>
                <w:szCs w:val="22"/>
              </w:rPr>
              <w:lastRenderedPageBreak/>
              <w:t>Datum:</w:t>
            </w:r>
          </w:p>
        </w:tc>
        <w:tc>
          <w:tcPr>
            <w:tcW w:w="4252" w:type="dxa"/>
            <w:hideMark/>
          </w:tcPr>
          <w:p w14:paraId="52FFCB4C" w14:textId="77777777" w:rsidR="008900F0" w:rsidRPr="00867697" w:rsidRDefault="008900F0" w:rsidP="00BF2A3A">
            <w:pPr>
              <w:spacing w:line="276" w:lineRule="auto"/>
              <w:ind w:left="284" w:right="-286"/>
              <w:jc w:val="both"/>
              <w:rPr>
                <w:i w:val="0"/>
                <w:sz w:val="22"/>
                <w:szCs w:val="22"/>
              </w:rPr>
            </w:pPr>
            <w:r w:rsidRPr="00867697">
              <w:rPr>
                <w:i w:val="0"/>
                <w:sz w:val="22"/>
                <w:szCs w:val="22"/>
              </w:rPr>
              <w:t>Datum:</w:t>
            </w:r>
          </w:p>
        </w:tc>
      </w:tr>
      <w:tr w:rsidR="008900F0" w:rsidRPr="009F5DF7" w14:paraId="7EB54B8F" w14:textId="77777777" w:rsidTr="00BF2A3A">
        <w:tc>
          <w:tcPr>
            <w:tcW w:w="4928" w:type="dxa"/>
          </w:tcPr>
          <w:p w14:paraId="04567D76" w14:textId="77777777" w:rsidR="008900F0" w:rsidRPr="00867697" w:rsidRDefault="008900F0" w:rsidP="00BF2A3A">
            <w:pPr>
              <w:spacing w:line="276" w:lineRule="auto"/>
              <w:ind w:left="284" w:right="-286"/>
              <w:jc w:val="both"/>
              <w:rPr>
                <w:i w:val="0"/>
                <w:sz w:val="22"/>
                <w:szCs w:val="22"/>
              </w:rPr>
            </w:pPr>
          </w:p>
        </w:tc>
        <w:tc>
          <w:tcPr>
            <w:tcW w:w="4252" w:type="dxa"/>
          </w:tcPr>
          <w:p w14:paraId="0517D78F" w14:textId="77777777" w:rsidR="008900F0" w:rsidRPr="00867697" w:rsidRDefault="008900F0" w:rsidP="00BF2A3A">
            <w:pPr>
              <w:spacing w:line="276" w:lineRule="auto"/>
              <w:ind w:left="284" w:right="-286"/>
              <w:jc w:val="both"/>
              <w:rPr>
                <w:i w:val="0"/>
                <w:sz w:val="22"/>
                <w:szCs w:val="22"/>
              </w:rPr>
            </w:pPr>
          </w:p>
        </w:tc>
      </w:tr>
      <w:tr w:rsidR="008900F0" w:rsidRPr="009F5DF7" w14:paraId="6AFADAB0" w14:textId="77777777" w:rsidTr="00BF2A3A">
        <w:tc>
          <w:tcPr>
            <w:tcW w:w="4928" w:type="dxa"/>
            <w:hideMark/>
          </w:tcPr>
          <w:p w14:paraId="0C209926" w14:textId="77777777" w:rsidR="008900F0" w:rsidRPr="00867697" w:rsidRDefault="008900F0" w:rsidP="00BF2A3A">
            <w:pPr>
              <w:spacing w:line="276" w:lineRule="auto"/>
              <w:ind w:left="284" w:right="-286"/>
              <w:jc w:val="both"/>
              <w:rPr>
                <w:i w:val="0"/>
                <w:sz w:val="22"/>
                <w:szCs w:val="22"/>
              </w:rPr>
            </w:pPr>
            <w:r w:rsidRPr="00867697">
              <w:rPr>
                <w:i w:val="0"/>
                <w:sz w:val="22"/>
                <w:szCs w:val="22"/>
              </w:rPr>
              <w:t>Izvajalec</w:t>
            </w:r>
          </w:p>
        </w:tc>
        <w:tc>
          <w:tcPr>
            <w:tcW w:w="4252" w:type="dxa"/>
            <w:hideMark/>
          </w:tcPr>
          <w:p w14:paraId="59A0055E" w14:textId="77777777" w:rsidR="008900F0" w:rsidRPr="00867697" w:rsidRDefault="008900F0" w:rsidP="00BF2A3A">
            <w:pPr>
              <w:spacing w:line="276" w:lineRule="auto"/>
              <w:ind w:left="284" w:right="-286"/>
              <w:jc w:val="both"/>
              <w:rPr>
                <w:i w:val="0"/>
                <w:sz w:val="22"/>
                <w:szCs w:val="22"/>
              </w:rPr>
            </w:pPr>
            <w:r w:rsidRPr="00867697">
              <w:rPr>
                <w:i w:val="0"/>
                <w:sz w:val="22"/>
                <w:szCs w:val="22"/>
              </w:rPr>
              <w:t>Naročnik:</w:t>
            </w:r>
          </w:p>
        </w:tc>
      </w:tr>
      <w:tr w:rsidR="008900F0" w:rsidRPr="009F5DF7" w14:paraId="29FCBD4E" w14:textId="77777777" w:rsidTr="00BF2A3A">
        <w:tc>
          <w:tcPr>
            <w:tcW w:w="4928" w:type="dxa"/>
          </w:tcPr>
          <w:p w14:paraId="34A46F39" w14:textId="77777777" w:rsidR="008900F0" w:rsidRPr="00867697" w:rsidRDefault="008900F0" w:rsidP="00BF2A3A">
            <w:pPr>
              <w:spacing w:line="276" w:lineRule="auto"/>
              <w:ind w:left="284" w:right="-286"/>
              <w:jc w:val="both"/>
              <w:rPr>
                <w:i w:val="0"/>
                <w:sz w:val="22"/>
                <w:szCs w:val="22"/>
              </w:rPr>
            </w:pPr>
          </w:p>
        </w:tc>
        <w:tc>
          <w:tcPr>
            <w:tcW w:w="4252" w:type="dxa"/>
            <w:hideMark/>
          </w:tcPr>
          <w:p w14:paraId="234BBD18" w14:textId="77777777" w:rsidR="008900F0" w:rsidRPr="00867697" w:rsidRDefault="008900F0" w:rsidP="00BF2A3A">
            <w:pPr>
              <w:spacing w:line="276" w:lineRule="auto"/>
              <w:ind w:left="284" w:right="-286"/>
              <w:jc w:val="both"/>
              <w:rPr>
                <w:b/>
                <w:i w:val="0"/>
                <w:sz w:val="22"/>
                <w:szCs w:val="22"/>
              </w:rPr>
            </w:pPr>
            <w:r w:rsidRPr="00867697">
              <w:rPr>
                <w:b/>
                <w:i w:val="0"/>
                <w:sz w:val="22"/>
                <w:szCs w:val="22"/>
              </w:rPr>
              <w:t>MESTNA OBČINA LJUBLJANA</w:t>
            </w:r>
          </w:p>
          <w:p w14:paraId="2BA1FDF6" w14:textId="77777777" w:rsidR="008900F0" w:rsidRPr="00867697" w:rsidRDefault="008900F0" w:rsidP="00BF2A3A">
            <w:pPr>
              <w:spacing w:line="276" w:lineRule="auto"/>
              <w:ind w:left="284" w:right="-286"/>
              <w:jc w:val="both"/>
              <w:rPr>
                <w:i w:val="0"/>
                <w:sz w:val="22"/>
                <w:szCs w:val="22"/>
              </w:rPr>
            </w:pPr>
          </w:p>
          <w:p w14:paraId="0098A1B5" w14:textId="77777777" w:rsidR="008900F0" w:rsidRPr="00867697" w:rsidRDefault="008900F0" w:rsidP="00BF2A3A">
            <w:pPr>
              <w:spacing w:line="276" w:lineRule="auto"/>
              <w:ind w:left="284" w:right="-286"/>
              <w:jc w:val="both"/>
              <w:rPr>
                <w:i w:val="0"/>
                <w:sz w:val="22"/>
                <w:szCs w:val="22"/>
              </w:rPr>
            </w:pPr>
            <w:r w:rsidRPr="00867697">
              <w:rPr>
                <w:i w:val="0"/>
                <w:sz w:val="22"/>
                <w:szCs w:val="22"/>
              </w:rPr>
              <w:t>Župan</w:t>
            </w:r>
          </w:p>
          <w:p w14:paraId="7A806056" w14:textId="77777777" w:rsidR="008900F0" w:rsidRPr="00867697" w:rsidRDefault="008900F0" w:rsidP="00BF2A3A">
            <w:pPr>
              <w:spacing w:line="276" w:lineRule="auto"/>
              <w:ind w:left="284" w:right="-286"/>
              <w:jc w:val="both"/>
              <w:rPr>
                <w:b/>
                <w:i w:val="0"/>
                <w:sz w:val="22"/>
                <w:szCs w:val="22"/>
              </w:rPr>
            </w:pPr>
            <w:r w:rsidRPr="00867697">
              <w:rPr>
                <w:i w:val="0"/>
                <w:sz w:val="22"/>
                <w:szCs w:val="22"/>
              </w:rPr>
              <w:t>Zoran Janković</w:t>
            </w:r>
          </w:p>
        </w:tc>
      </w:tr>
    </w:tbl>
    <w:p w14:paraId="74F5F3CD" w14:textId="18D08763" w:rsidR="00FD2F2B" w:rsidRPr="00867697" w:rsidRDefault="00FD2F2B" w:rsidP="00A02E11">
      <w:pPr>
        <w:rPr>
          <w:sz w:val="22"/>
          <w:szCs w:val="22"/>
        </w:rPr>
      </w:pPr>
      <w:r w:rsidRPr="00867697">
        <w:rPr>
          <w:sz w:val="22"/>
          <w:szCs w:val="22"/>
        </w:rPr>
        <w:br w:type="page"/>
      </w:r>
    </w:p>
    <w:p w14:paraId="1A96FC3B" w14:textId="77777777" w:rsidR="00FD2F2B" w:rsidRPr="00867697" w:rsidRDefault="00FD2F2B" w:rsidP="000255EC">
      <w:pPr>
        <w:ind w:left="284"/>
        <w:rPr>
          <w:i w:val="0"/>
          <w:sz w:val="22"/>
          <w:szCs w:val="22"/>
        </w:rPr>
      </w:pPr>
      <w:r w:rsidRPr="00867697">
        <w:rPr>
          <w:i w:val="0"/>
          <w:sz w:val="22"/>
          <w:szCs w:val="22"/>
        </w:rPr>
        <w:lastRenderedPageBreak/>
        <w:t>Partner v skupni ponudbi:</w:t>
      </w:r>
    </w:p>
    <w:p w14:paraId="2D57278B" w14:textId="77777777" w:rsidR="00FD2F2B" w:rsidRPr="00867697" w:rsidRDefault="00FD2F2B" w:rsidP="000255EC">
      <w:pPr>
        <w:ind w:left="284"/>
        <w:rPr>
          <w:i w:val="0"/>
          <w:sz w:val="22"/>
          <w:szCs w:val="22"/>
        </w:rPr>
      </w:pPr>
    </w:p>
    <w:p w14:paraId="0394DD9C" w14:textId="77777777" w:rsidR="00FD2F2B" w:rsidRPr="00867697" w:rsidRDefault="00FD2F2B" w:rsidP="000255EC">
      <w:pPr>
        <w:ind w:left="284"/>
        <w:rPr>
          <w:i w:val="0"/>
          <w:sz w:val="22"/>
          <w:szCs w:val="22"/>
        </w:rPr>
      </w:pPr>
      <w:r w:rsidRPr="00867697">
        <w:rPr>
          <w:i w:val="0"/>
          <w:sz w:val="22"/>
          <w:szCs w:val="22"/>
        </w:rPr>
        <w:tab/>
      </w:r>
      <w:r w:rsidRPr="00867697">
        <w:rPr>
          <w:i w:val="0"/>
          <w:sz w:val="22"/>
          <w:szCs w:val="22"/>
        </w:rPr>
        <w:tab/>
        <w:t>.....................................................</w:t>
      </w:r>
    </w:p>
    <w:p w14:paraId="0106628C" w14:textId="77777777" w:rsidR="00FD2F2B" w:rsidRPr="00867697" w:rsidRDefault="00FD2F2B" w:rsidP="000255EC">
      <w:pPr>
        <w:ind w:left="284"/>
        <w:rPr>
          <w:i w:val="0"/>
          <w:sz w:val="22"/>
          <w:szCs w:val="22"/>
        </w:rPr>
      </w:pPr>
    </w:p>
    <w:p w14:paraId="6CFF432A" w14:textId="77777777" w:rsidR="00FD2F2B" w:rsidRPr="00867697" w:rsidRDefault="00FD2F2B" w:rsidP="000255EC">
      <w:pPr>
        <w:ind w:left="284"/>
        <w:rPr>
          <w:i w:val="0"/>
          <w:sz w:val="22"/>
          <w:szCs w:val="22"/>
        </w:rPr>
      </w:pPr>
      <w:r w:rsidRPr="00867697">
        <w:rPr>
          <w:i w:val="0"/>
          <w:sz w:val="22"/>
          <w:szCs w:val="22"/>
        </w:rPr>
        <w:tab/>
      </w:r>
      <w:r w:rsidRPr="00867697">
        <w:rPr>
          <w:i w:val="0"/>
          <w:sz w:val="22"/>
          <w:szCs w:val="22"/>
        </w:rPr>
        <w:tab/>
        <w:t>.....................................................</w:t>
      </w:r>
    </w:p>
    <w:p w14:paraId="17C085D7" w14:textId="77777777" w:rsidR="00FD2F2B" w:rsidRPr="00867697" w:rsidRDefault="00FD2F2B" w:rsidP="000255EC">
      <w:pPr>
        <w:ind w:left="284"/>
        <w:rPr>
          <w:i w:val="0"/>
          <w:sz w:val="22"/>
          <w:szCs w:val="22"/>
        </w:rPr>
      </w:pPr>
    </w:p>
    <w:p w14:paraId="4FDB578E" w14:textId="77777777" w:rsidR="00FD2F2B" w:rsidRPr="00867697" w:rsidRDefault="00FD2F2B" w:rsidP="000255EC">
      <w:pPr>
        <w:ind w:left="284"/>
        <w:rPr>
          <w:i w:val="0"/>
          <w:sz w:val="22"/>
          <w:szCs w:val="22"/>
        </w:rPr>
      </w:pPr>
      <w:r w:rsidRPr="00867697">
        <w:rPr>
          <w:i w:val="0"/>
          <w:sz w:val="22"/>
          <w:szCs w:val="22"/>
        </w:rPr>
        <w:tab/>
      </w:r>
      <w:r w:rsidRPr="00867697">
        <w:rPr>
          <w:i w:val="0"/>
          <w:sz w:val="22"/>
          <w:szCs w:val="22"/>
        </w:rPr>
        <w:tab/>
        <w:t>.....................................................</w:t>
      </w:r>
    </w:p>
    <w:p w14:paraId="2CBAC33F" w14:textId="77777777" w:rsidR="00FD2F2B" w:rsidRPr="00867697" w:rsidRDefault="00FD2F2B" w:rsidP="000255EC">
      <w:pPr>
        <w:ind w:left="284"/>
        <w:rPr>
          <w:i w:val="0"/>
          <w:sz w:val="22"/>
          <w:szCs w:val="22"/>
        </w:rPr>
      </w:pPr>
    </w:p>
    <w:p w14:paraId="13E10781" w14:textId="77777777" w:rsidR="00FD2F2B" w:rsidRPr="00867697" w:rsidRDefault="00FD2F2B" w:rsidP="000255EC">
      <w:pPr>
        <w:ind w:left="284"/>
        <w:rPr>
          <w:i w:val="0"/>
          <w:sz w:val="22"/>
          <w:szCs w:val="22"/>
        </w:rPr>
      </w:pPr>
    </w:p>
    <w:p w14:paraId="3AE99B82" w14:textId="77777777" w:rsidR="00FD2F2B" w:rsidRPr="00867697" w:rsidRDefault="00FD2F2B" w:rsidP="000255EC">
      <w:pPr>
        <w:ind w:left="284"/>
        <w:rPr>
          <w:i w:val="0"/>
          <w:sz w:val="22"/>
          <w:szCs w:val="22"/>
        </w:rPr>
      </w:pPr>
    </w:p>
    <w:p w14:paraId="2EFF942F" w14:textId="77777777" w:rsidR="00FD2F2B" w:rsidRPr="00867697" w:rsidRDefault="00FD2F2B" w:rsidP="000255EC">
      <w:pPr>
        <w:pStyle w:val="Naslov1"/>
        <w:ind w:left="284"/>
        <w:rPr>
          <w:rFonts w:ascii="Times New Roman" w:hAnsi="Times New Roman" w:cs="Times New Roman"/>
          <w:i w:val="0"/>
          <w:sz w:val="22"/>
          <w:szCs w:val="22"/>
        </w:rPr>
      </w:pPr>
      <w:r w:rsidRPr="00867697">
        <w:rPr>
          <w:rFonts w:ascii="Times New Roman" w:hAnsi="Times New Roman" w:cs="Times New Roman"/>
          <w:i w:val="0"/>
          <w:color w:val="000000" w:themeColor="text1"/>
          <w:sz w:val="22"/>
          <w:szCs w:val="22"/>
        </w:rPr>
        <w:t>POOBLASTILO VODILNEMU PARTNERJU ZA SKLENITEV POGODBE</w:t>
      </w:r>
    </w:p>
    <w:p w14:paraId="1DE48D44" w14:textId="77777777" w:rsidR="00FD2F2B" w:rsidRPr="00867697" w:rsidRDefault="00FD2F2B" w:rsidP="000255EC">
      <w:pPr>
        <w:ind w:left="284"/>
        <w:rPr>
          <w:i w:val="0"/>
          <w:sz w:val="22"/>
          <w:szCs w:val="22"/>
        </w:rPr>
      </w:pPr>
    </w:p>
    <w:p w14:paraId="640C3A66" w14:textId="77777777" w:rsidR="00FD2F2B" w:rsidRPr="00867697" w:rsidRDefault="00FD2F2B" w:rsidP="000255EC">
      <w:pPr>
        <w:ind w:left="284"/>
        <w:rPr>
          <w:i w:val="0"/>
          <w:sz w:val="22"/>
          <w:szCs w:val="22"/>
        </w:rPr>
      </w:pPr>
    </w:p>
    <w:p w14:paraId="44294CF2" w14:textId="77777777" w:rsidR="00FD2F2B" w:rsidRPr="00867697" w:rsidRDefault="00FD2F2B" w:rsidP="000255EC">
      <w:pPr>
        <w:ind w:left="284"/>
        <w:rPr>
          <w:i w:val="0"/>
          <w:sz w:val="22"/>
          <w:szCs w:val="22"/>
        </w:rPr>
      </w:pPr>
    </w:p>
    <w:p w14:paraId="7F79BD59" w14:textId="77777777" w:rsidR="00FD2F2B" w:rsidRPr="00867697" w:rsidRDefault="00FD2F2B" w:rsidP="000255EC">
      <w:pPr>
        <w:ind w:left="284"/>
        <w:jc w:val="both"/>
        <w:rPr>
          <w:i w:val="0"/>
          <w:sz w:val="22"/>
          <w:szCs w:val="22"/>
        </w:rPr>
      </w:pPr>
      <w:r w:rsidRPr="00867697">
        <w:rPr>
          <w:i w:val="0"/>
          <w:sz w:val="22"/>
          <w:szCs w:val="22"/>
        </w:rPr>
        <w:t xml:space="preserve">Zakoniti zastopnik partnerja v skupni ponudbi ……………………………………………………………………………… (firma in sedež partnerja) …………………………………………………………………………………. (ime in priimek zakonitega zastopnika) pooblaščam zakonitega zastopnika vodilnega partnerja ……………..…………………………………………………………… (firma in sedež vodilnega partnerja), ki je imenovan za vodilnega partnerja v skupni ponudbi JV ……………………………………………………………………………….., da v našem imenu in za naš račun podpiše in sklene pogodbo za </w:t>
      </w:r>
    </w:p>
    <w:p w14:paraId="7C61EC93" w14:textId="77777777" w:rsidR="00FD2F2B" w:rsidRPr="00867697" w:rsidRDefault="00FD2F2B" w:rsidP="000255EC">
      <w:pPr>
        <w:ind w:left="284"/>
        <w:jc w:val="both"/>
        <w:rPr>
          <w:i w:val="0"/>
          <w:sz w:val="22"/>
          <w:szCs w:val="22"/>
        </w:rPr>
      </w:pPr>
    </w:p>
    <w:p w14:paraId="53BDBD4F" w14:textId="77777777" w:rsidR="00FD2F2B" w:rsidRPr="00867697" w:rsidRDefault="00FD2F2B" w:rsidP="000255EC">
      <w:pPr>
        <w:ind w:left="284"/>
        <w:rPr>
          <w:i w:val="0"/>
          <w:sz w:val="22"/>
          <w:szCs w:val="22"/>
        </w:rPr>
      </w:pPr>
      <w:r w:rsidRPr="00867697">
        <w:rPr>
          <w:i w:val="0"/>
          <w:sz w:val="22"/>
          <w:szCs w:val="22"/>
        </w:rPr>
        <w:t>…………………………………………………………………………</w:t>
      </w:r>
    </w:p>
    <w:p w14:paraId="31146DEC" w14:textId="77777777" w:rsidR="00FD2F2B" w:rsidRPr="00867697" w:rsidRDefault="00FD2F2B" w:rsidP="000255EC">
      <w:pPr>
        <w:ind w:left="284"/>
        <w:rPr>
          <w:i w:val="0"/>
          <w:sz w:val="22"/>
          <w:szCs w:val="22"/>
        </w:rPr>
      </w:pPr>
    </w:p>
    <w:p w14:paraId="77C9B1A0" w14:textId="77777777" w:rsidR="00FD2F2B" w:rsidRPr="00867697" w:rsidRDefault="00FD2F2B" w:rsidP="000255EC">
      <w:pPr>
        <w:ind w:left="284"/>
        <w:rPr>
          <w:i w:val="0"/>
          <w:sz w:val="22"/>
          <w:szCs w:val="22"/>
        </w:rPr>
      </w:pPr>
    </w:p>
    <w:p w14:paraId="0FB03E7D" w14:textId="77777777" w:rsidR="00FD2F2B" w:rsidRPr="00867697" w:rsidRDefault="00FD2F2B" w:rsidP="000255EC">
      <w:pPr>
        <w:ind w:left="284"/>
        <w:rPr>
          <w:i w:val="0"/>
          <w:sz w:val="22"/>
          <w:szCs w:val="22"/>
        </w:rPr>
      </w:pPr>
      <w:r w:rsidRPr="00867697">
        <w:rPr>
          <w:i w:val="0"/>
          <w:sz w:val="22"/>
          <w:szCs w:val="22"/>
        </w:rPr>
        <w:t>V ________________, dne_______                       PARTNER (podpis) _____________</w:t>
      </w:r>
    </w:p>
    <w:p w14:paraId="775A0285" w14:textId="77777777" w:rsidR="00FD2F2B" w:rsidRPr="00867697" w:rsidRDefault="00FD2F2B" w:rsidP="000255EC">
      <w:pPr>
        <w:ind w:left="284"/>
        <w:rPr>
          <w:i w:val="0"/>
          <w:sz w:val="22"/>
          <w:szCs w:val="22"/>
        </w:rPr>
      </w:pPr>
    </w:p>
    <w:p w14:paraId="531FA299" w14:textId="77777777" w:rsidR="00FD2F2B" w:rsidRPr="00867697" w:rsidRDefault="00FD2F2B" w:rsidP="000255EC">
      <w:pPr>
        <w:ind w:left="284"/>
        <w:rPr>
          <w:i w:val="0"/>
          <w:sz w:val="22"/>
          <w:szCs w:val="22"/>
        </w:rPr>
      </w:pPr>
    </w:p>
    <w:p w14:paraId="7FADB234" w14:textId="77777777" w:rsidR="00FD2F2B" w:rsidRPr="00867697" w:rsidRDefault="00FD2F2B" w:rsidP="000255EC">
      <w:pPr>
        <w:ind w:left="284"/>
        <w:rPr>
          <w:i w:val="0"/>
          <w:sz w:val="22"/>
          <w:szCs w:val="22"/>
        </w:rPr>
      </w:pPr>
    </w:p>
    <w:p w14:paraId="459A60F0" w14:textId="77777777" w:rsidR="00FD2F2B" w:rsidRPr="00867697" w:rsidRDefault="00FD2F2B" w:rsidP="000255EC">
      <w:pPr>
        <w:ind w:left="284"/>
        <w:rPr>
          <w:i w:val="0"/>
          <w:sz w:val="22"/>
          <w:szCs w:val="22"/>
        </w:rPr>
      </w:pPr>
    </w:p>
    <w:p w14:paraId="4E85AE54" w14:textId="77777777" w:rsidR="00FD2F2B" w:rsidRPr="00867697" w:rsidRDefault="00FD2F2B" w:rsidP="000255EC">
      <w:pPr>
        <w:ind w:left="284"/>
        <w:rPr>
          <w:i w:val="0"/>
          <w:sz w:val="22"/>
          <w:szCs w:val="22"/>
        </w:rPr>
      </w:pPr>
    </w:p>
    <w:p w14:paraId="797DAFDE" w14:textId="77777777" w:rsidR="00FD2F2B" w:rsidRPr="00867697" w:rsidRDefault="00FD2F2B" w:rsidP="000255EC">
      <w:pPr>
        <w:ind w:left="284"/>
        <w:rPr>
          <w:i w:val="0"/>
          <w:sz w:val="22"/>
          <w:szCs w:val="22"/>
        </w:rPr>
      </w:pPr>
    </w:p>
    <w:p w14:paraId="65D0D24E" w14:textId="77777777" w:rsidR="00FD2F2B" w:rsidRPr="00867697" w:rsidRDefault="00FD2F2B" w:rsidP="000255EC">
      <w:pPr>
        <w:ind w:left="284"/>
        <w:rPr>
          <w:i w:val="0"/>
          <w:sz w:val="22"/>
          <w:szCs w:val="22"/>
        </w:rPr>
      </w:pPr>
    </w:p>
    <w:p w14:paraId="1720E184" w14:textId="77777777" w:rsidR="00FD2F2B" w:rsidRPr="00867697" w:rsidRDefault="00FD2F2B" w:rsidP="000255EC">
      <w:pPr>
        <w:ind w:left="284"/>
        <w:rPr>
          <w:i w:val="0"/>
          <w:sz w:val="22"/>
          <w:szCs w:val="22"/>
        </w:rPr>
      </w:pPr>
    </w:p>
    <w:p w14:paraId="63783CFF" w14:textId="77777777" w:rsidR="00FD2F2B" w:rsidRPr="00867697" w:rsidRDefault="00FD2F2B" w:rsidP="000255EC">
      <w:pPr>
        <w:ind w:left="284"/>
        <w:rPr>
          <w:i w:val="0"/>
          <w:sz w:val="22"/>
          <w:szCs w:val="22"/>
        </w:rPr>
      </w:pPr>
    </w:p>
    <w:p w14:paraId="16C8FDBF" w14:textId="77777777" w:rsidR="00FD2F2B" w:rsidRPr="00867697" w:rsidRDefault="00FD2F2B" w:rsidP="000255EC">
      <w:pPr>
        <w:ind w:left="284"/>
        <w:rPr>
          <w:i w:val="0"/>
          <w:sz w:val="22"/>
          <w:szCs w:val="22"/>
        </w:rPr>
      </w:pPr>
    </w:p>
    <w:p w14:paraId="37BB4C93" w14:textId="77777777" w:rsidR="00FD2F2B" w:rsidRPr="00867697" w:rsidRDefault="00FD2F2B" w:rsidP="000255EC">
      <w:pPr>
        <w:ind w:left="284"/>
        <w:rPr>
          <w:i w:val="0"/>
          <w:sz w:val="22"/>
          <w:szCs w:val="22"/>
        </w:rPr>
      </w:pPr>
    </w:p>
    <w:p w14:paraId="2775621F" w14:textId="77777777" w:rsidR="00FD2F2B" w:rsidRPr="00867697" w:rsidRDefault="00FD2F2B" w:rsidP="000255EC">
      <w:pPr>
        <w:ind w:left="284"/>
        <w:rPr>
          <w:i w:val="0"/>
          <w:sz w:val="22"/>
          <w:szCs w:val="22"/>
        </w:rPr>
      </w:pPr>
    </w:p>
    <w:p w14:paraId="5D41F403" w14:textId="77777777" w:rsidR="00FD2F2B" w:rsidRPr="00867697" w:rsidRDefault="00FD2F2B" w:rsidP="000255EC">
      <w:pPr>
        <w:ind w:left="284"/>
        <w:rPr>
          <w:i w:val="0"/>
          <w:sz w:val="22"/>
          <w:szCs w:val="22"/>
        </w:rPr>
      </w:pPr>
    </w:p>
    <w:p w14:paraId="463AEC22" w14:textId="77777777" w:rsidR="00FD2F2B" w:rsidRPr="00867697" w:rsidRDefault="00FD2F2B" w:rsidP="000255EC">
      <w:pPr>
        <w:ind w:left="284"/>
        <w:rPr>
          <w:i w:val="0"/>
          <w:sz w:val="22"/>
          <w:szCs w:val="22"/>
        </w:rPr>
      </w:pPr>
      <w:r w:rsidRPr="00867697">
        <w:rPr>
          <w:i w:val="0"/>
          <w:sz w:val="22"/>
          <w:szCs w:val="22"/>
        </w:rPr>
        <w:t xml:space="preserve">Opomba: Pooblastilo je potrebno ponudbi predložiti le v primeru skupne ponudbe skupine izvajalcev, in sicer za vsakega od partnerjev. </w:t>
      </w:r>
    </w:p>
    <w:p w14:paraId="5D81B468" w14:textId="77777777" w:rsidR="00FD2F2B" w:rsidRPr="00867697" w:rsidRDefault="00FD2F2B" w:rsidP="000255EC">
      <w:pPr>
        <w:ind w:left="284"/>
        <w:rPr>
          <w:i w:val="0"/>
          <w:sz w:val="22"/>
          <w:szCs w:val="22"/>
        </w:rPr>
      </w:pPr>
      <w:r w:rsidRPr="00867697">
        <w:rPr>
          <w:i w:val="0"/>
          <w:sz w:val="22"/>
          <w:szCs w:val="22"/>
        </w:rPr>
        <w:br w:type="page"/>
      </w:r>
    </w:p>
    <w:p w14:paraId="53F2F4BD" w14:textId="77777777" w:rsidR="00FD2F2B" w:rsidRPr="00867697" w:rsidRDefault="00FD2F2B" w:rsidP="000255EC">
      <w:pPr>
        <w:pStyle w:val="Naslov"/>
        <w:ind w:left="284"/>
        <w:rPr>
          <w:rFonts w:ascii="Times New Roman" w:hAnsi="Times New Roman" w:cs="Times New Roman"/>
          <w:b w:val="0"/>
          <w:i w:val="0"/>
          <w:sz w:val="22"/>
          <w:szCs w:val="22"/>
        </w:rPr>
      </w:pPr>
      <w:r w:rsidRPr="00867697">
        <w:rPr>
          <w:rFonts w:ascii="Times New Roman" w:hAnsi="Times New Roman" w:cs="Times New Roman"/>
          <w:b w:val="0"/>
          <w:i w:val="0"/>
          <w:sz w:val="22"/>
          <w:szCs w:val="22"/>
        </w:rPr>
        <w:lastRenderedPageBreak/>
        <w:t>SPLOŠNI POGOJI POGODBE</w:t>
      </w:r>
    </w:p>
    <w:p w14:paraId="2AA3D346" w14:textId="77777777" w:rsidR="00FD2F2B" w:rsidRPr="00867697" w:rsidRDefault="00FD2F2B" w:rsidP="000255EC">
      <w:pPr>
        <w:ind w:left="284"/>
        <w:rPr>
          <w:i w:val="0"/>
          <w:sz w:val="22"/>
          <w:szCs w:val="22"/>
        </w:rPr>
      </w:pPr>
    </w:p>
    <w:p w14:paraId="69ECEB62" w14:textId="77777777" w:rsidR="00FD2F2B" w:rsidRPr="00867697" w:rsidRDefault="00FD2F2B" w:rsidP="000255EC">
      <w:pPr>
        <w:ind w:left="284"/>
        <w:rPr>
          <w:i w:val="0"/>
          <w:sz w:val="22"/>
          <w:szCs w:val="22"/>
        </w:rPr>
      </w:pPr>
    </w:p>
    <w:p w14:paraId="410F0F54" w14:textId="77777777" w:rsidR="00FD2F2B" w:rsidRPr="00867697" w:rsidRDefault="00FD2F2B" w:rsidP="000255EC">
      <w:pPr>
        <w:ind w:left="284"/>
        <w:rPr>
          <w:i w:val="0"/>
          <w:sz w:val="22"/>
          <w:szCs w:val="22"/>
        </w:rPr>
      </w:pPr>
    </w:p>
    <w:p w14:paraId="79CBE599" w14:textId="77777777" w:rsidR="00FD2F2B" w:rsidRPr="00867697" w:rsidRDefault="00FD2F2B" w:rsidP="000255EC">
      <w:pPr>
        <w:ind w:left="284"/>
        <w:rPr>
          <w:i w:val="0"/>
          <w:sz w:val="22"/>
          <w:szCs w:val="22"/>
        </w:rPr>
      </w:pPr>
    </w:p>
    <w:p w14:paraId="1E3427DA" w14:textId="77777777" w:rsidR="00FD2F2B" w:rsidRPr="00867697" w:rsidRDefault="00FD2F2B" w:rsidP="000255EC">
      <w:pPr>
        <w:ind w:left="284"/>
        <w:jc w:val="both"/>
        <w:rPr>
          <w:i w:val="0"/>
          <w:sz w:val="22"/>
          <w:szCs w:val="22"/>
        </w:rPr>
      </w:pPr>
      <w:r w:rsidRPr="00867697">
        <w:rPr>
          <w:i w:val="0"/>
          <w:sz w:val="22"/>
          <w:szCs w:val="22"/>
        </w:rPr>
        <w:t xml:space="preserve">Ponudba in izvajanje del morajo biti v skladu z določili Splošnih pogojev pogodb za </w:t>
      </w:r>
      <w:r w:rsidRPr="00867697">
        <w:rPr>
          <w:rFonts w:eastAsia="Calibri"/>
          <w:i w:val="0"/>
          <w:sz w:val="22"/>
          <w:szCs w:val="22"/>
        </w:rPr>
        <w:t>obratno opremo, projektiranje in graditev za elektrotehnično in strojno obratno opremo in za gradbena in inženirska dela, ki jih načrtuje izvajalec (Rumena knjiga), prva izdaja 1999</w:t>
      </w:r>
      <w:r w:rsidRPr="00867697">
        <w:rPr>
          <w:i w:val="0"/>
          <w:sz w:val="22"/>
          <w:szCs w:val="22"/>
        </w:rPr>
        <w:t>, ki jih je mogoče nabaviti na naslednjem naslovu:</w:t>
      </w:r>
    </w:p>
    <w:p w14:paraId="51E9A70B" w14:textId="77777777" w:rsidR="00FD2F2B" w:rsidRPr="00867697" w:rsidRDefault="00FD2F2B" w:rsidP="000255EC">
      <w:pPr>
        <w:ind w:left="284"/>
        <w:rPr>
          <w:b/>
          <w:i w:val="0"/>
          <w:sz w:val="22"/>
          <w:szCs w:val="22"/>
        </w:rPr>
      </w:pPr>
    </w:p>
    <w:p w14:paraId="0BBA2A77" w14:textId="77777777" w:rsidR="00FD2F2B" w:rsidRPr="00867697" w:rsidRDefault="00FD2F2B" w:rsidP="000255EC">
      <w:pPr>
        <w:ind w:left="284"/>
        <w:rPr>
          <w:i w:val="0"/>
          <w:sz w:val="22"/>
          <w:szCs w:val="22"/>
        </w:rPr>
      </w:pPr>
      <w:r w:rsidRPr="00867697">
        <w:rPr>
          <w:i w:val="0"/>
          <w:sz w:val="22"/>
          <w:szCs w:val="22"/>
        </w:rPr>
        <w:t>FIDIC</w:t>
      </w:r>
    </w:p>
    <w:p w14:paraId="7FFBC60F" w14:textId="77777777" w:rsidR="00FD2F2B" w:rsidRPr="00867697" w:rsidRDefault="00FD2F2B" w:rsidP="000255EC">
      <w:pPr>
        <w:ind w:left="284"/>
        <w:rPr>
          <w:i w:val="0"/>
          <w:sz w:val="22"/>
          <w:szCs w:val="22"/>
        </w:rPr>
      </w:pPr>
      <w:r w:rsidRPr="00867697">
        <w:rPr>
          <w:i w:val="0"/>
          <w:sz w:val="22"/>
          <w:szCs w:val="22"/>
        </w:rPr>
        <w:t>P.O. Box 86 CH – 1000 Lausanne 12, Switzerland</w:t>
      </w:r>
    </w:p>
    <w:p w14:paraId="78EA1B71" w14:textId="77777777" w:rsidR="00FD2F2B" w:rsidRPr="00867697" w:rsidRDefault="00FD2F2B" w:rsidP="000255EC">
      <w:pPr>
        <w:ind w:left="284"/>
        <w:rPr>
          <w:i w:val="0"/>
          <w:sz w:val="22"/>
          <w:szCs w:val="22"/>
        </w:rPr>
      </w:pPr>
      <w:r w:rsidRPr="00867697">
        <w:rPr>
          <w:i w:val="0"/>
          <w:sz w:val="22"/>
          <w:szCs w:val="22"/>
        </w:rPr>
        <w:t>Telefon: +41 21653 5003</w:t>
      </w:r>
    </w:p>
    <w:p w14:paraId="482BB0C4" w14:textId="77777777" w:rsidR="00FD2F2B" w:rsidRPr="00867697" w:rsidRDefault="00FD2F2B" w:rsidP="000255EC">
      <w:pPr>
        <w:ind w:left="284"/>
        <w:rPr>
          <w:i w:val="0"/>
          <w:sz w:val="22"/>
          <w:szCs w:val="22"/>
        </w:rPr>
      </w:pPr>
      <w:r w:rsidRPr="00867697">
        <w:rPr>
          <w:i w:val="0"/>
          <w:sz w:val="22"/>
          <w:szCs w:val="22"/>
        </w:rPr>
        <w:t>Fax: +41 21 653 5432</w:t>
      </w:r>
    </w:p>
    <w:p w14:paraId="4F292CA3" w14:textId="77777777" w:rsidR="00FD2F2B" w:rsidRPr="00867697" w:rsidRDefault="00FD2F2B" w:rsidP="000255EC">
      <w:pPr>
        <w:ind w:left="284"/>
        <w:rPr>
          <w:i w:val="0"/>
          <w:sz w:val="22"/>
          <w:szCs w:val="22"/>
        </w:rPr>
      </w:pPr>
      <w:r w:rsidRPr="00867697">
        <w:rPr>
          <w:i w:val="0"/>
          <w:sz w:val="22"/>
          <w:szCs w:val="22"/>
        </w:rPr>
        <w:t xml:space="preserve">e-mail </w:t>
      </w:r>
      <w:hyperlink r:id="rId12" w:history="1">
        <w:r w:rsidRPr="00867697">
          <w:rPr>
            <w:rStyle w:val="Hiperpovezava"/>
            <w:i w:val="0"/>
            <w:sz w:val="22"/>
            <w:szCs w:val="22"/>
          </w:rPr>
          <w:t>fidic@pobox.com</w:t>
        </w:r>
      </w:hyperlink>
    </w:p>
    <w:p w14:paraId="79A25675" w14:textId="77777777" w:rsidR="00FD2F2B" w:rsidRPr="00867697" w:rsidRDefault="00E414A4" w:rsidP="000255EC">
      <w:pPr>
        <w:ind w:left="284"/>
        <w:rPr>
          <w:i w:val="0"/>
          <w:sz w:val="22"/>
          <w:szCs w:val="22"/>
        </w:rPr>
      </w:pPr>
      <w:hyperlink r:id="rId13" w:history="1">
        <w:r w:rsidR="00FD2F2B" w:rsidRPr="00867697">
          <w:rPr>
            <w:rStyle w:val="Hiperpovezava"/>
            <w:i w:val="0"/>
            <w:sz w:val="22"/>
            <w:szCs w:val="22"/>
          </w:rPr>
          <w:t>http://www.fidic.org</w:t>
        </w:r>
      </w:hyperlink>
    </w:p>
    <w:p w14:paraId="63DBC043" w14:textId="77777777" w:rsidR="00FD2F2B" w:rsidRPr="00867697" w:rsidRDefault="00FD2F2B" w:rsidP="000255EC">
      <w:pPr>
        <w:ind w:left="284"/>
        <w:rPr>
          <w:b/>
          <w:i w:val="0"/>
          <w:sz w:val="22"/>
          <w:szCs w:val="22"/>
        </w:rPr>
      </w:pPr>
    </w:p>
    <w:p w14:paraId="006BAAA0" w14:textId="77777777" w:rsidR="00FD2F2B" w:rsidRPr="00867697" w:rsidRDefault="00FD2F2B" w:rsidP="000255EC">
      <w:pPr>
        <w:ind w:left="284"/>
        <w:rPr>
          <w:i w:val="0"/>
          <w:sz w:val="22"/>
          <w:szCs w:val="22"/>
        </w:rPr>
      </w:pPr>
      <w:r w:rsidRPr="00867697">
        <w:rPr>
          <w:i w:val="0"/>
          <w:sz w:val="22"/>
          <w:szCs w:val="22"/>
        </w:rPr>
        <w:t>Slovensko verzijo je mogoče nabaviti na naslovu:</w:t>
      </w:r>
    </w:p>
    <w:p w14:paraId="3D7D7F43" w14:textId="77777777" w:rsidR="00FD2F2B" w:rsidRPr="00867697" w:rsidRDefault="00FD2F2B" w:rsidP="000255EC">
      <w:pPr>
        <w:ind w:left="284"/>
        <w:rPr>
          <w:b/>
          <w:i w:val="0"/>
          <w:sz w:val="22"/>
          <w:szCs w:val="22"/>
        </w:rPr>
      </w:pPr>
    </w:p>
    <w:p w14:paraId="1287FD98" w14:textId="77777777" w:rsidR="00FD2F2B" w:rsidRPr="00867697" w:rsidRDefault="00FD2F2B" w:rsidP="000255EC">
      <w:pPr>
        <w:ind w:left="284"/>
        <w:rPr>
          <w:i w:val="0"/>
          <w:sz w:val="22"/>
          <w:szCs w:val="22"/>
        </w:rPr>
      </w:pPr>
      <w:r w:rsidRPr="00867697">
        <w:rPr>
          <w:i w:val="0"/>
          <w:sz w:val="22"/>
          <w:szCs w:val="22"/>
        </w:rPr>
        <w:t>Gospodarska zbornica Slovenije</w:t>
      </w:r>
    </w:p>
    <w:p w14:paraId="06185D68" w14:textId="77777777" w:rsidR="00FD2F2B" w:rsidRPr="00867697" w:rsidRDefault="00FD2F2B" w:rsidP="000255EC">
      <w:pPr>
        <w:ind w:left="284"/>
        <w:rPr>
          <w:i w:val="0"/>
          <w:sz w:val="22"/>
          <w:szCs w:val="22"/>
        </w:rPr>
      </w:pPr>
      <w:r w:rsidRPr="00867697">
        <w:rPr>
          <w:i w:val="0"/>
          <w:sz w:val="22"/>
          <w:szCs w:val="22"/>
        </w:rPr>
        <w:t>ZISPS – Združenje inženirsko svetovalnih podjetij</w:t>
      </w:r>
    </w:p>
    <w:p w14:paraId="6FC40032" w14:textId="77777777" w:rsidR="00FD2F2B" w:rsidRPr="00867697" w:rsidRDefault="00FD2F2B" w:rsidP="000255EC">
      <w:pPr>
        <w:ind w:left="284"/>
        <w:rPr>
          <w:i w:val="0"/>
          <w:sz w:val="22"/>
          <w:szCs w:val="22"/>
        </w:rPr>
      </w:pPr>
      <w:r w:rsidRPr="00867697">
        <w:rPr>
          <w:i w:val="0"/>
          <w:sz w:val="22"/>
          <w:szCs w:val="22"/>
        </w:rPr>
        <w:t>Dimičeva ul. 13</w:t>
      </w:r>
    </w:p>
    <w:p w14:paraId="4D487ED1" w14:textId="77777777" w:rsidR="00FD2F2B" w:rsidRPr="00867697" w:rsidRDefault="00FD2F2B" w:rsidP="000255EC">
      <w:pPr>
        <w:ind w:left="284"/>
        <w:rPr>
          <w:i w:val="0"/>
          <w:sz w:val="22"/>
          <w:szCs w:val="22"/>
        </w:rPr>
      </w:pPr>
      <w:r w:rsidRPr="00867697">
        <w:rPr>
          <w:i w:val="0"/>
          <w:sz w:val="22"/>
          <w:szCs w:val="22"/>
        </w:rPr>
        <w:t>1000 Ljubljana</w:t>
      </w:r>
    </w:p>
    <w:p w14:paraId="7135ED1E" w14:textId="77777777" w:rsidR="00FD2F2B" w:rsidRPr="00867697" w:rsidRDefault="00FD2F2B" w:rsidP="000255EC">
      <w:pPr>
        <w:ind w:left="284"/>
        <w:rPr>
          <w:i w:val="0"/>
          <w:sz w:val="22"/>
          <w:szCs w:val="22"/>
        </w:rPr>
      </w:pPr>
    </w:p>
    <w:p w14:paraId="3CD685E5" w14:textId="77777777" w:rsidR="00FD2F2B" w:rsidRPr="00867697" w:rsidRDefault="00FD2F2B" w:rsidP="000255EC">
      <w:pPr>
        <w:ind w:left="284"/>
        <w:rPr>
          <w:i w:val="0"/>
          <w:sz w:val="22"/>
          <w:szCs w:val="22"/>
        </w:rPr>
      </w:pPr>
      <w:r w:rsidRPr="00867697">
        <w:rPr>
          <w:i w:val="0"/>
          <w:sz w:val="22"/>
          <w:szCs w:val="22"/>
        </w:rPr>
        <w:t>Telephone: +386 01 589 80 00</w:t>
      </w:r>
    </w:p>
    <w:p w14:paraId="0CDB6E8C" w14:textId="77777777" w:rsidR="00FD2F2B" w:rsidRPr="00867697" w:rsidRDefault="00FD2F2B" w:rsidP="000255EC">
      <w:pPr>
        <w:ind w:left="284"/>
        <w:rPr>
          <w:i w:val="0"/>
          <w:sz w:val="22"/>
          <w:szCs w:val="22"/>
        </w:rPr>
      </w:pPr>
      <w:r w:rsidRPr="00867697">
        <w:rPr>
          <w:i w:val="0"/>
          <w:sz w:val="22"/>
          <w:szCs w:val="22"/>
        </w:rPr>
        <w:t>Fax: +386 01 589 81 00</w:t>
      </w:r>
    </w:p>
    <w:p w14:paraId="592CA7DB" w14:textId="77777777" w:rsidR="00FD2F2B" w:rsidRPr="00867697" w:rsidRDefault="00E414A4" w:rsidP="000255EC">
      <w:pPr>
        <w:ind w:left="284"/>
        <w:rPr>
          <w:i w:val="0"/>
          <w:sz w:val="22"/>
          <w:szCs w:val="22"/>
        </w:rPr>
      </w:pPr>
      <w:hyperlink r:id="rId14" w:history="1">
        <w:r w:rsidR="00FD2F2B" w:rsidRPr="00867697">
          <w:rPr>
            <w:rStyle w:val="Hiperpovezava"/>
            <w:i w:val="0"/>
            <w:sz w:val="22"/>
            <w:szCs w:val="22"/>
          </w:rPr>
          <w:t>http://www.gzs.si</w:t>
        </w:r>
      </w:hyperlink>
    </w:p>
    <w:p w14:paraId="213062D7" w14:textId="77777777" w:rsidR="00FD2F2B" w:rsidRPr="00867697" w:rsidRDefault="00FD2F2B" w:rsidP="000255EC">
      <w:pPr>
        <w:ind w:left="284"/>
        <w:rPr>
          <w:b/>
          <w:i w:val="0"/>
          <w:sz w:val="22"/>
          <w:szCs w:val="22"/>
        </w:rPr>
      </w:pPr>
    </w:p>
    <w:p w14:paraId="584C8342" w14:textId="77777777" w:rsidR="00FD2F2B" w:rsidRPr="00867697" w:rsidRDefault="00FD2F2B" w:rsidP="000255EC">
      <w:pPr>
        <w:ind w:left="284"/>
        <w:rPr>
          <w:b/>
          <w:i w:val="0"/>
          <w:sz w:val="22"/>
          <w:szCs w:val="22"/>
        </w:rPr>
      </w:pPr>
    </w:p>
    <w:p w14:paraId="0A545AD0" w14:textId="77777777" w:rsidR="00FD2F2B" w:rsidRPr="00867697" w:rsidRDefault="00FD2F2B" w:rsidP="000255EC">
      <w:pPr>
        <w:ind w:left="284"/>
        <w:jc w:val="both"/>
        <w:rPr>
          <w:i w:val="0"/>
          <w:sz w:val="22"/>
          <w:szCs w:val="22"/>
        </w:rPr>
      </w:pPr>
      <w:r w:rsidRPr="00867697">
        <w:rPr>
          <w:i w:val="0"/>
          <w:sz w:val="22"/>
          <w:szCs w:val="22"/>
        </w:rPr>
        <w:t xml:space="preserve">Ti Splošni pogoji pogodb za </w:t>
      </w:r>
      <w:r w:rsidRPr="00867697">
        <w:rPr>
          <w:rFonts w:eastAsia="Calibri"/>
          <w:i w:val="0"/>
          <w:sz w:val="22"/>
          <w:szCs w:val="22"/>
        </w:rPr>
        <w:t>obratno opremo, projektiranje in graditev za elektrotehnično in strojno obratno opremo in za gradbena in inženirska dela, ki jih načrtuje izvajalec</w:t>
      </w:r>
      <w:r w:rsidRPr="00867697">
        <w:rPr>
          <w:i w:val="0"/>
          <w:sz w:val="22"/>
          <w:szCs w:val="22"/>
        </w:rPr>
        <w:t>, so podvrženi spremembam in dodatkom prikazanim v Posebnih pogojih pogodbe.</w:t>
      </w:r>
    </w:p>
    <w:p w14:paraId="612C9D40" w14:textId="77777777" w:rsidR="00FD2F2B" w:rsidRPr="00867697" w:rsidRDefault="00FD2F2B" w:rsidP="000255EC">
      <w:pPr>
        <w:ind w:left="284"/>
        <w:jc w:val="both"/>
        <w:rPr>
          <w:i w:val="0"/>
          <w:sz w:val="22"/>
          <w:szCs w:val="22"/>
        </w:rPr>
      </w:pPr>
    </w:p>
    <w:p w14:paraId="0799893A" w14:textId="77777777" w:rsidR="00FD2F2B" w:rsidRPr="00867697" w:rsidRDefault="00FD2F2B" w:rsidP="000255EC">
      <w:pPr>
        <w:ind w:left="284"/>
        <w:jc w:val="both"/>
        <w:rPr>
          <w:i w:val="0"/>
          <w:sz w:val="22"/>
          <w:szCs w:val="22"/>
        </w:rPr>
      </w:pPr>
      <w:r w:rsidRPr="00867697">
        <w:rPr>
          <w:i w:val="0"/>
          <w:sz w:val="22"/>
          <w:szCs w:val="22"/>
        </w:rPr>
        <w:t xml:space="preserve">Smatra se, da je ponudnik seznanjen s to verzijo Splošnih pogojev pogodb za </w:t>
      </w:r>
      <w:r w:rsidRPr="00867697">
        <w:rPr>
          <w:rFonts w:eastAsia="Calibri"/>
          <w:i w:val="0"/>
          <w:sz w:val="22"/>
          <w:szCs w:val="22"/>
        </w:rPr>
        <w:t>obratno opremo, projektiranje in graditev za elektrotehnično in strojno obratno opremo in za gradbena in inženirska dela, ki jih načrtuje izvajalec</w:t>
      </w:r>
      <w:r w:rsidRPr="00867697">
        <w:rPr>
          <w:i w:val="0"/>
          <w:sz w:val="22"/>
          <w:szCs w:val="22"/>
        </w:rPr>
        <w:t xml:space="preserve">, FIDIC prva izdaja 1999, in tudi razpolaga z njo. </w:t>
      </w:r>
    </w:p>
    <w:p w14:paraId="28323BE8" w14:textId="77777777" w:rsidR="00FD2F2B" w:rsidRPr="00867697" w:rsidRDefault="00FD2F2B" w:rsidP="000255EC">
      <w:pPr>
        <w:ind w:left="284"/>
        <w:rPr>
          <w:i w:val="0"/>
          <w:sz w:val="22"/>
          <w:szCs w:val="22"/>
        </w:rPr>
      </w:pPr>
    </w:p>
    <w:p w14:paraId="2A30F1D9" w14:textId="77777777" w:rsidR="00FD2F2B" w:rsidRPr="00867697" w:rsidRDefault="00FD2F2B" w:rsidP="000255EC">
      <w:pPr>
        <w:ind w:left="284"/>
        <w:rPr>
          <w:i w:val="0"/>
          <w:sz w:val="22"/>
          <w:szCs w:val="22"/>
        </w:rPr>
      </w:pPr>
      <w:r w:rsidRPr="00867697">
        <w:rPr>
          <w:i w:val="0"/>
          <w:sz w:val="22"/>
          <w:szCs w:val="22"/>
        </w:rPr>
        <w:br w:type="page"/>
      </w:r>
    </w:p>
    <w:p w14:paraId="32BADF02" w14:textId="77777777" w:rsidR="00FD2F2B" w:rsidRPr="00867697" w:rsidRDefault="00FD2F2B" w:rsidP="000255EC">
      <w:pPr>
        <w:ind w:left="284"/>
        <w:rPr>
          <w:i w:val="0"/>
          <w:sz w:val="22"/>
          <w:szCs w:val="22"/>
        </w:rPr>
      </w:pPr>
    </w:p>
    <w:p w14:paraId="460A2D03" w14:textId="77777777" w:rsidR="00FD2F2B" w:rsidRPr="00867697" w:rsidRDefault="00FD2F2B" w:rsidP="000255EC">
      <w:pPr>
        <w:ind w:left="284"/>
        <w:jc w:val="both"/>
        <w:rPr>
          <w:bCs/>
          <w:i w:val="0"/>
          <w:sz w:val="22"/>
          <w:szCs w:val="22"/>
        </w:rPr>
      </w:pPr>
      <w:r w:rsidRPr="00867697">
        <w:rPr>
          <w:bCs/>
          <w:i w:val="0"/>
          <w:sz w:val="22"/>
          <w:szCs w:val="22"/>
        </w:rPr>
        <w:t>Pogoji Pogodbe vsebujejo Splošne pogoje, s katerimi tvorijo Pogoje Pogodb za obratno opremo, projektiranje in graditev Prva izdaja 1999 izdane od Federation Internationale des Ingenieurs-Conseils (FIDIC) in v nadaljevanju navedene Posebne pogoje, ki zajemajo dopolnitve in spremembe Splošnih pogojev.</w:t>
      </w:r>
    </w:p>
    <w:p w14:paraId="0F6DAB67" w14:textId="77777777" w:rsidR="00FD2F2B" w:rsidRPr="00867697" w:rsidRDefault="00FD2F2B" w:rsidP="000255EC">
      <w:pPr>
        <w:ind w:left="284"/>
        <w:jc w:val="center"/>
        <w:outlineLvl w:val="0"/>
        <w:rPr>
          <w:rFonts w:eastAsia="Calibri"/>
          <w:i w:val="0"/>
          <w:sz w:val="22"/>
          <w:szCs w:val="22"/>
        </w:rPr>
      </w:pPr>
    </w:p>
    <w:p w14:paraId="7D5543B0" w14:textId="77777777" w:rsidR="00FD2F2B" w:rsidRPr="00867697" w:rsidRDefault="00FD2F2B" w:rsidP="000255EC">
      <w:pPr>
        <w:ind w:left="284"/>
        <w:jc w:val="center"/>
        <w:outlineLvl w:val="0"/>
        <w:rPr>
          <w:rFonts w:eastAsia="Calibri"/>
          <w:i w:val="0"/>
          <w:sz w:val="22"/>
          <w:szCs w:val="22"/>
        </w:rPr>
      </w:pPr>
    </w:p>
    <w:p w14:paraId="4B12BCC2" w14:textId="77777777" w:rsidR="00FD2F2B" w:rsidRPr="00867697" w:rsidRDefault="00FD2F2B" w:rsidP="000255EC">
      <w:pPr>
        <w:ind w:left="284"/>
        <w:jc w:val="center"/>
        <w:outlineLvl w:val="0"/>
        <w:rPr>
          <w:bCs/>
          <w:i w:val="0"/>
          <w:sz w:val="22"/>
          <w:szCs w:val="22"/>
        </w:rPr>
      </w:pPr>
      <w:r w:rsidRPr="00867697">
        <w:rPr>
          <w:bCs/>
          <w:i w:val="0"/>
          <w:sz w:val="22"/>
          <w:szCs w:val="22"/>
        </w:rPr>
        <w:t>POSEBNI POGOJI</w:t>
      </w:r>
    </w:p>
    <w:p w14:paraId="28E04834" w14:textId="77777777" w:rsidR="00FD2F2B" w:rsidRPr="00867697" w:rsidRDefault="00FD2F2B" w:rsidP="000255EC">
      <w:pPr>
        <w:ind w:left="284"/>
        <w:jc w:val="center"/>
        <w:rPr>
          <w:bCs/>
          <w:i w:val="0"/>
          <w:sz w:val="22"/>
          <w:szCs w:val="22"/>
        </w:rPr>
      </w:pPr>
    </w:p>
    <w:p w14:paraId="3F3EB1AE" w14:textId="77777777" w:rsidR="00FD2F2B" w:rsidRPr="00867697" w:rsidRDefault="00FD2F2B" w:rsidP="000255EC">
      <w:pPr>
        <w:ind w:left="284"/>
        <w:jc w:val="both"/>
        <w:rPr>
          <w:b/>
          <w:i w:val="0"/>
          <w:sz w:val="22"/>
          <w:szCs w:val="22"/>
        </w:rPr>
      </w:pPr>
    </w:p>
    <w:p w14:paraId="6333424A" w14:textId="77777777" w:rsidR="00FD2F2B" w:rsidRPr="00867697" w:rsidRDefault="00FD2F2B" w:rsidP="000255EC">
      <w:pPr>
        <w:ind w:left="284"/>
        <w:jc w:val="both"/>
        <w:outlineLvl w:val="0"/>
        <w:rPr>
          <w:i w:val="0"/>
          <w:sz w:val="22"/>
          <w:szCs w:val="22"/>
        </w:rPr>
      </w:pPr>
      <w:r w:rsidRPr="00867697">
        <w:rPr>
          <w:i w:val="0"/>
          <w:sz w:val="22"/>
          <w:szCs w:val="22"/>
        </w:rPr>
        <w:t>Člen 1 - Splošne določbe</w:t>
      </w:r>
    </w:p>
    <w:p w14:paraId="4083082B" w14:textId="77777777" w:rsidR="00FD2F2B" w:rsidRPr="00867697" w:rsidRDefault="00FD2F2B" w:rsidP="000255EC">
      <w:pPr>
        <w:ind w:left="284"/>
        <w:jc w:val="both"/>
        <w:rPr>
          <w:bCs/>
          <w:i w:val="0"/>
          <w:sz w:val="22"/>
          <w:szCs w:val="22"/>
        </w:rPr>
      </w:pPr>
    </w:p>
    <w:p w14:paraId="7DDD3A0D" w14:textId="77777777" w:rsidR="00FD2F2B" w:rsidRPr="00867697" w:rsidRDefault="00FD2F2B" w:rsidP="000255EC">
      <w:pPr>
        <w:ind w:left="284"/>
        <w:jc w:val="both"/>
        <w:rPr>
          <w:bCs/>
          <w:i w:val="0"/>
          <w:sz w:val="22"/>
          <w:szCs w:val="22"/>
        </w:rPr>
      </w:pPr>
      <w:r w:rsidRPr="00867697">
        <w:rPr>
          <w:bCs/>
          <w:i w:val="0"/>
          <w:sz w:val="22"/>
          <w:szCs w:val="22"/>
        </w:rPr>
        <w:t>Doda oz. spremeni se:</w:t>
      </w:r>
    </w:p>
    <w:p w14:paraId="2B08FC29" w14:textId="77777777" w:rsidR="00FD2F2B" w:rsidRPr="00867697" w:rsidRDefault="00FD2F2B" w:rsidP="000255EC">
      <w:pPr>
        <w:ind w:left="284"/>
        <w:jc w:val="both"/>
        <w:rPr>
          <w:bCs/>
          <w:i w:val="0"/>
          <w:sz w:val="22"/>
          <w:szCs w:val="22"/>
        </w:rPr>
      </w:pPr>
    </w:p>
    <w:p w14:paraId="12BE790E" w14:textId="77777777" w:rsidR="00FD2F2B" w:rsidRPr="00867697" w:rsidRDefault="00FD2F2B" w:rsidP="00707277">
      <w:pPr>
        <w:pStyle w:val="Odstavekseznama"/>
        <w:numPr>
          <w:ilvl w:val="2"/>
          <w:numId w:val="34"/>
        </w:numPr>
        <w:ind w:left="284" w:firstLine="0"/>
        <w:contextualSpacing/>
        <w:jc w:val="both"/>
        <w:rPr>
          <w:bCs/>
          <w:i w:val="0"/>
          <w:sz w:val="22"/>
          <w:szCs w:val="22"/>
        </w:rPr>
      </w:pPr>
      <w:r w:rsidRPr="00867697">
        <w:rPr>
          <w:bCs/>
          <w:i w:val="0"/>
          <w:sz w:val="22"/>
          <w:szCs w:val="22"/>
        </w:rPr>
        <w:t>Pogodba</w:t>
      </w:r>
    </w:p>
    <w:p w14:paraId="3036BE7E" w14:textId="77777777" w:rsidR="00FD2F2B" w:rsidRPr="00867697" w:rsidRDefault="00FD2F2B" w:rsidP="00707277">
      <w:pPr>
        <w:numPr>
          <w:ilvl w:val="3"/>
          <w:numId w:val="34"/>
        </w:numPr>
        <w:tabs>
          <w:tab w:val="clear" w:pos="1080"/>
          <w:tab w:val="num" w:pos="851"/>
        </w:tabs>
        <w:ind w:left="284" w:firstLine="0"/>
        <w:jc w:val="both"/>
        <w:rPr>
          <w:bCs/>
          <w:i w:val="0"/>
          <w:sz w:val="22"/>
          <w:szCs w:val="22"/>
        </w:rPr>
      </w:pPr>
      <w:r w:rsidRPr="00867697">
        <w:rPr>
          <w:bCs/>
          <w:i w:val="0"/>
          <w:sz w:val="22"/>
          <w:szCs w:val="22"/>
        </w:rPr>
        <w:t>»Pogodba« pomeni pogodbo, ponudbo, posebne pogoje, ponudbeni predračun, tehnično dokumentacijo in druge dokumente, ki so navedeni v pogodbi.</w:t>
      </w:r>
    </w:p>
    <w:p w14:paraId="3F36A849" w14:textId="77777777" w:rsidR="00FD2F2B" w:rsidRPr="00867697" w:rsidRDefault="00FD2F2B" w:rsidP="000255EC">
      <w:pPr>
        <w:ind w:left="284"/>
        <w:jc w:val="both"/>
        <w:rPr>
          <w:bCs/>
          <w:i w:val="0"/>
          <w:sz w:val="22"/>
          <w:szCs w:val="22"/>
        </w:rPr>
      </w:pPr>
    </w:p>
    <w:p w14:paraId="2EE2E16C" w14:textId="77777777" w:rsidR="00FD2F2B" w:rsidRPr="00867697" w:rsidRDefault="00FD2F2B" w:rsidP="00707277">
      <w:pPr>
        <w:numPr>
          <w:ilvl w:val="3"/>
          <w:numId w:val="34"/>
        </w:numPr>
        <w:tabs>
          <w:tab w:val="clear" w:pos="1080"/>
          <w:tab w:val="num" w:pos="851"/>
        </w:tabs>
        <w:ind w:left="284" w:firstLine="0"/>
        <w:jc w:val="both"/>
        <w:rPr>
          <w:bCs/>
          <w:i w:val="0"/>
          <w:sz w:val="22"/>
          <w:szCs w:val="22"/>
        </w:rPr>
      </w:pPr>
      <w:r w:rsidRPr="00867697">
        <w:rPr>
          <w:bCs/>
          <w:i w:val="0"/>
          <w:sz w:val="22"/>
          <w:szCs w:val="22"/>
        </w:rPr>
        <w:t>»Pogodbeni sporazum« pomeni pogodbo, ki jo po pravnomočnosti odločitve o oddaji javnega naročila skleneta naročnik in izbrani izvajalec v vsebini</w:t>
      </w:r>
      <w:r>
        <w:rPr>
          <w:bCs/>
          <w:i w:val="0"/>
          <w:sz w:val="22"/>
          <w:szCs w:val="22"/>
        </w:rPr>
        <w:t>,</w:t>
      </w:r>
      <w:r w:rsidRPr="00867697">
        <w:rPr>
          <w:bCs/>
          <w:i w:val="0"/>
          <w:sz w:val="22"/>
          <w:szCs w:val="22"/>
        </w:rPr>
        <w:t xml:space="preserve"> kot je bila objavljena v dokumentaciji v zvezi z oddajo javnega naročila.</w:t>
      </w:r>
    </w:p>
    <w:p w14:paraId="50EEAB19" w14:textId="77777777" w:rsidR="00FD2F2B" w:rsidRPr="00867697" w:rsidRDefault="00FD2F2B" w:rsidP="000255EC">
      <w:pPr>
        <w:ind w:left="284"/>
        <w:jc w:val="both"/>
        <w:rPr>
          <w:bCs/>
          <w:i w:val="0"/>
          <w:sz w:val="22"/>
          <w:szCs w:val="22"/>
        </w:rPr>
      </w:pPr>
    </w:p>
    <w:p w14:paraId="6F26C721" w14:textId="77777777" w:rsidR="00FD2F2B" w:rsidRPr="00867697" w:rsidRDefault="00FD2F2B" w:rsidP="000255EC">
      <w:pPr>
        <w:ind w:left="284"/>
        <w:jc w:val="both"/>
        <w:rPr>
          <w:bCs/>
          <w:i w:val="0"/>
          <w:sz w:val="22"/>
          <w:szCs w:val="22"/>
        </w:rPr>
      </w:pPr>
      <w:r w:rsidRPr="00867697">
        <w:rPr>
          <w:bCs/>
          <w:i w:val="0"/>
          <w:sz w:val="22"/>
          <w:szCs w:val="22"/>
        </w:rPr>
        <w:t>1.1.1.3</w:t>
      </w:r>
      <w:r w:rsidRPr="00867697">
        <w:rPr>
          <w:bCs/>
          <w:i w:val="0"/>
          <w:sz w:val="22"/>
          <w:szCs w:val="22"/>
        </w:rPr>
        <w:tab/>
        <w:t xml:space="preserve">»Pismo o sprejemu ponudbe« je s strani naročnika </w:t>
      </w:r>
      <w:r>
        <w:rPr>
          <w:bCs/>
          <w:i w:val="0"/>
          <w:sz w:val="22"/>
          <w:szCs w:val="22"/>
        </w:rPr>
        <w:t>objavljena odločitev v postopku javnega naročila.</w:t>
      </w:r>
    </w:p>
    <w:p w14:paraId="3DB23027" w14:textId="77777777" w:rsidR="00FD2F2B" w:rsidRPr="00867697" w:rsidRDefault="00FD2F2B" w:rsidP="000255EC">
      <w:pPr>
        <w:ind w:left="284"/>
        <w:jc w:val="both"/>
        <w:rPr>
          <w:bCs/>
          <w:i w:val="0"/>
          <w:sz w:val="22"/>
          <w:szCs w:val="22"/>
        </w:rPr>
      </w:pPr>
    </w:p>
    <w:p w14:paraId="77EE290C" w14:textId="77777777" w:rsidR="00FD2F2B" w:rsidRPr="00867697" w:rsidRDefault="00FD2F2B" w:rsidP="000255EC">
      <w:pPr>
        <w:ind w:left="284"/>
        <w:jc w:val="both"/>
        <w:rPr>
          <w:bCs/>
          <w:i w:val="0"/>
          <w:sz w:val="22"/>
          <w:szCs w:val="22"/>
        </w:rPr>
      </w:pPr>
      <w:r w:rsidRPr="00867697">
        <w:rPr>
          <w:bCs/>
          <w:i w:val="0"/>
          <w:sz w:val="22"/>
          <w:szCs w:val="22"/>
        </w:rPr>
        <w:t>1.1.1.4</w:t>
      </w:r>
      <w:r w:rsidRPr="00867697">
        <w:rPr>
          <w:bCs/>
          <w:i w:val="0"/>
          <w:sz w:val="22"/>
          <w:szCs w:val="22"/>
        </w:rPr>
        <w:tab/>
        <w:t>»Ponudbeno pismo« pomeni dokument, ki je naslovljen kot Obrazec ponudbe, ki ga izpolni izvajalec in v katerega vključi podpisano ponudbo naročniku za izvedbo del.</w:t>
      </w:r>
    </w:p>
    <w:p w14:paraId="06A9AC3F" w14:textId="77777777" w:rsidR="00FD2F2B" w:rsidRPr="00867697" w:rsidRDefault="00FD2F2B" w:rsidP="000255EC">
      <w:pPr>
        <w:ind w:left="284"/>
        <w:jc w:val="both"/>
        <w:rPr>
          <w:bCs/>
          <w:i w:val="0"/>
          <w:sz w:val="22"/>
          <w:szCs w:val="22"/>
        </w:rPr>
      </w:pPr>
    </w:p>
    <w:p w14:paraId="36419C2B" w14:textId="77777777" w:rsidR="00FD2F2B" w:rsidRPr="00867697" w:rsidRDefault="00FD2F2B" w:rsidP="000255EC">
      <w:pPr>
        <w:ind w:left="284"/>
        <w:jc w:val="both"/>
        <w:rPr>
          <w:bCs/>
          <w:i w:val="0"/>
          <w:sz w:val="22"/>
          <w:szCs w:val="22"/>
        </w:rPr>
      </w:pPr>
      <w:r w:rsidRPr="00867697">
        <w:rPr>
          <w:bCs/>
          <w:i w:val="0"/>
          <w:sz w:val="22"/>
          <w:szCs w:val="22"/>
        </w:rPr>
        <w:t>1.1.1.5</w:t>
      </w:r>
      <w:r w:rsidRPr="00867697">
        <w:rPr>
          <w:bCs/>
          <w:i w:val="0"/>
          <w:sz w:val="22"/>
          <w:szCs w:val="22"/>
        </w:rPr>
        <w:tab/>
        <w:t xml:space="preserve">»Zahteve Naročnika« so podane v dokumentu: </w:t>
      </w:r>
      <w:r w:rsidRPr="00867697">
        <w:rPr>
          <w:i w:val="0"/>
          <w:sz w:val="22"/>
          <w:szCs w:val="22"/>
        </w:rPr>
        <w:t>Zahteve naročnika</w:t>
      </w:r>
      <w:r w:rsidRPr="00867697">
        <w:rPr>
          <w:bCs/>
          <w:i w:val="0"/>
          <w:sz w:val="22"/>
          <w:szCs w:val="22"/>
        </w:rPr>
        <w:t>. Ta dokument določajo namen, obseg in/ali projekt in/ali druge tehnične kriterije za dela.</w:t>
      </w:r>
    </w:p>
    <w:p w14:paraId="0E10E8B4" w14:textId="77777777" w:rsidR="00FD2F2B" w:rsidRPr="00867697" w:rsidRDefault="00FD2F2B" w:rsidP="000255EC">
      <w:pPr>
        <w:ind w:left="284"/>
        <w:jc w:val="both"/>
        <w:rPr>
          <w:b/>
          <w:bCs/>
          <w:i w:val="0"/>
          <w:sz w:val="22"/>
          <w:szCs w:val="22"/>
        </w:rPr>
      </w:pPr>
    </w:p>
    <w:p w14:paraId="39BBF504" w14:textId="77777777" w:rsidR="00FD2F2B" w:rsidRPr="00867697" w:rsidRDefault="00FD2F2B" w:rsidP="00707277">
      <w:pPr>
        <w:numPr>
          <w:ilvl w:val="2"/>
          <w:numId w:val="32"/>
        </w:numPr>
        <w:ind w:left="284" w:firstLine="0"/>
        <w:jc w:val="both"/>
        <w:rPr>
          <w:i w:val="0"/>
          <w:sz w:val="22"/>
          <w:szCs w:val="22"/>
        </w:rPr>
      </w:pPr>
      <w:r w:rsidRPr="00867697">
        <w:rPr>
          <w:i w:val="0"/>
          <w:sz w:val="22"/>
          <w:szCs w:val="22"/>
        </w:rPr>
        <w:t>Stranke in osebe</w:t>
      </w:r>
    </w:p>
    <w:p w14:paraId="7AB37A0F" w14:textId="77777777" w:rsidR="00FD2F2B" w:rsidRPr="00867697" w:rsidRDefault="00FD2F2B" w:rsidP="000255EC">
      <w:pPr>
        <w:ind w:left="284"/>
        <w:jc w:val="both"/>
        <w:rPr>
          <w:i w:val="0"/>
          <w:sz w:val="22"/>
          <w:szCs w:val="22"/>
          <w:lang w:eastAsia="ar-SA"/>
        </w:rPr>
      </w:pPr>
      <w:r w:rsidRPr="00867697">
        <w:rPr>
          <w:i w:val="0"/>
          <w:sz w:val="22"/>
          <w:szCs w:val="22"/>
        </w:rPr>
        <w:t>1.1.2.2</w:t>
      </w:r>
      <w:r w:rsidRPr="00867697">
        <w:rPr>
          <w:i w:val="0"/>
          <w:sz w:val="22"/>
          <w:szCs w:val="22"/>
        </w:rPr>
        <w:tab/>
        <w:t>»Naročnik«</w:t>
      </w:r>
      <w:r w:rsidRPr="00867697">
        <w:rPr>
          <w:bCs/>
          <w:i w:val="0"/>
          <w:sz w:val="22"/>
          <w:szCs w:val="22"/>
        </w:rPr>
        <w:t xml:space="preserve"> je </w:t>
      </w:r>
      <w:r w:rsidRPr="00867697">
        <w:rPr>
          <w:i w:val="0"/>
          <w:sz w:val="22"/>
          <w:szCs w:val="22"/>
          <w:lang w:eastAsia="ar-SA"/>
        </w:rPr>
        <w:t>Mestna občina Ljubljana.</w:t>
      </w:r>
    </w:p>
    <w:p w14:paraId="525E88F6" w14:textId="77777777" w:rsidR="00FD2F2B" w:rsidRPr="00867697" w:rsidRDefault="00FD2F2B" w:rsidP="000255EC">
      <w:pPr>
        <w:ind w:left="284"/>
        <w:jc w:val="both"/>
        <w:rPr>
          <w:bCs/>
          <w:i w:val="0"/>
          <w:sz w:val="22"/>
          <w:szCs w:val="22"/>
        </w:rPr>
      </w:pPr>
    </w:p>
    <w:p w14:paraId="0FB9146B" w14:textId="77777777" w:rsidR="00FD2F2B" w:rsidRPr="00867697" w:rsidRDefault="00FD2F2B" w:rsidP="000255EC">
      <w:pPr>
        <w:ind w:left="284"/>
        <w:jc w:val="both"/>
        <w:rPr>
          <w:bCs/>
          <w:i w:val="0"/>
          <w:sz w:val="22"/>
          <w:szCs w:val="22"/>
        </w:rPr>
      </w:pPr>
      <w:r w:rsidRPr="00867697">
        <w:rPr>
          <w:bCs/>
          <w:i w:val="0"/>
          <w:sz w:val="22"/>
          <w:szCs w:val="22"/>
        </w:rPr>
        <w:t>1.1.2.3 »Izvajalec« pomeni osebo(e) imenovano(e) izvajalec v Pogodbi. Izvajalec mora izpolniti naloge projektanta in izvajalca skladno z Gradbenim zakonom.</w:t>
      </w:r>
      <w:r w:rsidRPr="00867697">
        <w:rPr>
          <w:bCs/>
          <w:i w:val="0"/>
          <w:sz w:val="22"/>
          <w:szCs w:val="22"/>
        </w:rPr>
        <w:cr/>
      </w:r>
    </w:p>
    <w:p w14:paraId="4A51188C" w14:textId="77777777" w:rsidR="00FD2F2B" w:rsidRPr="00867697" w:rsidRDefault="00FD2F2B" w:rsidP="000255EC">
      <w:pPr>
        <w:ind w:left="284"/>
        <w:jc w:val="both"/>
        <w:rPr>
          <w:bCs/>
          <w:i w:val="0"/>
          <w:sz w:val="22"/>
          <w:szCs w:val="22"/>
        </w:rPr>
      </w:pPr>
      <w:r w:rsidRPr="00867697">
        <w:rPr>
          <w:bCs/>
          <w:i w:val="0"/>
          <w:sz w:val="22"/>
          <w:szCs w:val="22"/>
        </w:rPr>
        <w:t>1.1.2.4</w:t>
      </w:r>
      <w:r w:rsidRPr="00867697">
        <w:rPr>
          <w:bCs/>
          <w:i w:val="0"/>
          <w:sz w:val="22"/>
          <w:szCs w:val="22"/>
        </w:rPr>
        <w:tab/>
        <w:t xml:space="preserve">»Inženir« je oseba, ki jo bo za posamezni projekt imenoval naročnik.  </w:t>
      </w:r>
    </w:p>
    <w:p w14:paraId="24279E3C" w14:textId="77777777" w:rsidR="00FD2F2B" w:rsidRPr="00867697" w:rsidRDefault="00FD2F2B" w:rsidP="000255EC">
      <w:pPr>
        <w:ind w:left="284"/>
        <w:jc w:val="both"/>
        <w:rPr>
          <w:bCs/>
          <w:i w:val="0"/>
          <w:sz w:val="22"/>
          <w:szCs w:val="22"/>
        </w:rPr>
      </w:pPr>
    </w:p>
    <w:p w14:paraId="1EEE2270" w14:textId="77777777" w:rsidR="00FD2F2B" w:rsidRPr="00867697" w:rsidRDefault="00FD2F2B" w:rsidP="000255EC">
      <w:pPr>
        <w:ind w:left="284"/>
        <w:jc w:val="both"/>
        <w:rPr>
          <w:bCs/>
          <w:i w:val="0"/>
          <w:sz w:val="22"/>
          <w:szCs w:val="22"/>
        </w:rPr>
      </w:pPr>
      <w:r w:rsidRPr="00867697">
        <w:rPr>
          <w:bCs/>
          <w:i w:val="0"/>
          <w:sz w:val="22"/>
          <w:szCs w:val="22"/>
        </w:rPr>
        <w:t>1.1.2.8</w:t>
      </w:r>
      <w:r w:rsidRPr="00867697">
        <w:rPr>
          <w:bCs/>
          <w:i w:val="0"/>
          <w:sz w:val="22"/>
          <w:szCs w:val="22"/>
        </w:rPr>
        <w:tab/>
        <w:t>»Podizvajalec« je gospodarski subjekt, ki je pravna ali fizična oseba in za ponudnika, s katerim je naročnik po ZJN-3 sklenil pogodbo o izvedbi javnega naročila, dobavlja blago ali izvaja storitev oziroma gradnjo, ki je neposredno povezana s predmetom javnega naročila.</w:t>
      </w:r>
    </w:p>
    <w:p w14:paraId="30ABF6D5" w14:textId="77777777" w:rsidR="00FD2F2B" w:rsidRPr="00867697" w:rsidRDefault="00FD2F2B" w:rsidP="000255EC">
      <w:pPr>
        <w:ind w:left="284"/>
        <w:jc w:val="both"/>
        <w:rPr>
          <w:bCs/>
          <w:i w:val="0"/>
          <w:sz w:val="22"/>
          <w:szCs w:val="22"/>
        </w:rPr>
      </w:pPr>
    </w:p>
    <w:p w14:paraId="5029228B" w14:textId="77777777" w:rsidR="00FD2F2B" w:rsidRPr="00867697" w:rsidRDefault="00FD2F2B" w:rsidP="000255EC">
      <w:pPr>
        <w:ind w:left="284"/>
        <w:jc w:val="both"/>
        <w:rPr>
          <w:bCs/>
          <w:i w:val="0"/>
          <w:sz w:val="22"/>
          <w:szCs w:val="22"/>
        </w:rPr>
      </w:pPr>
      <w:r w:rsidRPr="00867697">
        <w:rPr>
          <w:bCs/>
          <w:i w:val="0"/>
          <w:sz w:val="22"/>
          <w:szCs w:val="22"/>
        </w:rPr>
        <w:t>1.1.2.11 »Joint Venture« (JV) pomeni: skupina gospodarskih subjektov, ki so se dogovorili za skupno izvedbo Del po Pogodbi na osnovi medsebojnega sporazuma.</w:t>
      </w:r>
    </w:p>
    <w:p w14:paraId="551F0E2E" w14:textId="77777777" w:rsidR="00FD2F2B" w:rsidRPr="00867697" w:rsidRDefault="00FD2F2B" w:rsidP="000255EC">
      <w:pPr>
        <w:ind w:left="284"/>
        <w:jc w:val="both"/>
        <w:rPr>
          <w:bCs/>
          <w:i w:val="0"/>
          <w:sz w:val="22"/>
          <w:szCs w:val="22"/>
        </w:rPr>
      </w:pPr>
    </w:p>
    <w:p w14:paraId="266E0519" w14:textId="77777777" w:rsidR="00FD2F2B" w:rsidRPr="00867697" w:rsidRDefault="00FD2F2B" w:rsidP="00707277">
      <w:pPr>
        <w:numPr>
          <w:ilvl w:val="2"/>
          <w:numId w:val="33"/>
        </w:numPr>
        <w:ind w:left="284" w:firstLine="0"/>
        <w:jc w:val="both"/>
        <w:rPr>
          <w:i w:val="0"/>
          <w:sz w:val="22"/>
          <w:szCs w:val="22"/>
        </w:rPr>
      </w:pPr>
      <w:r w:rsidRPr="00867697">
        <w:rPr>
          <w:i w:val="0"/>
          <w:sz w:val="22"/>
          <w:szCs w:val="22"/>
        </w:rPr>
        <w:t>Datumi, preskusi, roki in dokončanje</w:t>
      </w:r>
    </w:p>
    <w:p w14:paraId="65C655B0" w14:textId="77777777" w:rsidR="00FD2F2B" w:rsidRPr="00867697" w:rsidRDefault="00FD2F2B" w:rsidP="00707277">
      <w:pPr>
        <w:numPr>
          <w:ilvl w:val="3"/>
          <w:numId w:val="33"/>
        </w:numPr>
        <w:tabs>
          <w:tab w:val="clear" w:pos="1095"/>
        </w:tabs>
        <w:ind w:left="284" w:firstLine="0"/>
        <w:jc w:val="both"/>
        <w:rPr>
          <w:i w:val="0"/>
          <w:sz w:val="22"/>
          <w:szCs w:val="22"/>
        </w:rPr>
      </w:pPr>
      <w:r w:rsidRPr="00867697">
        <w:rPr>
          <w:i w:val="0"/>
          <w:sz w:val="22"/>
          <w:szCs w:val="22"/>
        </w:rPr>
        <w:t>»Osnovni datum« je datum podpisa pogodbenega sporazuma.</w:t>
      </w:r>
    </w:p>
    <w:p w14:paraId="04D23754" w14:textId="77777777" w:rsidR="00FD2F2B" w:rsidRPr="00867697" w:rsidRDefault="00FD2F2B" w:rsidP="000255EC">
      <w:pPr>
        <w:ind w:left="284"/>
        <w:jc w:val="both"/>
        <w:rPr>
          <w:i w:val="0"/>
          <w:sz w:val="22"/>
          <w:szCs w:val="22"/>
        </w:rPr>
      </w:pPr>
    </w:p>
    <w:p w14:paraId="0FA144B2" w14:textId="77777777" w:rsidR="00FD2F2B" w:rsidRPr="00867697" w:rsidRDefault="00FD2F2B" w:rsidP="000255EC">
      <w:pPr>
        <w:ind w:left="284"/>
        <w:jc w:val="both"/>
        <w:rPr>
          <w:bCs/>
          <w:i w:val="0"/>
          <w:sz w:val="22"/>
          <w:szCs w:val="22"/>
        </w:rPr>
      </w:pPr>
      <w:r w:rsidRPr="00867697">
        <w:rPr>
          <w:bCs/>
          <w:i w:val="0"/>
          <w:sz w:val="22"/>
          <w:szCs w:val="22"/>
        </w:rPr>
        <w:t>1.1.3.10</w:t>
      </w:r>
      <w:r w:rsidRPr="00867697">
        <w:rPr>
          <w:bCs/>
          <w:i w:val="0"/>
          <w:sz w:val="22"/>
          <w:szCs w:val="22"/>
        </w:rPr>
        <w:tab/>
        <w:t xml:space="preserve">»Uvedba v delo« je podpisan dokument med izvajalcem, inženirjem in naročnikom, ki določa začetek del. </w:t>
      </w:r>
    </w:p>
    <w:p w14:paraId="38D51677" w14:textId="77777777" w:rsidR="00FD2F2B" w:rsidRPr="00867697" w:rsidRDefault="00FD2F2B" w:rsidP="000255EC">
      <w:pPr>
        <w:ind w:left="284"/>
        <w:jc w:val="both"/>
        <w:rPr>
          <w:bCs/>
          <w:i w:val="0"/>
          <w:sz w:val="22"/>
          <w:szCs w:val="22"/>
        </w:rPr>
      </w:pPr>
    </w:p>
    <w:p w14:paraId="61CB96BD" w14:textId="77777777" w:rsidR="00FD2F2B" w:rsidRPr="00867697" w:rsidRDefault="00FD2F2B" w:rsidP="000255EC">
      <w:pPr>
        <w:tabs>
          <w:tab w:val="num" w:pos="0"/>
        </w:tabs>
        <w:ind w:left="284"/>
        <w:rPr>
          <w:i w:val="0"/>
          <w:sz w:val="22"/>
          <w:szCs w:val="22"/>
        </w:rPr>
      </w:pPr>
      <w:r w:rsidRPr="00867697">
        <w:rPr>
          <w:i w:val="0"/>
          <w:sz w:val="22"/>
          <w:szCs w:val="22"/>
        </w:rPr>
        <w:t xml:space="preserve">1.1.6 </w:t>
      </w:r>
      <w:r w:rsidRPr="00867697">
        <w:rPr>
          <w:i w:val="0"/>
          <w:sz w:val="22"/>
          <w:szCs w:val="22"/>
        </w:rPr>
        <w:tab/>
        <w:t xml:space="preserve"> Druge definicije</w:t>
      </w:r>
    </w:p>
    <w:p w14:paraId="5A62C3C0" w14:textId="77777777" w:rsidR="00FD2F2B" w:rsidRPr="00867697" w:rsidRDefault="00FD2F2B" w:rsidP="000255EC">
      <w:pPr>
        <w:tabs>
          <w:tab w:val="num" w:pos="851"/>
          <w:tab w:val="num" w:pos="1080"/>
        </w:tabs>
        <w:ind w:left="284"/>
        <w:rPr>
          <w:bCs/>
          <w:i w:val="0"/>
          <w:sz w:val="22"/>
          <w:szCs w:val="22"/>
        </w:rPr>
      </w:pPr>
      <w:r w:rsidRPr="00867697">
        <w:rPr>
          <w:i w:val="0"/>
          <w:sz w:val="22"/>
          <w:szCs w:val="22"/>
        </w:rPr>
        <w:t>1.1.6.2 »Domača država«</w:t>
      </w:r>
      <w:r w:rsidRPr="00867697">
        <w:rPr>
          <w:bCs/>
          <w:i w:val="0"/>
          <w:sz w:val="22"/>
          <w:szCs w:val="22"/>
        </w:rPr>
        <w:t xml:space="preserve"> pomeni Republiko Slovenijo.</w:t>
      </w:r>
    </w:p>
    <w:p w14:paraId="19FC7697" w14:textId="77777777" w:rsidR="00FD2F2B" w:rsidRPr="00867697" w:rsidRDefault="00FD2F2B" w:rsidP="000255EC">
      <w:pPr>
        <w:ind w:left="284"/>
        <w:jc w:val="both"/>
        <w:rPr>
          <w:bCs/>
          <w:i w:val="0"/>
          <w:sz w:val="22"/>
          <w:szCs w:val="22"/>
        </w:rPr>
      </w:pPr>
    </w:p>
    <w:p w14:paraId="055E5088" w14:textId="77777777" w:rsidR="00FD2F2B" w:rsidRPr="00867697" w:rsidRDefault="00FD2F2B" w:rsidP="000255EC">
      <w:pPr>
        <w:tabs>
          <w:tab w:val="num" w:pos="851"/>
          <w:tab w:val="num" w:pos="1080"/>
        </w:tabs>
        <w:ind w:left="284"/>
        <w:rPr>
          <w:bCs/>
          <w:i w:val="0"/>
          <w:sz w:val="22"/>
          <w:szCs w:val="22"/>
        </w:rPr>
      </w:pPr>
      <w:r w:rsidRPr="00867697">
        <w:rPr>
          <w:i w:val="0"/>
          <w:sz w:val="22"/>
          <w:szCs w:val="22"/>
        </w:rPr>
        <w:lastRenderedPageBreak/>
        <w:t xml:space="preserve">1.1.6.5 »Pravo« pomeni vso zakonodajo, veljavno v </w:t>
      </w:r>
      <w:r w:rsidRPr="00867697">
        <w:rPr>
          <w:bCs/>
          <w:i w:val="0"/>
          <w:sz w:val="22"/>
          <w:szCs w:val="22"/>
        </w:rPr>
        <w:t>Republiki Sloveniji.</w:t>
      </w:r>
    </w:p>
    <w:p w14:paraId="0E442470" w14:textId="77777777" w:rsidR="00FD2F2B" w:rsidRPr="00867697" w:rsidRDefault="00FD2F2B" w:rsidP="000255EC">
      <w:pPr>
        <w:ind w:left="284"/>
        <w:jc w:val="both"/>
        <w:rPr>
          <w:bCs/>
          <w:i w:val="0"/>
          <w:sz w:val="22"/>
          <w:szCs w:val="22"/>
        </w:rPr>
      </w:pPr>
    </w:p>
    <w:p w14:paraId="6736848C" w14:textId="77777777" w:rsidR="00FD2F2B" w:rsidRPr="00867697" w:rsidRDefault="00FD2F2B" w:rsidP="000255EC">
      <w:pPr>
        <w:tabs>
          <w:tab w:val="num" w:pos="851"/>
        </w:tabs>
        <w:ind w:left="284"/>
        <w:rPr>
          <w:bCs/>
          <w:i w:val="0"/>
          <w:sz w:val="22"/>
          <w:szCs w:val="22"/>
        </w:rPr>
      </w:pPr>
      <w:r w:rsidRPr="00867697">
        <w:rPr>
          <w:i w:val="0"/>
          <w:sz w:val="22"/>
          <w:szCs w:val="22"/>
        </w:rPr>
        <w:t>1.1.6.10 »Gradbeni dnevnik«</w:t>
      </w:r>
      <w:r w:rsidRPr="00867697">
        <w:rPr>
          <w:bCs/>
          <w:i w:val="0"/>
          <w:sz w:val="22"/>
          <w:szCs w:val="22"/>
        </w:rPr>
        <w:t xml:space="preserve"> je dokument, ki se vodi ves čas izvajanja del na gradbišču v skladu z določili </w:t>
      </w:r>
      <w:r w:rsidRPr="00867697">
        <w:rPr>
          <w:i w:val="0"/>
          <w:sz w:val="22"/>
          <w:szCs w:val="22"/>
        </w:rPr>
        <w:t xml:space="preserve">"Pravilnika o gradbiščih" (Ur. l. RS, št. 55/08 s spremembami). </w:t>
      </w:r>
    </w:p>
    <w:p w14:paraId="3187E0FA" w14:textId="77777777" w:rsidR="00FD2F2B" w:rsidRPr="00867697" w:rsidRDefault="00FD2F2B" w:rsidP="000255EC">
      <w:pPr>
        <w:ind w:left="284"/>
        <w:jc w:val="both"/>
        <w:rPr>
          <w:bCs/>
          <w:i w:val="0"/>
          <w:sz w:val="22"/>
          <w:szCs w:val="22"/>
        </w:rPr>
      </w:pPr>
    </w:p>
    <w:p w14:paraId="44CEA2CC" w14:textId="77777777" w:rsidR="00FD2F2B" w:rsidRPr="00867697" w:rsidRDefault="00FD2F2B" w:rsidP="000255EC">
      <w:pPr>
        <w:ind w:left="284"/>
        <w:jc w:val="both"/>
        <w:rPr>
          <w:bCs/>
          <w:i w:val="0"/>
          <w:sz w:val="22"/>
          <w:szCs w:val="22"/>
        </w:rPr>
      </w:pPr>
      <w:r w:rsidRPr="00867697">
        <w:rPr>
          <w:bCs/>
          <w:i w:val="0"/>
          <w:sz w:val="22"/>
          <w:szCs w:val="22"/>
        </w:rPr>
        <w:t>1.1.6.11 »Garancija za odpravo napak v garancijskem roku« pomeni garancijo (garancije) v skladu s podčlenom 4.25 Posebnih pogojev pogodb.</w:t>
      </w:r>
    </w:p>
    <w:p w14:paraId="46484CFE" w14:textId="77777777" w:rsidR="00FD2F2B" w:rsidRPr="00867697" w:rsidRDefault="00FD2F2B" w:rsidP="000255EC">
      <w:pPr>
        <w:ind w:left="284"/>
        <w:jc w:val="both"/>
        <w:rPr>
          <w:bCs/>
          <w:i w:val="0"/>
          <w:sz w:val="22"/>
          <w:szCs w:val="22"/>
        </w:rPr>
      </w:pPr>
    </w:p>
    <w:p w14:paraId="5EBE80CA" w14:textId="77777777" w:rsidR="00FD2F2B" w:rsidRPr="00867697" w:rsidRDefault="00FD2F2B" w:rsidP="000255EC">
      <w:pPr>
        <w:keepNext/>
        <w:ind w:left="284"/>
        <w:jc w:val="both"/>
        <w:rPr>
          <w:i w:val="0"/>
          <w:sz w:val="22"/>
          <w:szCs w:val="22"/>
        </w:rPr>
      </w:pPr>
      <w:r w:rsidRPr="00867697">
        <w:rPr>
          <w:i w:val="0"/>
          <w:sz w:val="22"/>
          <w:szCs w:val="22"/>
        </w:rPr>
        <w:t>Podčlen 1.4 - Pravo in jezik</w:t>
      </w:r>
    </w:p>
    <w:p w14:paraId="4D5FC163" w14:textId="77777777" w:rsidR="00FD2F2B" w:rsidRPr="00867697" w:rsidRDefault="00FD2F2B" w:rsidP="000255EC">
      <w:pPr>
        <w:keepNext/>
        <w:ind w:left="284"/>
        <w:jc w:val="both"/>
        <w:rPr>
          <w:bCs/>
          <w:i w:val="0"/>
          <w:sz w:val="22"/>
          <w:szCs w:val="22"/>
        </w:rPr>
      </w:pPr>
      <w:r w:rsidRPr="00867697">
        <w:rPr>
          <w:bCs/>
          <w:i w:val="0"/>
          <w:sz w:val="22"/>
          <w:szCs w:val="22"/>
        </w:rPr>
        <w:t>Podčlen se spremeni in se glasi:</w:t>
      </w:r>
    </w:p>
    <w:p w14:paraId="6D8AE467" w14:textId="77777777" w:rsidR="00FD2F2B" w:rsidRPr="00867697" w:rsidRDefault="00FD2F2B" w:rsidP="000255EC">
      <w:pPr>
        <w:tabs>
          <w:tab w:val="left" w:pos="851"/>
        </w:tabs>
        <w:ind w:left="284"/>
        <w:jc w:val="both"/>
        <w:rPr>
          <w:bCs/>
          <w:i w:val="0"/>
          <w:sz w:val="22"/>
          <w:szCs w:val="22"/>
        </w:rPr>
      </w:pPr>
      <w:r w:rsidRPr="00867697">
        <w:rPr>
          <w:bCs/>
          <w:i w:val="0"/>
          <w:sz w:val="22"/>
          <w:szCs w:val="22"/>
        </w:rPr>
        <w:t>»(a)</w:t>
      </w:r>
      <w:r w:rsidRPr="00867697">
        <w:rPr>
          <w:bCs/>
          <w:i w:val="0"/>
          <w:sz w:val="22"/>
          <w:szCs w:val="22"/>
        </w:rPr>
        <w:tab/>
        <w:t>Pogodba se podreja pravu Republike Slovenije.</w:t>
      </w:r>
    </w:p>
    <w:p w14:paraId="046943C6" w14:textId="77777777" w:rsidR="00FD2F2B" w:rsidRPr="00867697" w:rsidRDefault="00FD2F2B" w:rsidP="000255EC">
      <w:pPr>
        <w:tabs>
          <w:tab w:val="left" w:pos="851"/>
        </w:tabs>
        <w:ind w:left="284"/>
        <w:jc w:val="both"/>
        <w:rPr>
          <w:bCs/>
          <w:i w:val="0"/>
          <w:sz w:val="22"/>
          <w:szCs w:val="22"/>
        </w:rPr>
      </w:pPr>
      <w:r w:rsidRPr="00867697">
        <w:rPr>
          <w:bCs/>
          <w:i w:val="0"/>
          <w:sz w:val="22"/>
          <w:szCs w:val="22"/>
        </w:rPr>
        <w:t xml:space="preserve">  (b)</w:t>
      </w:r>
      <w:r w:rsidRPr="00867697">
        <w:rPr>
          <w:bCs/>
          <w:i w:val="0"/>
          <w:sz w:val="22"/>
          <w:szCs w:val="22"/>
        </w:rPr>
        <w:tab/>
        <w:t xml:space="preserve">Vsa dokumentacija mora biti v slovenskem jeziku. Vsa komunikacija med naročnikom, inženirjem in izvajalcem poteka v slovenskem jeziku, lahko tudi z uporabo tolmača ali prevajalca« </w:t>
      </w:r>
    </w:p>
    <w:p w14:paraId="5559BC40" w14:textId="77777777" w:rsidR="00FD2F2B" w:rsidRPr="00867697" w:rsidRDefault="00FD2F2B" w:rsidP="000255EC">
      <w:pPr>
        <w:tabs>
          <w:tab w:val="left" w:pos="851"/>
        </w:tabs>
        <w:ind w:left="284"/>
        <w:jc w:val="both"/>
        <w:rPr>
          <w:bCs/>
          <w:i w:val="0"/>
          <w:sz w:val="22"/>
          <w:szCs w:val="22"/>
        </w:rPr>
      </w:pPr>
    </w:p>
    <w:p w14:paraId="6E97BB5D" w14:textId="77777777" w:rsidR="00FD2F2B" w:rsidRPr="00867697" w:rsidRDefault="00FD2F2B" w:rsidP="000255EC">
      <w:pPr>
        <w:ind w:left="284"/>
        <w:jc w:val="both"/>
        <w:rPr>
          <w:bCs/>
          <w:i w:val="0"/>
          <w:sz w:val="22"/>
          <w:szCs w:val="22"/>
        </w:rPr>
      </w:pPr>
      <w:r w:rsidRPr="00867697">
        <w:rPr>
          <w:bCs/>
          <w:i w:val="0"/>
          <w:sz w:val="22"/>
          <w:szCs w:val="22"/>
        </w:rPr>
        <w:t>Podčlen 1.6 – Pogodbeni sporazum</w:t>
      </w:r>
    </w:p>
    <w:p w14:paraId="4DFBD000" w14:textId="77777777" w:rsidR="00FD2F2B" w:rsidRPr="00867697" w:rsidRDefault="00FD2F2B" w:rsidP="000255EC">
      <w:pPr>
        <w:tabs>
          <w:tab w:val="left" w:pos="851"/>
        </w:tabs>
        <w:ind w:left="284"/>
        <w:jc w:val="both"/>
        <w:rPr>
          <w:bCs/>
          <w:i w:val="0"/>
          <w:sz w:val="22"/>
          <w:szCs w:val="22"/>
        </w:rPr>
      </w:pPr>
      <w:r w:rsidRPr="00867697">
        <w:rPr>
          <w:bCs/>
          <w:i w:val="0"/>
          <w:sz w:val="22"/>
          <w:szCs w:val="22"/>
        </w:rPr>
        <w:t>Izbriše se besedilo podčlena 1.6 in se ga nadomesti s sledečim besedilom:</w:t>
      </w:r>
    </w:p>
    <w:p w14:paraId="50677B85" w14:textId="77777777" w:rsidR="00FD2F2B" w:rsidRPr="00867697" w:rsidRDefault="00FD2F2B" w:rsidP="000255EC">
      <w:pPr>
        <w:ind w:left="284"/>
        <w:jc w:val="both"/>
        <w:rPr>
          <w:bCs/>
          <w:i w:val="0"/>
          <w:sz w:val="22"/>
          <w:szCs w:val="22"/>
        </w:rPr>
      </w:pPr>
      <w:r w:rsidRPr="00867697">
        <w:rPr>
          <w:bCs/>
          <w:i w:val="0"/>
          <w:sz w:val="22"/>
          <w:szCs w:val="22"/>
        </w:rPr>
        <w:t>»Stranke sklenejo Pogodbeni sporazum po pravnomočnosti odločitve, skladno z 90. členom ZJN-3.«</w:t>
      </w:r>
    </w:p>
    <w:p w14:paraId="2CFA9042" w14:textId="77777777" w:rsidR="00FD2F2B" w:rsidRPr="00867697" w:rsidRDefault="00FD2F2B" w:rsidP="000255EC">
      <w:pPr>
        <w:tabs>
          <w:tab w:val="left" w:pos="851"/>
        </w:tabs>
        <w:ind w:left="284"/>
        <w:jc w:val="both"/>
        <w:rPr>
          <w:bCs/>
          <w:i w:val="0"/>
          <w:sz w:val="22"/>
          <w:szCs w:val="22"/>
        </w:rPr>
      </w:pPr>
    </w:p>
    <w:p w14:paraId="237CFFE2" w14:textId="77777777" w:rsidR="00FD2F2B" w:rsidRPr="00867697" w:rsidRDefault="00FD2F2B" w:rsidP="000255EC">
      <w:pPr>
        <w:ind w:left="284"/>
        <w:jc w:val="both"/>
        <w:rPr>
          <w:bCs/>
          <w:i w:val="0"/>
          <w:sz w:val="22"/>
          <w:szCs w:val="22"/>
        </w:rPr>
      </w:pPr>
      <w:r w:rsidRPr="00867697">
        <w:rPr>
          <w:bCs/>
          <w:i w:val="0"/>
          <w:sz w:val="22"/>
          <w:szCs w:val="22"/>
        </w:rPr>
        <w:t>Podčlen 1.7 – Odstop pogodbe</w:t>
      </w:r>
    </w:p>
    <w:p w14:paraId="0D7134A8" w14:textId="77777777" w:rsidR="00FD2F2B" w:rsidRPr="00867697" w:rsidRDefault="00FD2F2B" w:rsidP="000255EC">
      <w:pPr>
        <w:tabs>
          <w:tab w:val="left" w:pos="851"/>
        </w:tabs>
        <w:ind w:left="284"/>
        <w:jc w:val="both"/>
        <w:rPr>
          <w:bCs/>
          <w:i w:val="0"/>
          <w:sz w:val="22"/>
          <w:szCs w:val="22"/>
        </w:rPr>
      </w:pPr>
      <w:r w:rsidRPr="00867697">
        <w:rPr>
          <w:bCs/>
          <w:i w:val="0"/>
          <w:sz w:val="22"/>
          <w:szCs w:val="22"/>
        </w:rPr>
        <w:t>Izbriše se besedilo podčlena 1.7.</w:t>
      </w:r>
    </w:p>
    <w:p w14:paraId="4AFDC34F" w14:textId="77777777" w:rsidR="00FD2F2B" w:rsidRPr="00867697" w:rsidRDefault="00FD2F2B" w:rsidP="000255EC">
      <w:pPr>
        <w:tabs>
          <w:tab w:val="left" w:pos="851"/>
        </w:tabs>
        <w:ind w:left="284"/>
        <w:jc w:val="both"/>
        <w:rPr>
          <w:bCs/>
          <w:i w:val="0"/>
          <w:sz w:val="22"/>
          <w:szCs w:val="22"/>
        </w:rPr>
      </w:pPr>
    </w:p>
    <w:p w14:paraId="043A82F9" w14:textId="77777777" w:rsidR="00FD2F2B" w:rsidRPr="00867697" w:rsidRDefault="00FD2F2B" w:rsidP="000255EC">
      <w:pPr>
        <w:tabs>
          <w:tab w:val="left" w:pos="851"/>
        </w:tabs>
        <w:ind w:left="284"/>
        <w:jc w:val="both"/>
        <w:rPr>
          <w:bCs/>
          <w:i w:val="0"/>
          <w:sz w:val="22"/>
          <w:szCs w:val="22"/>
        </w:rPr>
      </w:pPr>
      <w:r w:rsidRPr="00867697">
        <w:rPr>
          <w:bCs/>
          <w:i w:val="0"/>
          <w:sz w:val="22"/>
          <w:szCs w:val="22"/>
        </w:rPr>
        <w:t>Podčlen 1.8 – Priskrba dokumentov in skrb zanje</w:t>
      </w:r>
    </w:p>
    <w:p w14:paraId="53BF32B1" w14:textId="77777777" w:rsidR="00FD2F2B" w:rsidRPr="00867697" w:rsidRDefault="00FD2F2B" w:rsidP="000255EC">
      <w:pPr>
        <w:tabs>
          <w:tab w:val="left" w:pos="851"/>
        </w:tabs>
        <w:ind w:left="284"/>
        <w:jc w:val="both"/>
        <w:rPr>
          <w:bCs/>
          <w:i w:val="0"/>
          <w:sz w:val="22"/>
          <w:szCs w:val="22"/>
        </w:rPr>
      </w:pPr>
      <w:r w:rsidRPr="00867697">
        <w:rPr>
          <w:bCs/>
          <w:i w:val="0"/>
          <w:sz w:val="22"/>
          <w:szCs w:val="22"/>
        </w:rPr>
        <w:t>Izbriše se drugi stavek prvega odstavka podčlena 1.8 in se ga nadomesti z besedilom:</w:t>
      </w:r>
    </w:p>
    <w:p w14:paraId="69089EE5" w14:textId="77777777" w:rsidR="00FD2F2B" w:rsidRPr="00867697" w:rsidRDefault="00FD2F2B" w:rsidP="000255EC">
      <w:pPr>
        <w:ind w:left="284"/>
        <w:jc w:val="both"/>
        <w:rPr>
          <w:bCs/>
          <w:i w:val="0"/>
          <w:sz w:val="22"/>
          <w:szCs w:val="22"/>
        </w:rPr>
      </w:pPr>
      <w:r w:rsidRPr="00867697">
        <w:rPr>
          <w:bCs/>
          <w:i w:val="0"/>
          <w:sz w:val="22"/>
          <w:szCs w:val="22"/>
        </w:rPr>
        <w:t>»Če v Pogodbi ni drugače določeno, mora izvajalec dostaviti inženirju tri kopije vsakega dokumenta izvajalca.«</w:t>
      </w:r>
    </w:p>
    <w:p w14:paraId="0AC494EE" w14:textId="77777777" w:rsidR="00FD2F2B" w:rsidRPr="00867697" w:rsidRDefault="00FD2F2B" w:rsidP="000255EC">
      <w:pPr>
        <w:ind w:left="284"/>
        <w:jc w:val="both"/>
        <w:rPr>
          <w:bCs/>
          <w:i w:val="0"/>
          <w:sz w:val="22"/>
          <w:szCs w:val="22"/>
        </w:rPr>
      </w:pPr>
    </w:p>
    <w:p w14:paraId="32922ADB" w14:textId="77777777" w:rsidR="00FD2F2B" w:rsidRPr="00867697" w:rsidRDefault="00FD2F2B" w:rsidP="000255EC">
      <w:pPr>
        <w:ind w:left="284"/>
        <w:jc w:val="both"/>
        <w:outlineLvl w:val="0"/>
        <w:rPr>
          <w:i w:val="0"/>
          <w:sz w:val="22"/>
          <w:szCs w:val="22"/>
        </w:rPr>
      </w:pPr>
      <w:r w:rsidRPr="00867697">
        <w:rPr>
          <w:i w:val="0"/>
          <w:sz w:val="22"/>
          <w:szCs w:val="22"/>
        </w:rPr>
        <w:t>Člen 3 - Inženir</w:t>
      </w:r>
    </w:p>
    <w:p w14:paraId="2C82D679" w14:textId="77777777" w:rsidR="00FD2F2B" w:rsidRPr="00867697" w:rsidRDefault="00FD2F2B" w:rsidP="000255EC">
      <w:pPr>
        <w:ind w:left="284"/>
        <w:jc w:val="both"/>
        <w:rPr>
          <w:bCs/>
          <w:i w:val="0"/>
          <w:sz w:val="22"/>
          <w:szCs w:val="22"/>
        </w:rPr>
      </w:pPr>
    </w:p>
    <w:p w14:paraId="326A9B4D" w14:textId="77777777" w:rsidR="00FD2F2B" w:rsidRPr="00867697" w:rsidRDefault="00FD2F2B" w:rsidP="000255EC">
      <w:pPr>
        <w:ind w:left="284"/>
        <w:jc w:val="both"/>
        <w:outlineLvl w:val="0"/>
        <w:rPr>
          <w:i w:val="0"/>
          <w:sz w:val="22"/>
          <w:szCs w:val="22"/>
        </w:rPr>
      </w:pPr>
      <w:r w:rsidRPr="00867697">
        <w:rPr>
          <w:i w:val="0"/>
          <w:sz w:val="22"/>
          <w:szCs w:val="22"/>
        </w:rPr>
        <w:t>Podčlen 3.1 - Obveznosti in pooblastila inženirja</w:t>
      </w:r>
    </w:p>
    <w:p w14:paraId="3ED4AD6B" w14:textId="77777777" w:rsidR="00FD2F2B" w:rsidRPr="00867697" w:rsidRDefault="00FD2F2B" w:rsidP="000255EC">
      <w:pPr>
        <w:ind w:left="284"/>
        <w:jc w:val="both"/>
        <w:rPr>
          <w:bCs/>
          <w:i w:val="0"/>
          <w:sz w:val="22"/>
          <w:szCs w:val="22"/>
        </w:rPr>
      </w:pPr>
      <w:r w:rsidRPr="00867697">
        <w:rPr>
          <w:bCs/>
          <w:i w:val="0"/>
          <w:sz w:val="22"/>
          <w:szCs w:val="22"/>
        </w:rPr>
        <w:t>Na koncu podčlena se doda:</w:t>
      </w:r>
    </w:p>
    <w:p w14:paraId="000DB08D" w14:textId="77777777" w:rsidR="00FD2F2B" w:rsidRPr="00867697" w:rsidRDefault="00FD2F2B" w:rsidP="000255EC">
      <w:pPr>
        <w:ind w:left="284"/>
        <w:jc w:val="both"/>
        <w:rPr>
          <w:bCs/>
          <w:i w:val="0"/>
          <w:sz w:val="22"/>
          <w:szCs w:val="22"/>
        </w:rPr>
      </w:pPr>
      <w:r w:rsidRPr="00867697">
        <w:rPr>
          <w:bCs/>
          <w:i w:val="0"/>
          <w:sz w:val="22"/>
          <w:szCs w:val="22"/>
        </w:rPr>
        <w:t>»Inženir bo pridobil posebno dovoljenje Naročnika, preden bo:</w:t>
      </w:r>
    </w:p>
    <w:p w14:paraId="283ABA0F" w14:textId="77777777" w:rsidR="00FD2F2B" w:rsidRPr="00867697" w:rsidRDefault="00FD2F2B" w:rsidP="000255EC">
      <w:pPr>
        <w:ind w:left="284"/>
        <w:jc w:val="both"/>
        <w:rPr>
          <w:bCs/>
          <w:i w:val="0"/>
          <w:sz w:val="22"/>
          <w:szCs w:val="22"/>
        </w:rPr>
      </w:pPr>
      <w:r w:rsidRPr="00867697">
        <w:rPr>
          <w:bCs/>
          <w:i w:val="0"/>
          <w:sz w:val="22"/>
          <w:szCs w:val="22"/>
        </w:rPr>
        <w:t xml:space="preserve">(a) </w:t>
      </w:r>
      <w:r w:rsidRPr="00867697">
        <w:rPr>
          <w:bCs/>
          <w:i w:val="0"/>
          <w:sz w:val="22"/>
          <w:szCs w:val="22"/>
        </w:rPr>
        <w:tab/>
        <w:t xml:space="preserve">odobril (potrdil) dodatne stroške, </w:t>
      </w:r>
    </w:p>
    <w:p w14:paraId="7000AB10" w14:textId="77777777" w:rsidR="00FD2F2B" w:rsidRPr="00867697" w:rsidRDefault="00FD2F2B" w:rsidP="000255EC">
      <w:pPr>
        <w:ind w:left="284"/>
        <w:jc w:val="both"/>
        <w:rPr>
          <w:bCs/>
          <w:i w:val="0"/>
          <w:sz w:val="22"/>
          <w:szCs w:val="22"/>
        </w:rPr>
      </w:pPr>
      <w:r w:rsidRPr="00867697">
        <w:rPr>
          <w:bCs/>
          <w:i w:val="0"/>
          <w:sz w:val="22"/>
          <w:szCs w:val="22"/>
        </w:rPr>
        <w:t xml:space="preserve">(b) </w:t>
      </w:r>
      <w:r w:rsidRPr="00867697">
        <w:rPr>
          <w:bCs/>
          <w:i w:val="0"/>
          <w:sz w:val="22"/>
          <w:szCs w:val="22"/>
        </w:rPr>
        <w:tab/>
        <w:t>določil podaljšanje roka po členu 8.4;</w:t>
      </w:r>
    </w:p>
    <w:p w14:paraId="64AF7594" w14:textId="77777777" w:rsidR="00FD2F2B" w:rsidRPr="00867697" w:rsidRDefault="00FD2F2B" w:rsidP="000255EC">
      <w:pPr>
        <w:tabs>
          <w:tab w:val="left" w:pos="567"/>
          <w:tab w:val="left" w:pos="1134"/>
          <w:tab w:val="left" w:pos="1701"/>
        </w:tabs>
        <w:ind w:left="284"/>
        <w:jc w:val="both"/>
        <w:rPr>
          <w:bCs/>
          <w:i w:val="0"/>
          <w:sz w:val="22"/>
          <w:szCs w:val="22"/>
        </w:rPr>
      </w:pPr>
      <w:r w:rsidRPr="00867697">
        <w:rPr>
          <w:bCs/>
          <w:i w:val="0"/>
          <w:sz w:val="22"/>
          <w:szCs w:val="22"/>
        </w:rPr>
        <w:t xml:space="preserve">(c) </w:t>
      </w:r>
      <w:r w:rsidRPr="00867697">
        <w:rPr>
          <w:bCs/>
          <w:i w:val="0"/>
          <w:sz w:val="22"/>
          <w:szCs w:val="22"/>
        </w:rPr>
        <w:tab/>
        <w:t>odobril spremembe (po členu 13);</w:t>
      </w:r>
    </w:p>
    <w:p w14:paraId="3A3E96D7" w14:textId="77777777" w:rsidR="00FD2F2B" w:rsidRPr="00867697" w:rsidRDefault="00FD2F2B" w:rsidP="000255EC">
      <w:pPr>
        <w:ind w:left="284"/>
        <w:jc w:val="both"/>
        <w:rPr>
          <w:bCs/>
          <w:i w:val="0"/>
          <w:sz w:val="22"/>
          <w:szCs w:val="22"/>
        </w:rPr>
      </w:pPr>
      <w:r w:rsidRPr="00867697">
        <w:rPr>
          <w:bCs/>
          <w:i w:val="0"/>
          <w:sz w:val="22"/>
          <w:szCs w:val="22"/>
        </w:rPr>
        <w:t>Ne da bi kršil zgoraj navedeno obvezo za pridobitev dovoljenja, če po mnenju Inženirja pride do nujne situacije, ki bi ogrožala varnost življenja ali Del, ali lastnine, sme Inženir, ne da bi Izvajalca oprostil katerekoli njegove dolžnosti in odgovornosti po Pogodbi, dati Izvajalcu navodilo, da naj izvrši vsa takšna Dela, ali naredi vse, kar je po mnenju Inženirja potrebno za odpravo ali zmanjšanje rizika. Izvajalec bo ravnal v skladu z vsemi takimi navodili Inženirja, kljub temu, da ni bilo dovoljenja Naročnika.«</w:t>
      </w:r>
    </w:p>
    <w:p w14:paraId="0E2D9B69" w14:textId="77777777" w:rsidR="00FD2F2B" w:rsidRPr="00867697" w:rsidRDefault="00FD2F2B" w:rsidP="000255EC">
      <w:pPr>
        <w:ind w:left="284"/>
        <w:jc w:val="both"/>
        <w:rPr>
          <w:bCs/>
          <w:i w:val="0"/>
          <w:sz w:val="22"/>
          <w:szCs w:val="22"/>
        </w:rPr>
      </w:pPr>
    </w:p>
    <w:p w14:paraId="06AFD4CE" w14:textId="77777777" w:rsidR="00FD2F2B" w:rsidRPr="00867697" w:rsidRDefault="00FD2F2B" w:rsidP="000255EC">
      <w:pPr>
        <w:ind w:left="284"/>
        <w:jc w:val="both"/>
        <w:rPr>
          <w:bCs/>
          <w:i w:val="0"/>
          <w:sz w:val="22"/>
          <w:szCs w:val="22"/>
        </w:rPr>
      </w:pPr>
      <w:r w:rsidRPr="00867697">
        <w:rPr>
          <w:bCs/>
          <w:i w:val="0"/>
          <w:sz w:val="22"/>
          <w:szCs w:val="22"/>
        </w:rPr>
        <w:t>Podčlen 3.3 - Navodila inženirja</w:t>
      </w:r>
    </w:p>
    <w:p w14:paraId="22838528" w14:textId="77777777" w:rsidR="00FD2F2B" w:rsidRPr="00867697" w:rsidRDefault="00FD2F2B" w:rsidP="000255EC">
      <w:pPr>
        <w:ind w:left="284"/>
        <w:jc w:val="both"/>
        <w:rPr>
          <w:bCs/>
          <w:i w:val="0"/>
          <w:sz w:val="22"/>
          <w:szCs w:val="22"/>
        </w:rPr>
      </w:pPr>
      <w:r w:rsidRPr="00867697">
        <w:rPr>
          <w:bCs/>
          <w:i w:val="0"/>
          <w:sz w:val="22"/>
          <w:szCs w:val="22"/>
        </w:rPr>
        <w:t>Podčlen 3.3 se spremeni tako, da se na koncu prvega odstavka podčlena doda naslednje besedilo:</w:t>
      </w:r>
    </w:p>
    <w:p w14:paraId="2A980A5A" w14:textId="79137440" w:rsidR="00FD2F2B" w:rsidRPr="00867697" w:rsidRDefault="00FD2F2B" w:rsidP="000255EC">
      <w:pPr>
        <w:ind w:left="284"/>
        <w:jc w:val="both"/>
        <w:rPr>
          <w:bCs/>
          <w:i w:val="0"/>
          <w:sz w:val="22"/>
          <w:szCs w:val="22"/>
        </w:rPr>
      </w:pPr>
      <w:r w:rsidRPr="00867697">
        <w:rPr>
          <w:bCs/>
          <w:i w:val="0"/>
          <w:sz w:val="22"/>
          <w:szCs w:val="22"/>
        </w:rPr>
        <w:t>»Navodila sme dajati izvajalcu tudi naročnik, ta pa jih je dolžan sprejeti. Naročnik mora hkrati z navodilom izvajalcu obvestiti tudi inženirja.«</w:t>
      </w:r>
    </w:p>
    <w:p w14:paraId="25D1E8BA" w14:textId="77777777" w:rsidR="00FD2F2B" w:rsidRPr="00867697" w:rsidRDefault="00FD2F2B" w:rsidP="000255EC">
      <w:pPr>
        <w:ind w:left="284"/>
        <w:jc w:val="both"/>
        <w:rPr>
          <w:bCs/>
          <w:i w:val="0"/>
          <w:sz w:val="22"/>
          <w:szCs w:val="22"/>
        </w:rPr>
      </w:pPr>
    </w:p>
    <w:p w14:paraId="00D9ECBC" w14:textId="77777777" w:rsidR="00FD2F2B" w:rsidRPr="00867697" w:rsidRDefault="00FD2F2B" w:rsidP="000255EC">
      <w:pPr>
        <w:ind w:left="284"/>
        <w:jc w:val="both"/>
        <w:rPr>
          <w:bCs/>
          <w:i w:val="0"/>
          <w:sz w:val="22"/>
          <w:szCs w:val="22"/>
        </w:rPr>
      </w:pPr>
      <w:r w:rsidRPr="00867697">
        <w:rPr>
          <w:bCs/>
          <w:i w:val="0"/>
          <w:sz w:val="22"/>
          <w:szCs w:val="22"/>
        </w:rPr>
        <w:t>Doda se nov podčlen:</w:t>
      </w:r>
    </w:p>
    <w:p w14:paraId="435B8E83" w14:textId="77777777" w:rsidR="00FD2F2B" w:rsidRPr="00867697" w:rsidRDefault="00FD2F2B" w:rsidP="000255EC">
      <w:pPr>
        <w:ind w:left="284"/>
        <w:jc w:val="both"/>
        <w:rPr>
          <w:bCs/>
          <w:i w:val="0"/>
          <w:sz w:val="22"/>
          <w:szCs w:val="22"/>
        </w:rPr>
      </w:pPr>
    </w:p>
    <w:p w14:paraId="2A77037F" w14:textId="77777777" w:rsidR="00FD2F2B" w:rsidRPr="00867697" w:rsidRDefault="00FD2F2B" w:rsidP="000255EC">
      <w:pPr>
        <w:ind w:left="284"/>
        <w:jc w:val="both"/>
        <w:rPr>
          <w:bCs/>
          <w:i w:val="0"/>
          <w:sz w:val="22"/>
          <w:szCs w:val="22"/>
        </w:rPr>
      </w:pPr>
      <w:r w:rsidRPr="00867697">
        <w:rPr>
          <w:bCs/>
          <w:i w:val="0"/>
          <w:sz w:val="22"/>
          <w:szCs w:val="22"/>
        </w:rPr>
        <w:t>»3.6  Redni operativni sestanki: Inženir sklicuje redne operativne sestanke zaradi ugotavljanja izvajanja pogodbe in navodil Inženirja. Na sestankih se vodi zapisnik, ki se ga potrdi na naslednji seji. Na sestankih sprejeti sklepi so obvezujoči.«</w:t>
      </w:r>
    </w:p>
    <w:p w14:paraId="32CDDE27" w14:textId="77777777" w:rsidR="00FD2F2B" w:rsidRPr="00867697" w:rsidRDefault="00FD2F2B" w:rsidP="000255EC">
      <w:pPr>
        <w:ind w:left="284"/>
        <w:jc w:val="both"/>
        <w:rPr>
          <w:bCs/>
          <w:i w:val="0"/>
          <w:sz w:val="22"/>
          <w:szCs w:val="22"/>
        </w:rPr>
      </w:pPr>
    </w:p>
    <w:p w14:paraId="1ED04ECB" w14:textId="77777777" w:rsidR="00FD2F2B" w:rsidRPr="00867697" w:rsidRDefault="00FD2F2B" w:rsidP="000255EC">
      <w:pPr>
        <w:ind w:left="284"/>
        <w:outlineLvl w:val="0"/>
        <w:rPr>
          <w:bCs/>
          <w:i w:val="0"/>
          <w:sz w:val="22"/>
          <w:szCs w:val="22"/>
        </w:rPr>
      </w:pPr>
      <w:r w:rsidRPr="00867697">
        <w:rPr>
          <w:bCs/>
          <w:i w:val="0"/>
          <w:sz w:val="22"/>
          <w:szCs w:val="22"/>
        </w:rPr>
        <w:t>Člen 4 – Izvajalec</w:t>
      </w:r>
    </w:p>
    <w:p w14:paraId="386B864E" w14:textId="77777777" w:rsidR="00FD2F2B" w:rsidRPr="00867697" w:rsidRDefault="00FD2F2B" w:rsidP="000255EC">
      <w:pPr>
        <w:ind w:left="284"/>
        <w:outlineLvl w:val="0"/>
        <w:rPr>
          <w:bCs/>
          <w:i w:val="0"/>
          <w:sz w:val="22"/>
          <w:szCs w:val="22"/>
        </w:rPr>
      </w:pPr>
    </w:p>
    <w:p w14:paraId="100C3FE5" w14:textId="77777777" w:rsidR="00FD2F2B" w:rsidRPr="00867697" w:rsidRDefault="00FD2F2B" w:rsidP="000255EC">
      <w:pPr>
        <w:ind w:left="284"/>
        <w:outlineLvl w:val="0"/>
        <w:rPr>
          <w:bCs/>
          <w:i w:val="0"/>
          <w:sz w:val="22"/>
          <w:szCs w:val="22"/>
        </w:rPr>
      </w:pPr>
      <w:r w:rsidRPr="00867697">
        <w:rPr>
          <w:bCs/>
          <w:i w:val="0"/>
          <w:sz w:val="22"/>
          <w:szCs w:val="22"/>
        </w:rPr>
        <w:t>Podčlen 4.1 – Splošne obveznosti izvajalca</w:t>
      </w:r>
    </w:p>
    <w:p w14:paraId="40FBFAB3" w14:textId="77777777" w:rsidR="00FD2F2B" w:rsidRPr="00867697" w:rsidRDefault="00FD2F2B" w:rsidP="000255EC">
      <w:pPr>
        <w:ind w:left="284"/>
        <w:outlineLvl w:val="0"/>
        <w:rPr>
          <w:bCs/>
          <w:i w:val="0"/>
          <w:sz w:val="22"/>
          <w:szCs w:val="22"/>
        </w:rPr>
      </w:pPr>
      <w:r w:rsidRPr="00867697">
        <w:rPr>
          <w:bCs/>
          <w:i w:val="0"/>
          <w:sz w:val="22"/>
          <w:szCs w:val="22"/>
        </w:rPr>
        <w:lastRenderedPageBreak/>
        <w:t>Na koncu podčlena 4.1 se doda odstavek:</w:t>
      </w:r>
    </w:p>
    <w:p w14:paraId="1DCD7BF2" w14:textId="0F3478A0" w:rsidR="00FD2F2B" w:rsidRPr="00867697" w:rsidRDefault="00FD2F2B" w:rsidP="000255EC">
      <w:pPr>
        <w:ind w:left="284"/>
        <w:jc w:val="both"/>
        <w:outlineLvl w:val="0"/>
        <w:rPr>
          <w:bCs/>
          <w:i w:val="0"/>
          <w:sz w:val="22"/>
          <w:szCs w:val="22"/>
        </w:rPr>
      </w:pPr>
      <w:r w:rsidRPr="00867697">
        <w:rPr>
          <w:bCs/>
          <w:i w:val="0"/>
          <w:sz w:val="22"/>
          <w:szCs w:val="22"/>
        </w:rPr>
        <w:t>»Izvajalec mora tekom gradnje upoštevati napotke naročnika pri izvajanju del v smislu zahtev za obratovanje obstoječih objektov.</w:t>
      </w:r>
    </w:p>
    <w:p w14:paraId="6F18C15D" w14:textId="77777777" w:rsidR="00FD2F2B" w:rsidRPr="00867697" w:rsidRDefault="00FD2F2B" w:rsidP="000255EC">
      <w:pPr>
        <w:ind w:left="284"/>
        <w:jc w:val="both"/>
        <w:outlineLvl w:val="0"/>
        <w:rPr>
          <w:bCs/>
          <w:i w:val="0"/>
          <w:sz w:val="22"/>
          <w:szCs w:val="22"/>
        </w:rPr>
      </w:pPr>
    </w:p>
    <w:p w14:paraId="23BEED72" w14:textId="5E34FD04" w:rsidR="00FD2F2B" w:rsidRPr="00867697" w:rsidRDefault="00FD2F2B" w:rsidP="000255EC">
      <w:pPr>
        <w:ind w:left="284"/>
        <w:jc w:val="both"/>
        <w:outlineLvl w:val="0"/>
        <w:rPr>
          <w:bCs/>
          <w:i w:val="0"/>
          <w:sz w:val="22"/>
          <w:szCs w:val="22"/>
        </w:rPr>
      </w:pPr>
      <w:r w:rsidRPr="00867697">
        <w:rPr>
          <w:bCs/>
          <w:i w:val="0"/>
          <w:sz w:val="22"/>
          <w:szCs w:val="22"/>
        </w:rPr>
        <w:t>Izvajalec bo v času veljavnosti pogodbe vodil gradbeni dnevnik in knjigo obračunskih izmer, ki služi samo za določitev mesečnega % realizacije del in kot podlaga za vodenje osnovnih sredstev pri naročniku.«</w:t>
      </w:r>
    </w:p>
    <w:p w14:paraId="6EA7EE2D" w14:textId="77777777" w:rsidR="00FD2F2B" w:rsidRPr="00867697" w:rsidRDefault="00FD2F2B" w:rsidP="000255EC">
      <w:pPr>
        <w:ind w:left="284"/>
        <w:jc w:val="both"/>
        <w:rPr>
          <w:bCs/>
          <w:i w:val="0"/>
          <w:sz w:val="22"/>
          <w:szCs w:val="22"/>
        </w:rPr>
      </w:pPr>
    </w:p>
    <w:p w14:paraId="3B69244B" w14:textId="77777777" w:rsidR="00FD2F2B" w:rsidRPr="00867697" w:rsidRDefault="00FD2F2B" w:rsidP="000255EC">
      <w:pPr>
        <w:ind w:left="284"/>
        <w:jc w:val="both"/>
        <w:outlineLvl w:val="0"/>
        <w:rPr>
          <w:bCs/>
          <w:i w:val="0"/>
          <w:sz w:val="22"/>
          <w:szCs w:val="22"/>
        </w:rPr>
      </w:pPr>
      <w:r w:rsidRPr="00867697">
        <w:rPr>
          <w:bCs/>
          <w:i w:val="0"/>
          <w:sz w:val="22"/>
          <w:szCs w:val="22"/>
        </w:rPr>
        <w:t xml:space="preserve">Podčlen 4.2 – Garancija za dobro izvedbo </w:t>
      </w:r>
    </w:p>
    <w:p w14:paraId="4BA2131C" w14:textId="77777777" w:rsidR="00FD2F2B" w:rsidRPr="00867697" w:rsidRDefault="00FD2F2B" w:rsidP="000255EC">
      <w:pPr>
        <w:ind w:left="284"/>
        <w:jc w:val="both"/>
        <w:rPr>
          <w:bCs/>
          <w:i w:val="0"/>
          <w:sz w:val="22"/>
          <w:szCs w:val="22"/>
        </w:rPr>
      </w:pPr>
      <w:r w:rsidRPr="00867697">
        <w:rPr>
          <w:bCs/>
          <w:i w:val="0"/>
          <w:sz w:val="22"/>
          <w:szCs w:val="22"/>
        </w:rPr>
        <w:t>V celoti se nadomesti prvi in drugi odstavek podčlena, da se glasita:</w:t>
      </w:r>
    </w:p>
    <w:p w14:paraId="23C3E60D" w14:textId="762C3AC7" w:rsidR="00FD2F2B" w:rsidRPr="00867697" w:rsidRDefault="00FD2F2B" w:rsidP="000255EC">
      <w:pPr>
        <w:ind w:left="284"/>
        <w:jc w:val="both"/>
        <w:rPr>
          <w:i w:val="0"/>
          <w:color w:val="000000"/>
          <w:sz w:val="22"/>
          <w:szCs w:val="22"/>
        </w:rPr>
      </w:pPr>
      <w:r w:rsidRPr="00867697">
        <w:rPr>
          <w:bCs/>
          <w:i w:val="0"/>
          <w:sz w:val="22"/>
          <w:szCs w:val="22"/>
        </w:rPr>
        <w:t>»</w:t>
      </w:r>
      <w:r w:rsidRPr="00867697">
        <w:rPr>
          <w:i w:val="0"/>
          <w:color w:val="000000"/>
          <w:sz w:val="22"/>
          <w:szCs w:val="22"/>
        </w:rPr>
        <w:t>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skupne pogodbene vrednosti z DDV, ki ga bo naročnik unovčil v primeru, če izvajalec svoje pogodbene obveznosti ne bo izpolnil v dogovorjeni kakovosti, količini in rokih.</w:t>
      </w:r>
    </w:p>
    <w:p w14:paraId="2D5D4223" w14:textId="77777777" w:rsidR="00FD2F2B" w:rsidRPr="00867697" w:rsidRDefault="00FD2F2B" w:rsidP="000255EC">
      <w:pPr>
        <w:ind w:left="284"/>
        <w:jc w:val="both"/>
        <w:rPr>
          <w:i w:val="0"/>
          <w:color w:val="000000"/>
          <w:sz w:val="22"/>
          <w:szCs w:val="22"/>
        </w:rPr>
      </w:pPr>
      <w:r w:rsidRPr="00867697">
        <w:rPr>
          <w:i w:val="0"/>
          <w:color w:val="000000"/>
          <w:sz w:val="22"/>
          <w:szCs w:val="22"/>
        </w:rPr>
        <w:t>Bančna garancija mora biti izdana v slovenskem jeziku pri banki, ki ima po Zakonu o bančništvu dovoljenje Banke Slovenije za opravljanje bančnih, vzajemno priznanih in dodatnih finančnih storitev.</w:t>
      </w:r>
      <w:r w:rsidRPr="00867697">
        <w:rPr>
          <w:bCs/>
          <w:i w:val="0"/>
          <w:sz w:val="22"/>
          <w:szCs w:val="22"/>
        </w:rPr>
        <w:t xml:space="preserve">« </w:t>
      </w:r>
    </w:p>
    <w:p w14:paraId="6DBF0224" w14:textId="77777777" w:rsidR="00FD2F2B" w:rsidRPr="00867697" w:rsidRDefault="00FD2F2B" w:rsidP="000255EC">
      <w:pPr>
        <w:ind w:left="284"/>
        <w:jc w:val="both"/>
        <w:rPr>
          <w:bCs/>
          <w:i w:val="0"/>
          <w:sz w:val="22"/>
          <w:szCs w:val="22"/>
        </w:rPr>
      </w:pPr>
    </w:p>
    <w:p w14:paraId="53C21F94" w14:textId="77777777" w:rsidR="00FD2F2B" w:rsidRPr="00867697" w:rsidRDefault="00FD2F2B" w:rsidP="000255EC">
      <w:pPr>
        <w:ind w:left="284"/>
        <w:jc w:val="both"/>
        <w:rPr>
          <w:bCs/>
          <w:i w:val="0"/>
          <w:sz w:val="22"/>
          <w:szCs w:val="22"/>
        </w:rPr>
      </w:pPr>
      <w:r w:rsidRPr="00867697">
        <w:rPr>
          <w:bCs/>
          <w:i w:val="0"/>
          <w:sz w:val="22"/>
          <w:szCs w:val="22"/>
        </w:rPr>
        <w:t>Tretji odstavek se spremeni tako, da glasi:</w:t>
      </w:r>
    </w:p>
    <w:p w14:paraId="59425E62" w14:textId="77777777" w:rsidR="00FD2F2B" w:rsidRPr="00867697" w:rsidRDefault="00FD2F2B" w:rsidP="000255EC">
      <w:pPr>
        <w:ind w:left="284"/>
        <w:jc w:val="both"/>
        <w:rPr>
          <w:bCs/>
          <w:i w:val="0"/>
          <w:sz w:val="22"/>
          <w:szCs w:val="22"/>
        </w:rPr>
      </w:pPr>
      <w:r w:rsidRPr="00867697">
        <w:rPr>
          <w:bCs/>
          <w:i w:val="0"/>
          <w:sz w:val="22"/>
          <w:szCs w:val="22"/>
        </w:rPr>
        <w:t>»</w:t>
      </w:r>
      <w:bookmarkStart w:id="11" w:name="_Hlk90036630"/>
      <w:r w:rsidRPr="00867697">
        <w:rPr>
          <w:bCs/>
          <w:i w:val="0"/>
          <w:sz w:val="22"/>
          <w:szCs w:val="22"/>
        </w:rPr>
        <w:t>Garancija za dobro izvedbo pogodbenih obveznosti mora biti veljavna še 30 dni po</w:t>
      </w:r>
      <w:r w:rsidRPr="00867697" w:rsidDel="00E216B9">
        <w:rPr>
          <w:bCs/>
          <w:i w:val="0"/>
          <w:sz w:val="22"/>
          <w:szCs w:val="22"/>
        </w:rPr>
        <w:t xml:space="preserve"> </w:t>
      </w:r>
      <w:r w:rsidRPr="00867697">
        <w:rPr>
          <w:bCs/>
          <w:i w:val="0"/>
          <w:sz w:val="22"/>
          <w:szCs w:val="22"/>
        </w:rPr>
        <w:t>izdaji Potrdila o izvedbi. Če pogoji garancije za dobro izvedbo pogodbenih obveznosti določajo datum, ko garancija preteče in obdobje v katerem mora biti veljavna garancija še ni poteklo, mora izvajalec glede na to podaljšati veljavnost garancije za dobro izvedbo pogodbenih obveznosti, da bo ta veljavna, kot je določeno v tem odstavku.</w:t>
      </w:r>
      <w:bookmarkEnd w:id="11"/>
      <w:r w:rsidRPr="00867697">
        <w:rPr>
          <w:bCs/>
          <w:i w:val="0"/>
          <w:sz w:val="22"/>
          <w:szCs w:val="22"/>
        </w:rPr>
        <w:t>«</w:t>
      </w:r>
    </w:p>
    <w:p w14:paraId="622BCBD6" w14:textId="77777777" w:rsidR="00FD2F2B" w:rsidRPr="00867697" w:rsidRDefault="00FD2F2B" w:rsidP="000255EC">
      <w:pPr>
        <w:ind w:left="284"/>
        <w:jc w:val="both"/>
        <w:rPr>
          <w:bCs/>
          <w:i w:val="0"/>
          <w:sz w:val="22"/>
          <w:szCs w:val="22"/>
        </w:rPr>
      </w:pPr>
    </w:p>
    <w:p w14:paraId="4537C2B5" w14:textId="77777777" w:rsidR="00FD2F2B" w:rsidRPr="00867697" w:rsidRDefault="00FD2F2B" w:rsidP="000255EC">
      <w:pPr>
        <w:ind w:left="284"/>
        <w:jc w:val="both"/>
        <w:rPr>
          <w:bCs/>
          <w:i w:val="0"/>
          <w:sz w:val="22"/>
          <w:szCs w:val="22"/>
        </w:rPr>
      </w:pPr>
      <w:r w:rsidRPr="00867697">
        <w:rPr>
          <w:bCs/>
          <w:i w:val="0"/>
          <w:sz w:val="22"/>
          <w:szCs w:val="22"/>
        </w:rPr>
        <w:t>Izbriše se peti odstavek podčlena 4.2.</w:t>
      </w:r>
    </w:p>
    <w:p w14:paraId="07357E29" w14:textId="77777777" w:rsidR="00FD2F2B" w:rsidRPr="00867697" w:rsidRDefault="00FD2F2B" w:rsidP="000255EC">
      <w:pPr>
        <w:ind w:left="284"/>
        <w:jc w:val="both"/>
        <w:rPr>
          <w:bCs/>
          <w:i w:val="0"/>
          <w:sz w:val="22"/>
          <w:szCs w:val="22"/>
        </w:rPr>
      </w:pPr>
    </w:p>
    <w:p w14:paraId="2A35ADA8" w14:textId="77777777" w:rsidR="00FD2F2B" w:rsidRPr="00867697" w:rsidRDefault="00FD2F2B" w:rsidP="000255EC">
      <w:pPr>
        <w:keepNext/>
        <w:ind w:left="284"/>
        <w:jc w:val="both"/>
        <w:rPr>
          <w:bCs/>
          <w:i w:val="0"/>
          <w:sz w:val="22"/>
          <w:szCs w:val="22"/>
        </w:rPr>
      </w:pPr>
      <w:r w:rsidRPr="00867697">
        <w:rPr>
          <w:bCs/>
          <w:i w:val="0"/>
          <w:sz w:val="22"/>
          <w:szCs w:val="22"/>
        </w:rPr>
        <w:t>Podčlen 4.5 – Imenovani podizvajalci</w:t>
      </w:r>
    </w:p>
    <w:p w14:paraId="6853D9CD" w14:textId="77777777" w:rsidR="00FD2F2B" w:rsidRPr="00867697" w:rsidRDefault="00FD2F2B" w:rsidP="000255EC">
      <w:pPr>
        <w:ind w:left="284"/>
        <w:jc w:val="both"/>
        <w:rPr>
          <w:bCs/>
          <w:i w:val="0"/>
          <w:sz w:val="22"/>
          <w:szCs w:val="22"/>
        </w:rPr>
      </w:pPr>
      <w:r w:rsidRPr="00867697">
        <w:rPr>
          <w:bCs/>
          <w:i w:val="0"/>
          <w:sz w:val="22"/>
          <w:szCs w:val="22"/>
        </w:rPr>
        <w:t>Izbriše se besedilo podčlena 4.5.</w:t>
      </w:r>
    </w:p>
    <w:p w14:paraId="73D76A28" w14:textId="77777777" w:rsidR="00FD2F2B" w:rsidRPr="00867697" w:rsidRDefault="00FD2F2B" w:rsidP="000255EC">
      <w:pPr>
        <w:ind w:left="284"/>
        <w:jc w:val="both"/>
        <w:rPr>
          <w:bCs/>
          <w:i w:val="0"/>
          <w:sz w:val="22"/>
          <w:szCs w:val="22"/>
        </w:rPr>
      </w:pPr>
    </w:p>
    <w:p w14:paraId="2A1074D2" w14:textId="77777777" w:rsidR="00FD2F2B" w:rsidRPr="00867697" w:rsidRDefault="00FD2F2B" w:rsidP="000255EC">
      <w:pPr>
        <w:ind w:left="284"/>
        <w:jc w:val="both"/>
        <w:rPr>
          <w:bCs/>
          <w:i w:val="0"/>
          <w:sz w:val="22"/>
          <w:szCs w:val="22"/>
        </w:rPr>
      </w:pPr>
      <w:r w:rsidRPr="00867697">
        <w:rPr>
          <w:bCs/>
          <w:i w:val="0"/>
          <w:sz w:val="22"/>
          <w:szCs w:val="22"/>
        </w:rPr>
        <w:t>Podčlen 4.8 – Varnostni postopki</w:t>
      </w:r>
    </w:p>
    <w:p w14:paraId="545E7288" w14:textId="77777777" w:rsidR="00FD2F2B" w:rsidRPr="00867697" w:rsidRDefault="00FD2F2B" w:rsidP="000255EC">
      <w:pPr>
        <w:ind w:left="284"/>
        <w:jc w:val="both"/>
        <w:rPr>
          <w:bCs/>
          <w:i w:val="0"/>
          <w:sz w:val="22"/>
          <w:szCs w:val="22"/>
        </w:rPr>
      </w:pPr>
      <w:r w:rsidRPr="00867697">
        <w:rPr>
          <w:bCs/>
          <w:i w:val="0"/>
          <w:sz w:val="22"/>
          <w:szCs w:val="22"/>
        </w:rPr>
        <w:t>Alineji (a) se doda besedilo:</w:t>
      </w:r>
    </w:p>
    <w:p w14:paraId="465CA7DE" w14:textId="77777777" w:rsidR="00FD2F2B" w:rsidRPr="00867697" w:rsidRDefault="00FD2F2B" w:rsidP="000255EC">
      <w:pPr>
        <w:ind w:left="284"/>
        <w:jc w:val="both"/>
        <w:rPr>
          <w:bCs/>
          <w:i w:val="0"/>
          <w:sz w:val="22"/>
          <w:szCs w:val="22"/>
        </w:rPr>
      </w:pPr>
      <w:r w:rsidRPr="00867697">
        <w:rPr>
          <w:bCs/>
          <w:i w:val="0"/>
          <w:sz w:val="22"/>
          <w:szCs w:val="22"/>
        </w:rPr>
        <w:t>»Izvajalec mora upoštevati Zakon o varnosti in zdravju pri delu (Uradni list RS, št. 43/11), Uredbo o zagotavljanju varnosti in zdravja pri delu na začasnih in premičnih gradbiščih (Uradni list RS, št. 83/05 in 43/2011-ZVZD-1) in Uredbo o preprečevanju in zmanjševanju emisije delcev iz gradbišč (Uradni list RS, št. 21/11) in drugo relevantno zakonodajo Republike Slovenije.«</w:t>
      </w:r>
    </w:p>
    <w:p w14:paraId="6BA0CF08" w14:textId="77777777" w:rsidR="00FD2F2B" w:rsidRPr="00867697" w:rsidRDefault="00FD2F2B" w:rsidP="000255EC">
      <w:pPr>
        <w:ind w:left="284"/>
        <w:jc w:val="both"/>
        <w:rPr>
          <w:bCs/>
          <w:i w:val="0"/>
          <w:sz w:val="22"/>
          <w:szCs w:val="22"/>
        </w:rPr>
      </w:pPr>
    </w:p>
    <w:p w14:paraId="13334884" w14:textId="77777777" w:rsidR="00FD2F2B" w:rsidRPr="00867697" w:rsidRDefault="00FD2F2B" w:rsidP="000255EC">
      <w:pPr>
        <w:ind w:left="284"/>
        <w:jc w:val="both"/>
        <w:rPr>
          <w:bCs/>
          <w:i w:val="0"/>
          <w:sz w:val="22"/>
          <w:szCs w:val="22"/>
        </w:rPr>
      </w:pPr>
      <w:r w:rsidRPr="00867697">
        <w:rPr>
          <w:bCs/>
          <w:i w:val="0"/>
          <w:sz w:val="22"/>
          <w:szCs w:val="22"/>
        </w:rPr>
        <w:t>Podčlen 4.9 – Zagotavljanje kakovosti</w:t>
      </w:r>
    </w:p>
    <w:p w14:paraId="3171A4EE" w14:textId="77777777" w:rsidR="00FD2F2B" w:rsidRPr="00867697" w:rsidRDefault="00FD2F2B" w:rsidP="000255EC">
      <w:pPr>
        <w:ind w:left="284"/>
        <w:jc w:val="both"/>
        <w:rPr>
          <w:bCs/>
          <w:i w:val="0"/>
          <w:sz w:val="22"/>
          <w:szCs w:val="22"/>
        </w:rPr>
      </w:pPr>
      <w:r w:rsidRPr="00867697">
        <w:rPr>
          <w:bCs/>
          <w:i w:val="0"/>
          <w:sz w:val="22"/>
          <w:szCs w:val="22"/>
        </w:rPr>
        <w:t>Podčlenu se doda:</w:t>
      </w:r>
    </w:p>
    <w:p w14:paraId="6FD1020B" w14:textId="77777777" w:rsidR="00FD2F2B" w:rsidRPr="00867697" w:rsidRDefault="00FD2F2B" w:rsidP="000255EC">
      <w:pPr>
        <w:tabs>
          <w:tab w:val="left" w:pos="420"/>
          <w:tab w:val="left" w:pos="567"/>
        </w:tabs>
        <w:ind w:left="284"/>
        <w:jc w:val="both"/>
        <w:rPr>
          <w:bCs/>
          <w:i w:val="0"/>
          <w:sz w:val="22"/>
          <w:szCs w:val="22"/>
        </w:rPr>
      </w:pPr>
      <w:r w:rsidRPr="00867697">
        <w:rPr>
          <w:bCs/>
          <w:i w:val="0"/>
          <w:sz w:val="22"/>
          <w:szCs w:val="22"/>
        </w:rPr>
        <w:t>”Izvajalec mora zagotavljati kakovost v skladu z veljavno zakonodajo in tehnično regulativo ter Specifikacijo naročila.”</w:t>
      </w:r>
    </w:p>
    <w:p w14:paraId="40485A0E" w14:textId="77777777" w:rsidR="00FD2F2B" w:rsidRPr="00867697" w:rsidRDefault="00FD2F2B" w:rsidP="000255EC">
      <w:pPr>
        <w:tabs>
          <w:tab w:val="left" w:pos="420"/>
          <w:tab w:val="left" w:pos="567"/>
        </w:tabs>
        <w:ind w:left="284"/>
        <w:jc w:val="both"/>
        <w:rPr>
          <w:bCs/>
          <w:i w:val="0"/>
          <w:sz w:val="22"/>
          <w:szCs w:val="22"/>
        </w:rPr>
      </w:pPr>
    </w:p>
    <w:p w14:paraId="32B3A0E1" w14:textId="77777777" w:rsidR="00FD2F2B" w:rsidRPr="00867697" w:rsidRDefault="00FD2F2B" w:rsidP="000255EC">
      <w:pPr>
        <w:tabs>
          <w:tab w:val="left" w:pos="420"/>
          <w:tab w:val="left" w:pos="567"/>
        </w:tabs>
        <w:ind w:left="284"/>
        <w:jc w:val="both"/>
        <w:rPr>
          <w:bCs/>
          <w:i w:val="0"/>
          <w:sz w:val="22"/>
          <w:szCs w:val="22"/>
        </w:rPr>
      </w:pPr>
      <w:r w:rsidRPr="00867697">
        <w:rPr>
          <w:bCs/>
          <w:i w:val="0"/>
          <w:sz w:val="22"/>
          <w:szCs w:val="22"/>
        </w:rPr>
        <w:t>Podčlen 4.10 – Podatki o gradbišču</w:t>
      </w:r>
    </w:p>
    <w:p w14:paraId="302FB0C1" w14:textId="77777777" w:rsidR="00FD2F2B" w:rsidRPr="00867697" w:rsidRDefault="00FD2F2B" w:rsidP="000255EC">
      <w:pPr>
        <w:tabs>
          <w:tab w:val="left" w:pos="420"/>
          <w:tab w:val="left" w:pos="567"/>
        </w:tabs>
        <w:ind w:left="284"/>
        <w:jc w:val="both"/>
        <w:rPr>
          <w:bCs/>
          <w:i w:val="0"/>
          <w:sz w:val="22"/>
          <w:szCs w:val="22"/>
        </w:rPr>
      </w:pPr>
      <w:r w:rsidRPr="00867697">
        <w:rPr>
          <w:bCs/>
          <w:i w:val="0"/>
          <w:sz w:val="22"/>
          <w:szCs w:val="22"/>
        </w:rPr>
        <w:t>Na koncu prvega odstavka podčlena 4.10 se doda besedilo:</w:t>
      </w:r>
    </w:p>
    <w:p w14:paraId="309CADDC" w14:textId="0B62CC13" w:rsidR="00FD2F2B" w:rsidRPr="00867697" w:rsidRDefault="00FD2F2B" w:rsidP="000255EC">
      <w:pPr>
        <w:tabs>
          <w:tab w:val="left" w:pos="420"/>
          <w:tab w:val="left" w:pos="567"/>
        </w:tabs>
        <w:ind w:left="284"/>
        <w:jc w:val="both"/>
        <w:rPr>
          <w:bCs/>
          <w:i w:val="0"/>
          <w:sz w:val="22"/>
          <w:szCs w:val="22"/>
        </w:rPr>
      </w:pPr>
      <w:r w:rsidRPr="00867697">
        <w:rPr>
          <w:bCs/>
          <w:i w:val="0"/>
          <w:sz w:val="22"/>
          <w:szCs w:val="22"/>
        </w:rPr>
        <w:t>»Naročnik pod nobenim pogojem ne garantira popolnosti in natančnosti podatkov o zemljišču (geološka sestava tal, geomehanski pogoji, hidrološki podatki), materialih, hidrološki in prometni situaciji, ki so na voljo v trenutku objave javnega razpisa ali kadar koli v času veljavnosti pogodbe.«</w:t>
      </w:r>
    </w:p>
    <w:p w14:paraId="05C6B149" w14:textId="77777777" w:rsidR="00FD2F2B" w:rsidRPr="00867697" w:rsidRDefault="00FD2F2B" w:rsidP="000255EC">
      <w:pPr>
        <w:ind w:left="284"/>
        <w:jc w:val="both"/>
        <w:rPr>
          <w:bCs/>
          <w:i w:val="0"/>
          <w:sz w:val="22"/>
          <w:szCs w:val="22"/>
        </w:rPr>
      </w:pPr>
    </w:p>
    <w:p w14:paraId="328BE143" w14:textId="77777777" w:rsidR="00FD2F2B" w:rsidRPr="00867697" w:rsidRDefault="00FD2F2B" w:rsidP="000255EC">
      <w:pPr>
        <w:ind w:left="284"/>
        <w:jc w:val="both"/>
        <w:rPr>
          <w:bCs/>
          <w:i w:val="0"/>
          <w:sz w:val="22"/>
          <w:szCs w:val="22"/>
        </w:rPr>
      </w:pPr>
      <w:r w:rsidRPr="00867697">
        <w:rPr>
          <w:bCs/>
          <w:i w:val="0"/>
          <w:sz w:val="22"/>
          <w:szCs w:val="22"/>
        </w:rPr>
        <w:t>Podčlen 4.20 – Oprema naročnika in material po prosti izbiri</w:t>
      </w:r>
    </w:p>
    <w:p w14:paraId="3B4D9378" w14:textId="77777777" w:rsidR="00FD2F2B" w:rsidRPr="00867697" w:rsidRDefault="00FD2F2B" w:rsidP="000255EC">
      <w:pPr>
        <w:ind w:left="284"/>
        <w:jc w:val="both"/>
        <w:rPr>
          <w:bCs/>
          <w:i w:val="0"/>
          <w:sz w:val="22"/>
          <w:szCs w:val="22"/>
        </w:rPr>
      </w:pPr>
      <w:r w:rsidRPr="00867697">
        <w:rPr>
          <w:bCs/>
          <w:i w:val="0"/>
          <w:sz w:val="22"/>
          <w:szCs w:val="22"/>
        </w:rPr>
        <w:t>Izbriše se besedilo tretjega in četrtega odstavka v podčlenu 4.20.</w:t>
      </w:r>
    </w:p>
    <w:p w14:paraId="2A1F2B0D" w14:textId="77777777" w:rsidR="00FD2F2B" w:rsidRPr="00867697" w:rsidRDefault="00FD2F2B" w:rsidP="000255EC">
      <w:pPr>
        <w:ind w:left="284"/>
        <w:jc w:val="both"/>
        <w:rPr>
          <w:bCs/>
          <w:i w:val="0"/>
          <w:sz w:val="22"/>
          <w:szCs w:val="22"/>
        </w:rPr>
      </w:pPr>
    </w:p>
    <w:p w14:paraId="08C35E01" w14:textId="77777777" w:rsidR="00FD2F2B" w:rsidRPr="00867697" w:rsidRDefault="00FD2F2B" w:rsidP="000255EC">
      <w:pPr>
        <w:ind w:left="284"/>
        <w:jc w:val="both"/>
        <w:rPr>
          <w:bCs/>
          <w:i w:val="0"/>
          <w:sz w:val="22"/>
          <w:szCs w:val="22"/>
        </w:rPr>
      </w:pPr>
      <w:r w:rsidRPr="00867697">
        <w:rPr>
          <w:bCs/>
          <w:i w:val="0"/>
          <w:sz w:val="22"/>
          <w:szCs w:val="22"/>
        </w:rPr>
        <w:t>Doda se nov podčlen:</w:t>
      </w:r>
    </w:p>
    <w:p w14:paraId="49F9FC64" w14:textId="77777777" w:rsidR="00FD2F2B" w:rsidRPr="00867697" w:rsidRDefault="00FD2F2B" w:rsidP="000255EC">
      <w:pPr>
        <w:ind w:left="284"/>
        <w:jc w:val="both"/>
        <w:rPr>
          <w:bCs/>
          <w:i w:val="0"/>
          <w:sz w:val="22"/>
          <w:szCs w:val="22"/>
        </w:rPr>
      </w:pPr>
    </w:p>
    <w:p w14:paraId="165472BB" w14:textId="77777777" w:rsidR="00FD2F2B" w:rsidRPr="00867697" w:rsidRDefault="00FD2F2B" w:rsidP="000255EC">
      <w:pPr>
        <w:ind w:left="284"/>
        <w:jc w:val="both"/>
        <w:rPr>
          <w:bCs/>
          <w:i w:val="0"/>
          <w:sz w:val="22"/>
          <w:szCs w:val="22"/>
        </w:rPr>
      </w:pPr>
      <w:r w:rsidRPr="00867697">
        <w:rPr>
          <w:bCs/>
          <w:i w:val="0"/>
          <w:sz w:val="22"/>
          <w:szCs w:val="22"/>
        </w:rPr>
        <w:lastRenderedPageBreak/>
        <w:t>»4.25</w:t>
      </w:r>
      <w:r w:rsidRPr="00867697">
        <w:rPr>
          <w:bCs/>
          <w:i w:val="0"/>
          <w:sz w:val="22"/>
          <w:szCs w:val="22"/>
        </w:rPr>
        <w:tab/>
        <w:t>Garancija za odpravo napak</w:t>
      </w:r>
    </w:p>
    <w:p w14:paraId="40C220B6" w14:textId="77777777" w:rsidR="00FD2F2B" w:rsidRPr="00867697" w:rsidRDefault="00FD2F2B" w:rsidP="000255EC">
      <w:pPr>
        <w:ind w:left="284"/>
        <w:jc w:val="both"/>
        <w:rPr>
          <w:bCs/>
          <w:i w:val="0"/>
          <w:sz w:val="22"/>
          <w:szCs w:val="22"/>
        </w:rPr>
      </w:pPr>
      <w:r w:rsidRPr="00867697">
        <w:rPr>
          <w:bCs/>
          <w:i w:val="0"/>
          <w:sz w:val="22"/>
          <w:szCs w:val="22"/>
        </w:rPr>
        <w:t xml:space="preserve">Po zakonskih določilih Republike Slovenije je izvajalec odgovoren za pomanjkljivosti in napake definirane v podčlenih 11.2 (a), (b), (c), ki se niso mogle opaziti, ali za katere se smatra, da niso bile opazne pred iztekom Roka za odpravo pomanjkljivosti in napak (Defect Liability period) določenim v Dodatku k ponudbi v skladu s podčlenom 11.1, z vsakršnim podaljšanjem v okviru podčlena 11.3. </w:t>
      </w:r>
    </w:p>
    <w:p w14:paraId="726DC978" w14:textId="77777777" w:rsidR="00FD2F2B" w:rsidRPr="00867697" w:rsidRDefault="00FD2F2B" w:rsidP="000255EC">
      <w:pPr>
        <w:ind w:left="284"/>
        <w:jc w:val="both"/>
        <w:rPr>
          <w:bCs/>
          <w:i w:val="0"/>
          <w:sz w:val="22"/>
          <w:szCs w:val="22"/>
        </w:rPr>
      </w:pPr>
    </w:p>
    <w:p w14:paraId="78D6FB40" w14:textId="77777777" w:rsidR="00FD2F2B" w:rsidRPr="00867697" w:rsidRDefault="00FD2F2B" w:rsidP="000255EC">
      <w:pPr>
        <w:ind w:left="284"/>
        <w:jc w:val="both"/>
        <w:rPr>
          <w:i w:val="0"/>
          <w:color w:val="000000"/>
          <w:sz w:val="22"/>
          <w:szCs w:val="22"/>
        </w:rPr>
      </w:pPr>
      <w:r w:rsidRPr="00867697">
        <w:rPr>
          <w:bCs/>
          <w:i w:val="0"/>
          <w:sz w:val="22"/>
          <w:szCs w:val="22"/>
        </w:rPr>
        <w:t xml:space="preserve">Izvajalec mora pred izdajo “Potrdila o izvedbi”, predložiti garancijo za odpravo napak v garancijskem roku (Extended Liability) </w:t>
      </w:r>
      <w:r w:rsidRPr="00867697">
        <w:rPr>
          <w:i w:val="0"/>
          <w:color w:val="000000"/>
          <w:sz w:val="22"/>
          <w:szCs w:val="22"/>
        </w:rPr>
        <w:t xml:space="preserve">kot nepreklicno, brezpogojno bančno garancijo ali kavcijsko zavarovanje zavarovalnice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gradbe. Garancija služi naročniku in sofinancerju kot jamstvo za vestno izpolnjevanje izvajalčevih obveznosti do naročnika in sofinancerja v času garancijskega roka. V kolikor se garancijski rok podaljša, se mora hkrati podaljšati za enak čas tudi rok trajanja garancije. </w:t>
      </w:r>
    </w:p>
    <w:p w14:paraId="6A71AD6D" w14:textId="77777777" w:rsidR="00FD2F2B" w:rsidRPr="00867697" w:rsidRDefault="00FD2F2B" w:rsidP="000255EC">
      <w:pPr>
        <w:ind w:left="284"/>
        <w:jc w:val="both"/>
        <w:rPr>
          <w:i w:val="0"/>
          <w:color w:val="000000"/>
          <w:sz w:val="22"/>
          <w:szCs w:val="22"/>
        </w:rPr>
      </w:pPr>
    </w:p>
    <w:p w14:paraId="26170D16" w14:textId="77777777" w:rsidR="00FD2F2B" w:rsidRPr="00867697" w:rsidRDefault="00FD2F2B" w:rsidP="000255EC">
      <w:pPr>
        <w:ind w:left="284"/>
        <w:jc w:val="both"/>
        <w:rPr>
          <w:i w:val="0"/>
          <w:sz w:val="22"/>
          <w:szCs w:val="22"/>
        </w:rPr>
      </w:pPr>
      <w:r w:rsidRPr="00867697">
        <w:rPr>
          <w:i w:val="0"/>
          <w:sz w:val="22"/>
          <w:szCs w:val="22"/>
        </w:rPr>
        <w:t>Bančna garancija mora biti izdana v slovenskem jeziku pri banki, ki ima po Zakonu o bančništvu dovoljenje Banke Slovenije za opravljanje bančnih, vzajemno priznanih in dodatnih finančnih storitev.</w:t>
      </w:r>
    </w:p>
    <w:p w14:paraId="5D5DBA57" w14:textId="77777777" w:rsidR="00FD2F2B" w:rsidRPr="00867697" w:rsidRDefault="00FD2F2B" w:rsidP="000255EC">
      <w:pPr>
        <w:numPr>
          <w:ilvl w:val="12"/>
          <w:numId w:val="0"/>
        </w:numPr>
        <w:ind w:left="284"/>
        <w:jc w:val="both"/>
        <w:rPr>
          <w:i w:val="0"/>
          <w:color w:val="000000"/>
          <w:sz w:val="22"/>
          <w:szCs w:val="22"/>
        </w:rPr>
      </w:pPr>
    </w:p>
    <w:p w14:paraId="6FC28208" w14:textId="3F4CD4D9" w:rsidR="00FD2F2B" w:rsidRPr="00867697" w:rsidRDefault="00FD2F2B" w:rsidP="000255EC">
      <w:pPr>
        <w:numPr>
          <w:ilvl w:val="12"/>
          <w:numId w:val="0"/>
        </w:numPr>
        <w:ind w:left="284"/>
        <w:jc w:val="both"/>
        <w:rPr>
          <w:i w:val="0"/>
          <w:color w:val="000000"/>
          <w:sz w:val="22"/>
          <w:szCs w:val="22"/>
        </w:rPr>
      </w:pPr>
      <w:r w:rsidRPr="00867697">
        <w:rPr>
          <w:i w:val="0"/>
          <w:color w:val="000000"/>
          <w:sz w:val="22"/>
          <w:szCs w:val="22"/>
        </w:rPr>
        <w:t>Izvajalec lahko pred izdajo Potrdila o izvedbi izroči naročniku nepreklicno in brezpogojno bančno garancijo ali kavcijsko zavarovanje zavarovalnice za odpravo napak v garancijskem roku plačljivo na prvi poziv v višini 5 % (pet odstotkov) od končne pogodbene vrednosti z DDV, za več neprekinjenih zaporednih krajših obdobij, pri čemer mora biti skupna doba trajanja predloženih finančnih zavarovanj enaka celotnemu obdobju zahtevanega finančnega zavarovanja skladno s to pogodbo.</w:t>
      </w:r>
    </w:p>
    <w:p w14:paraId="1403525D" w14:textId="77777777" w:rsidR="00FD2F2B" w:rsidRPr="00867697" w:rsidRDefault="00FD2F2B" w:rsidP="000255EC">
      <w:pPr>
        <w:numPr>
          <w:ilvl w:val="12"/>
          <w:numId w:val="0"/>
        </w:numPr>
        <w:ind w:left="284"/>
        <w:jc w:val="both"/>
        <w:rPr>
          <w:i w:val="0"/>
          <w:color w:val="000000"/>
          <w:sz w:val="22"/>
          <w:szCs w:val="22"/>
        </w:rPr>
      </w:pPr>
    </w:p>
    <w:p w14:paraId="5E7B6B29" w14:textId="6FFED26B" w:rsidR="00FD2F2B" w:rsidRPr="00867697" w:rsidRDefault="00FD2F2B" w:rsidP="000255EC">
      <w:pPr>
        <w:numPr>
          <w:ilvl w:val="12"/>
          <w:numId w:val="0"/>
        </w:numPr>
        <w:ind w:left="284"/>
        <w:jc w:val="both"/>
        <w:rPr>
          <w:i w:val="0"/>
          <w:color w:val="000000"/>
          <w:sz w:val="22"/>
          <w:szCs w:val="22"/>
        </w:rPr>
      </w:pPr>
      <w:r w:rsidRPr="00867697">
        <w:rPr>
          <w:i w:val="0"/>
          <w:color w:val="000000"/>
          <w:sz w:val="22"/>
          <w:szCs w:val="22"/>
        </w:rPr>
        <w:t>Vsako zaporedno finančno zavarovanje, ki ga bo izvajalec na način iz prejšnjega odstavka tega člena predložil naročniku, mora biti v višini 5 % od končne pogodbene vrednosti z DDV in trajati najmanj 2  (dve)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prvega odstavka tega člena. V kolikor se garancijski rok podaljša, se mora hkrati podaljšati za enak čas rok trajanja finančnega zavarovanja.</w:t>
      </w:r>
    </w:p>
    <w:p w14:paraId="3FCAF8A2" w14:textId="77777777" w:rsidR="00FD2F2B" w:rsidRPr="00867697" w:rsidRDefault="00FD2F2B" w:rsidP="000255EC">
      <w:pPr>
        <w:numPr>
          <w:ilvl w:val="12"/>
          <w:numId w:val="0"/>
        </w:numPr>
        <w:ind w:left="284"/>
        <w:jc w:val="both"/>
        <w:rPr>
          <w:i w:val="0"/>
          <w:color w:val="000000"/>
          <w:sz w:val="22"/>
          <w:szCs w:val="22"/>
        </w:rPr>
      </w:pPr>
    </w:p>
    <w:p w14:paraId="68B1388A" w14:textId="601E7836" w:rsidR="00FD2F2B" w:rsidRPr="00867697" w:rsidRDefault="00FD2F2B" w:rsidP="000255EC">
      <w:pPr>
        <w:numPr>
          <w:ilvl w:val="12"/>
          <w:numId w:val="0"/>
        </w:numPr>
        <w:ind w:left="284"/>
        <w:jc w:val="both"/>
        <w:rPr>
          <w:i w:val="0"/>
          <w:color w:val="000000"/>
          <w:sz w:val="22"/>
          <w:szCs w:val="22"/>
        </w:rPr>
      </w:pPr>
      <w:r w:rsidRPr="00867697">
        <w:rPr>
          <w:i w:val="0"/>
          <w:color w:val="000000"/>
          <w:sz w:val="22"/>
          <w:szCs w:val="22"/>
        </w:rPr>
        <w:t>V primeru, da izvajalec na način in pod pogoji iz tega člena naročniku ne bo pravočasno predložil novega finančnega zavarovanja za odpravo napak v garancijskem roku, bo naročnik unovčil že prejeto finančno zavarovanje.</w:t>
      </w:r>
    </w:p>
    <w:p w14:paraId="71D2F03B" w14:textId="77777777" w:rsidR="00FD2F2B" w:rsidRPr="00867697" w:rsidRDefault="00FD2F2B" w:rsidP="000255EC">
      <w:pPr>
        <w:numPr>
          <w:ilvl w:val="12"/>
          <w:numId w:val="0"/>
        </w:numPr>
        <w:ind w:left="284"/>
        <w:jc w:val="both"/>
        <w:rPr>
          <w:i w:val="0"/>
          <w:color w:val="000000"/>
          <w:sz w:val="22"/>
          <w:szCs w:val="22"/>
        </w:rPr>
      </w:pPr>
    </w:p>
    <w:p w14:paraId="4456E911" w14:textId="6EB40729" w:rsidR="00FD2F2B" w:rsidRPr="00867697" w:rsidRDefault="00FD2F2B" w:rsidP="000255EC">
      <w:pPr>
        <w:numPr>
          <w:ilvl w:val="12"/>
          <w:numId w:val="0"/>
        </w:numPr>
        <w:ind w:left="284"/>
        <w:jc w:val="both"/>
        <w:rPr>
          <w:bCs/>
          <w:i w:val="0"/>
          <w:sz w:val="22"/>
          <w:szCs w:val="22"/>
        </w:rPr>
      </w:pPr>
      <w:r w:rsidRPr="00867697">
        <w:rPr>
          <w:i w:val="0"/>
          <w:color w:val="000000"/>
          <w:sz w:val="22"/>
          <w:szCs w:val="22"/>
        </w:rPr>
        <w:t>Izvajalec odgovarja za odpravo stvarnih napak v garancijskih rokih skladno s to pogodbo, tudi če bo naročnik unovčil prejeto zavarovanje za odpravo napak v garancijskem roku.</w:t>
      </w:r>
      <w:r w:rsidRPr="00867697">
        <w:rPr>
          <w:bCs/>
          <w:i w:val="0"/>
          <w:sz w:val="22"/>
          <w:szCs w:val="22"/>
        </w:rPr>
        <w:t>«</w:t>
      </w:r>
    </w:p>
    <w:p w14:paraId="5537FEBA" w14:textId="77777777" w:rsidR="00FD2F2B" w:rsidRPr="00867697" w:rsidRDefault="00FD2F2B" w:rsidP="000255EC">
      <w:pPr>
        <w:tabs>
          <w:tab w:val="left" w:pos="567"/>
          <w:tab w:val="left" w:pos="708"/>
        </w:tabs>
        <w:ind w:left="284"/>
        <w:jc w:val="both"/>
        <w:rPr>
          <w:i w:val="0"/>
          <w:sz w:val="22"/>
          <w:szCs w:val="22"/>
        </w:rPr>
      </w:pPr>
    </w:p>
    <w:p w14:paraId="6033FF55" w14:textId="77777777" w:rsidR="00FD2F2B" w:rsidRPr="00867697" w:rsidRDefault="00FD2F2B" w:rsidP="000255EC">
      <w:pPr>
        <w:tabs>
          <w:tab w:val="left" w:pos="567"/>
          <w:tab w:val="left" w:pos="708"/>
        </w:tabs>
        <w:ind w:left="284"/>
        <w:jc w:val="both"/>
        <w:outlineLvl w:val="0"/>
        <w:rPr>
          <w:i w:val="0"/>
          <w:sz w:val="22"/>
          <w:szCs w:val="22"/>
        </w:rPr>
      </w:pPr>
      <w:r w:rsidRPr="00867697">
        <w:rPr>
          <w:i w:val="0"/>
          <w:sz w:val="22"/>
          <w:szCs w:val="22"/>
        </w:rPr>
        <w:t>Člen 5 - Projektiranje</w:t>
      </w:r>
    </w:p>
    <w:p w14:paraId="45D750F2" w14:textId="77777777" w:rsidR="00FD2F2B" w:rsidRPr="00867697" w:rsidRDefault="00FD2F2B" w:rsidP="000255EC">
      <w:pPr>
        <w:tabs>
          <w:tab w:val="left" w:pos="567"/>
          <w:tab w:val="left" w:pos="708"/>
        </w:tabs>
        <w:ind w:left="284"/>
        <w:jc w:val="both"/>
        <w:outlineLvl w:val="0"/>
        <w:rPr>
          <w:i w:val="0"/>
          <w:sz w:val="22"/>
          <w:szCs w:val="22"/>
        </w:rPr>
      </w:pPr>
    </w:p>
    <w:p w14:paraId="7049316C" w14:textId="77777777" w:rsidR="00FD2F2B" w:rsidRPr="00867697" w:rsidRDefault="00FD2F2B" w:rsidP="000255EC">
      <w:pPr>
        <w:tabs>
          <w:tab w:val="left" w:pos="567"/>
          <w:tab w:val="left" w:pos="708"/>
        </w:tabs>
        <w:ind w:left="284"/>
        <w:jc w:val="both"/>
        <w:outlineLvl w:val="0"/>
        <w:rPr>
          <w:i w:val="0"/>
          <w:sz w:val="22"/>
          <w:szCs w:val="22"/>
        </w:rPr>
      </w:pPr>
      <w:r w:rsidRPr="00867697">
        <w:rPr>
          <w:i w:val="0"/>
          <w:sz w:val="22"/>
          <w:szCs w:val="22"/>
        </w:rPr>
        <w:t>Podčlen 5.1 - Splošne obveznosti pri projektiranju</w:t>
      </w:r>
    </w:p>
    <w:p w14:paraId="42F9F073" w14:textId="77777777" w:rsidR="00FD2F2B" w:rsidRPr="00867697" w:rsidRDefault="00FD2F2B" w:rsidP="000255EC">
      <w:pPr>
        <w:tabs>
          <w:tab w:val="left" w:pos="567"/>
          <w:tab w:val="left" w:pos="708"/>
        </w:tabs>
        <w:ind w:left="284"/>
        <w:jc w:val="both"/>
        <w:rPr>
          <w:i w:val="0"/>
          <w:sz w:val="22"/>
          <w:szCs w:val="22"/>
        </w:rPr>
      </w:pPr>
      <w:r w:rsidRPr="00867697">
        <w:rPr>
          <w:i w:val="0"/>
          <w:sz w:val="22"/>
          <w:szCs w:val="22"/>
        </w:rPr>
        <w:t>Spremeni se prvi stavek tretjega odstavka tako, da glasi:</w:t>
      </w:r>
    </w:p>
    <w:p w14:paraId="098A3B21" w14:textId="11D4AFB3" w:rsidR="00FD2F2B" w:rsidRPr="00867697" w:rsidRDefault="00FD2F2B" w:rsidP="000255EC">
      <w:pPr>
        <w:tabs>
          <w:tab w:val="left" w:pos="567"/>
          <w:tab w:val="left" w:pos="708"/>
        </w:tabs>
        <w:ind w:left="284"/>
        <w:jc w:val="both"/>
        <w:rPr>
          <w:i w:val="0"/>
          <w:sz w:val="22"/>
          <w:szCs w:val="22"/>
        </w:rPr>
      </w:pPr>
      <w:r w:rsidRPr="00867697">
        <w:rPr>
          <w:i w:val="0"/>
          <w:sz w:val="22"/>
          <w:szCs w:val="22"/>
        </w:rPr>
        <w:t>»Po sklenitvi pogodbe mora izvajalec temeljito preučiti Zahteve naročnika.«</w:t>
      </w:r>
    </w:p>
    <w:p w14:paraId="170B222E" w14:textId="77777777" w:rsidR="00FD2F2B" w:rsidRPr="00867697" w:rsidRDefault="00FD2F2B" w:rsidP="000255EC">
      <w:pPr>
        <w:tabs>
          <w:tab w:val="left" w:pos="567"/>
          <w:tab w:val="left" w:pos="708"/>
        </w:tabs>
        <w:ind w:left="284"/>
        <w:jc w:val="both"/>
        <w:rPr>
          <w:i w:val="0"/>
          <w:sz w:val="22"/>
          <w:szCs w:val="22"/>
        </w:rPr>
      </w:pPr>
    </w:p>
    <w:p w14:paraId="212AF33D" w14:textId="77777777" w:rsidR="00FD2F2B" w:rsidRPr="00867697" w:rsidRDefault="00FD2F2B" w:rsidP="000255EC">
      <w:pPr>
        <w:tabs>
          <w:tab w:val="left" w:pos="567"/>
          <w:tab w:val="left" w:pos="708"/>
        </w:tabs>
        <w:ind w:left="284"/>
        <w:jc w:val="both"/>
        <w:outlineLvl w:val="0"/>
        <w:rPr>
          <w:i w:val="0"/>
          <w:sz w:val="22"/>
          <w:szCs w:val="22"/>
        </w:rPr>
      </w:pPr>
      <w:r w:rsidRPr="00867697">
        <w:rPr>
          <w:i w:val="0"/>
          <w:sz w:val="22"/>
          <w:szCs w:val="22"/>
        </w:rPr>
        <w:t>Podčlen 5.6 – Dokumenti izvedenih del</w:t>
      </w:r>
    </w:p>
    <w:p w14:paraId="07C22B4D" w14:textId="77777777" w:rsidR="00FD2F2B" w:rsidRPr="00867697" w:rsidRDefault="00FD2F2B" w:rsidP="000255EC">
      <w:pPr>
        <w:ind w:left="284"/>
        <w:rPr>
          <w:bCs/>
          <w:i w:val="0"/>
          <w:sz w:val="22"/>
          <w:szCs w:val="22"/>
        </w:rPr>
      </w:pPr>
      <w:r w:rsidRPr="00867697">
        <w:rPr>
          <w:bCs/>
          <w:i w:val="0"/>
          <w:sz w:val="22"/>
          <w:szCs w:val="22"/>
        </w:rPr>
        <w:t>Na koncu podčlena se doda:</w:t>
      </w:r>
    </w:p>
    <w:p w14:paraId="3F03EF08" w14:textId="66EC28B4" w:rsidR="00FD2F2B" w:rsidRPr="00867697" w:rsidRDefault="00FD2F2B" w:rsidP="000255EC">
      <w:pPr>
        <w:keepNext/>
        <w:ind w:left="284"/>
        <w:jc w:val="both"/>
        <w:rPr>
          <w:bCs/>
          <w:i w:val="0"/>
          <w:sz w:val="22"/>
          <w:szCs w:val="22"/>
        </w:rPr>
      </w:pPr>
      <w:r w:rsidRPr="00867697">
        <w:rPr>
          <w:bCs/>
          <w:i w:val="0"/>
          <w:sz w:val="22"/>
          <w:szCs w:val="22"/>
        </w:rPr>
        <w:t xml:space="preserve">»Kot predpogoj za izdajo Potrdila o prevzemu mora izvajalec predložiti naročniku 3 (tri) tiskane izvode in izvod v elektronski obliki (2 x USB ključek) projektne dokumentacije izvedenih del (PID) in 3 (tri) tiskane izvode Navodila za vzdrževanje in obratovanje (NOV)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 </w:t>
      </w:r>
      <w:r w:rsidRPr="00867697">
        <w:rPr>
          <w:bCs/>
          <w:i w:val="0"/>
          <w:sz w:val="22"/>
          <w:szCs w:val="22"/>
        </w:rPr>
        <w:lastRenderedPageBreak/>
        <w:t>vključno z izpolnjenimi in potrjenimi obrazci, iz katerih je razvidna vrsta, obseg in vrednost zgrajene komunalne infrastrukture v skladu z Navodilom o prevzemu komunalne opreme MOL. Projektna dokumentacija v elektronski obliki mora biti pripravljena v naslednjih formatih (nezaklenjeno):</w:t>
      </w:r>
    </w:p>
    <w:p w14:paraId="14F5D961" w14:textId="77777777" w:rsidR="00FD2F2B" w:rsidRPr="00867697" w:rsidRDefault="00FD2F2B" w:rsidP="00707277">
      <w:pPr>
        <w:pStyle w:val="Odstavekseznama"/>
        <w:keepNext/>
        <w:numPr>
          <w:ilvl w:val="0"/>
          <w:numId w:val="35"/>
        </w:numPr>
        <w:ind w:left="284" w:firstLine="0"/>
        <w:contextualSpacing/>
        <w:jc w:val="both"/>
        <w:rPr>
          <w:bCs/>
          <w:i w:val="0"/>
          <w:sz w:val="22"/>
          <w:szCs w:val="22"/>
        </w:rPr>
      </w:pPr>
      <w:r w:rsidRPr="00867697">
        <w:rPr>
          <w:bCs/>
          <w:i w:val="0"/>
          <w:sz w:val="22"/>
          <w:szCs w:val="22"/>
        </w:rPr>
        <w:t>grafični del v vektorskem formatu .dwg in .dxf,</w:t>
      </w:r>
    </w:p>
    <w:p w14:paraId="36A11F0D" w14:textId="77777777" w:rsidR="00FD2F2B" w:rsidRPr="00867697" w:rsidRDefault="00FD2F2B" w:rsidP="00707277">
      <w:pPr>
        <w:pStyle w:val="Odstavekseznama"/>
        <w:keepNext/>
        <w:numPr>
          <w:ilvl w:val="0"/>
          <w:numId w:val="35"/>
        </w:numPr>
        <w:ind w:left="284" w:firstLine="0"/>
        <w:contextualSpacing/>
        <w:jc w:val="both"/>
        <w:rPr>
          <w:bCs/>
          <w:i w:val="0"/>
          <w:sz w:val="22"/>
          <w:szCs w:val="22"/>
        </w:rPr>
      </w:pPr>
      <w:r w:rsidRPr="00867697">
        <w:rPr>
          <w:bCs/>
          <w:i w:val="0"/>
          <w:sz w:val="22"/>
          <w:szCs w:val="22"/>
        </w:rPr>
        <w:t>tekstualni del v formatu .doc,</w:t>
      </w:r>
    </w:p>
    <w:p w14:paraId="5E311421" w14:textId="77777777" w:rsidR="00FD2F2B" w:rsidRPr="00867697" w:rsidRDefault="00FD2F2B" w:rsidP="00707277">
      <w:pPr>
        <w:pStyle w:val="Odstavekseznama"/>
        <w:keepNext/>
        <w:numPr>
          <w:ilvl w:val="0"/>
          <w:numId w:val="35"/>
        </w:numPr>
        <w:ind w:left="284" w:firstLine="0"/>
        <w:contextualSpacing/>
        <w:jc w:val="both"/>
        <w:rPr>
          <w:bCs/>
          <w:i w:val="0"/>
          <w:sz w:val="22"/>
          <w:szCs w:val="22"/>
        </w:rPr>
      </w:pPr>
      <w:r w:rsidRPr="00867697">
        <w:rPr>
          <w:bCs/>
          <w:i w:val="0"/>
          <w:sz w:val="22"/>
          <w:szCs w:val="22"/>
        </w:rPr>
        <w:t>tabelarični del v formatu .xls.«</w:t>
      </w:r>
    </w:p>
    <w:p w14:paraId="1BDE3119" w14:textId="77777777" w:rsidR="00FD2F2B" w:rsidRPr="00867697" w:rsidRDefault="00FD2F2B" w:rsidP="000255EC">
      <w:pPr>
        <w:keepNext/>
        <w:ind w:left="284"/>
        <w:jc w:val="both"/>
        <w:rPr>
          <w:i w:val="0"/>
          <w:sz w:val="22"/>
          <w:szCs w:val="22"/>
        </w:rPr>
      </w:pPr>
    </w:p>
    <w:p w14:paraId="360E5045" w14:textId="77777777" w:rsidR="00FD2F2B" w:rsidRPr="00867697" w:rsidRDefault="00FD2F2B" w:rsidP="000255EC">
      <w:pPr>
        <w:ind w:left="284"/>
        <w:jc w:val="both"/>
        <w:rPr>
          <w:i w:val="0"/>
          <w:sz w:val="22"/>
          <w:szCs w:val="22"/>
        </w:rPr>
      </w:pPr>
      <w:r w:rsidRPr="00867697">
        <w:rPr>
          <w:i w:val="0"/>
          <w:sz w:val="22"/>
          <w:szCs w:val="22"/>
        </w:rPr>
        <w:t>Posamezne datoteke morajo imeti razumljiva imena, ki se čim bolj ujemajo z vsebino, datoteka mora v največji meri vsebovati  tehnično zaključene celote oziroma se ujemati s papirnim izvodom. Pred končno predajo dokumentacije izvajalec podrobnejšo vsebino in obliko ter obseg uskladi z inženirjem.«</w:t>
      </w:r>
    </w:p>
    <w:p w14:paraId="5E2A25C8" w14:textId="77777777" w:rsidR="00FD2F2B" w:rsidRPr="00867697" w:rsidRDefault="00FD2F2B" w:rsidP="000255EC">
      <w:pPr>
        <w:ind w:left="284"/>
        <w:rPr>
          <w:bCs/>
          <w:i w:val="0"/>
          <w:sz w:val="22"/>
          <w:szCs w:val="22"/>
        </w:rPr>
      </w:pPr>
    </w:p>
    <w:p w14:paraId="11F844C6" w14:textId="77777777" w:rsidR="00FD2F2B" w:rsidRPr="00867697" w:rsidRDefault="00FD2F2B" w:rsidP="000255EC">
      <w:pPr>
        <w:tabs>
          <w:tab w:val="left" w:pos="567"/>
          <w:tab w:val="left" w:pos="708"/>
        </w:tabs>
        <w:ind w:left="284"/>
        <w:jc w:val="both"/>
        <w:outlineLvl w:val="0"/>
        <w:rPr>
          <w:i w:val="0"/>
          <w:sz w:val="22"/>
          <w:szCs w:val="22"/>
        </w:rPr>
      </w:pPr>
      <w:r w:rsidRPr="00867697">
        <w:rPr>
          <w:i w:val="0"/>
          <w:sz w:val="22"/>
          <w:szCs w:val="22"/>
        </w:rPr>
        <w:t>Člen 6 - Kadri in delavci</w:t>
      </w:r>
    </w:p>
    <w:p w14:paraId="7C730E9B" w14:textId="77777777" w:rsidR="00FD2F2B" w:rsidRPr="00867697" w:rsidRDefault="00FD2F2B" w:rsidP="000255EC">
      <w:pPr>
        <w:tabs>
          <w:tab w:val="left" w:pos="567"/>
          <w:tab w:val="left" w:pos="708"/>
        </w:tabs>
        <w:ind w:left="284"/>
        <w:jc w:val="both"/>
        <w:rPr>
          <w:i w:val="0"/>
          <w:sz w:val="22"/>
          <w:szCs w:val="22"/>
        </w:rPr>
      </w:pPr>
    </w:p>
    <w:p w14:paraId="650456BA" w14:textId="77777777" w:rsidR="00FD2F2B" w:rsidRPr="00867697" w:rsidRDefault="00FD2F2B" w:rsidP="000255EC">
      <w:pPr>
        <w:tabs>
          <w:tab w:val="left" w:pos="567"/>
          <w:tab w:val="left" w:pos="708"/>
        </w:tabs>
        <w:ind w:left="284"/>
        <w:jc w:val="both"/>
        <w:outlineLvl w:val="0"/>
        <w:rPr>
          <w:i w:val="0"/>
          <w:sz w:val="22"/>
          <w:szCs w:val="22"/>
        </w:rPr>
      </w:pPr>
      <w:r w:rsidRPr="00867697">
        <w:rPr>
          <w:i w:val="0"/>
          <w:sz w:val="22"/>
          <w:szCs w:val="22"/>
        </w:rPr>
        <w:t>Podčlen 6.8 – Nadzor s strani izvajalca</w:t>
      </w:r>
    </w:p>
    <w:p w14:paraId="728018AD" w14:textId="77777777" w:rsidR="00FD2F2B" w:rsidRPr="00867697" w:rsidRDefault="00FD2F2B" w:rsidP="000255EC">
      <w:pPr>
        <w:tabs>
          <w:tab w:val="left" w:pos="567"/>
          <w:tab w:val="left" w:pos="708"/>
        </w:tabs>
        <w:ind w:left="284"/>
        <w:jc w:val="both"/>
        <w:rPr>
          <w:bCs/>
          <w:i w:val="0"/>
          <w:sz w:val="22"/>
          <w:szCs w:val="22"/>
        </w:rPr>
      </w:pPr>
      <w:r w:rsidRPr="00867697">
        <w:rPr>
          <w:bCs/>
          <w:i w:val="0"/>
          <w:sz w:val="22"/>
          <w:szCs w:val="22"/>
        </w:rPr>
        <w:t>Na koncu podčlena se doda:</w:t>
      </w:r>
    </w:p>
    <w:p w14:paraId="373F8F66" w14:textId="1BACAACC" w:rsidR="00FD2F2B" w:rsidRPr="00867697" w:rsidRDefault="00FD2F2B" w:rsidP="000255EC">
      <w:pPr>
        <w:tabs>
          <w:tab w:val="left" w:pos="567"/>
          <w:tab w:val="left" w:pos="708"/>
        </w:tabs>
        <w:ind w:left="284"/>
        <w:jc w:val="both"/>
        <w:rPr>
          <w:bCs/>
          <w:i w:val="0"/>
          <w:sz w:val="22"/>
          <w:szCs w:val="22"/>
        </w:rPr>
      </w:pPr>
      <w:r w:rsidRPr="00867697">
        <w:rPr>
          <w:bCs/>
          <w:i w:val="0"/>
          <w:sz w:val="22"/>
          <w:szCs w:val="22"/>
        </w:rPr>
        <w:t>»Vsa komunikacija med naročnikom, inženirjem in izvajalcem poteka v slovenskem jeziku.«</w:t>
      </w:r>
    </w:p>
    <w:p w14:paraId="1C6CFAEC" w14:textId="77777777" w:rsidR="00FD2F2B" w:rsidRPr="00867697" w:rsidRDefault="00FD2F2B" w:rsidP="000255EC">
      <w:pPr>
        <w:tabs>
          <w:tab w:val="left" w:pos="567"/>
          <w:tab w:val="left" w:pos="708"/>
        </w:tabs>
        <w:ind w:left="284"/>
        <w:jc w:val="both"/>
        <w:rPr>
          <w:bCs/>
          <w:i w:val="0"/>
          <w:sz w:val="22"/>
          <w:szCs w:val="22"/>
        </w:rPr>
      </w:pPr>
    </w:p>
    <w:p w14:paraId="1BE2F26C" w14:textId="77777777" w:rsidR="00FD2F2B" w:rsidRPr="00867697" w:rsidRDefault="00FD2F2B" w:rsidP="000255EC">
      <w:pPr>
        <w:tabs>
          <w:tab w:val="left" w:pos="567"/>
          <w:tab w:val="left" w:pos="708"/>
        </w:tabs>
        <w:ind w:left="284"/>
        <w:jc w:val="both"/>
        <w:rPr>
          <w:bCs/>
          <w:i w:val="0"/>
          <w:sz w:val="22"/>
          <w:szCs w:val="22"/>
        </w:rPr>
      </w:pPr>
      <w:r w:rsidRPr="00867697">
        <w:rPr>
          <w:bCs/>
          <w:i w:val="0"/>
          <w:sz w:val="22"/>
          <w:szCs w:val="22"/>
        </w:rPr>
        <w:t>Podčlen 6.9 – Osebje izvajalca</w:t>
      </w:r>
    </w:p>
    <w:p w14:paraId="6C7AE609" w14:textId="77777777" w:rsidR="00FD2F2B" w:rsidRPr="00867697" w:rsidRDefault="00FD2F2B" w:rsidP="000255EC">
      <w:pPr>
        <w:tabs>
          <w:tab w:val="left" w:pos="567"/>
          <w:tab w:val="left" w:pos="708"/>
        </w:tabs>
        <w:ind w:left="284"/>
        <w:jc w:val="both"/>
        <w:rPr>
          <w:bCs/>
          <w:i w:val="0"/>
          <w:sz w:val="22"/>
          <w:szCs w:val="22"/>
        </w:rPr>
      </w:pPr>
      <w:r w:rsidRPr="00867697">
        <w:rPr>
          <w:bCs/>
          <w:i w:val="0"/>
          <w:sz w:val="22"/>
          <w:szCs w:val="22"/>
        </w:rPr>
        <w:t>Podčlenu 6.9 se doda besedilo:</w:t>
      </w:r>
    </w:p>
    <w:p w14:paraId="41D7C814" w14:textId="77777777" w:rsidR="00FD2F2B" w:rsidRPr="00867697" w:rsidRDefault="00FD2F2B" w:rsidP="000255EC">
      <w:pPr>
        <w:tabs>
          <w:tab w:val="left" w:pos="567"/>
          <w:tab w:val="left" w:pos="708"/>
        </w:tabs>
        <w:ind w:left="284"/>
        <w:jc w:val="both"/>
        <w:rPr>
          <w:bCs/>
          <w:i w:val="0"/>
          <w:sz w:val="22"/>
          <w:szCs w:val="22"/>
        </w:rPr>
      </w:pPr>
      <w:r w:rsidRPr="00867697">
        <w:rPr>
          <w:bCs/>
          <w:i w:val="0"/>
          <w:sz w:val="22"/>
          <w:szCs w:val="22"/>
        </w:rPr>
        <w:t>»Strokovne funkcije, ki so bile razpisane v naročnikovi dokumentaciji v zvezi z oddajo javnega naročila, lahko opravlja samo strokovni kader, ki je bil v ponudbi imenovan na te funkcije. V primeru, da obstajajo objektivni razlogi, da priglašeni strokovni kader ne more opravljati strokovnih funkcij, za katere je bil priglašen, lahko izvajalec zamenja strokovni kader z nekom, ki izpolnjuje vse zahtevane referenčne pogoje naročnika iz dokumentacije v zvezi z oddajo javnega naročila in skladno z določili Pogodbe.«</w:t>
      </w:r>
    </w:p>
    <w:p w14:paraId="0E2374D2" w14:textId="77777777" w:rsidR="00FD2F2B" w:rsidRPr="00867697" w:rsidRDefault="00FD2F2B" w:rsidP="000255EC">
      <w:pPr>
        <w:tabs>
          <w:tab w:val="left" w:pos="567"/>
          <w:tab w:val="left" w:pos="708"/>
        </w:tabs>
        <w:ind w:left="284"/>
        <w:jc w:val="both"/>
        <w:rPr>
          <w:bCs/>
          <w:i w:val="0"/>
          <w:sz w:val="22"/>
          <w:szCs w:val="22"/>
        </w:rPr>
      </w:pPr>
    </w:p>
    <w:p w14:paraId="01454FB2" w14:textId="77777777" w:rsidR="00FD2F2B" w:rsidRPr="00867697" w:rsidRDefault="00FD2F2B" w:rsidP="000255EC">
      <w:pPr>
        <w:keepNext/>
        <w:tabs>
          <w:tab w:val="left" w:pos="567"/>
          <w:tab w:val="left" w:pos="708"/>
        </w:tabs>
        <w:ind w:left="284"/>
        <w:jc w:val="both"/>
        <w:outlineLvl w:val="0"/>
        <w:rPr>
          <w:i w:val="0"/>
          <w:sz w:val="22"/>
          <w:szCs w:val="22"/>
        </w:rPr>
      </w:pPr>
      <w:r w:rsidRPr="00867697">
        <w:rPr>
          <w:i w:val="0"/>
          <w:sz w:val="22"/>
          <w:szCs w:val="22"/>
        </w:rPr>
        <w:t>Člen 7 – Obratna oprema, materiali in izdelava</w:t>
      </w:r>
    </w:p>
    <w:p w14:paraId="5B0F0401" w14:textId="77777777" w:rsidR="00FD2F2B" w:rsidRPr="00867697" w:rsidRDefault="00FD2F2B" w:rsidP="000255EC">
      <w:pPr>
        <w:keepNext/>
        <w:ind w:left="284"/>
        <w:jc w:val="both"/>
        <w:rPr>
          <w:bCs/>
          <w:i w:val="0"/>
          <w:sz w:val="22"/>
          <w:szCs w:val="22"/>
        </w:rPr>
      </w:pPr>
    </w:p>
    <w:p w14:paraId="6A1977DF" w14:textId="77777777" w:rsidR="00FD2F2B" w:rsidRPr="00867697" w:rsidRDefault="00FD2F2B" w:rsidP="000255EC">
      <w:pPr>
        <w:keepNext/>
        <w:tabs>
          <w:tab w:val="left" w:pos="567"/>
          <w:tab w:val="left" w:pos="708"/>
        </w:tabs>
        <w:ind w:left="284"/>
        <w:jc w:val="both"/>
        <w:outlineLvl w:val="0"/>
        <w:rPr>
          <w:i w:val="0"/>
          <w:sz w:val="22"/>
          <w:szCs w:val="22"/>
        </w:rPr>
      </w:pPr>
      <w:r w:rsidRPr="00867697">
        <w:rPr>
          <w:i w:val="0"/>
          <w:sz w:val="22"/>
          <w:szCs w:val="22"/>
        </w:rPr>
        <w:t>Podčlen 7.4 - Preskušanje</w:t>
      </w:r>
    </w:p>
    <w:p w14:paraId="6E18A5B0" w14:textId="77777777" w:rsidR="00FD2F2B" w:rsidRPr="00867697" w:rsidRDefault="00FD2F2B" w:rsidP="000255EC">
      <w:pPr>
        <w:ind w:left="284"/>
        <w:jc w:val="both"/>
        <w:rPr>
          <w:bCs/>
          <w:i w:val="0"/>
          <w:sz w:val="22"/>
          <w:szCs w:val="22"/>
        </w:rPr>
      </w:pPr>
      <w:r w:rsidRPr="00867697">
        <w:rPr>
          <w:bCs/>
          <w:i w:val="0"/>
          <w:sz w:val="22"/>
          <w:szCs w:val="22"/>
        </w:rPr>
        <w:t>Zadnji stavek v zadnjem odstavku podčlena se zbriše in na koncu podčlena se doda:</w:t>
      </w:r>
    </w:p>
    <w:p w14:paraId="42993E8F" w14:textId="77777777" w:rsidR="00FD2F2B" w:rsidRPr="00867697" w:rsidRDefault="00FD2F2B" w:rsidP="000255EC">
      <w:pPr>
        <w:ind w:left="284"/>
        <w:jc w:val="both"/>
        <w:rPr>
          <w:bCs/>
          <w:i w:val="0"/>
          <w:sz w:val="22"/>
          <w:szCs w:val="22"/>
        </w:rPr>
      </w:pPr>
      <w:r w:rsidRPr="00867697">
        <w:rPr>
          <w:bCs/>
          <w:i w:val="0"/>
          <w:sz w:val="22"/>
          <w:szCs w:val="22"/>
        </w:rPr>
        <w:t>»V primeru, da predstavnik Inženirja ni bil prisoten pri preskušanju, lahko sprejme rezultate in zapisnike preskusa kot sprejemljive ali pa, v primeru dvoma, zahteva ponovitev preskusov.«</w:t>
      </w:r>
    </w:p>
    <w:p w14:paraId="0C01C3E7" w14:textId="77777777" w:rsidR="00FD2F2B" w:rsidRPr="00867697" w:rsidRDefault="00FD2F2B" w:rsidP="000255EC">
      <w:pPr>
        <w:ind w:left="284"/>
        <w:jc w:val="both"/>
        <w:rPr>
          <w:bCs/>
          <w:i w:val="0"/>
          <w:sz w:val="22"/>
          <w:szCs w:val="22"/>
        </w:rPr>
      </w:pPr>
    </w:p>
    <w:p w14:paraId="3AC52120" w14:textId="77777777" w:rsidR="00FD2F2B" w:rsidRPr="00867697" w:rsidRDefault="00FD2F2B" w:rsidP="000255EC">
      <w:pPr>
        <w:tabs>
          <w:tab w:val="left" w:pos="567"/>
          <w:tab w:val="left" w:pos="708"/>
        </w:tabs>
        <w:ind w:left="284"/>
        <w:jc w:val="both"/>
        <w:outlineLvl w:val="0"/>
        <w:rPr>
          <w:i w:val="0"/>
          <w:sz w:val="22"/>
          <w:szCs w:val="22"/>
        </w:rPr>
      </w:pPr>
      <w:r w:rsidRPr="00867697">
        <w:rPr>
          <w:i w:val="0"/>
          <w:sz w:val="22"/>
          <w:szCs w:val="22"/>
        </w:rPr>
        <w:t>Člen 8 – Začetek, zamude in ustavitev</w:t>
      </w:r>
    </w:p>
    <w:p w14:paraId="3794A8E9" w14:textId="77777777" w:rsidR="00FD2F2B" w:rsidRPr="00867697" w:rsidRDefault="00FD2F2B" w:rsidP="000255EC">
      <w:pPr>
        <w:tabs>
          <w:tab w:val="left" w:pos="567"/>
          <w:tab w:val="left" w:pos="708"/>
        </w:tabs>
        <w:ind w:left="284"/>
        <w:jc w:val="both"/>
        <w:rPr>
          <w:b/>
          <w:i w:val="0"/>
          <w:sz w:val="22"/>
          <w:szCs w:val="22"/>
        </w:rPr>
      </w:pPr>
    </w:p>
    <w:p w14:paraId="5D20B5C7" w14:textId="77777777" w:rsidR="00FD2F2B" w:rsidRPr="00867697" w:rsidRDefault="00FD2F2B" w:rsidP="000255EC">
      <w:pPr>
        <w:tabs>
          <w:tab w:val="left" w:pos="567"/>
          <w:tab w:val="left" w:pos="708"/>
        </w:tabs>
        <w:ind w:left="284"/>
        <w:jc w:val="both"/>
        <w:outlineLvl w:val="0"/>
        <w:rPr>
          <w:i w:val="0"/>
          <w:sz w:val="22"/>
          <w:szCs w:val="22"/>
        </w:rPr>
      </w:pPr>
      <w:r w:rsidRPr="00867697">
        <w:rPr>
          <w:i w:val="0"/>
          <w:sz w:val="22"/>
          <w:szCs w:val="22"/>
        </w:rPr>
        <w:t>Podčlen 8.1- Začetek del</w:t>
      </w:r>
    </w:p>
    <w:p w14:paraId="4AEA89E7" w14:textId="77777777" w:rsidR="00FD2F2B" w:rsidRPr="00867697" w:rsidRDefault="00FD2F2B" w:rsidP="000255EC">
      <w:pPr>
        <w:ind w:left="284"/>
        <w:jc w:val="both"/>
        <w:rPr>
          <w:bCs/>
          <w:i w:val="0"/>
          <w:sz w:val="22"/>
          <w:szCs w:val="22"/>
        </w:rPr>
      </w:pPr>
      <w:r w:rsidRPr="00867697">
        <w:rPr>
          <w:bCs/>
          <w:i w:val="0"/>
          <w:sz w:val="22"/>
          <w:szCs w:val="22"/>
        </w:rPr>
        <w:t>Prvi odstavek podčlena se črta in nadomesti z:</w:t>
      </w:r>
    </w:p>
    <w:p w14:paraId="22B9515D" w14:textId="77777777" w:rsidR="00FD2F2B" w:rsidRPr="00867697" w:rsidRDefault="00FD2F2B" w:rsidP="000255EC">
      <w:pPr>
        <w:ind w:left="284"/>
        <w:jc w:val="both"/>
        <w:rPr>
          <w:i w:val="0"/>
          <w:sz w:val="22"/>
          <w:szCs w:val="22"/>
        </w:rPr>
      </w:pPr>
      <w:r w:rsidRPr="00867697">
        <w:rPr>
          <w:bCs/>
          <w:i w:val="0"/>
          <w:sz w:val="22"/>
          <w:szCs w:val="22"/>
        </w:rPr>
        <w:t>»Inženir mora izvajalca obvestiti o datumu začetka vsaj 7 dni prej. Datum začetka del mora biti najkasneje v roku 28 dni od dneva, ko so vse pogodbene stranke podpisale pogodbo. Izvajalec prične z deli</w:t>
      </w:r>
      <w:r w:rsidRPr="00867697">
        <w:rPr>
          <w:i w:val="0"/>
          <w:sz w:val="22"/>
          <w:szCs w:val="22"/>
        </w:rPr>
        <w:t xml:space="preserve"> takoj, ko je uveden v delo.</w:t>
      </w:r>
      <w:r w:rsidRPr="00867697">
        <w:rPr>
          <w:bCs/>
          <w:i w:val="0"/>
          <w:sz w:val="22"/>
          <w:szCs w:val="22"/>
        </w:rPr>
        <w:t>«</w:t>
      </w:r>
    </w:p>
    <w:p w14:paraId="3A732C96" w14:textId="77777777" w:rsidR="00FD2F2B" w:rsidRPr="00867697" w:rsidRDefault="00FD2F2B" w:rsidP="000255EC">
      <w:pPr>
        <w:ind w:left="284"/>
        <w:jc w:val="both"/>
        <w:rPr>
          <w:bCs/>
          <w:i w:val="0"/>
          <w:sz w:val="22"/>
          <w:szCs w:val="22"/>
        </w:rPr>
      </w:pPr>
    </w:p>
    <w:p w14:paraId="6F823B20" w14:textId="77777777" w:rsidR="00FD2F2B" w:rsidRPr="00867697" w:rsidRDefault="00FD2F2B" w:rsidP="000255EC">
      <w:pPr>
        <w:keepNext/>
        <w:ind w:left="284"/>
        <w:jc w:val="both"/>
        <w:outlineLvl w:val="0"/>
        <w:rPr>
          <w:i w:val="0"/>
          <w:sz w:val="22"/>
          <w:szCs w:val="22"/>
        </w:rPr>
      </w:pPr>
      <w:r w:rsidRPr="00867697">
        <w:rPr>
          <w:i w:val="0"/>
          <w:sz w:val="22"/>
          <w:szCs w:val="22"/>
        </w:rPr>
        <w:t>Podčlen 8.3 – Program</w:t>
      </w:r>
    </w:p>
    <w:p w14:paraId="72232326" w14:textId="77777777" w:rsidR="00FD2F2B" w:rsidRPr="00867697" w:rsidRDefault="00FD2F2B" w:rsidP="000255EC">
      <w:pPr>
        <w:keepNext/>
        <w:ind w:left="284"/>
        <w:jc w:val="both"/>
        <w:rPr>
          <w:bCs/>
          <w:i w:val="0"/>
          <w:sz w:val="22"/>
          <w:szCs w:val="22"/>
        </w:rPr>
      </w:pPr>
      <w:r w:rsidRPr="00867697">
        <w:rPr>
          <w:bCs/>
          <w:i w:val="0"/>
          <w:sz w:val="22"/>
          <w:szCs w:val="22"/>
        </w:rPr>
        <w:t>Črta se prvi stavek in nadomesti z:</w:t>
      </w:r>
    </w:p>
    <w:p w14:paraId="490851A1" w14:textId="77777777" w:rsidR="00FD2F2B" w:rsidRPr="00867697" w:rsidRDefault="00FD2F2B" w:rsidP="000255EC">
      <w:pPr>
        <w:keepNext/>
        <w:ind w:left="284"/>
        <w:jc w:val="both"/>
        <w:rPr>
          <w:bCs/>
          <w:i w:val="0"/>
          <w:sz w:val="22"/>
          <w:szCs w:val="22"/>
        </w:rPr>
      </w:pPr>
      <w:r w:rsidRPr="00867697">
        <w:rPr>
          <w:bCs/>
          <w:i w:val="0"/>
          <w:sz w:val="22"/>
          <w:szCs w:val="22"/>
        </w:rPr>
        <w:t>Izvajalec mora do uvedbe v delo, oziroma najpozneje pred začetkom del Inženirju posredovati podroben Program (Terminski program).</w:t>
      </w:r>
    </w:p>
    <w:p w14:paraId="5F306BD2" w14:textId="77777777" w:rsidR="00FD2F2B" w:rsidRPr="00867697" w:rsidRDefault="00FD2F2B" w:rsidP="000255EC">
      <w:pPr>
        <w:keepNext/>
        <w:ind w:left="284"/>
        <w:jc w:val="both"/>
        <w:rPr>
          <w:bCs/>
          <w:i w:val="0"/>
          <w:sz w:val="22"/>
          <w:szCs w:val="22"/>
        </w:rPr>
      </w:pPr>
    </w:p>
    <w:p w14:paraId="5FA54B6D" w14:textId="77777777" w:rsidR="00FD2F2B" w:rsidRPr="00867697" w:rsidRDefault="00FD2F2B" w:rsidP="000255EC">
      <w:pPr>
        <w:keepNext/>
        <w:ind w:left="284"/>
        <w:jc w:val="both"/>
        <w:rPr>
          <w:bCs/>
          <w:i w:val="0"/>
          <w:sz w:val="22"/>
          <w:szCs w:val="22"/>
        </w:rPr>
      </w:pPr>
      <w:r w:rsidRPr="00867697">
        <w:rPr>
          <w:bCs/>
          <w:i w:val="0"/>
          <w:sz w:val="22"/>
          <w:szCs w:val="22"/>
        </w:rPr>
        <w:t xml:space="preserve"> Na koncu točke (d) (ii) podčlena se doda:</w:t>
      </w:r>
    </w:p>
    <w:p w14:paraId="634B8344" w14:textId="4E3C0F19" w:rsidR="00FD2F2B" w:rsidRPr="00867697" w:rsidRDefault="00FD2F2B" w:rsidP="000255EC">
      <w:pPr>
        <w:tabs>
          <w:tab w:val="right" w:leader="dot" w:pos="9354"/>
        </w:tabs>
        <w:ind w:left="284" w:right="-2"/>
        <w:jc w:val="both"/>
        <w:rPr>
          <w:bCs/>
          <w:i w:val="0"/>
          <w:sz w:val="22"/>
          <w:szCs w:val="22"/>
        </w:rPr>
      </w:pPr>
      <w:r w:rsidRPr="00867697">
        <w:rPr>
          <w:bCs/>
          <w:i w:val="0"/>
          <w:sz w:val="22"/>
          <w:szCs w:val="22"/>
        </w:rPr>
        <w:t xml:space="preserve">»Terminski program mora zajemati usklajen mrežni plan napredovanja del, iz katerega bo možno razbrati časovno določene posamezne faze del (izdelava projektne dokumentacije, vso potrebno dokumentacijo za pridobitev vseh potrebnih dovoljenj za uporabo objektov, izvedba GOI del, izvajanje zahtevanih pregledov in testiranj), pridobivanje dovoljenj. Istočasno s terminskim programom bo izvajalec predal inženirju plan opreme in mehanizacije, gradbenega materiala in delovne sile, ki se nanaša na terminski program ter finančni plan, izražen v odstotkih od skupne ponudbene cene, iz katerega bo razvidno črpanje finančnih sredstev po mesecih ločeno za naročnika </w:t>
      </w:r>
      <w:r w:rsidRPr="00867697">
        <w:rPr>
          <w:bCs/>
          <w:i w:val="0"/>
          <w:sz w:val="22"/>
          <w:szCs w:val="22"/>
        </w:rPr>
        <w:lastRenderedPageBreak/>
        <w:t>in sofinancerja. Finančni plan mora biti narejen na podlagi terminskega plana, iz njega pa je možno ugotoviti mesečno realizacijo del.</w:t>
      </w:r>
    </w:p>
    <w:p w14:paraId="62F7AC68" w14:textId="77777777" w:rsidR="00FD2F2B" w:rsidRPr="00867697" w:rsidRDefault="00FD2F2B" w:rsidP="000255EC">
      <w:pPr>
        <w:tabs>
          <w:tab w:val="num" w:pos="426"/>
          <w:tab w:val="left" w:pos="567"/>
        </w:tabs>
        <w:ind w:left="284"/>
        <w:jc w:val="both"/>
        <w:rPr>
          <w:bCs/>
          <w:i w:val="0"/>
          <w:sz w:val="22"/>
          <w:szCs w:val="22"/>
        </w:rPr>
      </w:pPr>
    </w:p>
    <w:p w14:paraId="529DF06A" w14:textId="77777777" w:rsidR="00FD2F2B" w:rsidRPr="00867697" w:rsidRDefault="00FD2F2B" w:rsidP="000255EC">
      <w:pPr>
        <w:tabs>
          <w:tab w:val="num" w:pos="426"/>
          <w:tab w:val="left" w:pos="567"/>
        </w:tabs>
        <w:ind w:left="284"/>
        <w:jc w:val="both"/>
        <w:rPr>
          <w:bCs/>
          <w:i w:val="0"/>
          <w:sz w:val="22"/>
          <w:szCs w:val="22"/>
        </w:rPr>
      </w:pPr>
      <w:r w:rsidRPr="00867697">
        <w:rPr>
          <w:bCs/>
          <w:i w:val="0"/>
          <w:sz w:val="22"/>
          <w:szCs w:val="22"/>
        </w:rPr>
        <w:t>Terminski plan mora biti usklajen s planom izvedbe del na projektu »Protipoplavna ureditev porečja Gradaščice – etapa 1A«. Dela morajo izvajalci medsebojno usklajevati, zaradi česar je potrebno inženirju predložiti medsebojno usklajen mrežni plan napredovanja del, ki bo usklajen z mrežnim planom napredovanja del na projektu »Protipoplavna ureditev porečja Gradaščice – etapa 1A«, za katerega je sklenjena ločena pogodba. Če Izvajalec ne bo pravočasno uskladil plana napredovanja del po obeh projektih, bo uskladitev izvedel inženir na stroške Izvajalca. Izvajalec v tem primeru ni upravičen do sprememb pogodbenih rokov in pogodbene cene.</w:t>
      </w:r>
    </w:p>
    <w:p w14:paraId="101CFC29" w14:textId="77777777" w:rsidR="00FD2F2B" w:rsidRPr="00867697" w:rsidRDefault="00FD2F2B" w:rsidP="000255EC">
      <w:pPr>
        <w:tabs>
          <w:tab w:val="num" w:pos="426"/>
          <w:tab w:val="left" w:pos="567"/>
        </w:tabs>
        <w:ind w:left="284"/>
        <w:jc w:val="both"/>
        <w:rPr>
          <w:bCs/>
          <w:i w:val="0"/>
          <w:sz w:val="22"/>
          <w:szCs w:val="22"/>
        </w:rPr>
      </w:pPr>
    </w:p>
    <w:p w14:paraId="430268B7" w14:textId="77777777" w:rsidR="00FD2F2B" w:rsidRPr="00867697" w:rsidRDefault="00FD2F2B" w:rsidP="000255EC">
      <w:pPr>
        <w:ind w:left="284"/>
        <w:jc w:val="both"/>
        <w:rPr>
          <w:bCs/>
          <w:i w:val="0"/>
          <w:sz w:val="22"/>
          <w:szCs w:val="22"/>
        </w:rPr>
      </w:pPr>
      <w:r w:rsidRPr="00867697">
        <w:rPr>
          <w:bCs/>
          <w:i w:val="0"/>
          <w:sz w:val="22"/>
          <w:szCs w:val="22"/>
        </w:rPr>
        <w:t>Terminski plan mora biti izdelan v programu MS Project in v skladu z navodili Inženirja. Terminski plan mora biti v pisni in elektronski obliki in predan Inženirju.</w:t>
      </w:r>
    </w:p>
    <w:p w14:paraId="4E781AAF" w14:textId="77777777" w:rsidR="00FD2F2B" w:rsidRPr="00867697" w:rsidRDefault="00FD2F2B" w:rsidP="000255EC">
      <w:pPr>
        <w:tabs>
          <w:tab w:val="left" w:pos="420"/>
          <w:tab w:val="left" w:pos="567"/>
        </w:tabs>
        <w:ind w:left="284"/>
        <w:jc w:val="both"/>
        <w:rPr>
          <w:bCs/>
          <w:i w:val="0"/>
          <w:sz w:val="22"/>
          <w:szCs w:val="22"/>
        </w:rPr>
      </w:pPr>
    </w:p>
    <w:p w14:paraId="70A47C1F" w14:textId="77777777" w:rsidR="00FD2F2B" w:rsidRPr="00867697" w:rsidRDefault="00FD2F2B" w:rsidP="000255EC">
      <w:pPr>
        <w:tabs>
          <w:tab w:val="left" w:pos="420"/>
          <w:tab w:val="left" w:pos="567"/>
        </w:tabs>
        <w:ind w:left="284"/>
        <w:jc w:val="both"/>
        <w:rPr>
          <w:bCs/>
          <w:i w:val="0"/>
          <w:sz w:val="22"/>
          <w:szCs w:val="22"/>
        </w:rPr>
      </w:pPr>
      <w:r w:rsidRPr="00867697">
        <w:rPr>
          <w:bCs/>
          <w:i w:val="0"/>
          <w:sz w:val="22"/>
          <w:szCs w:val="22"/>
        </w:rPr>
        <w:t>Podčlen 8.4 – Podaljšanje roka za dokončanje</w:t>
      </w:r>
    </w:p>
    <w:p w14:paraId="713A9537" w14:textId="77777777" w:rsidR="00FD2F2B" w:rsidRPr="00867697" w:rsidRDefault="00FD2F2B" w:rsidP="000255EC">
      <w:pPr>
        <w:tabs>
          <w:tab w:val="left" w:pos="420"/>
          <w:tab w:val="left" w:pos="567"/>
        </w:tabs>
        <w:ind w:left="284"/>
        <w:jc w:val="both"/>
        <w:rPr>
          <w:bCs/>
          <w:i w:val="0"/>
          <w:sz w:val="22"/>
          <w:szCs w:val="22"/>
        </w:rPr>
      </w:pPr>
      <w:r w:rsidRPr="00867697">
        <w:rPr>
          <w:bCs/>
          <w:i w:val="0"/>
          <w:sz w:val="22"/>
          <w:szCs w:val="22"/>
        </w:rPr>
        <w:t>Spremeni se točka (a) podčlena, da glasi:</w:t>
      </w:r>
    </w:p>
    <w:p w14:paraId="6F7B44CE" w14:textId="77777777" w:rsidR="00FD2F2B" w:rsidRPr="00867697" w:rsidRDefault="00FD2F2B" w:rsidP="000255EC">
      <w:pPr>
        <w:tabs>
          <w:tab w:val="left" w:pos="420"/>
          <w:tab w:val="left" w:pos="567"/>
        </w:tabs>
        <w:ind w:left="284"/>
        <w:jc w:val="both"/>
        <w:rPr>
          <w:bCs/>
          <w:i w:val="0"/>
          <w:sz w:val="22"/>
          <w:szCs w:val="22"/>
        </w:rPr>
      </w:pPr>
      <w:r w:rsidRPr="00867697">
        <w:rPr>
          <w:bCs/>
          <w:i w:val="0"/>
          <w:sz w:val="22"/>
          <w:szCs w:val="22"/>
        </w:rPr>
        <w:t>(a) »Spremembe v skladu z določilom podčlena 13.1 (razen, če ni bila dogovorjena prilagoditev</w:t>
      </w:r>
    </w:p>
    <w:p w14:paraId="670B8D57" w14:textId="77777777" w:rsidR="00FD2F2B" w:rsidRPr="00867697" w:rsidRDefault="00FD2F2B" w:rsidP="000255EC">
      <w:pPr>
        <w:tabs>
          <w:tab w:val="left" w:pos="420"/>
          <w:tab w:val="left" w:pos="567"/>
        </w:tabs>
        <w:ind w:left="284"/>
        <w:jc w:val="both"/>
        <w:rPr>
          <w:bCs/>
          <w:i w:val="0"/>
          <w:sz w:val="22"/>
          <w:szCs w:val="22"/>
        </w:rPr>
      </w:pPr>
      <w:r w:rsidRPr="00867697">
        <w:rPr>
          <w:bCs/>
          <w:i w:val="0"/>
          <w:sz w:val="22"/>
          <w:szCs w:val="22"/>
        </w:rPr>
        <w:t>roka za dokončanje v skladu s podčlenom 13.3 (Postopek spremembe), pri čemer je izvajalec v primeru dodatnih del upravičen do podaljšanja pogodbenega roka, ko vrednost dodatnih del preseže 15 % pogodbene vrednosti del.«</w:t>
      </w:r>
    </w:p>
    <w:p w14:paraId="413A4235" w14:textId="77777777" w:rsidR="00FD2F2B" w:rsidRPr="00867697" w:rsidRDefault="00FD2F2B" w:rsidP="000255EC">
      <w:pPr>
        <w:tabs>
          <w:tab w:val="left" w:pos="420"/>
          <w:tab w:val="left" w:pos="567"/>
        </w:tabs>
        <w:ind w:left="284"/>
        <w:jc w:val="both"/>
        <w:rPr>
          <w:bCs/>
          <w:i w:val="0"/>
          <w:sz w:val="22"/>
          <w:szCs w:val="22"/>
        </w:rPr>
      </w:pPr>
    </w:p>
    <w:p w14:paraId="730AD1E7" w14:textId="77777777" w:rsidR="00FD2F2B" w:rsidRPr="00867697" w:rsidRDefault="00FD2F2B" w:rsidP="000255EC">
      <w:pPr>
        <w:tabs>
          <w:tab w:val="left" w:pos="420"/>
          <w:tab w:val="left" w:pos="567"/>
        </w:tabs>
        <w:ind w:left="284"/>
        <w:jc w:val="both"/>
        <w:outlineLvl w:val="0"/>
        <w:rPr>
          <w:bCs/>
          <w:i w:val="0"/>
          <w:sz w:val="22"/>
          <w:szCs w:val="22"/>
        </w:rPr>
      </w:pPr>
      <w:r w:rsidRPr="00867697">
        <w:rPr>
          <w:bCs/>
          <w:i w:val="0"/>
          <w:sz w:val="22"/>
          <w:szCs w:val="22"/>
        </w:rPr>
        <w:t>Podčlen 8.7 – Odškodnina za zamudo</w:t>
      </w:r>
    </w:p>
    <w:p w14:paraId="01238548" w14:textId="77777777" w:rsidR="00FD2F2B" w:rsidRPr="00867697" w:rsidRDefault="00FD2F2B" w:rsidP="000255EC">
      <w:pPr>
        <w:ind w:left="284"/>
        <w:jc w:val="both"/>
        <w:rPr>
          <w:bCs/>
          <w:i w:val="0"/>
          <w:sz w:val="22"/>
          <w:szCs w:val="22"/>
        </w:rPr>
      </w:pPr>
      <w:r w:rsidRPr="00867697">
        <w:rPr>
          <w:bCs/>
          <w:i w:val="0"/>
          <w:sz w:val="22"/>
          <w:szCs w:val="22"/>
        </w:rPr>
        <w:t>Izbriše se besedilo podčlena 8.7.</w:t>
      </w:r>
    </w:p>
    <w:p w14:paraId="4ABCC018" w14:textId="77777777" w:rsidR="00FD2F2B" w:rsidRPr="00867697" w:rsidRDefault="00FD2F2B" w:rsidP="000255EC">
      <w:pPr>
        <w:tabs>
          <w:tab w:val="left" w:pos="420"/>
          <w:tab w:val="left" w:pos="567"/>
        </w:tabs>
        <w:ind w:left="284"/>
        <w:jc w:val="both"/>
        <w:rPr>
          <w:bCs/>
          <w:i w:val="0"/>
          <w:sz w:val="22"/>
          <w:szCs w:val="22"/>
        </w:rPr>
      </w:pPr>
    </w:p>
    <w:p w14:paraId="4622479D" w14:textId="77777777" w:rsidR="00FD2F2B" w:rsidRPr="00867697" w:rsidRDefault="00FD2F2B" w:rsidP="000255EC">
      <w:pPr>
        <w:tabs>
          <w:tab w:val="left" w:pos="420"/>
          <w:tab w:val="left" w:pos="567"/>
        </w:tabs>
        <w:ind w:left="284"/>
        <w:jc w:val="both"/>
        <w:outlineLvl w:val="0"/>
        <w:rPr>
          <w:bCs/>
          <w:i w:val="0"/>
          <w:sz w:val="22"/>
          <w:szCs w:val="22"/>
        </w:rPr>
      </w:pPr>
      <w:r w:rsidRPr="00867697">
        <w:rPr>
          <w:bCs/>
          <w:i w:val="0"/>
          <w:sz w:val="22"/>
          <w:szCs w:val="22"/>
        </w:rPr>
        <w:t>Člen 9 – Preskusi ob dokončanju</w:t>
      </w:r>
    </w:p>
    <w:p w14:paraId="2C2230BF" w14:textId="77777777" w:rsidR="00FD2F2B" w:rsidRPr="00867697" w:rsidRDefault="00FD2F2B" w:rsidP="000255EC">
      <w:pPr>
        <w:tabs>
          <w:tab w:val="left" w:pos="420"/>
          <w:tab w:val="left" w:pos="567"/>
        </w:tabs>
        <w:ind w:left="284"/>
        <w:jc w:val="both"/>
        <w:rPr>
          <w:bCs/>
          <w:i w:val="0"/>
          <w:sz w:val="22"/>
          <w:szCs w:val="22"/>
        </w:rPr>
      </w:pPr>
    </w:p>
    <w:p w14:paraId="36B4D9A4" w14:textId="77777777" w:rsidR="00FD2F2B" w:rsidRPr="00867697" w:rsidRDefault="00FD2F2B" w:rsidP="000255EC">
      <w:pPr>
        <w:tabs>
          <w:tab w:val="left" w:pos="420"/>
          <w:tab w:val="left" w:pos="567"/>
        </w:tabs>
        <w:ind w:left="284"/>
        <w:jc w:val="both"/>
        <w:outlineLvl w:val="0"/>
        <w:rPr>
          <w:i w:val="0"/>
          <w:sz w:val="22"/>
          <w:szCs w:val="22"/>
        </w:rPr>
      </w:pPr>
      <w:r w:rsidRPr="00867697">
        <w:rPr>
          <w:i w:val="0"/>
          <w:sz w:val="22"/>
          <w:szCs w:val="22"/>
        </w:rPr>
        <w:t>Podčlen 9.1 – Obveznosti izvajalca</w:t>
      </w:r>
    </w:p>
    <w:p w14:paraId="530E42A4" w14:textId="77777777" w:rsidR="00FD2F2B" w:rsidRPr="00867697" w:rsidRDefault="00FD2F2B" w:rsidP="000255EC">
      <w:pPr>
        <w:ind w:left="284"/>
        <w:jc w:val="both"/>
        <w:rPr>
          <w:bCs/>
          <w:i w:val="0"/>
          <w:sz w:val="22"/>
          <w:szCs w:val="22"/>
        </w:rPr>
      </w:pPr>
      <w:r w:rsidRPr="00867697">
        <w:rPr>
          <w:bCs/>
          <w:i w:val="0"/>
          <w:sz w:val="22"/>
          <w:szCs w:val="22"/>
        </w:rPr>
        <w:t>Spremeni se tretji odstavek (vključno s točkami a, b, c) in nadomesti z:</w:t>
      </w:r>
    </w:p>
    <w:p w14:paraId="651F7427" w14:textId="20C350D2" w:rsidR="00FD2F2B" w:rsidRPr="00867697" w:rsidRDefault="00FD2F2B" w:rsidP="000255EC">
      <w:pPr>
        <w:ind w:left="284"/>
        <w:jc w:val="both"/>
        <w:rPr>
          <w:bCs/>
          <w:i w:val="0"/>
          <w:sz w:val="22"/>
          <w:szCs w:val="22"/>
        </w:rPr>
      </w:pPr>
      <w:r w:rsidRPr="00867697">
        <w:rPr>
          <w:bCs/>
          <w:i w:val="0"/>
          <w:sz w:val="22"/>
          <w:szCs w:val="22"/>
        </w:rPr>
        <w:t>»Izvajalec je dolžan izvesti preskuse ob dokončanju skladno z Zahtevami naročnika in poskrbeti vse potrebno za pridobitev rezultatov preskusov.«</w:t>
      </w:r>
    </w:p>
    <w:p w14:paraId="02B7EF90" w14:textId="77777777" w:rsidR="00FD2F2B" w:rsidRPr="00867697" w:rsidRDefault="00FD2F2B" w:rsidP="000255EC">
      <w:pPr>
        <w:ind w:left="284"/>
        <w:jc w:val="both"/>
        <w:rPr>
          <w:bCs/>
          <w:i w:val="0"/>
          <w:sz w:val="22"/>
          <w:szCs w:val="22"/>
        </w:rPr>
      </w:pPr>
    </w:p>
    <w:p w14:paraId="656E104C" w14:textId="77777777" w:rsidR="00FD2F2B" w:rsidRPr="00867697" w:rsidRDefault="00FD2F2B" w:rsidP="000255EC">
      <w:pPr>
        <w:keepNext/>
        <w:keepLines/>
        <w:ind w:left="284"/>
        <w:outlineLvl w:val="0"/>
        <w:rPr>
          <w:i w:val="0"/>
          <w:sz w:val="22"/>
          <w:szCs w:val="22"/>
        </w:rPr>
      </w:pPr>
      <w:r w:rsidRPr="00867697">
        <w:rPr>
          <w:i w:val="0"/>
          <w:sz w:val="22"/>
          <w:szCs w:val="22"/>
        </w:rPr>
        <w:t>Člen 10 – Prevzem s strani naročnika</w:t>
      </w:r>
    </w:p>
    <w:p w14:paraId="4A741B2A" w14:textId="77777777" w:rsidR="00FD2F2B" w:rsidRPr="00867697" w:rsidRDefault="00FD2F2B" w:rsidP="000255EC">
      <w:pPr>
        <w:keepNext/>
        <w:keepLines/>
        <w:ind w:left="284"/>
        <w:outlineLvl w:val="0"/>
        <w:rPr>
          <w:i w:val="0"/>
          <w:sz w:val="22"/>
          <w:szCs w:val="22"/>
        </w:rPr>
      </w:pPr>
    </w:p>
    <w:p w14:paraId="6342E5C9" w14:textId="77777777" w:rsidR="00FD2F2B" w:rsidRPr="00867697" w:rsidRDefault="00FD2F2B" w:rsidP="000255EC">
      <w:pPr>
        <w:keepNext/>
        <w:keepLines/>
        <w:ind w:left="284"/>
        <w:outlineLvl w:val="0"/>
        <w:rPr>
          <w:i w:val="0"/>
          <w:sz w:val="22"/>
          <w:szCs w:val="22"/>
        </w:rPr>
      </w:pPr>
      <w:r w:rsidRPr="00867697">
        <w:rPr>
          <w:i w:val="0"/>
          <w:sz w:val="22"/>
          <w:szCs w:val="22"/>
        </w:rPr>
        <w:t>Podčlen 10.1. – Prevzem del in odsekov del</w:t>
      </w:r>
    </w:p>
    <w:p w14:paraId="18762D75" w14:textId="77777777" w:rsidR="00FD2F2B" w:rsidRPr="00867697" w:rsidRDefault="00FD2F2B" w:rsidP="000255EC">
      <w:pPr>
        <w:keepNext/>
        <w:keepLines/>
        <w:ind w:left="284"/>
        <w:outlineLvl w:val="0"/>
        <w:rPr>
          <w:i w:val="0"/>
          <w:sz w:val="22"/>
          <w:szCs w:val="22"/>
        </w:rPr>
      </w:pPr>
      <w:r w:rsidRPr="00867697">
        <w:rPr>
          <w:i w:val="0"/>
          <w:sz w:val="22"/>
          <w:szCs w:val="22"/>
        </w:rPr>
        <w:t xml:space="preserve">Na koncu se doda nov odstavek, ki se glasi </w:t>
      </w:r>
      <w:r w:rsidRPr="00867697">
        <w:rPr>
          <w:bCs/>
          <w:i w:val="0"/>
          <w:sz w:val="22"/>
          <w:szCs w:val="22"/>
        </w:rPr>
        <w:t>:</w:t>
      </w:r>
    </w:p>
    <w:p w14:paraId="08BAA864" w14:textId="77777777" w:rsidR="00FD2F2B" w:rsidRPr="00867697" w:rsidRDefault="00FD2F2B" w:rsidP="000255EC">
      <w:pPr>
        <w:keepNext/>
        <w:keepLines/>
        <w:ind w:left="284"/>
        <w:jc w:val="both"/>
        <w:rPr>
          <w:i w:val="0"/>
          <w:sz w:val="22"/>
          <w:szCs w:val="22"/>
        </w:rPr>
      </w:pPr>
      <w:r w:rsidRPr="00867697">
        <w:rPr>
          <w:i w:val="0"/>
          <w:sz w:val="22"/>
          <w:szCs w:val="22"/>
        </w:rPr>
        <w:t xml:space="preserve">»Predpogoj za izdajo Potrdila o prevzemu del je uspešno opravljen ogled komisije za pregled vzdrževalnih del v javno korist«. </w:t>
      </w:r>
    </w:p>
    <w:p w14:paraId="7BDAB15B" w14:textId="77777777" w:rsidR="00FD2F2B" w:rsidRPr="00867697" w:rsidRDefault="00FD2F2B" w:rsidP="000255EC">
      <w:pPr>
        <w:keepNext/>
        <w:keepLines/>
        <w:ind w:left="284"/>
        <w:rPr>
          <w:i w:val="0"/>
          <w:sz w:val="22"/>
          <w:szCs w:val="22"/>
        </w:rPr>
      </w:pPr>
    </w:p>
    <w:p w14:paraId="0FD2F6A2" w14:textId="77777777" w:rsidR="00FD2F2B" w:rsidRPr="00867697" w:rsidRDefault="00FD2F2B" w:rsidP="000255EC">
      <w:pPr>
        <w:keepNext/>
        <w:keepLines/>
        <w:ind w:left="284"/>
        <w:rPr>
          <w:i w:val="0"/>
          <w:sz w:val="22"/>
          <w:szCs w:val="22"/>
        </w:rPr>
      </w:pPr>
      <w:r w:rsidRPr="00867697">
        <w:rPr>
          <w:i w:val="0"/>
          <w:sz w:val="22"/>
          <w:szCs w:val="22"/>
        </w:rPr>
        <w:t>Člen 11 – Odgovornost za napake</w:t>
      </w:r>
    </w:p>
    <w:p w14:paraId="2B4C6105" w14:textId="77777777" w:rsidR="00FD2F2B" w:rsidRPr="00867697" w:rsidRDefault="00FD2F2B" w:rsidP="000255EC">
      <w:pPr>
        <w:keepNext/>
        <w:keepLines/>
        <w:ind w:left="284"/>
        <w:rPr>
          <w:i w:val="0"/>
          <w:sz w:val="22"/>
          <w:szCs w:val="22"/>
        </w:rPr>
      </w:pPr>
      <w:r w:rsidRPr="00867697">
        <w:rPr>
          <w:i w:val="0"/>
          <w:sz w:val="22"/>
          <w:szCs w:val="22"/>
        </w:rPr>
        <w:t>Podčlen 11.4 – Neuspela odprava napak</w:t>
      </w:r>
    </w:p>
    <w:p w14:paraId="2C32D130" w14:textId="77777777" w:rsidR="00FD2F2B" w:rsidRPr="00867697" w:rsidRDefault="00FD2F2B" w:rsidP="000255EC">
      <w:pPr>
        <w:keepNext/>
        <w:keepLines/>
        <w:ind w:left="284"/>
        <w:rPr>
          <w:i w:val="0"/>
          <w:sz w:val="22"/>
          <w:szCs w:val="22"/>
        </w:rPr>
      </w:pPr>
      <w:r w:rsidRPr="00867697">
        <w:rPr>
          <w:i w:val="0"/>
          <w:sz w:val="22"/>
          <w:szCs w:val="22"/>
        </w:rPr>
        <w:t>Na koncu drugega odstavka podčlena 11.4 se doda alineja (d):</w:t>
      </w:r>
    </w:p>
    <w:p w14:paraId="348FE625" w14:textId="77777777" w:rsidR="00FD2F2B" w:rsidRPr="00867697" w:rsidRDefault="00FD2F2B" w:rsidP="000255EC">
      <w:pPr>
        <w:keepNext/>
        <w:keepLines/>
        <w:ind w:left="284"/>
        <w:rPr>
          <w:i w:val="0"/>
          <w:sz w:val="22"/>
          <w:szCs w:val="22"/>
        </w:rPr>
      </w:pPr>
      <w:r w:rsidRPr="00867697">
        <w:rPr>
          <w:i w:val="0"/>
          <w:sz w:val="22"/>
          <w:szCs w:val="22"/>
        </w:rPr>
        <w:t>»(d) unovči Garancijo za odpravo napak v garancijski dobi.«</w:t>
      </w:r>
    </w:p>
    <w:p w14:paraId="0F7CECC4" w14:textId="77777777" w:rsidR="00FD2F2B" w:rsidRPr="00867697" w:rsidRDefault="00FD2F2B" w:rsidP="000255EC">
      <w:pPr>
        <w:keepNext/>
        <w:ind w:left="284"/>
        <w:outlineLvl w:val="0"/>
        <w:rPr>
          <w:i w:val="0"/>
          <w:sz w:val="22"/>
          <w:szCs w:val="22"/>
        </w:rPr>
      </w:pPr>
    </w:p>
    <w:p w14:paraId="4693CE14" w14:textId="77777777" w:rsidR="00FD2F2B" w:rsidRPr="00867697" w:rsidRDefault="00FD2F2B" w:rsidP="000255EC">
      <w:pPr>
        <w:keepNext/>
        <w:ind w:left="284"/>
        <w:outlineLvl w:val="0"/>
        <w:rPr>
          <w:b/>
          <w:i w:val="0"/>
          <w:sz w:val="22"/>
          <w:szCs w:val="22"/>
        </w:rPr>
      </w:pPr>
      <w:r w:rsidRPr="00867697">
        <w:rPr>
          <w:i w:val="0"/>
          <w:sz w:val="22"/>
          <w:szCs w:val="22"/>
        </w:rPr>
        <w:t>Člen 13 – Spremembe in prilagoditve</w:t>
      </w:r>
    </w:p>
    <w:p w14:paraId="2F55BBEB" w14:textId="77777777" w:rsidR="00FD2F2B" w:rsidRPr="00867697" w:rsidRDefault="00FD2F2B" w:rsidP="000255EC">
      <w:pPr>
        <w:ind w:left="284"/>
        <w:jc w:val="both"/>
        <w:rPr>
          <w:bCs/>
          <w:i w:val="0"/>
          <w:sz w:val="22"/>
          <w:szCs w:val="22"/>
        </w:rPr>
      </w:pPr>
    </w:p>
    <w:p w14:paraId="0716FA5F" w14:textId="77777777" w:rsidR="00FD2F2B" w:rsidRPr="00867697" w:rsidRDefault="00FD2F2B" w:rsidP="000255EC">
      <w:pPr>
        <w:ind w:left="284"/>
        <w:jc w:val="both"/>
        <w:rPr>
          <w:bCs/>
          <w:i w:val="0"/>
          <w:sz w:val="22"/>
          <w:szCs w:val="22"/>
        </w:rPr>
      </w:pPr>
      <w:r w:rsidRPr="00867697">
        <w:rPr>
          <w:bCs/>
          <w:i w:val="0"/>
          <w:sz w:val="22"/>
          <w:szCs w:val="22"/>
        </w:rPr>
        <w:t>Podčlen 13.3 - Postopek spremembe</w:t>
      </w:r>
    </w:p>
    <w:p w14:paraId="178FB361" w14:textId="77777777" w:rsidR="00FD2F2B" w:rsidRPr="00867697" w:rsidRDefault="00FD2F2B" w:rsidP="000255EC">
      <w:pPr>
        <w:ind w:left="284"/>
        <w:jc w:val="both"/>
        <w:rPr>
          <w:bCs/>
          <w:i w:val="0"/>
          <w:sz w:val="22"/>
          <w:szCs w:val="22"/>
        </w:rPr>
      </w:pPr>
    </w:p>
    <w:p w14:paraId="7EE151CC" w14:textId="77777777" w:rsidR="00FD2F2B" w:rsidRPr="00867697" w:rsidRDefault="00FD2F2B" w:rsidP="000255EC">
      <w:pPr>
        <w:ind w:left="284"/>
        <w:jc w:val="both"/>
        <w:rPr>
          <w:bCs/>
          <w:i w:val="0"/>
          <w:sz w:val="22"/>
          <w:szCs w:val="22"/>
        </w:rPr>
      </w:pPr>
      <w:r w:rsidRPr="00867697">
        <w:rPr>
          <w:bCs/>
          <w:i w:val="0"/>
          <w:sz w:val="22"/>
          <w:szCs w:val="22"/>
        </w:rPr>
        <w:t>Na koncu podčlena se doda naslednje besedilo:</w:t>
      </w:r>
    </w:p>
    <w:p w14:paraId="250BFCD7" w14:textId="4AB1BB2E" w:rsidR="00FD2F2B" w:rsidRPr="00867697" w:rsidRDefault="00FD2F2B" w:rsidP="000255EC">
      <w:pPr>
        <w:ind w:left="284"/>
        <w:jc w:val="both"/>
        <w:rPr>
          <w:bCs/>
          <w:i w:val="0"/>
          <w:sz w:val="22"/>
          <w:szCs w:val="22"/>
        </w:rPr>
      </w:pPr>
      <w:r w:rsidRPr="00867697">
        <w:rPr>
          <w:bCs/>
          <w:i w:val="0"/>
          <w:sz w:val="22"/>
          <w:szCs w:val="22"/>
        </w:rPr>
        <w:t xml:space="preserve">»V primeru spremembe pogodbeno določenih rokov morata naročnik in izvajalec spremembo roka urediti z aneksom k pogodbi najkasneje pred iztekom pogodbenega roka.«   </w:t>
      </w:r>
    </w:p>
    <w:p w14:paraId="57EF9627" w14:textId="77777777" w:rsidR="00FD2F2B" w:rsidRPr="00867697" w:rsidRDefault="00FD2F2B" w:rsidP="000255EC">
      <w:pPr>
        <w:ind w:left="284"/>
        <w:jc w:val="both"/>
        <w:rPr>
          <w:bCs/>
          <w:i w:val="0"/>
          <w:sz w:val="22"/>
          <w:szCs w:val="22"/>
        </w:rPr>
      </w:pPr>
    </w:p>
    <w:p w14:paraId="1D602C0A" w14:textId="77777777" w:rsidR="00FD2F2B" w:rsidRPr="00867697" w:rsidRDefault="00FD2F2B" w:rsidP="000255EC">
      <w:pPr>
        <w:ind w:left="284"/>
        <w:jc w:val="both"/>
        <w:outlineLvl w:val="0"/>
        <w:rPr>
          <w:i w:val="0"/>
          <w:sz w:val="22"/>
          <w:szCs w:val="22"/>
        </w:rPr>
      </w:pPr>
      <w:r w:rsidRPr="00867697">
        <w:rPr>
          <w:i w:val="0"/>
          <w:sz w:val="22"/>
          <w:szCs w:val="22"/>
        </w:rPr>
        <w:t>Podčlen 13.8 – Prilagoditve zaradi spremembe stroškov</w:t>
      </w:r>
    </w:p>
    <w:p w14:paraId="0D863542" w14:textId="77777777" w:rsidR="00FD2F2B" w:rsidRPr="00867697" w:rsidRDefault="00FD2F2B" w:rsidP="000255EC">
      <w:pPr>
        <w:tabs>
          <w:tab w:val="left" w:pos="420"/>
          <w:tab w:val="left" w:pos="567"/>
        </w:tabs>
        <w:ind w:left="284"/>
        <w:jc w:val="both"/>
        <w:outlineLvl w:val="0"/>
        <w:rPr>
          <w:bCs/>
          <w:i w:val="0"/>
          <w:sz w:val="22"/>
          <w:szCs w:val="22"/>
        </w:rPr>
      </w:pPr>
      <w:r w:rsidRPr="00867697">
        <w:rPr>
          <w:bCs/>
          <w:i w:val="0"/>
          <w:sz w:val="22"/>
          <w:szCs w:val="22"/>
        </w:rPr>
        <w:t xml:space="preserve">Besedilo podčlena se v celoti črta. </w:t>
      </w:r>
    </w:p>
    <w:p w14:paraId="70B5CC3D" w14:textId="77777777" w:rsidR="00FD2F2B" w:rsidRPr="00867697" w:rsidRDefault="00FD2F2B" w:rsidP="000255EC">
      <w:pPr>
        <w:keepNext/>
        <w:ind w:left="284"/>
        <w:outlineLvl w:val="7"/>
        <w:rPr>
          <w:i w:val="0"/>
          <w:sz w:val="22"/>
          <w:szCs w:val="22"/>
        </w:rPr>
      </w:pPr>
    </w:p>
    <w:p w14:paraId="096920E5" w14:textId="77777777" w:rsidR="00FD2F2B" w:rsidRPr="00867697" w:rsidRDefault="00FD2F2B" w:rsidP="000255EC">
      <w:pPr>
        <w:keepNext/>
        <w:ind w:left="284"/>
        <w:outlineLvl w:val="0"/>
        <w:rPr>
          <w:i w:val="0"/>
          <w:sz w:val="22"/>
          <w:szCs w:val="22"/>
        </w:rPr>
      </w:pPr>
      <w:r w:rsidRPr="00867697">
        <w:rPr>
          <w:i w:val="0"/>
          <w:sz w:val="22"/>
          <w:szCs w:val="22"/>
        </w:rPr>
        <w:t>Člen 14 – Pogodbena cena in plačilo</w:t>
      </w:r>
    </w:p>
    <w:p w14:paraId="211FB7DA" w14:textId="77777777" w:rsidR="00FD2F2B" w:rsidRPr="00867697" w:rsidRDefault="00FD2F2B" w:rsidP="000255EC">
      <w:pPr>
        <w:ind w:left="284"/>
        <w:jc w:val="both"/>
        <w:outlineLvl w:val="0"/>
        <w:rPr>
          <w:i w:val="0"/>
          <w:sz w:val="22"/>
          <w:szCs w:val="22"/>
        </w:rPr>
      </w:pPr>
    </w:p>
    <w:p w14:paraId="58DCE4AF" w14:textId="77777777" w:rsidR="00FD2F2B" w:rsidRPr="00867697" w:rsidRDefault="00FD2F2B" w:rsidP="000255EC">
      <w:pPr>
        <w:ind w:left="284"/>
        <w:jc w:val="both"/>
        <w:outlineLvl w:val="0"/>
        <w:rPr>
          <w:i w:val="0"/>
          <w:sz w:val="22"/>
          <w:szCs w:val="22"/>
        </w:rPr>
      </w:pPr>
      <w:r w:rsidRPr="00867697">
        <w:rPr>
          <w:i w:val="0"/>
          <w:sz w:val="22"/>
          <w:szCs w:val="22"/>
        </w:rPr>
        <w:t>Podčlen 14.1 – Pogodbena cena</w:t>
      </w:r>
    </w:p>
    <w:p w14:paraId="2D3DFA26" w14:textId="77777777" w:rsidR="00FD2F2B" w:rsidRPr="00867697" w:rsidRDefault="00FD2F2B" w:rsidP="000255EC">
      <w:pPr>
        <w:ind w:left="284"/>
        <w:jc w:val="both"/>
        <w:rPr>
          <w:i w:val="0"/>
          <w:sz w:val="22"/>
          <w:szCs w:val="22"/>
        </w:rPr>
      </w:pPr>
      <w:r w:rsidRPr="00867697">
        <w:rPr>
          <w:i w:val="0"/>
          <w:sz w:val="22"/>
          <w:szCs w:val="22"/>
        </w:rPr>
        <w:t xml:space="preserve">Besedilo drugega odstavka podčlena 14.1 se črta. </w:t>
      </w:r>
    </w:p>
    <w:p w14:paraId="3DB23ED9" w14:textId="77777777" w:rsidR="00FD2F2B" w:rsidRPr="00867697" w:rsidRDefault="00FD2F2B" w:rsidP="000255EC">
      <w:pPr>
        <w:ind w:left="284"/>
        <w:jc w:val="both"/>
        <w:rPr>
          <w:i w:val="0"/>
          <w:sz w:val="22"/>
          <w:szCs w:val="22"/>
        </w:rPr>
      </w:pPr>
    </w:p>
    <w:p w14:paraId="7A21E9C3" w14:textId="77777777" w:rsidR="00FD2F2B" w:rsidRPr="00867697" w:rsidRDefault="00FD2F2B" w:rsidP="000255EC">
      <w:pPr>
        <w:ind w:left="284"/>
        <w:jc w:val="both"/>
        <w:outlineLvl w:val="0"/>
        <w:rPr>
          <w:i w:val="0"/>
          <w:sz w:val="22"/>
          <w:szCs w:val="22"/>
        </w:rPr>
      </w:pPr>
      <w:r w:rsidRPr="00867697">
        <w:rPr>
          <w:i w:val="0"/>
          <w:sz w:val="22"/>
          <w:szCs w:val="22"/>
        </w:rPr>
        <w:t>Podčlen 14.2 – Predplačilo</w:t>
      </w:r>
    </w:p>
    <w:p w14:paraId="0211E35E" w14:textId="77777777" w:rsidR="00FD2F2B" w:rsidRPr="00867697" w:rsidRDefault="00FD2F2B" w:rsidP="000255EC">
      <w:pPr>
        <w:ind w:left="284"/>
        <w:jc w:val="both"/>
        <w:rPr>
          <w:bCs/>
          <w:i w:val="0"/>
          <w:sz w:val="22"/>
          <w:szCs w:val="22"/>
        </w:rPr>
      </w:pPr>
      <w:r w:rsidRPr="00867697">
        <w:rPr>
          <w:bCs/>
          <w:i w:val="0"/>
          <w:sz w:val="22"/>
          <w:szCs w:val="22"/>
        </w:rPr>
        <w:t>Izbriše se besedilo podčlena 14.2.</w:t>
      </w:r>
    </w:p>
    <w:p w14:paraId="034C34A4" w14:textId="77777777" w:rsidR="00FD2F2B" w:rsidRPr="00867697" w:rsidRDefault="00FD2F2B" w:rsidP="000255EC">
      <w:pPr>
        <w:ind w:left="284"/>
        <w:jc w:val="both"/>
        <w:rPr>
          <w:bCs/>
          <w:i w:val="0"/>
          <w:sz w:val="22"/>
          <w:szCs w:val="22"/>
        </w:rPr>
      </w:pPr>
    </w:p>
    <w:p w14:paraId="1D8C207E" w14:textId="77777777" w:rsidR="00FD2F2B" w:rsidRPr="00867697" w:rsidRDefault="00FD2F2B" w:rsidP="000255EC">
      <w:pPr>
        <w:ind w:left="284"/>
        <w:jc w:val="both"/>
        <w:outlineLvl w:val="0"/>
        <w:rPr>
          <w:i w:val="0"/>
          <w:sz w:val="22"/>
          <w:szCs w:val="22"/>
        </w:rPr>
      </w:pPr>
      <w:r w:rsidRPr="00867697">
        <w:rPr>
          <w:i w:val="0"/>
          <w:sz w:val="22"/>
          <w:szCs w:val="22"/>
        </w:rPr>
        <w:t>Podčlen 14.6 – Izdaja potrdil o vmesnih plačilih</w:t>
      </w:r>
    </w:p>
    <w:p w14:paraId="23C752FE" w14:textId="77777777" w:rsidR="00FD2F2B" w:rsidRPr="00867697" w:rsidRDefault="00FD2F2B" w:rsidP="000255EC">
      <w:pPr>
        <w:ind w:left="284"/>
        <w:jc w:val="both"/>
        <w:rPr>
          <w:bCs/>
          <w:i w:val="0"/>
          <w:sz w:val="22"/>
          <w:szCs w:val="22"/>
        </w:rPr>
      </w:pPr>
      <w:r w:rsidRPr="00867697">
        <w:rPr>
          <w:bCs/>
          <w:i w:val="0"/>
          <w:sz w:val="22"/>
          <w:szCs w:val="22"/>
        </w:rPr>
        <w:t>V prvem odstavku podčlena 14.6 se izbriše drugi stavek.</w:t>
      </w:r>
    </w:p>
    <w:p w14:paraId="30C7A893" w14:textId="77777777" w:rsidR="00FD2F2B" w:rsidRPr="00867697" w:rsidRDefault="00FD2F2B" w:rsidP="000255EC">
      <w:pPr>
        <w:ind w:left="284"/>
        <w:jc w:val="both"/>
        <w:rPr>
          <w:bCs/>
          <w:i w:val="0"/>
          <w:sz w:val="22"/>
          <w:szCs w:val="22"/>
        </w:rPr>
      </w:pPr>
    </w:p>
    <w:p w14:paraId="769AE21F" w14:textId="77777777" w:rsidR="00FD2F2B" w:rsidRPr="00867697" w:rsidRDefault="00FD2F2B" w:rsidP="000255EC">
      <w:pPr>
        <w:ind w:left="284"/>
        <w:jc w:val="both"/>
        <w:outlineLvl w:val="0"/>
        <w:rPr>
          <w:i w:val="0"/>
          <w:sz w:val="22"/>
          <w:szCs w:val="22"/>
        </w:rPr>
      </w:pPr>
      <w:r w:rsidRPr="00867697">
        <w:rPr>
          <w:i w:val="0"/>
          <w:sz w:val="22"/>
          <w:szCs w:val="22"/>
        </w:rPr>
        <w:t>Podčlen 14.7 – Plačilo</w:t>
      </w:r>
    </w:p>
    <w:p w14:paraId="2EE1AD7C" w14:textId="77777777" w:rsidR="00FD2F2B" w:rsidRPr="00867697" w:rsidRDefault="00FD2F2B" w:rsidP="000255EC">
      <w:pPr>
        <w:ind w:left="284"/>
        <w:jc w:val="both"/>
        <w:rPr>
          <w:bCs/>
          <w:i w:val="0"/>
          <w:sz w:val="22"/>
          <w:szCs w:val="22"/>
        </w:rPr>
      </w:pPr>
      <w:r w:rsidRPr="00867697">
        <w:rPr>
          <w:bCs/>
          <w:i w:val="0"/>
          <w:sz w:val="22"/>
          <w:szCs w:val="22"/>
        </w:rPr>
        <w:t>Izbriše se besedilo podčlena 14.7.</w:t>
      </w:r>
    </w:p>
    <w:p w14:paraId="22C92904" w14:textId="77777777" w:rsidR="00FD2F2B" w:rsidRPr="00867697" w:rsidRDefault="00FD2F2B" w:rsidP="000255EC">
      <w:pPr>
        <w:ind w:left="284"/>
        <w:jc w:val="both"/>
        <w:rPr>
          <w:bCs/>
          <w:i w:val="0"/>
          <w:sz w:val="22"/>
          <w:szCs w:val="22"/>
        </w:rPr>
      </w:pPr>
    </w:p>
    <w:p w14:paraId="1A37566C" w14:textId="77777777" w:rsidR="00FD2F2B" w:rsidRPr="00867697" w:rsidRDefault="00FD2F2B" w:rsidP="000255EC">
      <w:pPr>
        <w:ind w:left="284"/>
        <w:jc w:val="both"/>
        <w:outlineLvl w:val="0"/>
        <w:rPr>
          <w:i w:val="0"/>
          <w:sz w:val="22"/>
          <w:szCs w:val="22"/>
        </w:rPr>
      </w:pPr>
      <w:r w:rsidRPr="00867697">
        <w:rPr>
          <w:i w:val="0"/>
          <w:sz w:val="22"/>
          <w:szCs w:val="22"/>
        </w:rPr>
        <w:t>Podčlen 14.8 – Zamujeno plačilo</w:t>
      </w:r>
    </w:p>
    <w:p w14:paraId="57FB2A26" w14:textId="77777777" w:rsidR="00FD2F2B" w:rsidRPr="00867697" w:rsidRDefault="00FD2F2B" w:rsidP="000255EC">
      <w:pPr>
        <w:ind w:left="284"/>
        <w:jc w:val="both"/>
        <w:rPr>
          <w:bCs/>
          <w:i w:val="0"/>
          <w:sz w:val="22"/>
          <w:szCs w:val="22"/>
        </w:rPr>
      </w:pPr>
      <w:r w:rsidRPr="00867697">
        <w:rPr>
          <w:bCs/>
          <w:i w:val="0"/>
          <w:sz w:val="22"/>
          <w:szCs w:val="22"/>
        </w:rPr>
        <w:t>Izbriše se besedilo podčlena 14.8.</w:t>
      </w:r>
    </w:p>
    <w:p w14:paraId="598CE77E" w14:textId="77777777" w:rsidR="00FD2F2B" w:rsidRPr="00867697" w:rsidRDefault="00FD2F2B" w:rsidP="000255EC">
      <w:pPr>
        <w:ind w:left="284"/>
        <w:jc w:val="both"/>
        <w:rPr>
          <w:bCs/>
          <w:i w:val="0"/>
          <w:sz w:val="22"/>
          <w:szCs w:val="22"/>
          <w:highlight w:val="yellow"/>
        </w:rPr>
      </w:pPr>
    </w:p>
    <w:p w14:paraId="0D99B800" w14:textId="77777777" w:rsidR="00FD2F2B" w:rsidRPr="00867697" w:rsidRDefault="00FD2F2B" w:rsidP="000255EC">
      <w:pPr>
        <w:ind w:left="284"/>
        <w:jc w:val="both"/>
        <w:outlineLvl w:val="0"/>
        <w:rPr>
          <w:i w:val="0"/>
          <w:sz w:val="22"/>
          <w:szCs w:val="22"/>
        </w:rPr>
      </w:pPr>
      <w:r w:rsidRPr="00867697">
        <w:rPr>
          <w:i w:val="0"/>
          <w:sz w:val="22"/>
          <w:szCs w:val="22"/>
        </w:rPr>
        <w:t>Podčlen 14.15 – Valute plačil</w:t>
      </w:r>
    </w:p>
    <w:p w14:paraId="5D3488B4" w14:textId="77777777" w:rsidR="00FD2F2B" w:rsidRPr="00867697" w:rsidRDefault="00FD2F2B" w:rsidP="000255EC">
      <w:pPr>
        <w:ind w:left="284"/>
        <w:jc w:val="both"/>
        <w:rPr>
          <w:bCs/>
          <w:i w:val="0"/>
          <w:sz w:val="22"/>
          <w:szCs w:val="22"/>
        </w:rPr>
      </w:pPr>
      <w:r w:rsidRPr="00867697">
        <w:rPr>
          <w:bCs/>
          <w:i w:val="0"/>
          <w:sz w:val="22"/>
          <w:szCs w:val="22"/>
        </w:rPr>
        <w:t>Podčlen 14.15 se spremeni tako, da glasi:</w:t>
      </w:r>
    </w:p>
    <w:p w14:paraId="436D3DC7" w14:textId="77777777" w:rsidR="00FD2F2B" w:rsidRPr="00867697" w:rsidRDefault="00FD2F2B" w:rsidP="000255EC">
      <w:pPr>
        <w:ind w:left="284"/>
        <w:jc w:val="both"/>
        <w:rPr>
          <w:bCs/>
          <w:i w:val="0"/>
          <w:sz w:val="22"/>
          <w:szCs w:val="22"/>
        </w:rPr>
      </w:pPr>
      <w:r w:rsidRPr="00867697">
        <w:rPr>
          <w:bCs/>
          <w:i w:val="0"/>
          <w:sz w:val="22"/>
          <w:szCs w:val="22"/>
        </w:rPr>
        <w:t xml:space="preserve">»Plačila Izvajalcu s strani Naročnika se bodo vršila v EUR, na bančni račun ali račune, ki so določeni v pogodbi.« </w:t>
      </w:r>
    </w:p>
    <w:p w14:paraId="50E7D3B5" w14:textId="77777777" w:rsidR="00FD2F2B" w:rsidRPr="00867697" w:rsidRDefault="00FD2F2B" w:rsidP="000255EC">
      <w:pPr>
        <w:ind w:left="284"/>
        <w:jc w:val="both"/>
        <w:rPr>
          <w:b/>
          <w:i w:val="0"/>
          <w:sz w:val="22"/>
          <w:szCs w:val="22"/>
        </w:rPr>
      </w:pPr>
    </w:p>
    <w:p w14:paraId="68B1AD7A" w14:textId="77777777" w:rsidR="00FD2F2B" w:rsidRPr="00867697" w:rsidRDefault="00FD2F2B" w:rsidP="000255EC">
      <w:pPr>
        <w:keepNext/>
        <w:ind w:left="284"/>
        <w:outlineLvl w:val="1"/>
        <w:rPr>
          <w:i w:val="0"/>
          <w:sz w:val="22"/>
          <w:szCs w:val="22"/>
        </w:rPr>
      </w:pPr>
      <w:r w:rsidRPr="00867697">
        <w:rPr>
          <w:i w:val="0"/>
          <w:sz w:val="22"/>
          <w:szCs w:val="22"/>
        </w:rPr>
        <w:t>Podčlen 15.2 – Odstop od pogodbe s strani naročnika</w:t>
      </w:r>
    </w:p>
    <w:p w14:paraId="035922A7" w14:textId="77777777" w:rsidR="00FD2F2B" w:rsidRPr="00867697" w:rsidRDefault="00FD2F2B" w:rsidP="000255EC">
      <w:pPr>
        <w:keepNext/>
        <w:ind w:left="284"/>
        <w:outlineLvl w:val="1"/>
        <w:rPr>
          <w:i w:val="0"/>
          <w:sz w:val="22"/>
          <w:szCs w:val="22"/>
        </w:rPr>
      </w:pPr>
      <w:r w:rsidRPr="00867697">
        <w:rPr>
          <w:i w:val="0"/>
          <w:sz w:val="22"/>
          <w:szCs w:val="22"/>
        </w:rPr>
        <w:t>Podčlen 15.2 se dopolni kot sledi:</w:t>
      </w:r>
    </w:p>
    <w:p w14:paraId="0D93016A" w14:textId="77777777" w:rsidR="00FD2F2B" w:rsidRPr="00867697" w:rsidRDefault="00FD2F2B" w:rsidP="000255EC">
      <w:pPr>
        <w:keepNext/>
        <w:ind w:left="284"/>
        <w:outlineLvl w:val="1"/>
        <w:rPr>
          <w:i w:val="0"/>
          <w:sz w:val="22"/>
          <w:szCs w:val="22"/>
        </w:rPr>
      </w:pPr>
      <w:r w:rsidRPr="00867697">
        <w:rPr>
          <w:i w:val="0"/>
          <w:sz w:val="22"/>
          <w:szCs w:val="22"/>
        </w:rPr>
        <w:t>V prvem odstavku se dodajo nove alineje kot glasi:</w:t>
      </w:r>
    </w:p>
    <w:p w14:paraId="5BAA0171" w14:textId="77777777" w:rsidR="00FD2F2B" w:rsidRPr="00867697" w:rsidRDefault="00FD2F2B" w:rsidP="000255EC">
      <w:pPr>
        <w:ind w:left="284"/>
        <w:jc w:val="both"/>
        <w:rPr>
          <w:i w:val="0"/>
          <w:sz w:val="22"/>
          <w:szCs w:val="22"/>
        </w:rPr>
      </w:pPr>
      <w:r w:rsidRPr="00867697">
        <w:rPr>
          <w:i w:val="0"/>
          <w:sz w:val="22"/>
          <w:szCs w:val="22"/>
        </w:rPr>
        <w:t>»(g) Če Izvajalec brez predhodnega pisnega soglasja Naročnika zamenja Podizvajalca ali delo posreduje Podizvajalcu brez predhodnega soglasja Naročnika,</w:t>
      </w:r>
    </w:p>
    <w:p w14:paraId="24064643" w14:textId="77777777" w:rsidR="00FD2F2B" w:rsidRPr="00867697" w:rsidRDefault="00FD2F2B" w:rsidP="000255EC">
      <w:pPr>
        <w:ind w:left="284"/>
        <w:jc w:val="both"/>
        <w:rPr>
          <w:i w:val="0"/>
          <w:sz w:val="22"/>
          <w:szCs w:val="22"/>
        </w:rPr>
      </w:pPr>
      <w:r w:rsidRPr="00867697">
        <w:rPr>
          <w:i w:val="0"/>
          <w:sz w:val="22"/>
          <w:szCs w:val="22"/>
        </w:rPr>
        <w:t>(h) Če Izvajalec najkasneje v 5 dneh po uvedbi v delo, ne bo pričel z izvajanjem pogodbenih obveznosti,</w:t>
      </w:r>
    </w:p>
    <w:p w14:paraId="1FC235A2" w14:textId="77777777" w:rsidR="00FD2F2B" w:rsidRPr="00867697" w:rsidRDefault="00FD2F2B" w:rsidP="000255EC">
      <w:pPr>
        <w:ind w:left="284"/>
        <w:jc w:val="both"/>
        <w:rPr>
          <w:i w:val="0"/>
          <w:sz w:val="22"/>
          <w:szCs w:val="22"/>
        </w:rPr>
      </w:pPr>
      <w:r w:rsidRPr="00867697">
        <w:rPr>
          <w:i w:val="0"/>
          <w:sz w:val="22"/>
          <w:szCs w:val="22"/>
        </w:rPr>
        <w:t>(i) Če Izvajalec prenese na drugega svoje bodoče terjatve do Naročnika po tej pogodbi.«</w:t>
      </w:r>
    </w:p>
    <w:p w14:paraId="789051A7" w14:textId="77777777" w:rsidR="00FD2F2B" w:rsidRPr="00867697" w:rsidRDefault="00FD2F2B" w:rsidP="000255EC">
      <w:pPr>
        <w:ind w:left="284"/>
        <w:jc w:val="both"/>
        <w:rPr>
          <w:b/>
          <w:i w:val="0"/>
          <w:sz w:val="22"/>
          <w:szCs w:val="22"/>
        </w:rPr>
      </w:pPr>
    </w:p>
    <w:p w14:paraId="539970A6" w14:textId="77777777" w:rsidR="00FD2F2B" w:rsidRPr="00867697" w:rsidRDefault="00FD2F2B" w:rsidP="000255EC">
      <w:pPr>
        <w:keepNext/>
        <w:ind w:left="284"/>
        <w:outlineLvl w:val="1"/>
        <w:rPr>
          <w:i w:val="0"/>
          <w:sz w:val="22"/>
          <w:szCs w:val="22"/>
        </w:rPr>
      </w:pPr>
      <w:r w:rsidRPr="00867697">
        <w:rPr>
          <w:i w:val="0"/>
          <w:sz w:val="22"/>
          <w:szCs w:val="22"/>
        </w:rPr>
        <w:t>Podčlen 15.4 – Plačilo po odstopu od pogodbe</w:t>
      </w:r>
    </w:p>
    <w:p w14:paraId="4083693F" w14:textId="77777777" w:rsidR="00FD2F2B" w:rsidRPr="00867697" w:rsidRDefault="00FD2F2B" w:rsidP="000255EC">
      <w:pPr>
        <w:keepNext/>
        <w:ind w:left="284"/>
        <w:outlineLvl w:val="1"/>
        <w:rPr>
          <w:i w:val="0"/>
          <w:sz w:val="22"/>
          <w:szCs w:val="22"/>
        </w:rPr>
      </w:pPr>
      <w:r w:rsidRPr="00867697">
        <w:rPr>
          <w:i w:val="0"/>
          <w:sz w:val="22"/>
          <w:szCs w:val="22"/>
        </w:rPr>
        <w:t>V prvem odstavku podčlen 15.4 se doda nova točka:</w:t>
      </w:r>
    </w:p>
    <w:p w14:paraId="0C6960AB" w14:textId="77777777" w:rsidR="00FD2F2B" w:rsidRPr="00867697" w:rsidRDefault="00FD2F2B" w:rsidP="000255EC">
      <w:pPr>
        <w:keepNext/>
        <w:ind w:left="284"/>
        <w:outlineLvl w:val="1"/>
        <w:rPr>
          <w:i w:val="0"/>
          <w:sz w:val="22"/>
          <w:szCs w:val="22"/>
        </w:rPr>
      </w:pPr>
      <w:r w:rsidRPr="00867697">
        <w:rPr>
          <w:i w:val="0"/>
          <w:sz w:val="22"/>
          <w:szCs w:val="22"/>
        </w:rPr>
        <w:t>»(d) Naročnik lahko v primeru odstopa od pogodbe unovči Garancijo za dobro izvedbo.«</w:t>
      </w:r>
    </w:p>
    <w:p w14:paraId="41AE3E3D" w14:textId="77777777" w:rsidR="00FD2F2B" w:rsidRPr="00867697" w:rsidRDefault="00FD2F2B" w:rsidP="000255EC">
      <w:pPr>
        <w:keepNext/>
        <w:keepLines/>
        <w:ind w:left="284"/>
        <w:outlineLvl w:val="2"/>
        <w:rPr>
          <w:i w:val="0"/>
          <w:sz w:val="22"/>
          <w:szCs w:val="22"/>
        </w:rPr>
      </w:pPr>
    </w:p>
    <w:p w14:paraId="549673E3" w14:textId="77777777" w:rsidR="00FD2F2B" w:rsidRPr="00867697" w:rsidRDefault="00FD2F2B" w:rsidP="000255EC">
      <w:pPr>
        <w:keepNext/>
        <w:keepLines/>
        <w:ind w:left="284"/>
        <w:outlineLvl w:val="0"/>
        <w:rPr>
          <w:i w:val="0"/>
          <w:sz w:val="22"/>
          <w:szCs w:val="22"/>
        </w:rPr>
      </w:pPr>
      <w:r w:rsidRPr="00867697">
        <w:rPr>
          <w:i w:val="0"/>
          <w:sz w:val="22"/>
          <w:szCs w:val="22"/>
        </w:rPr>
        <w:t>Člen 16 – Zaustavitev Del in odstop od Pogodbe s strani Izvajalca</w:t>
      </w:r>
    </w:p>
    <w:p w14:paraId="2AE8C17A" w14:textId="77777777" w:rsidR="00FD2F2B" w:rsidRPr="00867697" w:rsidRDefault="00FD2F2B" w:rsidP="000255EC">
      <w:pPr>
        <w:ind w:left="284"/>
        <w:rPr>
          <w:i w:val="0"/>
          <w:sz w:val="22"/>
          <w:szCs w:val="22"/>
        </w:rPr>
      </w:pPr>
    </w:p>
    <w:p w14:paraId="3E534262" w14:textId="77777777" w:rsidR="00FD2F2B" w:rsidRPr="00867697" w:rsidRDefault="00FD2F2B" w:rsidP="000255EC">
      <w:pPr>
        <w:keepNext/>
        <w:keepLines/>
        <w:ind w:left="284"/>
        <w:outlineLvl w:val="0"/>
        <w:rPr>
          <w:i w:val="0"/>
          <w:sz w:val="22"/>
          <w:szCs w:val="22"/>
        </w:rPr>
      </w:pPr>
      <w:r w:rsidRPr="00867697">
        <w:rPr>
          <w:i w:val="0"/>
          <w:sz w:val="22"/>
          <w:szCs w:val="22"/>
        </w:rPr>
        <w:t>Člen 16.1 – Pravica Izvajalca do zaustavitve Del</w:t>
      </w:r>
    </w:p>
    <w:p w14:paraId="1B267402" w14:textId="77777777" w:rsidR="00FD2F2B" w:rsidRPr="00867697" w:rsidRDefault="00FD2F2B" w:rsidP="000255EC">
      <w:pPr>
        <w:ind w:left="284"/>
        <w:jc w:val="both"/>
        <w:rPr>
          <w:bCs/>
          <w:i w:val="0"/>
          <w:sz w:val="22"/>
          <w:szCs w:val="22"/>
        </w:rPr>
      </w:pPr>
      <w:r w:rsidRPr="00867697">
        <w:rPr>
          <w:bCs/>
          <w:i w:val="0"/>
          <w:sz w:val="22"/>
          <w:szCs w:val="22"/>
        </w:rPr>
        <w:t>Prvi odstavek se v celoti črta in nadomesti z naslednjim:</w:t>
      </w:r>
    </w:p>
    <w:p w14:paraId="2D3D325D" w14:textId="77777777" w:rsidR="00FD2F2B" w:rsidRPr="00867697" w:rsidRDefault="00FD2F2B" w:rsidP="000255EC">
      <w:pPr>
        <w:ind w:left="284"/>
        <w:jc w:val="both"/>
        <w:rPr>
          <w:bCs/>
          <w:i w:val="0"/>
          <w:sz w:val="22"/>
          <w:szCs w:val="22"/>
        </w:rPr>
      </w:pPr>
      <w:r w:rsidRPr="00867697">
        <w:rPr>
          <w:bCs/>
          <w:i w:val="0"/>
          <w:sz w:val="22"/>
          <w:szCs w:val="22"/>
        </w:rPr>
        <w:t>»Če inženir ne izda potrdila v skladu s podčlenom 14.6 [Izdaja Potrdil o vmesnem plačilu] ali naročnik ne izpolni obveznosti v skladu s podčlenom 2.4 [Finančni aranžmaji naročnika] in 9. členom osnovne pogodbe za nesporni del plačila, lahko izvajalec po preteku najmanj 21 dni po obvestilu, poslanem naročniku, zaustavi delo (ali zmanjša hitrost dela), vse dokler ne prejme Potrdila o plačilu ali primernega dokaza ali plačila, odvisno od primera in kot je opisano v obvestilu.</w:t>
      </w:r>
    </w:p>
    <w:p w14:paraId="1FC1F81F" w14:textId="77777777" w:rsidR="00FD2F2B" w:rsidRPr="00867697" w:rsidRDefault="00FD2F2B" w:rsidP="000255EC">
      <w:pPr>
        <w:ind w:left="284"/>
        <w:jc w:val="both"/>
        <w:rPr>
          <w:bCs/>
          <w:i w:val="0"/>
          <w:sz w:val="22"/>
          <w:szCs w:val="22"/>
        </w:rPr>
      </w:pPr>
    </w:p>
    <w:p w14:paraId="6F588B09" w14:textId="77777777" w:rsidR="00FD2F2B" w:rsidRPr="00867697" w:rsidRDefault="00FD2F2B" w:rsidP="000255EC">
      <w:pPr>
        <w:ind w:left="284"/>
        <w:rPr>
          <w:bCs/>
          <w:i w:val="0"/>
          <w:sz w:val="22"/>
          <w:szCs w:val="22"/>
        </w:rPr>
      </w:pPr>
      <w:r w:rsidRPr="00867697">
        <w:rPr>
          <w:bCs/>
          <w:i w:val="0"/>
          <w:sz w:val="22"/>
          <w:szCs w:val="22"/>
        </w:rPr>
        <w:t>Izvajalec pa ni upravičen zaustaviti Del, če gre za del plačila, ki je med strankami sporen in ga zato inženir ni potrdil oz. naročnik ni plačal«</w:t>
      </w:r>
    </w:p>
    <w:p w14:paraId="32DAC6F1" w14:textId="77777777" w:rsidR="00FD2F2B" w:rsidRPr="00867697" w:rsidRDefault="00FD2F2B" w:rsidP="000255EC">
      <w:pPr>
        <w:ind w:left="284"/>
        <w:rPr>
          <w:bCs/>
          <w:i w:val="0"/>
          <w:sz w:val="22"/>
          <w:szCs w:val="22"/>
        </w:rPr>
      </w:pPr>
    </w:p>
    <w:p w14:paraId="0E0EC9F8" w14:textId="77777777" w:rsidR="00FD2F2B" w:rsidRPr="00867697" w:rsidRDefault="00FD2F2B" w:rsidP="000255EC">
      <w:pPr>
        <w:ind w:left="284"/>
        <w:rPr>
          <w:bCs/>
          <w:i w:val="0"/>
          <w:sz w:val="22"/>
          <w:szCs w:val="22"/>
        </w:rPr>
      </w:pPr>
      <w:r w:rsidRPr="00867697">
        <w:rPr>
          <w:bCs/>
          <w:i w:val="0"/>
          <w:sz w:val="22"/>
          <w:szCs w:val="22"/>
        </w:rPr>
        <w:t>Člen 17 – Tveganje in odgovornost</w:t>
      </w:r>
    </w:p>
    <w:p w14:paraId="6866EE55" w14:textId="77777777" w:rsidR="00FD2F2B" w:rsidRPr="00867697" w:rsidRDefault="00FD2F2B" w:rsidP="000255EC">
      <w:pPr>
        <w:ind w:left="284"/>
        <w:rPr>
          <w:bCs/>
          <w:i w:val="0"/>
          <w:sz w:val="22"/>
          <w:szCs w:val="22"/>
        </w:rPr>
      </w:pPr>
    </w:p>
    <w:p w14:paraId="4FD21868" w14:textId="77777777" w:rsidR="00FD2F2B" w:rsidRPr="00867697" w:rsidRDefault="00FD2F2B" w:rsidP="000255EC">
      <w:pPr>
        <w:ind w:left="284"/>
        <w:rPr>
          <w:bCs/>
          <w:i w:val="0"/>
          <w:sz w:val="22"/>
          <w:szCs w:val="22"/>
        </w:rPr>
      </w:pPr>
      <w:r w:rsidRPr="00867697">
        <w:rPr>
          <w:bCs/>
          <w:i w:val="0"/>
          <w:sz w:val="22"/>
          <w:szCs w:val="22"/>
        </w:rPr>
        <w:t>Podčlen 17.6 – Omejitev odgovornosti</w:t>
      </w:r>
    </w:p>
    <w:p w14:paraId="49FF2C57" w14:textId="77777777" w:rsidR="00FD2F2B" w:rsidRPr="00867697" w:rsidRDefault="00FD2F2B" w:rsidP="000255EC">
      <w:pPr>
        <w:ind w:left="284"/>
        <w:jc w:val="both"/>
        <w:rPr>
          <w:bCs/>
          <w:i w:val="0"/>
          <w:sz w:val="22"/>
          <w:szCs w:val="22"/>
        </w:rPr>
      </w:pPr>
      <w:r w:rsidRPr="00867697">
        <w:rPr>
          <w:bCs/>
          <w:i w:val="0"/>
          <w:sz w:val="22"/>
          <w:szCs w:val="22"/>
        </w:rPr>
        <w:t>Izbriše se besedilo podčlena 17.6.</w:t>
      </w:r>
    </w:p>
    <w:p w14:paraId="5D54E849" w14:textId="77777777" w:rsidR="00FD2F2B" w:rsidRPr="00867697" w:rsidRDefault="00FD2F2B" w:rsidP="000255EC">
      <w:pPr>
        <w:ind w:left="284"/>
        <w:rPr>
          <w:bCs/>
          <w:i w:val="0"/>
          <w:sz w:val="22"/>
          <w:szCs w:val="22"/>
        </w:rPr>
      </w:pPr>
    </w:p>
    <w:p w14:paraId="1D601AD4" w14:textId="77777777" w:rsidR="00FD2F2B" w:rsidRPr="00867697" w:rsidRDefault="00FD2F2B" w:rsidP="000255EC">
      <w:pPr>
        <w:keepNext/>
        <w:ind w:left="284"/>
        <w:outlineLvl w:val="2"/>
        <w:rPr>
          <w:i w:val="0"/>
          <w:sz w:val="22"/>
          <w:szCs w:val="22"/>
        </w:rPr>
      </w:pPr>
      <w:r w:rsidRPr="00867697">
        <w:rPr>
          <w:i w:val="0"/>
          <w:sz w:val="22"/>
          <w:szCs w:val="22"/>
        </w:rPr>
        <w:lastRenderedPageBreak/>
        <w:t>Člen 18 – Zavarovanje</w:t>
      </w:r>
    </w:p>
    <w:p w14:paraId="0AF1F67C" w14:textId="77777777" w:rsidR="00FD2F2B" w:rsidRPr="00867697" w:rsidRDefault="00FD2F2B" w:rsidP="000255EC">
      <w:pPr>
        <w:ind w:left="284"/>
        <w:rPr>
          <w:b/>
          <w:i w:val="0"/>
          <w:sz w:val="22"/>
          <w:szCs w:val="22"/>
        </w:rPr>
      </w:pPr>
    </w:p>
    <w:p w14:paraId="7F89A0C0" w14:textId="77777777" w:rsidR="00FD2F2B" w:rsidRPr="00867697" w:rsidRDefault="00FD2F2B" w:rsidP="000255EC">
      <w:pPr>
        <w:ind w:left="284"/>
        <w:outlineLvl w:val="0"/>
        <w:rPr>
          <w:i w:val="0"/>
          <w:sz w:val="22"/>
          <w:szCs w:val="22"/>
        </w:rPr>
      </w:pPr>
      <w:r w:rsidRPr="00867697">
        <w:rPr>
          <w:i w:val="0"/>
          <w:sz w:val="22"/>
          <w:szCs w:val="22"/>
        </w:rPr>
        <w:t>Podčlen 18.1 – Splošne zahteve za zavarovanje</w:t>
      </w:r>
    </w:p>
    <w:p w14:paraId="5DE8DE4F" w14:textId="77777777" w:rsidR="00FD2F2B" w:rsidRPr="00867697" w:rsidRDefault="00FD2F2B" w:rsidP="000255EC">
      <w:pPr>
        <w:ind w:left="284"/>
        <w:jc w:val="both"/>
        <w:rPr>
          <w:bCs/>
          <w:i w:val="0"/>
          <w:sz w:val="22"/>
          <w:szCs w:val="22"/>
        </w:rPr>
      </w:pPr>
      <w:r w:rsidRPr="00867697">
        <w:rPr>
          <w:bCs/>
          <w:i w:val="0"/>
          <w:sz w:val="22"/>
          <w:szCs w:val="22"/>
        </w:rPr>
        <w:t>Doda se tretji odstavek podčlena 18.1, ki glasi:</w:t>
      </w:r>
    </w:p>
    <w:p w14:paraId="49A56094" w14:textId="77777777" w:rsidR="00FD2F2B" w:rsidRPr="00867697" w:rsidRDefault="00FD2F2B" w:rsidP="000255EC">
      <w:pPr>
        <w:ind w:left="284"/>
        <w:jc w:val="both"/>
        <w:rPr>
          <w:bCs/>
          <w:i w:val="0"/>
          <w:sz w:val="22"/>
          <w:szCs w:val="22"/>
        </w:rPr>
      </w:pPr>
      <w:r w:rsidRPr="00867697">
        <w:rPr>
          <w:bCs/>
          <w:i w:val="0"/>
          <w:sz w:val="22"/>
          <w:szCs w:val="22"/>
        </w:rPr>
        <w:t>»Izvajalec je dolžan skleniti vsa zavarovanja, ki se nanašajo na pogodbo.«</w:t>
      </w:r>
    </w:p>
    <w:p w14:paraId="6876EC79" w14:textId="77777777" w:rsidR="00FD2F2B" w:rsidRPr="00867697" w:rsidRDefault="00FD2F2B" w:rsidP="000255EC">
      <w:pPr>
        <w:ind w:left="284"/>
        <w:jc w:val="both"/>
        <w:rPr>
          <w:bCs/>
          <w:i w:val="0"/>
          <w:sz w:val="22"/>
          <w:szCs w:val="22"/>
        </w:rPr>
      </w:pPr>
    </w:p>
    <w:p w14:paraId="355ACE93" w14:textId="77777777" w:rsidR="00FD2F2B" w:rsidRPr="00867697" w:rsidRDefault="00FD2F2B" w:rsidP="000255EC">
      <w:pPr>
        <w:ind w:left="284"/>
        <w:jc w:val="both"/>
        <w:outlineLvl w:val="0"/>
        <w:rPr>
          <w:i w:val="0"/>
          <w:sz w:val="22"/>
          <w:szCs w:val="22"/>
          <w:u w:val="single"/>
        </w:rPr>
      </w:pPr>
      <w:r w:rsidRPr="00867697">
        <w:rPr>
          <w:i w:val="0"/>
          <w:sz w:val="22"/>
          <w:szCs w:val="22"/>
        </w:rPr>
        <w:t>Podčlen 18.4 – Zavarovanje osebja izvajalca</w:t>
      </w:r>
    </w:p>
    <w:p w14:paraId="77B3B777" w14:textId="77777777" w:rsidR="00FD2F2B" w:rsidRPr="00867697" w:rsidRDefault="00FD2F2B" w:rsidP="000255EC">
      <w:pPr>
        <w:ind w:left="284"/>
        <w:jc w:val="both"/>
        <w:rPr>
          <w:bCs/>
          <w:i w:val="0"/>
          <w:sz w:val="22"/>
          <w:szCs w:val="22"/>
        </w:rPr>
      </w:pPr>
      <w:r w:rsidRPr="00867697">
        <w:rPr>
          <w:bCs/>
          <w:i w:val="0"/>
          <w:sz w:val="22"/>
          <w:szCs w:val="22"/>
        </w:rPr>
        <w:t>Podčlenu 18.4 se doda drugi odstavek, ki glasi:</w:t>
      </w:r>
    </w:p>
    <w:p w14:paraId="449236CF" w14:textId="77777777" w:rsidR="00FD2F2B" w:rsidRPr="00867697" w:rsidRDefault="00FD2F2B" w:rsidP="000255EC">
      <w:pPr>
        <w:ind w:left="284"/>
        <w:jc w:val="both"/>
        <w:rPr>
          <w:bCs/>
          <w:i w:val="0"/>
          <w:sz w:val="22"/>
          <w:szCs w:val="22"/>
        </w:rPr>
      </w:pPr>
      <w:r w:rsidRPr="00867697">
        <w:rPr>
          <w:bCs/>
          <w:i w:val="0"/>
          <w:sz w:val="22"/>
          <w:szCs w:val="22"/>
        </w:rPr>
        <w:t>»V okviru te zavarovalne police, mora biti zavarovano osebje naročnika s tem, da to zavarovanje lahko izključuje tiste izgube in zahtevke, ki nastanejo iz naročnikove malomarnosti ali malomarnosti njegovega osebja.«</w:t>
      </w:r>
      <w:r w:rsidRPr="00867697">
        <w:rPr>
          <w:bCs/>
          <w:i w:val="0"/>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66"/>
      </w:tblGrid>
      <w:tr w:rsidR="00FD2F2B" w:rsidRPr="009F5DF7" w14:paraId="01AFCA51" w14:textId="77777777" w:rsidTr="006F1E06">
        <w:trPr>
          <w:trHeight w:val="67"/>
        </w:trPr>
        <w:tc>
          <w:tcPr>
            <w:tcW w:w="1696" w:type="dxa"/>
            <w:shd w:val="clear" w:color="auto" w:fill="DBE5F1" w:themeFill="accent1" w:themeFillTint="33"/>
          </w:tcPr>
          <w:p w14:paraId="384D704D" w14:textId="77777777" w:rsidR="00FD2F2B" w:rsidRPr="00867697" w:rsidRDefault="00FD2F2B" w:rsidP="000255EC">
            <w:pPr>
              <w:pStyle w:val="Odstavekseznama"/>
              <w:ind w:left="284" w:right="26"/>
              <w:rPr>
                <w:b/>
                <w:i w:val="0"/>
                <w:sz w:val="20"/>
              </w:rPr>
            </w:pPr>
          </w:p>
        </w:tc>
        <w:tc>
          <w:tcPr>
            <w:tcW w:w="7366" w:type="dxa"/>
            <w:shd w:val="clear" w:color="auto" w:fill="DBE5F1" w:themeFill="accent1" w:themeFillTint="33"/>
          </w:tcPr>
          <w:p w14:paraId="0DDA104B" w14:textId="77777777" w:rsidR="00FD2F2B" w:rsidRPr="00867697" w:rsidRDefault="00FD2F2B" w:rsidP="000255EC">
            <w:pPr>
              <w:ind w:left="284"/>
              <w:rPr>
                <w:b/>
                <w:i w:val="0"/>
                <w:sz w:val="20"/>
              </w:rPr>
            </w:pPr>
            <w:r w:rsidRPr="00867697">
              <w:rPr>
                <w:b/>
                <w:i w:val="0"/>
                <w:sz w:val="20"/>
              </w:rPr>
              <w:t>DODATEK K PONUDBI</w:t>
            </w:r>
          </w:p>
        </w:tc>
      </w:tr>
    </w:tbl>
    <w:p w14:paraId="4FF13A53" w14:textId="77777777" w:rsidR="00FD2F2B" w:rsidRPr="00867697" w:rsidRDefault="00FD2F2B" w:rsidP="000255EC">
      <w:pPr>
        <w:ind w:left="284"/>
        <w:rPr>
          <w:i w:val="0"/>
          <w:sz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953"/>
      </w:tblGrid>
      <w:tr w:rsidR="00FD2F2B" w:rsidRPr="009F5DF7" w14:paraId="56D93C56" w14:textId="77777777" w:rsidTr="006F1E06">
        <w:trPr>
          <w:trHeight w:val="454"/>
        </w:trPr>
        <w:tc>
          <w:tcPr>
            <w:tcW w:w="3119" w:type="dxa"/>
            <w:shd w:val="clear" w:color="auto" w:fill="D9D9D9" w:themeFill="background1" w:themeFillShade="D9"/>
            <w:vAlign w:val="center"/>
          </w:tcPr>
          <w:p w14:paraId="74576522" w14:textId="77777777" w:rsidR="00FD2F2B" w:rsidRPr="00867697" w:rsidRDefault="00FD2F2B" w:rsidP="000255EC">
            <w:pPr>
              <w:ind w:left="284"/>
              <w:rPr>
                <w:b/>
                <w:i w:val="0"/>
                <w:sz w:val="20"/>
              </w:rPr>
            </w:pPr>
            <w:r w:rsidRPr="00867697">
              <w:rPr>
                <w:b/>
                <w:i w:val="0"/>
                <w:sz w:val="20"/>
              </w:rPr>
              <w:t>Javno naročilo:</w:t>
            </w:r>
          </w:p>
        </w:tc>
        <w:tc>
          <w:tcPr>
            <w:tcW w:w="5953" w:type="dxa"/>
            <w:vAlign w:val="center"/>
          </w:tcPr>
          <w:p w14:paraId="57CFB82B" w14:textId="5465B196" w:rsidR="00FD2F2B" w:rsidRPr="00867697" w:rsidRDefault="001B6D08" w:rsidP="000255EC">
            <w:pPr>
              <w:ind w:left="284"/>
              <w:rPr>
                <w:b/>
                <w:i w:val="0"/>
                <w:sz w:val="20"/>
              </w:rPr>
            </w:pPr>
            <w:r w:rsidRPr="001B6D08">
              <w:rPr>
                <w:b/>
                <w:i w:val="0"/>
                <w:sz w:val="20"/>
              </w:rPr>
              <w:t>DOGRADITEV JAVNEGA VODOVODA IN KANALIZACIJE ZARADI GRADNJE POSLOVNO TRGOVSKEGA OBJEKTA OB VILHARJEVI CESTI</w:t>
            </w:r>
          </w:p>
        </w:tc>
      </w:tr>
      <w:tr w:rsidR="00FD2F2B" w:rsidRPr="009F5DF7" w14:paraId="35592039" w14:textId="77777777" w:rsidTr="006F1E06">
        <w:trPr>
          <w:trHeight w:val="454"/>
        </w:trPr>
        <w:tc>
          <w:tcPr>
            <w:tcW w:w="3119" w:type="dxa"/>
            <w:shd w:val="clear" w:color="auto" w:fill="D9D9D9" w:themeFill="background1" w:themeFillShade="D9"/>
            <w:vAlign w:val="center"/>
          </w:tcPr>
          <w:p w14:paraId="66EC8C9A" w14:textId="77777777" w:rsidR="00FD2F2B" w:rsidRPr="00867697" w:rsidRDefault="00FD2F2B" w:rsidP="000255EC">
            <w:pPr>
              <w:ind w:left="284"/>
              <w:rPr>
                <w:b/>
                <w:i w:val="0"/>
                <w:sz w:val="20"/>
              </w:rPr>
            </w:pPr>
            <w:r w:rsidRPr="00867697">
              <w:rPr>
                <w:b/>
                <w:i w:val="0"/>
                <w:sz w:val="20"/>
              </w:rPr>
              <w:t>Naročnik:</w:t>
            </w:r>
          </w:p>
        </w:tc>
        <w:tc>
          <w:tcPr>
            <w:tcW w:w="5953" w:type="dxa"/>
            <w:vAlign w:val="center"/>
          </w:tcPr>
          <w:p w14:paraId="1BDAD63A" w14:textId="2AA6762E" w:rsidR="00FD2F2B" w:rsidRPr="00867697" w:rsidRDefault="00332C51" w:rsidP="001B6D08">
            <w:pPr>
              <w:ind w:left="284"/>
              <w:rPr>
                <w:b/>
                <w:i w:val="0"/>
                <w:sz w:val="20"/>
              </w:rPr>
            </w:pPr>
            <w:r w:rsidRPr="00332C51">
              <w:rPr>
                <w:b/>
                <w:i w:val="0"/>
                <w:sz w:val="20"/>
              </w:rPr>
              <w:t>MESTNA OBČINA LJUBLJAN</w:t>
            </w:r>
            <w:r>
              <w:rPr>
                <w:b/>
                <w:i w:val="0"/>
                <w:sz w:val="20"/>
              </w:rPr>
              <w:t xml:space="preserve">A, Mestni trg 1, 1000 Ljubljana </w:t>
            </w:r>
          </w:p>
        </w:tc>
      </w:tr>
      <w:tr w:rsidR="00FD2F2B" w:rsidRPr="009F5DF7" w14:paraId="270E920D" w14:textId="77777777" w:rsidTr="006F1E06">
        <w:trPr>
          <w:trHeight w:val="1098"/>
        </w:trPr>
        <w:tc>
          <w:tcPr>
            <w:tcW w:w="3119" w:type="dxa"/>
            <w:shd w:val="clear" w:color="auto" w:fill="D9D9D9" w:themeFill="background1" w:themeFillShade="D9"/>
            <w:vAlign w:val="center"/>
          </w:tcPr>
          <w:p w14:paraId="37360A8B" w14:textId="77777777" w:rsidR="00FD2F2B" w:rsidRPr="00867697" w:rsidRDefault="00FD2F2B" w:rsidP="000255EC">
            <w:pPr>
              <w:ind w:left="284"/>
              <w:rPr>
                <w:b/>
                <w:i w:val="0"/>
                <w:sz w:val="20"/>
              </w:rPr>
            </w:pPr>
            <w:r w:rsidRPr="00867697">
              <w:rPr>
                <w:b/>
                <w:i w:val="0"/>
                <w:sz w:val="20"/>
              </w:rPr>
              <w:t>Ponudnik:</w:t>
            </w:r>
          </w:p>
        </w:tc>
        <w:tc>
          <w:tcPr>
            <w:tcW w:w="5953" w:type="dxa"/>
            <w:vAlign w:val="center"/>
          </w:tcPr>
          <w:p w14:paraId="2F3F3630" w14:textId="77777777" w:rsidR="00FD2F2B" w:rsidRPr="00867697" w:rsidRDefault="00FD2F2B" w:rsidP="000255EC">
            <w:pPr>
              <w:ind w:left="284"/>
              <w:rPr>
                <w:i w:val="0"/>
                <w:sz w:val="20"/>
              </w:rPr>
            </w:pPr>
            <w:r w:rsidRPr="00867697">
              <w:rPr>
                <w:i w:val="0"/>
                <w:sz w:val="20"/>
              </w:rPr>
              <w:t xml:space="preserve"> </w:t>
            </w:r>
          </w:p>
        </w:tc>
      </w:tr>
    </w:tbl>
    <w:p w14:paraId="7505C28E" w14:textId="77777777" w:rsidR="00FD2F2B" w:rsidRPr="00867697" w:rsidRDefault="00FD2F2B" w:rsidP="000255EC">
      <w:pPr>
        <w:ind w:left="284"/>
        <w:rPr>
          <w:i w:val="0"/>
          <w:sz w:val="20"/>
        </w:rPr>
      </w:pPr>
    </w:p>
    <w:p w14:paraId="7905A683" w14:textId="77777777" w:rsidR="00FD2F2B" w:rsidRPr="00867697" w:rsidRDefault="00FD2F2B" w:rsidP="000255EC">
      <w:pPr>
        <w:ind w:left="284" w:right="382"/>
        <w:rPr>
          <w:i w:val="0"/>
          <w:sz w:val="20"/>
        </w:rPr>
      </w:pPr>
      <w:r w:rsidRPr="00867697">
        <w:rPr>
          <w:i w:val="0"/>
          <w:sz w:val="20"/>
        </w:rPr>
        <w:t>(Opomba: Ponudnike prosimo, da izpolnijo prazna mesta v dodatku k ponudbi)</w:t>
      </w:r>
    </w:p>
    <w:p w14:paraId="68D1E334" w14:textId="77777777" w:rsidR="00FD2F2B" w:rsidRPr="00867697" w:rsidRDefault="00FD2F2B" w:rsidP="000255EC">
      <w:pPr>
        <w:ind w:left="284" w:right="382"/>
        <w:rPr>
          <w:i w:val="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97"/>
        <w:gridCol w:w="2557"/>
        <w:gridCol w:w="2972"/>
      </w:tblGrid>
      <w:tr w:rsidR="00FD2F2B" w:rsidRPr="009F5DF7" w14:paraId="3BD2BAA4" w14:textId="77777777" w:rsidTr="006F1E06">
        <w:trPr>
          <w:cantSplit/>
          <w:trHeight w:val="738"/>
          <w:tblHeader/>
          <w:jc w:val="center"/>
        </w:trPr>
        <w:tc>
          <w:tcPr>
            <w:tcW w:w="3397" w:type="dxa"/>
            <w:shd w:val="clear" w:color="auto" w:fill="D9D9D9" w:themeFill="background1" w:themeFillShade="D9"/>
            <w:vAlign w:val="center"/>
          </w:tcPr>
          <w:p w14:paraId="57062638" w14:textId="77777777" w:rsidR="00FD2F2B" w:rsidRPr="00867697" w:rsidRDefault="00FD2F2B" w:rsidP="000255EC">
            <w:pPr>
              <w:pStyle w:val="Glava"/>
              <w:tabs>
                <w:tab w:val="clear" w:pos="4536"/>
                <w:tab w:val="clear" w:pos="9072"/>
              </w:tabs>
              <w:ind w:left="284" w:right="382"/>
              <w:rPr>
                <w:i w:val="0"/>
                <w:sz w:val="20"/>
              </w:rPr>
            </w:pPr>
          </w:p>
        </w:tc>
        <w:tc>
          <w:tcPr>
            <w:tcW w:w="2557" w:type="dxa"/>
            <w:shd w:val="clear" w:color="auto" w:fill="D9D9D9" w:themeFill="background1" w:themeFillShade="D9"/>
            <w:vAlign w:val="center"/>
          </w:tcPr>
          <w:p w14:paraId="21F51481" w14:textId="77777777" w:rsidR="00FD2F2B" w:rsidRPr="00867697" w:rsidRDefault="00FD2F2B" w:rsidP="000255EC">
            <w:pPr>
              <w:ind w:left="284" w:right="116"/>
              <w:jc w:val="center"/>
              <w:rPr>
                <w:b/>
                <w:i w:val="0"/>
                <w:sz w:val="20"/>
              </w:rPr>
            </w:pPr>
            <w:r w:rsidRPr="00867697">
              <w:rPr>
                <w:b/>
                <w:i w:val="0"/>
                <w:sz w:val="20"/>
              </w:rPr>
              <w:t>Podtočke splošnih ali posebnih FIDIC pogojev</w:t>
            </w:r>
          </w:p>
        </w:tc>
        <w:tc>
          <w:tcPr>
            <w:tcW w:w="2972" w:type="dxa"/>
            <w:shd w:val="clear" w:color="auto" w:fill="D9D9D9" w:themeFill="background1" w:themeFillShade="D9"/>
            <w:vAlign w:val="center"/>
          </w:tcPr>
          <w:p w14:paraId="52204A64" w14:textId="77777777" w:rsidR="00FD2F2B" w:rsidRPr="00867697" w:rsidRDefault="00FD2F2B" w:rsidP="000255EC">
            <w:pPr>
              <w:pStyle w:val="Noga"/>
              <w:tabs>
                <w:tab w:val="clear" w:pos="4536"/>
                <w:tab w:val="clear" w:pos="9072"/>
              </w:tabs>
              <w:ind w:left="284" w:right="41"/>
              <w:rPr>
                <w:i w:val="0"/>
                <w:sz w:val="20"/>
              </w:rPr>
            </w:pPr>
          </w:p>
        </w:tc>
      </w:tr>
      <w:tr w:rsidR="00FD2F2B" w:rsidRPr="009F5DF7" w14:paraId="6C18A8B9" w14:textId="77777777" w:rsidTr="006F1E06">
        <w:tblPrEx>
          <w:tblCellMar>
            <w:left w:w="108" w:type="dxa"/>
            <w:right w:w="108" w:type="dxa"/>
          </w:tblCellMar>
        </w:tblPrEx>
        <w:trPr>
          <w:cantSplit/>
          <w:trHeight w:val="847"/>
          <w:jc w:val="center"/>
        </w:trPr>
        <w:tc>
          <w:tcPr>
            <w:tcW w:w="3397" w:type="dxa"/>
            <w:vAlign w:val="center"/>
          </w:tcPr>
          <w:p w14:paraId="1E4EF707" w14:textId="77777777" w:rsidR="00FD2F2B" w:rsidRPr="00867697" w:rsidRDefault="00FD2F2B" w:rsidP="000255EC">
            <w:pPr>
              <w:ind w:left="284" w:right="382"/>
              <w:rPr>
                <w:i w:val="0"/>
                <w:sz w:val="20"/>
              </w:rPr>
            </w:pPr>
            <w:r w:rsidRPr="00867697">
              <w:rPr>
                <w:i w:val="0"/>
                <w:sz w:val="20"/>
              </w:rPr>
              <w:t>Ime in naslov naročnika</w:t>
            </w:r>
          </w:p>
        </w:tc>
        <w:tc>
          <w:tcPr>
            <w:tcW w:w="2557" w:type="dxa"/>
            <w:vAlign w:val="center"/>
          </w:tcPr>
          <w:p w14:paraId="56678C07" w14:textId="77777777" w:rsidR="00FD2F2B" w:rsidRPr="00867697" w:rsidRDefault="00FD2F2B" w:rsidP="000255EC">
            <w:pPr>
              <w:ind w:left="284" w:right="116"/>
              <w:jc w:val="center"/>
              <w:rPr>
                <w:i w:val="0"/>
                <w:sz w:val="20"/>
              </w:rPr>
            </w:pPr>
            <w:r w:rsidRPr="00867697">
              <w:rPr>
                <w:i w:val="0"/>
                <w:sz w:val="20"/>
              </w:rPr>
              <w:t xml:space="preserve">1.1.2.2 </w:t>
            </w:r>
          </w:p>
          <w:p w14:paraId="5D73C321" w14:textId="77777777" w:rsidR="00FD2F2B" w:rsidRPr="00867697" w:rsidRDefault="00FD2F2B" w:rsidP="000255EC">
            <w:pPr>
              <w:ind w:left="284" w:right="116"/>
              <w:jc w:val="center"/>
              <w:rPr>
                <w:i w:val="0"/>
                <w:sz w:val="20"/>
              </w:rPr>
            </w:pPr>
            <w:r w:rsidRPr="00867697">
              <w:rPr>
                <w:i w:val="0"/>
                <w:sz w:val="20"/>
              </w:rPr>
              <w:t>1.3</w:t>
            </w:r>
          </w:p>
        </w:tc>
        <w:tc>
          <w:tcPr>
            <w:tcW w:w="2972" w:type="dxa"/>
            <w:vAlign w:val="center"/>
          </w:tcPr>
          <w:p w14:paraId="3D11B9FB" w14:textId="77777777" w:rsidR="00FD2F2B" w:rsidRPr="00867697" w:rsidRDefault="00FD2F2B" w:rsidP="000255EC">
            <w:pPr>
              <w:ind w:left="284"/>
              <w:rPr>
                <w:i w:val="0"/>
                <w:sz w:val="20"/>
              </w:rPr>
            </w:pPr>
            <w:r w:rsidRPr="00867697">
              <w:rPr>
                <w:i w:val="0"/>
                <w:sz w:val="20"/>
              </w:rPr>
              <w:t>MESTNA OBČINA LJUBLJANA, Mestni trg 1, 1000 Ljubljana,</w:t>
            </w:r>
          </w:p>
        </w:tc>
      </w:tr>
      <w:tr w:rsidR="00FD2F2B" w:rsidRPr="009F5DF7" w14:paraId="7EBF917F" w14:textId="77777777" w:rsidTr="006F1E06">
        <w:tblPrEx>
          <w:tblCellMar>
            <w:left w:w="108" w:type="dxa"/>
            <w:right w:w="108" w:type="dxa"/>
          </w:tblCellMar>
        </w:tblPrEx>
        <w:trPr>
          <w:cantSplit/>
          <w:trHeight w:val="847"/>
          <w:jc w:val="center"/>
        </w:trPr>
        <w:tc>
          <w:tcPr>
            <w:tcW w:w="3397" w:type="dxa"/>
            <w:vAlign w:val="center"/>
          </w:tcPr>
          <w:p w14:paraId="090DB98C" w14:textId="77777777" w:rsidR="00FD2F2B" w:rsidRPr="00867697" w:rsidRDefault="00FD2F2B" w:rsidP="000255EC">
            <w:pPr>
              <w:ind w:left="284" w:right="382"/>
              <w:rPr>
                <w:i w:val="0"/>
                <w:sz w:val="20"/>
              </w:rPr>
            </w:pPr>
            <w:r w:rsidRPr="00867697">
              <w:rPr>
                <w:i w:val="0"/>
                <w:sz w:val="20"/>
              </w:rPr>
              <w:t>Ime in naslov izvajalca</w:t>
            </w:r>
          </w:p>
        </w:tc>
        <w:tc>
          <w:tcPr>
            <w:tcW w:w="2557" w:type="dxa"/>
            <w:vAlign w:val="center"/>
          </w:tcPr>
          <w:p w14:paraId="6E93D88B" w14:textId="77777777" w:rsidR="00FD2F2B" w:rsidRPr="00867697" w:rsidRDefault="00FD2F2B" w:rsidP="000255EC">
            <w:pPr>
              <w:ind w:left="284" w:right="116"/>
              <w:jc w:val="center"/>
              <w:rPr>
                <w:i w:val="0"/>
                <w:sz w:val="20"/>
              </w:rPr>
            </w:pPr>
            <w:r w:rsidRPr="00867697">
              <w:rPr>
                <w:i w:val="0"/>
                <w:sz w:val="20"/>
              </w:rPr>
              <w:t xml:space="preserve">1.1.2.3 </w:t>
            </w:r>
          </w:p>
          <w:p w14:paraId="38E73E8A" w14:textId="77777777" w:rsidR="00FD2F2B" w:rsidRPr="00867697" w:rsidRDefault="00FD2F2B" w:rsidP="000255EC">
            <w:pPr>
              <w:ind w:left="284" w:right="116"/>
              <w:jc w:val="center"/>
              <w:rPr>
                <w:i w:val="0"/>
                <w:sz w:val="20"/>
              </w:rPr>
            </w:pPr>
            <w:r w:rsidRPr="00867697">
              <w:rPr>
                <w:i w:val="0"/>
                <w:sz w:val="20"/>
              </w:rPr>
              <w:t>1.3</w:t>
            </w:r>
          </w:p>
        </w:tc>
        <w:tc>
          <w:tcPr>
            <w:tcW w:w="2972" w:type="dxa"/>
            <w:vAlign w:val="center"/>
          </w:tcPr>
          <w:p w14:paraId="1A56F94B" w14:textId="77777777" w:rsidR="00FD2F2B" w:rsidRPr="00867697" w:rsidRDefault="00FD2F2B" w:rsidP="000255EC">
            <w:pPr>
              <w:ind w:left="284"/>
              <w:rPr>
                <w:i w:val="0"/>
                <w:sz w:val="20"/>
              </w:rPr>
            </w:pPr>
          </w:p>
          <w:p w14:paraId="15A67ED3" w14:textId="77777777" w:rsidR="00FD2F2B" w:rsidRPr="00867697" w:rsidRDefault="00FD2F2B" w:rsidP="000255EC">
            <w:pPr>
              <w:ind w:left="284"/>
              <w:rPr>
                <w:i w:val="0"/>
                <w:sz w:val="20"/>
              </w:rPr>
            </w:pPr>
            <w:r w:rsidRPr="00867697">
              <w:rPr>
                <w:i w:val="0"/>
                <w:sz w:val="20"/>
              </w:rPr>
              <w:t>________________________________________________________________________________________________</w:t>
            </w:r>
          </w:p>
          <w:p w14:paraId="2F5C308E" w14:textId="77777777" w:rsidR="00FD2F2B" w:rsidRPr="00867697" w:rsidRDefault="00FD2F2B" w:rsidP="000255EC">
            <w:pPr>
              <w:ind w:left="284"/>
              <w:rPr>
                <w:i w:val="0"/>
                <w:sz w:val="20"/>
              </w:rPr>
            </w:pPr>
          </w:p>
        </w:tc>
      </w:tr>
      <w:tr w:rsidR="00FD2F2B" w:rsidRPr="009F5DF7" w14:paraId="344A361A" w14:textId="77777777" w:rsidTr="006F1E06">
        <w:tblPrEx>
          <w:tblCellMar>
            <w:left w:w="108" w:type="dxa"/>
            <w:right w:w="108" w:type="dxa"/>
          </w:tblCellMar>
        </w:tblPrEx>
        <w:trPr>
          <w:cantSplit/>
          <w:trHeight w:val="847"/>
          <w:jc w:val="center"/>
        </w:trPr>
        <w:tc>
          <w:tcPr>
            <w:tcW w:w="3397" w:type="dxa"/>
            <w:vAlign w:val="center"/>
          </w:tcPr>
          <w:p w14:paraId="163DB425" w14:textId="77777777" w:rsidR="00FD2F2B" w:rsidRPr="00867697" w:rsidRDefault="00FD2F2B" w:rsidP="000255EC">
            <w:pPr>
              <w:ind w:left="284" w:right="382"/>
              <w:rPr>
                <w:i w:val="0"/>
                <w:sz w:val="20"/>
              </w:rPr>
            </w:pPr>
            <w:r w:rsidRPr="00867697">
              <w:rPr>
                <w:i w:val="0"/>
                <w:sz w:val="20"/>
              </w:rPr>
              <w:t>Ime in naslov inženirja</w:t>
            </w:r>
          </w:p>
        </w:tc>
        <w:tc>
          <w:tcPr>
            <w:tcW w:w="2557" w:type="dxa"/>
            <w:vAlign w:val="center"/>
          </w:tcPr>
          <w:p w14:paraId="58349E6C" w14:textId="77777777" w:rsidR="00FD2F2B" w:rsidRPr="00867697" w:rsidRDefault="00FD2F2B" w:rsidP="000255EC">
            <w:pPr>
              <w:ind w:left="284"/>
              <w:jc w:val="center"/>
              <w:rPr>
                <w:i w:val="0"/>
                <w:sz w:val="20"/>
              </w:rPr>
            </w:pPr>
            <w:r w:rsidRPr="00867697">
              <w:rPr>
                <w:i w:val="0"/>
                <w:sz w:val="20"/>
              </w:rPr>
              <w:t>1.1.2.4</w:t>
            </w:r>
          </w:p>
          <w:p w14:paraId="75AE6ACD" w14:textId="77777777" w:rsidR="00FD2F2B" w:rsidRPr="00867697" w:rsidRDefault="00FD2F2B" w:rsidP="000255EC">
            <w:pPr>
              <w:ind w:left="284"/>
              <w:jc w:val="center"/>
              <w:rPr>
                <w:i w:val="0"/>
                <w:sz w:val="20"/>
              </w:rPr>
            </w:pPr>
            <w:r w:rsidRPr="00867697">
              <w:rPr>
                <w:i w:val="0"/>
                <w:sz w:val="20"/>
              </w:rPr>
              <w:t>1.3</w:t>
            </w:r>
          </w:p>
        </w:tc>
        <w:tc>
          <w:tcPr>
            <w:tcW w:w="2972" w:type="dxa"/>
            <w:vAlign w:val="center"/>
          </w:tcPr>
          <w:p w14:paraId="3F4424F2" w14:textId="77777777" w:rsidR="00FD2F2B" w:rsidRPr="00867697" w:rsidRDefault="00FD2F2B" w:rsidP="000255EC">
            <w:pPr>
              <w:ind w:left="284"/>
              <w:rPr>
                <w:i w:val="0"/>
                <w:sz w:val="20"/>
              </w:rPr>
            </w:pPr>
          </w:p>
        </w:tc>
      </w:tr>
      <w:tr w:rsidR="00FD2F2B" w:rsidRPr="009F5DF7" w14:paraId="3F00F561" w14:textId="77777777" w:rsidTr="006F1E06">
        <w:tblPrEx>
          <w:tblCellMar>
            <w:left w:w="108" w:type="dxa"/>
            <w:right w:w="108" w:type="dxa"/>
          </w:tblCellMar>
        </w:tblPrEx>
        <w:trPr>
          <w:cantSplit/>
          <w:trHeight w:val="847"/>
          <w:jc w:val="center"/>
        </w:trPr>
        <w:tc>
          <w:tcPr>
            <w:tcW w:w="3397" w:type="dxa"/>
            <w:vAlign w:val="center"/>
          </w:tcPr>
          <w:p w14:paraId="17773D0E" w14:textId="77777777" w:rsidR="00FD2F2B" w:rsidRPr="00867697" w:rsidRDefault="00FD2F2B" w:rsidP="000255EC">
            <w:pPr>
              <w:ind w:left="284" w:right="382"/>
              <w:rPr>
                <w:i w:val="0"/>
                <w:sz w:val="20"/>
              </w:rPr>
            </w:pPr>
            <w:r w:rsidRPr="00867697">
              <w:rPr>
                <w:i w:val="0"/>
                <w:sz w:val="20"/>
              </w:rPr>
              <w:t>Osnovni datum</w:t>
            </w:r>
          </w:p>
        </w:tc>
        <w:tc>
          <w:tcPr>
            <w:tcW w:w="2557" w:type="dxa"/>
            <w:vAlign w:val="center"/>
          </w:tcPr>
          <w:p w14:paraId="546DFEDA" w14:textId="77777777" w:rsidR="00FD2F2B" w:rsidRPr="00867697" w:rsidRDefault="00FD2F2B" w:rsidP="000255EC">
            <w:pPr>
              <w:ind w:left="284"/>
              <w:jc w:val="center"/>
              <w:rPr>
                <w:i w:val="0"/>
                <w:sz w:val="20"/>
              </w:rPr>
            </w:pPr>
            <w:r w:rsidRPr="00867697">
              <w:rPr>
                <w:i w:val="0"/>
                <w:sz w:val="20"/>
              </w:rPr>
              <w:t>1.1.3.1</w:t>
            </w:r>
          </w:p>
        </w:tc>
        <w:tc>
          <w:tcPr>
            <w:tcW w:w="2972" w:type="dxa"/>
            <w:vAlign w:val="center"/>
          </w:tcPr>
          <w:p w14:paraId="1AD6D6F3" w14:textId="77777777" w:rsidR="00FD2F2B" w:rsidRPr="00867697" w:rsidRDefault="00FD2F2B" w:rsidP="000255EC">
            <w:pPr>
              <w:ind w:left="284"/>
              <w:rPr>
                <w:i w:val="0"/>
                <w:sz w:val="20"/>
              </w:rPr>
            </w:pPr>
            <w:r w:rsidRPr="00867697">
              <w:rPr>
                <w:i w:val="0"/>
                <w:sz w:val="20"/>
              </w:rPr>
              <w:t>Datum podpisa pogodbenega sporazuma</w:t>
            </w:r>
          </w:p>
        </w:tc>
      </w:tr>
      <w:tr w:rsidR="00FD2F2B" w:rsidRPr="009F5DF7" w14:paraId="757F5598" w14:textId="77777777" w:rsidTr="006F1E06">
        <w:tblPrEx>
          <w:tblCellMar>
            <w:left w:w="108" w:type="dxa"/>
            <w:right w:w="108" w:type="dxa"/>
          </w:tblCellMar>
        </w:tblPrEx>
        <w:trPr>
          <w:cantSplit/>
          <w:trHeight w:val="680"/>
          <w:jc w:val="center"/>
        </w:trPr>
        <w:tc>
          <w:tcPr>
            <w:tcW w:w="3397" w:type="dxa"/>
            <w:vAlign w:val="center"/>
          </w:tcPr>
          <w:p w14:paraId="22D2608F" w14:textId="77777777" w:rsidR="00FD2F2B" w:rsidRPr="00867697" w:rsidRDefault="00FD2F2B" w:rsidP="000255EC">
            <w:pPr>
              <w:ind w:left="284" w:right="148"/>
              <w:rPr>
                <w:i w:val="0"/>
                <w:sz w:val="20"/>
              </w:rPr>
            </w:pPr>
            <w:r w:rsidRPr="00867697">
              <w:rPr>
                <w:i w:val="0"/>
                <w:sz w:val="20"/>
              </w:rPr>
              <w:t xml:space="preserve">Rok za dokončanje </w:t>
            </w:r>
          </w:p>
          <w:p w14:paraId="7BCF0B03" w14:textId="77777777" w:rsidR="00FD2F2B" w:rsidRPr="00867697" w:rsidRDefault="00FD2F2B" w:rsidP="000255EC">
            <w:pPr>
              <w:ind w:left="284" w:right="148"/>
              <w:rPr>
                <w:i w:val="0"/>
                <w:sz w:val="20"/>
              </w:rPr>
            </w:pPr>
            <w:r w:rsidRPr="00867697">
              <w:rPr>
                <w:i w:val="0"/>
                <w:sz w:val="20"/>
              </w:rPr>
              <w:t>(od Datuma začetka do izdaje Potrdila o prevzemu)</w:t>
            </w:r>
          </w:p>
        </w:tc>
        <w:tc>
          <w:tcPr>
            <w:tcW w:w="2557" w:type="dxa"/>
            <w:vAlign w:val="center"/>
          </w:tcPr>
          <w:p w14:paraId="50E673B7" w14:textId="77777777" w:rsidR="00FD2F2B" w:rsidRPr="00867697" w:rsidRDefault="00FD2F2B" w:rsidP="000255EC">
            <w:pPr>
              <w:ind w:left="284"/>
              <w:jc w:val="center"/>
              <w:rPr>
                <w:i w:val="0"/>
                <w:sz w:val="20"/>
              </w:rPr>
            </w:pPr>
            <w:r w:rsidRPr="00867697">
              <w:rPr>
                <w:i w:val="0"/>
                <w:sz w:val="20"/>
              </w:rPr>
              <w:t>1.1.3.3</w:t>
            </w:r>
          </w:p>
        </w:tc>
        <w:tc>
          <w:tcPr>
            <w:tcW w:w="2972" w:type="dxa"/>
            <w:vAlign w:val="center"/>
          </w:tcPr>
          <w:p w14:paraId="33F2169D" w14:textId="753E2559" w:rsidR="00FD2F2B" w:rsidRPr="00867697" w:rsidRDefault="001B6D08" w:rsidP="000255EC">
            <w:pPr>
              <w:tabs>
                <w:tab w:val="left" w:pos="-10"/>
              </w:tabs>
              <w:ind w:left="284" w:right="189"/>
              <w:rPr>
                <w:i w:val="0"/>
                <w:sz w:val="20"/>
              </w:rPr>
            </w:pPr>
            <w:r>
              <w:rPr>
                <w:i w:val="0"/>
                <w:sz w:val="20"/>
              </w:rPr>
              <w:t>30</w:t>
            </w:r>
            <w:r w:rsidR="00FD2F2B" w:rsidRPr="00867697">
              <w:rPr>
                <w:i w:val="0"/>
                <w:sz w:val="20"/>
              </w:rPr>
              <w:t xml:space="preserve"> dni izvedba PZI;</w:t>
            </w:r>
          </w:p>
          <w:p w14:paraId="695A446C" w14:textId="77777777" w:rsidR="00FD2F2B" w:rsidRPr="00867697" w:rsidRDefault="00FD2F2B" w:rsidP="000255EC">
            <w:pPr>
              <w:tabs>
                <w:tab w:val="left" w:pos="-10"/>
              </w:tabs>
              <w:ind w:left="284" w:right="189"/>
              <w:rPr>
                <w:i w:val="0"/>
                <w:sz w:val="20"/>
              </w:rPr>
            </w:pPr>
            <w:r w:rsidRPr="00867697">
              <w:rPr>
                <w:i w:val="0"/>
                <w:sz w:val="20"/>
              </w:rPr>
              <w:t>10 dni pripombe naročnika / recenzenta na PZI;</w:t>
            </w:r>
          </w:p>
          <w:p w14:paraId="46FFD6B3" w14:textId="77777777" w:rsidR="00FD2F2B" w:rsidRPr="00867697" w:rsidRDefault="00FD2F2B" w:rsidP="000255EC">
            <w:pPr>
              <w:tabs>
                <w:tab w:val="left" w:pos="-10"/>
              </w:tabs>
              <w:ind w:left="284" w:right="189"/>
              <w:rPr>
                <w:i w:val="0"/>
                <w:sz w:val="20"/>
              </w:rPr>
            </w:pPr>
            <w:r w:rsidRPr="00867697">
              <w:rPr>
                <w:i w:val="0"/>
                <w:sz w:val="20"/>
              </w:rPr>
              <w:t>15 dni dopolnitev PZI po prejemu pripomb naročnika in pridobitvi pozitivnih mnenj mnenjedajalcev;</w:t>
            </w:r>
          </w:p>
          <w:p w14:paraId="5FDC6758" w14:textId="20881359" w:rsidR="00FD2F2B" w:rsidRPr="00867697" w:rsidRDefault="001B6D08" w:rsidP="000255EC">
            <w:pPr>
              <w:tabs>
                <w:tab w:val="left" w:pos="-10"/>
              </w:tabs>
              <w:ind w:left="284" w:right="189"/>
              <w:rPr>
                <w:i w:val="0"/>
                <w:sz w:val="20"/>
              </w:rPr>
            </w:pPr>
            <w:r>
              <w:rPr>
                <w:i w:val="0"/>
                <w:sz w:val="20"/>
              </w:rPr>
              <w:t>1</w:t>
            </w:r>
            <w:r w:rsidR="00FD2F2B" w:rsidRPr="00867697">
              <w:rPr>
                <w:i w:val="0"/>
                <w:sz w:val="20"/>
              </w:rPr>
              <w:t>50 dni gradnja;</w:t>
            </w:r>
          </w:p>
          <w:p w14:paraId="25757E67" w14:textId="77777777" w:rsidR="00FD2F2B" w:rsidRPr="00867697" w:rsidRDefault="00FD2F2B" w:rsidP="000255EC">
            <w:pPr>
              <w:tabs>
                <w:tab w:val="left" w:pos="-10"/>
              </w:tabs>
              <w:ind w:left="284" w:right="189"/>
              <w:rPr>
                <w:i w:val="0"/>
                <w:sz w:val="20"/>
              </w:rPr>
            </w:pPr>
            <w:r w:rsidRPr="00867697">
              <w:rPr>
                <w:i w:val="0"/>
                <w:sz w:val="20"/>
              </w:rPr>
              <w:t>30 dni DZO, PID, NOV;</w:t>
            </w:r>
          </w:p>
          <w:p w14:paraId="277EEA52" w14:textId="77777777" w:rsidR="00FD2F2B" w:rsidRPr="00867697" w:rsidRDefault="00FD2F2B" w:rsidP="000255EC">
            <w:pPr>
              <w:tabs>
                <w:tab w:val="left" w:pos="-10"/>
              </w:tabs>
              <w:ind w:left="284" w:right="189"/>
              <w:rPr>
                <w:i w:val="0"/>
                <w:sz w:val="20"/>
              </w:rPr>
            </w:pPr>
            <w:r w:rsidRPr="00867697">
              <w:rPr>
                <w:i w:val="0"/>
                <w:sz w:val="20"/>
              </w:rPr>
              <w:t>90 dni Potrdilo o izvedbi,</w:t>
            </w:r>
          </w:p>
          <w:p w14:paraId="4AF00868" w14:textId="200D335C" w:rsidR="00FD2F2B" w:rsidRPr="00867697" w:rsidRDefault="001B6D08" w:rsidP="001B6D08">
            <w:pPr>
              <w:tabs>
                <w:tab w:val="left" w:pos="-10"/>
              </w:tabs>
              <w:ind w:left="284" w:right="189"/>
              <w:rPr>
                <w:i w:val="0"/>
                <w:sz w:val="20"/>
              </w:rPr>
            </w:pPr>
            <w:r>
              <w:rPr>
                <w:i w:val="0"/>
                <w:sz w:val="20"/>
              </w:rPr>
              <w:t>SKUPAJ: 32</w:t>
            </w:r>
            <w:r w:rsidR="00FD2F2B" w:rsidRPr="00867697">
              <w:rPr>
                <w:i w:val="0"/>
                <w:sz w:val="20"/>
              </w:rPr>
              <w:t>5 dni</w:t>
            </w:r>
          </w:p>
        </w:tc>
      </w:tr>
      <w:tr w:rsidR="00FD2F2B" w:rsidRPr="009F5DF7" w14:paraId="303B8396" w14:textId="77777777" w:rsidTr="006F1E06">
        <w:tblPrEx>
          <w:tblCellMar>
            <w:left w:w="108" w:type="dxa"/>
            <w:right w:w="108" w:type="dxa"/>
          </w:tblCellMar>
        </w:tblPrEx>
        <w:trPr>
          <w:cantSplit/>
          <w:trHeight w:val="680"/>
          <w:jc w:val="center"/>
        </w:trPr>
        <w:tc>
          <w:tcPr>
            <w:tcW w:w="3397" w:type="dxa"/>
            <w:vAlign w:val="center"/>
          </w:tcPr>
          <w:p w14:paraId="3103A3ED" w14:textId="77777777" w:rsidR="00FD2F2B" w:rsidRPr="00867697" w:rsidRDefault="00FD2F2B" w:rsidP="000255EC">
            <w:pPr>
              <w:tabs>
                <w:tab w:val="left" w:pos="0"/>
                <w:tab w:val="left" w:pos="5245"/>
              </w:tabs>
              <w:ind w:left="284" w:right="148" w:firstLine="1286"/>
              <w:rPr>
                <w:i w:val="0"/>
                <w:sz w:val="20"/>
              </w:rPr>
            </w:pPr>
            <w:r w:rsidRPr="00867697">
              <w:rPr>
                <w:i w:val="0"/>
                <w:sz w:val="20"/>
              </w:rPr>
              <w:t>Elektronski prenosni sistemi</w:t>
            </w:r>
          </w:p>
        </w:tc>
        <w:tc>
          <w:tcPr>
            <w:tcW w:w="2557" w:type="dxa"/>
            <w:vAlign w:val="center"/>
          </w:tcPr>
          <w:p w14:paraId="73B490BD" w14:textId="77777777" w:rsidR="00FD2F2B" w:rsidRPr="00867697" w:rsidRDefault="00FD2F2B" w:rsidP="000255EC">
            <w:pPr>
              <w:pStyle w:val="tabulka"/>
              <w:spacing w:before="0" w:line="240" w:lineRule="auto"/>
              <w:ind w:left="284"/>
              <w:rPr>
                <w:rFonts w:ascii="Times New Roman" w:hAnsi="Times New Roman"/>
                <w:sz w:val="20"/>
                <w:lang w:val="sl-SI"/>
              </w:rPr>
            </w:pPr>
            <w:r w:rsidRPr="00867697">
              <w:rPr>
                <w:rFonts w:ascii="Times New Roman" w:hAnsi="Times New Roman"/>
                <w:sz w:val="20"/>
                <w:lang w:val="sl-SI"/>
              </w:rPr>
              <w:t>1.3</w:t>
            </w:r>
          </w:p>
        </w:tc>
        <w:tc>
          <w:tcPr>
            <w:tcW w:w="2972" w:type="dxa"/>
            <w:vAlign w:val="center"/>
          </w:tcPr>
          <w:p w14:paraId="71219419" w14:textId="77777777" w:rsidR="00FD2F2B" w:rsidRPr="00867697" w:rsidRDefault="00FD2F2B" w:rsidP="000255EC">
            <w:pPr>
              <w:tabs>
                <w:tab w:val="left" w:pos="-10"/>
              </w:tabs>
              <w:ind w:left="284" w:right="189"/>
              <w:rPr>
                <w:i w:val="0"/>
                <w:sz w:val="20"/>
              </w:rPr>
            </w:pPr>
            <w:r w:rsidRPr="00867697">
              <w:rPr>
                <w:i w:val="0"/>
                <w:sz w:val="20"/>
              </w:rPr>
              <w:t>e-mail</w:t>
            </w:r>
          </w:p>
        </w:tc>
      </w:tr>
      <w:tr w:rsidR="00FD2F2B" w:rsidRPr="009F5DF7" w14:paraId="763249B6" w14:textId="77777777" w:rsidTr="006F1E06">
        <w:tblPrEx>
          <w:tblCellMar>
            <w:left w:w="108" w:type="dxa"/>
            <w:right w:w="108" w:type="dxa"/>
          </w:tblCellMar>
        </w:tblPrEx>
        <w:trPr>
          <w:cantSplit/>
          <w:trHeight w:val="680"/>
          <w:jc w:val="center"/>
        </w:trPr>
        <w:tc>
          <w:tcPr>
            <w:tcW w:w="3397" w:type="dxa"/>
            <w:vAlign w:val="center"/>
          </w:tcPr>
          <w:p w14:paraId="7633D8BF" w14:textId="77777777" w:rsidR="00FD2F2B" w:rsidRPr="00867697" w:rsidRDefault="00FD2F2B" w:rsidP="000255EC">
            <w:pPr>
              <w:ind w:left="284" w:right="148"/>
              <w:rPr>
                <w:i w:val="0"/>
                <w:sz w:val="20"/>
              </w:rPr>
            </w:pPr>
            <w:r w:rsidRPr="00867697">
              <w:rPr>
                <w:i w:val="0"/>
                <w:sz w:val="20"/>
              </w:rPr>
              <w:t>Veljavno pravo</w:t>
            </w:r>
          </w:p>
        </w:tc>
        <w:tc>
          <w:tcPr>
            <w:tcW w:w="2557" w:type="dxa"/>
            <w:vAlign w:val="center"/>
          </w:tcPr>
          <w:p w14:paraId="3E0F0DA0" w14:textId="77777777" w:rsidR="00FD2F2B" w:rsidRPr="00867697" w:rsidRDefault="00FD2F2B" w:rsidP="000255EC">
            <w:pPr>
              <w:ind w:left="284"/>
              <w:jc w:val="center"/>
              <w:rPr>
                <w:i w:val="0"/>
                <w:sz w:val="20"/>
              </w:rPr>
            </w:pPr>
            <w:r w:rsidRPr="00867697">
              <w:rPr>
                <w:i w:val="0"/>
                <w:sz w:val="20"/>
              </w:rPr>
              <w:t>1.4</w:t>
            </w:r>
          </w:p>
        </w:tc>
        <w:tc>
          <w:tcPr>
            <w:tcW w:w="2972" w:type="dxa"/>
            <w:vAlign w:val="center"/>
          </w:tcPr>
          <w:p w14:paraId="628A7EE0" w14:textId="77777777" w:rsidR="00FD2F2B" w:rsidRPr="00867697" w:rsidRDefault="00FD2F2B" w:rsidP="000255EC">
            <w:pPr>
              <w:tabs>
                <w:tab w:val="left" w:pos="-10"/>
              </w:tabs>
              <w:ind w:left="284" w:right="189"/>
              <w:rPr>
                <w:i w:val="0"/>
                <w:sz w:val="20"/>
              </w:rPr>
            </w:pPr>
            <w:r w:rsidRPr="00867697">
              <w:rPr>
                <w:i w:val="0"/>
                <w:sz w:val="20"/>
              </w:rPr>
              <w:t>Republika Slovenija</w:t>
            </w:r>
          </w:p>
        </w:tc>
      </w:tr>
      <w:tr w:rsidR="00FD2F2B" w:rsidRPr="009F5DF7" w14:paraId="21353828" w14:textId="77777777" w:rsidTr="006F1E06">
        <w:tblPrEx>
          <w:tblCellMar>
            <w:left w:w="108" w:type="dxa"/>
            <w:right w:w="108" w:type="dxa"/>
          </w:tblCellMar>
        </w:tblPrEx>
        <w:trPr>
          <w:cantSplit/>
          <w:trHeight w:val="680"/>
          <w:jc w:val="center"/>
        </w:trPr>
        <w:tc>
          <w:tcPr>
            <w:tcW w:w="3397" w:type="dxa"/>
            <w:vAlign w:val="center"/>
          </w:tcPr>
          <w:p w14:paraId="0242D25E" w14:textId="77777777" w:rsidR="00FD2F2B" w:rsidRPr="00867697" w:rsidRDefault="00FD2F2B" w:rsidP="000255EC">
            <w:pPr>
              <w:ind w:left="284" w:right="148"/>
              <w:rPr>
                <w:i w:val="0"/>
                <w:sz w:val="20"/>
              </w:rPr>
            </w:pPr>
            <w:r w:rsidRPr="00867697">
              <w:rPr>
                <w:i w:val="0"/>
                <w:sz w:val="20"/>
              </w:rPr>
              <w:t>Prevladujoči jezik</w:t>
            </w:r>
          </w:p>
        </w:tc>
        <w:tc>
          <w:tcPr>
            <w:tcW w:w="2557" w:type="dxa"/>
            <w:vAlign w:val="center"/>
          </w:tcPr>
          <w:p w14:paraId="588D0E61" w14:textId="77777777" w:rsidR="00FD2F2B" w:rsidRPr="00867697" w:rsidRDefault="00FD2F2B" w:rsidP="000255EC">
            <w:pPr>
              <w:ind w:left="284"/>
              <w:jc w:val="center"/>
              <w:rPr>
                <w:i w:val="0"/>
                <w:sz w:val="20"/>
              </w:rPr>
            </w:pPr>
            <w:r w:rsidRPr="00867697">
              <w:rPr>
                <w:i w:val="0"/>
                <w:sz w:val="20"/>
              </w:rPr>
              <w:t>1.4</w:t>
            </w:r>
          </w:p>
        </w:tc>
        <w:tc>
          <w:tcPr>
            <w:tcW w:w="2972" w:type="dxa"/>
            <w:vAlign w:val="center"/>
          </w:tcPr>
          <w:p w14:paraId="366D7BDA" w14:textId="77777777" w:rsidR="00FD2F2B" w:rsidRPr="00867697" w:rsidRDefault="00FD2F2B" w:rsidP="000255EC">
            <w:pPr>
              <w:tabs>
                <w:tab w:val="left" w:pos="-10"/>
              </w:tabs>
              <w:ind w:left="284" w:right="189"/>
              <w:rPr>
                <w:i w:val="0"/>
                <w:sz w:val="20"/>
              </w:rPr>
            </w:pPr>
            <w:r w:rsidRPr="00867697">
              <w:rPr>
                <w:i w:val="0"/>
                <w:sz w:val="20"/>
              </w:rPr>
              <w:t>Slovenski jezik</w:t>
            </w:r>
          </w:p>
        </w:tc>
      </w:tr>
      <w:tr w:rsidR="00FD2F2B" w:rsidRPr="009F5DF7" w14:paraId="6EE1AE56" w14:textId="77777777" w:rsidTr="006F1E06">
        <w:tblPrEx>
          <w:tblCellMar>
            <w:left w:w="108" w:type="dxa"/>
            <w:right w:w="108" w:type="dxa"/>
          </w:tblCellMar>
        </w:tblPrEx>
        <w:trPr>
          <w:cantSplit/>
          <w:trHeight w:val="680"/>
          <w:jc w:val="center"/>
        </w:trPr>
        <w:tc>
          <w:tcPr>
            <w:tcW w:w="3397" w:type="dxa"/>
            <w:vAlign w:val="center"/>
          </w:tcPr>
          <w:p w14:paraId="11B827D5" w14:textId="77777777" w:rsidR="00FD2F2B" w:rsidRPr="00867697" w:rsidRDefault="00FD2F2B" w:rsidP="000255EC">
            <w:pPr>
              <w:ind w:left="284" w:right="148"/>
              <w:rPr>
                <w:i w:val="0"/>
                <w:sz w:val="20"/>
              </w:rPr>
            </w:pPr>
            <w:r w:rsidRPr="00867697">
              <w:rPr>
                <w:i w:val="0"/>
                <w:sz w:val="20"/>
              </w:rPr>
              <w:t>Sporazumevalni jezik</w:t>
            </w:r>
          </w:p>
        </w:tc>
        <w:tc>
          <w:tcPr>
            <w:tcW w:w="2557" w:type="dxa"/>
            <w:vAlign w:val="center"/>
          </w:tcPr>
          <w:p w14:paraId="60DCCCED" w14:textId="77777777" w:rsidR="00FD2F2B" w:rsidRPr="00867697" w:rsidRDefault="00FD2F2B" w:rsidP="000255EC">
            <w:pPr>
              <w:ind w:left="284"/>
              <w:jc w:val="center"/>
              <w:rPr>
                <w:i w:val="0"/>
                <w:sz w:val="20"/>
              </w:rPr>
            </w:pPr>
            <w:r w:rsidRPr="00867697">
              <w:rPr>
                <w:i w:val="0"/>
                <w:sz w:val="20"/>
              </w:rPr>
              <w:t>1.4</w:t>
            </w:r>
          </w:p>
        </w:tc>
        <w:tc>
          <w:tcPr>
            <w:tcW w:w="2972" w:type="dxa"/>
            <w:vAlign w:val="center"/>
          </w:tcPr>
          <w:p w14:paraId="11AE82EE" w14:textId="77777777" w:rsidR="00FD2F2B" w:rsidRPr="00867697" w:rsidRDefault="00FD2F2B" w:rsidP="000255EC">
            <w:pPr>
              <w:ind w:left="284" w:right="189"/>
              <w:rPr>
                <w:i w:val="0"/>
                <w:sz w:val="20"/>
              </w:rPr>
            </w:pPr>
            <w:r w:rsidRPr="00867697">
              <w:rPr>
                <w:i w:val="0"/>
                <w:sz w:val="20"/>
              </w:rPr>
              <w:t>Slovenski jezik</w:t>
            </w:r>
          </w:p>
        </w:tc>
      </w:tr>
      <w:tr w:rsidR="00FD2F2B" w:rsidRPr="009F5DF7" w14:paraId="0CC4DEDC" w14:textId="77777777" w:rsidTr="006F1E06">
        <w:tblPrEx>
          <w:tblCellMar>
            <w:left w:w="108" w:type="dxa"/>
            <w:right w:w="108" w:type="dxa"/>
          </w:tblCellMar>
        </w:tblPrEx>
        <w:trPr>
          <w:cantSplit/>
          <w:trHeight w:val="680"/>
          <w:jc w:val="center"/>
        </w:trPr>
        <w:tc>
          <w:tcPr>
            <w:tcW w:w="3397" w:type="dxa"/>
            <w:vAlign w:val="center"/>
          </w:tcPr>
          <w:p w14:paraId="62EA1D30" w14:textId="77777777" w:rsidR="00FD2F2B" w:rsidRPr="00867697" w:rsidRDefault="00FD2F2B" w:rsidP="000255EC">
            <w:pPr>
              <w:ind w:left="284" w:right="148"/>
              <w:rPr>
                <w:i w:val="0"/>
                <w:sz w:val="20"/>
              </w:rPr>
            </w:pPr>
            <w:r w:rsidRPr="00867697">
              <w:rPr>
                <w:i w:val="0"/>
                <w:sz w:val="20"/>
              </w:rPr>
              <w:lastRenderedPageBreak/>
              <w:t>Rok za dostop na gradbišče</w:t>
            </w:r>
          </w:p>
        </w:tc>
        <w:tc>
          <w:tcPr>
            <w:tcW w:w="2557" w:type="dxa"/>
            <w:vAlign w:val="center"/>
          </w:tcPr>
          <w:p w14:paraId="4A6EB5B2" w14:textId="77777777" w:rsidR="00FD2F2B" w:rsidRPr="00867697" w:rsidRDefault="00FD2F2B" w:rsidP="000255EC">
            <w:pPr>
              <w:ind w:left="284"/>
              <w:jc w:val="center"/>
              <w:rPr>
                <w:i w:val="0"/>
                <w:sz w:val="20"/>
              </w:rPr>
            </w:pPr>
            <w:r w:rsidRPr="00867697">
              <w:rPr>
                <w:i w:val="0"/>
                <w:sz w:val="20"/>
              </w:rPr>
              <w:t>2.1</w:t>
            </w:r>
          </w:p>
        </w:tc>
        <w:tc>
          <w:tcPr>
            <w:tcW w:w="2972" w:type="dxa"/>
            <w:vAlign w:val="center"/>
          </w:tcPr>
          <w:p w14:paraId="143D3FCA" w14:textId="77777777" w:rsidR="00FD2F2B" w:rsidRPr="00867697" w:rsidRDefault="00FD2F2B" w:rsidP="000255EC">
            <w:pPr>
              <w:ind w:left="284" w:right="189"/>
              <w:rPr>
                <w:i w:val="0"/>
                <w:sz w:val="20"/>
              </w:rPr>
            </w:pPr>
            <w:r w:rsidRPr="00867697">
              <w:rPr>
                <w:i w:val="0"/>
                <w:sz w:val="20"/>
              </w:rPr>
              <w:t>Na dan začetka del</w:t>
            </w:r>
          </w:p>
        </w:tc>
      </w:tr>
      <w:tr w:rsidR="00FD2F2B" w:rsidRPr="009F5DF7" w14:paraId="5425D7F0" w14:textId="77777777" w:rsidTr="006F1E06">
        <w:tblPrEx>
          <w:tblCellMar>
            <w:left w:w="108" w:type="dxa"/>
            <w:right w:w="108" w:type="dxa"/>
          </w:tblCellMar>
        </w:tblPrEx>
        <w:trPr>
          <w:cantSplit/>
          <w:trHeight w:val="680"/>
          <w:jc w:val="center"/>
        </w:trPr>
        <w:tc>
          <w:tcPr>
            <w:tcW w:w="3397" w:type="dxa"/>
            <w:vAlign w:val="center"/>
          </w:tcPr>
          <w:p w14:paraId="77A6536B" w14:textId="77777777" w:rsidR="00FD2F2B" w:rsidRPr="00867697" w:rsidRDefault="00FD2F2B" w:rsidP="000255EC">
            <w:pPr>
              <w:ind w:left="284" w:right="148"/>
              <w:rPr>
                <w:i w:val="0"/>
                <w:sz w:val="20"/>
              </w:rPr>
            </w:pPr>
            <w:r w:rsidRPr="00867697">
              <w:rPr>
                <w:i w:val="0"/>
                <w:sz w:val="20"/>
              </w:rPr>
              <w:t>Znesek Garancije za dobro izvedbo (finančnega zavarovanja za dobro in pravočasno izvedbo pogodbenih obveznosti)</w:t>
            </w:r>
          </w:p>
        </w:tc>
        <w:tc>
          <w:tcPr>
            <w:tcW w:w="2557" w:type="dxa"/>
            <w:vAlign w:val="center"/>
          </w:tcPr>
          <w:p w14:paraId="42DB243C" w14:textId="77777777" w:rsidR="00FD2F2B" w:rsidRPr="00867697" w:rsidRDefault="00FD2F2B" w:rsidP="000255EC">
            <w:pPr>
              <w:ind w:left="284" w:right="9"/>
              <w:jc w:val="center"/>
              <w:rPr>
                <w:i w:val="0"/>
                <w:sz w:val="20"/>
              </w:rPr>
            </w:pPr>
            <w:r w:rsidRPr="00867697">
              <w:rPr>
                <w:i w:val="0"/>
                <w:sz w:val="20"/>
              </w:rPr>
              <w:t>4.2</w:t>
            </w:r>
          </w:p>
        </w:tc>
        <w:tc>
          <w:tcPr>
            <w:tcW w:w="2972" w:type="dxa"/>
            <w:vAlign w:val="center"/>
          </w:tcPr>
          <w:p w14:paraId="6C09EF15" w14:textId="77777777" w:rsidR="00FD2F2B" w:rsidRPr="00867697" w:rsidRDefault="00FD2F2B" w:rsidP="000255EC">
            <w:pPr>
              <w:ind w:left="284" w:right="189"/>
              <w:rPr>
                <w:i w:val="0"/>
                <w:sz w:val="20"/>
              </w:rPr>
            </w:pPr>
            <w:r w:rsidRPr="00867697">
              <w:rPr>
                <w:i w:val="0"/>
                <w:sz w:val="20"/>
              </w:rPr>
              <w:t>10 % pogodbene vrednosti, vključno z davkom na dodano vrednost (DDV)</w:t>
            </w:r>
          </w:p>
        </w:tc>
      </w:tr>
      <w:tr w:rsidR="00FD2F2B" w:rsidRPr="009F5DF7" w14:paraId="39C0D49B" w14:textId="77777777" w:rsidTr="006F1E06">
        <w:tblPrEx>
          <w:tblCellMar>
            <w:left w:w="108" w:type="dxa"/>
            <w:right w:w="108" w:type="dxa"/>
          </w:tblCellMar>
        </w:tblPrEx>
        <w:trPr>
          <w:cantSplit/>
          <w:trHeight w:val="680"/>
          <w:jc w:val="center"/>
        </w:trPr>
        <w:tc>
          <w:tcPr>
            <w:tcW w:w="3397" w:type="dxa"/>
            <w:vAlign w:val="center"/>
          </w:tcPr>
          <w:p w14:paraId="4AD9EDD3" w14:textId="77777777" w:rsidR="00FD2F2B" w:rsidRPr="00867697" w:rsidRDefault="00FD2F2B" w:rsidP="000255EC">
            <w:pPr>
              <w:ind w:left="284" w:right="148"/>
              <w:rPr>
                <w:i w:val="0"/>
                <w:sz w:val="20"/>
              </w:rPr>
            </w:pPr>
            <w:r w:rsidRPr="00867697">
              <w:rPr>
                <w:i w:val="0"/>
                <w:sz w:val="20"/>
              </w:rPr>
              <w:t>Znesek Garancije za odpravo napak v roku za reklamacijo napak (finančno zavarovanje za odpravo napak v garancijskem roku)</w:t>
            </w:r>
          </w:p>
        </w:tc>
        <w:tc>
          <w:tcPr>
            <w:tcW w:w="2557" w:type="dxa"/>
            <w:vAlign w:val="center"/>
          </w:tcPr>
          <w:p w14:paraId="2585971D" w14:textId="77777777" w:rsidR="00FD2F2B" w:rsidRPr="00867697" w:rsidRDefault="00FD2F2B" w:rsidP="000255EC">
            <w:pPr>
              <w:ind w:left="284" w:right="9"/>
              <w:jc w:val="center"/>
              <w:rPr>
                <w:i w:val="0"/>
                <w:sz w:val="20"/>
              </w:rPr>
            </w:pPr>
            <w:r w:rsidRPr="00867697">
              <w:rPr>
                <w:i w:val="0"/>
                <w:sz w:val="20"/>
              </w:rPr>
              <w:t>4.25</w:t>
            </w:r>
          </w:p>
        </w:tc>
        <w:tc>
          <w:tcPr>
            <w:tcW w:w="2972" w:type="dxa"/>
            <w:vAlign w:val="center"/>
          </w:tcPr>
          <w:p w14:paraId="1102F6C0" w14:textId="77777777" w:rsidR="00FD2F2B" w:rsidRPr="00867697" w:rsidRDefault="00FD2F2B" w:rsidP="000255EC">
            <w:pPr>
              <w:ind w:left="284" w:right="189"/>
              <w:rPr>
                <w:i w:val="0"/>
                <w:sz w:val="20"/>
              </w:rPr>
            </w:pPr>
            <w:r w:rsidRPr="00867697">
              <w:rPr>
                <w:i w:val="0"/>
                <w:sz w:val="20"/>
              </w:rPr>
              <w:t>5 % končne pogodbene vrednosti, vključno z davkom na dodano vrednost (DDV)</w:t>
            </w:r>
          </w:p>
        </w:tc>
      </w:tr>
      <w:tr w:rsidR="00FD2F2B" w:rsidRPr="009F5DF7" w14:paraId="699EE922" w14:textId="77777777" w:rsidTr="006F1E06">
        <w:tblPrEx>
          <w:tblCellMar>
            <w:left w:w="108" w:type="dxa"/>
            <w:right w:w="108" w:type="dxa"/>
          </w:tblCellMar>
        </w:tblPrEx>
        <w:trPr>
          <w:cantSplit/>
          <w:trHeight w:val="680"/>
          <w:jc w:val="center"/>
        </w:trPr>
        <w:tc>
          <w:tcPr>
            <w:tcW w:w="3397" w:type="dxa"/>
            <w:tcBorders>
              <w:top w:val="single" w:sz="4" w:space="0" w:color="auto"/>
              <w:left w:val="single" w:sz="4" w:space="0" w:color="auto"/>
              <w:bottom w:val="single" w:sz="4" w:space="0" w:color="auto"/>
              <w:right w:val="single" w:sz="4" w:space="0" w:color="auto"/>
            </w:tcBorders>
            <w:vAlign w:val="center"/>
          </w:tcPr>
          <w:p w14:paraId="35A90245" w14:textId="77777777" w:rsidR="00FD2F2B" w:rsidRPr="00867697" w:rsidRDefault="00FD2F2B" w:rsidP="000255EC">
            <w:pPr>
              <w:ind w:left="284" w:right="148"/>
              <w:rPr>
                <w:i w:val="0"/>
                <w:sz w:val="20"/>
              </w:rPr>
            </w:pPr>
            <w:r w:rsidRPr="00867697">
              <w:rPr>
                <w:i w:val="0"/>
                <w:sz w:val="20"/>
              </w:rPr>
              <w:t xml:space="preserve">Rok za obvestilo o nepredvidljivih zmotah, napakah in pomanjkljivostih v Zahtevah naročnika </w:t>
            </w:r>
          </w:p>
        </w:tc>
        <w:tc>
          <w:tcPr>
            <w:tcW w:w="2557" w:type="dxa"/>
            <w:tcBorders>
              <w:top w:val="single" w:sz="4" w:space="0" w:color="auto"/>
              <w:left w:val="single" w:sz="4" w:space="0" w:color="auto"/>
              <w:bottom w:val="single" w:sz="4" w:space="0" w:color="auto"/>
              <w:right w:val="single" w:sz="4" w:space="0" w:color="auto"/>
            </w:tcBorders>
            <w:vAlign w:val="center"/>
          </w:tcPr>
          <w:p w14:paraId="2FC8E13E" w14:textId="77777777" w:rsidR="00FD2F2B" w:rsidRPr="00867697" w:rsidRDefault="00FD2F2B" w:rsidP="000255EC">
            <w:pPr>
              <w:ind w:left="284" w:right="9"/>
              <w:jc w:val="center"/>
              <w:rPr>
                <w:i w:val="0"/>
                <w:sz w:val="20"/>
              </w:rPr>
            </w:pPr>
            <w:r w:rsidRPr="00867697">
              <w:rPr>
                <w:i w:val="0"/>
                <w:sz w:val="20"/>
              </w:rPr>
              <w:t>5.1</w:t>
            </w:r>
          </w:p>
        </w:tc>
        <w:tc>
          <w:tcPr>
            <w:tcW w:w="2972" w:type="dxa"/>
            <w:tcBorders>
              <w:top w:val="single" w:sz="4" w:space="0" w:color="auto"/>
              <w:left w:val="single" w:sz="4" w:space="0" w:color="auto"/>
              <w:bottom w:val="single" w:sz="4" w:space="0" w:color="auto"/>
              <w:right w:val="single" w:sz="4" w:space="0" w:color="auto"/>
            </w:tcBorders>
            <w:vAlign w:val="center"/>
          </w:tcPr>
          <w:p w14:paraId="4875C8A3" w14:textId="77777777" w:rsidR="00FD2F2B" w:rsidRPr="00867697" w:rsidRDefault="00FD2F2B" w:rsidP="000255EC">
            <w:pPr>
              <w:ind w:left="284" w:right="189"/>
              <w:rPr>
                <w:i w:val="0"/>
                <w:sz w:val="20"/>
              </w:rPr>
            </w:pPr>
            <w:r w:rsidRPr="00867697">
              <w:rPr>
                <w:i w:val="0"/>
                <w:sz w:val="20"/>
              </w:rPr>
              <w:t>60 dni</w:t>
            </w:r>
          </w:p>
        </w:tc>
      </w:tr>
      <w:tr w:rsidR="00FD2F2B" w:rsidRPr="009F5DF7" w14:paraId="7A61A4F9" w14:textId="77777777" w:rsidTr="006F1E06">
        <w:tblPrEx>
          <w:tblCellMar>
            <w:left w:w="108" w:type="dxa"/>
            <w:right w:w="108" w:type="dxa"/>
          </w:tblCellMar>
        </w:tblPrEx>
        <w:trPr>
          <w:cantSplit/>
          <w:trHeight w:val="680"/>
          <w:jc w:val="center"/>
        </w:trPr>
        <w:tc>
          <w:tcPr>
            <w:tcW w:w="3397" w:type="dxa"/>
            <w:tcBorders>
              <w:top w:val="single" w:sz="4" w:space="0" w:color="auto"/>
              <w:left w:val="single" w:sz="4" w:space="0" w:color="auto"/>
              <w:bottom w:val="single" w:sz="4" w:space="0" w:color="auto"/>
              <w:right w:val="single" w:sz="4" w:space="0" w:color="auto"/>
            </w:tcBorders>
            <w:vAlign w:val="center"/>
          </w:tcPr>
          <w:p w14:paraId="1062A7FA" w14:textId="77777777" w:rsidR="00FD2F2B" w:rsidRPr="00867697" w:rsidRDefault="00FD2F2B" w:rsidP="000255EC">
            <w:pPr>
              <w:ind w:left="284" w:right="148"/>
              <w:rPr>
                <w:i w:val="0"/>
                <w:sz w:val="20"/>
              </w:rPr>
            </w:pPr>
            <w:r w:rsidRPr="00867697">
              <w:rPr>
                <w:i w:val="0"/>
                <w:sz w:val="20"/>
              </w:rPr>
              <w:t>Rok za dostavo podrobnega terminskega programa</w:t>
            </w:r>
          </w:p>
        </w:tc>
        <w:tc>
          <w:tcPr>
            <w:tcW w:w="2557" w:type="dxa"/>
            <w:tcBorders>
              <w:top w:val="single" w:sz="4" w:space="0" w:color="auto"/>
              <w:left w:val="single" w:sz="4" w:space="0" w:color="auto"/>
              <w:bottom w:val="single" w:sz="4" w:space="0" w:color="auto"/>
              <w:right w:val="single" w:sz="4" w:space="0" w:color="auto"/>
            </w:tcBorders>
            <w:vAlign w:val="center"/>
          </w:tcPr>
          <w:p w14:paraId="33D2E781" w14:textId="77777777" w:rsidR="00FD2F2B" w:rsidRPr="00867697" w:rsidRDefault="00FD2F2B" w:rsidP="000255EC">
            <w:pPr>
              <w:ind w:left="284" w:right="9"/>
              <w:jc w:val="center"/>
              <w:rPr>
                <w:i w:val="0"/>
                <w:sz w:val="20"/>
              </w:rPr>
            </w:pPr>
            <w:r w:rsidRPr="00867697">
              <w:rPr>
                <w:i w:val="0"/>
                <w:sz w:val="20"/>
              </w:rPr>
              <w:t>8.3</w:t>
            </w:r>
          </w:p>
        </w:tc>
        <w:tc>
          <w:tcPr>
            <w:tcW w:w="2972" w:type="dxa"/>
            <w:tcBorders>
              <w:top w:val="single" w:sz="4" w:space="0" w:color="auto"/>
              <w:left w:val="single" w:sz="4" w:space="0" w:color="auto"/>
              <w:bottom w:val="single" w:sz="4" w:space="0" w:color="auto"/>
              <w:right w:val="single" w:sz="4" w:space="0" w:color="auto"/>
            </w:tcBorders>
            <w:vAlign w:val="center"/>
          </w:tcPr>
          <w:p w14:paraId="3D0816DB" w14:textId="77777777" w:rsidR="00FD2F2B" w:rsidRPr="00867697" w:rsidRDefault="00FD2F2B" w:rsidP="000255EC">
            <w:pPr>
              <w:ind w:left="284" w:right="189"/>
              <w:rPr>
                <w:i w:val="0"/>
                <w:sz w:val="20"/>
              </w:rPr>
            </w:pPr>
            <w:r w:rsidRPr="00867697">
              <w:rPr>
                <w:i w:val="0"/>
                <w:sz w:val="20"/>
              </w:rPr>
              <w:t>Na dan začetka del</w:t>
            </w:r>
          </w:p>
        </w:tc>
      </w:tr>
      <w:tr w:rsidR="00FD2F2B" w:rsidRPr="009F5DF7" w14:paraId="2C2C6C3E" w14:textId="77777777" w:rsidTr="006F1E06">
        <w:tblPrEx>
          <w:tblCellMar>
            <w:left w:w="108" w:type="dxa"/>
            <w:right w:w="108" w:type="dxa"/>
          </w:tblCellMar>
        </w:tblPrEx>
        <w:trPr>
          <w:cantSplit/>
          <w:trHeight w:val="680"/>
          <w:jc w:val="center"/>
        </w:trPr>
        <w:tc>
          <w:tcPr>
            <w:tcW w:w="3397" w:type="dxa"/>
            <w:tcBorders>
              <w:top w:val="single" w:sz="4" w:space="0" w:color="auto"/>
              <w:left w:val="single" w:sz="4" w:space="0" w:color="auto"/>
              <w:bottom w:val="single" w:sz="4" w:space="0" w:color="auto"/>
              <w:right w:val="single" w:sz="4" w:space="0" w:color="auto"/>
            </w:tcBorders>
            <w:vAlign w:val="center"/>
          </w:tcPr>
          <w:p w14:paraId="0F02E75C" w14:textId="77777777" w:rsidR="00FD2F2B" w:rsidRPr="00867697" w:rsidRDefault="00FD2F2B" w:rsidP="000255EC">
            <w:pPr>
              <w:ind w:left="284" w:right="148"/>
              <w:rPr>
                <w:i w:val="0"/>
                <w:sz w:val="20"/>
              </w:rPr>
            </w:pPr>
            <w:r w:rsidRPr="00867697">
              <w:rPr>
                <w:i w:val="0"/>
                <w:sz w:val="20"/>
              </w:rPr>
              <w:t>Odstotek uskladitve provizij</w:t>
            </w:r>
          </w:p>
        </w:tc>
        <w:tc>
          <w:tcPr>
            <w:tcW w:w="2557" w:type="dxa"/>
            <w:tcBorders>
              <w:top w:val="single" w:sz="4" w:space="0" w:color="auto"/>
              <w:left w:val="single" w:sz="4" w:space="0" w:color="auto"/>
              <w:bottom w:val="single" w:sz="4" w:space="0" w:color="auto"/>
              <w:right w:val="single" w:sz="4" w:space="0" w:color="auto"/>
            </w:tcBorders>
            <w:vAlign w:val="center"/>
          </w:tcPr>
          <w:p w14:paraId="7D72747B" w14:textId="77777777" w:rsidR="00FD2F2B" w:rsidRPr="00867697" w:rsidRDefault="00FD2F2B" w:rsidP="000255EC">
            <w:pPr>
              <w:ind w:left="284" w:right="9"/>
              <w:jc w:val="center"/>
              <w:rPr>
                <w:i w:val="0"/>
                <w:sz w:val="20"/>
              </w:rPr>
            </w:pPr>
            <w:r w:rsidRPr="00867697">
              <w:rPr>
                <w:i w:val="0"/>
                <w:sz w:val="20"/>
              </w:rPr>
              <w:t>13.5.(b).(ii)</w:t>
            </w:r>
          </w:p>
        </w:tc>
        <w:tc>
          <w:tcPr>
            <w:tcW w:w="2972" w:type="dxa"/>
            <w:tcBorders>
              <w:top w:val="single" w:sz="4" w:space="0" w:color="auto"/>
              <w:left w:val="single" w:sz="4" w:space="0" w:color="auto"/>
              <w:bottom w:val="single" w:sz="4" w:space="0" w:color="auto"/>
              <w:right w:val="single" w:sz="4" w:space="0" w:color="auto"/>
            </w:tcBorders>
            <w:vAlign w:val="center"/>
          </w:tcPr>
          <w:p w14:paraId="2AEB9E80" w14:textId="77777777" w:rsidR="00FD2F2B" w:rsidRPr="00867697" w:rsidRDefault="00FD2F2B" w:rsidP="000255EC">
            <w:pPr>
              <w:ind w:left="284" w:right="189"/>
              <w:rPr>
                <w:i w:val="0"/>
                <w:sz w:val="20"/>
              </w:rPr>
            </w:pPr>
            <w:r w:rsidRPr="00867697">
              <w:rPr>
                <w:i w:val="0"/>
                <w:sz w:val="20"/>
              </w:rPr>
              <w:t>3 %</w:t>
            </w:r>
          </w:p>
        </w:tc>
      </w:tr>
      <w:tr w:rsidR="00FD2F2B" w:rsidRPr="009F5DF7" w14:paraId="0E78AE2C" w14:textId="77777777" w:rsidTr="006F1E06">
        <w:tblPrEx>
          <w:tblCellMar>
            <w:left w:w="108" w:type="dxa"/>
            <w:right w:w="108" w:type="dxa"/>
          </w:tblCellMar>
        </w:tblPrEx>
        <w:trPr>
          <w:cantSplit/>
          <w:trHeight w:val="680"/>
          <w:jc w:val="center"/>
        </w:trPr>
        <w:tc>
          <w:tcPr>
            <w:tcW w:w="3397" w:type="dxa"/>
            <w:tcBorders>
              <w:top w:val="single" w:sz="4" w:space="0" w:color="auto"/>
              <w:left w:val="single" w:sz="4" w:space="0" w:color="auto"/>
              <w:bottom w:val="single" w:sz="4" w:space="0" w:color="auto"/>
              <w:right w:val="single" w:sz="4" w:space="0" w:color="auto"/>
            </w:tcBorders>
            <w:vAlign w:val="center"/>
          </w:tcPr>
          <w:p w14:paraId="3F4154E6" w14:textId="77777777" w:rsidR="00FD2F2B" w:rsidRPr="00867697" w:rsidRDefault="00FD2F2B" w:rsidP="000255EC">
            <w:pPr>
              <w:ind w:left="284" w:right="148"/>
              <w:rPr>
                <w:i w:val="0"/>
                <w:sz w:val="20"/>
              </w:rPr>
            </w:pPr>
            <w:r w:rsidRPr="00867697">
              <w:rPr>
                <w:i w:val="0"/>
                <w:sz w:val="20"/>
              </w:rPr>
              <w:t>Garancijski roki (od izdaje Potrdila o prevzemu)</w:t>
            </w:r>
          </w:p>
        </w:tc>
        <w:tc>
          <w:tcPr>
            <w:tcW w:w="2557" w:type="dxa"/>
            <w:tcBorders>
              <w:top w:val="single" w:sz="4" w:space="0" w:color="auto"/>
              <w:left w:val="single" w:sz="4" w:space="0" w:color="auto"/>
              <w:bottom w:val="single" w:sz="4" w:space="0" w:color="auto"/>
              <w:right w:val="single" w:sz="4" w:space="0" w:color="auto"/>
            </w:tcBorders>
            <w:vAlign w:val="center"/>
          </w:tcPr>
          <w:p w14:paraId="4862D53E" w14:textId="77777777" w:rsidR="00FD2F2B" w:rsidRPr="00867697" w:rsidRDefault="00FD2F2B" w:rsidP="000255EC">
            <w:pPr>
              <w:ind w:left="284" w:right="9"/>
              <w:jc w:val="center"/>
              <w:rPr>
                <w:i w:val="0"/>
                <w:sz w:val="20"/>
              </w:rPr>
            </w:pPr>
            <w:r w:rsidRPr="00867697">
              <w:rPr>
                <w:i w:val="0"/>
                <w:sz w:val="20"/>
              </w:rPr>
              <w:t>11.3</w:t>
            </w:r>
          </w:p>
        </w:tc>
        <w:tc>
          <w:tcPr>
            <w:tcW w:w="2972" w:type="dxa"/>
            <w:tcBorders>
              <w:top w:val="single" w:sz="4" w:space="0" w:color="auto"/>
              <w:left w:val="single" w:sz="4" w:space="0" w:color="auto"/>
              <w:bottom w:val="single" w:sz="4" w:space="0" w:color="auto"/>
              <w:right w:val="single" w:sz="4" w:space="0" w:color="auto"/>
            </w:tcBorders>
            <w:vAlign w:val="center"/>
          </w:tcPr>
          <w:p w14:paraId="129B95A0" w14:textId="77777777" w:rsidR="00FD2F2B" w:rsidRPr="00867697" w:rsidRDefault="00FD2F2B" w:rsidP="000255EC">
            <w:pPr>
              <w:ind w:left="284" w:right="189"/>
              <w:rPr>
                <w:i w:val="0"/>
                <w:sz w:val="20"/>
              </w:rPr>
            </w:pPr>
            <w:r w:rsidRPr="00867697">
              <w:rPr>
                <w:i w:val="0"/>
                <w:sz w:val="20"/>
              </w:rPr>
              <w:t>solidnost gradbe 10 let,</w:t>
            </w:r>
          </w:p>
          <w:p w14:paraId="75C7D664" w14:textId="77777777" w:rsidR="00FD2F2B" w:rsidRPr="00867697" w:rsidRDefault="00FD2F2B" w:rsidP="000255EC">
            <w:pPr>
              <w:ind w:left="284" w:right="189"/>
              <w:rPr>
                <w:i w:val="0"/>
                <w:sz w:val="20"/>
              </w:rPr>
            </w:pPr>
            <w:r w:rsidRPr="00867697">
              <w:rPr>
                <w:i w:val="0"/>
                <w:sz w:val="20"/>
              </w:rPr>
              <w:t>za vsa ostala pogodbena dela 5 let</w:t>
            </w:r>
          </w:p>
        </w:tc>
      </w:tr>
      <w:tr w:rsidR="00FD2F2B" w:rsidRPr="009F5DF7" w14:paraId="19DF2041" w14:textId="77777777" w:rsidTr="006F1E06">
        <w:tblPrEx>
          <w:tblCellMar>
            <w:left w:w="108" w:type="dxa"/>
            <w:right w:w="108" w:type="dxa"/>
          </w:tblCellMar>
        </w:tblPrEx>
        <w:trPr>
          <w:cantSplit/>
          <w:trHeight w:val="680"/>
          <w:jc w:val="center"/>
        </w:trPr>
        <w:tc>
          <w:tcPr>
            <w:tcW w:w="3397" w:type="dxa"/>
            <w:tcBorders>
              <w:top w:val="single" w:sz="4" w:space="0" w:color="auto"/>
              <w:left w:val="single" w:sz="4" w:space="0" w:color="auto"/>
              <w:bottom w:val="single" w:sz="4" w:space="0" w:color="auto"/>
              <w:right w:val="single" w:sz="4" w:space="0" w:color="auto"/>
            </w:tcBorders>
            <w:vAlign w:val="center"/>
          </w:tcPr>
          <w:p w14:paraId="46BE7A91" w14:textId="77777777" w:rsidR="00FD2F2B" w:rsidRPr="00867697" w:rsidRDefault="00FD2F2B" w:rsidP="000255EC">
            <w:pPr>
              <w:ind w:left="284" w:right="148"/>
              <w:rPr>
                <w:i w:val="0"/>
                <w:sz w:val="20"/>
              </w:rPr>
            </w:pPr>
            <w:r w:rsidRPr="00867697">
              <w:rPr>
                <w:i w:val="0"/>
                <w:sz w:val="20"/>
              </w:rPr>
              <w:t>Odstotek zadržanega zneska</w:t>
            </w:r>
          </w:p>
        </w:tc>
        <w:tc>
          <w:tcPr>
            <w:tcW w:w="2557" w:type="dxa"/>
            <w:tcBorders>
              <w:top w:val="single" w:sz="4" w:space="0" w:color="auto"/>
              <w:left w:val="single" w:sz="4" w:space="0" w:color="auto"/>
              <w:bottom w:val="single" w:sz="4" w:space="0" w:color="auto"/>
              <w:right w:val="single" w:sz="4" w:space="0" w:color="auto"/>
            </w:tcBorders>
            <w:vAlign w:val="center"/>
          </w:tcPr>
          <w:p w14:paraId="1470E971" w14:textId="77777777" w:rsidR="00FD2F2B" w:rsidRPr="00867697" w:rsidRDefault="00FD2F2B" w:rsidP="000255EC">
            <w:pPr>
              <w:ind w:left="284" w:right="9"/>
              <w:jc w:val="center"/>
              <w:rPr>
                <w:i w:val="0"/>
                <w:sz w:val="20"/>
              </w:rPr>
            </w:pPr>
            <w:r w:rsidRPr="00867697">
              <w:rPr>
                <w:i w:val="0"/>
                <w:sz w:val="20"/>
              </w:rPr>
              <w:t>14.9</w:t>
            </w:r>
          </w:p>
        </w:tc>
        <w:tc>
          <w:tcPr>
            <w:tcW w:w="2972" w:type="dxa"/>
            <w:tcBorders>
              <w:top w:val="single" w:sz="4" w:space="0" w:color="auto"/>
              <w:left w:val="single" w:sz="4" w:space="0" w:color="auto"/>
              <w:bottom w:val="single" w:sz="4" w:space="0" w:color="auto"/>
              <w:right w:val="single" w:sz="4" w:space="0" w:color="auto"/>
            </w:tcBorders>
            <w:vAlign w:val="center"/>
          </w:tcPr>
          <w:p w14:paraId="4AB84295" w14:textId="77777777" w:rsidR="00FD2F2B" w:rsidRPr="00867697" w:rsidRDefault="00FD2F2B" w:rsidP="000255EC">
            <w:pPr>
              <w:ind w:left="284" w:right="189"/>
              <w:rPr>
                <w:i w:val="0"/>
                <w:sz w:val="20"/>
              </w:rPr>
            </w:pPr>
            <w:r w:rsidRPr="00867697">
              <w:rPr>
                <w:i w:val="0"/>
                <w:sz w:val="20"/>
              </w:rPr>
              <w:t>Zadržanega zneska ni.</w:t>
            </w:r>
          </w:p>
        </w:tc>
      </w:tr>
      <w:tr w:rsidR="00FD2F2B" w:rsidRPr="009F5DF7" w14:paraId="18E2112A" w14:textId="77777777" w:rsidTr="006F1E06">
        <w:tblPrEx>
          <w:tblCellMar>
            <w:left w:w="108" w:type="dxa"/>
            <w:right w:w="108" w:type="dxa"/>
          </w:tblCellMar>
        </w:tblPrEx>
        <w:trPr>
          <w:cantSplit/>
          <w:trHeight w:val="680"/>
          <w:jc w:val="center"/>
        </w:trPr>
        <w:tc>
          <w:tcPr>
            <w:tcW w:w="3397" w:type="dxa"/>
            <w:tcBorders>
              <w:top w:val="single" w:sz="4" w:space="0" w:color="auto"/>
              <w:left w:val="single" w:sz="4" w:space="0" w:color="auto"/>
              <w:bottom w:val="single" w:sz="4" w:space="0" w:color="auto"/>
              <w:right w:val="single" w:sz="4" w:space="0" w:color="auto"/>
            </w:tcBorders>
            <w:vAlign w:val="center"/>
          </w:tcPr>
          <w:p w14:paraId="1FE51417" w14:textId="77777777" w:rsidR="00FD2F2B" w:rsidRPr="00867697" w:rsidRDefault="00FD2F2B" w:rsidP="000255EC">
            <w:pPr>
              <w:ind w:left="284" w:right="148"/>
              <w:rPr>
                <w:i w:val="0"/>
                <w:sz w:val="20"/>
              </w:rPr>
            </w:pPr>
            <w:r w:rsidRPr="00867697">
              <w:rPr>
                <w:i w:val="0"/>
                <w:sz w:val="20"/>
              </w:rPr>
              <w:t>Omejitev zadržanega zneska</w:t>
            </w:r>
          </w:p>
        </w:tc>
        <w:tc>
          <w:tcPr>
            <w:tcW w:w="2557" w:type="dxa"/>
            <w:tcBorders>
              <w:top w:val="single" w:sz="4" w:space="0" w:color="auto"/>
              <w:left w:val="single" w:sz="4" w:space="0" w:color="auto"/>
              <w:bottom w:val="single" w:sz="4" w:space="0" w:color="auto"/>
              <w:right w:val="single" w:sz="4" w:space="0" w:color="auto"/>
            </w:tcBorders>
            <w:vAlign w:val="center"/>
          </w:tcPr>
          <w:p w14:paraId="32406BDB" w14:textId="77777777" w:rsidR="00FD2F2B" w:rsidRPr="00867697" w:rsidRDefault="00FD2F2B" w:rsidP="000255EC">
            <w:pPr>
              <w:ind w:left="284" w:right="9"/>
              <w:jc w:val="center"/>
              <w:rPr>
                <w:i w:val="0"/>
                <w:sz w:val="20"/>
              </w:rPr>
            </w:pPr>
            <w:r w:rsidRPr="00867697">
              <w:rPr>
                <w:i w:val="0"/>
                <w:sz w:val="20"/>
              </w:rPr>
              <w:t>14.9</w:t>
            </w:r>
          </w:p>
        </w:tc>
        <w:tc>
          <w:tcPr>
            <w:tcW w:w="2972" w:type="dxa"/>
            <w:tcBorders>
              <w:top w:val="single" w:sz="4" w:space="0" w:color="auto"/>
              <w:left w:val="single" w:sz="4" w:space="0" w:color="auto"/>
              <w:bottom w:val="single" w:sz="4" w:space="0" w:color="auto"/>
              <w:right w:val="single" w:sz="4" w:space="0" w:color="auto"/>
            </w:tcBorders>
            <w:vAlign w:val="center"/>
          </w:tcPr>
          <w:p w14:paraId="6C767E8E" w14:textId="77777777" w:rsidR="00FD2F2B" w:rsidRPr="00867697" w:rsidRDefault="00FD2F2B" w:rsidP="000255EC">
            <w:pPr>
              <w:ind w:left="284" w:right="189"/>
              <w:rPr>
                <w:i w:val="0"/>
                <w:sz w:val="20"/>
              </w:rPr>
            </w:pPr>
            <w:r w:rsidRPr="00867697">
              <w:rPr>
                <w:i w:val="0"/>
                <w:sz w:val="20"/>
              </w:rPr>
              <w:t>Zadržanega zneska ni.</w:t>
            </w:r>
          </w:p>
        </w:tc>
      </w:tr>
      <w:tr w:rsidR="00FD2F2B" w:rsidRPr="009F5DF7" w14:paraId="1CF3B238" w14:textId="77777777" w:rsidTr="006F1E06">
        <w:tblPrEx>
          <w:tblCellMar>
            <w:left w:w="108" w:type="dxa"/>
            <w:right w:w="108" w:type="dxa"/>
          </w:tblCellMar>
        </w:tblPrEx>
        <w:trPr>
          <w:cantSplit/>
          <w:trHeight w:val="680"/>
          <w:jc w:val="center"/>
        </w:trPr>
        <w:tc>
          <w:tcPr>
            <w:tcW w:w="3397" w:type="dxa"/>
            <w:tcBorders>
              <w:top w:val="single" w:sz="4" w:space="0" w:color="auto"/>
              <w:left w:val="single" w:sz="4" w:space="0" w:color="auto"/>
              <w:bottom w:val="single" w:sz="4" w:space="0" w:color="auto"/>
              <w:right w:val="single" w:sz="4" w:space="0" w:color="auto"/>
            </w:tcBorders>
            <w:vAlign w:val="center"/>
          </w:tcPr>
          <w:p w14:paraId="33B92A3C" w14:textId="77777777" w:rsidR="00FD2F2B" w:rsidRPr="00867697" w:rsidRDefault="00FD2F2B" w:rsidP="000255EC">
            <w:pPr>
              <w:ind w:left="284" w:right="148"/>
              <w:rPr>
                <w:i w:val="0"/>
                <w:sz w:val="20"/>
              </w:rPr>
            </w:pPr>
            <w:r w:rsidRPr="00867697">
              <w:rPr>
                <w:i w:val="0"/>
                <w:sz w:val="20"/>
              </w:rPr>
              <w:t>Valuta plačila</w:t>
            </w:r>
          </w:p>
        </w:tc>
        <w:tc>
          <w:tcPr>
            <w:tcW w:w="2557" w:type="dxa"/>
            <w:tcBorders>
              <w:top w:val="single" w:sz="4" w:space="0" w:color="auto"/>
              <w:left w:val="single" w:sz="4" w:space="0" w:color="auto"/>
              <w:bottom w:val="single" w:sz="4" w:space="0" w:color="auto"/>
              <w:right w:val="single" w:sz="4" w:space="0" w:color="auto"/>
            </w:tcBorders>
            <w:vAlign w:val="center"/>
          </w:tcPr>
          <w:p w14:paraId="61961F8E" w14:textId="77777777" w:rsidR="00FD2F2B" w:rsidRPr="00867697" w:rsidRDefault="00FD2F2B" w:rsidP="000255EC">
            <w:pPr>
              <w:ind w:left="284" w:right="9"/>
              <w:jc w:val="center"/>
              <w:rPr>
                <w:i w:val="0"/>
                <w:sz w:val="20"/>
              </w:rPr>
            </w:pPr>
            <w:r w:rsidRPr="00867697">
              <w:rPr>
                <w:i w:val="0"/>
                <w:sz w:val="20"/>
              </w:rPr>
              <w:t>14.15</w:t>
            </w:r>
          </w:p>
        </w:tc>
        <w:tc>
          <w:tcPr>
            <w:tcW w:w="2972" w:type="dxa"/>
            <w:tcBorders>
              <w:top w:val="single" w:sz="4" w:space="0" w:color="auto"/>
              <w:left w:val="single" w:sz="4" w:space="0" w:color="auto"/>
              <w:bottom w:val="single" w:sz="4" w:space="0" w:color="auto"/>
              <w:right w:val="single" w:sz="4" w:space="0" w:color="auto"/>
            </w:tcBorders>
            <w:vAlign w:val="center"/>
          </w:tcPr>
          <w:p w14:paraId="574569AB" w14:textId="77777777" w:rsidR="00FD2F2B" w:rsidRPr="00867697" w:rsidRDefault="00FD2F2B" w:rsidP="000255EC">
            <w:pPr>
              <w:ind w:left="284" w:right="189"/>
              <w:rPr>
                <w:i w:val="0"/>
                <w:sz w:val="20"/>
              </w:rPr>
            </w:pPr>
            <w:r w:rsidRPr="00867697">
              <w:rPr>
                <w:i w:val="0"/>
                <w:sz w:val="20"/>
              </w:rPr>
              <w:t xml:space="preserve">EUR (evro) </w:t>
            </w:r>
          </w:p>
        </w:tc>
      </w:tr>
      <w:tr w:rsidR="00FD2F2B" w:rsidRPr="009F5DF7" w14:paraId="437FF1B4" w14:textId="77777777" w:rsidTr="006F1E06">
        <w:tblPrEx>
          <w:tblCellMar>
            <w:left w:w="108" w:type="dxa"/>
            <w:right w:w="108" w:type="dxa"/>
          </w:tblCellMar>
        </w:tblPrEx>
        <w:trPr>
          <w:cantSplit/>
          <w:trHeight w:val="680"/>
          <w:jc w:val="center"/>
        </w:trPr>
        <w:tc>
          <w:tcPr>
            <w:tcW w:w="3397" w:type="dxa"/>
            <w:tcBorders>
              <w:top w:val="single" w:sz="4" w:space="0" w:color="auto"/>
              <w:left w:val="single" w:sz="4" w:space="0" w:color="auto"/>
              <w:bottom w:val="single" w:sz="4" w:space="0" w:color="auto"/>
              <w:right w:val="single" w:sz="4" w:space="0" w:color="auto"/>
            </w:tcBorders>
            <w:vAlign w:val="center"/>
          </w:tcPr>
          <w:p w14:paraId="4C08D3CD" w14:textId="77777777" w:rsidR="00FD2F2B" w:rsidRPr="00867697" w:rsidRDefault="00FD2F2B" w:rsidP="000255EC">
            <w:pPr>
              <w:ind w:left="284" w:right="148"/>
              <w:rPr>
                <w:i w:val="0"/>
                <w:sz w:val="20"/>
              </w:rPr>
            </w:pPr>
            <w:r w:rsidRPr="00867697">
              <w:rPr>
                <w:i w:val="0"/>
                <w:sz w:val="20"/>
              </w:rPr>
              <w:t>Roki za predložitev zavarovanj</w:t>
            </w:r>
          </w:p>
          <w:p w14:paraId="09B247ED" w14:textId="77777777" w:rsidR="00FD2F2B" w:rsidRPr="00867697" w:rsidRDefault="00FD2F2B" w:rsidP="000255EC">
            <w:pPr>
              <w:ind w:left="284" w:right="148"/>
              <w:rPr>
                <w:i w:val="0"/>
                <w:sz w:val="20"/>
              </w:rPr>
            </w:pPr>
            <w:r w:rsidRPr="00867697">
              <w:rPr>
                <w:i w:val="0"/>
                <w:sz w:val="20"/>
              </w:rPr>
              <w:t>(kopije zavarovalnih polic)</w:t>
            </w:r>
          </w:p>
        </w:tc>
        <w:tc>
          <w:tcPr>
            <w:tcW w:w="2557" w:type="dxa"/>
            <w:tcBorders>
              <w:top w:val="single" w:sz="4" w:space="0" w:color="auto"/>
              <w:left w:val="single" w:sz="4" w:space="0" w:color="auto"/>
              <w:bottom w:val="single" w:sz="4" w:space="0" w:color="auto"/>
              <w:right w:val="single" w:sz="4" w:space="0" w:color="auto"/>
            </w:tcBorders>
            <w:vAlign w:val="center"/>
          </w:tcPr>
          <w:p w14:paraId="177E0A85" w14:textId="77777777" w:rsidR="00FD2F2B" w:rsidRPr="00867697" w:rsidRDefault="00FD2F2B" w:rsidP="000255EC">
            <w:pPr>
              <w:ind w:left="284" w:right="9"/>
              <w:jc w:val="center"/>
              <w:rPr>
                <w:i w:val="0"/>
                <w:sz w:val="20"/>
              </w:rPr>
            </w:pPr>
            <w:r w:rsidRPr="00867697">
              <w:rPr>
                <w:i w:val="0"/>
                <w:sz w:val="20"/>
              </w:rPr>
              <w:t>18.1</w:t>
            </w:r>
          </w:p>
        </w:tc>
        <w:tc>
          <w:tcPr>
            <w:tcW w:w="2972" w:type="dxa"/>
            <w:tcBorders>
              <w:top w:val="single" w:sz="4" w:space="0" w:color="auto"/>
              <w:left w:val="single" w:sz="4" w:space="0" w:color="auto"/>
              <w:bottom w:val="single" w:sz="4" w:space="0" w:color="auto"/>
              <w:right w:val="single" w:sz="4" w:space="0" w:color="auto"/>
            </w:tcBorders>
            <w:vAlign w:val="center"/>
          </w:tcPr>
          <w:p w14:paraId="5966455D" w14:textId="77777777" w:rsidR="00FD2F2B" w:rsidRPr="00867697" w:rsidRDefault="00FD2F2B" w:rsidP="000255EC">
            <w:pPr>
              <w:ind w:left="284" w:right="189"/>
              <w:rPr>
                <w:i w:val="0"/>
                <w:sz w:val="20"/>
              </w:rPr>
            </w:pPr>
            <w:r w:rsidRPr="00867697">
              <w:rPr>
                <w:i w:val="0"/>
                <w:sz w:val="20"/>
              </w:rPr>
              <w:t>28 dni po obvestilu o začetku del</w:t>
            </w:r>
          </w:p>
        </w:tc>
      </w:tr>
      <w:tr w:rsidR="00FD2F2B" w:rsidRPr="009F5DF7" w14:paraId="4A2F48F9" w14:textId="77777777" w:rsidTr="006F1E06">
        <w:tblPrEx>
          <w:tblCellMar>
            <w:left w:w="108" w:type="dxa"/>
            <w:right w:w="108" w:type="dxa"/>
          </w:tblCellMar>
        </w:tblPrEx>
        <w:trPr>
          <w:cantSplit/>
          <w:trHeight w:val="680"/>
          <w:jc w:val="center"/>
        </w:trPr>
        <w:tc>
          <w:tcPr>
            <w:tcW w:w="3397" w:type="dxa"/>
            <w:tcBorders>
              <w:top w:val="single" w:sz="4" w:space="0" w:color="auto"/>
              <w:left w:val="single" w:sz="4" w:space="0" w:color="auto"/>
              <w:bottom w:val="single" w:sz="4" w:space="0" w:color="auto"/>
              <w:right w:val="single" w:sz="4" w:space="0" w:color="auto"/>
            </w:tcBorders>
            <w:vAlign w:val="center"/>
          </w:tcPr>
          <w:p w14:paraId="1E6855F8" w14:textId="77777777" w:rsidR="00FD2F2B" w:rsidRPr="00867697" w:rsidRDefault="00FD2F2B" w:rsidP="000255EC">
            <w:pPr>
              <w:ind w:left="284" w:right="148"/>
              <w:rPr>
                <w:i w:val="0"/>
                <w:sz w:val="20"/>
              </w:rPr>
            </w:pPr>
            <w:r w:rsidRPr="00867697">
              <w:rPr>
                <w:i w:val="0"/>
                <w:sz w:val="20"/>
              </w:rPr>
              <w:t>Minimalni znesek zavarovanja tretje osebe</w:t>
            </w:r>
          </w:p>
        </w:tc>
        <w:tc>
          <w:tcPr>
            <w:tcW w:w="2557" w:type="dxa"/>
            <w:tcBorders>
              <w:top w:val="single" w:sz="4" w:space="0" w:color="auto"/>
              <w:left w:val="single" w:sz="4" w:space="0" w:color="auto"/>
              <w:bottom w:val="single" w:sz="4" w:space="0" w:color="auto"/>
              <w:right w:val="single" w:sz="4" w:space="0" w:color="auto"/>
            </w:tcBorders>
            <w:vAlign w:val="center"/>
          </w:tcPr>
          <w:p w14:paraId="23B6BAD3" w14:textId="77777777" w:rsidR="00FD2F2B" w:rsidRPr="00867697" w:rsidRDefault="00FD2F2B" w:rsidP="000255EC">
            <w:pPr>
              <w:ind w:left="284" w:right="9"/>
              <w:jc w:val="center"/>
              <w:rPr>
                <w:i w:val="0"/>
                <w:sz w:val="20"/>
              </w:rPr>
            </w:pPr>
            <w:r w:rsidRPr="00867697">
              <w:rPr>
                <w:i w:val="0"/>
                <w:sz w:val="20"/>
              </w:rPr>
              <w:t>18.3</w:t>
            </w:r>
          </w:p>
        </w:tc>
        <w:tc>
          <w:tcPr>
            <w:tcW w:w="2972" w:type="dxa"/>
            <w:tcBorders>
              <w:top w:val="single" w:sz="4" w:space="0" w:color="auto"/>
              <w:left w:val="single" w:sz="4" w:space="0" w:color="auto"/>
              <w:bottom w:val="single" w:sz="4" w:space="0" w:color="auto"/>
              <w:right w:val="single" w:sz="4" w:space="0" w:color="auto"/>
            </w:tcBorders>
            <w:vAlign w:val="center"/>
          </w:tcPr>
          <w:p w14:paraId="3429FF2E" w14:textId="77777777" w:rsidR="00FD2F2B" w:rsidRPr="00867697" w:rsidRDefault="00FD2F2B" w:rsidP="000255EC">
            <w:pPr>
              <w:ind w:left="284" w:right="189"/>
              <w:rPr>
                <w:i w:val="0"/>
                <w:sz w:val="20"/>
              </w:rPr>
            </w:pPr>
            <w:r w:rsidRPr="00867697">
              <w:rPr>
                <w:i w:val="0"/>
                <w:sz w:val="20"/>
              </w:rPr>
              <w:t>omejeno za posamezni primer na znesek, ki ni manjši od 100.000,00 EUR, pri čemer maksimalno kritje za vse dogodke skupaj ni omejeno</w:t>
            </w:r>
          </w:p>
        </w:tc>
      </w:tr>
      <w:tr w:rsidR="00FD2F2B" w:rsidRPr="009F5DF7" w14:paraId="734EBCC7" w14:textId="77777777" w:rsidTr="006F1E06">
        <w:tblPrEx>
          <w:tblCellMar>
            <w:left w:w="108" w:type="dxa"/>
            <w:right w:w="108" w:type="dxa"/>
          </w:tblCellMar>
        </w:tblPrEx>
        <w:trPr>
          <w:cantSplit/>
          <w:trHeight w:val="680"/>
          <w:jc w:val="center"/>
        </w:trPr>
        <w:tc>
          <w:tcPr>
            <w:tcW w:w="3397" w:type="dxa"/>
            <w:tcBorders>
              <w:top w:val="single" w:sz="4" w:space="0" w:color="auto"/>
              <w:left w:val="single" w:sz="4" w:space="0" w:color="auto"/>
              <w:bottom w:val="single" w:sz="4" w:space="0" w:color="auto"/>
              <w:right w:val="single" w:sz="4" w:space="0" w:color="auto"/>
            </w:tcBorders>
            <w:vAlign w:val="center"/>
          </w:tcPr>
          <w:p w14:paraId="130F5A51" w14:textId="77777777" w:rsidR="00FD2F2B" w:rsidRPr="00867697" w:rsidRDefault="00FD2F2B" w:rsidP="000255EC">
            <w:pPr>
              <w:ind w:left="284" w:right="148"/>
              <w:rPr>
                <w:i w:val="0"/>
                <w:sz w:val="20"/>
              </w:rPr>
            </w:pPr>
            <w:r w:rsidRPr="00867697">
              <w:rPr>
                <w:i w:val="0"/>
                <w:sz w:val="20"/>
              </w:rPr>
              <w:t>KRS</w:t>
            </w:r>
          </w:p>
        </w:tc>
        <w:tc>
          <w:tcPr>
            <w:tcW w:w="2557" w:type="dxa"/>
            <w:tcBorders>
              <w:top w:val="single" w:sz="4" w:space="0" w:color="auto"/>
              <w:left w:val="single" w:sz="4" w:space="0" w:color="auto"/>
              <w:bottom w:val="single" w:sz="4" w:space="0" w:color="auto"/>
              <w:right w:val="single" w:sz="4" w:space="0" w:color="auto"/>
            </w:tcBorders>
            <w:vAlign w:val="center"/>
          </w:tcPr>
          <w:p w14:paraId="4F089171" w14:textId="77777777" w:rsidR="00FD2F2B" w:rsidRPr="00867697" w:rsidRDefault="00FD2F2B" w:rsidP="000255EC">
            <w:pPr>
              <w:ind w:left="284" w:right="9"/>
              <w:jc w:val="center"/>
              <w:rPr>
                <w:i w:val="0"/>
                <w:sz w:val="20"/>
              </w:rPr>
            </w:pPr>
            <w:r w:rsidRPr="00867697">
              <w:rPr>
                <w:i w:val="0"/>
                <w:sz w:val="20"/>
              </w:rPr>
              <w:t>20.2</w:t>
            </w:r>
          </w:p>
        </w:tc>
        <w:tc>
          <w:tcPr>
            <w:tcW w:w="2972" w:type="dxa"/>
            <w:tcBorders>
              <w:top w:val="single" w:sz="4" w:space="0" w:color="auto"/>
              <w:left w:val="single" w:sz="4" w:space="0" w:color="auto"/>
              <w:bottom w:val="single" w:sz="4" w:space="0" w:color="auto"/>
              <w:right w:val="single" w:sz="4" w:space="0" w:color="auto"/>
            </w:tcBorders>
            <w:vAlign w:val="center"/>
          </w:tcPr>
          <w:p w14:paraId="16C088D9" w14:textId="77777777" w:rsidR="00FD2F2B" w:rsidRPr="00867697" w:rsidRDefault="00FD2F2B" w:rsidP="000255EC">
            <w:pPr>
              <w:ind w:left="284" w:right="189"/>
              <w:rPr>
                <w:i w:val="0"/>
                <w:sz w:val="20"/>
              </w:rPr>
            </w:pPr>
            <w:r w:rsidRPr="00867697">
              <w:rPr>
                <w:i w:val="0"/>
                <w:sz w:val="20"/>
              </w:rPr>
              <w:t>3 članski</w:t>
            </w:r>
          </w:p>
        </w:tc>
      </w:tr>
      <w:tr w:rsidR="00FD2F2B" w:rsidRPr="009F5DF7" w14:paraId="32B17C32" w14:textId="77777777" w:rsidTr="006F1E06">
        <w:tblPrEx>
          <w:tblCellMar>
            <w:left w:w="108" w:type="dxa"/>
            <w:right w:w="108" w:type="dxa"/>
          </w:tblCellMar>
        </w:tblPrEx>
        <w:trPr>
          <w:cantSplit/>
          <w:trHeight w:val="680"/>
          <w:jc w:val="center"/>
        </w:trPr>
        <w:tc>
          <w:tcPr>
            <w:tcW w:w="3397" w:type="dxa"/>
            <w:tcBorders>
              <w:top w:val="single" w:sz="4" w:space="0" w:color="auto"/>
              <w:left w:val="single" w:sz="4" w:space="0" w:color="auto"/>
              <w:bottom w:val="single" w:sz="4" w:space="0" w:color="auto"/>
              <w:right w:val="single" w:sz="4" w:space="0" w:color="auto"/>
            </w:tcBorders>
            <w:vAlign w:val="center"/>
          </w:tcPr>
          <w:p w14:paraId="2EAD173B" w14:textId="77777777" w:rsidR="00FD2F2B" w:rsidRPr="00867697" w:rsidRDefault="00FD2F2B" w:rsidP="000255EC">
            <w:pPr>
              <w:ind w:left="284" w:right="148"/>
              <w:rPr>
                <w:i w:val="0"/>
                <w:sz w:val="20"/>
              </w:rPr>
            </w:pPr>
            <w:r w:rsidRPr="00867697">
              <w:rPr>
                <w:i w:val="0"/>
                <w:sz w:val="20"/>
              </w:rPr>
              <w:t>Kraj arbitraže</w:t>
            </w:r>
          </w:p>
        </w:tc>
        <w:tc>
          <w:tcPr>
            <w:tcW w:w="2557" w:type="dxa"/>
            <w:tcBorders>
              <w:top w:val="single" w:sz="4" w:space="0" w:color="auto"/>
              <w:left w:val="single" w:sz="4" w:space="0" w:color="auto"/>
              <w:bottom w:val="single" w:sz="4" w:space="0" w:color="auto"/>
              <w:right w:val="single" w:sz="4" w:space="0" w:color="auto"/>
            </w:tcBorders>
            <w:vAlign w:val="center"/>
          </w:tcPr>
          <w:p w14:paraId="4160EC81" w14:textId="77777777" w:rsidR="00FD2F2B" w:rsidRPr="00867697" w:rsidRDefault="00FD2F2B" w:rsidP="000255EC">
            <w:pPr>
              <w:ind w:left="284" w:right="9"/>
              <w:jc w:val="center"/>
              <w:rPr>
                <w:i w:val="0"/>
                <w:sz w:val="20"/>
              </w:rPr>
            </w:pPr>
            <w:r w:rsidRPr="00867697">
              <w:rPr>
                <w:i w:val="0"/>
                <w:sz w:val="20"/>
              </w:rPr>
              <w:t>20.6</w:t>
            </w:r>
          </w:p>
        </w:tc>
        <w:tc>
          <w:tcPr>
            <w:tcW w:w="2972" w:type="dxa"/>
            <w:tcBorders>
              <w:top w:val="single" w:sz="4" w:space="0" w:color="auto"/>
              <w:left w:val="single" w:sz="4" w:space="0" w:color="auto"/>
              <w:bottom w:val="single" w:sz="4" w:space="0" w:color="auto"/>
              <w:right w:val="single" w:sz="4" w:space="0" w:color="auto"/>
            </w:tcBorders>
            <w:vAlign w:val="center"/>
          </w:tcPr>
          <w:p w14:paraId="3E5DE1F0" w14:textId="77777777" w:rsidR="00FD2F2B" w:rsidRPr="00867697" w:rsidRDefault="00FD2F2B" w:rsidP="000255EC">
            <w:pPr>
              <w:ind w:left="284" w:right="189"/>
              <w:rPr>
                <w:i w:val="0"/>
                <w:sz w:val="20"/>
              </w:rPr>
            </w:pPr>
            <w:r w:rsidRPr="00867697">
              <w:rPr>
                <w:i w:val="0"/>
                <w:sz w:val="20"/>
              </w:rPr>
              <w:t>Ljubljana</w:t>
            </w:r>
          </w:p>
        </w:tc>
      </w:tr>
    </w:tbl>
    <w:p w14:paraId="5DF652FE" w14:textId="77777777" w:rsidR="00FD2F2B" w:rsidRDefault="00FD2F2B" w:rsidP="000255EC">
      <w:pPr>
        <w:ind w:left="284"/>
        <w:rPr>
          <w:b/>
          <w:bCs/>
          <w:i w:val="0"/>
          <w:sz w:val="22"/>
          <w:szCs w:val="22"/>
        </w:rPr>
      </w:pPr>
    </w:p>
    <w:p w14:paraId="4DDAC964" w14:textId="77777777" w:rsidR="00FD2F2B" w:rsidRDefault="00FD2F2B" w:rsidP="000255EC">
      <w:pPr>
        <w:ind w:left="284"/>
        <w:rPr>
          <w:b/>
          <w:bCs/>
          <w:i w:val="0"/>
          <w:sz w:val="22"/>
          <w:szCs w:val="22"/>
        </w:rPr>
      </w:pPr>
    </w:p>
    <w:p w14:paraId="5D6CE97A" w14:textId="77777777" w:rsidR="00FD2F2B" w:rsidRDefault="00FD2F2B" w:rsidP="000255EC">
      <w:pPr>
        <w:ind w:left="284"/>
        <w:rPr>
          <w:b/>
          <w:i w:val="0"/>
          <w:sz w:val="22"/>
          <w:szCs w:val="22"/>
        </w:rPr>
      </w:pPr>
      <w:r>
        <w:rPr>
          <w:b/>
          <w:i w:val="0"/>
          <w:sz w:val="22"/>
          <w:szCs w:val="22"/>
        </w:rPr>
        <w:br w:type="page"/>
      </w:r>
    </w:p>
    <w:p w14:paraId="3645D998" w14:textId="77777777" w:rsidR="00FD2F2B" w:rsidRDefault="00FD2F2B" w:rsidP="000255EC">
      <w:pPr>
        <w:ind w:left="284"/>
        <w:rPr>
          <w:b/>
          <w:i w:val="0"/>
          <w:sz w:val="22"/>
          <w:szCs w:val="22"/>
        </w:rPr>
        <w:sectPr w:rsidR="00FD2F2B" w:rsidSect="00CA35C6">
          <w:footerReference w:type="default" r:id="rId15"/>
          <w:headerReference w:type="first" r:id="rId16"/>
          <w:footerReference w:type="first" r:id="rId17"/>
          <w:pgSz w:w="11906" w:h="16838"/>
          <w:pgMar w:top="1417" w:right="1417" w:bottom="1417" w:left="1417" w:header="709" w:footer="709" w:gutter="0"/>
          <w:pgNumType w:start="15"/>
          <w:cols w:space="708"/>
          <w:docGrid w:linePitch="360"/>
        </w:sectPr>
      </w:pPr>
    </w:p>
    <w:p w14:paraId="30B961C1" w14:textId="77777777" w:rsidR="001D1AAA" w:rsidRPr="001D1AAA" w:rsidRDefault="001D1AAA" w:rsidP="000255EC">
      <w:pPr>
        <w:ind w:left="284"/>
        <w:jc w:val="both"/>
        <w:rPr>
          <w:i w:val="0"/>
          <w:sz w:val="22"/>
          <w:szCs w:val="22"/>
        </w:rPr>
      </w:pP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FD2F2B" w14:paraId="788C3B89" w14:textId="77777777" w:rsidTr="006F1E06">
        <w:trPr>
          <w:trHeight w:val="1424"/>
        </w:trPr>
        <w:tc>
          <w:tcPr>
            <w:tcW w:w="4820" w:type="dxa"/>
          </w:tcPr>
          <w:p w14:paraId="52E7F22B" w14:textId="77777777" w:rsidR="00FD2F2B" w:rsidRPr="0079325B" w:rsidRDefault="00FD2F2B" w:rsidP="000255EC">
            <w:pPr>
              <w:ind w:left="284"/>
              <w:jc w:val="right"/>
              <w:rPr>
                <w:b/>
                <w:i w:val="0"/>
                <w:sz w:val="22"/>
                <w:szCs w:val="22"/>
              </w:rPr>
            </w:pPr>
            <w:r>
              <w:rPr>
                <w:b/>
                <w:i w:val="0"/>
                <w:sz w:val="22"/>
                <w:szCs w:val="22"/>
              </w:rPr>
              <w:t xml:space="preserve">           </w:t>
            </w:r>
          </w:p>
          <w:p w14:paraId="27423949" w14:textId="77777777" w:rsidR="00FD2F2B" w:rsidRDefault="00FD2F2B" w:rsidP="000255EC">
            <w:pPr>
              <w:ind w:left="284" w:hanging="209"/>
              <w:jc w:val="right"/>
              <w:rPr>
                <w:b/>
                <w:i w:val="0"/>
                <w:sz w:val="22"/>
                <w:szCs w:val="22"/>
              </w:rPr>
            </w:pPr>
          </w:p>
          <w:p w14:paraId="329C5AF2" w14:textId="77777777" w:rsidR="00FD2F2B" w:rsidRDefault="00FD2F2B" w:rsidP="000255EC">
            <w:pPr>
              <w:ind w:left="284"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3359BCF2" w14:textId="77777777" w:rsidR="00FD2F2B" w:rsidRDefault="00FD2F2B" w:rsidP="000255EC">
            <w:pPr>
              <w:ind w:left="284" w:hanging="209"/>
              <w:jc w:val="both"/>
              <w:rPr>
                <w:i w:val="0"/>
                <w:sz w:val="22"/>
                <w:szCs w:val="22"/>
              </w:rPr>
            </w:pPr>
          </w:p>
          <w:p w14:paraId="14B27140" w14:textId="77777777" w:rsidR="00FD2F2B" w:rsidRDefault="00FD2F2B" w:rsidP="000255EC">
            <w:pPr>
              <w:ind w:left="284" w:hanging="209"/>
              <w:jc w:val="both"/>
              <w:rPr>
                <w:i w:val="0"/>
                <w:sz w:val="22"/>
                <w:szCs w:val="22"/>
              </w:rPr>
            </w:pPr>
          </w:p>
          <w:p w14:paraId="1CAF55DB" w14:textId="77777777" w:rsidR="00FD2F2B" w:rsidRDefault="00FD2F2B" w:rsidP="000255EC">
            <w:pPr>
              <w:ind w:left="284" w:hanging="209"/>
              <w:jc w:val="both"/>
              <w:rPr>
                <w:i w:val="0"/>
                <w:sz w:val="22"/>
                <w:szCs w:val="22"/>
              </w:rPr>
            </w:pPr>
          </w:p>
          <w:p w14:paraId="0D7D6F7B" w14:textId="77777777" w:rsidR="00FD2F2B" w:rsidRDefault="00FD2F2B" w:rsidP="000255EC">
            <w:pPr>
              <w:ind w:left="284" w:hanging="209"/>
              <w:jc w:val="both"/>
              <w:rPr>
                <w:i w:val="0"/>
                <w:sz w:val="22"/>
                <w:szCs w:val="22"/>
              </w:rPr>
            </w:pPr>
          </w:p>
          <w:p w14:paraId="202A68A6" w14:textId="77777777" w:rsidR="00FD2F2B" w:rsidRDefault="00FD2F2B" w:rsidP="000255EC">
            <w:pPr>
              <w:ind w:left="284" w:hanging="209"/>
              <w:jc w:val="both"/>
              <w:rPr>
                <w:i w:val="0"/>
                <w:sz w:val="22"/>
                <w:szCs w:val="22"/>
              </w:rPr>
            </w:pPr>
          </w:p>
          <w:p w14:paraId="15FD6D2B" w14:textId="77777777" w:rsidR="00FD2F2B" w:rsidRDefault="00FD2F2B" w:rsidP="000255EC">
            <w:pPr>
              <w:ind w:left="284" w:hanging="209"/>
              <w:jc w:val="both"/>
              <w:rPr>
                <w:i w:val="0"/>
                <w:sz w:val="22"/>
                <w:szCs w:val="22"/>
              </w:rPr>
            </w:pPr>
          </w:p>
          <w:p w14:paraId="3651BB53" w14:textId="77777777" w:rsidR="00FD2F2B" w:rsidRDefault="00FD2F2B" w:rsidP="000255EC">
            <w:pPr>
              <w:ind w:left="284" w:hanging="209"/>
              <w:jc w:val="both"/>
              <w:rPr>
                <w:i w:val="0"/>
                <w:sz w:val="22"/>
                <w:szCs w:val="22"/>
              </w:rPr>
            </w:pPr>
          </w:p>
        </w:tc>
      </w:tr>
    </w:tbl>
    <w:p w14:paraId="36D4F58D" w14:textId="77777777" w:rsidR="00FD2F2B" w:rsidRPr="00FD2F2B" w:rsidRDefault="00FD2F2B" w:rsidP="000255EC">
      <w:pPr>
        <w:ind w:left="284"/>
        <w:jc w:val="both"/>
        <w:rPr>
          <w:b/>
          <w:i w:val="0"/>
          <w:sz w:val="22"/>
          <w:szCs w:val="22"/>
        </w:rPr>
      </w:pPr>
      <w:r>
        <w:rPr>
          <w:i w:val="0"/>
          <w:sz w:val="22"/>
          <w:szCs w:val="22"/>
        </w:rPr>
        <w:t xml:space="preserve">                                                                                                                                                  </w:t>
      </w:r>
      <w:r w:rsidRPr="002576FF">
        <w:rPr>
          <w:b/>
          <w:i w:val="0"/>
          <w:sz w:val="22"/>
          <w:szCs w:val="22"/>
        </w:rPr>
        <w:t xml:space="preserve">PRILOGA </w:t>
      </w:r>
      <w:r w:rsidR="000C2108">
        <w:rPr>
          <w:b/>
          <w:i w:val="0"/>
          <w:sz w:val="22"/>
          <w:szCs w:val="22"/>
        </w:rPr>
        <w:t>C</w:t>
      </w:r>
      <w:r w:rsidRPr="00FD2F2B">
        <w:rPr>
          <w:b/>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FD2F2B" w14:paraId="75D7A74F" w14:textId="77777777" w:rsidTr="006F1E06">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22DCE297" w14:textId="77777777" w:rsidR="00FD2F2B" w:rsidRDefault="00FD2F2B" w:rsidP="000255EC">
            <w:pPr>
              <w:ind w:left="284"/>
              <w:jc w:val="both"/>
              <w:rPr>
                <w:b/>
                <w:i w:val="0"/>
                <w:sz w:val="22"/>
                <w:szCs w:val="22"/>
              </w:rPr>
            </w:pPr>
          </w:p>
          <w:p w14:paraId="0EED6F75" w14:textId="77777777" w:rsidR="00FD2F2B" w:rsidRDefault="00FD2F2B" w:rsidP="000255EC">
            <w:pPr>
              <w:ind w:left="284"/>
              <w:jc w:val="both"/>
              <w:rPr>
                <w:i w:val="0"/>
                <w:sz w:val="22"/>
                <w:szCs w:val="22"/>
              </w:rPr>
            </w:pPr>
            <w:r>
              <w:rPr>
                <w:i w:val="0"/>
                <w:sz w:val="22"/>
                <w:szCs w:val="22"/>
              </w:rPr>
              <w:t>PREJEM finančnega zavarovanja (izpolni prejemnik):</w:t>
            </w:r>
          </w:p>
          <w:p w14:paraId="45D9A29C" w14:textId="77777777" w:rsidR="00FD2F2B" w:rsidRDefault="00FD2F2B" w:rsidP="000255EC">
            <w:pPr>
              <w:ind w:left="284"/>
              <w:jc w:val="both"/>
              <w:rPr>
                <w:i w:val="0"/>
                <w:sz w:val="22"/>
                <w:szCs w:val="22"/>
              </w:rPr>
            </w:pPr>
          </w:p>
          <w:p w14:paraId="494022F9" w14:textId="77777777" w:rsidR="00FD2F2B" w:rsidRPr="00DB479F" w:rsidRDefault="00FD2F2B" w:rsidP="000255EC">
            <w:pPr>
              <w:ind w:left="284"/>
              <w:jc w:val="both"/>
              <w:rPr>
                <w:i w:val="0"/>
                <w:smallCaps/>
                <w:sz w:val="22"/>
                <w:szCs w:val="22"/>
              </w:rPr>
            </w:pPr>
            <w:r w:rsidRPr="00DB479F">
              <w:rPr>
                <w:i w:val="0"/>
                <w:smallCaps/>
                <w:sz w:val="22"/>
                <w:szCs w:val="22"/>
              </w:rPr>
              <w:t>osebno                             po pošti</w:t>
            </w:r>
          </w:p>
          <w:p w14:paraId="3C8A7E4D" w14:textId="77777777" w:rsidR="00FD2F2B" w:rsidRPr="00DB479F" w:rsidRDefault="00FD2F2B" w:rsidP="000255EC">
            <w:pPr>
              <w:ind w:left="284"/>
              <w:jc w:val="both"/>
              <w:rPr>
                <w:i w:val="0"/>
                <w:sz w:val="16"/>
                <w:szCs w:val="16"/>
              </w:rPr>
            </w:pPr>
          </w:p>
          <w:p w14:paraId="281C33A1" w14:textId="77777777" w:rsidR="00FD2F2B" w:rsidRDefault="00FD2F2B" w:rsidP="000255EC">
            <w:pPr>
              <w:ind w:left="284"/>
              <w:jc w:val="both"/>
              <w:rPr>
                <w:i w:val="0"/>
                <w:sz w:val="22"/>
                <w:szCs w:val="22"/>
              </w:rPr>
            </w:pPr>
            <w:r>
              <w:rPr>
                <w:i w:val="0"/>
                <w:sz w:val="22"/>
                <w:szCs w:val="22"/>
              </w:rPr>
              <w:t>Datum:</w:t>
            </w:r>
          </w:p>
          <w:p w14:paraId="5CF5714B" w14:textId="77777777" w:rsidR="00FD2F2B" w:rsidRPr="00186C2C" w:rsidRDefault="00FD2F2B" w:rsidP="000255EC">
            <w:pPr>
              <w:ind w:left="284"/>
              <w:jc w:val="both"/>
              <w:rPr>
                <w:i w:val="0"/>
                <w:sz w:val="10"/>
                <w:szCs w:val="10"/>
              </w:rPr>
            </w:pPr>
          </w:p>
          <w:p w14:paraId="4F0820DD" w14:textId="77777777" w:rsidR="00FD2F2B" w:rsidRDefault="00FD2F2B" w:rsidP="000255EC">
            <w:pPr>
              <w:ind w:left="284"/>
              <w:jc w:val="both"/>
              <w:rPr>
                <w:i w:val="0"/>
                <w:sz w:val="22"/>
                <w:szCs w:val="22"/>
              </w:rPr>
            </w:pPr>
            <w:r>
              <w:rPr>
                <w:i w:val="0"/>
                <w:sz w:val="22"/>
                <w:szCs w:val="22"/>
              </w:rPr>
              <w:t>Ura:</w:t>
            </w:r>
          </w:p>
          <w:p w14:paraId="05E1973B" w14:textId="77777777" w:rsidR="00FD2F2B" w:rsidRPr="00186C2C" w:rsidRDefault="00FD2F2B" w:rsidP="000255EC">
            <w:pPr>
              <w:ind w:left="284"/>
              <w:jc w:val="both"/>
              <w:rPr>
                <w:i w:val="0"/>
                <w:sz w:val="10"/>
                <w:szCs w:val="10"/>
              </w:rPr>
            </w:pPr>
          </w:p>
          <w:p w14:paraId="3A7356D9" w14:textId="28CD69E7" w:rsidR="00FD2F2B" w:rsidRDefault="00FD2F2B" w:rsidP="001B6D08">
            <w:pPr>
              <w:ind w:left="284"/>
              <w:jc w:val="both"/>
              <w:rPr>
                <w:i w:val="0"/>
                <w:sz w:val="22"/>
                <w:szCs w:val="22"/>
              </w:rPr>
            </w:pPr>
            <w:r>
              <w:rPr>
                <w:i w:val="0"/>
                <w:sz w:val="22"/>
                <w:szCs w:val="22"/>
              </w:rPr>
              <w:t xml:space="preserve">Številka: </w:t>
            </w:r>
            <w:r w:rsidR="003F1A7F">
              <w:rPr>
                <w:i w:val="0"/>
                <w:sz w:val="22"/>
                <w:szCs w:val="22"/>
              </w:rPr>
              <w:t>430-816/2022</w:t>
            </w:r>
          </w:p>
        </w:tc>
      </w:tr>
    </w:tbl>
    <w:p w14:paraId="6D3A71CA" w14:textId="77777777" w:rsidR="00FD2F2B" w:rsidRPr="00DB7C70" w:rsidRDefault="00FD2F2B" w:rsidP="000255EC">
      <w:pPr>
        <w:ind w:left="284"/>
        <w:jc w:val="both"/>
        <w:rPr>
          <w:i w:val="0"/>
          <w:sz w:val="6"/>
          <w:szCs w:val="6"/>
        </w:rPr>
      </w:pPr>
      <w:r>
        <w:rPr>
          <w:i w:val="0"/>
          <w:sz w:val="22"/>
          <w:szCs w:val="22"/>
        </w:rPr>
        <w:br w:type="textWrapping" w:clear="all"/>
      </w:r>
    </w:p>
    <w:p w14:paraId="762C4864" w14:textId="77777777" w:rsidR="00FD2F2B" w:rsidRPr="0079325B" w:rsidRDefault="00FD2F2B" w:rsidP="000255EC">
      <w:pPr>
        <w:ind w:left="284"/>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E56642F" wp14:editId="034E4787">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w="25400" cap="flat" cmpd="sng" algn="ctr">
                          <a:noFill/>
                          <a:prstDash val="solid"/>
                        </a:ln>
                        <a:effectLst/>
                      </wps:spPr>
                      <wps:txbx>
                        <w:txbxContent>
                          <w:p w14:paraId="42073B75" w14:textId="3F6EB05B" w:rsidR="0050033D" w:rsidRDefault="0050033D" w:rsidP="00FD2F2B">
                            <w:pPr>
                              <w:rPr>
                                <w:i w:val="0"/>
                                <w:color w:val="000000" w:themeColor="text1"/>
                                <w:sz w:val="10"/>
                                <w:szCs w:val="10"/>
                              </w:rPr>
                            </w:pPr>
                            <w:r w:rsidRPr="001B1F46">
                              <w:rPr>
                                <w:b/>
                                <w:i w:val="0"/>
                                <w:color w:val="000000" w:themeColor="text1"/>
                                <w:sz w:val="22"/>
                                <w:szCs w:val="22"/>
                              </w:rPr>
                              <w:t xml:space="preserve">»NE ODPIRAJ </w:t>
                            </w:r>
                            <w:r>
                              <w:rPr>
                                <w:b/>
                                <w:i w:val="0"/>
                                <w:color w:val="000000" w:themeColor="text1"/>
                                <w:sz w:val="22"/>
                                <w:szCs w:val="22"/>
                              </w:rPr>
                              <w:t>– FINANČNO ZAVAROVANJE ZA RESNOST PONUDBE</w:t>
                            </w:r>
                            <w:r w:rsidRPr="001B1F46">
                              <w:rPr>
                                <w:b/>
                                <w:i w:val="0"/>
                                <w:color w:val="000000" w:themeColor="text1"/>
                                <w:sz w:val="22"/>
                                <w:szCs w:val="22"/>
                              </w:rPr>
                              <w:t xml:space="preserve"> </w:t>
                            </w:r>
                            <w:r>
                              <w:rPr>
                                <w:b/>
                                <w:i w:val="0"/>
                                <w:color w:val="000000" w:themeColor="text1"/>
                                <w:sz w:val="22"/>
                                <w:szCs w:val="22"/>
                              </w:rPr>
                              <w:t xml:space="preserve">– JN 7560-22-220032 - </w:t>
                            </w:r>
                            <w:r w:rsidRPr="00AA4116">
                              <w:rPr>
                                <w:b/>
                                <w:i w:val="0"/>
                                <w:sz w:val="22"/>
                                <w:szCs w:val="22"/>
                              </w:rPr>
                              <w:t xml:space="preserve">Dograditev javnega vodovoda in kanalizacije zaradi gradnje </w:t>
                            </w:r>
                            <w:r w:rsidR="00CA2A45">
                              <w:rPr>
                                <w:b/>
                                <w:i w:val="0"/>
                                <w:sz w:val="22"/>
                                <w:szCs w:val="22"/>
                              </w:rPr>
                              <w:t>poslovno trgovskega objekta ob V</w:t>
                            </w:r>
                            <w:r w:rsidRPr="00AA4116">
                              <w:rPr>
                                <w:b/>
                                <w:i w:val="0"/>
                                <w:sz w:val="22"/>
                                <w:szCs w:val="22"/>
                              </w:rPr>
                              <w:t>ilharjevi cesti</w:t>
                            </w:r>
                            <w:r w:rsidRPr="001B1F46">
                              <w:rPr>
                                <w:b/>
                                <w:i w:val="0"/>
                                <w:color w:val="000000" w:themeColor="text1"/>
                                <w:sz w:val="22"/>
                                <w:szCs w:val="22"/>
                              </w:rPr>
                              <w:t>«</w:t>
                            </w:r>
                          </w:p>
                          <w:p w14:paraId="2A80DF0E" w14:textId="22B28E9D" w:rsidR="0050033D" w:rsidRPr="00602F27" w:rsidRDefault="0050033D" w:rsidP="00FD2F2B">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6642F" id="Pravokotnik 2" o:spid="_x0000_s1026" style="position:absolute;left:0;text-align:left;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" filled="f" stroked="f" strokeweight="2pt">
                <v:textbox>
                  <w:txbxContent>
                    <w:p w14:paraId="42073B75" w14:textId="3F6EB05B" w:rsidR="0050033D" w:rsidRDefault="0050033D" w:rsidP="00FD2F2B">
                      <w:pPr>
                        <w:rPr>
                          <w:i w:val="0"/>
                          <w:color w:val="000000" w:themeColor="text1"/>
                          <w:sz w:val="10"/>
                          <w:szCs w:val="10"/>
                        </w:rPr>
                      </w:pPr>
                      <w:r w:rsidRPr="001B1F46">
                        <w:rPr>
                          <w:b/>
                          <w:i w:val="0"/>
                          <w:color w:val="000000" w:themeColor="text1"/>
                          <w:sz w:val="22"/>
                          <w:szCs w:val="22"/>
                        </w:rPr>
                        <w:t xml:space="preserve">»NE ODPIRAJ </w:t>
                      </w:r>
                      <w:r>
                        <w:rPr>
                          <w:b/>
                          <w:i w:val="0"/>
                          <w:color w:val="000000" w:themeColor="text1"/>
                          <w:sz w:val="22"/>
                          <w:szCs w:val="22"/>
                        </w:rPr>
                        <w:t>– FINANČNO ZAVAROVANJE ZA RESNOST PONUDBE</w:t>
                      </w:r>
                      <w:r w:rsidRPr="001B1F46">
                        <w:rPr>
                          <w:b/>
                          <w:i w:val="0"/>
                          <w:color w:val="000000" w:themeColor="text1"/>
                          <w:sz w:val="22"/>
                          <w:szCs w:val="22"/>
                        </w:rPr>
                        <w:t xml:space="preserve"> </w:t>
                      </w:r>
                      <w:r>
                        <w:rPr>
                          <w:b/>
                          <w:i w:val="0"/>
                          <w:color w:val="000000" w:themeColor="text1"/>
                          <w:sz w:val="22"/>
                          <w:szCs w:val="22"/>
                        </w:rPr>
                        <w:t xml:space="preserve">– JN 7560-22-220032 - </w:t>
                      </w:r>
                      <w:r w:rsidRPr="00AA4116">
                        <w:rPr>
                          <w:b/>
                          <w:i w:val="0"/>
                          <w:sz w:val="22"/>
                          <w:szCs w:val="22"/>
                        </w:rPr>
                        <w:t xml:space="preserve">Dograditev javnega vodovoda in kanalizacije zaradi gradnje </w:t>
                      </w:r>
                      <w:r w:rsidR="00CA2A45">
                        <w:rPr>
                          <w:b/>
                          <w:i w:val="0"/>
                          <w:sz w:val="22"/>
                          <w:szCs w:val="22"/>
                        </w:rPr>
                        <w:t>poslovno trgovskega objekta ob V</w:t>
                      </w:r>
                      <w:bookmarkStart w:id="19" w:name="_GoBack"/>
                      <w:bookmarkEnd w:id="19"/>
                      <w:r w:rsidRPr="00AA4116">
                        <w:rPr>
                          <w:b/>
                          <w:i w:val="0"/>
                          <w:sz w:val="22"/>
                          <w:szCs w:val="22"/>
                        </w:rPr>
                        <w:t>ilharjevi cesti</w:t>
                      </w:r>
                      <w:r w:rsidRPr="001B1F46">
                        <w:rPr>
                          <w:b/>
                          <w:i w:val="0"/>
                          <w:color w:val="000000" w:themeColor="text1"/>
                          <w:sz w:val="22"/>
                          <w:szCs w:val="22"/>
                        </w:rPr>
                        <w:t>«</w:t>
                      </w:r>
                    </w:p>
                    <w:p w14:paraId="2A80DF0E" w14:textId="22B28E9D" w:rsidR="0050033D" w:rsidRPr="00602F27" w:rsidRDefault="0050033D" w:rsidP="00FD2F2B">
                      <w:pPr>
                        <w:rPr>
                          <w:b/>
                          <w:color w:val="000000" w:themeColor="text1"/>
                          <w:sz w:val="28"/>
                          <w:szCs w:val="28"/>
                        </w:rPr>
                      </w:pPr>
                    </w:p>
                  </w:txbxContent>
                </v:textbox>
              </v:rect>
            </w:pict>
          </mc:Fallback>
        </mc:AlternateContent>
      </w:r>
    </w:p>
    <w:p w14:paraId="1BE227D4" w14:textId="77777777" w:rsidR="00FD2F2B" w:rsidRPr="0079325B" w:rsidRDefault="00FD2F2B" w:rsidP="000255EC">
      <w:pPr>
        <w:ind w:left="284"/>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6D1AC19C" wp14:editId="36826706">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14:paraId="0C8494F6" w14:textId="77777777" w:rsidR="0050033D" w:rsidRPr="00A70F52" w:rsidRDefault="0050033D" w:rsidP="00FD2F2B">
                            <w:pPr>
                              <w:ind w:left="284"/>
                              <w:jc w:val="center"/>
                              <w:rPr>
                                <w:b/>
                                <w:i w:val="0"/>
                                <w:color w:val="000000" w:themeColor="text1"/>
                                <w:sz w:val="22"/>
                                <w:szCs w:val="22"/>
                              </w:rPr>
                            </w:pPr>
                          </w:p>
                          <w:p w14:paraId="5553676D" w14:textId="77777777" w:rsidR="0050033D" w:rsidRPr="00E753C8" w:rsidRDefault="0050033D" w:rsidP="00FD2F2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BB39411" w14:textId="77777777" w:rsidR="0050033D" w:rsidRPr="00E753C8" w:rsidRDefault="0050033D" w:rsidP="00FD2F2B">
                            <w:pPr>
                              <w:ind w:left="284"/>
                              <w:jc w:val="center"/>
                              <w:rPr>
                                <w:i w:val="0"/>
                                <w:color w:val="000000" w:themeColor="text1"/>
                                <w:sz w:val="22"/>
                                <w:szCs w:val="22"/>
                              </w:rPr>
                            </w:pPr>
                          </w:p>
                          <w:p w14:paraId="3344375A" w14:textId="77777777" w:rsidR="0050033D" w:rsidRPr="00E753C8" w:rsidRDefault="0050033D" w:rsidP="00FD2F2B">
                            <w:pPr>
                              <w:ind w:left="284"/>
                              <w:jc w:val="center"/>
                              <w:rPr>
                                <w:b/>
                                <w:i w:val="0"/>
                                <w:color w:val="000000" w:themeColor="text1"/>
                                <w:sz w:val="22"/>
                                <w:szCs w:val="22"/>
                              </w:rPr>
                            </w:pPr>
                            <w:r w:rsidRPr="00E753C8">
                              <w:rPr>
                                <w:b/>
                                <w:i w:val="0"/>
                                <w:color w:val="000000" w:themeColor="text1"/>
                                <w:sz w:val="22"/>
                                <w:szCs w:val="22"/>
                              </w:rPr>
                              <w:t>MESTNA OBČINA LJUBLJANA</w:t>
                            </w:r>
                          </w:p>
                          <w:p w14:paraId="5B0C562E" w14:textId="77777777" w:rsidR="0050033D" w:rsidRPr="00E753C8" w:rsidRDefault="0050033D" w:rsidP="00FD2F2B">
                            <w:pPr>
                              <w:ind w:left="284"/>
                              <w:jc w:val="center"/>
                              <w:rPr>
                                <w:b/>
                                <w:i w:val="0"/>
                                <w:color w:val="000000" w:themeColor="text1"/>
                                <w:sz w:val="22"/>
                                <w:szCs w:val="22"/>
                              </w:rPr>
                            </w:pPr>
                            <w:r w:rsidRPr="00E753C8">
                              <w:rPr>
                                <w:b/>
                                <w:i w:val="0"/>
                                <w:color w:val="000000" w:themeColor="text1"/>
                                <w:sz w:val="22"/>
                                <w:szCs w:val="22"/>
                              </w:rPr>
                              <w:t>Služba za javna naročila</w:t>
                            </w:r>
                          </w:p>
                          <w:p w14:paraId="0352FE6D" w14:textId="77777777" w:rsidR="0050033D" w:rsidRPr="00E753C8" w:rsidRDefault="0050033D" w:rsidP="00FD2F2B">
                            <w:pPr>
                              <w:ind w:left="284"/>
                              <w:jc w:val="center"/>
                              <w:rPr>
                                <w:b/>
                                <w:i w:val="0"/>
                                <w:color w:val="000000" w:themeColor="text1"/>
                                <w:sz w:val="22"/>
                                <w:szCs w:val="22"/>
                              </w:rPr>
                            </w:pPr>
                            <w:r w:rsidRPr="00E753C8">
                              <w:rPr>
                                <w:b/>
                                <w:i w:val="0"/>
                                <w:color w:val="000000" w:themeColor="text1"/>
                                <w:sz w:val="22"/>
                                <w:szCs w:val="22"/>
                              </w:rPr>
                              <w:t>Dalmatinova 1, II. nadstropje</w:t>
                            </w:r>
                          </w:p>
                          <w:p w14:paraId="21F75BAA" w14:textId="77777777" w:rsidR="0050033D" w:rsidRPr="00E753C8" w:rsidRDefault="0050033D" w:rsidP="00FD2F2B">
                            <w:pPr>
                              <w:ind w:left="284"/>
                              <w:jc w:val="center"/>
                              <w:rPr>
                                <w:b/>
                                <w:i w:val="0"/>
                                <w:color w:val="000000" w:themeColor="text1"/>
                                <w:sz w:val="22"/>
                                <w:szCs w:val="22"/>
                              </w:rPr>
                            </w:pPr>
                            <w:r w:rsidRPr="00E753C8">
                              <w:rPr>
                                <w:b/>
                                <w:i w:val="0"/>
                                <w:color w:val="000000" w:themeColor="text1"/>
                                <w:sz w:val="22"/>
                                <w:szCs w:val="22"/>
                              </w:rPr>
                              <w:t>1000 Ljubljana</w:t>
                            </w:r>
                          </w:p>
                          <w:p w14:paraId="298447DA" w14:textId="77777777" w:rsidR="0050033D" w:rsidRDefault="0050033D" w:rsidP="00FD2F2B">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AC19C"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" fillcolor="window" stroked="f" strokeweight=".25pt">
                <v:textbox>
                  <w:txbxContent>
                    <w:p w14:paraId="0C8494F6" w14:textId="77777777" w:rsidR="0050033D" w:rsidRPr="00A70F52" w:rsidRDefault="0050033D" w:rsidP="00FD2F2B">
                      <w:pPr>
                        <w:ind w:left="284"/>
                        <w:jc w:val="center"/>
                        <w:rPr>
                          <w:b/>
                          <w:i w:val="0"/>
                          <w:color w:val="000000" w:themeColor="text1"/>
                          <w:sz w:val="22"/>
                          <w:szCs w:val="22"/>
                        </w:rPr>
                      </w:pPr>
                    </w:p>
                    <w:p w14:paraId="5553676D" w14:textId="77777777" w:rsidR="0050033D" w:rsidRPr="00E753C8" w:rsidRDefault="0050033D" w:rsidP="00FD2F2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BB39411" w14:textId="77777777" w:rsidR="0050033D" w:rsidRPr="00E753C8" w:rsidRDefault="0050033D" w:rsidP="00FD2F2B">
                      <w:pPr>
                        <w:ind w:left="284"/>
                        <w:jc w:val="center"/>
                        <w:rPr>
                          <w:i w:val="0"/>
                          <w:color w:val="000000" w:themeColor="text1"/>
                          <w:sz w:val="22"/>
                          <w:szCs w:val="22"/>
                        </w:rPr>
                      </w:pPr>
                    </w:p>
                    <w:p w14:paraId="3344375A" w14:textId="77777777" w:rsidR="0050033D" w:rsidRPr="00E753C8" w:rsidRDefault="0050033D" w:rsidP="00FD2F2B">
                      <w:pPr>
                        <w:ind w:left="284"/>
                        <w:jc w:val="center"/>
                        <w:rPr>
                          <w:b/>
                          <w:i w:val="0"/>
                          <w:color w:val="000000" w:themeColor="text1"/>
                          <w:sz w:val="22"/>
                          <w:szCs w:val="22"/>
                        </w:rPr>
                      </w:pPr>
                      <w:r w:rsidRPr="00E753C8">
                        <w:rPr>
                          <w:b/>
                          <w:i w:val="0"/>
                          <w:color w:val="000000" w:themeColor="text1"/>
                          <w:sz w:val="22"/>
                          <w:szCs w:val="22"/>
                        </w:rPr>
                        <w:t>MESTNA OBČINA LJUBLJANA</w:t>
                      </w:r>
                    </w:p>
                    <w:p w14:paraId="5B0C562E" w14:textId="77777777" w:rsidR="0050033D" w:rsidRPr="00E753C8" w:rsidRDefault="0050033D" w:rsidP="00FD2F2B">
                      <w:pPr>
                        <w:ind w:left="284"/>
                        <w:jc w:val="center"/>
                        <w:rPr>
                          <w:b/>
                          <w:i w:val="0"/>
                          <w:color w:val="000000" w:themeColor="text1"/>
                          <w:sz w:val="22"/>
                          <w:szCs w:val="22"/>
                        </w:rPr>
                      </w:pPr>
                      <w:r w:rsidRPr="00E753C8">
                        <w:rPr>
                          <w:b/>
                          <w:i w:val="0"/>
                          <w:color w:val="000000" w:themeColor="text1"/>
                          <w:sz w:val="22"/>
                          <w:szCs w:val="22"/>
                        </w:rPr>
                        <w:t>Služba za javna naročila</w:t>
                      </w:r>
                    </w:p>
                    <w:p w14:paraId="0352FE6D" w14:textId="77777777" w:rsidR="0050033D" w:rsidRPr="00E753C8" w:rsidRDefault="0050033D" w:rsidP="00FD2F2B">
                      <w:pPr>
                        <w:ind w:left="284"/>
                        <w:jc w:val="center"/>
                        <w:rPr>
                          <w:b/>
                          <w:i w:val="0"/>
                          <w:color w:val="000000" w:themeColor="text1"/>
                          <w:sz w:val="22"/>
                          <w:szCs w:val="22"/>
                        </w:rPr>
                      </w:pPr>
                      <w:r w:rsidRPr="00E753C8">
                        <w:rPr>
                          <w:b/>
                          <w:i w:val="0"/>
                          <w:color w:val="000000" w:themeColor="text1"/>
                          <w:sz w:val="22"/>
                          <w:szCs w:val="22"/>
                        </w:rPr>
                        <w:t>Dalmatinova 1, II. nadstropje</w:t>
                      </w:r>
                    </w:p>
                    <w:p w14:paraId="21F75BAA" w14:textId="77777777" w:rsidR="0050033D" w:rsidRPr="00E753C8" w:rsidRDefault="0050033D" w:rsidP="00FD2F2B">
                      <w:pPr>
                        <w:ind w:left="284"/>
                        <w:jc w:val="center"/>
                        <w:rPr>
                          <w:b/>
                          <w:i w:val="0"/>
                          <w:color w:val="000000" w:themeColor="text1"/>
                          <w:sz w:val="22"/>
                          <w:szCs w:val="22"/>
                        </w:rPr>
                      </w:pPr>
                      <w:r w:rsidRPr="00E753C8">
                        <w:rPr>
                          <w:b/>
                          <w:i w:val="0"/>
                          <w:color w:val="000000" w:themeColor="text1"/>
                          <w:sz w:val="22"/>
                          <w:szCs w:val="22"/>
                        </w:rPr>
                        <w:t>1000 Ljubljana</w:t>
                      </w:r>
                    </w:p>
                    <w:p w14:paraId="298447DA" w14:textId="77777777" w:rsidR="0050033D" w:rsidRDefault="0050033D" w:rsidP="00FD2F2B">
                      <w:pPr>
                        <w:ind w:left="284"/>
                        <w:jc w:val="center"/>
                      </w:pPr>
                    </w:p>
                  </w:txbxContent>
                </v:textbox>
              </v:rect>
            </w:pict>
          </mc:Fallback>
        </mc:AlternateContent>
      </w:r>
    </w:p>
    <w:p w14:paraId="4E1EC176" w14:textId="77777777" w:rsidR="00FD2F2B" w:rsidRPr="0079325B" w:rsidRDefault="00FD2F2B" w:rsidP="000255EC">
      <w:pPr>
        <w:pStyle w:val="Glava"/>
        <w:tabs>
          <w:tab w:val="clear" w:pos="4536"/>
          <w:tab w:val="clear" w:pos="9072"/>
        </w:tabs>
        <w:ind w:left="284"/>
        <w:jc w:val="both"/>
        <w:rPr>
          <w:i w:val="0"/>
          <w:sz w:val="22"/>
          <w:szCs w:val="22"/>
        </w:rPr>
      </w:pPr>
    </w:p>
    <w:p w14:paraId="0CF0B6B8" w14:textId="77777777" w:rsidR="00FD2F2B" w:rsidRPr="0079325B" w:rsidRDefault="00FD2F2B" w:rsidP="000255EC">
      <w:pPr>
        <w:pStyle w:val="Glava"/>
        <w:tabs>
          <w:tab w:val="clear" w:pos="4536"/>
          <w:tab w:val="clear" w:pos="9072"/>
        </w:tabs>
        <w:ind w:left="284"/>
        <w:jc w:val="both"/>
        <w:rPr>
          <w:i w:val="0"/>
          <w:sz w:val="22"/>
          <w:szCs w:val="22"/>
        </w:rPr>
      </w:pPr>
    </w:p>
    <w:p w14:paraId="099E6513" w14:textId="77777777" w:rsidR="00FD2F2B" w:rsidRPr="0079325B" w:rsidRDefault="00FD2F2B" w:rsidP="000255EC">
      <w:pPr>
        <w:pStyle w:val="Glava"/>
        <w:tabs>
          <w:tab w:val="clear" w:pos="4536"/>
          <w:tab w:val="clear" w:pos="9072"/>
        </w:tabs>
        <w:ind w:left="284"/>
        <w:jc w:val="both"/>
        <w:rPr>
          <w:i w:val="0"/>
          <w:sz w:val="22"/>
          <w:szCs w:val="22"/>
        </w:rPr>
      </w:pPr>
    </w:p>
    <w:p w14:paraId="1C982E2C" w14:textId="77777777" w:rsidR="00FD2F2B" w:rsidRDefault="0003287E" w:rsidP="000255EC">
      <w:pPr>
        <w:ind w:left="284"/>
        <w:rPr>
          <w:b/>
          <w:i w:val="0"/>
          <w:sz w:val="22"/>
          <w:szCs w:val="22"/>
        </w:rPr>
        <w:sectPr w:rsidR="00FD2F2B" w:rsidSect="00FD2F2B">
          <w:pgSz w:w="16838" w:h="11906" w:orient="landscape"/>
          <w:pgMar w:top="629" w:right="1361" w:bottom="1202" w:left="1202" w:header="709" w:footer="709" w:gutter="0"/>
          <w:cols w:space="708"/>
          <w:docGrid w:linePitch="360"/>
        </w:sectPr>
      </w:pPr>
      <w:r>
        <w:rPr>
          <w:b/>
          <w:i w:val="0"/>
          <w:sz w:val="22"/>
          <w:szCs w:val="22"/>
        </w:rPr>
        <w:br w:type="page"/>
      </w:r>
    </w:p>
    <w:p w14:paraId="152FFE2B" w14:textId="77777777" w:rsidR="0003287E" w:rsidRDefault="003B0B21" w:rsidP="003B0B21">
      <w:pPr>
        <w:ind w:left="284"/>
        <w:jc w:val="right"/>
        <w:rPr>
          <w:b/>
          <w:i w:val="0"/>
          <w:sz w:val="22"/>
          <w:szCs w:val="22"/>
        </w:rPr>
      </w:pPr>
      <w:r>
        <w:rPr>
          <w:b/>
          <w:i w:val="0"/>
          <w:sz w:val="22"/>
          <w:szCs w:val="22"/>
        </w:rPr>
        <w:lastRenderedPageBreak/>
        <w:t>PRILOGA D</w:t>
      </w:r>
    </w:p>
    <w:p w14:paraId="6D36633A" w14:textId="77777777" w:rsidR="003B0B21" w:rsidRDefault="003B0B21" w:rsidP="003B0B21">
      <w:pPr>
        <w:pStyle w:val="Glava"/>
        <w:tabs>
          <w:tab w:val="clear" w:pos="4536"/>
          <w:tab w:val="clear" w:pos="9072"/>
        </w:tabs>
        <w:ind w:left="1080"/>
        <w:jc w:val="center"/>
        <w:rPr>
          <w:b/>
          <w:i w:val="0"/>
          <w:sz w:val="28"/>
          <w:szCs w:val="28"/>
        </w:rPr>
      </w:pPr>
    </w:p>
    <w:p w14:paraId="5A899D55" w14:textId="77777777" w:rsidR="003B0B21" w:rsidRPr="00554526" w:rsidRDefault="003B0B21" w:rsidP="003B0B21">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6C65AA0E" w14:textId="77777777" w:rsidR="003B0B21" w:rsidRDefault="003B0B21" w:rsidP="003B0B21">
      <w:pPr>
        <w:rPr>
          <w:rFonts w:ascii="Arial" w:hAnsi="Arial" w:cs="Arial"/>
          <w:sz w:val="20"/>
        </w:rPr>
      </w:pPr>
    </w:p>
    <w:p w14:paraId="1339D5AC" w14:textId="77777777" w:rsidR="003B0B21" w:rsidRPr="00CB7EE2" w:rsidRDefault="003B0B21" w:rsidP="003B0B21">
      <w:pPr>
        <w:rPr>
          <w:rFonts w:ascii="Arial" w:hAnsi="Arial" w:cs="Arial"/>
          <w:sz w:val="20"/>
        </w:rPr>
      </w:pPr>
    </w:p>
    <w:p w14:paraId="2CC6E141"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4BC562C"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842D4D7"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26EC0370"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74CB687"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0346E3"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14:paraId="49C3573E"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F6CB20"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7DB7027"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6A66BA"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4F3D040"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89098F"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0C40726B"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722094"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78589FF5"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FD842B"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6AC463B9"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32A506"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0F1918D"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6994CE"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737E80B8"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1D0389"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F1D7FCE"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BCBDED"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8CF20DC"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2C8A31"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50BE2D5A"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ADEAE56"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D2EE83"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ki je naveden v razpisni dokumentaciji za oddajo predmetnega javnega naročila)</w:t>
      </w:r>
    </w:p>
    <w:p w14:paraId="2614E631" w14:textId="77777777" w:rsidR="003B0B21"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ACFAE09"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5C5446A4"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826E456" w14:textId="77777777" w:rsidR="003B0B21" w:rsidRPr="00554526" w:rsidRDefault="003B0B21" w:rsidP="003B0B21">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7127A26" w14:textId="77777777" w:rsidR="003B0B21" w:rsidRPr="00554526" w:rsidRDefault="003B0B21" w:rsidP="003B0B21">
      <w:pPr>
        <w:ind w:left="1134"/>
        <w:jc w:val="both"/>
        <w:rPr>
          <w:i w:val="0"/>
          <w:sz w:val="22"/>
          <w:szCs w:val="22"/>
        </w:rPr>
      </w:pPr>
    </w:p>
    <w:p w14:paraId="1AE50BE1" w14:textId="77777777" w:rsidR="003B0B21" w:rsidRPr="00554526" w:rsidRDefault="003B0B21" w:rsidP="003B0B21">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600564D1" w14:textId="77777777" w:rsidR="003B0B21" w:rsidRPr="00FB2782" w:rsidRDefault="003B0B21" w:rsidP="00707277">
      <w:pPr>
        <w:numPr>
          <w:ilvl w:val="0"/>
          <w:numId w:val="36"/>
        </w:numPr>
        <w:ind w:left="1134" w:firstLine="0"/>
        <w:jc w:val="both"/>
        <w:rPr>
          <w:i w:val="0"/>
          <w:sz w:val="22"/>
          <w:szCs w:val="22"/>
        </w:rPr>
      </w:pPr>
      <w:r w:rsidRPr="00FB2782">
        <w:rPr>
          <w:i w:val="0"/>
          <w:sz w:val="22"/>
          <w:szCs w:val="22"/>
        </w:rPr>
        <w:t>po roku določenem za oddajo prijav svojo prijavo umakne; ali</w:t>
      </w:r>
    </w:p>
    <w:p w14:paraId="49F99AF7" w14:textId="77777777" w:rsidR="003B0B21" w:rsidRPr="00FB2782" w:rsidRDefault="003B0B21" w:rsidP="00707277">
      <w:pPr>
        <w:numPr>
          <w:ilvl w:val="0"/>
          <w:numId w:val="36"/>
        </w:numPr>
        <w:ind w:left="1134" w:firstLine="0"/>
        <w:jc w:val="both"/>
        <w:rPr>
          <w:i w:val="0"/>
          <w:sz w:val="22"/>
          <w:szCs w:val="22"/>
        </w:rPr>
      </w:pPr>
      <w:r w:rsidRPr="00FB2782">
        <w:rPr>
          <w:i w:val="0"/>
          <w:sz w:val="22"/>
          <w:szCs w:val="22"/>
        </w:rPr>
        <w:t>ne predloži ponudbe; ali</w:t>
      </w:r>
    </w:p>
    <w:p w14:paraId="07BAC4EF" w14:textId="77777777" w:rsidR="003B0B21" w:rsidRPr="00FB2782" w:rsidRDefault="003B0B21" w:rsidP="00707277">
      <w:pPr>
        <w:numPr>
          <w:ilvl w:val="0"/>
          <w:numId w:val="36"/>
        </w:numPr>
        <w:ind w:left="1134" w:firstLine="0"/>
        <w:jc w:val="both"/>
        <w:rPr>
          <w:i w:val="0"/>
          <w:sz w:val="22"/>
          <w:szCs w:val="22"/>
        </w:rPr>
      </w:pPr>
      <w:r w:rsidRPr="00FB2782">
        <w:rPr>
          <w:i w:val="0"/>
          <w:sz w:val="22"/>
          <w:szCs w:val="22"/>
        </w:rPr>
        <w:t>po roku določenem za oddajo ponudbe svojo ponudbo umakne; ali</w:t>
      </w:r>
    </w:p>
    <w:p w14:paraId="2321B814" w14:textId="77777777" w:rsidR="003B0B21" w:rsidRPr="00554526" w:rsidRDefault="003B0B21" w:rsidP="00707277">
      <w:pPr>
        <w:numPr>
          <w:ilvl w:val="0"/>
          <w:numId w:val="36"/>
        </w:numPr>
        <w:ind w:left="1134" w:firstLine="0"/>
        <w:jc w:val="both"/>
        <w:rPr>
          <w:i w:val="0"/>
          <w:sz w:val="22"/>
          <w:szCs w:val="22"/>
        </w:rPr>
      </w:pPr>
      <w:r w:rsidRPr="00554526">
        <w:rPr>
          <w:i w:val="0"/>
          <w:sz w:val="22"/>
          <w:szCs w:val="22"/>
        </w:rPr>
        <w:t>izbrani naročnik zavarovanja na poziv upravičenca ni podpisal pogodbe; ali</w:t>
      </w:r>
    </w:p>
    <w:p w14:paraId="5F9F9408" w14:textId="77777777" w:rsidR="003B0B21" w:rsidRPr="00554526" w:rsidRDefault="003B0B21" w:rsidP="00707277">
      <w:pPr>
        <w:numPr>
          <w:ilvl w:val="0"/>
          <w:numId w:val="36"/>
        </w:numPr>
        <w:ind w:left="1134" w:firstLine="0"/>
        <w:jc w:val="both"/>
        <w:rPr>
          <w:i w:val="0"/>
          <w:sz w:val="22"/>
          <w:szCs w:val="22"/>
        </w:rPr>
      </w:pPr>
      <w:r w:rsidRPr="00554526">
        <w:rPr>
          <w:i w:val="0"/>
          <w:sz w:val="22"/>
          <w:szCs w:val="22"/>
        </w:rPr>
        <w:t xml:space="preserve">izbrani naročnik zavarovanja ni </w:t>
      </w:r>
      <w:r>
        <w:rPr>
          <w:i w:val="0"/>
          <w:sz w:val="22"/>
          <w:szCs w:val="22"/>
        </w:rPr>
        <w:t xml:space="preserve">pravočasno </w:t>
      </w:r>
      <w:r w:rsidRPr="00554526">
        <w:rPr>
          <w:i w:val="0"/>
          <w:sz w:val="22"/>
          <w:szCs w:val="22"/>
        </w:rPr>
        <w:t>predložil zavarovanja za dobro izvedbo pogodbenih obveznosti v skladu s pogoji naročila.</w:t>
      </w:r>
    </w:p>
    <w:p w14:paraId="07FEDCAA" w14:textId="77777777" w:rsidR="003B0B21" w:rsidRPr="00554526" w:rsidRDefault="003B0B21" w:rsidP="003B0B21">
      <w:pPr>
        <w:ind w:left="1134"/>
        <w:jc w:val="both"/>
        <w:rPr>
          <w:i w:val="0"/>
          <w:sz w:val="22"/>
          <w:szCs w:val="22"/>
        </w:rPr>
      </w:pPr>
    </w:p>
    <w:p w14:paraId="57640C7F" w14:textId="77777777" w:rsidR="003B0B21" w:rsidRPr="00554526" w:rsidRDefault="003B0B21" w:rsidP="003B0B21">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4403A75" w14:textId="77777777" w:rsidR="003B0B21" w:rsidRPr="00554526" w:rsidRDefault="003B0B21" w:rsidP="003B0B21">
      <w:pPr>
        <w:ind w:left="1134"/>
        <w:jc w:val="both"/>
        <w:rPr>
          <w:i w:val="0"/>
          <w:sz w:val="22"/>
          <w:szCs w:val="22"/>
        </w:rPr>
      </w:pPr>
    </w:p>
    <w:p w14:paraId="1F0F5793" w14:textId="77777777" w:rsidR="003B0B21" w:rsidRPr="00554526" w:rsidRDefault="003B0B21" w:rsidP="003B0B21">
      <w:pPr>
        <w:ind w:left="1134"/>
        <w:jc w:val="both"/>
        <w:rPr>
          <w:i w:val="0"/>
          <w:sz w:val="22"/>
          <w:szCs w:val="22"/>
        </w:rPr>
      </w:pPr>
      <w:r w:rsidRPr="00554526">
        <w:rPr>
          <w:i w:val="0"/>
          <w:sz w:val="22"/>
          <w:szCs w:val="22"/>
        </w:rPr>
        <w:t>Morebitne spore v zvezi s tem zavarovanjem rešuje stvarno pristojno sodišče v Ljubljani po slovenskem pravu.</w:t>
      </w:r>
    </w:p>
    <w:p w14:paraId="2A9F574E"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E507F4" w14:textId="77777777" w:rsidR="003B0B21"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66EF376" w14:textId="77777777" w:rsidR="003B0B21"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7EA4D9" w14:textId="77777777" w:rsidR="003B0B21"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86EE66"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74A987"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987E27" w14:textId="77777777" w:rsidR="003B0B21"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02C7D68" w14:textId="77777777" w:rsidR="003B0B21" w:rsidRPr="00554526" w:rsidRDefault="003B0B21" w:rsidP="003B0B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5D3AD17" w14:textId="77777777" w:rsidR="003B0B21" w:rsidRDefault="003B0B21">
      <w:pPr>
        <w:rPr>
          <w:b/>
          <w:i w:val="0"/>
          <w:sz w:val="22"/>
          <w:szCs w:val="22"/>
        </w:rPr>
      </w:pPr>
      <w:r>
        <w:rPr>
          <w:b/>
          <w:i w:val="0"/>
          <w:sz w:val="22"/>
          <w:szCs w:val="22"/>
        </w:rPr>
        <w:br w:type="page"/>
      </w:r>
    </w:p>
    <w:p w14:paraId="74A40892" w14:textId="77777777" w:rsidR="002A50C1" w:rsidRPr="002A50C1" w:rsidRDefault="002A50C1" w:rsidP="000255EC">
      <w:pPr>
        <w:ind w:left="284"/>
        <w:jc w:val="right"/>
        <w:rPr>
          <w:b/>
          <w:i w:val="0"/>
          <w:sz w:val="22"/>
          <w:szCs w:val="22"/>
        </w:rPr>
      </w:pPr>
      <w:r w:rsidRPr="002A50C1">
        <w:rPr>
          <w:b/>
          <w:i w:val="0"/>
          <w:sz w:val="22"/>
          <w:szCs w:val="22"/>
        </w:rPr>
        <w:lastRenderedPageBreak/>
        <w:t xml:space="preserve">PRILOGA </w:t>
      </w:r>
      <w:r w:rsidR="003B0B21">
        <w:rPr>
          <w:b/>
          <w:i w:val="0"/>
          <w:sz w:val="22"/>
          <w:szCs w:val="22"/>
        </w:rPr>
        <w:t>E</w:t>
      </w:r>
    </w:p>
    <w:p w14:paraId="53E9B23D" w14:textId="77777777" w:rsidR="003B0B21" w:rsidRDefault="003B0B21" w:rsidP="003B0B21">
      <w:pPr>
        <w:pStyle w:val="Glava"/>
        <w:tabs>
          <w:tab w:val="clear" w:pos="4536"/>
          <w:tab w:val="clear" w:pos="9072"/>
        </w:tabs>
        <w:ind w:left="1080"/>
        <w:jc w:val="center"/>
        <w:rPr>
          <w:b/>
          <w:i w:val="0"/>
          <w:sz w:val="28"/>
          <w:szCs w:val="28"/>
        </w:rPr>
      </w:pPr>
    </w:p>
    <w:p w14:paraId="4767A8E6" w14:textId="77777777" w:rsidR="000C2108" w:rsidRDefault="000C2108">
      <w:pPr>
        <w:rPr>
          <w:b/>
          <w:i w:val="0"/>
          <w:sz w:val="28"/>
          <w:szCs w:val="28"/>
        </w:rPr>
      </w:pPr>
    </w:p>
    <w:p w14:paraId="6EC7581E" w14:textId="77777777" w:rsidR="00ED0823" w:rsidRPr="00554526" w:rsidRDefault="00ED0823" w:rsidP="00F04C45">
      <w:pPr>
        <w:pStyle w:val="Glava"/>
        <w:tabs>
          <w:tab w:val="clear" w:pos="4536"/>
          <w:tab w:val="clear" w:pos="9072"/>
        </w:tabs>
        <w:ind w:left="993"/>
        <w:jc w:val="center"/>
        <w:rPr>
          <w:b/>
          <w:i w:val="0"/>
          <w:sz w:val="28"/>
          <w:szCs w:val="28"/>
        </w:rPr>
      </w:pPr>
      <w:r w:rsidRPr="00554526">
        <w:rPr>
          <w:b/>
          <w:i w:val="0"/>
          <w:sz w:val="28"/>
          <w:szCs w:val="28"/>
        </w:rPr>
        <w:t>OBRAZEC ZAVAROVANJA ZA DOBRO IZVEDBO POGODBENIH OBVEZNOSTI PO EPGP-758</w:t>
      </w:r>
    </w:p>
    <w:p w14:paraId="708C6B8F" w14:textId="77777777" w:rsidR="00ED0823" w:rsidRDefault="00ED0823" w:rsidP="00F04C45">
      <w:pPr>
        <w:ind w:left="993"/>
        <w:rPr>
          <w:rFonts w:ascii="Arial" w:hAnsi="Arial" w:cs="Arial"/>
          <w:sz w:val="20"/>
        </w:rPr>
      </w:pPr>
    </w:p>
    <w:p w14:paraId="5607461B" w14:textId="77777777" w:rsidR="00ED0823" w:rsidRPr="00CB7EE2" w:rsidRDefault="00ED0823" w:rsidP="00F04C45">
      <w:pPr>
        <w:ind w:left="993"/>
        <w:rPr>
          <w:rFonts w:ascii="Arial" w:hAnsi="Arial" w:cs="Arial"/>
          <w:sz w:val="20"/>
        </w:rPr>
      </w:pPr>
    </w:p>
    <w:p w14:paraId="70196F12"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i w:val="0"/>
          <w:sz w:val="22"/>
          <w:szCs w:val="22"/>
        </w:rPr>
        <w:t>Glava s podatki o garantu (zavarovalnici/banki) ali SWIFT ključ</w:t>
      </w:r>
    </w:p>
    <w:p w14:paraId="1AC6E9A5"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b/>
          <w:i w:val="0"/>
          <w:sz w:val="22"/>
          <w:szCs w:val="22"/>
        </w:rPr>
      </w:pPr>
    </w:p>
    <w:p w14:paraId="5BFE2C31"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0F2380E"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75D4C47"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4143F571"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672BCBFC"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163D7DE2"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012F9D4"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030712BC"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1666C2C"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11509E78"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CDC1AD6"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02FE7B42"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77CB3B96"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4AB9D491"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61C9ECF"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i w:val="0"/>
          <w:sz w:val="22"/>
          <w:szCs w:val="22"/>
        </w:rPr>
        <w:t xml:space="preserve"> </w:t>
      </w:r>
    </w:p>
    <w:p w14:paraId="230546C4"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C787F55"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55B9A736"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4E509975"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051C0B5A"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JEZIK V ZAHTEVANIH LISTINAH:</w:t>
      </w:r>
      <w:r w:rsidRPr="00554526">
        <w:rPr>
          <w:i w:val="0"/>
          <w:sz w:val="22"/>
          <w:szCs w:val="22"/>
        </w:rPr>
        <w:t xml:space="preserve"> slovenski</w:t>
      </w:r>
    </w:p>
    <w:p w14:paraId="1FEC3A1D"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447E29C6"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37157675"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4D6E4510"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A5C597F"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3E21914"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i w:val="0"/>
          <w:sz w:val="22"/>
          <w:szCs w:val="22"/>
        </w:rPr>
        <w:t xml:space="preserve">  </w:t>
      </w:r>
    </w:p>
    <w:p w14:paraId="73E8FA17"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BCF3ECA"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68A89DBA"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7B7DA50"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b/>
          <w:i w:val="0"/>
          <w:sz w:val="22"/>
          <w:szCs w:val="22"/>
        </w:rPr>
      </w:pPr>
    </w:p>
    <w:p w14:paraId="533EFE90" w14:textId="77777777" w:rsidR="00ED0823" w:rsidRPr="00554526" w:rsidRDefault="00ED0823" w:rsidP="00F04C45">
      <w:pPr>
        <w:ind w:left="993"/>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sidRPr="00554526">
        <w:rPr>
          <w:i w:val="0"/>
          <w:sz w:val="22"/>
          <w:szCs w:val="22"/>
        </w:rPr>
        <w:lastRenderedPageBreak/>
        <w:t>ločeni podpisani listini, ki je priložena zahtevi za plačilo ali se nanjo sklicuje, in v kateri je navedeno, v kakšnem smislu naročnik zavarovanja ni izpolnil svojih obveznosti iz osnovnega posla.</w:t>
      </w:r>
    </w:p>
    <w:p w14:paraId="32B8A970" w14:textId="77777777" w:rsidR="00ED0823" w:rsidRPr="00554526" w:rsidRDefault="00ED0823" w:rsidP="00F04C45">
      <w:pPr>
        <w:ind w:left="993"/>
        <w:jc w:val="both"/>
        <w:rPr>
          <w:i w:val="0"/>
          <w:sz w:val="22"/>
          <w:szCs w:val="22"/>
        </w:rPr>
      </w:pPr>
    </w:p>
    <w:p w14:paraId="71490055" w14:textId="77777777" w:rsidR="00ED0823" w:rsidRPr="00554526" w:rsidRDefault="00ED0823" w:rsidP="00F04C45">
      <w:pPr>
        <w:ind w:left="993"/>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89EA422" w14:textId="77777777" w:rsidR="00ED0823" w:rsidRPr="00554526" w:rsidRDefault="00ED0823" w:rsidP="00F04C45">
      <w:pPr>
        <w:ind w:left="993"/>
        <w:jc w:val="both"/>
        <w:rPr>
          <w:i w:val="0"/>
          <w:sz w:val="22"/>
          <w:szCs w:val="22"/>
        </w:rPr>
      </w:pPr>
    </w:p>
    <w:p w14:paraId="190B6B85" w14:textId="77777777" w:rsidR="00ED0823" w:rsidRPr="00554526" w:rsidRDefault="00ED0823" w:rsidP="00F04C45">
      <w:pPr>
        <w:ind w:left="993"/>
        <w:jc w:val="both"/>
        <w:rPr>
          <w:i w:val="0"/>
          <w:sz w:val="22"/>
          <w:szCs w:val="22"/>
        </w:rPr>
      </w:pPr>
      <w:r w:rsidRPr="00554526">
        <w:rPr>
          <w:i w:val="0"/>
          <w:sz w:val="22"/>
          <w:szCs w:val="22"/>
        </w:rPr>
        <w:t>Morebitne spore v zvezi s tem zavarovanjem rešuje stvarno pristojno sodišče v Ljubljani po slovenskem pravu.</w:t>
      </w:r>
    </w:p>
    <w:p w14:paraId="66288583" w14:textId="77777777" w:rsidR="00ED0823" w:rsidRPr="00554526" w:rsidRDefault="00ED0823" w:rsidP="00F04C45">
      <w:pPr>
        <w:ind w:left="993"/>
        <w:jc w:val="both"/>
        <w:rPr>
          <w:i w:val="0"/>
          <w:sz w:val="22"/>
          <w:szCs w:val="22"/>
        </w:rPr>
      </w:pPr>
    </w:p>
    <w:p w14:paraId="3B96D545" w14:textId="77777777" w:rsidR="00ED0823" w:rsidRPr="00554526" w:rsidRDefault="00ED0823" w:rsidP="00F04C45">
      <w:pPr>
        <w:ind w:left="993"/>
        <w:jc w:val="both"/>
        <w:rPr>
          <w:i w:val="0"/>
          <w:sz w:val="22"/>
          <w:szCs w:val="22"/>
        </w:rPr>
      </w:pPr>
      <w:r w:rsidRPr="00554526">
        <w:rPr>
          <w:i w:val="0"/>
          <w:sz w:val="22"/>
          <w:szCs w:val="22"/>
        </w:rPr>
        <w:t>Za to zavarovanje veljajo Enotna pravila za garancije na poziv (EPGP) revizija iz leta 2010, izdana pri MTZ pod št. 758.</w:t>
      </w:r>
    </w:p>
    <w:p w14:paraId="24809A60" w14:textId="77777777" w:rsidR="00ED0823" w:rsidRDefault="00ED0823" w:rsidP="00F04C45">
      <w:pPr>
        <w:ind w:left="993"/>
        <w:jc w:val="both"/>
        <w:rPr>
          <w:rFonts w:ascii="Arial" w:hAnsi="Arial" w:cs="Arial"/>
          <w:sz w:val="20"/>
        </w:rPr>
      </w:pPr>
    </w:p>
    <w:p w14:paraId="74AF1456" w14:textId="77777777" w:rsidR="00DD50C8" w:rsidRPr="00CB7EE2" w:rsidRDefault="00DD50C8" w:rsidP="00F04C45">
      <w:pPr>
        <w:ind w:left="993"/>
        <w:jc w:val="both"/>
        <w:rPr>
          <w:rFonts w:ascii="Arial" w:hAnsi="Arial" w:cs="Arial"/>
          <w:sz w:val="20"/>
        </w:rPr>
      </w:pPr>
    </w:p>
    <w:p w14:paraId="7BAC21AC" w14:textId="77777777" w:rsidR="00DD50C8" w:rsidRDefault="00DD50C8"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center"/>
        <w:rPr>
          <w:i w:val="0"/>
          <w:sz w:val="22"/>
          <w:szCs w:val="22"/>
        </w:rPr>
      </w:pPr>
      <w:r>
        <w:rPr>
          <w:i w:val="0"/>
          <w:sz w:val="22"/>
          <w:szCs w:val="22"/>
        </w:rPr>
        <w:t>g</w:t>
      </w:r>
      <w:r w:rsidRPr="00554526">
        <w:rPr>
          <w:i w:val="0"/>
          <w:sz w:val="22"/>
          <w:szCs w:val="22"/>
        </w:rPr>
        <w:t>arant</w:t>
      </w:r>
    </w:p>
    <w:p w14:paraId="1594BC32" w14:textId="77777777" w:rsidR="00DD50C8" w:rsidRPr="00554526" w:rsidRDefault="00DD50C8"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center"/>
        <w:rPr>
          <w:i w:val="0"/>
          <w:sz w:val="22"/>
          <w:szCs w:val="22"/>
        </w:rPr>
      </w:pPr>
      <w:r w:rsidRPr="00554526">
        <w:rPr>
          <w:i w:val="0"/>
          <w:sz w:val="22"/>
          <w:szCs w:val="22"/>
        </w:rPr>
        <w:t>(žig in podpis)</w:t>
      </w:r>
    </w:p>
    <w:p w14:paraId="0604959F" w14:textId="77777777" w:rsidR="00ED0823" w:rsidRPr="0079325B" w:rsidRDefault="00ED0823" w:rsidP="00F04C45">
      <w:pPr>
        <w:pStyle w:val="Glava"/>
        <w:tabs>
          <w:tab w:val="clear" w:pos="4536"/>
          <w:tab w:val="clear" w:pos="9072"/>
        </w:tabs>
        <w:ind w:left="993"/>
        <w:jc w:val="both"/>
        <w:rPr>
          <w:i w:val="0"/>
          <w:sz w:val="22"/>
          <w:szCs w:val="22"/>
        </w:rPr>
      </w:pPr>
    </w:p>
    <w:p w14:paraId="78ECA4DD" w14:textId="77777777" w:rsidR="00ED0823" w:rsidRPr="0079325B" w:rsidRDefault="00ED0823" w:rsidP="00F04C45">
      <w:pPr>
        <w:pStyle w:val="Glava"/>
        <w:tabs>
          <w:tab w:val="clear" w:pos="4536"/>
          <w:tab w:val="clear" w:pos="9072"/>
        </w:tabs>
        <w:ind w:left="993"/>
        <w:jc w:val="both"/>
        <w:rPr>
          <w:i w:val="0"/>
          <w:sz w:val="22"/>
          <w:szCs w:val="22"/>
        </w:rPr>
      </w:pPr>
    </w:p>
    <w:p w14:paraId="297DA3A7" w14:textId="77777777" w:rsidR="00ED0823" w:rsidRPr="0079325B" w:rsidRDefault="00ED0823" w:rsidP="00F04C45">
      <w:pPr>
        <w:pStyle w:val="Glava"/>
        <w:tabs>
          <w:tab w:val="clear" w:pos="4536"/>
          <w:tab w:val="clear" w:pos="9072"/>
        </w:tabs>
        <w:ind w:left="993"/>
        <w:jc w:val="both"/>
        <w:rPr>
          <w:i w:val="0"/>
          <w:sz w:val="22"/>
          <w:szCs w:val="22"/>
        </w:rPr>
      </w:pPr>
    </w:p>
    <w:p w14:paraId="53FC10C3" w14:textId="77777777" w:rsidR="00ED0823" w:rsidRDefault="00ED0823" w:rsidP="00F04C45">
      <w:pPr>
        <w:pStyle w:val="Glava"/>
        <w:tabs>
          <w:tab w:val="clear" w:pos="4536"/>
          <w:tab w:val="clear" w:pos="9072"/>
        </w:tabs>
        <w:ind w:left="993"/>
        <w:jc w:val="both"/>
        <w:rPr>
          <w:i w:val="0"/>
          <w:sz w:val="22"/>
          <w:szCs w:val="22"/>
        </w:rPr>
      </w:pPr>
    </w:p>
    <w:p w14:paraId="081BF38B" w14:textId="77777777" w:rsidR="00ED0823" w:rsidRDefault="00ED0823" w:rsidP="00F04C45">
      <w:pPr>
        <w:pStyle w:val="Glava"/>
        <w:tabs>
          <w:tab w:val="clear" w:pos="4536"/>
          <w:tab w:val="clear" w:pos="9072"/>
        </w:tabs>
        <w:ind w:left="993"/>
        <w:jc w:val="both"/>
        <w:rPr>
          <w:i w:val="0"/>
          <w:sz w:val="22"/>
          <w:szCs w:val="22"/>
        </w:rPr>
      </w:pPr>
    </w:p>
    <w:p w14:paraId="335AC1C9" w14:textId="77777777" w:rsidR="00ED0823" w:rsidRDefault="00ED0823" w:rsidP="00F04C45">
      <w:pPr>
        <w:pStyle w:val="Glava"/>
        <w:tabs>
          <w:tab w:val="clear" w:pos="4536"/>
          <w:tab w:val="clear" w:pos="9072"/>
        </w:tabs>
        <w:ind w:left="993"/>
        <w:jc w:val="both"/>
        <w:rPr>
          <w:i w:val="0"/>
          <w:sz w:val="22"/>
          <w:szCs w:val="22"/>
        </w:rPr>
      </w:pPr>
    </w:p>
    <w:p w14:paraId="3BC90EE4" w14:textId="77777777" w:rsidR="00ED0823" w:rsidRDefault="00ED0823" w:rsidP="00F04C45">
      <w:pPr>
        <w:pStyle w:val="Glava"/>
        <w:tabs>
          <w:tab w:val="clear" w:pos="4536"/>
          <w:tab w:val="clear" w:pos="9072"/>
        </w:tabs>
        <w:ind w:left="993"/>
        <w:jc w:val="both"/>
        <w:rPr>
          <w:i w:val="0"/>
          <w:sz w:val="22"/>
          <w:szCs w:val="22"/>
        </w:rPr>
      </w:pPr>
    </w:p>
    <w:p w14:paraId="2B4D169F" w14:textId="77777777" w:rsidR="00ED0823" w:rsidRDefault="00ED0823" w:rsidP="00F04C45">
      <w:pPr>
        <w:pStyle w:val="Glava"/>
        <w:tabs>
          <w:tab w:val="clear" w:pos="4536"/>
          <w:tab w:val="clear" w:pos="9072"/>
        </w:tabs>
        <w:ind w:left="993"/>
        <w:jc w:val="both"/>
        <w:rPr>
          <w:i w:val="0"/>
          <w:sz w:val="22"/>
          <w:szCs w:val="22"/>
        </w:rPr>
      </w:pPr>
    </w:p>
    <w:p w14:paraId="4769AAC7" w14:textId="77777777" w:rsidR="00ED0823" w:rsidRDefault="00ED0823" w:rsidP="00F04C45">
      <w:pPr>
        <w:pStyle w:val="Glava"/>
        <w:tabs>
          <w:tab w:val="clear" w:pos="4536"/>
          <w:tab w:val="clear" w:pos="9072"/>
        </w:tabs>
        <w:ind w:left="993"/>
        <w:jc w:val="both"/>
        <w:rPr>
          <w:i w:val="0"/>
          <w:sz w:val="22"/>
          <w:szCs w:val="22"/>
        </w:rPr>
      </w:pPr>
    </w:p>
    <w:p w14:paraId="3BC9660A" w14:textId="77777777" w:rsidR="00ED0823" w:rsidRDefault="00ED0823" w:rsidP="00F04C45">
      <w:pPr>
        <w:pStyle w:val="Glava"/>
        <w:tabs>
          <w:tab w:val="clear" w:pos="4536"/>
          <w:tab w:val="clear" w:pos="9072"/>
        </w:tabs>
        <w:ind w:left="993"/>
        <w:jc w:val="both"/>
        <w:rPr>
          <w:i w:val="0"/>
          <w:sz w:val="22"/>
          <w:szCs w:val="22"/>
        </w:rPr>
      </w:pPr>
    </w:p>
    <w:p w14:paraId="385C6DFE" w14:textId="77777777" w:rsidR="00ED0823" w:rsidRDefault="00ED0823" w:rsidP="00F04C45">
      <w:pPr>
        <w:pStyle w:val="Glava"/>
        <w:tabs>
          <w:tab w:val="clear" w:pos="4536"/>
          <w:tab w:val="clear" w:pos="9072"/>
        </w:tabs>
        <w:ind w:left="993"/>
        <w:jc w:val="both"/>
        <w:rPr>
          <w:i w:val="0"/>
          <w:sz w:val="22"/>
          <w:szCs w:val="22"/>
        </w:rPr>
      </w:pPr>
    </w:p>
    <w:p w14:paraId="4CF47361" w14:textId="77777777" w:rsidR="00ED0823" w:rsidRDefault="00ED0823" w:rsidP="00F04C45">
      <w:pPr>
        <w:pStyle w:val="Glava"/>
        <w:tabs>
          <w:tab w:val="clear" w:pos="4536"/>
          <w:tab w:val="clear" w:pos="9072"/>
        </w:tabs>
        <w:ind w:left="993"/>
        <w:jc w:val="both"/>
        <w:rPr>
          <w:i w:val="0"/>
          <w:sz w:val="22"/>
          <w:szCs w:val="22"/>
        </w:rPr>
      </w:pPr>
    </w:p>
    <w:p w14:paraId="58FB1C5D" w14:textId="77777777" w:rsidR="00ED0823" w:rsidRDefault="00ED0823" w:rsidP="00F04C45">
      <w:pPr>
        <w:pStyle w:val="Glava"/>
        <w:tabs>
          <w:tab w:val="clear" w:pos="4536"/>
          <w:tab w:val="clear" w:pos="9072"/>
        </w:tabs>
        <w:ind w:left="993"/>
        <w:jc w:val="both"/>
        <w:rPr>
          <w:i w:val="0"/>
          <w:sz w:val="22"/>
          <w:szCs w:val="22"/>
        </w:rPr>
      </w:pPr>
    </w:p>
    <w:p w14:paraId="347C0A9B" w14:textId="77777777" w:rsidR="00ED0823" w:rsidRDefault="00ED0823" w:rsidP="00F04C45">
      <w:pPr>
        <w:pStyle w:val="Glava"/>
        <w:tabs>
          <w:tab w:val="clear" w:pos="4536"/>
          <w:tab w:val="clear" w:pos="9072"/>
        </w:tabs>
        <w:ind w:left="993"/>
        <w:jc w:val="both"/>
        <w:rPr>
          <w:i w:val="0"/>
          <w:sz w:val="22"/>
          <w:szCs w:val="22"/>
        </w:rPr>
      </w:pPr>
    </w:p>
    <w:p w14:paraId="15AFA897" w14:textId="77777777" w:rsidR="00ED0823" w:rsidRDefault="00ED0823" w:rsidP="00F04C45">
      <w:pPr>
        <w:pStyle w:val="Glava"/>
        <w:tabs>
          <w:tab w:val="clear" w:pos="4536"/>
          <w:tab w:val="clear" w:pos="9072"/>
        </w:tabs>
        <w:ind w:left="993"/>
        <w:jc w:val="both"/>
        <w:rPr>
          <w:i w:val="0"/>
          <w:sz w:val="22"/>
          <w:szCs w:val="22"/>
        </w:rPr>
      </w:pPr>
    </w:p>
    <w:p w14:paraId="0EE358E3" w14:textId="77777777" w:rsidR="00ED0823" w:rsidRDefault="00ED0823" w:rsidP="00F04C45">
      <w:pPr>
        <w:pStyle w:val="Glava"/>
        <w:tabs>
          <w:tab w:val="clear" w:pos="4536"/>
          <w:tab w:val="clear" w:pos="9072"/>
        </w:tabs>
        <w:ind w:left="993"/>
        <w:jc w:val="both"/>
        <w:rPr>
          <w:i w:val="0"/>
          <w:sz w:val="22"/>
          <w:szCs w:val="22"/>
        </w:rPr>
      </w:pPr>
    </w:p>
    <w:p w14:paraId="42D5C080" w14:textId="77777777" w:rsidR="00ED0823" w:rsidRDefault="00ED0823" w:rsidP="00F04C45">
      <w:pPr>
        <w:pStyle w:val="Glava"/>
        <w:tabs>
          <w:tab w:val="clear" w:pos="4536"/>
          <w:tab w:val="clear" w:pos="9072"/>
        </w:tabs>
        <w:ind w:left="993"/>
        <w:jc w:val="both"/>
        <w:rPr>
          <w:i w:val="0"/>
          <w:sz w:val="22"/>
          <w:szCs w:val="22"/>
        </w:rPr>
      </w:pPr>
    </w:p>
    <w:p w14:paraId="1D46C5A5" w14:textId="77777777" w:rsidR="00ED0823" w:rsidRDefault="00ED0823" w:rsidP="00F04C45">
      <w:pPr>
        <w:pStyle w:val="Glava"/>
        <w:tabs>
          <w:tab w:val="clear" w:pos="4536"/>
          <w:tab w:val="clear" w:pos="9072"/>
        </w:tabs>
        <w:ind w:left="993"/>
        <w:jc w:val="both"/>
        <w:rPr>
          <w:i w:val="0"/>
          <w:sz w:val="22"/>
          <w:szCs w:val="22"/>
        </w:rPr>
      </w:pPr>
    </w:p>
    <w:p w14:paraId="3F1907EF" w14:textId="77777777" w:rsidR="00ED0823" w:rsidRDefault="00ED0823" w:rsidP="00F04C45">
      <w:pPr>
        <w:pStyle w:val="Glava"/>
        <w:tabs>
          <w:tab w:val="clear" w:pos="4536"/>
          <w:tab w:val="clear" w:pos="9072"/>
        </w:tabs>
        <w:ind w:left="993"/>
        <w:jc w:val="both"/>
        <w:rPr>
          <w:i w:val="0"/>
          <w:sz w:val="22"/>
          <w:szCs w:val="22"/>
        </w:rPr>
      </w:pPr>
    </w:p>
    <w:p w14:paraId="3E52301E" w14:textId="77777777" w:rsidR="00ED0823" w:rsidRDefault="00ED0823" w:rsidP="00F04C45">
      <w:pPr>
        <w:pStyle w:val="Glava"/>
        <w:tabs>
          <w:tab w:val="clear" w:pos="4536"/>
          <w:tab w:val="clear" w:pos="9072"/>
        </w:tabs>
        <w:ind w:left="993"/>
        <w:jc w:val="both"/>
        <w:rPr>
          <w:i w:val="0"/>
          <w:sz w:val="22"/>
          <w:szCs w:val="22"/>
        </w:rPr>
      </w:pPr>
    </w:p>
    <w:p w14:paraId="720CD5FF" w14:textId="77777777" w:rsidR="00ED0823" w:rsidRDefault="00ED0823" w:rsidP="00F04C45">
      <w:pPr>
        <w:pStyle w:val="Glava"/>
        <w:tabs>
          <w:tab w:val="clear" w:pos="4536"/>
          <w:tab w:val="clear" w:pos="9072"/>
        </w:tabs>
        <w:ind w:left="993"/>
        <w:jc w:val="both"/>
        <w:rPr>
          <w:i w:val="0"/>
          <w:sz w:val="22"/>
          <w:szCs w:val="22"/>
        </w:rPr>
      </w:pPr>
    </w:p>
    <w:p w14:paraId="717A9570" w14:textId="77777777" w:rsidR="00ED0823" w:rsidRDefault="00ED0823" w:rsidP="00F04C45">
      <w:pPr>
        <w:pStyle w:val="Glava"/>
        <w:tabs>
          <w:tab w:val="clear" w:pos="4536"/>
          <w:tab w:val="clear" w:pos="9072"/>
        </w:tabs>
        <w:ind w:left="993"/>
        <w:jc w:val="both"/>
        <w:rPr>
          <w:i w:val="0"/>
          <w:sz w:val="22"/>
          <w:szCs w:val="22"/>
        </w:rPr>
      </w:pPr>
    </w:p>
    <w:p w14:paraId="06C3E8FF" w14:textId="77777777" w:rsidR="00ED0823" w:rsidRDefault="00ED0823" w:rsidP="00F04C45">
      <w:pPr>
        <w:pStyle w:val="Glava"/>
        <w:tabs>
          <w:tab w:val="clear" w:pos="4536"/>
          <w:tab w:val="clear" w:pos="9072"/>
        </w:tabs>
        <w:ind w:left="993"/>
        <w:jc w:val="both"/>
        <w:rPr>
          <w:i w:val="0"/>
          <w:sz w:val="22"/>
          <w:szCs w:val="22"/>
        </w:rPr>
      </w:pPr>
    </w:p>
    <w:p w14:paraId="24CE2321" w14:textId="77777777" w:rsidR="00ED0823" w:rsidRDefault="00ED0823" w:rsidP="00F04C45">
      <w:pPr>
        <w:pStyle w:val="Glava"/>
        <w:tabs>
          <w:tab w:val="clear" w:pos="4536"/>
          <w:tab w:val="clear" w:pos="9072"/>
        </w:tabs>
        <w:ind w:left="993"/>
        <w:jc w:val="both"/>
        <w:rPr>
          <w:i w:val="0"/>
          <w:sz w:val="22"/>
          <w:szCs w:val="22"/>
        </w:rPr>
      </w:pPr>
    </w:p>
    <w:p w14:paraId="13266E13" w14:textId="77777777" w:rsidR="00ED0823" w:rsidRDefault="00ED0823" w:rsidP="00F04C45">
      <w:pPr>
        <w:pStyle w:val="Glava"/>
        <w:tabs>
          <w:tab w:val="clear" w:pos="4536"/>
          <w:tab w:val="clear" w:pos="9072"/>
        </w:tabs>
        <w:ind w:left="993"/>
        <w:jc w:val="both"/>
        <w:rPr>
          <w:i w:val="0"/>
          <w:sz w:val="22"/>
          <w:szCs w:val="22"/>
        </w:rPr>
      </w:pPr>
    </w:p>
    <w:p w14:paraId="44599483" w14:textId="77777777" w:rsidR="00ED0823" w:rsidRDefault="00ED0823" w:rsidP="00F04C45">
      <w:pPr>
        <w:pStyle w:val="Glava"/>
        <w:tabs>
          <w:tab w:val="clear" w:pos="4536"/>
          <w:tab w:val="clear" w:pos="9072"/>
        </w:tabs>
        <w:ind w:left="993"/>
        <w:jc w:val="both"/>
        <w:rPr>
          <w:i w:val="0"/>
          <w:sz w:val="22"/>
          <w:szCs w:val="22"/>
        </w:rPr>
      </w:pPr>
    </w:p>
    <w:p w14:paraId="3BA3359D" w14:textId="77777777" w:rsidR="00ED0823" w:rsidRDefault="00ED0823" w:rsidP="00F04C45">
      <w:pPr>
        <w:pStyle w:val="Glava"/>
        <w:tabs>
          <w:tab w:val="clear" w:pos="4536"/>
          <w:tab w:val="clear" w:pos="9072"/>
        </w:tabs>
        <w:ind w:left="993"/>
        <w:jc w:val="both"/>
        <w:rPr>
          <w:i w:val="0"/>
          <w:sz w:val="22"/>
          <w:szCs w:val="22"/>
        </w:rPr>
      </w:pPr>
    </w:p>
    <w:p w14:paraId="7F4CA192" w14:textId="77777777" w:rsidR="00ED0823" w:rsidRDefault="00ED0823" w:rsidP="00F04C45">
      <w:pPr>
        <w:pStyle w:val="Glava"/>
        <w:tabs>
          <w:tab w:val="clear" w:pos="4536"/>
          <w:tab w:val="clear" w:pos="9072"/>
        </w:tabs>
        <w:ind w:left="993"/>
        <w:jc w:val="both"/>
        <w:rPr>
          <w:i w:val="0"/>
          <w:sz w:val="22"/>
          <w:szCs w:val="22"/>
        </w:rPr>
      </w:pPr>
    </w:p>
    <w:p w14:paraId="39DF6091" w14:textId="77777777" w:rsidR="00ED0823" w:rsidRDefault="00ED0823" w:rsidP="00F04C45">
      <w:pPr>
        <w:pStyle w:val="Glava"/>
        <w:tabs>
          <w:tab w:val="clear" w:pos="4536"/>
          <w:tab w:val="clear" w:pos="9072"/>
        </w:tabs>
        <w:ind w:left="993"/>
        <w:jc w:val="both"/>
        <w:rPr>
          <w:i w:val="0"/>
          <w:sz w:val="22"/>
          <w:szCs w:val="22"/>
        </w:rPr>
      </w:pPr>
    </w:p>
    <w:p w14:paraId="49885E56" w14:textId="77777777" w:rsidR="00ED0823" w:rsidRDefault="00ED0823" w:rsidP="00F04C45">
      <w:pPr>
        <w:pStyle w:val="Glava"/>
        <w:tabs>
          <w:tab w:val="clear" w:pos="4536"/>
          <w:tab w:val="clear" w:pos="9072"/>
        </w:tabs>
        <w:ind w:left="993"/>
        <w:jc w:val="both"/>
        <w:rPr>
          <w:i w:val="0"/>
          <w:sz w:val="22"/>
          <w:szCs w:val="22"/>
        </w:rPr>
      </w:pPr>
    </w:p>
    <w:p w14:paraId="0F97E3E9" w14:textId="77777777" w:rsidR="00ED0823" w:rsidRDefault="00ED0823" w:rsidP="00F04C45">
      <w:pPr>
        <w:pStyle w:val="Glava"/>
        <w:tabs>
          <w:tab w:val="clear" w:pos="4536"/>
          <w:tab w:val="clear" w:pos="9072"/>
        </w:tabs>
        <w:ind w:left="993"/>
        <w:jc w:val="both"/>
        <w:rPr>
          <w:i w:val="0"/>
          <w:sz w:val="22"/>
          <w:szCs w:val="22"/>
        </w:rPr>
      </w:pPr>
    </w:p>
    <w:p w14:paraId="510F0CE1" w14:textId="77777777" w:rsidR="00ED0823" w:rsidRDefault="00ED0823" w:rsidP="00F04C45">
      <w:pPr>
        <w:pStyle w:val="Glava"/>
        <w:tabs>
          <w:tab w:val="clear" w:pos="4536"/>
          <w:tab w:val="clear" w:pos="9072"/>
        </w:tabs>
        <w:ind w:left="993"/>
        <w:jc w:val="both"/>
        <w:rPr>
          <w:i w:val="0"/>
          <w:sz w:val="22"/>
          <w:szCs w:val="22"/>
        </w:rPr>
      </w:pPr>
    </w:p>
    <w:p w14:paraId="496DE629" w14:textId="77777777" w:rsidR="00ED0823" w:rsidRDefault="00ED0823" w:rsidP="00F04C45">
      <w:pPr>
        <w:pStyle w:val="Glava"/>
        <w:tabs>
          <w:tab w:val="clear" w:pos="4536"/>
          <w:tab w:val="clear" w:pos="9072"/>
        </w:tabs>
        <w:ind w:left="993"/>
        <w:jc w:val="both"/>
        <w:rPr>
          <w:i w:val="0"/>
          <w:sz w:val="22"/>
          <w:szCs w:val="22"/>
        </w:rPr>
      </w:pPr>
    </w:p>
    <w:p w14:paraId="1823853E" w14:textId="77777777" w:rsidR="00ED0823" w:rsidRDefault="00ED0823" w:rsidP="00F04C45">
      <w:pPr>
        <w:pStyle w:val="Glava"/>
        <w:tabs>
          <w:tab w:val="clear" w:pos="4536"/>
          <w:tab w:val="clear" w:pos="9072"/>
        </w:tabs>
        <w:ind w:left="993"/>
        <w:jc w:val="both"/>
        <w:rPr>
          <w:i w:val="0"/>
          <w:sz w:val="22"/>
          <w:szCs w:val="22"/>
        </w:rPr>
      </w:pPr>
    </w:p>
    <w:p w14:paraId="25BB66E7" w14:textId="77777777" w:rsidR="00ED0823" w:rsidRDefault="00ED0823" w:rsidP="00F04C45">
      <w:pPr>
        <w:pStyle w:val="Glava"/>
        <w:tabs>
          <w:tab w:val="clear" w:pos="4536"/>
          <w:tab w:val="clear" w:pos="9072"/>
        </w:tabs>
        <w:ind w:left="993"/>
        <w:jc w:val="both"/>
        <w:rPr>
          <w:i w:val="0"/>
          <w:sz w:val="22"/>
          <w:szCs w:val="22"/>
        </w:rPr>
      </w:pPr>
    </w:p>
    <w:p w14:paraId="21677B6B" w14:textId="77777777" w:rsidR="00ED0823" w:rsidRDefault="00ED0823" w:rsidP="00F04C45">
      <w:pPr>
        <w:pStyle w:val="Glava"/>
        <w:tabs>
          <w:tab w:val="clear" w:pos="4536"/>
          <w:tab w:val="clear" w:pos="9072"/>
        </w:tabs>
        <w:ind w:left="993"/>
        <w:jc w:val="both"/>
        <w:rPr>
          <w:i w:val="0"/>
          <w:sz w:val="22"/>
          <w:szCs w:val="22"/>
        </w:rPr>
      </w:pPr>
    </w:p>
    <w:p w14:paraId="19F686FF" w14:textId="77777777" w:rsidR="00ED0823" w:rsidRDefault="00ED0823" w:rsidP="00F04C45">
      <w:pPr>
        <w:pStyle w:val="Glava"/>
        <w:tabs>
          <w:tab w:val="clear" w:pos="4536"/>
          <w:tab w:val="clear" w:pos="9072"/>
        </w:tabs>
        <w:ind w:left="993"/>
        <w:jc w:val="both"/>
        <w:rPr>
          <w:i w:val="0"/>
          <w:sz w:val="22"/>
          <w:szCs w:val="22"/>
        </w:rPr>
      </w:pPr>
    </w:p>
    <w:p w14:paraId="21A5B749" w14:textId="77777777" w:rsidR="00ED0823" w:rsidRDefault="00ED0823" w:rsidP="00F04C45">
      <w:pPr>
        <w:pStyle w:val="Glava"/>
        <w:tabs>
          <w:tab w:val="clear" w:pos="4536"/>
          <w:tab w:val="clear" w:pos="9072"/>
        </w:tabs>
        <w:ind w:left="993"/>
        <w:jc w:val="both"/>
        <w:rPr>
          <w:i w:val="0"/>
          <w:sz w:val="22"/>
          <w:szCs w:val="22"/>
        </w:rPr>
      </w:pPr>
    </w:p>
    <w:p w14:paraId="6D752C68" w14:textId="77777777" w:rsidR="00F00073" w:rsidRDefault="00F00073" w:rsidP="00F04C45">
      <w:pPr>
        <w:pStyle w:val="Glava"/>
        <w:tabs>
          <w:tab w:val="clear" w:pos="4536"/>
          <w:tab w:val="clear" w:pos="9072"/>
        </w:tabs>
        <w:ind w:left="993"/>
        <w:jc w:val="right"/>
        <w:rPr>
          <w:b/>
          <w:i w:val="0"/>
          <w:sz w:val="22"/>
          <w:szCs w:val="22"/>
        </w:rPr>
      </w:pPr>
    </w:p>
    <w:p w14:paraId="43357729" w14:textId="77777777" w:rsidR="00502857" w:rsidRDefault="00502857" w:rsidP="00F04C45">
      <w:pPr>
        <w:ind w:left="993"/>
        <w:jc w:val="right"/>
        <w:rPr>
          <w:b/>
          <w:i w:val="0"/>
          <w:sz w:val="22"/>
          <w:szCs w:val="22"/>
        </w:rPr>
      </w:pPr>
    </w:p>
    <w:p w14:paraId="75293097" w14:textId="77777777" w:rsidR="00502857" w:rsidRDefault="00502857" w:rsidP="00F04C45">
      <w:pPr>
        <w:ind w:left="993"/>
        <w:jc w:val="right"/>
        <w:rPr>
          <w:b/>
          <w:i w:val="0"/>
          <w:sz w:val="22"/>
          <w:szCs w:val="22"/>
        </w:rPr>
      </w:pPr>
    </w:p>
    <w:p w14:paraId="748836D2" w14:textId="77777777" w:rsidR="00B540AE" w:rsidRDefault="00B540AE" w:rsidP="00F04C45">
      <w:pPr>
        <w:ind w:left="993"/>
        <w:jc w:val="right"/>
        <w:rPr>
          <w:b/>
          <w:i w:val="0"/>
          <w:sz w:val="22"/>
          <w:szCs w:val="22"/>
        </w:rPr>
      </w:pPr>
      <w:r>
        <w:rPr>
          <w:b/>
          <w:i w:val="0"/>
          <w:sz w:val="22"/>
          <w:szCs w:val="22"/>
        </w:rPr>
        <w:lastRenderedPageBreak/>
        <w:t xml:space="preserve">PRILOGA </w:t>
      </w:r>
      <w:r w:rsidR="003B0B21">
        <w:rPr>
          <w:b/>
          <w:i w:val="0"/>
          <w:sz w:val="22"/>
          <w:szCs w:val="22"/>
        </w:rPr>
        <w:t>F</w:t>
      </w:r>
    </w:p>
    <w:p w14:paraId="28AC0389" w14:textId="77777777" w:rsidR="00B540AE" w:rsidRPr="0079325B" w:rsidRDefault="00B540AE" w:rsidP="00F04C45">
      <w:pPr>
        <w:ind w:left="993"/>
        <w:rPr>
          <w:b/>
          <w:i w:val="0"/>
          <w:sz w:val="22"/>
          <w:szCs w:val="22"/>
        </w:rPr>
      </w:pPr>
    </w:p>
    <w:p w14:paraId="6A107250" w14:textId="77777777" w:rsidR="00ED0823" w:rsidRPr="00554526" w:rsidRDefault="00ED0823" w:rsidP="00F04C45">
      <w:pPr>
        <w:ind w:left="993"/>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13FE5536" w14:textId="77777777" w:rsidR="00ED0823" w:rsidRDefault="00ED0823" w:rsidP="00F04C45">
      <w:pPr>
        <w:keepNext/>
        <w:ind w:left="993"/>
        <w:jc w:val="both"/>
        <w:rPr>
          <w:rFonts w:ascii="Arial" w:hAnsi="Arial" w:cs="Arial"/>
          <w:sz w:val="20"/>
        </w:rPr>
      </w:pPr>
    </w:p>
    <w:p w14:paraId="1F17AC8B" w14:textId="77777777" w:rsidR="00ED0823" w:rsidRPr="00CB7EE2" w:rsidRDefault="00ED0823" w:rsidP="00F04C45">
      <w:pPr>
        <w:keepNext/>
        <w:ind w:left="993"/>
        <w:jc w:val="both"/>
        <w:rPr>
          <w:rFonts w:ascii="Arial" w:hAnsi="Arial" w:cs="Arial"/>
          <w:sz w:val="20"/>
        </w:rPr>
      </w:pPr>
    </w:p>
    <w:p w14:paraId="6A43259D" w14:textId="77777777" w:rsidR="00ED0823" w:rsidRPr="00554526" w:rsidRDefault="00ED0823" w:rsidP="00F04C45">
      <w:pPr>
        <w:keepNext/>
        <w:ind w:left="993"/>
        <w:jc w:val="both"/>
        <w:rPr>
          <w:i w:val="0"/>
          <w:sz w:val="22"/>
          <w:szCs w:val="22"/>
        </w:rPr>
      </w:pPr>
      <w:r w:rsidRPr="00554526">
        <w:rPr>
          <w:i w:val="0"/>
          <w:sz w:val="22"/>
          <w:szCs w:val="22"/>
        </w:rPr>
        <w:t>Glava s podatki o garantu (zavarovalnici/banki) ali SWIFT ključ</w:t>
      </w:r>
    </w:p>
    <w:p w14:paraId="2D06DF10" w14:textId="77777777" w:rsidR="00ED0823" w:rsidRPr="00554526" w:rsidRDefault="00ED0823" w:rsidP="00F04C45">
      <w:pPr>
        <w:keepNext/>
        <w:ind w:left="993"/>
        <w:jc w:val="both"/>
        <w:rPr>
          <w:i w:val="0"/>
          <w:sz w:val="22"/>
          <w:szCs w:val="22"/>
        </w:rPr>
      </w:pPr>
    </w:p>
    <w:p w14:paraId="7BA83948" w14:textId="77777777" w:rsidR="00ED0823" w:rsidRPr="00554526" w:rsidRDefault="00ED0823" w:rsidP="00F04C45">
      <w:pPr>
        <w:keepNext/>
        <w:ind w:left="993"/>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FAA8281" w14:textId="77777777" w:rsidR="00ED0823" w:rsidRPr="00554526" w:rsidRDefault="00ED0823" w:rsidP="00F04C45">
      <w:pPr>
        <w:keepNext/>
        <w:ind w:left="993"/>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B5D78BD" w14:textId="77777777" w:rsidR="00ED0823" w:rsidRPr="00554526" w:rsidRDefault="00ED0823" w:rsidP="00F04C45">
      <w:pPr>
        <w:keepNext/>
        <w:ind w:left="993"/>
        <w:jc w:val="both"/>
        <w:rPr>
          <w:i w:val="0"/>
          <w:sz w:val="22"/>
          <w:szCs w:val="22"/>
        </w:rPr>
      </w:pPr>
    </w:p>
    <w:p w14:paraId="5BEDB776"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49A40AAD" w14:textId="77777777" w:rsidR="00ED0823" w:rsidRPr="00554526" w:rsidRDefault="00ED0823" w:rsidP="00F04C45">
      <w:pPr>
        <w:keepNext/>
        <w:ind w:left="993"/>
        <w:jc w:val="both"/>
        <w:rPr>
          <w:i w:val="0"/>
          <w:sz w:val="22"/>
          <w:szCs w:val="22"/>
        </w:rPr>
      </w:pPr>
    </w:p>
    <w:p w14:paraId="353A5C66" w14:textId="77777777" w:rsidR="00ED0823" w:rsidRPr="00554526" w:rsidRDefault="00ED0823" w:rsidP="00F04C45">
      <w:pPr>
        <w:keepNext/>
        <w:ind w:left="993"/>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1AF78ED2" w14:textId="77777777" w:rsidR="00ED0823" w:rsidRPr="00554526" w:rsidRDefault="00ED0823" w:rsidP="00F04C45">
      <w:pPr>
        <w:keepNext/>
        <w:ind w:left="993"/>
        <w:jc w:val="both"/>
        <w:rPr>
          <w:i w:val="0"/>
          <w:sz w:val="22"/>
          <w:szCs w:val="22"/>
        </w:rPr>
      </w:pPr>
    </w:p>
    <w:p w14:paraId="262ED8FF" w14:textId="77777777" w:rsidR="00ED0823" w:rsidRPr="00554526" w:rsidRDefault="00ED0823" w:rsidP="00F04C45">
      <w:pPr>
        <w:keepNext/>
        <w:ind w:left="993"/>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E4765C8" w14:textId="77777777" w:rsidR="00ED0823" w:rsidRPr="00554526" w:rsidRDefault="00ED0823" w:rsidP="00F04C45">
      <w:pPr>
        <w:keepNext/>
        <w:ind w:left="993"/>
        <w:jc w:val="both"/>
        <w:rPr>
          <w:i w:val="0"/>
          <w:sz w:val="22"/>
          <w:szCs w:val="22"/>
        </w:rPr>
      </w:pPr>
    </w:p>
    <w:p w14:paraId="44189DDF" w14:textId="77777777" w:rsidR="00ED0823" w:rsidRPr="00554526" w:rsidRDefault="00ED0823" w:rsidP="00F04C45">
      <w:pPr>
        <w:keepNext/>
        <w:ind w:left="993"/>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F6D435B" w14:textId="77777777" w:rsidR="00ED0823" w:rsidRPr="00554526" w:rsidRDefault="00ED0823" w:rsidP="00F04C45">
      <w:pPr>
        <w:keepNext/>
        <w:ind w:left="993"/>
        <w:jc w:val="both"/>
        <w:rPr>
          <w:i w:val="0"/>
          <w:sz w:val="22"/>
          <w:szCs w:val="22"/>
        </w:rPr>
      </w:pPr>
    </w:p>
    <w:p w14:paraId="1DBE07FA" w14:textId="77777777" w:rsidR="00ED0823" w:rsidRPr="00554526" w:rsidRDefault="00ED0823" w:rsidP="00F04C45">
      <w:pPr>
        <w:keepNext/>
        <w:ind w:left="993"/>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E44B67F" w14:textId="77777777" w:rsidR="00ED0823" w:rsidRPr="00554526" w:rsidRDefault="00ED0823" w:rsidP="00F04C45">
      <w:pPr>
        <w:keepNext/>
        <w:ind w:left="993"/>
        <w:jc w:val="both"/>
        <w:rPr>
          <w:i w:val="0"/>
          <w:sz w:val="22"/>
          <w:szCs w:val="22"/>
        </w:rPr>
      </w:pPr>
    </w:p>
    <w:p w14:paraId="4D19F436" w14:textId="77777777" w:rsidR="00ED0823" w:rsidRPr="00554526" w:rsidRDefault="00ED0823" w:rsidP="00F04C45">
      <w:pPr>
        <w:keepNext/>
        <w:ind w:left="993"/>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7BA9FCB" w14:textId="77777777" w:rsidR="00ED0823" w:rsidRPr="00554526" w:rsidRDefault="00ED0823" w:rsidP="00F04C45">
      <w:pPr>
        <w:keepNext/>
        <w:ind w:left="993"/>
        <w:jc w:val="both"/>
        <w:rPr>
          <w:i w:val="0"/>
          <w:sz w:val="22"/>
          <w:szCs w:val="22"/>
        </w:rPr>
      </w:pPr>
    </w:p>
    <w:p w14:paraId="4D912954" w14:textId="77777777" w:rsidR="00ED0823" w:rsidRPr="00554526" w:rsidRDefault="00ED0823" w:rsidP="00F04C45">
      <w:pPr>
        <w:keepNext/>
        <w:ind w:left="993"/>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4EB5BA6" w14:textId="77777777" w:rsidR="00ED0823" w:rsidRPr="00554526" w:rsidRDefault="00ED0823" w:rsidP="00F04C45">
      <w:pPr>
        <w:keepNext/>
        <w:ind w:left="993"/>
        <w:jc w:val="both"/>
        <w:rPr>
          <w:i w:val="0"/>
          <w:sz w:val="22"/>
          <w:szCs w:val="22"/>
        </w:rPr>
      </w:pPr>
    </w:p>
    <w:p w14:paraId="6427CADD" w14:textId="77777777" w:rsidR="00ED0823" w:rsidRPr="00554526" w:rsidRDefault="00ED0823" w:rsidP="00F04C45">
      <w:pPr>
        <w:keepNext/>
        <w:ind w:left="993"/>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659E7F23" w14:textId="77777777" w:rsidR="00ED0823" w:rsidRPr="00554526" w:rsidRDefault="00ED0823" w:rsidP="00F04C45">
      <w:pPr>
        <w:keepNext/>
        <w:ind w:left="993"/>
        <w:jc w:val="both"/>
        <w:rPr>
          <w:i w:val="0"/>
          <w:sz w:val="22"/>
          <w:szCs w:val="22"/>
        </w:rPr>
      </w:pPr>
    </w:p>
    <w:p w14:paraId="0C804F6A" w14:textId="77777777" w:rsidR="00ED0823" w:rsidRPr="00554526" w:rsidRDefault="00ED0823" w:rsidP="00F04C45">
      <w:pPr>
        <w:keepNext/>
        <w:ind w:left="993"/>
        <w:jc w:val="both"/>
        <w:rPr>
          <w:i w:val="0"/>
          <w:sz w:val="22"/>
          <w:szCs w:val="22"/>
        </w:rPr>
      </w:pPr>
      <w:r w:rsidRPr="00554526">
        <w:rPr>
          <w:b/>
          <w:i w:val="0"/>
          <w:sz w:val="22"/>
          <w:szCs w:val="22"/>
        </w:rPr>
        <w:t>JEZIK V ZAHTEVANIH LISTINAH:</w:t>
      </w:r>
      <w:r w:rsidRPr="00554526">
        <w:rPr>
          <w:i w:val="0"/>
          <w:sz w:val="22"/>
          <w:szCs w:val="22"/>
        </w:rPr>
        <w:t xml:space="preserve"> slovenski</w:t>
      </w:r>
    </w:p>
    <w:p w14:paraId="317345FD" w14:textId="77777777" w:rsidR="00ED0823" w:rsidRPr="00554526" w:rsidRDefault="00ED0823" w:rsidP="00F04C45">
      <w:pPr>
        <w:keepNext/>
        <w:ind w:left="993"/>
        <w:jc w:val="both"/>
        <w:rPr>
          <w:i w:val="0"/>
          <w:sz w:val="22"/>
          <w:szCs w:val="22"/>
        </w:rPr>
      </w:pPr>
    </w:p>
    <w:p w14:paraId="2E50C265" w14:textId="77777777" w:rsidR="00ED0823" w:rsidRPr="00554526" w:rsidRDefault="00ED0823" w:rsidP="00F04C45">
      <w:pPr>
        <w:keepNext/>
        <w:ind w:left="993"/>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6B3E5B1B" w14:textId="77777777" w:rsidR="00ED0823" w:rsidRPr="00554526" w:rsidRDefault="00ED0823" w:rsidP="00F04C45">
      <w:pPr>
        <w:keepNext/>
        <w:ind w:left="993"/>
        <w:jc w:val="both"/>
        <w:rPr>
          <w:i w:val="0"/>
          <w:sz w:val="22"/>
          <w:szCs w:val="22"/>
        </w:rPr>
      </w:pPr>
    </w:p>
    <w:p w14:paraId="523A0069" w14:textId="77777777" w:rsidR="00ED0823" w:rsidRPr="00554526" w:rsidRDefault="00ED0823" w:rsidP="00F04C45">
      <w:pPr>
        <w:keepNext/>
        <w:ind w:left="993"/>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162EA1AD" w14:textId="77777777" w:rsidR="00ED0823" w:rsidRPr="00554526" w:rsidRDefault="00ED0823" w:rsidP="00F04C45">
      <w:pPr>
        <w:keepNext/>
        <w:ind w:left="993"/>
        <w:jc w:val="both"/>
        <w:rPr>
          <w:i w:val="0"/>
          <w:sz w:val="22"/>
          <w:szCs w:val="22"/>
        </w:rPr>
      </w:pPr>
    </w:p>
    <w:p w14:paraId="15FD220C" w14:textId="77777777" w:rsidR="00ED0823" w:rsidRPr="00554526" w:rsidRDefault="00ED0823" w:rsidP="00F04C45">
      <w:pPr>
        <w:keepNext/>
        <w:ind w:left="993"/>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B0FE2AE" w14:textId="77777777" w:rsidR="00ED0823" w:rsidRPr="00554526" w:rsidRDefault="00ED0823" w:rsidP="00F04C45">
      <w:pPr>
        <w:keepNext/>
        <w:ind w:left="993"/>
        <w:jc w:val="both"/>
        <w:rPr>
          <w:i w:val="0"/>
          <w:sz w:val="22"/>
          <w:szCs w:val="22"/>
        </w:rPr>
      </w:pPr>
    </w:p>
    <w:p w14:paraId="1B77E928" w14:textId="77777777" w:rsidR="00ED0823" w:rsidRPr="00554526" w:rsidRDefault="00ED0823" w:rsidP="00F04C45">
      <w:pPr>
        <w:keepNext/>
        <w:ind w:left="993"/>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623862FE" w14:textId="77777777" w:rsidR="00ED0823" w:rsidRPr="00554526" w:rsidRDefault="00ED0823" w:rsidP="00F04C45">
      <w:pPr>
        <w:keepNext/>
        <w:ind w:left="993"/>
        <w:jc w:val="both"/>
        <w:rPr>
          <w:i w:val="0"/>
          <w:sz w:val="22"/>
          <w:szCs w:val="22"/>
        </w:rPr>
      </w:pPr>
    </w:p>
    <w:p w14:paraId="283AA4B5" w14:textId="77777777" w:rsidR="00ED0823" w:rsidRPr="00554526" w:rsidRDefault="00ED0823" w:rsidP="00F04C45">
      <w:pPr>
        <w:ind w:left="993"/>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w:t>
      </w:r>
      <w:r w:rsidRPr="00554526">
        <w:rPr>
          <w:i w:val="0"/>
          <w:sz w:val="22"/>
          <w:szCs w:val="22"/>
        </w:rPr>
        <w:lastRenderedPageBreak/>
        <w:t>kakšnem smislu naročnik zavarovanja po prejemu poziva za odpravo napak v pogodbenem roku ni izpolnil svojih obveznosti iz osnovnega posla.</w:t>
      </w:r>
    </w:p>
    <w:p w14:paraId="6CCD85F3" w14:textId="77777777" w:rsidR="00ED0823" w:rsidRPr="00554526" w:rsidRDefault="00ED0823" w:rsidP="00F04C45">
      <w:pPr>
        <w:ind w:left="993"/>
        <w:jc w:val="both"/>
        <w:rPr>
          <w:i w:val="0"/>
          <w:sz w:val="22"/>
          <w:szCs w:val="22"/>
        </w:rPr>
      </w:pPr>
    </w:p>
    <w:p w14:paraId="23989F15"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11BC05F"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10AFCAE4"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i w:val="0"/>
          <w:sz w:val="22"/>
          <w:szCs w:val="22"/>
        </w:rPr>
        <w:t>Morebitne spore v zvezi s tem zavarovanjem rešuje stvarno pristojno sodišče v Ljubljani po slovenskem pravu.</w:t>
      </w:r>
    </w:p>
    <w:p w14:paraId="43074027" w14:textId="77777777" w:rsidR="00ED0823" w:rsidRPr="00554526"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08350245" w14:textId="77777777" w:rsidR="00ED0823"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r w:rsidRPr="00554526">
        <w:rPr>
          <w:i w:val="0"/>
          <w:sz w:val="22"/>
          <w:szCs w:val="22"/>
        </w:rPr>
        <w:t>Za to zavarovanje veljajo Enotna pravila za garancije na poziv (EPGP) revizija iz leta 2010, izdana pri MTZ pod št. 758.</w:t>
      </w:r>
    </w:p>
    <w:p w14:paraId="74A4CC55" w14:textId="77777777" w:rsidR="00ED0823"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713FCCB7" w14:textId="77777777" w:rsidR="00ED0823" w:rsidRDefault="00ED0823"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379D81CA" w14:textId="77777777" w:rsidR="00DD50C8" w:rsidRPr="00554526" w:rsidRDefault="00DD50C8"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both"/>
        <w:rPr>
          <w:i w:val="0"/>
          <w:sz w:val="22"/>
          <w:szCs w:val="22"/>
        </w:rPr>
      </w:pPr>
    </w:p>
    <w:p w14:paraId="3088FF38" w14:textId="77777777" w:rsidR="00DD50C8" w:rsidRDefault="00DD50C8"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center"/>
        <w:rPr>
          <w:i w:val="0"/>
          <w:sz w:val="22"/>
          <w:szCs w:val="22"/>
        </w:rPr>
      </w:pPr>
      <w:r>
        <w:rPr>
          <w:i w:val="0"/>
          <w:sz w:val="22"/>
          <w:szCs w:val="22"/>
        </w:rPr>
        <w:t>g</w:t>
      </w:r>
      <w:r w:rsidRPr="00554526">
        <w:rPr>
          <w:i w:val="0"/>
          <w:sz w:val="22"/>
          <w:szCs w:val="22"/>
        </w:rPr>
        <w:t>arant</w:t>
      </w:r>
    </w:p>
    <w:p w14:paraId="12B3E335" w14:textId="77777777" w:rsidR="00B540AE" w:rsidRDefault="00DD50C8"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center"/>
        <w:rPr>
          <w:i w:val="0"/>
          <w:sz w:val="22"/>
          <w:szCs w:val="22"/>
        </w:rPr>
      </w:pPr>
      <w:r w:rsidRPr="00554526">
        <w:rPr>
          <w:i w:val="0"/>
          <w:sz w:val="22"/>
          <w:szCs w:val="22"/>
        </w:rPr>
        <w:t>(žig in podpis)</w:t>
      </w:r>
    </w:p>
    <w:p w14:paraId="1A203642" w14:textId="77777777" w:rsidR="00140BD2" w:rsidRDefault="00140BD2"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center"/>
        <w:rPr>
          <w:i w:val="0"/>
          <w:sz w:val="22"/>
          <w:szCs w:val="22"/>
        </w:rPr>
      </w:pPr>
    </w:p>
    <w:p w14:paraId="60CE38D3" w14:textId="77777777" w:rsidR="00140BD2" w:rsidRDefault="00140BD2"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center"/>
        <w:rPr>
          <w:i w:val="0"/>
          <w:sz w:val="22"/>
          <w:szCs w:val="22"/>
        </w:rPr>
      </w:pPr>
    </w:p>
    <w:p w14:paraId="6266CEFE" w14:textId="77777777" w:rsidR="00140BD2" w:rsidRDefault="00140BD2"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jc w:val="center"/>
        <w:rPr>
          <w:i w:val="0"/>
          <w:sz w:val="22"/>
          <w:szCs w:val="22"/>
        </w:rPr>
      </w:pPr>
    </w:p>
    <w:p w14:paraId="1D1FC609" w14:textId="77777777" w:rsidR="00140BD2" w:rsidRDefault="00140BD2"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rPr>
          <w:i w:val="0"/>
          <w:sz w:val="22"/>
          <w:szCs w:val="22"/>
        </w:rPr>
      </w:pPr>
    </w:p>
    <w:p w14:paraId="66FCFFFD" w14:textId="77777777" w:rsidR="00140BD2" w:rsidRDefault="00140BD2" w:rsidP="00F04C4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93"/>
        <w:rPr>
          <w:i w:val="0"/>
          <w:sz w:val="22"/>
          <w:szCs w:val="22"/>
        </w:rPr>
      </w:pPr>
    </w:p>
    <w:p w14:paraId="12F57A02" w14:textId="77777777" w:rsidR="00B540AE" w:rsidRDefault="00B540AE" w:rsidP="00F04C45">
      <w:pPr>
        <w:ind w:left="993"/>
        <w:rPr>
          <w:i w:val="0"/>
          <w:color w:val="0000FF"/>
          <w:szCs w:val="24"/>
        </w:rPr>
      </w:pPr>
    </w:p>
    <w:sectPr w:rsidR="00B540AE" w:rsidSect="00FD2F2B">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8A7C9" w14:textId="77777777" w:rsidR="0050033D" w:rsidRDefault="0050033D">
      <w:r>
        <w:separator/>
      </w:r>
    </w:p>
  </w:endnote>
  <w:endnote w:type="continuationSeparator" w:id="0">
    <w:p w14:paraId="336078B9" w14:textId="77777777" w:rsidR="0050033D" w:rsidRDefault="00500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InterstateCE-Light">
    <w:altName w:val="Courier New"/>
    <w:panose1 w:val="00000000000000000000"/>
    <w:charset w:val="EE"/>
    <w:family w:val="swiss"/>
    <w:notTrueType/>
    <w:pitch w:val="variable"/>
    <w:sig w:usb0="00000007" w:usb1="00000000" w:usb2="00000000" w:usb3="00000000" w:csb0="00000083" w:csb1="00000000"/>
  </w:font>
  <w:font w:name="STXinwei">
    <w:charset w:val="86"/>
    <w:family w:val="auto"/>
    <w:pitch w:val="variable"/>
    <w:sig w:usb0="00000001" w:usb1="080F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E930D" w14:textId="628E941D" w:rsidR="00421A11" w:rsidRPr="00733B9A" w:rsidRDefault="00421A11" w:rsidP="00421A11">
    <w:pPr>
      <w:pStyle w:val="Noga"/>
      <w:pBdr>
        <w:top w:val="single" w:sz="4" w:space="1" w:color="auto"/>
        <w:left w:val="single" w:sz="4" w:space="4" w:color="auto"/>
        <w:bottom w:val="single" w:sz="4" w:space="1" w:color="auto"/>
        <w:right w:val="single" w:sz="4" w:space="4" w:color="auto"/>
      </w:pBdr>
      <w:tabs>
        <w:tab w:val="clear" w:pos="4536"/>
        <w:tab w:val="clear" w:pos="9072"/>
      </w:tabs>
      <w:ind w:left="426"/>
      <w:rPr>
        <w:i w:val="0"/>
        <w:sz w:val="18"/>
        <w:szCs w:val="18"/>
      </w:rPr>
    </w:pPr>
    <w:r w:rsidRPr="00733B9A">
      <w:rPr>
        <w:rStyle w:val="tevilkastrani"/>
        <w:i w:val="0"/>
        <w:sz w:val="18"/>
        <w:szCs w:val="18"/>
      </w:rPr>
      <w:t>M</w:t>
    </w:r>
    <w:r>
      <w:rPr>
        <w:rStyle w:val="tevilkastrani"/>
        <w:i w:val="0"/>
        <w:sz w:val="18"/>
        <w:szCs w:val="18"/>
      </w:rPr>
      <w:t>estna občina Ljubljana</w:t>
    </w:r>
    <w:r>
      <w:rPr>
        <w:rStyle w:val="tevilkastrani"/>
        <w:i w:val="0"/>
        <w:sz w:val="18"/>
        <w:szCs w:val="18"/>
      </w:rPr>
      <w:tab/>
    </w:r>
    <w:r>
      <w:rPr>
        <w:rStyle w:val="tevilkastrani"/>
        <w:i w:val="0"/>
        <w:sz w:val="18"/>
        <w:szCs w:val="18"/>
      </w:rPr>
      <w:tab/>
      <w:t xml:space="preserve">            Razpisna dokumentacija           </w:t>
    </w:r>
    <w:r w:rsidRPr="00733B9A">
      <w:rPr>
        <w:rStyle w:val="tevilkastrani"/>
        <w:i w:val="0"/>
        <w:sz w:val="18"/>
        <w:szCs w:val="18"/>
      </w:rPr>
      <w:tab/>
    </w:r>
    <w:r>
      <w:rPr>
        <w:rStyle w:val="tevilkastrani"/>
        <w:i w:val="0"/>
        <w:sz w:val="18"/>
        <w:szCs w:val="18"/>
      </w:rPr>
      <w:t xml:space="preserve">                                         </w:t>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414A4">
      <w:rPr>
        <w:rStyle w:val="tevilkastrani"/>
        <w:i w:val="0"/>
        <w:noProof/>
        <w:sz w:val="18"/>
        <w:szCs w:val="18"/>
      </w:rPr>
      <w:t>35</w:t>
    </w:r>
    <w:r w:rsidRPr="00733B9A">
      <w:rPr>
        <w:rStyle w:val="tevilkastrani"/>
        <w:i w:val="0"/>
        <w:sz w:val="18"/>
        <w:szCs w:val="18"/>
      </w:rPr>
      <w:fldChar w:fldCharType="end"/>
    </w:r>
    <w:r w:rsidRPr="00733B9A">
      <w:rPr>
        <w:rStyle w:val="tevilkastrani"/>
        <w:i w:val="0"/>
        <w:sz w:val="18"/>
        <w:szCs w:val="18"/>
      </w:rPr>
      <w:t>/</w:t>
    </w:r>
    <w:r w:rsidR="00E414A4">
      <w:rPr>
        <w:rStyle w:val="tevilkastrani"/>
        <w:i w:val="0"/>
        <w:sz w:val="18"/>
        <w:szCs w:val="18"/>
      </w:rPr>
      <w:t>68</w:t>
    </w:r>
  </w:p>
  <w:p w14:paraId="72A7FD55" w14:textId="77777777" w:rsidR="00421A11" w:rsidRDefault="00421A1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6F797" w14:textId="2AB8512D" w:rsidR="00E87CDB" w:rsidRPr="00733B9A" w:rsidRDefault="00E87CDB" w:rsidP="00E87CDB">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w:t>
    </w:r>
    <w:r>
      <w:rPr>
        <w:rStyle w:val="tevilkastrani"/>
        <w:i w:val="0"/>
        <w:sz w:val="18"/>
        <w:szCs w:val="18"/>
      </w:rPr>
      <w:t>estna občina Ljubljana</w:t>
    </w:r>
    <w:r>
      <w:rPr>
        <w:rStyle w:val="tevilkastrani"/>
        <w:i w:val="0"/>
        <w:sz w:val="18"/>
        <w:szCs w:val="18"/>
      </w:rPr>
      <w:tab/>
    </w:r>
    <w:r>
      <w:rPr>
        <w:rStyle w:val="tevilkastrani"/>
        <w:i w:val="0"/>
        <w:sz w:val="18"/>
        <w:szCs w:val="18"/>
      </w:rPr>
      <w:tab/>
    </w:r>
    <w:r w:rsidRPr="00733B9A">
      <w:rPr>
        <w:rStyle w:val="tevilkastrani"/>
        <w:i w:val="0"/>
        <w:sz w:val="18"/>
        <w:szCs w:val="18"/>
      </w:rPr>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21A11">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60F71">
      <w:rPr>
        <w:rStyle w:val="tevilkastrani"/>
        <w:i w:val="0"/>
        <w:noProof/>
        <w:sz w:val="18"/>
        <w:szCs w:val="18"/>
      </w:rPr>
      <w:t>68</w:t>
    </w:r>
    <w:r w:rsidRPr="00733B9A">
      <w:rPr>
        <w:rStyle w:val="tevilkastrani"/>
        <w:i w:val="0"/>
        <w:sz w:val="18"/>
        <w:szCs w:val="18"/>
      </w:rPr>
      <w:fldChar w:fldCharType="end"/>
    </w:r>
  </w:p>
  <w:p w14:paraId="255E84BC" w14:textId="77777777" w:rsidR="00E87CDB" w:rsidRDefault="00E87CD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86491" w14:textId="77777777" w:rsidR="0050033D" w:rsidRDefault="0050033D">
      <w:r>
        <w:separator/>
      </w:r>
    </w:p>
  </w:footnote>
  <w:footnote w:type="continuationSeparator" w:id="0">
    <w:p w14:paraId="0EC6CACF" w14:textId="77777777" w:rsidR="0050033D" w:rsidRDefault="00500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07717" w14:textId="219687FA" w:rsidR="0050033D" w:rsidRDefault="0050033D" w:rsidP="00475F34">
    <w:pPr>
      <w:pStyle w:val="Glava"/>
      <w:ind w:left="-1134"/>
    </w:pPr>
    <w:r>
      <w:rPr>
        <w:noProof/>
      </w:rPr>
      <w:drawing>
        <wp:inline distT="0" distB="0" distL="0" distR="0" wp14:anchorId="26EB4149" wp14:editId="51B4C2A7">
          <wp:extent cx="6591300" cy="1050681"/>
          <wp:effectExtent l="0" t="0" r="0" b="0"/>
          <wp:docPr id="4" name="Slika 4"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92722" cy="106684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635"/>
        </w:tabs>
        <w:ind w:left="1635"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EB46885"/>
    <w:multiLevelType w:val="hybridMultilevel"/>
    <w:tmpl w:val="E572CED6"/>
    <w:lvl w:ilvl="0" w:tplc="04240001">
      <w:start w:val="1"/>
      <w:numFmt w:val="bullet"/>
      <w:lvlText w:val=""/>
      <w:lvlJc w:val="left"/>
      <w:pPr>
        <w:ind w:left="1440" w:hanging="360"/>
      </w:pPr>
      <w:rPr>
        <w:rFonts w:ascii="Symbol" w:hAnsi="Symbol" w:hint="default"/>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15:restartNumberingAfterBreak="0">
    <w:nsid w:val="349D3773"/>
    <w:multiLevelType w:val="hybridMultilevel"/>
    <w:tmpl w:val="C88C26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2212E78"/>
    <w:multiLevelType w:val="multilevel"/>
    <w:tmpl w:val="CB9A5864"/>
    <w:lvl w:ilvl="0">
      <w:start w:val="1"/>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3FF2E50"/>
    <w:multiLevelType w:val="multilevel"/>
    <w:tmpl w:val="C688C80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7" w15:restartNumberingAfterBreak="0">
    <w:nsid w:val="55264899"/>
    <w:multiLevelType w:val="multilevel"/>
    <w:tmpl w:val="A5D0983C"/>
    <w:lvl w:ilvl="0">
      <w:start w:val="1"/>
      <w:numFmt w:val="decimal"/>
      <w:lvlText w:val="%1"/>
      <w:lvlJc w:val="left"/>
      <w:pPr>
        <w:tabs>
          <w:tab w:val="num" w:pos="1095"/>
        </w:tabs>
        <w:ind w:left="1095" w:hanging="1095"/>
      </w:pPr>
      <w:rPr>
        <w:rFonts w:hint="default"/>
      </w:rPr>
    </w:lvl>
    <w:lvl w:ilvl="1">
      <w:start w:val="1"/>
      <w:numFmt w:val="decimal"/>
      <w:lvlText w:val="%1.%2"/>
      <w:lvlJc w:val="left"/>
      <w:pPr>
        <w:tabs>
          <w:tab w:val="num" w:pos="1095"/>
        </w:tabs>
        <w:ind w:left="1095" w:hanging="1095"/>
      </w:pPr>
      <w:rPr>
        <w:rFonts w:hint="default"/>
      </w:rPr>
    </w:lvl>
    <w:lvl w:ilvl="2">
      <w:start w:val="3"/>
      <w:numFmt w:val="decimal"/>
      <w:lvlText w:val="%1.%2.%3"/>
      <w:lvlJc w:val="left"/>
      <w:pPr>
        <w:tabs>
          <w:tab w:val="num" w:pos="1095"/>
        </w:tabs>
        <w:ind w:left="1095" w:hanging="1095"/>
      </w:pPr>
      <w:rPr>
        <w:rFonts w:hint="default"/>
      </w:rPr>
    </w:lvl>
    <w:lvl w:ilvl="3">
      <w:start w:val="1"/>
      <w:numFmt w:val="decimal"/>
      <w:lvlText w:val="%1.%2.%3.%4"/>
      <w:lvlJc w:val="left"/>
      <w:pPr>
        <w:tabs>
          <w:tab w:val="num" w:pos="1095"/>
        </w:tabs>
        <w:ind w:left="1095" w:hanging="109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76F44"/>
    <w:multiLevelType w:val="hybridMultilevel"/>
    <w:tmpl w:val="901873EE"/>
    <w:lvl w:ilvl="0" w:tplc="04240003">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5"/>
  </w:num>
  <w:num w:numId="2">
    <w:abstractNumId w:val="25"/>
  </w:num>
  <w:num w:numId="3">
    <w:abstractNumId w:val="15"/>
  </w:num>
  <w:num w:numId="4">
    <w:abstractNumId w:val="16"/>
  </w:num>
  <w:num w:numId="5">
    <w:abstractNumId w:val="23"/>
  </w:num>
  <w:num w:numId="6">
    <w:abstractNumId w:val="35"/>
  </w:num>
  <w:num w:numId="7">
    <w:abstractNumId w:val="7"/>
  </w:num>
  <w:num w:numId="8">
    <w:abstractNumId w:val="0"/>
  </w:num>
  <w:num w:numId="9">
    <w:abstractNumId w:val="28"/>
  </w:num>
  <w:num w:numId="10">
    <w:abstractNumId w:val="32"/>
  </w:num>
  <w:num w:numId="11">
    <w:abstractNumId w:val="6"/>
  </w:num>
  <w:num w:numId="12">
    <w:abstractNumId w:val="1"/>
  </w:num>
  <w:num w:numId="13">
    <w:abstractNumId w:val="21"/>
  </w:num>
  <w:num w:numId="14">
    <w:abstractNumId w:val="19"/>
  </w:num>
  <w:num w:numId="15">
    <w:abstractNumId w:val="3"/>
  </w:num>
  <w:num w:numId="16">
    <w:abstractNumId w:val="34"/>
  </w:num>
  <w:num w:numId="17">
    <w:abstractNumId w:val="24"/>
  </w:num>
  <w:num w:numId="18">
    <w:abstractNumId w:val="36"/>
  </w:num>
  <w:num w:numId="19">
    <w:abstractNumId w:val="8"/>
  </w:num>
  <w:num w:numId="20">
    <w:abstractNumId w:val="10"/>
  </w:num>
  <w:num w:numId="21">
    <w:abstractNumId w:val="18"/>
  </w:num>
  <w:num w:numId="22">
    <w:abstractNumId w:val="29"/>
  </w:num>
  <w:num w:numId="23">
    <w:abstractNumId w:val="31"/>
  </w:num>
  <w:num w:numId="24">
    <w:abstractNumId w:val="30"/>
  </w:num>
  <w:num w:numId="25">
    <w:abstractNumId w:val="9"/>
  </w:num>
  <w:num w:numId="26">
    <w:abstractNumId w:val="14"/>
  </w:num>
  <w:num w:numId="27">
    <w:abstractNumId w:val="22"/>
  </w:num>
  <w:num w:numId="28">
    <w:abstractNumId w:val="20"/>
  </w:num>
  <w:num w:numId="29">
    <w:abstractNumId w:val="11"/>
  </w:num>
  <w:num w:numId="30">
    <w:abstractNumId w:val="33"/>
  </w:num>
  <w:num w:numId="31">
    <w:abstractNumId w:val="4"/>
  </w:num>
  <w:num w:numId="32">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3"/>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5"/>
  </w:num>
  <w:num w:numId="39">
    <w:abstractNumId w:val="15"/>
  </w:num>
  <w:num w:numId="40">
    <w:abstractNumId w:val="15"/>
  </w:num>
  <w:num w:numId="41">
    <w:abstractNumId w:val="15"/>
  </w:num>
  <w:num w:numId="42">
    <w:abstractNumId w:val="15"/>
  </w:num>
  <w:num w:numId="43">
    <w:abstractNumId w:val="15"/>
  </w:num>
  <w:num w:numId="44">
    <w:abstractNumId w:val="15"/>
  </w:num>
  <w:num w:numId="45">
    <w:abstractNumId w:val="15"/>
  </w:num>
  <w:num w:numId="46">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17DF"/>
    <w:rsid w:val="0001313C"/>
    <w:rsid w:val="00014DC9"/>
    <w:rsid w:val="00015DA5"/>
    <w:rsid w:val="00015EDA"/>
    <w:rsid w:val="00016062"/>
    <w:rsid w:val="000167C2"/>
    <w:rsid w:val="0001699D"/>
    <w:rsid w:val="000206F2"/>
    <w:rsid w:val="00021912"/>
    <w:rsid w:val="000226D3"/>
    <w:rsid w:val="00023E8B"/>
    <w:rsid w:val="000240A5"/>
    <w:rsid w:val="000255EC"/>
    <w:rsid w:val="00026BCB"/>
    <w:rsid w:val="00026DCA"/>
    <w:rsid w:val="00027C0D"/>
    <w:rsid w:val="00027FAB"/>
    <w:rsid w:val="000316EB"/>
    <w:rsid w:val="0003287E"/>
    <w:rsid w:val="000333F7"/>
    <w:rsid w:val="00035153"/>
    <w:rsid w:val="0003641A"/>
    <w:rsid w:val="000372A0"/>
    <w:rsid w:val="0003779B"/>
    <w:rsid w:val="00037A0B"/>
    <w:rsid w:val="00037A31"/>
    <w:rsid w:val="00037E00"/>
    <w:rsid w:val="0004195F"/>
    <w:rsid w:val="00042741"/>
    <w:rsid w:val="00044915"/>
    <w:rsid w:val="00050911"/>
    <w:rsid w:val="000517C6"/>
    <w:rsid w:val="00051F75"/>
    <w:rsid w:val="00052E2A"/>
    <w:rsid w:val="000537C7"/>
    <w:rsid w:val="0005577F"/>
    <w:rsid w:val="00056C75"/>
    <w:rsid w:val="00061CB3"/>
    <w:rsid w:val="0006462A"/>
    <w:rsid w:val="00067E87"/>
    <w:rsid w:val="00070622"/>
    <w:rsid w:val="00073663"/>
    <w:rsid w:val="00073698"/>
    <w:rsid w:val="00075FC5"/>
    <w:rsid w:val="00076A4D"/>
    <w:rsid w:val="000821EC"/>
    <w:rsid w:val="00082CFF"/>
    <w:rsid w:val="000840A7"/>
    <w:rsid w:val="0009059D"/>
    <w:rsid w:val="00090CBD"/>
    <w:rsid w:val="000914CC"/>
    <w:rsid w:val="000930DA"/>
    <w:rsid w:val="00093437"/>
    <w:rsid w:val="00093669"/>
    <w:rsid w:val="00095709"/>
    <w:rsid w:val="00095825"/>
    <w:rsid w:val="00097AFD"/>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2108"/>
    <w:rsid w:val="000C3E44"/>
    <w:rsid w:val="000C4538"/>
    <w:rsid w:val="000C49E8"/>
    <w:rsid w:val="000C6181"/>
    <w:rsid w:val="000C6487"/>
    <w:rsid w:val="000C67E8"/>
    <w:rsid w:val="000C7983"/>
    <w:rsid w:val="000D45A4"/>
    <w:rsid w:val="000D5E4B"/>
    <w:rsid w:val="000D6025"/>
    <w:rsid w:val="000D72B0"/>
    <w:rsid w:val="000E4748"/>
    <w:rsid w:val="000F09F8"/>
    <w:rsid w:val="000F0CD9"/>
    <w:rsid w:val="000F0DDB"/>
    <w:rsid w:val="000F60CA"/>
    <w:rsid w:val="000F6137"/>
    <w:rsid w:val="000F6CAD"/>
    <w:rsid w:val="000F711B"/>
    <w:rsid w:val="000F7498"/>
    <w:rsid w:val="000F762D"/>
    <w:rsid w:val="000F7D00"/>
    <w:rsid w:val="001015A3"/>
    <w:rsid w:val="00102870"/>
    <w:rsid w:val="00104F4E"/>
    <w:rsid w:val="00105B38"/>
    <w:rsid w:val="00111666"/>
    <w:rsid w:val="00113B4C"/>
    <w:rsid w:val="00114F70"/>
    <w:rsid w:val="00114F80"/>
    <w:rsid w:val="00120AEF"/>
    <w:rsid w:val="00120F46"/>
    <w:rsid w:val="00121952"/>
    <w:rsid w:val="001227B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9BA"/>
    <w:rsid w:val="0013772E"/>
    <w:rsid w:val="00137BFF"/>
    <w:rsid w:val="00140763"/>
    <w:rsid w:val="00140BD2"/>
    <w:rsid w:val="00140CEE"/>
    <w:rsid w:val="0014366E"/>
    <w:rsid w:val="00144778"/>
    <w:rsid w:val="00145287"/>
    <w:rsid w:val="00147A95"/>
    <w:rsid w:val="00150045"/>
    <w:rsid w:val="00155281"/>
    <w:rsid w:val="00155CF7"/>
    <w:rsid w:val="00160F71"/>
    <w:rsid w:val="001625D9"/>
    <w:rsid w:val="00163ADA"/>
    <w:rsid w:val="00170136"/>
    <w:rsid w:val="00170954"/>
    <w:rsid w:val="00171115"/>
    <w:rsid w:val="00171744"/>
    <w:rsid w:val="00180DBD"/>
    <w:rsid w:val="00183218"/>
    <w:rsid w:val="00183AA4"/>
    <w:rsid w:val="00186341"/>
    <w:rsid w:val="0018660F"/>
    <w:rsid w:val="001868B7"/>
    <w:rsid w:val="00194127"/>
    <w:rsid w:val="00195D03"/>
    <w:rsid w:val="0019634B"/>
    <w:rsid w:val="001975CB"/>
    <w:rsid w:val="001A061C"/>
    <w:rsid w:val="001A097B"/>
    <w:rsid w:val="001A123C"/>
    <w:rsid w:val="001A1A19"/>
    <w:rsid w:val="001A2E08"/>
    <w:rsid w:val="001A35EA"/>
    <w:rsid w:val="001A47A6"/>
    <w:rsid w:val="001A5B23"/>
    <w:rsid w:val="001A5FC7"/>
    <w:rsid w:val="001A7C88"/>
    <w:rsid w:val="001B1C19"/>
    <w:rsid w:val="001B234C"/>
    <w:rsid w:val="001B37BC"/>
    <w:rsid w:val="001B47DB"/>
    <w:rsid w:val="001B4930"/>
    <w:rsid w:val="001B4996"/>
    <w:rsid w:val="001B5DBA"/>
    <w:rsid w:val="001B6BB4"/>
    <w:rsid w:val="001B6D08"/>
    <w:rsid w:val="001B7531"/>
    <w:rsid w:val="001B7EED"/>
    <w:rsid w:val="001C078F"/>
    <w:rsid w:val="001C0C19"/>
    <w:rsid w:val="001C0ED6"/>
    <w:rsid w:val="001C17A8"/>
    <w:rsid w:val="001C1F1C"/>
    <w:rsid w:val="001C25F9"/>
    <w:rsid w:val="001C37AD"/>
    <w:rsid w:val="001C51CA"/>
    <w:rsid w:val="001C5888"/>
    <w:rsid w:val="001C6655"/>
    <w:rsid w:val="001C7A95"/>
    <w:rsid w:val="001D12C3"/>
    <w:rsid w:val="001D1AAA"/>
    <w:rsid w:val="001D20B3"/>
    <w:rsid w:val="001D2804"/>
    <w:rsid w:val="001D296A"/>
    <w:rsid w:val="001D2FA8"/>
    <w:rsid w:val="001D39BC"/>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3C9"/>
    <w:rsid w:val="001F3532"/>
    <w:rsid w:val="001F5211"/>
    <w:rsid w:val="001F579C"/>
    <w:rsid w:val="001F67E3"/>
    <w:rsid w:val="00202D85"/>
    <w:rsid w:val="00204876"/>
    <w:rsid w:val="0020626A"/>
    <w:rsid w:val="0020650B"/>
    <w:rsid w:val="002065CD"/>
    <w:rsid w:val="00207673"/>
    <w:rsid w:val="002131D6"/>
    <w:rsid w:val="00213804"/>
    <w:rsid w:val="00215308"/>
    <w:rsid w:val="00215A60"/>
    <w:rsid w:val="0021687C"/>
    <w:rsid w:val="002223CD"/>
    <w:rsid w:val="0022291E"/>
    <w:rsid w:val="00224D81"/>
    <w:rsid w:val="002261E0"/>
    <w:rsid w:val="00230B11"/>
    <w:rsid w:val="00231528"/>
    <w:rsid w:val="00233219"/>
    <w:rsid w:val="00234BAD"/>
    <w:rsid w:val="002361B8"/>
    <w:rsid w:val="00236D88"/>
    <w:rsid w:val="00244C7B"/>
    <w:rsid w:val="00245E86"/>
    <w:rsid w:val="002467BD"/>
    <w:rsid w:val="00246952"/>
    <w:rsid w:val="0024742F"/>
    <w:rsid w:val="002479F4"/>
    <w:rsid w:val="00250AFE"/>
    <w:rsid w:val="00253BBE"/>
    <w:rsid w:val="002576FF"/>
    <w:rsid w:val="00261048"/>
    <w:rsid w:val="00262D26"/>
    <w:rsid w:val="00262E4A"/>
    <w:rsid w:val="00264770"/>
    <w:rsid w:val="00265952"/>
    <w:rsid w:val="00265F45"/>
    <w:rsid w:val="00267254"/>
    <w:rsid w:val="0026783B"/>
    <w:rsid w:val="002728D8"/>
    <w:rsid w:val="002738AA"/>
    <w:rsid w:val="0027445B"/>
    <w:rsid w:val="00274567"/>
    <w:rsid w:val="00274D08"/>
    <w:rsid w:val="00277AD1"/>
    <w:rsid w:val="00280D49"/>
    <w:rsid w:val="002879A4"/>
    <w:rsid w:val="0029147C"/>
    <w:rsid w:val="0029161F"/>
    <w:rsid w:val="00291814"/>
    <w:rsid w:val="00291853"/>
    <w:rsid w:val="00291F97"/>
    <w:rsid w:val="002920AD"/>
    <w:rsid w:val="00292800"/>
    <w:rsid w:val="00294A64"/>
    <w:rsid w:val="0029526B"/>
    <w:rsid w:val="0029710E"/>
    <w:rsid w:val="0029742C"/>
    <w:rsid w:val="002A028B"/>
    <w:rsid w:val="002A14CD"/>
    <w:rsid w:val="002A2E74"/>
    <w:rsid w:val="002A4977"/>
    <w:rsid w:val="002A4AED"/>
    <w:rsid w:val="002A4EDD"/>
    <w:rsid w:val="002A50C1"/>
    <w:rsid w:val="002A61BB"/>
    <w:rsid w:val="002A6FAA"/>
    <w:rsid w:val="002B1ADB"/>
    <w:rsid w:val="002B22EC"/>
    <w:rsid w:val="002B2D18"/>
    <w:rsid w:val="002B30BE"/>
    <w:rsid w:val="002B4553"/>
    <w:rsid w:val="002B4F4D"/>
    <w:rsid w:val="002B5090"/>
    <w:rsid w:val="002B65A9"/>
    <w:rsid w:val="002B75C4"/>
    <w:rsid w:val="002B7602"/>
    <w:rsid w:val="002C35AF"/>
    <w:rsid w:val="002C3719"/>
    <w:rsid w:val="002C5C42"/>
    <w:rsid w:val="002C63B9"/>
    <w:rsid w:val="002C6A1E"/>
    <w:rsid w:val="002C6CB9"/>
    <w:rsid w:val="002D0303"/>
    <w:rsid w:val="002D1A15"/>
    <w:rsid w:val="002D2A2C"/>
    <w:rsid w:val="002D4992"/>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25E"/>
    <w:rsid w:val="003057AC"/>
    <w:rsid w:val="0030585A"/>
    <w:rsid w:val="00305F99"/>
    <w:rsid w:val="00310F91"/>
    <w:rsid w:val="00311A27"/>
    <w:rsid w:val="00312592"/>
    <w:rsid w:val="00314445"/>
    <w:rsid w:val="00314A37"/>
    <w:rsid w:val="00315691"/>
    <w:rsid w:val="003213A3"/>
    <w:rsid w:val="0032177B"/>
    <w:rsid w:val="00321E1D"/>
    <w:rsid w:val="0032250B"/>
    <w:rsid w:val="00324126"/>
    <w:rsid w:val="00324EA4"/>
    <w:rsid w:val="003304CB"/>
    <w:rsid w:val="0033175B"/>
    <w:rsid w:val="0033270E"/>
    <w:rsid w:val="0033291C"/>
    <w:rsid w:val="00332C51"/>
    <w:rsid w:val="00333CC8"/>
    <w:rsid w:val="00333E0F"/>
    <w:rsid w:val="003353DF"/>
    <w:rsid w:val="0033563F"/>
    <w:rsid w:val="00344B52"/>
    <w:rsid w:val="00347CF7"/>
    <w:rsid w:val="00347E64"/>
    <w:rsid w:val="00350D3F"/>
    <w:rsid w:val="003516B6"/>
    <w:rsid w:val="0035227C"/>
    <w:rsid w:val="0035574B"/>
    <w:rsid w:val="00356B8A"/>
    <w:rsid w:val="00356E80"/>
    <w:rsid w:val="00360E90"/>
    <w:rsid w:val="00361220"/>
    <w:rsid w:val="00361293"/>
    <w:rsid w:val="0036191C"/>
    <w:rsid w:val="003635F9"/>
    <w:rsid w:val="003638AC"/>
    <w:rsid w:val="00363CDC"/>
    <w:rsid w:val="00364816"/>
    <w:rsid w:val="003659E5"/>
    <w:rsid w:val="00366E37"/>
    <w:rsid w:val="0037103F"/>
    <w:rsid w:val="00372C98"/>
    <w:rsid w:val="003737B4"/>
    <w:rsid w:val="003758C0"/>
    <w:rsid w:val="00381705"/>
    <w:rsid w:val="003822AF"/>
    <w:rsid w:val="003835D3"/>
    <w:rsid w:val="00383BE8"/>
    <w:rsid w:val="003858E8"/>
    <w:rsid w:val="00387121"/>
    <w:rsid w:val="00387B3C"/>
    <w:rsid w:val="00390F03"/>
    <w:rsid w:val="00391DEF"/>
    <w:rsid w:val="003926A5"/>
    <w:rsid w:val="00392E32"/>
    <w:rsid w:val="003A09A1"/>
    <w:rsid w:val="003A1382"/>
    <w:rsid w:val="003A2687"/>
    <w:rsid w:val="003A4536"/>
    <w:rsid w:val="003A6F0D"/>
    <w:rsid w:val="003B0B21"/>
    <w:rsid w:val="003B1634"/>
    <w:rsid w:val="003B3C47"/>
    <w:rsid w:val="003B4F4D"/>
    <w:rsid w:val="003C0827"/>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05BC"/>
    <w:rsid w:val="003F1A7F"/>
    <w:rsid w:val="003F3413"/>
    <w:rsid w:val="003F457D"/>
    <w:rsid w:val="003F57DB"/>
    <w:rsid w:val="003F5A32"/>
    <w:rsid w:val="003F6D39"/>
    <w:rsid w:val="00401B68"/>
    <w:rsid w:val="00402159"/>
    <w:rsid w:val="00402C51"/>
    <w:rsid w:val="00402DFE"/>
    <w:rsid w:val="00412773"/>
    <w:rsid w:val="00412887"/>
    <w:rsid w:val="00415319"/>
    <w:rsid w:val="00416851"/>
    <w:rsid w:val="00416DAB"/>
    <w:rsid w:val="00417373"/>
    <w:rsid w:val="004175F3"/>
    <w:rsid w:val="00421116"/>
    <w:rsid w:val="00421A11"/>
    <w:rsid w:val="00421A33"/>
    <w:rsid w:val="00421A85"/>
    <w:rsid w:val="0042318F"/>
    <w:rsid w:val="00423CA1"/>
    <w:rsid w:val="00426C9A"/>
    <w:rsid w:val="004275F0"/>
    <w:rsid w:val="00427C92"/>
    <w:rsid w:val="00427CE0"/>
    <w:rsid w:val="004300E3"/>
    <w:rsid w:val="00431B75"/>
    <w:rsid w:val="0043419A"/>
    <w:rsid w:val="00436694"/>
    <w:rsid w:val="0043708E"/>
    <w:rsid w:val="00437329"/>
    <w:rsid w:val="0043739E"/>
    <w:rsid w:val="00440764"/>
    <w:rsid w:val="0044132E"/>
    <w:rsid w:val="00441BD3"/>
    <w:rsid w:val="00444221"/>
    <w:rsid w:val="004455A9"/>
    <w:rsid w:val="00452557"/>
    <w:rsid w:val="00455228"/>
    <w:rsid w:val="004552C1"/>
    <w:rsid w:val="00456255"/>
    <w:rsid w:val="0046036B"/>
    <w:rsid w:val="0046174E"/>
    <w:rsid w:val="00461A6B"/>
    <w:rsid w:val="00461ED0"/>
    <w:rsid w:val="00462D4D"/>
    <w:rsid w:val="00465515"/>
    <w:rsid w:val="004657D3"/>
    <w:rsid w:val="00465D29"/>
    <w:rsid w:val="0046728E"/>
    <w:rsid w:val="004675D5"/>
    <w:rsid w:val="00467AE0"/>
    <w:rsid w:val="00467C44"/>
    <w:rsid w:val="004703C3"/>
    <w:rsid w:val="00473D86"/>
    <w:rsid w:val="0047449E"/>
    <w:rsid w:val="00475F34"/>
    <w:rsid w:val="0047631C"/>
    <w:rsid w:val="0047654D"/>
    <w:rsid w:val="0048013A"/>
    <w:rsid w:val="0048045E"/>
    <w:rsid w:val="00480CF3"/>
    <w:rsid w:val="004836EC"/>
    <w:rsid w:val="00483DFC"/>
    <w:rsid w:val="004853F5"/>
    <w:rsid w:val="004855AD"/>
    <w:rsid w:val="00487F94"/>
    <w:rsid w:val="00491159"/>
    <w:rsid w:val="00491CDD"/>
    <w:rsid w:val="00492305"/>
    <w:rsid w:val="00492D40"/>
    <w:rsid w:val="00496763"/>
    <w:rsid w:val="004978C0"/>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E7D48"/>
    <w:rsid w:val="004F189F"/>
    <w:rsid w:val="004F29DD"/>
    <w:rsid w:val="004F3490"/>
    <w:rsid w:val="004F74D1"/>
    <w:rsid w:val="0050033D"/>
    <w:rsid w:val="00502857"/>
    <w:rsid w:val="005034A5"/>
    <w:rsid w:val="00505578"/>
    <w:rsid w:val="005058B8"/>
    <w:rsid w:val="0050712A"/>
    <w:rsid w:val="00512895"/>
    <w:rsid w:val="00516A5D"/>
    <w:rsid w:val="00520112"/>
    <w:rsid w:val="00521D5E"/>
    <w:rsid w:val="00522510"/>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524"/>
    <w:rsid w:val="00543A42"/>
    <w:rsid w:val="00544E0F"/>
    <w:rsid w:val="0054504C"/>
    <w:rsid w:val="005453C2"/>
    <w:rsid w:val="00545B01"/>
    <w:rsid w:val="00545B28"/>
    <w:rsid w:val="0054685D"/>
    <w:rsid w:val="00546A51"/>
    <w:rsid w:val="00547A76"/>
    <w:rsid w:val="00550DC7"/>
    <w:rsid w:val="005515EF"/>
    <w:rsid w:val="005538F8"/>
    <w:rsid w:val="00554AAA"/>
    <w:rsid w:val="00556FA0"/>
    <w:rsid w:val="005571F8"/>
    <w:rsid w:val="00560B17"/>
    <w:rsid w:val="00560EC3"/>
    <w:rsid w:val="00567B52"/>
    <w:rsid w:val="00570D8C"/>
    <w:rsid w:val="00572314"/>
    <w:rsid w:val="0057443B"/>
    <w:rsid w:val="005750A9"/>
    <w:rsid w:val="00575625"/>
    <w:rsid w:val="0057624C"/>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44CB"/>
    <w:rsid w:val="005A495C"/>
    <w:rsid w:val="005A637A"/>
    <w:rsid w:val="005A79F7"/>
    <w:rsid w:val="005B06CB"/>
    <w:rsid w:val="005B12CA"/>
    <w:rsid w:val="005B2F55"/>
    <w:rsid w:val="005B38C7"/>
    <w:rsid w:val="005B4B1A"/>
    <w:rsid w:val="005B4F36"/>
    <w:rsid w:val="005B5278"/>
    <w:rsid w:val="005C0276"/>
    <w:rsid w:val="005C0C95"/>
    <w:rsid w:val="005C4678"/>
    <w:rsid w:val="005C6B13"/>
    <w:rsid w:val="005C7674"/>
    <w:rsid w:val="005C7FE8"/>
    <w:rsid w:val="005D04FE"/>
    <w:rsid w:val="005D12AD"/>
    <w:rsid w:val="005D16DB"/>
    <w:rsid w:val="005D27FA"/>
    <w:rsid w:val="005D2B1D"/>
    <w:rsid w:val="005D3625"/>
    <w:rsid w:val="005D39BE"/>
    <w:rsid w:val="005D41F3"/>
    <w:rsid w:val="005D44F2"/>
    <w:rsid w:val="005D50B5"/>
    <w:rsid w:val="005D5336"/>
    <w:rsid w:val="005D6776"/>
    <w:rsid w:val="005D7045"/>
    <w:rsid w:val="005D70A4"/>
    <w:rsid w:val="005D75FD"/>
    <w:rsid w:val="005D7AA5"/>
    <w:rsid w:val="005E0C14"/>
    <w:rsid w:val="005E0FF4"/>
    <w:rsid w:val="005E16ED"/>
    <w:rsid w:val="005E1EB0"/>
    <w:rsid w:val="005E22C1"/>
    <w:rsid w:val="005E3307"/>
    <w:rsid w:val="005E3B69"/>
    <w:rsid w:val="005E4988"/>
    <w:rsid w:val="005E56D6"/>
    <w:rsid w:val="005F1F82"/>
    <w:rsid w:val="005F23D2"/>
    <w:rsid w:val="005F2FD5"/>
    <w:rsid w:val="005F3A86"/>
    <w:rsid w:val="005F4911"/>
    <w:rsid w:val="005F6C60"/>
    <w:rsid w:val="005F71F9"/>
    <w:rsid w:val="00600F7F"/>
    <w:rsid w:val="00602452"/>
    <w:rsid w:val="006026B1"/>
    <w:rsid w:val="0060274D"/>
    <w:rsid w:val="00603729"/>
    <w:rsid w:val="00605064"/>
    <w:rsid w:val="00605204"/>
    <w:rsid w:val="00605339"/>
    <w:rsid w:val="006119F6"/>
    <w:rsid w:val="00614D3E"/>
    <w:rsid w:val="00615AC5"/>
    <w:rsid w:val="00615D77"/>
    <w:rsid w:val="0061612D"/>
    <w:rsid w:val="00616810"/>
    <w:rsid w:val="00616B08"/>
    <w:rsid w:val="00616FF9"/>
    <w:rsid w:val="00621E00"/>
    <w:rsid w:val="00622E6D"/>
    <w:rsid w:val="00623230"/>
    <w:rsid w:val="0062390E"/>
    <w:rsid w:val="00624570"/>
    <w:rsid w:val="00624861"/>
    <w:rsid w:val="00627042"/>
    <w:rsid w:val="006271A4"/>
    <w:rsid w:val="00627AA2"/>
    <w:rsid w:val="00632996"/>
    <w:rsid w:val="00632D37"/>
    <w:rsid w:val="00635936"/>
    <w:rsid w:val="00637EC1"/>
    <w:rsid w:val="00642A83"/>
    <w:rsid w:val="00642D50"/>
    <w:rsid w:val="00643DD2"/>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5F11"/>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9AE"/>
    <w:rsid w:val="006A2A3B"/>
    <w:rsid w:val="006A5BB1"/>
    <w:rsid w:val="006A5FCB"/>
    <w:rsid w:val="006A602F"/>
    <w:rsid w:val="006A7073"/>
    <w:rsid w:val="006B00EC"/>
    <w:rsid w:val="006B0CC4"/>
    <w:rsid w:val="006B3510"/>
    <w:rsid w:val="006B3EE1"/>
    <w:rsid w:val="006B40FC"/>
    <w:rsid w:val="006B4FF6"/>
    <w:rsid w:val="006B55D9"/>
    <w:rsid w:val="006B6B03"/>
    <w:rsid w:val="006B6C39"/>
    <w:rsid w:val="006B6E08"/>
    <w:rsid w:val="006B71C8"/>
    <w:rsid w:val="006B7900"/>
    <w:rsid w:val="006B7FEF"/>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E5C7C"/>
    <w:rsid w:val="006F0905"/>
    <w:rsid w:val="006F0BEB"/>
    <w:rsid w:val="006F0C48"/>
    <w:rsid w:val="006F1E06"/>
    <w:rsid w:val="006F23C8"/>
    <w:rsid w:val="006F5743"/>
    <w:rsid w:val="006F645E"/>
    <w:rsid w:val="006F76BD"/>
    <w:rsid w:val="006F7EB4"/>
    <w:rsid w:val="00700339"/>
    <w:rsid w:val="0070069B"/>
    <w:rsid w:val="0070143C"/>
    <w:rsid w:val="00702906"/>
    <w:rsid w:val="0070316E"/>
    <w:rsid w:val="00703769"/>
    <w:rsid w:val="0070459D"/>
    <w:rsid w:val="00707277"/>
    <w:rsid w:val="00707C14"/>
    <w:rsid w:val="00707D89"/>
    <w:rsid w:val="0071090E"/>
    <w:rsid w:val="00711130"/>
    <w:rsid w:val="00711750"/>
    <w:rsid w:val="007121C6"/>
    <w:rsid w:val="00713F74"/>
    <w:rsid w:val="00714814"/>
    <w:rsid w:val="00716604"/>
    <w:rsid w:val="00716AA4"/>
    <w:rsid w:val="00721E7D"/>
    <w:rsid w:val="00722258"/>
    <w:rsid w:val="007247CD"/>
    <w:rsid w:val="00725806"/>
    <w:rsid w:val="00726DC6"/>
    <w:rsid w:val="00727427"/>
    <w:rsid w:val="00727DF7"/>
    <w:rsid w:val="00727F1A"/>
    <w:rsid w:val="0073128F"/>
    <w:rsid w:val="00731776"/>
    <w:rsid w:val="00732192"/>
    <w:rsid w:val="0073246C"/>
    <w:rsid w:val="00733B9A"/>
    <w:rsid w:val="0073414C"/>
    <w:rsid w:val="007347E9"/>
    <w:rsid w:val="00736B06"/>
    <w:rsid w:val="007408A6"/>
    <w:rsid w:val="00742CA7"/>
    <w:rsid w:val="00743BB4"/>
    <w:rsid w:val="00744D1C"/>
    <w:rsid w:val="00747D48"/>
    <w:rsid w:val="007530DA"/>
    <w:rsid w:val="00753B83"/>
    <w:rsid w:val="00754DBD"/>
    <w:rsid w:val="007552E1"/>
    <w:rsid w:val="00755493"/>
    <w:rsid w:val="00755ED6"/>
    <w:rsid w:val="007565C6"/>
    <w:rsid w:val="00764369"/>
    <w:rsid w:val="00765985"/>
    <w:rsid w:val="0076785E"/>
    <w:rsid w:val="0077284D"/>
    <w:rsid w:val="00772C66"/>
    <w:rsid w:val="007739E2"/>
    <w:rsid w:val="0077569F"/>
    <w:rsid w:val="007759AD"/>
    <w:rsid w:val="00775DAE"/>
    <w:rsid w:val="00782499"/>
    <w:rsid w:val="00783EE4"/>
    <w:rsid w:val="007846BE"/>
    <w:rsid w:val="007846D8"/>
    <w:rsid w:val="00784974"/>
    <w:rsid w:val="00784FD7"/>
    <w:rsid w:val="0078707D"/>
    <w:rsid w:val="00787C83"/>
    <w:rsid w:val="00787F07"/>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2F8C"/>
    <w:rsid w:val="007B4177"/>
    <w:rsid w:val="007B56C5"/>
    <w:rsid w:val="007B601D"/>
    <w:rsid w:val="007B78F0"/>
    <w:rsid w:val="007C22DC"/>
    <w:rsid w:val="007C51B8"/>
    <w:rsid w:val="007C558B"/>
    <w:rsid w:val="007C6F17"/>
    <w:rsid w:val="007C700D"/>
    <w:rsid w:val="007C78A6"/>
    <w:rsid w:val="007C7FB8"/>
    <w:rsid w:val="007D1D7E"/>
    <w:rsid w:val="007D587D"/>
    <w:rsid w:val="007D6469"/>
    <w:rsid w:val="007E1A1E"/>
    <w:rsid w:val="007E1E30"/>
    <w:rsid w:val="007E20F1"/>
    <w:rsid w:val="007E2137"/>
    <w:rsid w:val="007E22DE"/>
    <w:rsid w:val="007E339A"/>
    <w:rsid w:val="007E4208"/>
    <w:rsid w:val="007E44D4"/>
    <w:rsid w:val="007E4C2A"/>
    <w:rsid w:val="007E6A03"/>
    <w:rsid w:val="007E6CC6"/>
    <w:rsid w:val="007E7DDB"/>
    <w:rsid w:val="007F27C9"/>
    <w:rsid w:val="007F30B7"/>
    <w:rsid w:val="007F4C13"/>
    <w:rsid w:val="007F4D1D"/>
    <w:rsid w:val="007F71BF"/>
    <w:rsid w:val="008000E8"/>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4052"/>
    <w:rsid w:val="00834903"/>
    <w:rsid w:val="008359FC"/>
    <w:rsid w:val="008376E2"/>
    <w:rsid w:val="00837A16"/>
    <w:rsid w:val="008439CE"/>
    <w:rsid w:val="008453CA"/>
    <w:rsid w:val="00846B6A"/>
    <w:rsid w:val="00847D4B"/>
    <w:rsid w:val="00847FB5"/>
    <w:rsid w:val="00852E20"/>
    <w:rsid w:val="0085311F"/>
    <w:rsid w:val="0085602A"/>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2E0C"/>
    <w:rsid w:val="0088549C"/>
    <w:rsid w:val="00886629"/>
    <w:rsid w:val="008873C9"/>
    <w:rsid w:val="008900F0"/>
    <w:rsid w:val="0089415D"/>
    <w:rsid w:val="0089664E"/>
    <w:rsid w:val="008974CE"/>
    <w:rsid w:val="0089784F"/>
    <w:rsid w:val="008A0AF3"/>
    <w:rsid w:val="008A0E2C"/>
    <w:rsid w:val="008A1897"/>
    <w:rsid w:val="008A385E"/>
    <w:rsid w:val="008A46AE"/>
    <w:rsid w:val="008A4989"/>
    <w:rsid w:val="008A499E"/>
    <w:rsid w:val="008A4DA4"/>
    <w:rsid w:val="008A64A5"/>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A77"/>
    <w:rsid w:val="008E6E34"/>
    <w:rsid w:val="008F0E7A"/>
    <w:rsid w:val="008F2E5E"/>
    <w:rsid w:val="008F34F6"/>
    <w:rsid w:val="008F614E"/>
    <w:rsid w:val="008F6AB1"/>
    <w:rsid w:val="009002F1"/>
    <w:rsid w:val="00900BEC"/>
    <w:rsid w:val="00900C59"/>
    <w:rsid w:val="009045F4"/>
    <w:rsid w:val="009047F1"/>
    <w:rsid w:val="009048FB"/>
    <w:rsid w:val="00905AF1"/>
    <w:rsid w:val="00910E99"/>
    <w:rsid w:val="009123D1"/>
    <w:rsid w:val="00912B19"/>
    <w:rsid w:val="0091490E"/>
    <w:rsid w:val="009161E8"/>
    <w:rsid w:val="009166B2"/>
    <w:rsid w:val="0092105B"/>
    <w:rsid w:val="009228D8"/>
    <w:rsid w:val="00922B66"/>
    <w:rsid w:val="00925D12"/>
    <w:rsid w:val="00926F33"/>
    <w:rsid w:val="009273D0"/>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575"/>
    <w:rsid w:val="00970A1E"/>
    <w:rsid w:val="00973CFA"/>
    <w:rsid w:val="009742DF"/>
    <w:rsid w:val="00974A5D"/>
    <w:rsid w:val="00976D78"/>
    <w:rsid w:val="00981284"/>
    <w:rsid w:val="009814B9"/>
    <w:rsid w:val="00982BE9"/>
    <w:rsid w:val="00985F53"/>
    <w:rsid w:val="009860B9"/>
    <w:rsid w:val="00986E08"/>
    <w:rsid w:val="00987579"/>
    <w:rsid w:val="009878C7"/>
    <w:rsid w:val="009916E4"/>
    <w:rsid w:val="0099224D"/>
    <w:rsid w:val="00994C93"/>
    <w:rsid w:val="00995413"/>
    <w:rsid w:val="0099550E"/>
    <w:rsid w:val="00996AA9"/>
    <w:rsid w:val="00997C68"/>
    <w:rsid w:val="009A1150"/>
    <w:rsid w:val="009A2131"/>
    <w:rsid w:val="009A3344"/>
    <w:rsid w:val="009A44D8"/>
    <w:rsid w:val="009A538B"/>
    <w:rsid w:val="009B1103"/>
    <w:rsid w:val="009B3921"/>
    <w:rsid w:val="009B6DE3"/>
    <w:rsid w:val="009C10D7"/>
    <w:rsid w:val="009C18B7"/>
    <w:rsid w:val="009C4A1A"/>
    <w:rsid w:val="009C4BA3"/>
    <w:rsid w:val="009C702D"/>
    <w:rsid w:val="009C70C2"/>
    <w:rsid w:val="009D06E2"/>
    <w:rsid w:val="009D0D95"/>
    <w:rsid w:val="009D5EC1"/>
    <w:rsid w:val="009E16DA"/>
    <w:rsid w:val="009E27F0"/>
    <w:rsid w:val="009E2B79"/>
    <w:rsid w:val="009E42B7"/>
    <w:rsid w:val="009E60B5"/>
    <w:rsid w:val="009E7A2B"/>
    <w:rsid w:val="009F0196"/>
    <w:rsid w:val="009F261B"/>
    <w:rsid w:val="009F3DF3"/>
    <w:rsid w:val="009F5423"/>
    <w:rsid w:val="009F6785"/>
    <w:rsid w:val="00A007E9"/>
    <w:rsid w:val="00A02E0C"/>
    <w:rsid w:val="00A02E11"/>
    <w:rsid w:val="00A0417E"/>
    <w:rsid w:val="00A04499"/>
    <w:rsid w:val="00A06943"/>
    <w:rsid w:val="00A10934"/>
    <w:rsid w:val="00A1161B"/>
    <w:rsid w:val="00A11EB6"/>
    <w:rsid w:val="00A1227F"/>
    <w:rsid w:val="00A13EB4"/>
    <w:rsid w:val="00A14D5C"/>
    <w:rsid w:val="00A15EA7"/>
    <w:rsid w:val="00A1618F"/>
    <w:rsid w:val="00A16F6B"/>
    <w:rsid w:val="00A216FF"/>
    <w:rsid w:val="00A21ECD"/>
    <w:rsid w:val="00A224B9"/>
    <w:rsid w:val="00A22995"/>
    <w:rsid w:val="00A2433A"/>
    <w:rsid w:val="00A244F4"/>
    <w:rsid w:val="00A25D61"/>
    <w:rsid w:val="00A26743"/>
    <w:rsid w:val="00A269CA"/>
    <w:rsid w:val="00A305B2"/>
    <w:rsid w:val="00A31335"/>
    <w:rsid w:val="00A3297A"/>
    <w:rsid w:val="00A339CB"/>
    <w:rsid w:val="00A33A52"/>
    <w:rsid w:val="00A343F1"/>
    <w:rsid w:val="00A350D5"/>
    <w:rsid w:val="00A40789"/>
    <w:rsid w:val="00A43314"/>
    <w:rsid w:val="00A43D11"/>
    <w:rsid w:val="00A44512"/>
    <w:rsid w:val="00A44FA9"/>
    <w:rsid w:val="00A455AF"/>
    <w:rsid w:val="00A46058"/>
    <w:rsid w:val="00A460E4"/>
    <w:rsid w:val="00A46A95"/>
    <w:rsid w:val="00A51642"/>
    <w:rsid w:val="00A5201F"/>
    <w:rsid w:val="00A5408B"/>
    <w:rsid w:val="00A5638F"/>
    <w:rsid w:val="00A57CCB"/>
    <w:rsid w:val="00A601D9"/>
    <w:rsid w:val="00A6261E"/>
    <w:rsid w:val="00A63A8E"/>
    <w:rsid w:val="00A65D73"/>
    <w:rsid w:val="00A72313"/>
    <w:rsid w:val="00A739D2"/>
    <w:rsid w:val="00A7505E"/>
    <w:rsid w:val="00A762AC"/>
    <w:rsid w:val="00A76A70"/>
    <w:rsid w:val="00A779B1"/>
    <w:rsid w:val="00A82166"/>
    <w:rsid w:val="00A83445"/>
    <w:rsid w:val="00A8553A"/>
    <w:rsid w:val="00A862E4"/>
    <w:rsid w:val="00A863E7"/>
    <w:rsid w:val="00A86C91"/>
    <w:rsid w:val="00A871E9"/>
    <w:rsid w:val="00A8796C"/>
    <w:rsid w:val="00A900C4"/>
    <w:rsid w:val="00A90623"/>
    <w:rsid w:val="00A90807"/>
    <w:rsid w:val="00A90F69"/>
    <w:rsid w:val="00A914A6"/>
    <w:rsid w:val="00A93073"/>
    <w:rsid w:val="00A9319F"/>
    <w:rsid w:val="00A9332A"/>
    <w:rsid w:val="00A94EB8"/>
    <w:rsid w:val="00A953F7"/>
    <w:rsid w:val="00A95A87"/>
    <w:rsid w:val="00AA11A7"/>
    <w:rsid w:val="00AA21D7"/>
    <w:rsid w:val="00AA27B7"/>
    <w:rsid w:val="00AA2847"/>
    <w:rsid w:val="00AA382B"/>
    <w:rsid w:val="00AA4116"/>
    <w:rsid w:val="00AA6B28"/>
    <w:rsid w:val="00AA7011"/>
    <w:rsid w:val="00AB00F7"/>
    <w:rsid w:val="00AB32E1"/>
    <w:rsid w:val="00AB3EF5"/>
    <w:rsid w:val="00AB4134"/>
    <w:rsid w:val="00AC14EA"/>
    <w:rsid w:val="00AC1CE1"/>
    <w:rsid w:val="00AC2131"/>
    <w:rsid w:val="00AC25DD"/>
    <w:rsid w:val="00AC2626"/>
    <w:rsid w:val="00AC2E64"/>
    <w:rsid w:val="00AC314C"/>
    <w:rsid w:val="00AC4554"/>
    <w:rsid w:val="00AC57C8"/>
    <w:rsid w:val="00AC583F"/>
    <w:rsid w:val="00AC708C"/>
    <w:rsid w:val="00AC785C"/>
    <w:rsid w:val="00AD0BBB"/>
    <w:rsid w:val="00AD0CD0"/>
    <w:rsid w:val="00AD0E2D"/>
    <w:rsid w:val="00AD14B7"/>
    <w:rsid w:val="00AD1558"/>
    <w:rsid w:val="00AD1B48"/>
    <w:rsid w:val="00AD4185"/>
    <w:rsid w:val="00AD5017"/>
    <w:rsid w:val="00AD5511"/>
    <w:rsid w:val="00AD58BD"/>
    <w:rsid w:val="00AD7BB4"/>
    <w:rsid w:val="00AD7FFC"/>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07C1C"/>
    <w:rsid w:val="00B106F1"/>
    <w:rsid w:val="00B1103A"/>
    <w:rsid w:val="00B114FD"/>
    <w:rsid w:val="00B11732"/>
    <w:rsid w:val="00B12A9B"/>
    <w:rsid w:val="00B1323A"/>
    <w:rsid w:val="00B132B2"/>
    <w:rsid w:val="00B14316"/>
    <w:rsid w:val="00B160BD"/>
    <w:rsid w:val="00B165FE"/>
    <w:rsid w:val="00B17BC9"/>
    <w:rsid w:val="00B17DD6"/>
    <w:rsid w:val="00B20149"/>
    <w:rsid w:val="00B20477"/>
    <w:rsid w:val="00B213CA"/>
    <w:rsid w:val="00B213DE"/>
    <w:rsid w:val="00B215BC"/>
    <w:rsid w:val="00B26E00"/>
    <w:rsid w:val="00B32E73"/>
    <w:rsid w:val="00B341EA"/>
    <w:rsid w:val="00B342D6"/>
    <w:rsid w:val="00B34A6E"/>
    <w:rsid w:val="00B3518A"/>
    <w:rsid w:val="00B358B0"/>
    <w:rsid w:val="00B35AF7"/>
    <w:rsid w:val="00B35FBD"/>
    <w:rsid w:val="00B36580"/>
    <w:rsid w:val="00B40889"/>
    <w:rsid w:val="00B408CC"/>
    <w:rsid w:val="00B42C9E"/>
    <w:rsid w:val="00B42EA8"/>
    <w:rsid w:val="00B4313B"/>
    <w:rsid w:val="00B4556A"/>
    <w:rsid w:val="00B472B1"/>
    <w:rsid w:val="00B50181"/>
    <w:rsid w:val="00B50362"/>
    <w:rsid w:val="00B52600"/>
    <w:rsid w:val="00B53706"/>
    <w:rsid w:val="00B53E07"/>
    <w:rsid w:val="00B540AE"/>
    <w:rsid w:val="00B548A4"/>
    <w:rsid w:val="00B5534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45F1"/>
    <w:rsid w:val="00B76B23"/>
    <w:rsid w:val="00B77278"/>
    <w:rsid w:val="00B80473"/>
    <w:rsid w:val="00B830EE"/>
    <w:rsid w:val="00B87110"/>
    <w:rsid w:val="00B87685"/>
    <w:rsid w:val="00B87D06"/>
    <w:rsid w:val="00B907F0"/>
    <w:rsid w:val="00B90B2E"/>
    <w:rsid w:val="00B91201"/>
    <w:rsid w:val="00B91CCC"/>
    <w:rsid w:val="00B92035"/>
    <w:rsid w:val="00B92051"/>
    <w:rsid w:val="00B92A05"/>
    <w:rsid w:val="00B934A9"/>
    <w:rsid w:val="00B93F47"/>
    <w:rsid w:val="00BA02E8"/>
    <w:rsid w:val="00BA0A34"/>
    <w:rsid w:val="00BA2ACA"/>
    <w:rsid w:val="00BA6F7D"/>
    <w:rsid w:val="00BB2610"/>
    <w:rsid w:val="00BB2D7E"/>
    <w:rsid w:val="00BB32B1"/>
    <w:rsid w:val="00BB3D06"/>
    <w:rsid w:val="00BB3F41"/>
    <w:rsid w:val="00BB5E27"/>
    <w:rsid w:val="00BB724A"/>
    <w:rsid w:val="00BC3601"/>
    <w:rsid w:val="00BC3E9E"/>
    <w:rsid w:val="00BC48A8"/>
    <w:rsid w:val="00BC4A39"/>
    <w:rsid w:val="00BC7B1B"/>
    <w:rsid w:val="00BD1CB7"/>
    <w:rsid w:val="00BD1D59"/>
    <w:rsid w:val="00BD315E"/>
    <w:rsid w:val="00BD3D5C"/>
    <w:rsid w:val="00BD3E28"/>
    <w:rsid w:val="00BD3FA2"/>
    <w:rsid w:val="00BD4EAB"/>
    <w:rsid w:val="00BD4ECD"/>
    <w:rsid w:val="00BD7ECA"/>
    <w:rsid w:val="00BE161E"/>
    <w:rsid w:val="00BE26C1"/>
    <w:rsid w:val="00BF03F9"/>
    <w:rsid w:val="00BF1B7E"/>
    <w:rsid w:val="00BF292D"/>
    <w:rsid w:val="00BF2A3A"/>
    <w:rsid w:val="00BF32CF"/>
    <w:rsid w:val="00BF363F"/>
    <w:rsid w:val="00BF79E5"/>
    <w:rsid w:val="00C01D7F"/>
    <w:rsid w:val="00C04525"/>
    <w:rsid w:val="00C05840"/>
    <w:rsid w:val="00C05B9B"/>
    <w:rsid w:val="00C05F9B"/>
    <w:rsid w:val="00C05FA0"/>
    <w:rsid w:val="00C12574"/>
    <w:rsid w:val="00C129C2"/>
    <w:rsid w:val="00C14CBE"/>
    <w:rsid w:val="00C16249"/>
    <w:rsid w:val="00C204B1"/>
    <w:rsid w:val="00C22B74"/>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235B"/>
    <w:rsid w:val="00C53AAC"/>
    <w:rsid w:val="00C559F3"/>
    <w:rsid w:val="00C57307"/>
    <w:rsid w:val="00C57F2B"/>
    <w:rsid w:val="00C61130"/>
    <w:rsid w:val="00C61E45"/>
    <w:rsid w:val="00C63368"/>
    <w:rsid w:val="00C63ABF"/>
    <w:rsid w:val="00C63CC1"/>
    <w:rsid w:val="00C66AE5"/>
    <w:rsid w:val="00C70DCD"/>
    <w:rsid w:val="00C7158B"/>
    <w:rsid w:val="00C71C6B"/>
    <w:rsid w:val="00C74953"/>
    <w:rsid w:val="00C74C49"/>
    <w:rsid w:val="00C7578A"/>
    <w:rsid w:val="00C759CB"/>
    <w:rsid w:val="00C75A07"/>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978A4"/>
    <w:rsid w:val="00CA034D"/>
    <w:rsid w:val="00CA16E2"/>
    <w:rsid w:val="00CA2A45"/>
    <w:rsid w:val="00CA35C6"/>
    <w:rsid w:val="00CA4762"/>
    <w:rsid w:val="00CA527E"/>
    <w:rsid w:val="00CA7624"/>
    <w:rsid w:val="00CA763F"/>
    <w:rsid w:val="00CA7D2B"/>
    <w:rsid w:val="00CB22C3"/>
    <w:rsid w:val="00CB3216"/>
    <w:rsid w:val="00CB36B8"/>
    <w:rsid w:val="00CB4D74"/>
    <w:rsid w:val="00CB6A70"/>
    <w:rsid w:val="00CB7418"/>
    <w:rsid w:val="00CB7AC7"/>
    <w:rsid w:val="00CC25A3"/>
    <w:rsid w:val="00CC2B50"/>
    <w:rsid w:val="00CC30C0"/>
    <w:rsid w:val="00CC3E47"/>
    <w:rsid w:val="00CC78C0"/>
    <w:rsid w:val="00CD1DD0"/>
    <w:rsid w:val="00CD2166"/>
    <w:rsid w:val="00CD2867"/>
    <w:rsid w:val="00CD2A3F"/>
    <w:rsid w:val="00CD3122"/>
    <w:rsid w:val="00CD41ED"/>
    <w:rsid w:val="00CD6B38"/>
    <w:rsid w:val="00CE0014"/>
    <w:rsid w:val="00CE044D"/>
    <w:rsid w:val="00CE090E"/>
    <w:rsid w:val="00CE116C"/>
    <w:rsid w:val="00CE1CA7"/>
    <w:rsid w:val="00CE2017"/>
    <w:rsid w:val="00CE4722"/>
    <w:rsid w:val="00CE51D5"/>
    <w:rsid w:val="00CE55F5"/>
    <w:rsid w:val="00CE6B11"/>
    <w:rsid w:val="00CE6C87"/>
    <w:rsid w:val="00CE6F9E"/>
    <w:rsid w:val="00CF21C2"/>
    <w:rsid w:val="00CF225F"/>
    <w:rsid w:val="00CF34D4"/>
    <w:rsid w:val="00CF38D0"/>
    <w:rsid w:val="00CF4870"/>
    <w:rsid w:val="00CF4CFB"/>
    <w:rsid w:val="00CF5260"/>
    <w:rsid w:val="00CF6BC0"/>
    <w:rsid w:val="00D0005F"/>
    <w:rsid w:val="00D000AE"/>
    <w:rsid w:val="00D00D74"/>
    <w:rsid w:val="00D01E91"/>
    <w:rsid w:val="00D028AF"/>
    <w:rsid w:val="00D02D37"/>
    <w:rsid w:val="00D04351"/>
    <w:rsid w:val="00D04694"/>
    <w:rsid w:val="00D048CD"/>
    <w:rsid w:val="00D0529F"/>
    <w:rsid w:val="00D10235"/>
    <w:rsid w:val="00D11D30"/>
    <w:rsid w:val="00D1435E"/>
    <w:rsid w:val="00D15E73"/>
    <w:rsid w:val="00D1770A"/>
    <w:rsid w:val="00D20348"/>
    <w:rsid w:val="00D219BF"/>
    <w:rsid w:val="00D23FEA"/>
    <w:rsid w:val="00D25A68"/>
    <w:rsid w:val="00D25EE0"/>
    <w:rsid w:val="00D26595"/>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568DF"/>
    <w:rsid w:val="00D60CE1"/>
    <w:rsid w:val="00D6270B"/>
    <w:rsid w:val="00D62B24"/>
    <w:rsid w:val="00D63D1C"/>
    <w:rsid w:val="00D67008"/>
    <w:rsid w:val="00D67EE9"/>
    <w:rsid w:val="00D71485"/>
    <w:rsid w:val="00D74093"/>
    <w:rsid w:val="00D74A68"/>
    <w:rsid w:val="00D74E7E"/>
    <w:rsid w:val="00D761D1"/>
    <w:rsid w:val="00D76EBB"/>
    <w:rsid w:val="00D802AA"/>
    <w:rsid w:val="00D81366"/>
    <w:rsid w:val="00D81D72"/>
    <w:rsid w:val="00D82FE4"/>
    <w:rsid w:val="00D839F9"/>
    <w:rsid w:val="00D859BE"/>
    <w:rsid w:val="00D86980"/>
    <w:rsid w:val="00D86AE8"/>
    <w:rsid w:val="00D86C88"/>
    <w:rsid w:val="00D8721E"/>
    <w:rsid w:val="00D87308"/>
    <w:rsid w:val="00D93ADA"/>
    <w:rsid w:val="00D93CBE"/>
    <w:rsid w:val="00D94711"/>
    <w:rsid w:val="00D94D99"/>
    <w:rsid w:val="00D94FDD"/>
    <w:rsid w:val="00D970B0"/>
    <w:rsid w:val="00DA1AF5"/>
    <w:rsid w:val="00DA2146"/>
    <w:rsid w:val="00DA23C8"/>
    <w:rsid w:val="00DA2BAB"/>
    <w:rsid w:val="00DA4478"/>
    <w:rsid w:val="00DA4A73"/>
    <w:rsid w:val="00DB0142"/>
    <w:rsid w:val="00DB02DD"/>
    <w:rsid w:val="00DB046D"/>
    <w:rsid w:val="00DB1A52"/>
    <w:rsid w:val="00DB3553"/>
    <w:rsid w:val="00DB533E"/>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3F40"/>
    <w:rsid w:val="00DE4F3C"/>
    <w:rsid w:val="00DE5264"/>
    <w:rsid w:val="00DE6839"/>
    <w:rsid w:val="00DE6DFA"/>
    <w:rsid w:val="00DF0BEB"/>
    <w:rsid w:val="00DF4006"/>
    <w:rsid w:val="00DF5821"/>
    <w:rsid w:val="00DF60F4"/>
    <w:rsid w:val="00DF641B"/>
    <w:rsid w:val="00DF6C22"/>
    <w:rsid w:val="00DF6D41"/>
    <w:rsid w:val="00DF6FD0"/>
    <w:rsid w:val="00DF7995"/>
    <w:rsid w:val="00E00491"/>
    <w:rsid w:val="00E015B4"/>
    <w:rsid w:val="00E02802"/>
    <w:rsid w:val="00E04A93"/>
    <w:rsid w:val="00E04E35"/>
    <w:rsid w:val="00E0588D"/>
    <w:rsid w:val="00E064D3"/>
    <w:rsid w:val="00E073D1"/>
    <w:rsid w:val="00E105A2"/>
    <w:rsid w:val="00E10884"/>
    <w:rsid w:val="00E10E4F"/>
    <w:rsid w:val="00E115AB"/>
    <w:rsid w:val="00E11F8D"/>
    <w:rsid w:val="00E12318"/>
    <w:rsid w:val="00E1312E"/>
    <w:rsid w:val="00E13C09"/>
    <w:rsid w:val="00E14C5E"/>
    <w:rsid w:val="00E16D4F"/>
    <w:rsid w:val="00E17F2B"/>
    <w:rsid w:val="00E20C39"/>
    <w:rsid w:val="00E21CD4"/>
    <w:rsid w:val="00E24519"/>
    <w:rsid w:val="00E24DE5"/>
    <w:rsid w:val="00E27764"/>
    <w:rsid w:val="00E27AC8"/>
    <w:rsid w:val="00E31EFF"/>
    <w:rsid w:val="00E32423"/>
    <w:rsid w:val="00E35F06"/>
    <w:rsid w:val="00E36D75"/>
    <w:rsid w:val="00E37A3B"/>
    <w:rsid w:val="00E40B62"/>
    <w:rsid w:val="00E414A4"/>
    <w:rsid w:val="00E42B3A"/>
    <w:rsid w:val="00E434D7"/>
    <w:rsid w:val="00E44966"/>
    <w:rsid w:val="00E527A5"/>
    <w:rsid w:val="00E5323D"/>
    <w:rsid w:val="00E53285"/>
    <w:rsid w:val="00E5490C"/>
    <w:rsid w:val="00E55714"/>
    <w:rsid w:val="00E5603C"/>
    <w:rsid w:val="00E56679"/>
    <w:rsid w:val="00E57106"/>
    <w:rsid w:val="00E57885"/>
    <w:rsid w:val="00E60383"/>
    <w:rsid w:val="00E606C5"/>
    <w:rsid w:val="00E62EAE"/>
    <w:rsid w:val="00E6382F"/>
    <w:rsid w:val="00E6481E"/>
    <w:rsid w:val="00E65AE9"/>
    <w:rsid w:val="00E66362"/>
    <w:rsid w:val="00E669D4"/>
    <w:rsid w:val="00E70BC3"/>
    <w:rsid w:val="00E71EC6"/>
    <w:rsid w:val="00E732E0"/>
    <w:rsid w:val="00E74028"/>
    <w:rsid w:val="00E75433"/>
    <w:rsid w:val="00E75D1D"/>
    <w:rsid w:val="00E776AB"/>
    <w:rsid w:val="00E77E9A"/>
    <w:rsid w:val="00E80813"/>
    <w:rsid w:val="00E81DEF"/>
    <w:rsid w:val="00E82A2B"/>
    <w:rsid w:val="00E8390D"/>
    <w:rsid w:val="00E83F38"/>
    <w:rsid w:val="00E87CDB"/>
    <w:rsid w:val="00E87F1B"/>
    <w:rsid w:val="00E93803"/>
    <w:rsid w:val="00E93CE6"/>
    <w:rsid w:val="00E960B2"/>
    <w:rsid w:val="00E96E94"/>
    <w:rsid w:val="00E96F4D"/>
    <w:rsid w:val="00EA0F57"/>
    <w:rsid w:val="00EA1DA8"/>
    <w:rsid w:val="00EA2034"/>
    <w:rsid w:val="00EA24FD"/>
    <w:rsid w:val="00EA2B2B"/>
    <w:rsid w:val="00EA45AB"/>
    <w:rsid w:val="00EA6078"/>
    <w:rsid w:val="00EA70B3"/>
    <w:rsid w:val="00EA7A6B"/>
    <w:rsid w:val="00EA7E0B"/>
    <w:rsid w:val="00EB0F3E"/>
    <w:rsid w:val="00EB1AFF"/>
    <w:rsid w:val="00EB2882"/>
    <w:rsid w:val="00EB4FEA"/>
    <w:rsid w:val="00EB528C"/>
    <w:rsid w:val="00EB563B"/>
    <w:rsid w:val="00EC2992"/>
    <w:rsid w:val="00EC38FD"/>
    <w:rsid w:val="00EC556A"/>
    <w:rsid w:val="00EC574C"/>
    <w:rsid w:val="00EC5F16"/>
    <w:rsid w:val="00ED02D1"/>
    <w:rsid w:val="00ED05B4"/>
    <w:rsid w:val="00ED0823"/>
    <w:rsid w:val="00ED141F"/>
    <w:rsid w:val="00ED1ADD"/>
    <w:rsid w:val="00ED205F"/>
    <w:rsid w:val="00ED2634"/>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3731"/>
    <w:rsid w:val="00EF4F08"/>
    <w:rsid w:val="00EF5670"/>
    <w:rsid w:val="00EF67F4"/>
    <w:rsid w:val="00F00073"/>
    <w:rsid w:val="00F02765"/>
    <w:rsid w:val="00F030DB"/>
    <w:rsid w:val="00F04C45"/>
    <w:rsid w:val="00F10399"/>
    <w:rsid w:val="00F1080D"/>
    <w:rsid w:val="00F1154F"/>
    <w:rsid w:val="00F118A2"/>
    <w:rsid w:val="00F1212F"/>
    <w:rsid w:val="00F13A46"/>
    <w:rsid w:val="00F14643"/>
    <w:rsid w:val="00F156E6"/>
    <w:rsid w:val="00F16CC9"/>
    <w:rsid w:val="00F1715F"/>
    <w:rsid w:val="00F21EF4"/>
    <w:rsid w:val="00F26B9A"/>
    <w:rsid w:val="00F27148"/>
    <w:rsid w:val="00F308E2"/>
    <w:rsid w:val="00F33419"/>
    <w:rsid w:val="00F340BA"/>
    <w:rsid w:val="00F34375"/>
    <w:rsid w:val="00F351F2"/>
    <w:rsid w:val="00F36855"/>
    <w:rsid w:val="00F43BCD"/>
    <w:rsid w:val="00F43D0D"/>
    <w:rsid w:val="00F43EC2"/>
    <w:rsid w:val="00F4406C"/>
    <w:rsid w:val="00F440D8"/>
    <w:rsid w:val="00F44184"/>
    <w:rsid w:val="00F4794B"/>
    <w:rsid w:val="00F50B9B"/>
    <w:rsid w:val="00F546EF"/>
    <w:rsid w:val="00F54C26"/>
    <w:rsid w:val="00F60B43"/>
    <w:rsid w:val="00F60FC8"/>
    <w:rsid w:val="00F622FE"/>
    <w:rsid w:val="00F641E2"/>
    <w:rsid w:val="00F67FF8"/>
    <w:rsid w:val="00F7023E"/>
    <w:rsid w:val="00F7274D"/>
    <w:rsid w:val="00F72D1D"/>
    <w:rsid w:val="00F76183"/>
    <w:rsid w:val="00F761B0"/>
    <w:rsid w:val="00F77DD3"/>
    <w:rsid w:val="00F8059E"/>
    <w:rsid w:val="00F81849"/>
    <w:rsid w:val="00F8255B"/>
    <w:rsid w:val="00F8339C"/>
    <w:rsid w:val="00F92381"/>
    <w:rsid w:val="00F925D2"/>
    <w:rsid w:val="00F92EAF"/>
    <w:rsid w:val="00F93C3B"/>
    <w:rsid w:val="00F95054"/>
    <w:rsid w:val="00F96497"/>
    <w:rsid w:val="00FA0DC7"/>
    <w:rsid w:val="00FB0435"/>
    <w:rsid w:val="00FB2342"/>
    <w:rsid w:val="00FB3488"/>
    <w:rsid w:val="00FB3524"/>
    <w:rsid w:val="00FB4A25"/>
    <w:rsid w:val="00FB5916"/>
    <w:rsid w:val="00FC1988"/>
    <w:rsid w:val="00FC1A2C"/>
    <w:rsid w:val="00FC43F2"/>
    <w:rsid w:val="00FC5DCF"/>
    <w:rsid w:val="00FC67CC"/>
    <w:rsid w:val="00FD2478"/>
    <w:rsid w:val="00FD2618"/>
    <w:rsid w:val="00FD2C98"/>
    <w:rsid w:val="00FD2F2B"/>
    <w:rsid w:val="00FD301B"/>
    <w:rsid w:val="00FD3264"/>
    <w:rsid w:val="00FD35AC"/>
    <w:rsid w:val="00FD5532"/>
    <w:rsid w:val="00FD579B"/>
    <w:rsid w:val="00FD609E"/>
    <w:rsid w:val="00FD6596"/>
    <w:rsid w:val="00FD7C43"/>
    <w:rsid w:val="00FD7D29"/>
    <w:rsid w:val="00FE0B9A"/>
    <w:rsid w:val="00FE0CB7"/>
    <w:rsid w:val="00FE1201"/>
    <w:rsid w:val="00FE1471"/>
    <w:rsid w:val="00FE1CB6"/>
    <w:rsid w:val="00FE2C6F"/>
    <w:rsid w:val="00FE3097"/>
    <w:rsid w:val="00FE3CF1"/>
    <w:rsid w:val="00FE3F04"/>
    <w:rsid w:val="00FE5C1D"/>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6EC3446"/>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Znak"/>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Znak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numbering" w:customStyle="1" w:styleId="Brezseznama1">
    <w:name w:val="Brez seznama1"/>
    <w:next w:val="Brezseznama"/>
    <w:uiPriority w:val="99"/>
    <w:semiHidden/>
    <w:unhideWhenUsed/>
    <w:rsid w:val="001D1AAA"/>
  </w:style>
  <w:style w:type="character" w:customStyle="1" w:styleId="ZadevapripombeZnak">
    <w:name w:val="Zadeva pripombe Znak"/>
    <w:basedOn w:val="PripombabesediloZnak"/>
    <w:link w:val="Zadevapripombe"/>
    <w:uiPriority w:val="99"/>
    <w:semiHidden/>
    <w:rsid w:val="001D1AAA"/>
    <w:rPr>
      <w:b/>
      <w:bCs/>
      <w:i/>
    </w:rPr>
  </w:style>
  <w:style w:type="character" w:customStyle="1" w:styleId="BesedilooblakaZnak">
    <w:name w:val="Besedilo oblačka Znak"/>
    <w:basedOn w:val="Privzetapisavaodstavka"/>
    <w:link w:val="Besedilooblaka"/>
    <w:uiPriority w:val="99"/>
    <w:semiHidden/>
    <w:rsid w:val="001D1AAA"/>
    <w:rPr>
      <w:rFonts w:ascii="Tahoma" w:hAnsi="Tahoma" w:cs="Tahoma"/>
      <w:i/>
      <w:sz w:val="16"/>
      <w:szCs w:val="16"/>
    </w:rPr>
  </w:style>
  <w:style w:type="character" w:customStyle="1" w:styleId="NaslovZnak">
    <w:name w:val="Naslov Znak"/>
    <w:basedOn w:val="Privzetapisavaodstavka"/>
    <w:link w:val="Naslov"/>
    <w:uiPriority w:val="10"/>
    <w:rsid w:val="00FD2F2B"/>
    <w:rPr>
      <w:rFonts w:ascii="Arial" w:hAnsi="Arial" w:cs="Arial"/>
      <w:b/>
      <w:bCs/>
      <w:i/>
      <w:kern w:val="28"/>
      <w:sz w:val="32"/>
      <w:szCs w:val="32"/>
    </w:rPr>
  </w:style>
  <w:style w:type="paragraph" w:customStyle="1" w:styleId="Navaden3">
    <w:name w:val="Navaden 3"/>
    <w:basedOn w:val="Navaden"/>
    <w:rsid w:val="00FD2F2B"/>
    <w:pPr>
      <w:spacing w:after="60"/>
      <w:jc w:val="both"/>
    </w:pPr>
    <w:rPr>
      <w:rFonts w:ascii="InterstateCE-Light" w:hAnsi="InterstateCE-Light"/>
      <w:i w:val="0"/>
      <w:sz w:val="20"/>
      <w:szCs w:val="24"/>
    </w:rPr>
  </w:style>
  <w:style w:type="paragraph" w:styleId="Blokbesedila">
    <w:name w:val="Block Text"/>
    <w:basedOn w:val="Navaden"/>
    <w:rsid w:val="00FD2F2B"/>
    <w:pPr>
      <w:spacing w:after="120"/>
      <w:ind w:left="539" w:right="-28"/>
      <w:jc w:val="both"/>
    </w:pPr>
    <w:rPr>
      <w:rFonts w:ascii="Arial" w:hAnsi="Arial" w:cs="Arial"/>
      <w:i w:val="0"/>
      <w:color w:val="FF0000"/>
      <w:sz w:val="22"/>
      <w:szCs w:val="22"/>
    </w:rPr>
  </w:style>
  <w:style w:type="paragraph" w:customStyle="1" w:styleId="tabulka">
    <w:name w:val="tabulka"/>
    <w:basedOn w:val="Navaden"/>
    <w:rsid w:val="00FD2F2B"/>
    <w:pPr>
      <w:spacing w:before="120" w:line="240" w:lineRule="exact"/>
      <w:jc w:val="center"/>
    </w:pPr>
    <w:rPr>
      <w:rFonts w:ascii="Arial" w:hAnsi="Arial"/>
      <w:i w:val="0"/>
      <w:lang w:val="en-GB"/>
    </w:rPr>
  </w:style>
  <w:style w:type="character" w:styleId="SledenaHiperpovezava">
    <w:name w:val="FollowedHyperlink"/>
    <w:basedOn w:val="Privzetapisavaodstavka"/>
    <w:semiHidden/>
    <w:unhideWhenUsed/>
    <w:rsid w:val="005D70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7923300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www.fidic.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idic@pobox.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rko.drole@ljubljana.s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radni-list.si/1/objava.jsp?urlid=20127&amp;stevilka=25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www.gzs.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8A626-0816-4A56-9F7C-83A26CDCD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13462</Words>
  <Characters>85709</Characters>
  <Application>Microsoft Office Word</Application>
  <DocSecurity>0</DocSecurity>
  <Lines>714</Lines>
  <Paragraphs>197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darko.drole@ljubljana.si</dc:creator>
  <cp:lastModifiedBy>Aleš Muzlovič</cp:lastModifiedBy>
  <cp:revision>3</cp:revision>
  <cp:lastPrinted>2022-07-29T06:31:00Z</cp:lastPrinted>
  <dcterms:created xsi:type="dcterms:W3CDTF">2022-07-29T07:35:00Z</dcterms:created>
  <dcterms:modified xsi:type="dcterms:W3CDTF">2022-07-29T07:35:00Z</dcterms:modified>
</cp:coreProperties>
</file>