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CA" w:rsidRPr="002B3794" w:rsidRDefault="008E13F4" w:rsidP="008E13F4">
      <w:pPr>
        <w:jc w:val="center"/>
        <w:rPr>
          <w:rFonts w:asciiTheme="minorHAnsi" w:hAnsiTheme="minorHAnsi" w:cs="Times New Roman"/>
          <w:b/>
          <w:sz w:val="22"/>
        </w:rPr>
      </w:pPr>
      <w:r w:rsidRPr="002B3794">
        <w:rPr>
          <w:rFonts w:asciiTheme="minorHAnsi" w:hAnsiTheme="minorHAnsi" w:cs="Times New Roman"/>
          <w:b/>
          <w:sz w:val="22"/>
        </w:rPr>
        <w:t>OBJAVA PREJEMNIKOV SREDSTEV</w:t>
      </w:r>
    </w:p>
    <w:p w:rsidR="008E13F4" w:rsidRPr="002B3794" w:rsidRDefault="008E13F4" w:rsidP="00FC00F4">
      <w:pPr>
        <w:jc w:val="center"/>
        <w:rPr>
          <w:rFonts w:asciiTheme="minorHAnsi" w:hAnsiTheme="minorHAnsi" w:cs="Times New Roman"/>
          <w:b/>
          <w:sz w:val="22"/>
        </w:rPr>
      </w:pPr>
      <w:r w:rsidRPr="002B3794">
        <w:rPr>
          <w:rFonts w:asciiTheme="minorHAnsi" w:hAnsiTheme="minorHAnsi" w:cs="Times New Roman"/>
          <w:b/>
          <w:sz w:val="22"/>
        </w:rPr>
        <w:t>za izvedbo programov počitniškega varstva v času zimskih šolskih počitnic (</w:t>
      </w:r>
      <w:r w:rsidR="00FC00F4">
        <w:rPr>
          <w:rFonts w:asciiTheme="minorHAnsi" w:hAnsiTheme="minorHAnsi" w:cs="Times New Roman"/>
          <w:b/>
          <w:sz w:val="22"/>
        </w:rPr>
        <w:t>19</w:t>
      </w:r>
      <w:r w:rsidRPr="002B3794">
        <w:rPr>
          <w:rFonts w:asciiTheme="minorHAnsi" w:hAnsiTheme="minorHAnsi" w:cs="Times New Roman"/>
          <w:b/>
          <w:sz w:val="22"/>
        </w:rPr>
        <w:t>. 2. 201</w:t>
      </w:r>
      <w:r w:rsidR="00FC00F4">
        <w:rPr>
          <w:rFonts w:asciiTheme="minorHAnsi" w:hAnsiTheme="minorHAnsi" w:cs="Times New Roman"/>
          <w:b/>
          <w:sz w:val="22"/>
        </w:rPr>
        <w:t>8</w:t>
      </w:r>
      <w:r w:rsidRPr="002B3794">
        <w:rPr>
          <w:rFonts w:asciiTheme="minorHAnsi" w:hAnsiTheme="minorHAnsi" w:cs="Times New Roman"/>
          <w:b/>
          <w:sz w:val="22"/>
        </w:rPr>
        <w:t xml:space="preserve"> – </w:t>
      </w:r>
      <w:r w:rsidR="00FC00F4">
        <w:rPr>
          <w:rFonts w:asciiTheme="minorHAnsi" w:hAnsiTheme="minorHAnsi" w:cs="Times New Roman"/>
          <w:b/>
          <w:sz w:val="22"/>
        </w:rPr>
        <w:t>2</w:t>
      </w:r>
      <w:r w:rsidRPr="002B3794">
        <w:rPr>
          <w:rFonts w:asciiTheme="minorHAnsi" w:hAnsiTheme="minorHAnsi" w:cs="Times New Roman"/>
          <w:b/>
          <w:sz w:val="22"/>
        </w:rPr>
        <w:t xml:space="preserve">3. </w:t>
      </w:r>
      <w:r w:rsidR="00FC00F4">
        <w:rPr>
          <w:rFonts w:asciiTheme="minorHAnsi" w:hAnsiTheme="minorHAnsi" w:cs="Times New Roman"/>
          <w:b/>
          <w:sz w:val="22"/>
        </w:rPr>
        <w:t>2</w:t>
      </w:r>
      <w:r w:rsidRPr="002B3794">
        <w:rPr>
          <w:rFonts w:asciiTheme="minorHAnsi" w:hAnsiTheme="minorHAnsi" w:cs="Times New Roman"/>
          <w:b/>
          <w:sz w:val="22"/>
        </w:rPr>
        <w:t>. 201</w:t>
      </w:r>
      <w:r w:rsidR="00FC00F4">
        <w:rPr>
          <w:rFonts w:asciiTheme="minorHAnsi" w:hAnsiTheme="minorHAnsi" w:cs="Times New Roman"/>
          <w:b/>
          <w:sz w:val="22"/>
        </w:rPr>
        <w:t>8</w:t>
      </w:r>
      <w:r w:rsidRPr="002B3794">
        <w:rPr>
          <w:rFonts w:asciiTheme="minorHAnsi" w:hAnsiTheme="minorHAnsi" w:cs="Times New Roman"/>
          <w:b/>
          <w:sz w:val="22"/>
        </w:rPr>
        <w:t>)</w:t>
      </w:r>
      <w:r w:rsidR="00FC00F4">
        <w:rPr>
          <w:rFonts w:asciiTheme="minorHAnsi" w:hAnsiTheme="minorHAnsi" w:cs="Times New Roman"/>
          <w:b/>
          <w:sz w:val="22"/>
        </w:rPr>
        <w:t xml:space="preserve"> </w:t>
      </w:r>
      <w:r w:rsidRPr="002B3794">
        <w:rPr>
          <w:rFonts w:asciiTheme="minorHAnsi" w:hAnsiTheme="minorHAnsi" w:cs="Times New Roman"/>
          <w:b/>
          <w:sz w:val="22"/>
        </w:rPr>
        <w:t>v okviru Javnega razpisa za sofinanciranje programov in/ali projektov v MOL v letu 2017 s področja podpornih storitev v vzgoji in izobraževanju ter prostem času otrok</w:t>
      </w:r>
    </w:p>
    <w:p w:rsidR="008E13F4" w:rsidRPr="002B3794" w:rsidRDefault="008E13F4">
      <w:pPr>
        <w:rPr>
          <w:rFonts w:asciiTheme="minorHAnsi" w:eastAsia="Times New Roman" w:hAnsiTheme="minorHAnsi" w:cs="Times New Roman"/>
          <w:b/>
          <w:bCs/>
          <w:color w:val="000000"/>
          <w:sz w:val="22"/>
          <w:lang w:eastAsia="sl-SI"/>
        </w:rPr>
      </w:pPr>
    </w:p>
    <w:p w:rsidR="00401DF0" w:rsidRPr="002B3794" w:rsidRDefault="00401DF0">
      <w:pPr>
        <w:rPr>
          <w:rFonts w:asciiTheme="minorHAnsi" w:eastAsia="Times New Roman" w:hAnsiTheme="minorHAnsi" w:cs="Times New Roman"/>
          <w:b/>
          <w:bCs/>
          <w:color w:val="000000"/>
          <w:sz w:val="22"/>
          <w:lang w:eastAsia="sl-SI"/>
        </w:rPr>
      </w:pPr>
    </w:p>
    <w:tbl>
      <w:tblPr>
        <w:tblW w:w="84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1"/>
        <w:gridCol w:w="3084"/>
        <w:gridCol w:w="1431"/>
      </w:tblGrid>
      <w:tr w:rsidR="00FC00F4" w:rsidRPr="00401DF0" w:rsidTr="00FC00F4">
        <w:trPr>
          <w:trHeight w:val="7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  <w:t>Prijavitelj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  <w:t>Naziv programa počitniškega varstva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sl-SI"/>
              </w:rPr>
              <w:t>Znesek sofinanciranja (v EUR)</w:t>
            </w:r>
          </w:p>
        </w:tc>
      </w:tr>
      <w:tr w:rsidR="00FC00F4" w:rsidRPr="00401DF0" w:rsidTr="00FC00F4">
        <w:trPr>
          <w:trHeight w:val="27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Center Janeza Levca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 xml:space="preserve"> Ljubljana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Čez hribe in doline - zima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  <w:tr w:rsidR="00FC00F4" w:rsidRPr="00401DF0" w:rsidTr="00FC00F4">
        <w:trPr>
          <w:trHeight w:val="27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Peščeni otok, Inštitut za celostni razvoj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FC00F4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Peščene dogodivščine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1.200,00</w:t>
            </w:r>
          </w:p>
        </w:tc>
      </w:tr>
      <w:tr w:rsidR="00FC00F4" w:rsidRPr="00401DF0" w:rsidTr="00FC00F4">
        <w:trPr>
          <w:trHeight w:val="27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Plesni klub Ples plus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Zimske plesne počitnice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1.680,00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Plesno društvo LIBERO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 xml:space="preserve">Zima v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Liberu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1.680,00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Športno društvo Šmartno-Tacen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Hura, zimske počitnice so tu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Zavod Aktivna starost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V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ečgeneracijske počitnice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 xml:space="preserve">Zavod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Dagiba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FC00F4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Da se giba – zgodbe in slike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1.200,00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Zveza prijateljev mladine Ljubljana Center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Zimsko počitniško varstvo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Zveza prijateljev mladine Ljubljana Moste Polje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Počitniško varstvo – zima 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0F4" w:rsidRPr="00401DF0" w:rsidRDefault="00FC00F4" w:rsidP="00401DF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1.680,00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Zveza prijateljev mladine Ljubljana Šiška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Zimsko počitniško varstvo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  <w:tr w:rsidR="00FC00F4" w:rsidRPr="00401DF0" w:rsidTr="00FC00F4">
        <w:trPr>
          <w:trHeight w:val="26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Zveza prijateljev mladine Ljubljana Vič - Rudnik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401DF0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Juhu, počitnice so tu! (zima)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0F4" w:rsidRPr="00401DF0" w:rsidRDefault="00FC00F4" w:rsidP="00FC00F4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</w:pP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1.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68</w:t>
            </w:r>
            <w:r w:rsidRPr="00401DF0">
              <w:rPr>
                <w:rFonts w:asciiTheme="minorHAnsi" w:eastAsia="Times New Roman" w:hAnsiTheme="minorHAnsi" w:cs="Times New Roman"/>
                <w:color w:val="000000"/>
                <w:sz w:val="22"/>
                <w:lang w:eastAsia="sl-SI"/>
              </w:rPr>
              <w:t>0,00</w:t>
            </w:r>
          </w:p>
        </w:tc>
      </w:tr>
    </w:tbl>
    <w:p w:rsidR="00401DF0" w:rsidRPr="002B3794" w:rsidRDefault="00401DF0">
      <w:pPr>
        <w:rPr>
          <w:rFonts w:cs="Times New Roman"/>
        </w:rPr>
      </w:pPr>
      <w:bookmarkStart w:id="0" w:name="_GoBack"/>
      <w:bookmarkEnd w:id="0"/>
    </w:p>
    <w:sectPr w:rsidR="00401DF0" w:rsidRPr="002B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F4"/>
    <w:rsid w:val="00031580"/>
    <w:rsid w:val="00091E0A"/>
    <w:rsid w:val="0017280C"/>
    <w:rsid w:val="002B3794"/>
    <w:rsid w:val="002C3132"/>
    <w:rsid w:val="00401DF0"/>
    <w:rsid w:val="004210C8"/>
    <w:rsid w:val="008E13F4"/>
    <w:rsid w:val="00963DA9"/>
    <w:rsid w:val="00B62BCA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1E0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link w:val="Naslov1Znak"/>
    <w:uiPriority w:val="9"/>
    <w:qFormat/>
    <w:rsid w:val="008E13F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13F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Privzetapisavaodstavka"/>
    <w:rsid w:val="00963DA9"/>
  </w:style>
  <w:style w:type="character" w:styleId="Hiperpovezava">
    <w:name w:val="Hyperlink"/>
    <w:basedOn w:val="Privzetapisavaodstavka"/>
    <w:uiPriority w:val="99"/>
    <w:semiHidden/>
    <w:unhideWhenUsed/>
    <w:rsid w:val="0096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1E0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link w:val="Naslov1Znak"/>
    <w:uiPriority w:val="9"/>
    <w:qFormat/>
    <w:rsid w:val="008E13F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13F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Privzetapisavaodstavka"/>
    <w:rsid w:val="00963DA9"/>
  </w:style>
  <w:style w:type="character" w:styleId="Hiperpovezava">
    <w:name w:val="Hyperlink"/>
    <w:basedOn w:val="Privzetapisavaodstavka"/>
    <w:uiPriority w:val="99"/>
    <w:semiHidden/>
    <w:unhideWhenUsed/>
    <w:rsid w:val="0096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186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28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191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075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14F5-78C8-4CAC-806C-77CE0104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3</cp:revision>
  <cp:lastPrinted>2017-02-13T10:58:00Z</cp:lastPrinted>
  <dcterms:created xsi:type="dcterms:W3CDTF">2018-01-26T11:07:00Z</dcterms:created>
  <dcterms:modified xsi:type="dcterms:W3CDTF">2018-01-26T11:14:00Z</dcterms:modified>
</cp:coreProperties>
</file>