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28A86" w14:textId="062C2D0D" w:rsidR="00D00D74" w:rsidRPr="0079325B" w:rsidRDefault="00D00D74" w:rsidP="00D00D74">
      <w:pPr>
        <w:pStyle w:val="Glava"/>
        <w:ind w:left="-91"/>
      </w:pPr>
    </w:p>
    <w:p w14:paraId="6F48FC49" w14:textId="77777777" w:rsidR="00391DEF" w:rsidRPr="0079325B" w:rsidRDefault="00391DEF" w:rsidP="00D00D74">
      <w:pPr>
        <w:jc w:val="both"/>
        <w:rPr>
          <w:i w:val="0"/>
          <w:sz w:val="22"/>
          <w:szCs w:val="22"/>
        </w:rPr>
      </w:pPr>
    </w:p>
    <w:p w14:paraId="349BAC1C" w14:textId="77777777" w:rsidR="006F7EB4" w:rsidRDefault="006F7EB4" w:rsidP="00A02E0C">
      <w:pPr>
        <w:pStyle w:val="Glava"/>
        <w:tabs>
          <w:tab w:val="clear" w:pos="4536"/>
          <w:tab w:val="clear" w:pos="9072"/>
        </w:tabs>
        <w:ind w:left="1080"/>
        <w:jc w:val="center"/>
        <w:rPr>
          <w:b/>
          <w:i w:val="0"/>
          <w:sz w:val="28"/>
          <w:szCs w:val="28"/>
        </w:rPr>
      </w:pPr>
    </w:p>
    <w:p w14:paraId="5326908D" w14:textId="77777777" w:rsidR="006F7EB4" w:rsidRDefault="006F7EB4" w:rsidP="00A02E0C">
      <w:pPr>
        <w:pStyle w:val="Glava"/>
        <w:tabs>
          <w:tab w:val="clear" w:pos="4536"/>
          <w:tab w:val="clear" w:pos="9072"/>
        </w:tabs>
        <w:ind w:left="1080"/>
        <w:jc w:val="center"/>
        <w:rPr>
          <w:b/>
          <w:i w:val="0"/>
          <w:sz w:val="28"/>
          <w:szCs w:val="28"/>
        </w:rPr>
      </w:pPr>
    </w:p>
    <w:p w14:paraId="27BFE216" w14:textId="77777777" w:rsidR="00E015B4" w:rsidRDefault="00E015B4" w:rsidP="00A02E0C">
      <w:pPr>
        <w:pStyle w:val="Glava"/>
        <w:tabs>
          <w:tab w:val="clear" w:pos="4536"/>
          <w:tab w:val="clear" w:pos="9072"/>
        </w:tabs>
        <w:ind w:left="1080"/>
        <w:jc w:val="center"/>
        <w:rPr>
          <w:b/>
          <w:i w:val="0"/>
          <w:sz w:val="28"/>
          <w:szCs w:val="28"/>
        </w:rPr>
      </w:pPr>
    </w:p>
    <w:p w14:paraId="07513964" w14:textId="77777777" w:rsidR="00E015B4" w:rsidRDefault="00E015B4" w:rsidP="00A02E0C">
      <w:pPr>
        <w:pStyle w:val="Glava"/>
        <w:tabs>
          <w:tab w:val="clear" w:pos="4536"/>
          <w:tab w:val="clear" w:pos="9072"/>
        </w:tabs>
        <w:ind w:left="1080"/>
        <w:jc w:val="center"/>
        <w:rPr>
          <w:b/>
          <w:i w:val="0"/>
          <w:sz w:val="28"/>
          <w:szCs w:val="28"/>
        </w:rPr>
      </w:pPr>
    </w:p>
    <w:p w14:paraId="6D23BD4F" w14:textId="67C8EE7D" w:rsidR="00A034ED" w:rsidRDefault="00A034ED">
      <w:pPr>
        <w:rPr>
          <w:b/>
          <w:i w:val="0"/>
          <w:sz w:val="28"/>
          <w:szCs w:val="28"/>
        </w:rPr>
      </w:pPr>
    </w:p>
    <w:p w14:paraId="1C68A464" w14:textId="723818FE" w:rsidR="008D2D2A" w:rsidRPr="00BA25E9" w:rsidRDefault="008D2D2A" w:rsidP="008D2D2A">
      <w:pPr>
        <w:pStyle w:val="Glava"/>
        <w:tabs>
          <w:tab w:val="clear" w:pos="4536"/>
          <w:tab w:val="clear" w:pos="9072"/>
        </w:tabs>
        <w:ind w:left="1080"/>
        <w:jc w:val="center"/>
        <w:rPr>
          <w:b/>
          <w:i w:val="0"/>
          <w:sz w:val="28"/>
          <w:szCs w:val="28"/>
        </w:rPr>
      </w:pPr>
      <w:r w:rsidRPr="00BA25E9">
        <w:rPr>
          <w:b/>
          <w:i w:val="0"/>
          <w:sz w:val="28"/>
          <w:szCs w:val="28"/>
        </w:rPr>
        <w:t>PONUDBENA DOKUMENTACIJA</w:t>
      </w:r>
    </w:p>
    <w:p w14:paraId="75774081" w14:textId="77777777" w:rsidR="008D2D2A" w:rsidRPr="00BA25E9" w:rsidRDefault="008D2D2A" w:rsidP="008D2D2A">
      <w:pPr>
        <w:pStyle w:val="Glava"/>
        <w:tabs>
          <w:tab w:val="clear" w:pos="4536"/>
          <w:tab w:val="clear" w:pos="9072"/>
        </w:tabs>
        <w:jc w:val="both"/>
        <w:rPr>
          <w:i w:val="0"/>
          <w:sz w:val="28"/>
          <w:szCs w:val="28"/>
        </w:rPr>
      </w:pPr>
    </w:p>
    <w:p w14:paraId="7AF28D32" w14:textId="77777777" w:rsidR="008D2D2A" w:rsidRPr="0079325B" w:rsidRDefault="008D2D2A" w:rsidP="008D2D2A">
      <w:pPr>
        <w:pStyle w:val="Glava"/>
        <w:tabs>
          <w:tab w:val="clear" w:pos="4536"/>
          <w:tab w:val="clear" w:pos="9072"/>
        </w:tabs>
        <w:jc w:val="both"/>
        <w:rPr>
          <w:i w:val="0"/>
          <w:sz w:val="22"/>
          <w:szCs w:val="22"/>
        </w:rPr>
      </w:pP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4253"/>
      </w:tblGrid>
      <w:tr w:rsidR="008D2D2A" w:rsidRPr="008D2D2A" w14:paraId="6CA53B4B" w14:textId="77777777" w:rsidTr="006F7EB4">
        <w:trPr>
          <w:trHeight w:val="253"/>
        </w:trPr>
        <w:tc>
          <w:tcPr>
            <w:tcW w:w="2126" w:type="dxa"/>
            <w:vMerge w:val="restart"/>
            <w:shd w:val="clear" w:color="auto" w:fill="E6E6E6"/>
            <w:vAlign w:val="center"/>
          </w:tcPr>
          <w:p w14:paraId="461FAC94" w14:textId="77777777" w:rsidR="008D2D2A" w:rsidRPr="002C6A1E" w:rsidRDefault="008D2D2A" w:rsidP="005C4678">
            <w:pPr>
              <w:pStyle w:val="Glava"/>
              <w:tabs>
                <w:tab w:val="clear" w:pos="4536"/>
                <w:tab w:val="clear" w:pos="9072"/>
              </w:tabs>
              <w:rPr>
                <w:b/>
                <w:i w:val="0"/>
                <w:sz w:val="22"/>
                <w:szCs w:val="22"/>
              </w:rPr>
            </w:pPr>
            <w:r w:rsidRPr="002C6A1E">
              <w:rPr>
                <w:b/>
                <w:i w:val="0"/>
                <w:sz w:val="22"/>
                <w:szCs w:val="22"/>
              </w:rPr>
              <w:t>Številka priloge</w:t>
            </w:r>
          </w:p>
        </w:tc>
        <w:tc>
          <w:tcPr>
            <w:tcW w:w="4253" w:type="dxa"/>
            <w:vMerge w:val="restart"/>
            <w:shd w:val="clear" w:color="auto" w:fill="E6E6E6"/>
            <w:vAlign w:val="center"/>
          </w:tcPr>
          <w:p w14:paraId="482C7585" w14:textId="77777777" w:rsidR="008D2D2A" w:rsidRPr="002C6A1E" w:rsidRDefault="008D2D2A" w:rsidP="005C4678">
            <w:pPr>
              <w:pStyle w:val="Glava"/>
              <w:tabs>
                <w:tab w:val="clear" w:pos="4536"/>
                <w:tab w:val="clear" w:pos="9072"/>
              </w:tabs>
              <w:rPr>
                <w:b/>
                <w:i w:val="0"/>
                <w:sz w:val="22"/>
                <w:szCs w:val="22"/>
              </w:rPr>
            </w:pPr>
            <w:r w:rsidRPr="002C6A1E">
              <w:rPr>
                <w:b/>
                <w:i w:val="0"/>
                <w:sz w:val="22"/>
                <w:szCs w:val="22"/>
              </w:rPr>
              <w:t>Naziv priloge</w:t>
            </w:r>
          </w:p>
        </w:tc>
      </w:tr>
      <w:tr w:rsidR="008D2D2A" w:rsidRPr="008D2D2A" w14:paraId="6063D3BD" w14:textId="77777777" w:rsidTr="006F7EB4">
        <w:trPr>
          <w:trHeight w:val="253"/>
        </w:trPr>
        <w:tc>
          <w:tcPr>
            <w:tcW w:w="2126" w:type="dxa"/>
            <w:vMerge/>
            <w:tcBorders>
              <w:bottom w:val="single" w:sz="4" w:space="0" w:color="auto"/>
            </w:tcBorders>
            <w:shd w:val="clear" w:color="auto" w:fill="E6E6E6"/>
            <w:vAlign w:val="center"/>
          </w:tcPr>
          <w:p w14:paraId="19E08D22" w14:textId="77777777" w:rsidR="008D2D2A" w:rsidRPr="002C6A1E" w:rsidRDefault="008D2D2A" w:rsidP="005C4678">
            <w:pPr>
              <w:pStyle w:val="Glava"/>
              <w:tabs>
                <w:tab w:val="clear" w:pos="4536"/>
                <w:tab w:val="clear" w:pos="9072"/>
              </w:tabs>
              <w:rPr>
                <w:i w:val="0"/>
                <w:sz w:val="22"/>
                <w:szCs w:val="22"/>
              </w:rPr>
            </w:pPr>
          </w:p>
        </w:tc>
        <w:tc>
          <w:tcPr>
            <w:tcW w:w="4253" w:type="dxa"/>
            <w:vMerge/>
            <w:tcBorders>
              <w:bottom w:val="single" w:sz="4" w:space="0" w:color="auto"/>
            </w:tcBorders>
            <w:shd w:val="clear" w:color="auto" w:fill="E6E6E6"/>
            <w:vAlign w:val="center"/>
          </w:tcPr>
          <w:p w14:paraId="5692FF95" w14:textId="77777777" w:rsidR="008D2D2A" w:rsidRPr="002C6A1E" w:rsidRDefault="008D2D2A" w:rsidP="005C4678">
            <w:pPr>
              <w:pStyle w:val="Glava"/>
              <w:tabs>
                <w:tab w:val="clear" w:pos="4536"/>
                <w:tab w:val="clear" w:pos="9072"/>
              </w:tabs>
              <w:rPr>
                <w:i w:val="0"/>
                <w:sz w:val="22"/>
                <w:szCs w:val="22"/>
              </w:rPr>
            </w:pPr>
          </w:p>
        </w:tc>
      </w:tr>
      <w:tr w:rsidR="00291814" w:rsidRPr="008D2D2A" w14:paraId="09D1A81A" w14:textId="77777777" w:rsidTr="006F7EB4">
        <w:tc>
          <w:tcPr>
            <w:tcW w:w="2126" w:type="dxa"/>
            <w:shd w:val="clear" w:color="auto" w:fill="E6E6E6"/>
            <w:vAlign w:val="center"/>
          </w:tcPr>
          <w:p w14:paraId="70BEE6FA" w14:textId="07405C94" w:rsidR="00291814" w:rsidRPr="002C6A1E" w:rsidRDefault="00291814" w:rsidP="005C4678">
            <w:pPr>
              <w:pStyle w:val="Glava"/>
              <w:tabs>
                <w:tab w:val="clear" w:pos="4536"/>
                <w:tab w:val="clear" w:pos="9072"/>
              </w:tabs>
              <w:rPr>
                <w:b/>
                <w:i w:val="0"/>
                <w:sz w:val="22"/>
                <w:szCs w:val="22"/>
              </w:rPr>
            </w:pPr>
            <w:r w:rsidRPr="002C6A1E">
              <w:rPr>
                <w:b/>
                <w:i w:val="0"/>
                <w:sz w:val="22"/>
                <w:szCs w:val="22"/>
              </w:rPr>
              <w:t>PRILOGA 1</w:t>
            </w:r>
            <w:r w:rsidR="003B4F4D" w:rsidRPr="002C6A1E">
              <w:rPr>
                <w:b/>
                <w:i w:val="0"/>
                <w:sz w:val="22"/>
                <w:szCs w:val="22"/>
              </w:rPr>
              <w:t xml:space="preserve"> in 1/1</w:t>
            </w:r>
          </w:p>
        </w:tc>
        <w:tc>
          <w:tcPr>
            <w:tcW w:w="4253" w:type="dxa"/>
            <w:shd w:val="clear" w:color="auto" w:fill="auto"/>
            <w:vAlign w:val="center"/>
          </w:tcPr>
          <w:p w14:paraId="66B0058C" w14:textId="3D51D40A" w:rsidR="00291814" w:rsidRPr="002C6A1E" w:rsidRDefault="003B4F4D" w:rsidP="005C4678">
            <w:pPr>
              <w:pStyle w:val="Glava"/>
              <w:tabs>
                <w:tab w:val="clear" w:pos="4536"/>
                <w:tab w:val="clear" w:pos="9072"/>
              </w:tabs>
              <w:rPr>
                <w:i w:val="0"/>
                <w:sz w:val="22"/>
                <w:szCs w:val="22"/>
              </w:rPr>
            </w:pPr>
            <w:r w:rsidRPr="002C6A1E">
              <w:rPr>
                <w:i w:val="0"/>
                <w:sz w:val="22"/>
                <w:szCs w:val="22"/>
              </w:rPr>
              <w:t>Ponudba in popisi del</w:t>
            </w:r>
          </w:p>
        </w:tc>
      </w:tr>
      <w:tr w:rsidR="00291814" w:rsidRPr="008D2D2A" w14:paraId="30CC5696" w14:textId="77777777" w:rsidTr="006F7EB4">
        <w:tc>
          <w:tcPr>
            <w:tcW w:w="2126" w:type="dxa"/>
            <w:shd w:val="clear" w:color="auto" w:fill="E6E6E6"/>
            <w:vAlign w:val="center"/>
          </w:tcPr>
          <w:p w14:paraId="4B2A918F" w14:textId="77777777" w:rsidR="00291814" w:rsidRPr="002C6A1E" w:rsidRDefault="00291814" w:rsidP="005C4678">
            <w:pPr>
              <w:pStyle w:val="Telobesedila-zamik"/>
              <w:spacing w:after="0"/>
              <w:ind w:left="0"/>
              <w:rPr>
                <w:b/>
                <w:i w:val="0"/>
                <w:sz w:val="22"/>
                <w:szCs w:val="22"/>
              </w:rPr>
            </w:pPr>
            <w:r w:rsidRPr="002C6A1E">
              <w:rPr>
                <w:b/>
                <w:i w:val="0"/>
                <w:sz w:val="22"/>
                <w:szCs w:val="22"/>
              </w:rPr>
              <w:t>PRILOGA 2</w:t>
            </w:r>
          </w:p>
        </w:tc>
        <w:tc>
          <w:tcPr>
            <w:tcW w:w="4253" w:type="dxa"/>
            <w:shd w:val="clear" w:color="auto" w:fill="auto"/>
            <w:vAlign w:val="center"/>
          </w:tcPr>
          <w:p w14:paraId="3B1F09EB" w14:textId="20D6CEFC" w:rsidR="00291814" w:rsidRPr="002C6A1E" w:rsidRDefault="00291814" w:rsidP="005C4678">
            <w:pPr>
              <w:pStyle w:val="Telobesedila-zamik"/>
              <w:spacing w:after="0"/>
              <w:ind w:left="0"/>
              <w:rPr>
                <w:i w:val="0"/>
                <w:sz w:val="22"/>
                <w:szCs w:val="22"/>
              </w:rPr>
            </w:pPr>
            <w:r w:rsidRPr="002C6A1E">
              <w:rPr>
                <w:i w:val="0"/>
                <w:sz w:val="22"/>
                <w:szCs w:val="22"/>
              </w:rPr>
              <w:t>Obrazec ESPD</w:t>
            </w:r>
          </w:p>
        </w:tc>
      </w:tr>
      <w:tr w:rsidR="006F7EB4" w:rsidRPr="008D2D2A" w14:paraId="1484ABAC" w14:textId="77777777" w:rsidTr="006F7EB4">
        <w:tc>
          <w:tcPr>
            <w:tcW w:w="2126" w:type="dxa"/>
            <w:shd w:val="clear" w:color="auto" w:fill="E6E6E6"/>
            <w:vAlign w:val="center"/>
          </w:tcPr>
          <w:p w14:paraId="2A2286A5" w14:textId="77777777" w:rsidR="006F7EB4" w:rsidRPr="002C6A1E" w:rsidRDefault="006F7EB4" w:rsidP="005C4678">
            <w:pPr>
              <w:pStyle w:val="Telobesedila-zamik"/>
              <w:spacing w:after="0"/>
              <w:ind w:left="0"/>
              <w:rPr>
                <w:b/>
                <w:i w:val="0"/>
                <w:sz w:val="22"/>
                <w:szCs w:val="22"/>
              </w:rPr>
            </w:pPr>
            <w:r w:rsidRPr="002C6A1E">
              <w:rPr>
                <w:b/>
                <w:i w:val="0"/>
                <w:sz w:val="22"/>
                <w:szCs w:val="22"/>
              </w:rPr>
              <w:t xml:space="preserve">PRILOGA 3 </w:t>
            </w:r>
          </w:p>
        </w:tc>
        <w:tc>
          <w:tcPr>
            <w:tcW w:w="4253" w:type="dxa"/>
            <w:shd w:val="clear" w:color="auto" w:fill="auto"/>
            <w:vAlign w:val="center"/>
          </w:tcPr>
          <w:p w14:paraId="09942CBB" w14:textId="7BDB7685" w:rsidR="006F7EB4" w:rsidRPr="002C6A1E" w:rsidRDefault="006F7EB4" w:rsidP="005C4678">
            <w:pPr>
              <w:pStyle w:val="Telobesedila-zamik"/>
              <w:spacing w:after="0"/>
              <w:ind w:left="0"/>
              <w:rPr>
                <w:i w:val="0"/>
                <w:sz w:val="22"/>
                <w:szCs w:val="22"/>
              </w:rPr>
            </w:pPr>
            <w:r w:rsidRPr="002C6A1E">
              <w:rPr>
                <w:i w:val="0"/>
                <w:sz w:val="22"/>
                <w:szCs w:val="22"/>
              </w:rPr>
              <w:t>Pooblastilo pravne osebe</w:t>
            </w:r>
          </w:p>
        </w:tc>
      </w:tr>
      <w:tr w:rsidR="006F7EB4" w:rsidRPr="008D2D2A" w14:paraId="2F49144B" w14:textId="77777777" w:rsidTr="006F7EB4">
        <w:tc>
          <w:tcPr>
            <w:tcW w:w="2126" w:type="dxa"/>
            <w:shd w:val="clear" w:color="auto" w:fill="E6E6E6"/>
            <w:vAlign w:val="center"/>
          </w:tcPr>
          <w:p w14:paraId="40BA9FA1" w14:textId="17335065" w:rsidR="006F7EB4" w:rsidRPr="002C6A1E" w:rsidRDefault="006F7EB4" w:rsidP="003B4F4D">
            <w:pPr>
              <w:pStyle w:val="Telobesedila-zamik"/>
              <w:spacing w:after="0"/>
              <w:ind w:left="0"/>
              <w:rPr>
                <w:b/>
                <w:i w:val="0"/>
                <w:sz w:val="22"/>
                <w:szCs w:val="22"/>
              </w:rPr>
            </w:pPr>
            <w:r w:rsidRPr="002C6A1E">
              <w:rPr>
                <w:b/>
                <w:i w:val="0"/>
                <w:sz w:val="22"/>
                <w:szCs w:val="22"/>
              </w:rPr>
              <w:t>PRILOGA 4</w:t>
            </w:r>
          </w:p>
        </w:tc>
        <w:tc>
          <w:tcPr>
            <w:tcW w:w="4253" w:type="dxa"/>
            <w:shd w:val="clear" w:color="auto" w:fill="auto"/>
            <w:vAlign w:val="center"/>
          </w:tcPr>
          <w:p w14:paraId="528ABB87" w14:textId="2D5EC4CD" w:rsidR="006F7EB4" w:rsidRPr="002C6A1E" w:rsidRDefault="006F7EB4" w:rsidP="005C4678">
            <w:pPr>
              <w:pStyle w:val="Telobesedila-zamik"/>
              <w:spacing w:after="0"/>
              <w:ind w:left="0"/>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p>
        </w:tc>
      </w:tr>
      <w:tr w:rsidR="006F7EB4" w:rsidRPr="008D2D2A" w14:paraId="6B317B6B" w14:textId="77777777" w:rsidTr="006F7EB4">
        <w:tc>
          <w:tcPr>
            <w:tcW w:w="2126" w:type="dxa"/>
            <w:shd w:val="clear" w:color="auto" w:fill="E6E6E6"/>
            <w:vAlign w:val="center"/>
          </w:tcPr>
          <w:p w14:paraId="219C4A74" w14:textId="77777777" w:rsidR="006F7EB4" w:rsidRPr="002C6A1E" w:rsidRDefault="006F7EB4" w:rsidP="005C4678">
            <w:pPr>
              <w:pStyle w:val="Telobesedila-zamik"/>
              <w:spacing w:after="0"/>
              <w:ind w:left="0"/>
              <w:rPr>
                <w:b/>
                <w:i w:val="0"/>
                <w:sz w:val="22"/>
                <w:szCs w:val="22"/>
              </w:rPr>
            </w:pPr>
            <w:r w:rsidRPr="002C6A1E">
              <w:rPr>
                <w:b/>
                <w:i w:val="0"/>
                <w:sz w:val="22"/>
                <w:szCs w:val="22"/>
              </w:rPr>
              <w:t>PRILOGA 5</w:t>
            </w:r>
          </w:p>
        </w:tc>
        <w:tc>
          <w:tcPr>
            <w:tcW w:w="4253" w:type="dxa"/>
            <w:shd w:val="clear" w:color="auto" w:fill="auto"/>
            <w:vAlign w:val="center"/>
          </w:tcPr>
          <w:p w14:paraId="03E10961" w14:textId="27B0C950" w:rsidR="006F7EB4" w:rsidRPr="002C6A1E" w:rsidRDefault="006F7EB4" w:rsidP="005C4678">
            <w:pPr>
              <w:pStyle w:val="Telobesedila-zamik"/>
              <w:spacing w:after="0"/>
              <w:ind w:left="0"/>
              <w:rPr>
                <w:i w:val="0"/>
                <w:sz w:val="22"/>
                <w:szCs w:val="22"/>
              </w:rPr>
            </w:pPr>
            <w:r w:rsidRPr="002C6A1E">
              <w:rPr>
                <w:i w:val="0"/>
                <w:sz w:val="22"/>
                <w:szCs w:val="22"/>
              </w:rPr>
              <w:t>Referenčna tabela</w:t>
            </w:r>
          </w:p>
        </w:tc>
      </w:tr>
      <w:tr w:rsidR="006F7EB4" w:rsidRPr="0079325B" w14:paraId="044C2AE3" w14:textId="77777777" w:rsidTr="006F7EB4">
        <w:tc>
          <w:tcPr>
            <w:tcW w:w="2126" w:type="dxa"/>
            <w:shd w:val="clear" w:color="auto" w:fill="E6E6E6"/>
            <w:vAlign w:val="center"/>
          </w:tcPr>
          <w:p w14:paraId="6458A604" w14:textId="77777777" w:rsidR="006F7EB4" w:rsidRPr="002C6A1E" w:rsidRDefault="006F7EB4" w:rsidP="005C4678">
            <w:pPr>
              <w:pStyle w:val="Telobesedila-zamik"/>
              <w:spacing w:after="0"/>
              <w:ind w:left="0"/>
              <w:rPr>
                <w:b/>
                <w:i w:val="0"/>
                <w:sz w:val="22"/>
                <w:szCs w:val="22"/>
              </w:rPr>
            </w:pPr>
            <w:r w:rsidRPr="002C6A1E">
              <w:rPr>
                <w:b/>
                <w:i w:val="0"/>
                <w:sz w:val="22"/>
                <w:szCs w:val="22"/>
              </w:rPr>
              <w:t>PRILOGA 6</w:t>
            </w:r>
          </w:p>
        </w:tc>
        <w:tc>
          <w:tcPr>
            <w:tcW w:w="4253" w:type="dxa"/>
            <w:shd w:val="clear" w:color="auto" w:fill="auto"/>
            <w:vAlign w:val="center"/>
          </w:tcPr>
          <w:p w14:paraId="37E5C1E4" w14:textId="4427B790" w:rsidR="006F7EB4" w:rsidRPr="002C6A1E" w:rsidRDefault="006F7EB4" w:rsidP="005C4678">
            <w:pPr>
              <w:pStyle w:val="Telobesedila-zamik"/>
              <w:spacing w:after="0"/>
              <w:ind w:left="0"/>
              <w:rPr>
                <w:i w:val="0"/>
                <w:sz w:val="22"/>
                <w:szCs w:val="22"/>
              </w:rPr>
            </w:pPr>
            <w:r w:rsidRPr="002C6A1E">
              <w:rPr>
                <w:i w:val="0"/>
                <w:sz w:val="22"/>
                <w:szCs w:val="22"/>
              </w:rPr>
              <w:t>Seznam kadrov</w:t>
            </w:r>
          </w:p>
        </w:tc>
      </w:tr>
      <w:tr w:rsidR="006F7EB4" w:rsidRPr="0079325B" w14:paraId="167DDF1E" w14:textId="77777777" w:rsidTr="006F7EB4">
        <w:tc>
          <w:tcPr>
            <w:tcW w:w="2126" w:type="dxa"/>
            <w:shd w:val="clear" w:color="auto" w:fill="E6E6E6"/>
            <w:vAlign w:val="center"/>
          </w:tcPr>
          <w:p w14:paraId="46A4F2C6" w14:textId="60D30E85" w:rsidR="006F7EB4" w:rsidRPr="002C6A1E" w:rsidRDefault="006F7EB4" w:rsidP="002C6A1E">
            <w:pPr>
              <w:pStyle w:val="Telobesedila-zamik"/>
              <w:spacing w:after="0"/>
              <w:ind w:left="0"/>
              <w:rPr>
                <w:b/>
                <w:i w:val="0"/>
                <w:sz w:val="22"/>
                <w:szCs w:val="22"/>
              </w:rPr>
            </w:pPr>
            <w:r w:rsidRPr="002C6A1E">
              <w:rPr>
                <w:b/>
                <w:i w:val="0"/>
                <w:sz w:val="22"/>
                <w:szCs w:val="22"/>
              </w:rPr>
              <w:t>PRILOG</w:t>
            </w:r>
            <w:r w:rsidR="002C6A1E">
              <w:rPr>
                <w:b/>
                <w:i w:val="0"/>
                <w:sz w:val="22"/>
                <w:szCs w:val="22"/>
              </w:rPr>
              <w:t>E</w:t>
            </w:r>
            <w:r w:rsidRPr="002C6A1E">
              <w:rPr>
                <w:b/>
                <w:i w:val="0"/>
                <w:sz w:val="22"/>
                <w:szCs w:val="22"/>
              </w:rPr>
              <w:t xml:space="preserve"> 7</w:t>
            </w:r>
            <w:r w:rsidR="002C6A1E">
              <w:rPr>
                <w:b/>
                <w:i w:val="0"/>
                <w:sz w:val="22"/>
                <w:szCs w:val="22"/>
              </w:rPr>
              <w:t>, 8</w:t>
            </w:r>
            <w:r w:rsidRPr="002C6A1E">
              <w:rPr>
                <w:b/>
                <w:i w:val="0"/>
                <w:sz w:val="22"/>
                <w:szCs w:val="22"/>
              </w:rPr>
              <w:t xml:space="preserve"> in </w:t>
            </w:r>
            <w:r w:rsidR="002C6A1E">
              <w:rPr>
                <w:b/>
                <w:i w:val="0"/>
                <w:sz w:val="22"/>
                <w:szCs w:val="22"/>
              </w:rPr>
              <w:t>9</w:t>
            </w:r>
          </w:p>
        </w:tc>
        <w:tc>
          <w:tcPr>
            <w:tcW w:w="4253" w:type="dxa"/>
            <w:shd w:val="clear" w:color="auto" w:fill="auto"/>
            <w:vAlign w:val="center"/>
          </w:tcPr>
          <w:p w14:paraId="41027636" w14:textId="42B9DD50" w:rsidR="006F7EB4" w:rsidRPr="002C6A1E" w:rsidRDefault="006F7EB4" w:rsidP="005C4678">
            <w:pPr>
              <w:pStyle w:val="Telobesedila-zamik"/>
              <w:spacing w:after="0"/>
              <w:ind w:left="0"/>
              <w:rPr>
                <w:i w:val="0"/>
                <w:sz w:val="22"/>
                <w:szCs w:val="22"/>
              </w:rPr>
            </w:pPr>
            <w:r w:rsidRPr="002C6A1E">
              <w:rPr>
                <w:i w:val="0"/>
                <w:sz w:val="22"/>
                <w:szCs w:val="22"/>
              </w:rPr>
              <w:t>Podizvajalci</w:t>
            </w:r>
          </w:p>
        </w:tc>
      </w:tr>
      <w:tr w:rsidR="006F7EB4" w:rsidRPr="0079325B" w14:paraId="42C1436B" w14:textId="77777777" w:rsidTr="006F7EB4">
        <w:tc>
          <w:tcPr>
            <w:tcW w:w="2126" w:type="dxa"/>
            <w:shd w:val="clear" w:color="auto" w:fill="E6E6E6"/>
            <w:vAlign w:val="center"/>
          </w:tcPr>
          <w:p w14:paraId="3B722B6A" w14:textId="20A868D0" w:rsidR="006F7EB4" w:rsidRPr="002C6A1E" w:rsidRDefault="006F7EB4" w:rsidP="006F7EB4">
            <w:pPr>
              <w:pStyle w:val="Telobesedila-zamik"/>
              <w:spacing w:after="0"/>
              <w:ind w:left="0"/>
              <w:rPr>
                <w:b/>
                <w:i w:val="0"/>
                <w:sz w:val="22"/>
                <w:szCs w:val="22"/>
              </w:rPr>
            </w:pPr>
            <w:r w:rsidRPr="002C6A1E">
              <w:rPr>
                <w:b/>
                <w:i w:val="0"/>
                <w:sz w:val="22"/>
                <w:szCs w:val="22"/>
              </w:rPr>
              <w:t xml:space="preserve">PRILOGA </w:t>
            </w:r>
            <w:r w:rsidR="002C6A1E">
              <w:rPr>
                <w:b/>
                <w:i w:val="0"/>
                <w:sz w:val="22"/>
                <w:szCs w:val="22"/>
              </w:rPr>
              <w:t>10</w:t>
            </w:r>
          </w:p>
        </w:tc>
        <w:tc>
          <w:tcPr>
            <w:tcW w:w="4253" w:type="dxa"/>
            <w:shd w:val="clear" w:color="auto" w:fill="auto"/>
            <w:vAlign w:val="center"/>
          </w:tcPr>
          <w:p w14:paraId="25F85428" w14:textId="6F6C2345" w:rsidR="006F7EB4" w:rsidRPr="002C6A1E" w:rsidRDefault="006F7EB4" w:rsidP="005C4678">
            <w:pPr>
              <w:pStyle w:val="Telobesedila-zamik"/>
              <w:spacing w:after="0"/>
              <w:ind w:left="0"/>
              <w:rPr>
                <w:i w:val="0"/>
                <w:sz w:val="22"/>
                <w:szCs w:val="22"/>
              </w:rPr>
            </w:pPr>
            <w:r w:rsidRPr="002C6A1E">
              <w:rPr>
                <w:i w:val="0"/>
                <w:sz w:val="22"/>
                <w:szCs w:val="22"/>
              </w:rPr>
              <w:t>Skupna ponudba</w:t>
            </w:r>
          </w:p>
        </w:tc>
      </w:tr>
      <w:tr w:rsidR="009918B7" w:rsidRPr="0079325B" w14:paraId="3E65D021" w14:textId="77777777" w:rsidTr="006F7EB4">
        <w:tc>
          <w:tcPr>
            <w:tcW w:w="2126" w:type="dxa"/>
            <w:shd w:val="clear" w:color="auto" w:fill="E6E6E6"/>
            <w:vAlign w:val="center"/>
          </w:tcPr>
          <w:p w14:paraId="655E466E" w14:textId="4D515E82" w:rsidR="009918B7" w:rsidRPr="002C6A1E" w:rsidRDefault="009918B7" w:rsidP="009918B7">
            <w:pPr>
              <w:pStyle w:val="Telobesedila-zamik"/>
              <w:spacing w:after="0"/>
              <w:ind w:left="0"/>
              <w:rPr>
                <w:b/>
                <w:i w:val="0"/>
                <w:sz w:val="22"/>
                <w:szCs w:val="22"/>
              </w:rPr>
            </w:pPr>
            <w:r w:rsidRPr="0079325B">
              <w:rPr>
                <w:b/>
                <w:i w:val="0"/>
                <w:sz w:val="22"/>
                <w:szCs w:val="22"/>
              </w:rPr>
              <w:t xml:space="preserve">PRILOGA </w:t>
            </w:r>
            <w:r>
              <w:rPr>
                <w:b/>
                <w:i w:val="0"/>
                <w:sz w:val="22"/>
                <w:szCs w:val="22"/>
              </w:rPr>
              <w:t>A</w:t>
            </w:r>
          </w:p>
        </w:tc>
        <w:tc>
          <w:tcPr>
            <w:tcW w:w="4253" w:type="dxa"/>
            <w:shd w:val="clear" w:color="auto" w:fill="auto"/>
            <w:vAlign w:val="center"/>
          </w:tcPr>
          <w:p w14:paraId="56143D60" w14:textId="137FEF5E" w:rsidR="00C324C4" w:rsidRPr="00B32803" w:rsidRDefault="00603D01" w:rsidP="00C324C4">
            <w:pPr>
              <w:numPr>
                <w:ilvl w:val="0"/>
                <w:numId w:val="9"/>
              </w:numPr>
              <w:tabs>
                <w:tab w:val="clear" w:pos="1440"/>
              </w:tabs>
              <w:ind w:left="346"/>
              <w:rPr>
                <w:i w:val="0"/>
                <w:sz w:val="22"/>
                <w:szCs w:val="22"/>
              </w:rPr>
            </w:pPr>
            <w:r w:rsidRPr="005A0748">
              <w:rPr>
                <w:i w:val="0"/>
                <w:sz w:val="22"/>
                <w:szCs w:val="22"/>
              </w:rPr>
              <w:t xml:space="preserve">Popis del št. Verzija </w:t>
            </w:r>
            <w:r w:rsidR="004A2D9C">
              <w:rPr>
                <w:i w:val="0"/>
                <w:sz w:val="22"/>
                <w:szCs w:val="22"/>
              </w:rPr>
              <w:t>1707/2017-V</w:t>
            </w:r>
            <w:r w:rsidR="004947E1">
              <w:rPr>
                <w:i w:val="0"/>
                <w:sz w:val="22"/>
                <w:szCs w:val="22"/>
              </w:rPr>
              <w:t>2</w:t>
            </w:r>
          </w:p>
          <w:p w14:paraId="6183760C" w14:textId="5BBB313A" w:rsidR="00C324C4" w:rsidRPr="00B32803" w:rsidRDefault="00076B75" w:rsidP="00C324C4">
            <w:pPr>
              <w:numPr>
                <w:ilvl w:val="0"/>
                <w:numId w:val="9"/>
              </w:numPr>
              <w:tabs>
                <w:tab w:val="clear" w:pos="1440"/>
              </w:tabs>
              <w:ind w:left="346"/>
              <w:rPr>
                <w:i w:val="0"/>
                <w:sz w:val="22"/>
                <w:szCs w:val="22"/>
              </w:rPr>
            </w:pPr>
            <w:r w:rsidRPr="00272D5C">
              <w:rPr>
                <w:rFonts w:eastAsia="Calibri"/>
                <w:i w:val="0"/>
                <w:sz w:val="22"/>
                <w:szCs w:val="22"/>
                <w:lang w:eastAsia="en-US"/>
              </w:rPr>
              <w:t xml:space="preserve">Kulturno varstveni pogoji ZVKDS, OE Ljubljana št. </w:t>
            </w:r>
            <w:r w:rsidR="00F047BB" w:rsidRPr="00A034ED">
              <w:rPr>
                <w:rFonts w:eastAsia="Calibri"/>
                <w:i w:val="0"/>
                <w:sz w:val="22"/>
                <w:szCs w:val="22"/>
                <w:lang w:eastAsia="en-US"/>
              </w:rPr>
              <w:t>35102-</w:t>
            </w:r>
            <w:r w:rsidR="00F047BB">
              <w:rPr>
                <w:rFonts w:eastAsia="Calibri"/>
                <w:i w:val="0"/>
                <w:sz w:val="22"/>
                <w:szCs w:val="22"/>
                <w:lang w:eastAsia="en-US"/>
              </w:rPr>
              <w:t>0104/2017-2</w:t>
            </w:r>
            <w:r w:rsidR="00F047BB" w:rsidRPr="00A034ED">
              <w:rPr>
                <w:rFonts w:eastAsia="Calibri"/>
                <w:i w:val="0"/>
                <w:sz w:val="22"/>
                <w:szCs w:val="22"/>
                <w:lang w:eastAsia="en-US"/>
              </w:rPr>
              <w:t xml:space="preserve"> z </w:t>
            </w:r>
            <w:r w:rsidR="00F047BB">
              <w:rPr>
                <w:rFonts w:eastAsia="Calibri"/>
                <w:i w:val="0"/>
                <w:sz w:val="22"/>
                <w:szCs w:val="22"/>
                <w:lang w:eastAsia="en-US"/>
              </w:rPr>
              <w:t>1</w:t>
            </w:r>
            <w:r w:rsidR="00F047BB" w:rsidRPr="00A034ED">
              <w:rPr>
                <w:rFonts w:eastAsia="Calibri"/>
                <w:i w:val="0"/>
                <w:sz w:val="22"/>
                <w:szCs w:val="22"/>
                <w:lang w:eastAsia="en-US"/>
              </w:rPr>
              <w:t>.</w:t>
            </w:r>
            <w:r w:rsidR="00F047BB">
              <w:rPr>
                <w:rFonts w:eastAsia="Calibri"/>
                <w:i w:val="0"/>
                <w:sz w:val="22"/>
                <w:szCs w:val="22"/>
                <w:lang w:eastAsia="en-US"/>
              </w:rPr>
              <w:t xml:space="preserve"> 2</w:t>
            </w:r>
            <w:r w:rsidR="00F047BB" w:rsidRPr="00A034ED">
              <w:rPr>
                <w:rFonts w:eastAsia="Calibri"/>
                <w:i w:val="0"/>
                <w:sz w:val="22"/>
                <w:szCs w:val="22"/>
                <w:lang w:eastAsia="en-US"/>
              </w:rPr>
              <w:t>.</w:t>
            </w:r>
            <w:r w:rsidR="00F047BB">
              <w:rPr>
                <w:rFonts w:eastAsia="Calibri"/>
                <w:i w:val="0"/>
                <w:sz w:val="22"/>
                <w:szCs w:val="22"/>
                <w:lang w:eastAsia="en-US"/>
              </w:rPr>
              <w:t xml:space="preserve"> 2017</w:t>
            </w:r>
            <w:r w:rsidRPr="00272D5C">
              <w:rPr>
                <w:rFonts w:eastAsia="Calibri"/>
                <w:i w:val="0"/>
                <w:sz w:val="22"/>
                <w:szCs w:val="22"/>
                <w:lang w:eastAsia="en-US"/>
              </w:rPr>
              <w:t xml:space="preserve"> </w:t>
            </w:r>
            <w:r w:rsidR="00C324C4" w:rsidRPr="00B32803">
              <w:rPr>
                <w:rFonts w:eastAsia="Calibri"/>
                <w:i w:val="0"/>
                <w:sz w:val="22"/>
                <w:szCs w:val="22"/>
                <w:lang w:eastAsia="en-US"/>
              </w:rPr>
              <w:t xml:space="preserve">in </w:t>
            </w:r>
          </w:p>
          <w:p w14:paraId="6CC0E032" w14:textId="61776FA7" w:rsidR="009918B7" w:rsidRPr="002C6A1E" w:rsidRDefault="00076B75" w:rsidP="000E251A">
            <w:pPr>
              <w:pStyle w:val="Telobesedila-zamik"/>
              <w:numPr>
                <w:ilvl w:val="0"/>
                <w:numId w:val="9"/>
              </w:numPr>
              <w:tabs>
                <w:tab w:val="clear" w:pos="1440"/>
              </w:tabs>
              <w:spacing w:after="0"/>
              <w:ind w:left="346"/>
              <w:rPr>
                <w:i w:val="0"/>
                <w:sz w:val="22"/>
                <w:szCs w:val="22"/>
              </w:rPr>
            </w:pPr>
            <w:r w:rsidRPr="000E251A">
              <w:rPr>
                <w:rFonts w:eastAsia="Calibri"/>
                <w:i w:val="0"/>
                <w:sz w:val="22"/>
                <w:szCs w:val="22"/>
                <w:lang w:eastAsia="en-US"/>
              </w:rPr>
              <w:t xml:space="preserve">Kulturno varstveno soglasje ZVKDS, OE Ljubljana, št. </w:t>
            </w:r>
            <w:r w:rsidR="000F6CF9" w:rsidRPr="000E251A">
              <w:rPr>
                <w:rFonts w:eastAsia="Calibri"/>
                <w:i w:val="0"/>
                <w:sz w:val="22"/>
                <w:szCs w:val="22"/>
                <w:lang w:eastAsia="en-US"/>
              </w:rPr>
              <w:t>35102-0104/2017 s 5.1.2018</w:t>
            </w:r>
            <w:r w:rsidR="000F6CF9">
              <w:rPr>
                <w:rFonts w:eastAsia="Calibri"/>
                <w:i w:val="0"/>
                <w:sz w:val="22"/>
                <w:szCs w:val="22"/>
                <w:highlight w:val="yellow"/>
                <w:lang w:eastAsia="en-US"/>
              </w:rPr>
              <w:t xml:space="preserve">  </w:t>
            </w:r>
          </w:p>
        </w:tc>
      </w:tr>
      <w:tr w:rsidR="009918B7" w:rsidRPr="0079325B" w14:paraId="32BE41B8" w14:textId="77777777" w:rsidTr="006F7EB4">
        <w:tc>
          <w:tcPr>
            <w:tcW w:w="2126" w:type="dxa"/>
            <w:shd w:val="clear" w:color="auto" w:fill="E6E6E6"/>
            <w:vAlign w:val="center"/>
          </w:tcPr>
          <w:p w14:paraId="2A5611AE" w14:textId="47EC08B5" w:rsidR="009918B7" w:rsidRPr="0079325B" w:rsidRDefault="009918B7" w:rsidP="009918B7">
            <w:pPr>
              <w:pStyle w:val="Telobesedila-zamik"/>
              <w:spacing w:after="0"/>
              <w:ind w:left="0"/>
              <w:rPr>
                <w:b/>
                <w:i w:val="0"/>
                <w:sz w:val="22"/>
                <w:szCs w:val="22"/>
              </w:rPr>
            </w:pPr>
            <w:r>
              <w:rPr>
                <w:b/>
                <w:i w:val="0"/>
                <w:sz w:val="22"/>
                <w:szCs w:val="22"/>
              </w:rPr>
              <w:t>PRILOGA B</w:t>
            </w:r>
          </w:p>
        </w:tc>
        <w:tc>
          <w:tcPr>
            <w:tcW w:w="4253" w:type="dxa"/>
            <w:shd w:val="clear" w:color="auto" w:fill="auto"/>
            <w:vAlign w:val="center"/>
          </w:tcPr>
          <w:p w14:paraId="42F100F3" w14:textId="4516F1ED" w:rsidR="009918B7" w:rsidRPr="00860F3F" w:rsidRDefault="009918B7" w:rsidP="00C32572">
            <w:pPr>
              <w:pStyle w:val="Telobesedila-zamik"/>
              <w:ind w:left="0"/>
              <w:rPr>
                <w:i w:val="0"/>
                <w:sz w:val="22"/>
                <w:szCs w:val="22"/>
              </w:rPr>
            </w:pPr>
            <w:r>
              <w:rPr>
                <w:i w:val="0"/>
                <w:sz w:val="22"/>
                <w:szCs w:val="22"/>
              </w:rPr>
              <w:t>Vzorec pogodbe</w:t>
            </w:r>
          </w:p>
        </w:tc>
      </w:tr>
      <w:tr w:rsidR="009918B7" w:rsidRPr="0079325B" w14:paraId="359B6867" w14:textId="77777777" w:rsidTr="006F7EB4">
        <w:tc>
          <w:tcPr>
            <w:tcW w:w="2126" w:type="dxa"/>
            <w:shd w:val="clear" w:color="auto" w:fill="E6E6E6"/>
            <w:vAlign w:val="center"/>
          </w:tcPr>
          <w:p w14:paraId="6F22AFC5" w14:textId="260111A2" w:rsidR="009918B7" w:rsidRDefault="009918B7" w:rsidP="009918B7">
            <w:pPr>
              <w:pStyle w:val="Telobesedila-zamik"/>
              <w:spacing w:after="0"/>
              <w:ind w:left="0"/>
              <w:rPr>
                <w:b/>
                <w:i w:val="0"/>
                <w:sz w:val="22"/>
                <w:szCs w:val="22"/>
              </w:rPr>
            </w:pPr>
            <w:r w:rsidRPr="0079325B">
              <w:rPr>
                <w:b/>
                <w:i w:val="0"/>
                <w:sz w:val="22"/>
                <w:szCs w:val="22"/>
              </w:rPr>
              <w:t xml:space="preserve">PRILOGA </w:t>
            </w:r>
            <w:r>
              <w:rPr>
                <w:b/>
                <w:i w:val="0"/>
                <w:sz w:val="22"/>
                <w:szCs w:val="22"/>
              </w:rPr>
              <w:t xml:space="preserve">C </w:t>
            </w:r>
          </w:p>
        </w:tc>
        <w:tc>
          <w:tcPr>
            <w:tcW w:w="4253" w:type="dxa"/>
            <w:shd w:val="clear" w:color="auto" w:fill="auto"/>
            <w:vAlign w:val="center"/>
          </w:tcPr>
          <w:p w14:paraId="20BE0A3C" w14:textId="120E4201" w:rsidR="009918B7" w:rsidRDefault="009918B7" w:rsidP="00C32572">
            <w:pPr>
              <w:pStyle w:val="Telobesedila-zamik"/>
              <w:ind w:left="0"/>
              <w:rPr>
                <w:i w:val="0"/>
                <w:sz w:val="22"/>
                <w:szCs w:val="22"/>
              </w:rPr>
            </w:pPr>
            <w:r>
              <w:rPr>
                <w:i w:val="0"/>
                <w:sz w:val="22"/>
                <w:szCs w:val="22"/>
              </w:rPr>
              <w:t>Označba ponudbe</w:t>
            </w:r>
          </w:p>
        </w:tc>
      </w:tr>
      <w:tr w:rsidR="009918B7" w:rsidRPr="0079325B" w14:paraId="36A51877" w14:textId="77777777" w:rsidTr="006F7EB4">
        <w:tc>
          <w:tcPr>
            <w:tcW w:w="2126" w:type="dxa"/>
            <w:shd w:val="clear" w:color="auto" w:fill="E6E6E6"/>
            <w:vAlign w:val="center"/>
          </w:tcPr>
          <w:p w14:paraId="2F89286D" w14:textId="76A8566F" w:rsidR="009918B7" w:rsidRPr="0079325B" w:rsidRDefault="009918B7" w:rsidP="009918B7">
            <w:pPr>
              <w:pStyle w:val="Telobesedila-zamik"/>
              <w:spacing w:after="0"/>
              <w:ind w:left="0"/>
              <w:rPr>
                <w:b/>
                <w:i w:val="0"/>
                <w:sz w:val="22"/>
                <w:szCs w:val="22"/>
              </w:rPr>
            </w:pPr>
            <w:r w:rsidRPr="0079325B">
              <w:rPr>
                <w:b/>
                <w:i w:val="0"/>
                <w:sz w:val="22"/>
                <w:szCs w:val="22"/>
              </w:rPr>
              <w:t xml:space="preserve">PRILOGA </w:t>
            </w:r>
            <w:r>
              <w:rPr>
                <w:b/>
                <w:i w:val="0"/>
                <w:sz w:val="22"/>
                <w:szCs w:val="22"/>
              </w:rPr>
              <w:t>D/1, D/2, D/3 in D/4</w:t>
            </w:r>
          </w:p>
        </w:tc>
        <w:tc>
          <w:tcPr>
            <w:tcW w:w="4253" w:type="dxa"/>
            <w:shd w:val="clear" w:color="auto" w:fill="auto"/>
            <w:vAlign w:val="center"/>
          </w:tcPr>
          <w:p w14:paraId="3308CBEC" w14:textId="77777777" w:rsidR="009918B7" w:rsidRPr="00C32572" w:rsidRDefault="009918B7" w:rsidP="00C32572">
            <w:pPr>
              <w:rPr>
                <w:i w:val="0"/>
                <w:sz w:val="22"/>
                <w:szCs w:val="22"/>
              </w:rPr>
            </w:pPr>
            <w:r w:rsidRPr="00C32572">
              <w:rPr>
                <w:i w:val="0"/>
                <w:sz w:val="22"/>
                <w:szCs w:val="22"/>
              </w:rPr>
              <w:t>Vzorec bančne garancije/kavcijsko zavarovanje za resnost ponudbe (priloga D/1)</w:t>
            </w:r>
          </w:p>
          <w:p w14:paraId="7383F047" w14:textId="77777777" w:rsidR="009918B7" w:rsidRPr="00CC3053" w:rsidRDefault="009918B7" w:rsidP="009918B7">
            <w:pPr>
              <w:pStyle w:val="Odstavekseznama"/>
              <w:numPr>
                <w:ilvl w:val="0"/>
                <w:numId w:val="9"/>
              </w:numPr>
              <w:tabs>
                <w:tab w:val="clear" w:pos="1440"/>
              </w:tabs>
              <w:ind w:left="317"/>
              <w:rPr>
                <w:i w:val="0"/>
                <w:sz w:val="22"/>
                <w:szCs w:val="22"/>
              </w:rPr>
            </w:pPr>
            <w:r w:rsidRPr="00CC3053">
              <w:rPr>
                <w:i w:val="0"/>
                <w:sz w:val="22"/>
                <w:szCs w:val="22"/>
              </w:rPr>
              <w:t>Vzorec bančne garancije/kavcijsko zavarovanje za dobro izvedbo pogodbenih obveznosti (priloga D/2)</w:t>
            </w:r>
          </w:p>
          <w:p w14:paraId="27A5C1F0" w14:textId="77777777" w:rsidR="009918B7" w:rsidRPr="00CC3053" w:rsidRDefault="009918B7" w:rsidP="009918B7">
            <w:pPr>
              <w:pStyle w:val="Odstavekseznama"/>
              <w:numPr>
                <w:ilvl w:val="0"/>
                <w:numId w:val="9"/>
              </w:numPr>
              <w:tabs>
                <w:tab w:val="clear" w:pos="1440"/>
              </w:tabs>
              <w:ind w:left="317"/>
              <w:rPr>
                <w:i w:val="0"/>
                <w:sz w:val="22"/>
                <w:szCs w:val="22"/>
              </w:rPr>
            </w:pPr>
            <w:r w:rsidRPr="00CC3053">
              <w:rPr>
                <w:i w:val="0"/>
                <w:sz w:val="22"/>
                <w:szCs w:val="22"/>
              </w:rPr>
              <w:t>Varščina za resnost ponudbe (priloga D/3)</w:t>
            </w:r>
          </w:p>
          <w:p w14:paraId="3BE0B5A4" w14:textId="1D0DEEA1" w:rsidR="009918B7" w:rsidRDefault="009918B7" w:rsidP="00C32572">
            <w:pPr>
              <w:pStyle w:val="Telobesedila-zamik"/>
              <w:numPr>
                <w:ilvl w:val="0"/>
                <w:numId w:val="19"/>
              </w:numPr>
              <w:ind w:left="346"/>
              <w:rPr>
                <w:i w:val="0"/>
                <w:sz w:val="22"/>
                <w:szCs w:val="22"/>
              </w:rPr>
            </w:pPr>
            <w:r w:rsidRPr="00CC3053">
              <w:rPr>
                <w:i w:val="0"/>
                <w:sz w:val="22"/>
                <w:szCs w:val="22"/>
              </w:rPr>
              <w:t>Vzorec zavarovanja za odpravo napak v garancijski dobi (priloga D/4)</w:t>
            </w:r>
          </w:p>
        </w:tc>
      </w:tr>
    </w:tbl>
    <w:p w14:paraId="2C477143" w14:textId="77777777" w:rsidR="00C504FF" w:rsidRPr="0079325B" w:rsidRDefault="00C504FF" w:rsidP="00D00D74">
      <w:pPr>
        <w:pStyle w:val="Glava"/>
        <w:tabs>
          <w:tab w:val="clear" w:pos="4536"/>
          <w:tab w:val="clear" w:pos="9072"/>
        </w:tabs>
        <w:jc w:val="both"/>
        <w:rPr>
          <w:i w:val="0"/>
          <w:sz w:val="22"/>
          <w:szCs w:val="22"/>
        </w:rPr>
      </w:pPr>
    </w:p>
    <w:p w14:paraId="4BD0F347" w14:textId="77777777" w:rsidR="009D06E2" w:rsidRDefault="009D06E2" w:rsidP="00D00D74">
      <w:pPr>
        <w:pStyle w:val="Glava"/>
        <w:tabs>
          <w:tab w:val="clear" w:pos="4536"/>
          <w:tab w:val="clear" w:pos="9072"/>
        </w:tabs>
        <w:jc w:val="both"/>
        <w:rPr>
          <w:i w:val="0"/>
          <w:sz w:val="22"/>
          <w:szCs w:val="22"/>
        </w:rPr>
      </w:pPr>
    </w:p>
    <w:p w14:paraId="5BE01BB0" w14:textId="77777777" w:rsidR="008D2D2A" w:rsidRDefault="008D2D2A" w:rsidP="00D00D74">
      <w:pPr>
        <w:pStyle w:val="Glava"/>
        <w:tabs>
          <w:tab w:val="clear" w:pos="4536"/>
          <w:tab w:val="clear" w:pos="9072"/>
        </w:tabs>
        <w:jc w:val="both"/>
        <w:rPr>
          <w:i w:val="0"/>
          <w:sz w:val="22"/>
          <w:szCs w:val="22"/>
        </w:rPr>
      </w:pPr>
    </w:p>
    <w:p w14:paraId="3F9304E1" w14:textId="77777777" w:rsidR="008D2D2A" w:rsidRPr="0079325B" w:rsidRDefault="008D2D2A" w:rsidP="00D00D74">
      <w:pPr>
        <w:pStyle w:val="Glava"/>
        <w:tabs>
          <w:tab w:val="clear" w:pos="4536"/>
          <w:tab w:val="clear" w:pos="9072"/>
        </w:tabs>
        <w:jc w:val="both"/>
        <w:rPr>
          <w:i w:val="0"/>
          <w:sz w:val="22"/>
          <w:szCs w:val="22"/>
        </w:rPr>
      </w:pPr>
    </w:p>
    <w:p w14:paraId="062F12B2" w14:textId="77777777" w:rsidR="008D2D2A" w:rsidRDefault="008D2D2A" w:rsidP="00FF5AD3">
      <w:pPr>
        <w:pStyle w:val="Glava"/>
        <w:tabs>
          <w:tab w:val="clear" w:pos="4536"/>
          <w:tab w:val="clear" w:pos="9072"/>
        </w:tabs>
        <w:ind w:left="1080"/>
        <w:jc w:val="right"/>
        <w:rPr>
          <w:b/>
          <w:i w:val="0"/>
          <w:sz w:val="22"/>
          <w:szCs w:val="22"/>
        </w:rPr>
      </w:pPr>
    </w:p>
    <w:p w14:paraId="56ECD9CE" w14:textId="77777777" w:rsidR="008D2D2A" w:rsidRDefault="008D2D2A" w:rsidP="00FF5AD3">
      <w:pPr>
        <w:pStyle w:val="Glava"/>
        <w:tabs>
          <w:tab w:val="clear" w:pos="4536"/>
          <w:tab w:val="clear" w:pos="9072"/>
        </w:tabs>
        <w:ind w:left="1080"/>
        <w:jc w:val="right"/>
        <w:rPr>
          <w:b/>
          <w:i w:val="0"/>
          <w:sz w:val="22"/>
          <w:szCs w:val="22"/>
        </w:rPr>
      </w:pPr>
    </w:p>
    <w:p w14:paraId="576C94F1" w14:textId="77777777" w:rsidR="008D2D2A" w:rsidRDefault="008D2D2A" w:rsidP="00FF5AD3">
      <w:pPr>
        <w:pStyle w:val="Glava"/>
        <w:tabs>
          <w:tab w:val="clear" w:pos="4536"/>
          <w:tab w:val="clear" w:pos="9072"/>
        </w:tabs>
        <w:ind w:left="1080"/>
        <w:jc w:val="right"/>
        <w:rPr>
          <w:b/>
          <w:i w:val="0"/>
          <w:sz w:val="22"/>
          <w:szCs w:val="22"/>
        </w:rPr>
      </w:pPr>
    </w:p>
    <w:p w14:paraId="7B9ACAF9" w14:textId="77777777" w:rsidR="008D2D2A" w:rsidRDefault="008D2D2A" w:rsidP="00FF5AD3">
      <w:pPr>
        <w:pStyle w:val="Glava"/>
        <w:tabs>
          <w:tab w:val="clear" w:pos="4536"/>
          <w:tab w:val="clear" w:pos="9072"/>
        </w:tabs>
        <w:ind w:left="1080"/>
        <w:jc w:val="right"/>
        <w:rPr>
          <w:b/>
          <w:i w:val="0"/>
          <w:sz w:val="22"/>
          <w:szCs w:val="22"/>
        </w:rPr>
      </w:pPr>
    </w:p>
    <w:p w14:paraId="7C69A219" w14:textId="77777777" w:rsidR="008D2D2A" w:rsidRDefault="008D2D2A" w:rsidP="00FF5AD3">
      <w:pPr>
        <w:pStyle w:val="Glava"/>
        <w:tabs>
          <w:tab w:val="clear" w:pos="4536"/>
          <w:tab w:val="clear" w:pos="9072"/>
        </w:tabs>
        <w:ind w:left="1080"/>
        <w:jc w:val="right"/>
        <w:rPr>
          <w:b/>
          <w:i w:val="0"/>
          <w:sz w:val="22"/>
          <w:szCs w:val="22"/>
        </w:rPr>
      </w:pPr>
    </w:p>
    <w:p w14:paraId="7B7C8BCB" w14:textId="77777777" w:rsidR="008D2D2A" w:rsidRDefault="008D2D2A" w:rsidP="00FF5AD3">
      <w:pPr>
        <w:pStyle w:val="Glava"/>
        <w:tabs>
          <w:tab w:val="clear" w:pos="4536"/>
          <w:tab w:val="clear" w:pos="9072"/>
        </w:tabs>
        <w:ind w:left="1080"/>
        <w:jc w:val="right"/>
        <w:rPr>
          <w:b/>
          <w:i w:val="0"/>
          <w:sz w:val="22"/>
          <w:szCs w:val="22"/>
        </w:rPr>
      </w:pPr>
    </w:p>
    <w:p w14:paraId="3E033D66" w14:textId="77777777" w:rsidR="000E251A" w:rsidRDefault="000E251A" w:rsidP="00A53E94">
      <w:pPr>
        <w:pStyle w:val="Glava"/>
        <w:tabs>
          <w:tab w:val="clear" w:pos="4536"/>
          <w:tab w:val="clear" w:pos="9072"/>
        </w:tabs>
        <w:rPr>
          <w:b/>
          <w:i w:val="0"/>
          <w:sz w:val="22"/>
          <w:szCs w:val="22"/>
        </w:rPr>
      </w:pPr>
    </w:p>
    <w:p w14:paraId="0A3421AA" w14:textId="5B6601D1"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360"/>
        <w:gridCol w:w="6480"/>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5C4678">
        <w:tc>
          <w:tcPr>
            <w:tcW w:w="2520" w:type="dxa"/>
            <w:gridSpan w:val="3"/>
          </w:tcPr>
          <w:p w14:paraId="0C2031A1"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p>
        </w:tc>
        <w:tc>
          <w:tcPr>
            <w:tcW w:w="6480"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68FB0E5E"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PONUDBO</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1DC67C74" w14:textId="77777777" w:rsidR="00081321" w:rsidRDefault="00081321" w:rsidP="00696163">
      <w:pPr>
        <w:pStyle w:val="Glava"/>
        <w:tabs>
          <w:tab w:val="clear" w:pos="4536"/>
          <w:tab w:val="clear" w:pos="9072"/>
        </w:tabs>
        <w:jc w:val="both"/>
        <w:rPr>
          <w:i w:val="0"/>
          <w:sz w:val="22"/>
          <w:szCs w:val="22"/>
        </w:rPr>
      </w:pPr>
    </w:p>
    <w:p w14:paraId="62A124C3" w14:textId="77777777" w:rsidR="00081321" w:rsidRDefault="00081321" w:rsidP="00696163">
      <w:pPr>
        <w:pStyle w:val="Glava"/>
        <w:tabs>
          <w:tab w:val="clear" w:pos="4536"/>
          <w:tab w:val="clear" w:pos="9072"/>
        </w:tabs>
        <w:jc w:val="both"/>
        <w:rPr>
          <w:i w:val="0"/>
          <w:sz w:val="22"/>
          <w:szCs w:val="22"/>
        </w:rPr>
      </w:pPr>
    </w:p>
    <w:p w14:paraId="5B0C36A3" w14:textId="2539C455"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3F6E05" w:rsidRPr="003F6E05">
        <w:rPr>
          <w:b/>
          <w:i w:val="0"/>
          <w:sz w:val="22"/>
          <w:szCs w:val="22"/>
        </w:rPr>
        <w:t>gradbeno-obrtniških del pri obnovi dveh uličnih pročelij s stavbnim pohištvom in strehe na stavbi na naslovu Veg</w:t>
      </w:r>
      <w:r w:rsidR="003F6E05">
        <w:rPr>
          <w:b/>
          <w:i w:val="0"/>
          <w:sz w:val="22"/>
          <w:szCs w:val="22"/>
        </w:rPr>
        <w:t xml:space="preserve">ova 5 ter Gosposka 8 </w:t>
      </w:r>
      <w:r w:rsidR="003F1A18" w:rsidRPr="00E919F1">
        <w:rPr>
          <w:b/>
          <w:i w:val="0"/>
          <w:sz w:val="22"/>
          <w:szCs w:val="22"/>
        </w:rPr>
        <w:t>v Ljubljani v okviru programa Ljubljana - moje mesto (LMM)</w:t>
      </w:r>
      <w:r w:rsidRPr="003F1A18">
        <w:rPr>
          <w:i w:val="0"/>
          <w:sz w:val="22"/>
          <w:szCs w:val="22"/>
        </w:rPr>
        <w:t>«</w:t>
      </w:r>
      <w:r>
        <w:rPr>
          <w:b/>
          <w:i w:val="0"/>
          <w:sz w:val="22"/>
          <w:szCs w:val="22"/>
        </w:rPr>
        <w:t>.</w:t>
      </w:r>
    </w:p>
    <w:p w14:paraId="2FC66018" w14:textId="77777777" w:rsidR="00696163" w:rsidRDefault="00696163" w:rsidP="00696163">
      <w:pPr>
        <w:pStyle w:val="Glava"/>
        <w:tabs>
          <w:tab w:val="clear" w:pos="4536"/>
          <w:tab w:val="clear" w:pos="9072"/>
        </w:tabs>
        <w:jc w:val="both"/>
        <w:rPr>
          <w:i w:val="0"/>
          <w:sz w:val="22"/>
          <w:szCs w:val="22"/>
        </w:rPr>
      </w:pPr>
    </w:p>
    <w:p w14:paraId="40566B88" w14:textId="77777777" w:rsidR="00081321" w:rsidRDefault="00081321" w:rsidP="00696163">
      <w:pPr>
        <w:pStyle w:val="Glava"/>
        <w:tabs>
          <w:tab w:val="clear" w:pos="4536"/>
          <w:tab w:val="clear" w:pos="9072"/>
        </w:tabs>
        <w:jc w:val="both"/>
        <w:rPr>
          <w:i w:val="0"/>
          <w:sz w:val="22"/>
          <w:szCs w:val="22"/>
        </w:rPr>
      </w:pPr>
    </w:p>
    <w:p w14:paraId="686153E8" w14:textId="77777777" w:rsidR="00696163" w:rsidRPr="00DA4A73" w:rsidRDefault="00696163" w:rsidP="00DA4A73">
      <w:pPr>
        <w:ind w:left="1080"/>
        <w:jc w:val="both"/>
        <w:rPr>
          <w:b/>
          <w:i w:val="0"/>
          <w:sz w:val="22"/>
          <w:szCs w:val="22"/>
          <w:u w:val="single"/>
        </w:rPr>
      </w:pPr>
      <w:r w:rsidRPr="00DA4A73">
        <w:rPr>
          <w:b/>
          <w:i w:val="0"/>
          <w:sz w:val="22"/>
          <w:szCs w:val="22"/>
          <w:u w:val="single"/>
        </w:rPr>
        <w:t>Način predložitve ponudbe (ustrezno obkrožite)</w:t>
      </w:r>
    </w:p>
    <w:p w14:paraId="1DFD4EB6" w14:textId="77777777" w:rsidR="00DA4A73" w:rsidRPr="00DA4A73" w:rsidRDefault="00DA4A73" w:rsidP="00DA4A73">
      <w:pPr>
        <w:ind w:left="1080"/>
        <w:jc w:val="both"/>
        <w:rPr>
          <w:b/>
          <w:i w:val="0"/>
          <w:sz w:val="22"/>
          <w:szCs w:val="22"/>
        </w:rPr>
      </w:pPr>
    </w:p>
    <w:p w14:paraId="1319AF74" w14:textId="77777777" w:rsidR="00DA4A73" w:rsidRDefault="00DA4A73" w:rsidP="00A74860">
      <w:pPr>
        <w:pStyle w:val="Odstavekseznama"/>
        <w:numPr>
          <w:ilvl w:val="0"/>
          <w:numId w:val="21"/>
        </w:numPr>
        <w:rPr>
          <w:i w:val="0"/>
          <w:sz w:val="22"/>
          <w:szCs w:val="22"/>
        </w:rPr>
      </w:pPr>
      <w:r w:rsidRPr="00DA4A73">
        <w:rPr>
          <w:i w:val="0"/>
          <w:sz w:val="22"/>
          <w:szCs w:val="22"/>
        </w:rPr>
        <w:t>samostojno - kot samostojen gospodarski subjekt</w:t>
      </w:r>
    </w:p>
    <w:p w14:paraId="11777C51" w14:textId="77777777" w:rsidR="00DA4A73" w:rsidRPr="00DA4A73" w:rsidRDefault="00DA4A73" w:rsidP="00DA4A73">
      <w:pPr>
        <w:ind w:left="720"/>
        <w:rPr>
          <w:i w:val="0"/>
          <w:sz w:val="22"/>
          <w:szCs w:val="22"/>
        </w:rPr>
      </w:pPr>
    </w:p>
    <w:p w14:paraId="5B6CAE03" w14:textId="77777777" w:rsidR="00DA4A73" w:rsidRDefault="00DA4A73" w:rsidP="00A74860">
      <w:pPr>
        <w:pStyle w:val="Odstavekseznama"/>
        <w:numPr>
          <w:ilvl w:val="0"/>
          <w:numId w:val="21"/>
        </w:numPr>
        <w:rPr>
          <w:i w:val="0"/>
          <w:sz w:val="22"/>
          <w:szCs w:val="22"/>
        </w:rPr>
      </w:pPr>
      <w:r w:rsidRPr="00DA4A73">
        <w:rPr>
          <w:i w:val="0"/>
          <w:sz w:val="22"/>
          <w:szCs w:val="22"/>
        </w:rPr>
        <w:t>s podizvajalci in/ali drugimi gospodarskimi subjekti (81. člen ZJN-3) - kot samostojen gospodarski subjekt s podizvajalci in/ali drugimi gospodarskimi subjekti (81. člen ZJN-3)</w:t>
      </w:r>
    </w:p>
    <w:p w14:paraId="7EA2F530" w14:textId="77777777" w:rsidR="00DA4A73" w:rsidRPr="00DA4A73" w:rsidRDefault="00DA4A73" w:rsidP="00DA4A73">
      <w:pPr>
        <w:pStyle w:val="Odstavekseznama"/>
        <w:rPr>
          <w:i w:val="0"/>
          <w:sz w:val="22"/>
          <w:szCs w:val="22"/>
        </w:rPr>
      </w:pPr>
    </w:p>
    <w:p w14:paraId="735C7DC2" w14:textId="1702AF74" w:rsidR="00DA4A73" w:rsidRDefault="00DA4A73" w:rsidP="00A74860">
      <w:pPr>
        <w:pStyle w:val="Odstavekseznama"/>
        <w:numPr>
          <w:ilvl w:val="0"/>
          <w:numId w:val="21"/>
        </w:numPr>
        <w:rPr>
          <w:i w:val="0"/>
          <w:sz w:val="22"/>
          <w:szCs w:val="22"/>
        </w:rPr>
      </w:pPr>
      <w:r w:rsidRPr="00DA4A73">
        <w:rPr>
          <w:i w:val="0"/>
          <w:sz w:val="22"/>
          <w:szCs w:val="22"/>
        </w:rPr>
        <w:t>skupna p</w:t>
      </w:r>
      <w:r>
        <w:rPr>
          <w:i w:val="0"/>
          <w:sz w:val="22"/>
          <w:szCs w:val="22"/>
        </w:rPr>
        <w:t>onudba</w:t>
      </w:r>
      <w:r w:rsidRPr="00DA4A73">
        <w:rPr>
          <w:i w:val="0"/>
          <w:sz w:val="22"/>
          <w:szCs w:val="22"/>
        </w:rPr>
        <w:t xml:space="preserve"> - kot partner v skupini gospodarskih subjektov</w:t>
      </w:r>
    </w:p>
    <w:p w14:paraId="39745157" w14:textId="77777777" w:rsidR="00DA4A73" w:rsidRPr="00DA4A73" w:rsidRDefault="00DA4A73" w:rsidP="00DA4A73">
      <w:pPr>
        <w:ind w:left="720"/>
        <w:rPr>
          <w:i w:val="0"/>
          <w:sz w:val="22"/>
          <w:szCs w:val="22"/>
        </w:rPr>
      </w:pPr>
    </w:p>
    <w:p w14:paraId="19C14B53" w14:textId="7194A92B" w:rsidR="00DA4A73" w:rsidRPr="00DA4A73" w:rsidRDefault="00DA4A73" w:rsidP="00A74860">
      <w:pPr>
        <w:pStyle w:val="Odstavekseznama"/>
        <w:numPr>
          <w:ilvl w:val="0"/>
          <w:numId w:val="21"/>
        </w:numPr>
        <w:rPr>
          <w:i w:val="0"/>
          <w:sz w:val="22"/>
          <w:szCs w:val="22"/>
        </w:rPr>
      </w:pPr>
      <w:r w:rsidRPr="00DA4A73">
        <w:rPr>
          <w:i w:val="0"/>
          <w:sz w:val="22"/>
          <w:szCs w:val="22"/>
        </w:rPr>
        <w:t>skupna p</w:t>
      </w:r>
      <w:r>
        <w:rPr>
          <w:i w:val="0"/>
          <w:sz w:val="22"/>
          <w:szCs w:val="22"/>
        </w:rPr>
        <w:t>onudba</w:t>
      </w:r>
      <w:r w:rsidRPr="00DA4A73">
        <w:rPr>
          <w:i w:val="0"/>
          <w:sz w:val="22"/>
          <w:szCs w:val="22"/>
        </w:rPr>
        <w:t xml:space="preserve"> s podizvajalci in/ali drugimi gospodarskimi subjekti (81. člen ZJN-3)</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14:paraId="2A7BAAB3" w14:textId="77777777" w:rsidTr="005C4678">
        <w:trPr>
          <w:trHeight w:val="496"/>
        </w:trPr>
        <w:tc>
          <w:tcPr>
            <w:tcW w:w="4590" w:type="dxa"/>
            <w:tcBorders>
              <w:top w:val="single" w:sz="4" w:space="0" w:color="auto"/>
            </w:tcBorders>
            <w:vAlign w:val="center"/>
          </w:tcPr>
          <w:p w14:paraId="1E3F31F0"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14:paraId="796B7530"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5F6445AD" w14:textId="77777777" w:rsidTr="005C4678">
        <w:trPr>
          <w:trHeight w:val="410"/>
        </w:trPr>
        <w:tc>
          <w:tcPr>
            <w:tcW w:w="4590" w:type="dxa"/>
            <w:vAlign w:val="center"/>
          </w:tcPr>
          <w:p w14:paraId="65505D08"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14:paraId="570DEB19"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4C010D33"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302D03EB" w14:textId="77777777" w:rsidTr="005C4678">
        <w:trPr>
          <w:trHeight w:val="417"/>
        </w:trPr>
        <w:tc>
          <w:tcPr>
            <w:tcW w:w="4590" w:type="dxa"/>
            <w:vAlign w:val="center"/>
          </w:tcPr>
          <w:p w14:paraId="24D1EA1F"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14:paraId="240F6CCC"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7ECD9729"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19948C6A" w14:textId="77777777" w:rsidR="00957501" w:rsidRPr="0079325B" w:rsidRDefault="00957501" w:rsidP="00957501">
      <w:pPr>
        <w:ind w:left="1080"/>
        <w:jc w:val="both"/>
        <w:rPr>
          <w:i w:val="0"/>
          <w:sz w:val="22"/>
          <w:szCs w:val="22"/>
        </w:rPr>
      </w:pPr>
      <w:r w:rsidRPr="0079325B">
        <w:rPr>
          <w:i w:val="0"/>
          <w:sz w:val="22"/>
          <w:szCs w:val="22"/>
        </w:rPr>
        <w:t xml:space="preserve">Ponudba velja do vključno </w:t>
      </w:r>
      <w:r>
        <w:rPr>
          <w:i w:val="0"/>
          <w:sz w:val="22"/>
          <w:szCs w:val="22"/>
        </w:rPr>
        <w:t>120</w:t>
      </w:r>
      <w:r w:rsidRPr="0079325B">
        <w:rPr>
          <w:i w:val="0"/>
          <w:sz w:val="22"/>
          <w:szCs w:val="22"/>
        </w:rPr>
        <w:t xml:space="preserve"> dni od datuma odpiranja ponudb.</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550A237A"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1A60241F" w14:textId="667908D3" w:rsidR="005C4678" w:rsidRPr="005C4678" w:rsidRDefault="005C4678" w:rsidP="005C4678">
      <w:pPr>
        <w:pStyle w:val="Glava"/>
        <w:tabs>
          <w:tab w:val="clear" w:pos="4536"/>
          <w:tab w:val="clear" w:pos="9072"/>
        </w:tabs>
        <w:ind w:left="1080"/>
        <w:rPr>
          <w:b/>
          <w:i w:val="0"/>
          <w:sz w:val="22"/>
          <w:szCs w:val="22"/>
        </w:rPr>
      </w:pPr>
      <w:r w:rsidRPr="005C4678">
        <w:rPr>
          <w:b/>
          <w:i w:val="0"/>
          <w:sz w:val="22"/>
          <w:szCs w:val="22"/>
        </w:rPr>
        <w:t>Za ponudbo ponudnik priloži popis</w:t>
      </w:r>
      <w:r w:rsidR="002C6A1E">
        <w:rPr>
          <w:b/>
          <w:i w:val="0"/>
          <w:sz w:val="22"/>
          <w:szCs w:val="22"/>
        </w:rPr>
        <w:t>e</w:t>
      </w:r>
      <w:r w:rsidRPr="005C4678">
        <w:rPr>
          <w:b/>
          <w:i w:val="0"/>
          <w:sz w:val="22"/>
          <w:szCs w:val="22"/>
        </w:rPr>
        <w:t xml:space="preserve"> del v pisni in elektronski verziji!</w:t>
      </w: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2E2B6BCC" w14:textId="77777777" w:rsidR="00C63CC1" w:rsidRDefault="00C63CC1" w:rsidP="00C32572">
      <w:pPr>
        <w:pStyle w:val="Glava"/>
        <w:tabs>
          <w:tab w:val="clear" w:pos="4536"/>
          <w:tab w:val="clear" w:pos="9072"/>
        </w:tabs>
        <w:rPr>
          <w:b/>
          <w:i w:val="0"/>
          <w:sz w:val="22"/>
          <w:szCs w:val="22"/>
        </w:rPr>
      </w:pPr>
    </w:p>
    <w:p w14:paraId="24342F62" w14:textId="77777777" w:rsidR="00A140F6" w:rsidRDefault="00A140F6" w:rsidP="00C32572">
      <w:pPr>
        <w:pStyle w:val="Glava"/>
        <w:tabs>
          <w:tab w:val="clear" w:pos="4536"/>
          <w:tab w:val="clear" w:pos="9072"/>
        </w:tabs>
        <w:rPr>
          <w:b/>
          <w:i w:val="0"/>
          <w:sz w:val="22"/>
          <w:szCs w:val="22"/>
        </w:rPr>
      </w:pPr>
    </w:p>
    <w:p w14:paraId="076CB48E" w14:textId="67124B96" w:rsidR="00C63CC1" w:rsidRPr="0079325B" w:rsidRDefault="00C63CC1" w:rsidP="00C63CC1">
      <w:pPr>
        <w:jc w:val="right"/>
        <w:rPr>
          <w:b/>
          <w:i w:val="0"/>
          <w:sz w:val="22"/>
          <w:szCs w:val="22"/>
        </w:rPr>
      </w:pPr>
      <w:r w:rsidRPr="0079325B">
        <w:rPr>
          <w:b/>
          <w:i w:val="0"/>
          <w:sz w:val="22"/>
          <w:szCs w:val="22"/>
        </w:rPr>
        <w:t xml:space="preserve">PRILOGA </w:t>
      </w:r>
      <w:r w:rsidR="00DA4A73">
        <w:rPr>
          <w:b/>
          <w:i w:val="0"/>
          <w:sz w:val="22"/>
          <w:szCs w:val="22"/>
        </w:rPr>
        <w:t>1</w:t>
      </w:r>
      <w:r w:rsidRPr="0079325B">
        <w:rPr>
          <w:b/>
          <w:i w:val="0"/>
          <w:sz w:val="22"/>
          <w:szCs w:val="22"/>
        </w:rPr>
        <w:t>/1</w:t>
      </w:r>
    </w:p>
    <w:p w14:paraId="70575C5D" w14:textId="77777777" w:rsidR="00C63CC1" w:rsidRPr="0079325B" w:rsidRDefault="00C63CC1" w:rsidP="00C63CC1">
      <w:pPr>
        <w:rPr>
          <w:i w:val="0"/>
          <w:sz w:val="22"/>
          <w:szCs w:val="22"/>
        </w:rPr>
      </w:pPr>
    </w:p>
    <w:p w14:paraId="627F3F23" w14:textId="77777777" w:rsidR="00C63CC1" w:rsidRPr="0079325B" w:rsidRDefault="00C63CC1" w:rsidP="00C63CC1">
      <w:pPr>
        <w:rPr>
          <w:i w:val="0"/>
          <w:sz w:val="22"/>
          <w:szCs w:val="22"/>
        </w:rPr>
      </w:pPr>
    </w:p>
    <w:p w14:paraId="46A61C86" w14:textId="77777777" w:rsidR="00C63CC1" w:rsidRPr="0079325B" w:rsidRDefault="00C63CC1" w:rsidP="00C63CC1">
      <w:pPr>
        <w:rPr>
          <w:i w:val="0"/>
          <w:sz w:val="22"/>
          <w:szCs w:val="22"/>
        </w:rPr>
      </w:pPr>
    </w:p>
    <w:p w14:paraId="6DA10F5A" w14:textId="77777777" w:rsidR="00C63CC1" w:rsidRPr="0079325B" w:rsidRDefault="00C63CC1" w:rsidP="00C63CC1">
      <w:pPr>
        <w:rPr>
          <w:i w:val="0"/>
          <w:sz w:val="22"/>
          <w:szCs w:val="22"/>
        </w:rPr>
      </w:pPr>
    </w:p>
    <w:p w14:paraId="56D6E542" w14:textId="77777777" w:rsidR="00C63CC1" w:rsidRPr="0079325B" w:rsidRDefault="00C63CC1" w:rsidP="00C63CC1">
      <w:pPr>
        <w:rPr>
          <w:i w:val="0"/>
          <w:sz w:val="22"/>
          <w:szCs w:val="22"/>
        </w:rPr>
      </w:pPr>
    </w:p>
    <w:p w14:paraId="0D25EEAB" w14:textId="77777777" w:rsidR="00C63CC1" w:rsidRPr="0079325B" w:rsidRDefault="00C63CC1" w:rsidP="00C63CC1">
      <w:pPr>
        <w:rPr>
          <w:i w:val="0"/>
          <w:sz w:val="22"/>
          <w:szCs w:val="22"/>
        </w:rPr>
      </w:pPr>
    </w:p>
    <w:p w14:paraId="0341D9DC" w14:textId="77777777" w:rsidR="00C63CC1" w:rsidRPr="0079325B" w:rsidRDefault="00C63CC1" w:rsidP="00C63CC1">
      <w:pPr>
        <w:rPr>
          <w:i w:val="0"/>
          <w:sz w:val="22"/>
          <w:szCs w:val="22"/>
        </w:rPr>
      </w:pPr>
    </w:p>
    <w:p w14:paraId="104F8832" w14:textId="77777777" w:rsidR="00C63CC1" w:rsidRPr="0079325B" w:rsidRDefault="00C63CC1" w:rsidP="00C63CC1">
      <w:pPr>
        <w:rPr>
          <w:i w:val="0"/>
          <w:sz w:val="22"/>
          <w:szCs w:val="22"/>
        </w:rPr>
      </w:pPr>
    </w:p>
    <w:p w14:paraId="56288D47" w14:textId="77777777" w:rsidR="00C63CC1" w:rsidRPr="0079325B" w:rsidRDefault="00C63CC1" w:rsidP="00C63CC1">
      <w:pPr>
        <w:rPr>
          <w:i w:val="0"/>
          <w:sz w:val="22"/>
          <w:szCs w:val="22"/>
        </w:rPr>
      </w:pPr>
    </w:p>
    <w:p w14:paraId="6CC0C697" w14:textId="77777777" w:rsidR="00C63CC1" w:rsidRPr="0079325B" w:rsidRDefault="00C63CC1" w:rsidP="00C63CC1">
      <w:pPr>
        <w:rPr>
          <w:i w:val="0"/>
          <w:sz w:val="22"/>
          <w:szCs w:val="22"/>
        </w:rPr>
      </w:pPr>
    </w:p>
    <w:p w14:paraId="3A8F7AFA" w14:textId="77777777" w:rsidR="00C63CC1" w:rsidRPr="0079325B" w:rsidRDefault="00C63CC1" w:rsidP="00C63CC1">
      <w:pPr>
        <w:rPr>
          <w:i w:val="0"/>
          <w:sz w:val="22"/>
          <w:szCs w:val="22"/>
        </w:rPr>
      </w:pPr>
    </w:p>
    <w:p w14:paraId="2D6DA6DB" w14:textId="77777777" w:rsidR="00C63CC1" w:rsidRPr="0079325B" w:rsidRDefault="00C63CC1" w:rsidP="00C63CC1">
      <w:pPr>
        <w:pStyle w:val="Telobesedila2"/>
        <w:ind w:left="1080"/>
        <w:jc w:val="center"/>
        <w:rPr>
          <w:rFonts w:ascii="Times New Roman" w:hAnsi="Times New Roman"/>
          <w:b/>
          <w:sz w:val="28"/>
          <w:szCs w:val="28"/>
        </w:rPr>
      </w:pPr>
      <w:r w:rsidRPr="0079325B">
        <w:rPr>
          <w:rFonts w:ascii="Times New Roman" w:hAnsi="Times New Roman"/>
          <w:b/>
          <w:sz w:val="28"/>
          <w:szCs w:val="28"/>
        </w:rPr>
        <w:t>POPISI DEL</w:t>
      </w:r>
    </w:p>
    <w:p w14:paraId="62A6F7D3" w14:textId="77777777" w:rsidR="00C63CC1" w:rsidRPr="0079325B" w:rsidRDefault="00C63CC1" w:rsidP="00C63CC1">
      <w:pPr>
        <w:ind w:left="1080"/>
        <w:jc w:val="center"/>
        <w:rPr>
          <w:i w:val="0"/>
          <w:sz w:val="22"/>
          <w:szCs w:val="22"/>
        </w:rPr>
      </w:pPr>
    </w:p>
    <w:p w14:paraId="3A7E3271" w14:textId="77777777" w:rsidR="00C63CC1" w:rsidRPr="0079325B" w:rsidRDefault="00C63CC1" w:rsidP="00C63CC1">
      <w:pPr>
        <w:ind w:left="1080"/>
        <w:jc w:val="center"/>
        <w:rPr>
          <w:i w:val="0"/>
          <w:sz w:val="22"/>
          <w:szCs w:val="22"/>
        </w:rPr>
      </w:pPr>
    </w:p>
    <w:p w14:paraId="1661FC42" w14:textId="77777777" w:rsidR="00C63CC1" w:rsidRPr="0079325B" w:rsidRDefault="00C63CC1" w:rsidP="00C63CC1">
      <w:pPr>
        <w:ind w:left="1080"/>
        <w:jc w:val="center"/>
        <w:rPr>
          <w:i w:val="0"/>
          <w:sz w:val="22"/>
          <w:szCs w:val="22"/>
        </w:rPr>
      </w:pPr>
      <w:r w:rsidRPr="0079325B">
        <w:rPr>
          <w:i w:val="0"/>
          <w:sz w:val="22"/>
          <w:szCs w:val="22"/>
        </w:rPr>
        <w:t>(popise del ponudnik priloži v tiskani in elektronski obliki na CD-ju)</w:t>
      </w:r>
    </w:p>
    <w:p w14:paraId="48173656" w14:textId="77777777" w:rsidR="00C63CC1" w:rsidRPr="0079325B" w:rsidRDefault="00C63CC1" w:rsidP="00C63CC1">
      <w:pPr>
        <w:pStyle w:val="Glava"/>
        <w:tabs>
          <w:tab w:val="clear" w:pos="4536"/>
          <w:tab w:val="clear" w:pos="9072"/>
        </w:tabs>
        <w:ind w:left="1080"/>
        <w:jc w:val="both"/>
        <w:rPr>
          <w:i w:val="0"/>
          <w:sz w:val="22"/>
          <w:szCs w:val="22"/>
        </w:rPr>
      </w:pPr>
    </w:p>
    <w:p w14:paraId="3D8C4A39" w14:textId="77777777" w:rsidR="00C63CC1" w:rsidRPr="0079325B" w:rsidRDefault="00C63CC1" w:rsidP="00C63CC1">
      <w:pPr>
        <w:pStyle w:val="Glava"/>
        <w:tabs>
          <w:tab w:val="clear" w:pos="4536"/>
          <w:tab w:val="clear" w:pos="9072"/>
        </w:tabs>
        <w:ind w:left="1080"/>
        <w:jc w:val="both"/>
        <w:rPr>
          <w:i w:val="0"/>
          <w:sz w:val="22"/>
          <w:szCs w:val="22"/>
        </w:rPr>
      </w:pPr>
    </w:p>
    <w:p w14:paraId="4A084366" w14:textId="77777777" w:rsidR="00C63CC1" w:rsidRPr="001A3A7D" w:rsidRDefault="00C63CC1" w:rsidP="00C63CC1">
      <w:pPr>
        <w:pStyle w:val="Glava"/>
        <w:tabs>
          <w:tab w:val="clear" w:pos="4536"/>
          <w:tab w:val="clear" w:pos="9072"/>
        </w:tabs>
        <w:ind w:left="1080"/>
        <w:jc w:val="both"/>
        <w:rPr>
          <w:i w:val="0"/>
          <w:sz w:val="22"/>
          <w:szCs w:val="22"/>
        </w:rPr>
      </w:pPr>
    </w:p>
    <w:p w14:paraId="2B01CF1E" w14:textId="72D7BA23" w:rsidR="00C63CC1" w:rsidRDefault="00C63CC1" w:rsidP="00DA4A73">
      <w:pPr>
        <w:pStyle w:val="Glava"/>
        <w:tabs>
          <w:tab w:val="clear" w:pos="4536"/>
          <w:tab w:val="clear" w:pos="9072"/>
        </w:tabs>
        <w:ind w:left="1080"/>
        <w:jc w:val="center"/>
        <w:rPr>
          <w:b/>
          <w:i w:val="0"/>
          <w:sz w:val="22"/>
          <w:szCs w:val="22"/>
        </w:rPr>
      </w:pPr>
    </w:p>
    <w:p w14:paraId="6F442374" w14:textId="77777777" w:rsidR="00696163" w:rsidRDefault="00696163" w:rsidP="00DA4A73">
      <w:pPr>
        <w:pStyle w:val="Glava"/>
        <w:tabs>
          <w:tab w:val="clear" w:pos="4536"/>
          <w:tab w:val="clear" w:pos="9072"/>
        </w:tabs>
        <w:ind w:left="1080"/>
        <w:jc w:val="center"/>
        <w:rPr>
          <w:b/>
          <w:i w:val="0"/>
          <w:sz w:val="22"/>
          <w:szCs w:val="22"/>
        </w:rPr>
      </w:pPr>
    </w:p>
    <w:p w14:paraId="241110A7" w14:textId="77777777" w:rsidR="00696163" w:rsidRDefault="00696163" w:rsidP="005225D2">
      <w:pPr>
        <w:pStyle w:val="Glava"/>
        <w:tabs>
          <w:tab w:val="clear" w:pos="4536"/>
          <w:tab w:val="clear" w:pos="9072"/>
        </w:tabs>
        <w:ind w:left="1080"/>
        <w:jc w:val="right"/>
        <w:rPr>
          <w:b/>
          <w:i w:val="0"/>
          <w:sz w:val="22"/>
          <w:szCs w:val="22"/>
        </w:rPr>
      </w:pPr>
    </w:p>
    <w:p w14:paraId="3DB8A5B8" w14:textId="77777777" w:rsidR="00696163" w:rsidRDefault="00696163" w:rsidP="005225D2">
      <w:pPr>
        <w:pStyle w:val="Glava"/>
        <w:tabs>
          <w:tab w:val="clear" w:pos="4536"/>
          <w:tab w:val="clear" w:pos="9072"/>
        </w:tabs>
        <w:ind w:left="1080"/>
        <w:jc w:val="right"/>
        <w:rPr>
          <w:b/>
          <w:i w:val="0"/>
          <w:sz w:val="22"/>
          <w:szCs w:val="22"/>
        </w:rPr>
      </w:pPr>
    </w:p>
    <w:p w14:paraId="6FBA4F85" w14:textId="77777777" w:rsidR="00696163" w:rsidRDefault="00696163" w:rsidP="005225D2">
      <w:pPr>
        <w:pStyle w:val="Glava"/>
        <w:tabs>
          <w:tab w:val="clear" w:pos="4536"/>
          <w:tab w:val="clear" w:pos="9072"/>
        </w:tabs>
        <w:ind w:left="1080"/>
        <w:jc w:val="right"/>
        <w:rPr>
          <w:b/>
          <w:i w:val="0"/>
          <w:sz w:val="22"/>
          <w:szCs w:val="22"/>
        </w:rPr>
      </w:pPr>
    </w:p>
    <w:p w14:paraId="59898CB0" w14:textId="77777777" w:rsidR="00696163" w:rsidRDefault="00696163" w:rsidP="005225D2">
      <w:pPr>
        <w:pStyle w:val="Glava"/>
        <w:tabs>
          <w:tab w:val="clear" w:pos="4536"/>
          <w:tab w:val="clear" w:pos="9072"/>
        </w:tabs>
        <w:ind w:left="1080"/>
        <w:jc w:val="right"/>
        <w:rPr>
          <w:b/>
          <w:i w:val="0"/>
          <w:sz w:val="22"/>
          <w:szCs w:val="22"/>
        </w:rPr>
      </w:pPr>
    </w:p>
    <w:p w14:paraId="594FED63" w14:textId="77777777" w:rsidR="00C63CC1" w:rsidRDefault="00C63CC1" w:rsidP="005225D2">
      <w:pPr>
        <w:pStyle w:val="Glava"/>
        <w:tabs>
          <w:tab w:val="clear" w:pos="4536"/>
          <w:tab w:val="clear" w:pos="9072"/>
        </w:tabs>
        <w:ind w:left="1080"/>
        <w:jc w:val="right"/>
        <w:rPr>
          <w:b/>
          <w:i w:val="0"/>
          <w:sz w:val="22"/>
          <w:szCs w:val="22"/>
        </w:rPr>
      </w:pPr>
    </w:p>
    <w:p w14:paraId="6A52D3D1" w14:textId="77777777" w:rsidR="00C63CC1" w:rsidRDefault="00C63CC1" w:rsidP="005225D2">
      <w:pPr>
        <w:pStyle w:val="Glava"/>
        <w:tabs>
          <w:tab w:val="clear" w:pos="4536"/>
          <w:tab w:val="clear" w:pos="9072"/>
        </w:tabs>
        <w:ind w:left="1080"/>
        <w:jc w:val="right"/>
        <w:rPr>
          <w:b/>
          <w:i w:val="0"/>
          <w:sz w:val="22"/>
          <w:szCs w:val="22"/>
        </w:rPr>
      </w:pPr>
    </w:p>
    <w:p w14:paraId="0694E580" w14:textId="77777777" w:rsidR="00C63CC1" w:rsidRDefault="00C63CC1" w:rsidP="005225D2">
      <w:pPr>
        <w:pStyle w:val="Glava"/>
        <w:tabs>
          <w:tab w:val="clear" w:pos="4536"/>
          <w:tab w:val="clear" w:pos="9072"/>
        </w:tabs>
        <w:ind w:left="1080"/>
        <w:jc w:val="right"/>
        <w:rPr>
          <w:b/>
          <w:i w:val="0"/>
          <w:sz w:val="22"/>
          <w:szCs w:val="22"/>
        </w:rPr>
      </w:pPr>
    </w:p>
    <w:p w14:paraId="19351A8C" w14:textId="77777777" w:rsidR="00C63CC1" w:rsidRDefault="00C63CC1" w:rsidP="005225D2">
      <w:pPr>
        <w:pStyle w:val="Glava"/>
        <w:tabs>
          <w:tab w:val="clear" w:pos="4536"/>
          <w:tab w:val="clear" w:pos="9072"/>
        </w:tabs>
        <w:ind w:left="1080"/>
        <w:jc w:val="right"/>
        <w:rPr>
          <w:b/>
          <w:i w:val="0"/>
          <w:sz w:val="22"/>
          <w:szCs w:val="22"/>
        </w:rPr>
      </w:pPr>
    </w:p>
    <w:p w14:paraId="2548256F" w14:textId="77777777" w:rsidR="00C63CC1" w:rsidRDefault="00C63CC1" w:rsidP="005225D2">
      <w:pPr>
        <w:pStyle w:val="Glava"/>
        <w:tabs>
          <w:tab w:val="clear" w:pos="4536"/>
          <w:tab w:val="clear" w:pos="9072"/>
        </w:tabs>
        <w:ind w:left="1080"/>
        <w:jc w:val="right"/>
        <w:rPr>
          <w:b/>
          <w:i w:val="0"/>
          <w:sz w:val="22"/>
          <w:szCs w:val="22"/>
        </w:rPr>
      </w:pPr>
    </w:p>
    <w:p w14:paraId="5BD0CC1E" w14:textId="77777777" w:rsidR="00C63CC1" w:rsidRDefault="00C63CC1" w:rsidP="005225D2">
      <w:pPr>
        <w:pStyle w:val="Glava"/>
        <w:tabs>
          <w:tab w:val="clear" w:pos="4536"/>
          <w:tab w:val="clear" w:pos="9072"/>
        </w:tabs>
        <w:ind w:left="1080"/>
        <w:jc w:val="right"/>
        <w:rPr>
          <w:b/>
          <w:i w:val="0"/>
          <w:sz w:val="22"/>
          <w:szCs w:val="22"/>
        </w:rPr>
      </w:pPr>
    </w:p>
    <w:p w14:paraId="74338EF6" w14:textId="77777777" w:rsidR="00C63CC1" w:rsidRDefault="00C63CC1" w:rsidP="005225D2">
      <w:pPr>
        <w:pStyle w:val="Glava"/>
        <w:tabs>
          <w:tab w:val="clear" w:pos="4536"/>
          <w:tab w:val="clear" w:pos="9072"/>
        </w:tabs>
        <w:ind w:left="1080"/>
        <w:jc w:val="right"/>
        <w:rPr>
          <w:b/>
          <w:i w:val="0"/>
          <w:sz w:val="22"/>
          <w:szCs w:val="22"/>
        </w:rPr>
      </w:pPr>
    </w:p>
    <w:p w14:paraId="79005B11" w14:textId="77777777" w:rsidR="00C63CC1" w:rsidRDefault="00C63CC1" w:rsidP="005225D2">
      <w:pPr>
        <w:pStyle w:val="Glava"/>
        <w:tabs>
          <w:tab w:val="clear" w:pos="4536"/>
          <w:tab w:val="clear" w:pos="9072"/>
        </w:tabs>
        <w:ind w:left="1080"/>
        <w:jc w:val="right"/>
        <w:rPr>
          <w:b/>
          <w:i w:val="0"/>
          <w:sz w:val="22"/>
          <w:szCs w:val="22"/>
        </w:rPr>
      </w:pPr>
    </w:p>
    <w:p w14:paraId="1DB28401" w14:textId="77777777" w:rsidR="00C63CC1" w:rsidRDefault="00C63CC1" w:rsidP="005225D2">
      <w:pPr>
        <w:pStyle w:val="Glava"/>
        <w:tabs>
          <w:tab w:val="clear" w:pos="4536"/>
          <w:tab w:val="clear" w:pos="9072"/>
        </w:tabs>
        <w:ind w:left="1080"/>
        <w:jc w:val="right"/>
        <w:rPr>
          <w:b/>
          <w:i w:val="0"/>
          <w:sz w:val="22"/>
          <w:szCs w:val="22"/>
        </w:rPr>
      </w:pPr>
    </w:p>
    <w:p w14:paraId="647ED255" w14:textId="77777777" w:rsidR="00C63CC1" w:rsidRDefault="00C63CC1" w:rsidP="005225D2">
      <w:pPr>
        <w:pStyle w:val="Glava"/>
        <w:tabs>
          <w:tab w:val="clear" w:pos="4536"/>
          <w:tab w:val="clear" w:pos="9072"/>
        </w:tabs>
        <w:ind w:left="1080"/>
        <w:jc w:val="right"/>
        <w:rPr>
          <w:b/>
          <w:i w:val="0"/>
          <w:sz w:val="22"/>
          <w:szCs w:val="22"/>
        </w:rPr>
      </w:pPr>
    </w:p>
    <w:p w14:paraId="7057FB04" w14:textId="77777777" w:rsidR="00C63CC1" w:rsidRDefault="00C63CC1" w:rsidP="005225D2">
      <w:pPr>
        <w:pStyle w:val="Glava"/>
        <w:tabs>
          <w:tab w:val="clear" w:pos="4536"/>
          <w:tab w:val="clear" w:pos="9072"/>
        </w:tabs>
        <w:ind w:left="1080"/>
        <w:jc w:val="right"/>
        <w:rPr>
          <w:b/>
          <w:i w:val="0"/>
          <w:sz w:val="22"/>
          <w:szCs w:val="22"/>
        </w:rPr>
      </w:pPr>
    </w:p>
    <w:p w14:paraId="7A45B71E" w14:textId="77777777" w:rsidR="00C63CC1" w:rsidRDefault="00C63CC1" w:rsidP="005225D2">
      <w:pPr>
        <w:pStyle w:val="Glava"/>
        <w:tabs>
          <w:tab w:val="clear" w:pos="4536"/>
          <w:tab w:val="clear" w:pos="9072"/>
        </w:tabs>
        <w:ind w:left="1080"/>
        <w:jc w:val="right"/>
        <w:rPr>
          <w:b/>
          <w:i w:val="0"/>
          <w:sz w:val="22"/>
          <w:szCs w:val="22"/>
        </w:rPr>
      </w:pPr>
    </w:p>
    <w:p w14:paraId="5F8F050A" w14:textId="77777777" w:rsidR="00C63CC1" w:rsidRDefault="00C63CC1" w:rsidP="005225D2">
      <w:pPr>
        <w:pStyle w:val="Glava"/>
        <w:tabs>
          <w:tab w:val="clear" w:pos="4536"/>
          <w:tab w:val="clear" w:pos="9072"/>
        </w:tabs>
        <w:ind w:left="1080"/>
        <w:jc w:val="right"/>
        <w:rPr>
          <w:b/>
          <w:i w:val="0"/>
          <w:sz w:val="22"/>
          <w:szCs w:val="22"/>
        </w:rPr>
      </w:pPr>
    </w:p>
    <w:p w14:paraId="43EA998D" w14:textId="77777777" w:rsidR="00DA4A73" w:rsidRDefault="00DA4A73" w:rsidP="00DA4A73">
      <w:pPr>
        <w:pStyle w:val="Glava"/>
        <w:tabs>
          <w:tab w:val="clear" w:pos="4536"/>
          <w:tab w:val="clear" w:pos="9072"/>
        </w:tabs>
        <w:ind w:left="1080"/>
        <w:jc w:val="right"/>
        <w:rPr>
          <w:b/>
          <w:i w:val="0"/>
          <w:sz w:val="22"/>
          <w:szCs w:val="22"/>
        </w:rPr>
      </w:pPr>
    </w:p>
    <w:p w14:paraId="1A118AD2" w14:textId="77777777" w:rsidR="00DA4A73" w:rsidRDefault="00DA4A73" w:rsidP="00DA4A73">
      <w:pPr>
        <w:pStyle w:val="Glava"/>
        <w:tabs>
          <w:tab w:val="clear" w:pos="4536"/>
          <w:tab w:val="clear" w:pos="9072"/>
        </w:tabs>
        <w:ind w:left="1080"/>
        <w:jc w:val="right"/>
        <w:rPr>
          <w:b/>
          <w:i w:val="0"/>
          <w:sz w:val="22"/>
          <w:szCs w:val="22"/>
        </w:rPr>
      </w:pPr>
    </w:p>
    <w:p w14:paraId="2E07508A" w14:textId="77777777" w:rsidR="00DA4A73" w:rsidRDefault="00DA4A73" w:rsidP="00DA4A73">
      <w:pPr>
        <w:pStyle w:val="Glava"/>
        <w:tabs>
          <w:tab w:val="clear" w:pos="4536"/>
          <w:tab w:val="clear" w:pos="9072"/>
        </w:tabs>
        <w:ind w:left="1080"/>
        <w:jc w:val="right"/>
        <w:rPr>
          <w:b/>
          <w:i w:val="0"/>
          <w:sz w:val="22"/>
          <w:szCs w:val="22"/>
        </w:rPr>
      </w:pPr>
    </w:p>
    <w:p w14:paraId="69A98516" w14:textId="77777777" w:rsidR="00DA4A73" w:rsidRDefault="00DA4A73" w:rsidP="00DA4A73">
      <w:pPr>
        <w:pStyle w:val="Glava"/>
        <w:tabs>
          <w:tab w:val="clear" w:pos="4536"/>
          <w:tab w:val="clear" w:pos="9072"/>
        </w:tabs>
        <w:ind w:left="1080"/>
        <w:jc w:val="right"/>
        <w:rPr>
          <w:b/>
          <w:i w:val="0"/>
          <w:sz w:val="22"/>
          <w:szCs w:val="22"/>
        </w:rPr>
      </w:pPr>
    </w:p>
    <w:p w14:paraId="27639DB9" w14:textId="77777777" w:rsidR="00DA4A73" w:rsidRDefault="00DA4A73" w:rsidP="00DA4A73">
      <w:pPr>
        <w:pStyle w:val="Glava"/>
        <w:tabs>
          <w:tab w:val="clear" w:pos="4536"/>
          <w:tab w:val="clear" w:pos="9072"/>
        </w:tabs>
        <w:ind w:left="1080"/>
        <w:jc w:val="right"/>
        <w:rPr>
          <w:b/>
          <w:i w:val="0"/>
          <w:sz w:val="22"/>
          <w:szCs w:val="22"/>
        </w:rPr>
      </w:pPr>
    </w:p>
    <w:p w14:paraId="33A677EF" w14:textId="77777777" w:rsidR="00DA4A73" w:rsidRDefault="00DA4A73" w:rsidP="00DA4A73">
      <w:pPr>
        <w:pStyle w:val="Glava"/>
        <w:tabs>
          <w:tab w:val="clear" w:pos="4536"/>
          <w:tab w:val="clear" w:pos="9072"/>
        </w:tabs>
        <w:ind w:left="1080"/>
        <w:jc w:val="right"/>
        <w:rPr>
          <w:b/>
          <w:i w:val="0"/>
          <w:sz w:val="22"/>
          <w:szCs w:val="22"/>
        </w:rPr>
      </w:pPr>
    </w:p>
    <w:p w14:paraId="1453C85F" w14:textId="77777777" w:rsidR="00DA4A73" w:rsidRDefault="00DA4A73" w:rsidP="00DA4A73">
      <w:pPr>
        <w:pStyle w:val="Glava"/>
        <w:tabs>
          <w:tab w:val="clear" w:pos="4536"/>
          <w:tab w:val="clear" w:pos="9072"/>
        </w:tabs>
        <w:ind w:left="1080"/>
        <w:jc w:val="right"/>
        <w:rPr>
          <w:b/>
          <w:i w:val="0"/>
          <w:sz w:val="22"/>
          <w:szCs w:val="22"/>
        </w:rPr>
      </w:pPr>
    </w:p>
    <w:p w14:paraId="6D3A8EFE" w14:textId="77777777" w:rsidR="00DA4A73" w:rsidRDefault="00DA4A73" w:rsidP="00DA4A73">
      <w:pPr>
        <w:pStyle w:val="Glava"/>
        <w:tabs>
          <w:tab w:val="clear" w:pos="4536"/>
          <w:tab w:val="clear" w:pos="9072"/>
        </w:tabs>
        <w:ind w:left="1080"/>
        <w:jc w:val="right"/>
        <w:rPr>
          <w:b/>
          <w:i w:val="0"/>
          <w:sz w:val="22"/>
          <w:szCs w:val="22"/>
        </w:rPr>
      </w:pPr>
    </w:p>
    <w:p w14:paraId="7A8CA619" w14:textId="77777777" w:rsidR="00DA4A73" w:rsidRDefault="00DA4A73" w:rsidP="00DA4A73">
      <w:pPr>
        <w:pStyle w:val="Glava"/>
        <w:tabs>
          <w:tab w:val="clear" w:pos="4536"/>
          <w:tab w:val="clear" w:pos="9072"/>
        </w:tabs>
        <w:ind w:left="1080"/>
        <w:jc w:val="right"/>
        <w:rPr>
          <w:b/>
          <w:i w:val="0"/>
          <w:sz w:val="22"/>
          <w:szCs w:val="22"/>
        </w:rPr>
      </w:pPr>
    </w:p>
    <w:p w14:paraId="00CD08CB" w14:textId="77777777" w:rsidR="00DA4A73" w:rsidRDefault="00DA4A73" w:rsidP="00DA4A73">
      <w:pPr>
        <w:pStyle w:val="Glava"/>
        <w:tabs>
          <w:tab w:val="clear" w:pos="4536"/>
          <w:tab w:val="clear" w:pos="9072"/>
        </w:tabs>
        <w:ind w:left="1080"/>
        <w:jc w:val="right"/>
        <w:rPr>
          <w:b/>
          <w:i w:val="0"/>
          <w:sz w:val="22"/>
          <w:szCs w:val="22"/>
        </w:rPr>
      </w:pPr>
    </w:p>
    <w:p w14:paraId="54D70306" w14:textId="77777777" w:rsidR="00DA4A73" w:rsidRDefault="00DA4A73" w:rsidP="00DA4A73">
      <w:pPr>
        <w:pStyle w:val="Glava"/>
        <w:tabs>
          <w:tab w:val="clear" w:pos="4536"/>
          <w:tab w:val="clear" w:pos="9072"/>
        </w:tabs>
        <w:ind w:left="1080"/>
        <w:jc w:val="right"/>
        <w:rPr>
          <w:b/>
          <w:i w:val="0"/>
          <w:sz w:val="22"/>
          <w:szCs w:val="22"/>
        </w:rPr>
      </w:pPr>
    </w:p>
    <w:p w14:paraId="579BEE9F" w14:textId="77777777" w:rsidR="00DA4A73" w:rsidRDefault="00DA4A73" w:rsidP="00DA4A73">
      <w:pPr>
        <w:pStyle w:val="Glava"/>
        <w:tabs>
          <w:tab w:val="clear" w:pos="4536"/>
          <w:tab w:val="clear" w:pos="9072"/>
        </w:tabs>
        <w:ind w:left="1080"/>
        <w:jc w:val="right"/>
        <w:rPr>
          <w:b/>
          <w:i w:val="0"/>
          <w:sz w:val="22"/>
          <w:szCs w:val="22"/>
        </w:rPr>
      </w:pPr>
    </w:p>
    <w:p w14:paraId="141E2F38" w14:textId="77777777" w:rsidR="00DA4A73" w:rsidRDefault="00DA4A73" w:rsidP="00DA4A73">
      <w:pPr>
        <w:pStyle w:val="Glava"/>
        <w:tabs>
          <w:tab w:val="clear" w:pos="4536"/>
          <w:tab w:val="clear" w:pos="9072"/>
        </w:tabs>
        <w:ind w:left="1080"/>
        <w:jc w:val="right"/>
        <w:rPr>
          <w:b/>
          <w:i w:val="0"/>
          <w:sz w:val="22"/>
          <w:szCs w:val="22"/>
        </w:rPr>
      </w:pPr>
    </w:p>
    <w:p w14:paraId="65062892" w14:textId="77777777" w:rsidR="00DA4A73" w:rsidRDefault="00DA4A73" w:rsidP="00DA4A73">
      <w:pPr>
        <w:pStyle w:val="Glava"/>
        <w:tabs>
          <w:tab w:val="clear" w:pos="4536"/>
          <w:tab w:val="clear" w:pos="9072"/>
        </w:tabs>
        <w:ind w:left="1080"/>
        <w:jc w:val="right"/>
        <w:rPr>
          <w:b/>
          <w:i w:val="0"/>
          <w:sz w:val="22"/>
          <w:szCs w:val="22"/>
        </w:rPr>
      </w:pPr>
    </w:p>
    <w:p w14:paraId="2A27B102" w14:textId="77777777" w:rsidR="00F030DB" w:rsidRDefault="00F030DB" w:rsidP="00DA4A73">
      <w:pPr>
        <w:pStyle w:val="Glava"/>
        <w:tabs>
          <w:tab w:val="clear" w:pos="4536"/>
          <w:tab w:val="clear" w:pos="9072"/>
        </w:tabs>
        <w:ind w:left="1080"/>
        <w:jc w:val="right"/>
        <w:rPr>
          <w:b/>
          <w:i w:val="0"/>
          <w:sz w:val="22"/>
          <w:szCs w:val="22"/>
        </w:rPr>
      </w:pPr>
    </w:p>
    <w:p w14:paraId="4FBE6AE0" w14:textId="77777777" w:rsidR="00F030DB" w:rsidRDefault="00F030DB" w:rsidP="00DA4A73">
      <w:pPr>
        <w:pStyle w:val="Glava"/>
        <w:tabs>
          <w:tab w:val="clear" w:pos="4536"/>
          <w:tab w:val="clear" w:pos="9072"/>
        </w:tabs>
        <w:ind w:left="1080"/>
        <w:jc w:val="right"/>
        <w:rPr>
          <w:b/>
          <w:i w:val="0"/>
          <w:sz w:val="22"/>
          <w:szCs w:val="22"/>
        </w:rPr>
      </w:pPr>
    </w:p>
    <w:p w14:paraId="5716E259" w14:textId="77777777" w:rsidR="00F030DB" w:rsidRDefault="00F030DB" w:rsidP="00DA4A73">
      <w:pPr>
        <w:pStyle w:val="Glava"/>
        <w:tabs>
          <w:tab w:val="clear" w:pos="4536"/>
          <w:tab w:val="clear" w:pos="9072"/>
        </w:tabs>
        <w:ind w:left="1080"/>
        <w:jc w:val="right"/>
        <w:rPr>
          <w:b/>
          <w:i w:val="0"/>
          <w:sz w:val="22"/>
          <w:szCs w:val="22"/>
        </w:rPr>
      </w:pPr>
    </w:p>
    <w:p w14:paraId="23F65B68" w14:textId="77777777" w:rsidR="00F030DB" w:rsidRDefault="00F030DB" w:rsidP="00DA4A73">
      <w:pPr>
        <w:pStyle w:val="Glava"/>
        <w:tabs>
          <w:tab w:val="clear" w:pos="4536"/>
          <w:tab w:val="clear" w:pos="9072"/>
        </w:tabs>
        <w:ind w:left="1080"/>
        <w:jc w:val="right"/>
        <w:rPr>
          <w:b/>
          <w:i w:val="0"/>
          <w:sz w:val="22"/>
          <w:szCs w:val="22"/>
        </w:rPr>
      </w:pPr>
    </w:p>
    <w:p w14:paraId="0E0CC449" w14:textId="77777777" w:rsidR="00DA4A73" w:rsidRPr="0079325B" w:rsidRDefault="00DA4A73" w:rsidP="00DA4A73">
      <w:pPr>
        <w:pStyle w:val="Glava"/>
        <w:tabs>
          <w:tab w:val="clear" w:pos="4536"/>
          <w:tab w:val="clear" w:pos="9072"/>
        </w:tabs>
        <w:ind w:left="1080"/>
        <w:jc w:val="right"/>
        <w:rPr>
          <w:b/>
          <w:i w:val="0"/>
          <w:sz w:val="22"/>
          <w:szCs w:val="22"/>
        </w:rPr>
      </w:pPr>
      <w:r w:rsidRPr="0079325B">
        <w:rPr>
          <w:b/>
          <w:i w:val="0"/>
          <w:sz w:val="22"/>
          <w:szCs w:val="22"/>
        </w:rPr>
        <w:t>PRILOGA 2</w:t>
      </w:r>
    </w:p>
    <w:p w14:paraId="1AD2CDCF" w14:textId="77777777" w:rsidR="00DA4A73" w:rsidRPr="0079325B" w:rsidRDefault="00DA4A73" w:rsidP="00DA4A73">
      <w:pPr>
        <w:pStyle w:val="Glava"/>
        <w:tabs>
          <w:tab w:val="clear" w:pos="4536"/>
          <w:tab w:val="clear" w:pos="9072"/>
          <w:tab w:val="left" w:pos="9346"/>
        </w:tabs>
        <w:jc w:val="both"/>
        <w:rPr>
          <w:i w:val="0"/>
          <w:sz w:val="22"/>
          <w:szCs w:val="22"/>
        </w:rPr>
      </w:pPr>
      <w:r>
        <w:rPr>
          <w:i w:val="0"/>
          <w:sz w:val="22"/>
          <w:szCs w:val="22"/>
        </w:rPr>
        <w:tab/>
      </w:r>
    </w:p>
    <w:p w14:paraId="242E34E6" w14:textId="77777777" w:rsidR="00DA4A73" w:rsidRDefault="00DA4A73" w:rsidP="00DA4A73">
      <w:pPr>
        <w:pStyle w:val="Glava"/>
        <w:tabs>
          <w:tab w:val="clear" w:pos="4536"/>
          <w:tab w:val="clear" w:pos="9072"/>
        </w:tabs>
        <w:ind w:left="1080"/>
        <w:jc w:val="both"/>
        <w:rPr>
          <w:i w:val="0"/>
          <w:sz w:val="22"/>
          <w:szCs w:val="22"/>
        </w:rPr>
      </w:pPr>
    </w:p>
    <w:p w14:paraId="1BB025F6" w14:textId="77777777" w:rsidR="00DA4A73" w:rsidRDefault="00DA4A73" w:rsidP="00DA4A73">
      <w:pPr>
        <w:pStyle w:val="Glava"/>
        <w:tabs>
          <w:tab w:val="clear" w:pos="4536"/>
          <w:tab w:val="clear" w:pos="9072"/>
        </w:tabs>
        <w:ind w:left="1080"/>
        <w:jc w:val="both"/>
        <w:rPr>
          <w:i w:val="0"/>
          <w:sz w:val="22"/>
          <w:szCs w:val="22"/>
        </w:rPr>
      </w:pPr>
    </w:p>
    <w:p w14:paraId="4FAD1001" w14:textId="77777777" w:rsidR="00DA4A73" w:rsidRDefault="00DA4A73" w:rsidP="00DA4A73">
      <w:pPr>
        <w:pStyle w:val="Glava"/>
        <w:tabs>
          <w:tab w:val="clear" w:pos="4536"/>
          <w:tab w:val="clear" w:pos="9072"/>
        </w:tabs>
        <w:ind w:left="1080"/>
        <w:jc w:val="both"/>
        <w:rPr>
          <w:i w:val="0"/>
          <w:sz w:val="22"/>
          <w:szCs w:val="22"/>
        </w:rPr>
      </w:pPr>
    </w:p>
    <w:p w14:paraId="3D4BD4B3" w14:textId="77777777" w:rsidR="00DA4A73" w:rsidRDefault="00DA4A73" w:rsidP="00DA4A73">
      <w:pPr>
        <w:pStyle w:val="Glava"/>
        <w:tabs>
          <w:tab w:val="clear" w:pos="4536"/>
          <w:tab w:val="clear" w:pos="9072"/>
        </w:tabs>
        <w:ind w:left="1080"/>
        <w:jc w:val="center"/>
        <w:rPr>
          <w:b/>
          <w:i w:val="0"/>
          <w:sz w:val="28"/>
          <w:szCs w:val="28"/>
        </w:rPr>
      </w:pPr>
      <w:r w:rsidRPr="00CE4722">
        <w:rPr>
          <w:b/>
          <w:i w:val="0"/>
          <w:sz w:val="28"/>
          <w:szCs w:val="28"/>
        </w:rPr>
        <w:t>ESPD OBRAZEC</w:t>
      </w:r>
    </w:p>
    <w:p w14:paraId="212BA4CE" w14:textId="77777777" w:rsidR="00DA4A73" w:rsidRDefault="00DA4A73" w:rsidP="00DA4A73">
      <w:pPr>
        <w:pStyle w:val="Glava"/>
        <w:tabs>
          <w:tab w:val="clear" w:pos="4536"/>
          <w:tab w:val="clear" w:pos="9072"/>
        </w:tabs>
        <w:ind w:left="1080"/>
        <w:jc w:val="center"/>
        <w:rPr>
          <w:b/>
          <w:i w:val="0"/>
          <w:sz w:val="28"/>
          <w:szCs w:val="28"/>
        </w:rPr>
      </w:pPr>
    </w:p>
    <w:p w14:paraId="5FA2866D" w14:textId="77777777" w:rsidR="00AA27B7" w:rsidRDefault="00AA27B7" w:rsidP="00DA4A73">
      <w:pPr>
        <w:pStyle w:val="Glava"/>
        <w:tabs>
          <w:tab w:val="clear" w:pos="4536"/>
          <w:tab w:val="clear" w:pos="9072"/>
        </w:tabs>
        <w:ind w:left="1080"/>
        <w:jc w:val="center"/>
        <w:rPr>
          <w:b/>
          <w:i w:val="0"/>
          <w:sz w:val="28"/>
          <w:szCs w:val="28"/>
        </w:rPr>
      </w:pPr>
    </w:p>
    <w:p w14:paraId="225E3B25" w14:textId="77777777" w:rsidR="00DA4A73" w:rsidRDefault="00DA4A73" w:rsidP="00DA4A73">
      <w:pPr>
        <w:pStyle w:val="Glava"/>
        <w:tabs>
          <w:tab w:val="clear" w:pos="4536"/>
          <w:tab w:val="clear" w:pos="9072"/>
        </w:tabs>
        <w:ind w:left="1080"/>
        <w:jc w:val="center"/>
        <w:rPr>
          <w:b/>
          <w:i w:val="0"/>
          <w:sz w:val="28"/>
          <w:szCs w:val="28"/>
        </w:rPr>
      </w:pPr>
    </w:p>
    <w:p w14:paraId="140FB8C9" w14:textId="49D23AF0" w:rsidR="00DA4A73" w:rsidRPr="00516A5D" w:rsidRDefault="00DA4A73" w:rsidP="00DA4A73">
      <w:pPr>
        <w:pStyle w:val="Glava"/>
        <w:tabs>
          <w:tab w:val="clear" w:pos="4536"/>
          <w:tab w:val="clear" w:pos="9072"/>
        </w:tabs>
        <w:ind w:left="1080"/>
        <w:jc w:val="both"/>
        <w:rPr>
          <w:i w:val="0"/>
          <w:sz w:val="20"/>
        </w:rPr>
      </w:pPr>
      <w:r w:rsidRPr="00516A5D">
        <w:rPr>
          <w:i w:val="0"/>
          <w:sz w:val="20"/>
        </w:rPr>
        <w:t>Obrazec izpolni gospodarski subjekt, vsak podizvajalec in vsak partner v skupni p</w:t>
      </w:r>
      <w:r>
        <w:rPr>
          <w:i w:val="0"/>
          <w:sz w:val="20"/>
        </w:rPr>
        <w:t>onudbi</w:t>
      </w:r>
      <w:r w:rsidRPr="00516A5D">
        <w:rPr>
          <w:i w:val="0"/>
          <w:sz w:val="20"/>
        </w:rPr>
        <w:t xml:space="preserve"> </w:t>
      </w:r>
      <w:r w:rsidRPr="00516A5D">
        <w:rPr>
          <w:bCs/>
          <w:i w:val="0"/>
          <w:sz w:val="20"/>
        </w:rPr>
        <w:t xml:space="preserve">ter </w:t>
      </w:r>
      <w:r w:rsidRPr="00516A5D">
        <w:rPr>
          <w:i w:val="0"/>
          <w:sz w:val="20"/>
        </w:rPr>
        <w:t>drugi subjekt, katerih zmogljivosti uporabi gospodarski subjekt glede izpolnjevanja pogojev v zvezi z ekonomskim in finančnim položajem ter tehnično in strokovno sposobnostjo!</w:t>
      </w:r>
    </w:p>
    <w:p w14:paraId="3A30AF4B" w14:textId="77777777" w:rsidR="00DA4A73" w:rsidRPr="00516A5D" w:rsidRDefault="00DA4A73" w:rsidP="00DA4A73">
      <w:pPr>
        <w:pStyle w:val="Glava"/>
        <w:tabs>
          <w:tab w:val="clear" w:pos="4536"/>
          <w:tab w:val="clear" w:pos="9072"/>
        </w:tabs>
        <w:ind w:left="1080"/>
        <w:jc w:val="both"/>
        <w:rPr>
          <w:i w:val="0"/>
          <w:sz w:val="20"/>
        </w:rPr>
      </w:pPr>
    </w:p>
    <w:p w14:paraId="78C19387" w14:textId="7698741A" w:rsidR="00DA4A73" w:rsidRDefault="00DA4A73" w:rsidP="00DA4A73">
      <w:pPr>
        <w:pStyle w:val="Glava"/>
        <w:tabs>
          <w:tab w:val="clear" w:pos="4536"/>
          <w:tab w:val="clear" w:pos="9072"/>
        </w:tabs>
        <w:ind w:left="1080"/>
        <w:jc w:val="both"/>
        <w:rPr>
          <w:i w:val="0"/>
          <w:sz w:val="20"/>
        </w:rPr>
      </w:pPr>
      <w:r w:rsidRPr="00516A5D">
        <w:rPr>
          <w:i w:val="0"/>
          <w:sz w:val="20"/>
        </w:rPr>
        <w:t xml:space="preserve">Obrazec </w:t>
      </w:r>
      <w:r>
        <w:rPr>
          <w:i w:val="0"/>
          <w:sz w:val="20"/>
        </w:rPr>
        <w:t>ob</w:t>
      </w:r>
      <w:r w:rsidRPr="00516A5D">
        <w:rPr>
          <w:i w:val="0"/>
          <w:sz w:val="20"/>
        </w:rPr>
        <w:t xml:space="preserve"> p</w:t>
      </w:r>
      <w:r>
        <w:rPr>
          <w:i w:val="0"/>
          <w:sz w:val="20"/>
        </w:rPr>
        <w:t>onudbi</w:t>
      </w:r>
      <w:r w:rsidRPr="00516A5D">
        <w:rPr>
          <w:i w:val="0"/>
          <w:sz w:val="20"/>
        </w:rPr>
        <w:t xml:space="preserve"> predložijo: gospodarski subjekt, vsak podizvajalec in vsak partner v skupni p</w:t>
      </w:r>
      <w:r>
        <w:rPr>
          <w:i w:val="0"/>
          <w:sz w:val="20"/>
        </w:rPr>
        <w:t>onudbi</w:t>
      </w:r>
      <w:r w:rsidRPr="00516A5D">
        <w:rPr>
          <w:i w:val="0"/>
          <w:sz w:val="20"/>
        </w:rPr>
        <w:t xml:space="preserve">, </w:t>
      </w:r>
      <w:r w:rsidRPr="00516A5D">
        <w:rPr>
          <w:bCs/>
          <w:i w:val="0"/>
          <w:sz w:val="20"/>
        </w:rPr>
        <w:t xml:space="preserve">ter </w:t>
      </w:r>
      <w:r w:rsidRPr="00516A5D">
        <w:rPr>
          <w:i w:val="0"/>
          <w:sz w:val="20"/>
        </w:rPr>
        <w:t>drugi subjekti, katerih zmogljivosti uporabi gospodarski subjekt glede izpolnjevanja pogojev v zvezi z ekonomskim in finančnim položajem ter tehnično in strokovno sposobnostjo.</w:t>
      </w:r>
    </w:p>
    <w:p w14:paraId="3545A698" w14:textId="77777777" w:rsidR="00DA4A73" w:rsidRDefault="00DA4A73" w:rsidP="00DA4A73">
      <w:pPr>
        <w:pStyle w:val="Glava"/>
        <w:tabs>
          <w:tab w:val="clear" w:pos="4536"/>
          <w:tab w:val="clear" w:pos="9072"/>
        </w:tabs>
        <w:ind w:left="1080"/>
        <w:jc w:val="both"/>
        <w:rPr>
          <w:i w:val="0"/>
          <w:sz w:val="20"/>
        </w:rPr>
      </w:pPr>
    </w:p>
    <w:p w14:paraId="4C14D522" w14:textId="77777777" w:rsidR="00DA4A73" w:rsidRDefault="00DA4A73" w:rsidP="00DA4A73">
      <w:pPr>
        <w:pStyle w:val="Glava"/>
        <w:tabs>
          <w:tab w:val="clear" w:pos="4536"/>
          <w:tab w:val="clear" w:pos="9072"/>
        </w:tabs>
        <w:ind w:left="1080"/>
        <w:jc w:val="both"/>
        <w:rPr>
          <w:i w:val="0"/>
          <w:sz w:val="20"/>
        </w:rPr>
      </w:pPr>
    </w:p>
    <w:p w14:paraId="564150DE" w14:textId="77777777" w:rsidR="00DA4A73" w:rsidRDefault="00DA4A73" w:rsidP="00DA4A73">
      <w:pPr>
        <w:pStyle w:val="Glava"/>
        <w:tabs>
          <w:tab w:val="clear" w:pos="4536"/>
          <w:tab w:val="clear" w:pos="9072"/>
        </w:tabs>
        <w:ind w:left="1080"/>
        <w:jc w:val="both"/>
        <w:rPr>
          <w:i w:val="0"/>
          <w:sz w:val="20"/>
        </w:rPr>
      </w:pPr>
    </w:p>
    <w:p w14:paraId="0CC13650" w14:textId="77777777" w:rsidR="00C63CC1" w:rsidRDefault="00C63CC1" w:rsidP="005225D2">
      <w:pPr>
        <w:pStyle w:val="Glava"/>
        <w:tabs>
          <w:tab w:val="clear" w:pos="4536"/>
          <w:tab w:val="clear" w:pos="9072"/>
        </w:tabs>
        <w:ind w:left="1080"/>
        <w:jc w:val="right"/>
        <w:rPr>
          <w:b/>
          <w:i w:val="0"/>
          <w:sz w:val="22"/>
          <w:szCs w:val="22"/>
        </w:rPr>
      </w:pPr>
    </w:p>
    <w:p w14:paraId="6B4D6131" w14:textId="77777777" w:rsidR="00C63CC1" w:rsidRDefault="00C63CC1" w:rsidP="005225D2">
      <w:pPr>
        <w:pStyle w:val="Glava"/>
        <w:tabs>
          <w:tab w:val="clear" w:pos="4536"/>
          <w:tab w:val="clear" w:pos="9072"/>
        </w:tabs>
        <w:ind w:left="1080"/>
        <w:jc w:val="right"/>
        <w:rPr>
          <w:b/>
          <w:i w:val="0"/>
          <w:sz w:val="22"/>
          <w:szCs w:val="22"/>
        </w:rPr>
      </w:pPr>
    </w:p>
    <w:p w14:paraId="1296959B" w14:textId="77777777" w:rsidR="00C63CC1" w:rsidRDefault="00C63CC1" w:rsidP="005225D2">
      <w:pPr>
        <w:pStyle w:val="Glava"/>
        <w:tabs>
          <w:tab w:val="clear" w:pos="4536"/>
          <w:tab w:val="clear" w:pos="9072"/>
        </w:tabs>
        <w:ind w:left="1080"/>
        <w:jc w:val="right"/>
        <w:rPr>
          <w:b/>
          <w:i w:val="0"/>
          <w:sz w:val="22"/>
          <w:szCs w:val="22"/>
        </w:rPr>
      </w:pPr>
    </w:p>
    <w:p w14:paraId="35F61814" w14:textId="77777777" w:rsidR="00C63CC1" w:rsidRDefault="00C63CC1" w:rsidP="005225D2">
      <w:pPr>
        <w:pStyle w:val="Glava"/>
        <w:tabs>
          <w:tab w:val="clear" w:pos="4536"/>
          <w:tab w:val="clear" w:pos="9072"/>
        </w:tabs>
        <w:ind w:left="1080"/>
        <w:jc w:val="right"/>
        <w:rPr>
          <w:b/>
          <w:i w:val="0"/>
          <w:sz w:val="22"/>
          <w:szCs w:val="22"/>
        </w:rPr>
      </w:pPr>
    </w:p>
    <w:p w14:paraId="3D0676A8" w14:textId="77777777" w:rsidR="00C63CC1" w:rsidRDefault="00C63CC1" w:rsidP="005225D2">
      <w:pPr>
        <w:pStyle w:val="Glava"/>
        <w:tabs>
          <w:tab w:val="clear" w:pos="4536"/>
          <w:tab w:val="clear" w:pos="9072"/>
        </w:tabs>
        <w:ind w:left="1080"/>
        <w:jc w:val="right"/>
        <w:rPr>
          <w:b/>
          <w:i w:val="0"/>
          <w:sz w:val="22"/>
          <w:szCs w:val="22"/>
        </w:rPr>
      </w:pPr>
    </w:p>
    <w:p w14:paraId="3C02D822" w14:textId="77777777" w:rsidR="00C63CC1" w:rsidRDefault="00C63CC1" w:rsidP="005225D2">
      <w:pPr>
        <w:pStyle w:val="Glava"/>
        <w:tabs>
          <w:tab w:val="clear" w:pos="4536"/>
          <w:tab w:val="clear" w:pos="9072"/>
        </w:tabs>
        <w:ind w:left="1080"/>
        <w:jc w:val="right"/>
        <w:rPr>
          <w:b/>
          <w:i w:val="0"/>
          <w:sz w:val="22"/>
          <w:szCs w:val="22"/>
        </w:rPr>
      </w:pPr>
    </w:p>
    <w:p w14:paraId="542A66AB" w14:textId="77777777" w:rsidR="00C63CC1" w:rsidRDefault="00C63CC1" w:rsidP="005225D2">
      <w:pPr>
        <w:pStyle w:val="Glava"/>
        <w:tabs>
          <w:tab w:val="clear" w:pos="4536"/>
          <w:tab w:val="clear" w:pos="9072"/>
        </w:tabs>
        <w:ind w:left="1080"/>
        <w:jc w:val="right"/>
        <w:rPr>
          <w:b/>
          <w:i w:val="0"/>
          <w:sz w:val="22"/>
          <w:szCs w:val="22"/>
        </w:rPr>
      </w:pPr>
    </w:p>
    <w:p w14:paraId="79B1918C" w14:textId="77777777" w:rsidR="00C63CC1" w:rsidRDefault="00C63CC1" w:rsidP="005225D2">
      <w:pPr>
        <w:pStyle w:val="Glava"/>
        <w:tabs>
          <w:tab w:val="clear" w:pos="4536"/>
          <w:tab w:val="clear" w:pos="9072"/>
        </w:tabs>
        <w:ind w:left="1080"/>
        <w:jc w:val="right"/>
        <w:rPr>
          <w:b/>
          <w:i w:val="0"/>
          <w:sz w:val="22"/>
          <w:szCs w:val="22"/>
        </w:rPr>
      </w:pPr>
    </w:p>
    <w:p w14:paraId="2C29A97D" w14:textId="77777777" w:rsidR="00C63CC1" w:rsidRDefault="00C63CC1" w:rsidP="005225D2">
      <w:pPr>
        <w:pStyle w:val="Glava"/>
        <w:tabs>
          <w:tab w:val="clear" w:pos="4536"/>
          <w:tab w:val="clear" w:pos="9072"/>
        </w:tabs>
        <w:ind w:left="1080"/>
        <w:jc w:val="right"/>
        <w:rPr>
          <w:b/>
          <w:i w:val="0"/>
          <w:sz w:val="22"/>
          <w:szCs w:val="22"/>
        </w:rPr>
      </w:pPr>
    </w:p>
    <w:p w14:paraId="5557DD2D" w14:textId="77777777" w:rsidR="00C63CC1" w:rsidRDefault="00C63CC1" w:rsidP="005225D2">
      <w:pPr>
        <w:pStyle w:val="Glava"/>
        <w:tabs>
          <w:tab w:val="clear" w:pos="4536"/>
          <w:tab w:val="clear" w:pos="9072"/>
        </w:tabs>
        <w:ind w:left="1080"/>
        <w:jc w:val="right"/>
        <w:rPr>
          <w:b/>
          <w:i w:val="0"/>
          <w:sz w:val="22"/>
          <w:szCs w:val="22"/>
        </w:rPr>
      </w:pPr>
    </w:p>
    <w:p w14:paraId="26CCED1A" w14:textId="77777777" w:rsidR="00C63CC1" w:rsidRDefault="00C63CC1" w:rsidP="005225D2">
      <w:pPr>
        <w:pStyle w:val="Glava"/>
        <w:tabs>
          <w:tab w:val="clear" w:pos="4536"/>
          <w:tab w:val="clear" w:pos="9072"/>
        </w:tabs>
        <w:ind w:left="1080"/>
        <w:jc w:val="right"/>
        <w:rPr>
          <w:b/>
          <w:i w:val="0"/>
          <w:sz w:val="22"/>
          <w:szCs w:val="22"/>
        </w:rPr>
      </w:pPr>
    </w:p>
    <w:p w14:paraId="1EB0CB8D" w14:textId="77777777" w:rsidR="00C63CC1" w:rsidRDefault="00C63CC1" w:rsidP="005225D2">
      <w:pPr>
        <w:pStyle w:val="Glava"/>
        <w:tabs>
          <w:tab w:val="clear" w:pos="4536"/>
          <w:tab w:val="clear" w:pos="9072"/>
        </w:tabs>
        <w:ind w:left="1080"/>
        <w:jc w:val="right"/>
        <w:rPr>
          <w:b/>
          <w:i w:val="0"/>
          <w:sz w:val="22"/>
          <w:szCs w:val="22"/>
        </w:rPr>
      </w:pPr>
    </w:p>
    <w:p w14:paraId="7F7D902C" w14:textId="77777777" w:rsidR="00C63CC1" w:rsidRDefault="00C63CC1" w:rsidP="005225D2">
      <w:pPr>
        <w:pStyle w:val="Glava"/>
        <w:tabs>
          <w:tab w:val="clear" w:pos="4536"/>
          <w:tab w:val="clear" w:pos="9072"/>
        </w:tabs>
        <w:ind w:left="1080"/>
        <w:jc w:val="right"/>
        <w:rPr>
          <w:b/>
          <w:i w:val="0"/>
          <w:sz w:val="22"/>
          <w:szCs w:val="22"/>
        </w:rPr>
      </w:pPr>
    </w:p>
    <w:p w14:paraId="0F10F1C8" w14:textId="77777777" w:rsidR="00C63CC1" w:rsidRDefault="00C63CC1" w:rsidP="005225D2">
      <w:pPr>
        <w:pStyle w:val="Glava"/>
        <w:tabs>
          <w:tab w:val="clear" w:pos="4536"/>
          <w:tab w:val="clear" w:pos="9072"/>
        </w:tabs>
        <w:ind w:left="1080"/>
        <w:jc w:val="right"/>
        <w:rPr>
          <w:b/>
          <w:i w:val="0"/>
          <w:sz w:val="22"/>
          <w:szCs w:val="22"/>
        </w:rPr>
      </w:pPr>
    </w:p>
    <w:p w14:paraId="790BFD5A" w14:textId="77777777" w:rsidR="00AA27B7" w:rsidRDefault="00AA27B7" w:rsidP="005225D2">
      <w:pPr>
        <w:pStyle w:val="Glava"/>
        <w:tabs>
          <w:tab w:val="clear" w:pos="4536"/>
          <w:tab w:val="clear" w:pos="9072"/>
        </w:tabs>
        <w:ind w:left="1080"/>
        <w:jc w:val="right"/>
        <w:rPr>
          <w:b/>
          <w:i w:val="0"/>
          <w:sz w:val="22"/>
          <w:szCs w:val="22"/>
        </w:rPr>
      </w:pPr>
    </w:p>
    <w:p w14:paraId="5C036C44" w14:textId="77777777" w:rsidR="00AA27B7" w:rsidRDefault="00AA27B7" w:rsidP="005225D2">
      <w:pPr>
        <w:pStyle w:val="Glava"/>
        <w:tabs>
          <w:tab w:val="clear" w:pos="4536"/>
          <w:tab w:val="clear" w:pos="9072"/>
        </w:tabs>
        <w:ind w:left="1080"/>
        <w:jc w:val="right"/>
        <w:rPr>
          <w:b/>
          <w:i w:val="0"/>
          <w:sz w:val="22"/>
          <w:szCs w:val="22"/>
        </w:rPr>
      </w:pPr>
    </w:p>
    <w:p w14:paraId="0A5D4F3D" w14:textId="77777777" w:rsidR="00AA27B7" w:rsidRDefault="00AA27B7" w:rsidP="005225D2">
      <w:pPr>
        <w:pStyle w:val="Glava"/>
        <w:tabs>
          <w:tab w:val="clear" w:pos="4536"/>
          <w:tab w:val="clear" w:pos="9072"/>
        </w:tabs>
        <w:ind w:left="1080"/>
        <w:jc w:val="right"/>
        <w:rPr>
          <w:b/>
          <w:i w:val="0"/>
          <w:sz w:val="22"/>
          <w:szCs w:val="22"/>
        </w:rPr>
      </w:pPr>
    </w:p>
    <w:p w14:paraId="38B5852B" w14:textId="77777777" w:rsidR="00AA27B7" w:rsidRDefault="00AA27B7" w:rsidP="005225D2">
      <w:pPr>
        <w:pStyle w:val="Glava"/>
        <w:tabs>
          <w:tab w:val="clear" w:pos="4536"/>
          <w:tab w:val="clear" w:pos="9072"/>
        </w:tabs>
        <w:ind w:left="1080"/>
        <w:jc w:val="right"/>
        <w:rPr>
          <w:b/>
          <w:i w:val="0"/>
          <w:sz w:val="22"/>
          <w:szCs w:val="22"/>
        </w:rPr>
      </w:pPr>
    </w:p>
    <w:p w14:paraId="26C28A54" w14:textId="77777777" w:rsidR="00AA27B7" w:rsidRDefault="00AA27B7" w:rsidP="005225D2">
      <w:pPr>
        <w:pStyle w:val="Glava"/>
        <w:tabs>
          <w:tab w:val="clear" w:pos="4536"/>
          <w:tab w:val="clear" w:pos="9072"/>
        </w:tabs>
        <w:ind w:left="1080"/>
        <w:jc w:val="right"/>
        <w:rPr>
          <w:b/>
          <w:i w:val="0"/>
          <w:sz w:val="22"/>
          <w:szCs w:val="22"/>
        </w:rPr>
      </w:pPr>
    </w:p>
    <w:p w14:paraId="10418BD7" w14:textId="77777777" w:rsidR="00AA27B7" w:rsidRDefault="00AA27B7" w:rsidP="005225D2">
      <w:pPr>
        <w:pStyle w:val="Glava"/>
        <w:tabs>
          <w:tab w:val="clear" w:pos="4536"/>
          <w:tab w:val="clear" w:pos="9072"/>
        </w:tabs>
        <w:ind w:left="1080"/>
        <w:jc w:val="right"/>
        <w:rPr>
          <w:b/>
          <w:i w:val="0"/>
          <w:sz w:val="22"/>
          <w:szCs w:val="22"/>
        </w:rPr>
      </w:pPr>
    </w:p>
    <w:p w14:paraId="3D9E69FB" w14:textId="77777777" w:rsidR="00AA27B7" w:rsidRDefault="00AA27B7" w:rsidP="005225D2">
      <w:pPr>
        <w:pStyle w:val="Glava"/>
        <w:tabs>
          <w:tab w:val="clear" w:pos="4536"/>
          <w:tab w:val="clear" w:pos="9072"/>
        </w:tabs>
        <w:ind w:left="1080"/>
        <w:jc w:val="right"/>
        <w:rPr>
          <w:b/>
          <w:i w:val="0"/>
          <w:sz w:val="22"/>
          <w:szCs w:val="22"/>
        </w:rPr>
      </w:pPr>
    </w:p>
    <w:p w14:paraId="0154A8D7" w14:textId="77777777" w:rsidR="00AA27B7" w:rsidRDefault="00AA27B7" w:rsidP="005225D2">
      <w:pPr>
        <w:pStyle w:val="Glava"/>
        <w:tabs>
          <w:tab w:val="clear" w:pos="4536"/>
          <w:tab w:val="clear" w:pos="9072"/>
        </w:tabs>
        <w:ind w:left="1080"/>
        <w:jc w:val="right"/>
        <w:rPr>
          <w:b/>
          <w:i w:val="0"/>
          <w:sz w:val="22"/>
          <w:szCs w:val="22"/>
        </w:rPr>
      </w:pPr>
    </w:p>
    <w:p w14:paraId="27DDEDBD" w14:textId="77777777" w:rsidR="00AA27B7" w:rsidRDefault="00AA27B7" w:rsidP="005225D2">
      <w:pPr>
        <w:pStyle w:val="Glava"/>
        <w:tabs>
          <w:tab w:val="clear" w:pos="4536"/>
          <w:tab w:val="clear" w:pos="9072"/>
        </w:tabs>
        <w:ind w:left="1080"/>
        <w:jc w:val="right"/>
        <w:rPr>
          <w:b/>
          <w:i w:val="0"/>
          <w:sz w:val="22"/>
          <w:szCs w:val="22"/>
        </w:rPr>
      </w:pPr>
    </w:p>
    <w:p w14:paraId="07F636E5" w14:textId="77777777" w:rsidR="00AA27B7" w:rsidRDefault="00AA27B7" w:rsidP="005225D2">
      <w:pPr>
        <w:pStyle w:val="Glava"/>
        <w:tabs>
          <w:tab w:val="clear" w:pos="4536"/>
          <w:tab w:val="clear" w:pos="9072"/>
        </w:tabs>
        <w:ind w:left="1080"/>
        <w:jc w:val="right"/>
        <w:rPr>
          <w:b/>
          <w:i w:val="0"/>
          <w:sz w:val="22"/>
          <w:szCs w:val="22"/>
        </w:rPr>
      </w:pPr>
    </w:p>
    <w:p w14:paraId="0BA495E5" w14:textId="77777777" w:rsidR="00AA27B7" w:rsidRDefault="00AA27B7" w:rsidP="005225D2">
      <w:pPr>
        <w:pStyle w:val="Glava"/>
        <w:tabs>
          <w:tab w:val="clear" w:pos="4536"/>
          <w:tab w:val="clear" w:pos="9072"/>
        </w:tabs>
        <w:ind w:left="1080"/>
        <w:jc w:val="right"/>
        <w:rPr>
          <w:b/>
          <w:i w:val="0"/>
          <w:sz w:val="22"/>
          <w:szCs w:val="22"/>
        </w:rPr>
      </w:pPr>
    </w:p>
    <w:p w14:paraId="441731D8" w14:textId="77777777" w:rsidR="00AA27B7" w:rsidRDefault="00AA27B7" w:rsidP="005225D2">
      <w:pPr>
        <w:pStyle w:val="Glava"/>
        <w:tabs>
          <w:tab w:val="clear" w:pos="4536"/>
          <w:tab w:val="clear" w:pos="9072"/>
        </w:tabs>
        <w:ind w:left="1080"/>
        <w:jc w:val="right"/>
        <w:rPr>
          <w:b/>
          <w:i w:val="0"/>
          <w:sz w:val="22"/>
          <w:szCs w:val="22"/>
        </w:rPr>
      </w:pPr>
    </w:p>
    <w:p w14:paraId="48DFFDC7" w14:textId="77777777" w:rsidR="00AA27B7" w:rsidRDefault="00AA27B7" w:rsidP="005225D2">
      <w:pPr>
        <w:pStyle w:val="Glava"/>
        <w:tabs>
          <w:tab w:val="clear" w:pos="4536"/>
          <w:tab w:val="clear" w:pos="9072"/>
        </w:tabs>
        <w:ind w:left="1080"/>
        <w:jc w:val="right"/>
        <w:rPr>
          <w:b/>
          <w:i w:val="0"/>
          <w:sz w:val="22"/>
          <w:szCs w:val="22"/>
        </w:rPr>
      </w:pPr>
    </w:p>
    <w:p w14:paraId="3D1D6DE9" w14:textId="77777777" w:rsidR="00F030DB" w:rsidRDefault="00F030DB" w:rsidP="005225D2">
      <w:pPr>
        <w:pStyle w:val="Glava"/>
        <w:tabs>
          <w:tab w:val="clear" w:pos="4536"/>
          <w:tab w:val="clear" w:pos="9072"/>
        </w:tabs>
        <w:ind w:left="1080"/>
        <w:jc w:val="right"/>
        <w:rPr>
          <w:b/>
          <w:i w:val="0"/>
          <w:sz w:val="22"/>
          <w:szCs w:val="22"/>
        </w:rPr>
      </w:pPr>
    </w:p>
    <w:p w14:paraId="2D0E6846" w14:textId="77777777" w:rsidR="00F030DB" w:rsidRDefault="00F030DB" w:rsidP="005225D2">
      <w:pPr>
        <w:pStyle w:val="Glava"/>
        <w:tabs>
          <w:tab w:val="clear" w:pos="4536"/>
          <w:tab w:val="clear" w:pos="9072"/>
        </w:tabs>
        <w:ind w:left="1080"/>
        <w:jc w:val="right"/>
        <w:rPr>
          <w:b/>
          <w:i w:val="0"/>
          <w:sz w:val="22"/>
          <w:szCs w:val="22"/>
        </w:rPr>
      </w:pPr>
    </w:p>
    <w:p w14:paraId="1CC31D19" w14:textId="77777777" w:rsidR="00F030DB" w:rsidRDefault="00F030DB" w:rsidP="005225D2">
      <w:pPr>
        <w:pStyle w:val="Glava"/>
        <w:tabs>
          <w:tab w:val="clear" w:pos="4536"/>
          <w:tab w:val="clear" w:pos="9072"/>
        </w:tabs>
        <w:ind w:left="1080"/>
        <w:jc w:val="right"/>
        <w:rPr>
          <w:b/>
          <w:i w:val="0"/>
          <w:sz w:val="22"/>
          <w:szCs w:val="22"/>
        </w:rPr>
      </w:pPr>
    </w:p>
    <w:p w14:paraId="04400F7E" w14:textId="77777777" w:rsidR="00F030DB" w:rsidRDefault="00F030DB" w:rsidP="005225D2">
      <w:pPr>
        <w:pStyle w:val="Glava"/>
        <w:tabs>
          <w:tab w:val="clear" w:pos="4536"/>
          <w:tab w:val="clear" w:pos="9072"/>
        </w:tabs>
        <w:ind w:left="1080"/>
        <w:jc w:val="right"/>
        <w:rPr>
          <w:b/>
          <w:i w:val="0"/>
          <w:sz w:val="22"/>
          <w:szCs w:val="22"/>
        </w:rPr>
      </w:pPr>
    </w:p>
    <w:p w14:paraId="77DE4613" w14:textId="77777777" w:rsidR="00F030DB" w:rsidRDefault="00F030DB" w:rsidP="005225D2">
      <w:pPr>
        <w:pStyle w:val="Glava"/>
        <w:tabs>
          <w:tab w:val="clear" w:pos="4536"/>
          <w:tab w:val="clear" w:pos="9072"/>
        </w:tabs>
        <w:ind w:left="1080"/>
        <w:jc w:val="right"/>
        <w:rPr>
          <w:b/>
          <w:i w:val="0"/>
          <w:sz w:val="22"/>
          <w:szCs w:val="22"/>
        </w:rPr>
      </w:pPr>
    </w:p>
    <w:p w14:paraId="6DACC926" w14:textId="77777777" w:rsidR="00C32572" w:rsidRDefault="00C32572">
      <w:pPr>
        <w:rPr>
          <w:b/>
          <w:i w:val="0"/>
          <w:sz w:val="22"/>
          <w:szCs w:val="22"/>
        </w:rPr>
      </w:pPr>
      <w:r>
        <w:rPr>
          <w:b/>
          <w:i w:val="0"/>
          <w:sz w:val="22"/>
          <w:szCs w:val="22"/>
        </w:rPr>
        <w:br w:type="page"/>
      </w:r>
    </w:p>
    <w:p w14:paraId="2CC998A1" w14:textId="5D7F09EE"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1F6016E6"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3F1A18" w:rsidRPr="003F1A18">
        <w:rPr>
          <w:i w:val="0"/>
          <w:sz w:val="22"/>
          <w:szCs w:val="22"/>
        </w:rPr>
        <w:t xml:space="preserve">Izvedba </w:t>
      </w:r>
      <w:r w:rsidR="003F6E05" w:rsidRPr="003F6E05">
        <w:rPr>
          <w:i w:val="0"/>
          <w:sz w:val="22"/>
          <w:szCs w:val="22"/>
        </w:rPr>
        <w:t>gradbeno-obrtniških del pri obnovi dveh uličnih pročelij s stavbnim pohištvom in strehe na stavbi na naslovu Vegova 5 ter Gosposka 8 v Ljubljani</w:t>
      </w:r>
      <w:r w:rsidR="003F1A18" w:rsidRPr="003F1A18">
        <w:rPr>
          <w:i w:val="0"/>
          <w:sz w:val="22"/>
          <w:szCs w:val="22"/>
        </w:rPr>
        <w:t xml:space="preserve"> v Ljubljani v okviru programa Ljubljana - moje mesto (LMM)</w:t>
      </w:r>
      <w:r w:rsidRPr="003F1A18">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77777777" w:rsidR="006F7EB4" w:rsidRDefault="006F7EB4" w:rsidP="005225D2">
      <w:pPr>
        <w:pStyle w:val="Glava"/>
        <w:tabs>
          <w:tab w:val="clear" w:pos="4536"/>
          <w:tab w:val="clear" w:pos="9072"/>
        </w:tabs>
        <w:ind w:left="1080"/>
        <w:jc w:val="right"/>
        <w:rPr>
          <w:i w:val="0"/>
          <w:sz w:val="22"/>
          <w:szCs w:val="22"/>
        </w:rPr>
      </w:pPr>
    </w:p>
    <w:p w14:paraId="46C699F6" w14:textId="77777777" w:rsidR="005225D2" w:rsidRPr="009D6CEB" w:rsidRDefault="005225D2" w:rsidP="005225D2">
      <w:pPr>
        <w:pStyle w:val="Glava"/>
        <w:tabs>
          <w:tab w:val="clear" w:pos="4536"/>
          <w:tab w:val="clear" w:pos="9072"/>
        </w:tabs>
        <w:ind w:left="1080"/>
        <w:jc w:val="right"/>
        <w:rPr>
          <w:i w:val="0"/>
          <w:sz w:val="22"/>
          <w:szCs w:val="22"/>
        </w:rPr>
      </w:pPr>
    </w:p>
    <w:p w14:paraId="36EE81E5" w14:textId="77777777" w:rsidR="00A244F4" w:rsidRDefault="00A244F4" w:rsidP="005225D2">
      <w:pPr>
        <w:pStyle w:val="Glava"/>
        <w:tabs>
          <w:tab w:val="clear" w:pos="4536"/>
          <w:tab w:val="clear" w:pos="9072"/>
        </w:tabs>
        <w:jc w:val="right"/>
        <w:rPr>
          <w:b/>
          <w:i w:val="0"/>
          <w:sz w:val="22"/>
          <w:szCs w:val="22"/>
        </w:rPr>
      </w:pPr>
    </w:p>
    <w:p w14:paraId="7B8039A6" w14:textId="77777777" w:rsidR="00EE738D" w:rsidRDefault="00EE738D" w:rsidP="005225D2">
      <w:pPr>
        <w:pStyle w:val="Glava"/>
        <w:tabs>
          <w:tab w:val="clear" w:pos="4536"/>
          <w:tab w:val="clear" w:pos="9072"/>
        </w:tabs>
        <w:jc w:val="right"/>
        <w:rPr>
          <w:b/>
          <w:i w:val="0"/>
          <w:sz w:val="22"/>
          <w:szCs w:val="22"/>
        </w:rPr>
      </w:pPr>
    </w:p>
    <w:p w14:paraId="1DA4DFEF" w14:textId="77777777" w:rsidR="00783EE4" w:rsidRDefault="00783EE4" w:rsidP="00C32572">
      <w:pPr>
        <w:pStyle w:val="Glava"/>
        <w:tabs>
          <w:tab w:val="clear" w:pos="4536"/>
          <w:tab w:val="clear" w:pos="9072"/>
        </w:tabs>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14:paraId="6DDE3F6B"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297BBDB8"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3F1A18" w:rsidRPr="003F1A18">
        <w:rPr>
          <w:i w:val="0"/>
          <w:sz w:val="22"/>
          <w:szCs w:val="22"/>
        </w:rPr>
        <w:t xml:space="preserve">Izvedba </w:t>
      </w:r>
      <w:r w:rsidR="00060A57" w:rsidRPr="00060A57">
        <w:rPr>
          <w:i w:val="0"/>
          <w:sz w:val="22"/>
          <w:szCs w:val="22"/>
        </w:rPr>
        <w:t>gradbeno-obrtniških del pri obnovi dveh uličnih pročelij s stavbnim pohištvom in strehe na stavbi na naslovu Veg</w:t>
      </w:r>
      <w:r w:rsidR="00060A57">
        <w:rPr>
          <w:i w:val="0"/>
          <w:sz w:val="22"/>
          <w:szCs w:val="22"/>
        </w:rPr>
        <w:t>ova 5 ter Gosposka 8</w:t>
      </w:r>
      <w:r w:rsidR="003F1A18" w:rsidRPr="003F1A18">
        <w:rPr>
          <w:i w:val="0"/>
          <w:sz w:val="22"/>
          <w:szCs w:val="22"/>
        </w:rPr>
        <w:t xml:space="preserve"> v Ljubljani v okviru programa Ljubljana - moje mesto (LMM)</w:t>
      </w:r>
      <w:r w:rsidRPr="00A140F6">
        <w:rPr>
          <w:i w:val="0"/>
          <w:sz w:val="22"/>
          <w:szCs w:val="22"/>
        </w:rPr>
        <w:t>«,</w:t>
      </w:r>
      <w:r>
        <w:rPr>
          <w:i w:val="0"/>
          <w:sz w:val="22"/>
          <w:szCs w:val="22"/>
        </w:rPr>
        <w:t xml:space="preserve">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14:paraId="2EC9791D" w14:textId="77777777" w:rsidTr="006C198D">
        <w:tc>
          <w:tcPr>
            <w:tcW w:w="1701" w:type="dxa"/>
            <w:gridSpan w:val="3"/>
          </w:tcPr>
          <w:p w14:paraId="2DE8045A" w14:textId="77777777"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7"/>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5"/>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7"/>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2"/>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7"/>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7"/>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2"/>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7"/>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8"/>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4"/>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7"/>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4"/>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7"/>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2"/>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7"/>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6"/>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3B22454E" w14:textId="77777777" w:rsidR="005225D2" w:rsidRDefault="005225D2" w:rsidP="00AF6863">
      <w:pPr>
        <w:pStyle w:val="Glava"/>
        <w:tabs>
          <w:tab w:val="clear" w:pos="4536"/>
          <w:tab w:val="clear" w:pos="9072"/>
        </w:tabs>
        <w:ind w:left="1080"/>
        <w:jc w:val="right"/>
        <w:rPr>
          <w:b/>
          <w:i w:val="0"/>
          <w:sz w:val="22"/>
          <w:szCs w:val="22"/>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65C9323F" w14:textId="77777777" w:rsidR="005225D2" w:rsidRDefault="005225D2" w:rsidP="00AF6863">
      <w:pPr>
        <w:pStyle w:val="Glava"/>
        <w:tabs>
          <w:tab w:val="clear" w:pos="4536"/>
          <w:tab w:val="clear" w:pos="9072"/>
        </w:tabs>
        <w:ind w:left="1080"/>
        <w:jc w:val="right"/>
        <w:rPr>
          <w:b/>
          <w:i w:val="0"/>
          <w:sz w:val="22"/>
          <w:szCs w:val="22"/>
        </w:rPr>
      </w:pPr>
    </w:p>
    <w:p w14:paraId="58457E3F" w14:textId="77777777" w:rsidR="00671036" w:rsidRDefault="00671036"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14:paraId="0E95C5FF" w14:textId="77777777" w:rsidR="00AB4134" w:rsidRDefault="00AB4134" w:rsidP="00AB4134">
      <w:pPr>
        <w:pStyle w:val="Glava"/>
        <w:tabs>
          <w:tab w:val="clear" w:pos="4536"/>
          <w:tab w:val="clear" w:pos="9072"/>
        </w:tabs>
        <w:ind w:left="1080"/>
        <w:jc w:val="right"/>
        <w:rPr>
          <w:i w:val="0"/>
          <w:sz w:val="22"/>
          <w:szCs w:val="22"/>
        </w:rPr>
      </w:pPr>
    </w:p>
    <w:p w14:paraId="0A832E29" w14:textId="77777777" w:rsidR="00AB4134" w:rsidRDefault="00AB4134" w:rsidP="00AB4134">
      <w:pPr>
        <w:pStyle w:val="Glava"/>
        <w:tabs>
          <w:tab w:val="clear" w:pos="4536"/>
          <w:tab w:val="clear" w:pos="9072"/>
        </w:tabs>
        <w:ind w:left="1080"/>
        <w:jc w:val="right"/>
        <w:rPr>
          <w:i w:val="0"/>
          <w:sz w:val="22"/>
          <w:szCs w:val="22"/>
        </w:rPr>
      </w:pPr>
    </w:p>
    <w:p w14:paraId="7F9580F7" w14:textId="77777777"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14:paraId="25817F84" w14:textId="77777777" w:rsidR="00FE3CF1" w:rsidRPr="0079325B" w:rsidRDefault="00FE3CF1" w:rsidP="00FE3CF1">
      <w:pPr>
        <w:pStyle w:val="Glava"/>
        <w:tabs>
          <w:tab w:val="clear" w:pos="4536"/>
          <w:tab w:val="clear" w:pos="9072"/>
        </w:tabs>
        <w:ind w:left="1080"/>
        <w:jc w:val="both"/>
        <w:rPr>
          <w:i w:val="0"/>
          <w:sz w:val="22"/>
          <w:szCs w:val="22"/>
        </w:rPr>
      </w:pPr>
    </w:p>
    <w:p w14:paraId="7405A120" w14:textId="77777777"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FE3CF1" w:rsidRPr="0079325B" w14:paraId="317A4ACA" w14:textId="77777777" w:rsidTr="00E10884">
        <w:tc>
          <w:tcPr>
            <w:tcW w:w="2181" w:type="dxa"/>
          </w:tcPr>
          <w:p w14:paraId="17032EFB" w14:textId="6FC77064"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702E0B74" w14:textId="77777777" w:rsidR="00FE3CF1" w:rsidRPr="0079325B" w:rsidRDefault="00FE3CF1" w:rsidP="00C7578A">
            <w:pPr>
              <w:pStyle w:val="Glava"/>
              <w:tabs>
                <w:tab w:val="clear" w:pos="4536"/>
                <w:tab w:val="clear" w:pos="9072"/>
              </w:tabs>
              <w:jc w:val="both"/>
              <w:rPr>
                <w:i w:val="0"/>
                <w:szCs w:val="24"/>
              </w:rPr>
            </w:pPr>
          </w:p>
        </w:tc>
      </w:tr>
    </w:tbl>
    <w:p w14:paraId="3B9405B8" w14:textId="77777777" w:rsidR="00FE3CF1" w:rsidRPr="0079325B" w:rsidRDefault="00FE3CF1" w:rsidP="00FE3CF1">
      <w:pPr>
        <w:pStyle w:val="Glava"/>
        <w:tabs>
          <w:tab w:val="clear" w:pos="4536"/>
          <w:tab w:val="clear" w:pos="9072"/>
        </w:tabs>
        <w:ind w:left="1080"/>
        <w:jc w:val="both"/>
        <w:rPr>
          <w:i w:val="0"/>
          <w:sz w:val="22"/>
          <w:szCs w:val="22"/>
        </w:rPr>
      </w:pPr>
    </w:p>
    <w:p w14:paraId="38AC319F" w14:textId="77777777" w:rsidR="00FE3CF1" w:rsidRPr="0079325B" w:rsidRDefault="00FE3CF1" w:rsidP="00AE2E89">
      <w:pPr>
        <w:pStyle w:val="Glava"/>
        <w:tabs>
          <w:tab w:val="clear" w:pos="4536"/>
          <w:tab w:val="clear" w:pos="9072"/>
        </w:tabs>
        <w:ind w:left="1080"/>
        <w:jc w:val="both"/>
        <w:rPr>
          <w:i w:val="0"/>
          <w:sz w:val="22"/>
          <w:szCs w:val="22"/>
        </w:rPr>
      </w:pPr>
    </w:p>
    <w:p w14:paraId="6D7B36B8" w14:textId="0F875A50" w:rsidR="00AE2E89" w:rsidRPr="00A140F6" w:rsidRDefault="00D439D5" w:rsidP="006F7EB4">
      <w:pPr>
        <w:ind w:left="1080"/>
        <w:jc w:val="both"/>
        <w:rPr>
          <w:i w:val="0"/>
          <w:sz w:val="22"/>
          <w:szCs w:val="22"/>
          <w:highlight w:val="yellow"/>
        </w:rPr>
      </w:pPr>
      <w:r w:rsidRPr="00B32803">
        <w:rPr>
          <w:i w:val="0"/>
          <w:sz w:val="22"/>
          <w:szCs w:val="22"/>
        </w:rPr>
        <w:t xml:space="preserve">Gospodarski subjekt, mora v ponudbi izkazati, da je v </w:t>
      </w:r>
      <w:r w:rsidRPr="00B32803">
        <w:rPr>
          <w:bCs/>
          <w:i w:val="0"/>
          <w:sz w:val="22"/>
          <w:szCs w:val="22"/>
        </w:rPr>
        <w:t xml:space="preserve">obdobju od 1.1.2012 </w:t>
      </w:r>
      <w:r w:rsidRPr="00B32803">
        <w:rPr>
          <w:rFonts w:eastAsia="Calibri"/>
          <w:bCs/>
          <w:i w:val="0"/>
          <w:sz w:val="22"/>
          <w:szCs w:val="22"/>
          <w:lang w:eastAsia="en-US"/>
        </w:rPr>
        <w:t xml:space="preserve">uspešno izvedel vsaj dva istovrstna posla (kot je predmet tega naročila) – t.j. </w:t>
      </w:r>
      <w:r w:rsidR="00CD77FB" w:rsidRPr="00CD77FB">
        <w:rPr>
          <w:b/>
          <w:i w:val="0"/>
          <w:sz w:val="22"/>
          <w:szCs w:val="22"/>
        </w:rPr>
        <w:t>obnova strehe in fasad z stavbnim pohištvom na stavbah s statusom kulturnega spomenika ali kulturne</w:t>
      </w:r>
      <w:r w:rsidRPr="00B32803">
        <w:rPr>
          <w:i w:val="0"/>
          <w:sz w:val="22"/>
          <w:szCs w:val="22"/>
        </w:rPr>
        <w:t>, pri čemer je vrednost del za p</w:t>
      </w:r>
      <w:r w:rsidR="00B578DB" w:rsidRPr="00B32803">
        <w:rPr>
          <w:i w:val="0"/>
          <w:sz w:val="22"/>
          <w:szCs w:val="22"/>
        </w:rPr>
        <w:t xml:space="preserve">osamezni posel znašala najmanj </w:t>
      </w:r>
      <w:r w:rsidR="002D6621" w:rsidRPr="00E53540">
        <w:rPr>
          <w:i w:val="0"/>
          <w:sz w:val="22"/>
          <w:szCs w:val="22"/>
        </w:rPr>
        <w:t>100</w:t>
      </w:r>
      <w:r w:rsidR="004809EA" w:rsidRPr="00E53540">
        <w:rPr>
          <w:i w:val="0"/>
          <w:sz w:val="22"/>
          <w:szCs w:val="22"/>
        </w:rPr>
        <w:t xml:space="preserve">.000,00 </w:t>
      </w:r>
      <w:r w:rsidRPr="00E53540">
        <w:rPr>
          <w:i w:val="0"/>
          <w:sz w:val="22"/>
          <w:szCs w:val="22"/>
        </w:rPr>
        <w:t>EUR brez DDV</w:t>
      </w:r>
      <w:r w:rsidRPr="00B32803">
        <w:rPr>
          <w:i w:val="0"/>
          <w:sz w:val="22"/>
          <w:szCs w:val="22"/>
        </w:rPr>
        <w:t>.</w:t>
      </w:r>
    </w:p>
    <w:p w14:paraId="14E395E2" w14:textId="77777777" w:rsidR="00FE3CF1" w:rsidRPr="00021AC4" w:rsidRDefault="00FE3CF1" w:rsidP="00AE2E89">
      <w:pPr>
        <w:pStyle w:val="Glava"/>
        <w:tabs>
          <w:tab w:val="clear" w:pos="4536"/>
          <w:tab w:val="clear" w:pos="9072"/>
        </w:tabs>
        <w:ind w:left="1080"/>
        <w:jc w:val="both"/>
        <w:rPr>
          <w:i w:val="0"/>
          <w:sz w:val="22"/>
          <w:szCs w:val="22"/>
        </w:rPr>
      </w:pPr>
    </w:p>
    <w:p w14:paraId="79F9B75F" w14:textId="77777777"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7BFCA128" w14:textId="77777777" w:rsidR="00FE3CF1" w:rsidRDefault="00FE3CF1" w:rsidP="00FE3CF1">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433"/>
      </w:tblGrid>
      <w:tr w:rsidR="006F7EB4" w:rsidRPr="0079325B" w14:paraId="0A646BED" w14:textId="77777777" w:rsidTr="00361220">
        <w:tc>
          <w:tcPr>
            <w:tcW w:w="2322" w:type="dxa"/>
            <w:shd w:val="clear" w:color="auto" w:fill="D9D9D9" w:themeFill="background1" w:themeFillShade="D9"/>
            <w:vAlign w:val="center"/>
          </w:tcPr>
          <w:p w14:paraId="68DD0B0A" w14:textId="2D987C2F" w:rsidR="006F7EB4" w:rsidRPr="00291814" w:rsidRDefault="006F7EB4" w:rsidP="00291814">
            <w:pPr>
              <w:jc w:val="center"/>
              <w:rPr>
                <w:b/>
                <w:i w:val="0"/>
                <w:sz w:val="16"/>
                <w:szCs w:val="16"/>
              </w:rPr>
            </w:pPr>
            <w:r w:rsidRPr="00291814">
              <w:rPr>
                <w:b/>
                <w:i w:val="0"/>
                <w:sz w:val="16"/>
                <w:szCs w:val="16"/>
              </w:rPr>
              <w:t>Naziv investitorja oz. naročnika referenčnega posla ter</w:t>
            </w:r>
            <w:r>
              <w:rPr>
                <w:b/>
                <w:i w:val="0"/>
                <w:sz w:val="16"/>
                <w:szCs w:val="16"/>
              </w:rPr>
              <w:t xml:space="preserve"> </w:t>
            </w:r>
            <w:r w:rsidRPr="00291814">
              <w:rPr>
                <w:b/>
                <w:i w:val="0"/>
                <w:sz w:val="16"/>
                <w:szCs w:val="16"/>
              </w:rPr>
              <w:t>kontaktna oseba naročnika (e-pošta in telefonska številka)</w:t>
            </w:r>
          </w:p>
        </w:tc>
        <w:tc>
          <w:tcPr>
            <w:tcW w:w="2835" w:type="dxa"/>
            <w:shd w:val="clear" w:color="auto" w:fill="D9D9D9" w:themeFill="background1" w:themeFillShade="D9"/>
            <w:vAlign w:val="center"/>
          </w:tcPr>
          <w:p w14:paraId="4FA4A42F" w14:textId="1E3C1A91" w:rsidR="006F7EB4" w:rsidRPr="00AE2E89" w:rsidRDefault="006F7EB4" w:rsidP="00C8061D">
            <w:pPr>
              <w:jc w:val="center"/>
              <w:rPr>
                <w:b/>
                <w:i w:val="0"/>
                <w:sz w:val="18"/>
                <w:szCs w:val="18"/>
              </w:rPr>
            </w:pPr>
            <w:r w:rsidRPr="00B0321F">
              <w:rPr>
                <w:b/>
                <w:i w:val="0"/>
                <w:sz w:val="20"/>
              </w:rPr>
              <w:t>Predmet referenčnega posla – kratek opis del</w:t>
            </w:r>
          </w:p>
        </w:tc>
        <w:tc>
          <w:tcPr>
            <w:tcW w:w="1276" w:type="dxa"/>
            <w:shd w:val="clear" w:color="auto" w:fill="D9D9D9" w:themeFill="background1" w:themeFillShade="D9"/>
            <w:vAlign w:val="center"/>
          </w:tcPr>
          <w:p w14:paraId="51E1D3EA" w14:textId="77777777" w:rsidR="006F7EB4" w:rsidRPr="00291814" w:rsidRDefault="006F7EB4" w:rsidP="00C8061D">
            <w:pPr>
              <w:jc w:val="center"/>
              <w:rPr>
                <w:b/>
                <w:i w:val="0"/>
                <w:sz w:val="16"/>
                <w:szCs w:val="16"/>
              </w:rPr>
            </w:pPr>
            <w:r w:rsidRPr="00291814">
              <w:rPr>
                <w:b/>
                <w:i w:val="0"/>
                <w:sz w:val="16"/>
                <w:szCs w:val="16"/>
              </w:rPr>
              <w:t>Datum začetka in končanja posla</w:t>
            </w:r>
          </w:p>
        </w:tc>
        <w:tc>
          <w:tcPr>
            <w:tcW w:w="1134" w:type="dxa"/>
            <w:shd w:val="clear" w:color="auto" w:fill="D9D9D9" w:themeFill="background1" w:themeFillShade="D9"/>
            <w:vAlign w:val="center"/>
          </w:tcPr>
          <w:p w14:paraId="7A3B8187" w14:textId="0707F91A" w:rsidR="006F7EB4" w:rsidRPr="00787C83" w:rsidRDefault="006C4BD1" w:rsidP="006C4BD1">
            <w:pPr>
              <w:jc w:val="center"/>
              <w:rPr>
                <w:b/>
                <w:i w:val="0"/>
                <w:sz w:val="16"/>
                <w:szCs w:val="16"/>
              </w:rPr>
            </w:pPr>
            <w:r>
              <w:rPr>
                <w:b/>
                <w:i w:val="0"/>
                <w:sz w:val="16"/>
                <w:szCs w:val="16"/>
              </w:rPr>
              <w:t>K</w:t>
            </w:r>
            <w:r w:rsidRPr="00291814">
              <w:rPr>
                <w:b/>
                <w:i w:val="0"/>
                <w:sz w:val="16"/>
                <w:szCs w:val="16"/>
              </w:rPr>
              <w:t xml:space="preserve">ontaktna oseba </w:t>
            </w:r>
            <w:r>
              <w:rPr>
                <w:b/>
                <w:i w:val="0"/>
                <w:sz w:val="16"/>
                <w:szCs w:val="16"/>
              </w:rPr>
              <w:t>na ZVKDS-ju</w:t>
            </w:r>
            <w:r w:rsidRPr="00291814">
              <w:rPr>
                <w:b/>
                <w:i w:val="0"/>
                <w:sz w:val="16"/>
                <w:szCs w:val="16"/>
              </w:rPr>
              <w:t xml:space="preserve"> (e-pošta in telefonska številka)</w:t>
            </w:r>
          </w:p>
        </w:tc>
        <w:tc>
          <w:tcPr>
            <w:tcW w:w="1433" w:type="dxa"/>
            <w:shd w:val="clear" w:color="auto" w:fill="D9D9D9" w:themeFill="background1" w:themeFillShade="D9"/>
            <w:vAlign w:val="center"/>
          </w:tcPr>
          <w:p w14:paraId="57E522CF" w14:textId="77777777" w:rsidR="006F7EB4" w:rsidRPr="00787C83" w:rsidRDefault="006F7EB4" w:rsidP="00C8061D">
            <w:pPr>
              <w:jc w:val="center"/>
              <w:rPr>
                <w:b/>
                <w:i w:val="0"/>
                <w:sz w:val="16"/>
                <w:szCs w:val="16"/>
              </w:rPr>
            </w:pPr>
            <w:r w:rsidRPr="00787C83">
              <w:rPr>
                <w:b/>
                <w:i w:val="0"/>
                <w:sz w:val="16"/>
                <w:szCs w:val="16"/>
              </w:rPr>
              <w:t>Vrednost posla</w:t>
            </w:r>
          </w:p>
          <w:p w14:paraId="0C754854" w14:textId="49BC5A29" w:rsidR="006F7EB4" w:rsidRPr="006F7EB4" w:rsidRDefault="006F7EB4" w:rsidP="00C8061D">
            <w:pPr>
              <w:jc w:val="center"/>
              <w:rPr>
                <w:b/>
                <w:i w:val="0"/>
                <w:sz w:val="18"/>
                <w:szCs w:val="18"/>
              </w:rPr>
            </w:pPr>
            <w:r w:rsidRPr="00787C83">
              <w:rPr>
                <w:b/>
                <w:i w:val="0"/>
                <w:sz w:val="16"/>
                <w:szCs w:val="16"/>
              </w:rPr>
              <w:t xml:space="preserve">v EUR </w:t>
            </w:r>
            <w:r w:rsidR="00787C83" w:rsidRPr="00787C83">
              <w:rPr>
                <w:b/>
                <w:i w:val="0"/>
                <w:sz w:val="16"/>
                <w:szCs w:val="16"/>
              </w:rPr>
              <w:t>bre</w:t>
            </w:r>
            <w:r w:rsidRPr="00787C83">
              <w:rPr>
                <w:b/>
                <w:i w:val="0"/>
                <w:sz w:val="16"/>
                <w:szCs w:val="16"/>
              </w:rPr>
              <w:t>z DDV</w:t>
            </w:r>
          </w:p>
        </w:tc>
      </w:tr>
      <w:tr w:rsidR="006F7EB4" w:rsidRPr="0079325B" w14:paraId="5394796F" w14:textId="77777777" w:rsidTr="006F7EB4">
        <w:tc>
          <w:tcPr>
            <w:tcW w:w="2322" w:type="dxa"/>
          </w:tcPr>
          <w:p w14:paraId="498D196C"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54668523"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60467C68"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7C0E6C2C" w14:textId="6B741B41" w:rsidR="006F7EB4" w:rsidRPr="0079325B" w:rsidRDefault="006F7EB4" w:rsidP="00C8061D">
            <w:pPr>
              <w:pStyle w:val="Glava"/>
              <w:tabs>
                <w:tab w:val="clear" w:pos="4536"/>
                <w:tab w:val="clear" w:pos="9072"/>
              </w:tabs>
              <w:jc w:val="both"/>
              <w:rPr>
                <w:i w:val="0"/>
                <w:sz w:val="22"/>
                <w:szCs w:val="22"/>
              </w:rPr>
            </w:pPr>
          </w:p>
        </w:tc>
        <w:tc>
          <w:tcPr>
            <w:tcW w:w="1433" w:type="dxa"/>
          </w:tcPr>
          <w:p w14:paraId="5058D9BB" w14:textId="77777777" w:rsidR="006F7EB4" w:rsidRPr="0079325B" w:rsidRDefault="006F7EB4" w:rsidP="00C8061D">
            <w:pPr>
              <w:pStyle w:val="Glava"/>
              <w:tabs>
                <w:tab w:val="clear" w:pos="4536"/>
                <w:tab w:val="clear" w:pos="9072"/>
              </w:tabs>
              <w:jc w:val="both"/>
              <w:rPr>
                <w:i w:val="0"/>
                <w:sz w:val="28"/>
                <w:szCs w:val="28"/>
              </w:rPr>
            </w:pPr>
          </w:p>
          <w:p w14:paraId="7BA5BD9C" w14:textId="77777777" w:rsidR="006F7EB4" w:rsidRPr="0079325B" w:rsidRDefault="006F7EB4" w:rsidP="00C8061D">
            <w:pPr>
              <w:pStyle w:val="Glava"/>
              <w:tabs>
                <w:tab w:val="clear" w:pos="4536"/>
                <w:tab w:val="clear" w:pos="9072"/>
              </w:tabs>
              <w:jc w:val="both"/>
              <w:rPr>
                <w:i w:val="0"/>
                <w:sz w:val="28"/>
                <w:szCs w:val="28"/>
              </w:rPr>
            </w:pPr>
          </w:p>
          <w:p w14:paraId="20681258" w14:textId="77777777" w:rsidR="006F7EB4" w:rsidRPr="0079325B" w:rsidRDefault="006F7EB4" w:rsidP="00C8061D">
            <w:pPr>
              <w:pStyle w:val="Glava"/>
              <w:tabs>
                <w:tab w:val="clear" w:pos="4536"/>
                <w:tab w:val="clear" w:pos="9072"/>
              </w:tabs>
              <w:jc w:val="both"/>
              <w:rPr>
                <w:i w:val="0"/>
                <w:sz w:val="28"/>
                <w:szCs w:val="28"/>
              </w:rPr>
            </w:pPr>
          </w:p>
        </w:tc>
      </w:tr>
      <w:tr w:rsidR="006F7EB4" w:rsidRPr="0079325B" w14:paraId="424FAF0E" w14:textId="77777777" w:rsidTr="006F7EB4">
        <w:tc>
          <w:tcPr>
            <w:tcW w:w="2322" w:type="dxa"/>
          </w:tcPr>
          <w:p w14:paraId="02036B66"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0A3C8F46"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2A5073B8"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505138CF" w14:textId="5ABD46C2" w:rsidR="006F7EB4" w:rsidRPr="0079325B" w:rsidRDefault="006F7EB4" w:rsidP="00C8061D">
            <w:pPr>
              <w:pStyle w:val="Glava"/>
              <w:tabs>
                <w:tab w:val="clear" w:pos="4536"/>
                <w:tab w:val="clear" w:pos="9072"/>
              </w:tabs>
              <w:jc w:val="both"/>
              <w:rPr>
                <w:i w:val="0"/>
                <w:sz w:val="22"/>
                <w:szCs w:val="22"/>
              </w:rPr>
            </w:pPr>
          </w:p>
        </w:tc>
        <w:tc>
          <w:tcPr>
            <w:tcW w:w="1433" w:type="dxa"/>
          </w:tcPr>
          <w:p w14:paraId="56FD48DF" w14:textId="77777777" w:rsidR="006F7EB4" w:rsidRPr="0079325B" w:rsidRDefault="006F7EB4" w:rsidP="00C8061D">
            <w:pPr>
              <w:pStyle w:val="Glava"/>
              <w:tabs>
                <w:tab w:val="clear" w:pos="4536"/>
                <w:tab w:val="clear" w:pos="9072"/>
              </w:tabs>
              <w:jc w:val="both"/>
              <w:rPr>
                <w:i w:val="0"/>
                <w:sz w:val="28"/>
                <w:szCs w:val="28"/>
              </w:rPr>
            </w:pPr>
          </w:p>
          <w:p w14:paraId="4DE16D86" w14:textId="77777777" w:rsidR="006F7EB4" w:rsidRPr="0079325B" w:rsidRDefault="006F7EB4" w:rsidP="00C8061D">
            <w:pPr>
              <w:pStyle w:val="Glava"/>
              <w:tabs>
                <w:tab w:val="clear" w:pos="4536"/>
                <w:tab w:val="clear" w:pos="9072"/>
              </w:tabs>
              <w:jc w:val="both"/>
              <w:rPr>
                <w:i w:val="0"/>
                <w:sz w:val="28"/>
                <w:szCs w:val="28"/>
              </w:rPr>
            </w:pPr>
          </w:p>
          <w:p w14:paraId="5C3397B4" w14:textId="77777777" w:rsidR="006F7EB4" w:rsidRPr="0079325B" w:rsidRDefault="006F7EB4" w:rsidP="00C8061D">
            <w:pPr>
              <w:pStyle w:val="Glava"/>
              <w:tabs>
                <w:tab w:val="clear" w:pos="4536"/>
                <w:tab w:val="clear" w:pos="9072"/>
              </w:tabs>
              <w:jc w:val="both"/>
              <w:rPr>
                <w:i w:val="0"/>
                <w:sz w:val="28"/>
                <w:szCs w:val="28"/>
              </w:rPr>
            </w:pPr>
          </w:p>
        </w:tc>
      </w:tr>
      <w:tr w:rsidR="006F7EB4" w:rsidRPr="0079325B" w14:paraId="20A9FF4F" w14:textId="77777777" w:rsidTr="006F7EB4">
        <w:tc>
          <w:tcPr>
            <w:tcW w:w="2322" w:type="dxa"/>
          </w:tcPr>
          <w:p w14:paraId="05FB7DB0"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64C22CFB"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4864B695"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08448AEE" w14:textId="32F6FD6B" w:rsidR="006F7EB4" w:rsidRPr="0079325B" w:rsidRDefault="006F7EB4" w:rsidP="00C8061D">
            <w:pPr>
              <w:pStyle w:val="Glava"/>
              <w:tabs>
                <w:tab w:val="clear" w:pos="4536"/>
                <w:tab w:val="clear" w:pos="9072"/>
              </w:tabs>
              <w:jc w:val="both"/>
              <w:rPr>
                <w:i w:val="0"/>
                <w:sz w:val="22"/>
                <w:szCs w:val="22"/>
              </w:rPr>
            </w:pPr>
          </w:p>
        </w:tc>
        <w:tc>
          <w:tcPr>
            <w:tcW w:w="1433" w:type="dxa"/>
          </w:tcPr>
          <w:p w14:paraId="48927599" w14:textId="77777777" w:rsidR="006F7EB4" w:rsidRPr="0079325B" w:rsidRDefault="006F7EB4" w:rsidP="00C8061D">
            <w:pPr>
              <w:pStyle w:val="Glava"/>
              <w:tabs>
                <w:tab w:val="clear" w:pos="4536"/>
                <w:tab w:val="clear" w:pos="9072"/>
              </w:tabs>
              <w:jc w:val="both"/>
              <w:rPr>
                <w:i w:val="0"/>
                <w:sz w:val="28"/>
                <w:szCs w:val="28"/>
              </w:rPr>
            </w:pPr>
          </w:p>
          <w:p w14:paraId="35B63DB5" w14:textId="77777777" w:rsidR="006F7EB4" w:rsidRPr="0079325B" w:rsidRDefault="006F7EB4" w:rsidP="00C8061D">
            <w:pPr>
              <w:pStyle w:val="Glava"/>
              <w:tabs>
                <w:tab w:val="clear" w:pos="4536"/>
                <w:tab w:val="clear" w:pos="9072"/>
              </w:tabs>
              <w:jc w:val="both"/>
              <w:rPr>
                <w:i w:val="0"/>
                <w:sz w:val="28"/>
                <w:szCs w:val="28"/>
              </w:rPr>
            </w:pPr>
          </w:p>
          <w:p w14:paraId="2B6A1B67" w14:textId="77777777" w:rsidR="006F7EB4" w:rsidRPr="0079325B" w:rsidRDefault="006F7EB4" w:rsidP="00C8061D">
            <w:pPr>
              <w:pStyle w:val="Glava"/>
              <w:tabs>
                <w:tab w:val="clear" w:pos="4536"/>
                <w:tab w:val="clear" w:pos="9072"/>
              </w:tabs>
              <w:jc w:val="both"/>
              <w:rPr>
                <w:i w:val="0"/>
                <w:sz w:val="28"/>
                <w:szCs w:val="28"/>
              </w:rPr>
            </w:pPr>
          </w:p>
        </w:tc>
      </w:tr>
      <w:tr w:rsidR="006F7EB4" w:rsidRPr="0079325B" w14:paraId="19428138" w14:textId="77777777" w:rsidTr="006F7EB4">
        <w:tc>
          <w:tcPr>
            <w:tcW w:w="2322" w:type="dxa"/>
          </w:tcPr>
          <w:p w14:paraId="34B438B7"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2894F15F"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0186FF26"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74FC84B4" w14:textId="26C2280B" w:rsidR="006F7EB4" w:rsidRPr="0079325B" w:rsidRDefault="006F7EB4" w:rsidP="00C8061D">
            <w:pPr>
              <w:pStyle w:val="Glava"/>
              <w:tabs>
                <w:tab w:val="clear" w:pos="4536"/>
                <w:tab w:val="clear" w:pos="9072"/>
              </w:tabs>
              <w:jc w:val="both"/>
              <w:rPr>
                <w:i w:val="0"/>
                <w:sz w:val="22"/>
                <w:szCs w:val="22"/>
              </w:rPr>
            </w:pPr>
          </w:p>
        </w:tc>
        <w:tc>
          <w:tcPr>
            <w:tcW w:w="1433" w:type="dxa"/>
          </w:tcPr>
          <w:p w14:paraId="167BE5C4" w14:textId="77777777" w:rsidR="006F7EB4" w:rsidRPr="0079325B" w:rsidRDefault="006F7EB4" w:rsidP="00C8061D">
            <w:pPr>
              <w:pStyle w:val="Glava"/>
              <w:tabs>
                <w:tab w:val="clear" w:pos="4536"/>
                <w:tab w:val="clear" w:pos="9072"/>
              </w:tabs>
              <w:jc w:val="both"/>
              <w:rPr>
                <w:i w:val="0"/>
                <w:sz w:val="28"/>
                <w:szCs w:val="28"/>
              </w:rPr>
            </w:pPr>
          </w:p>
          <w:p w14:paraId="2A2A4F85" w14:textId="77777777" w:rsidR="006F7EB4" w:rsidRPr="0079325B" w:rsidRDefault="006F7EB4" w:rsidP="00C8061D">
            <w:pPr>
              <w:pStyle w:val="Glava"/>
              <w:tabs>
                <w:tab w:val="clear" w:pos="4536"/>
                <w:tab w:val="clear" w:pos="9072"/>
              </w:tabs>
              <w:jc w:val="both"/>
              <w:rPr>
                <w:i w:val="0"/>
                <w:sz w:val="28"/>
                <w:szCs w:val="28"/>
              </w:rPr>
            </w:pPr>
          </w:p>
          <w:p w14:paraId="34396773" w14:textId="77777777" w:rsidR="006F7EB4" w:rsidRPr="0079325B" w:rsidRDefault="006F7EB4" w:rsidP="00C8061D">
            <w:pPr>
              <w:pStyle w:val="Glava"/>
              <w:tabs>
                <w:tab w:val="clear" w:pos="4536"/>
                <w:tab w:val="clear" w:pos="9072"/>
              </w:tabs>
              <w:jc w:val="both"/>
              <w:rPr>
                <w:i w:val="0"/>
                <w:sz w:val="28"/>
                <w:szCs w:val="28"/>
              </w:rPr>
            </w:pPr>
          </w:p>
        </w:tc>
      </w:tr>
    </w:tbl>
    <w:p w14:paraId="794E995F" w14:textId="77777777" w:rsidR="00C8061D" w:rsidRDefault="00C8061D" w:rsidP="00FE3CF1">
      <w:pPr>
        <w:pStyle w:val="Glava"/>
        <w:tabs>
          <w:tab w:val="clear" w:pos="4536"/>
          <w:tab w:val="clear" w:pos="9072"/>
        </w:tabs>
        <w:ind w:left="1080"/>
        <w:jc w:val="both"/>
        <w:rPr>
          <w:i w:val="0"/>
          <w:sz w:val="22"/>
          <w:szCs w:val="22"/>
        </w:rPr>
      </w:pPr>
    </w:p>
    <w:p w14:paraId="07267CC4" w14:textId="77777777" w:rsidR="00D15E73" w:rsidRPr="0079325B" w:rsidRDefault="00D15E73"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91B4EB6" w14:textId="77777777" w:rsidR="00FE3CF1" w:rsidRDefault="00FE3CF1" w:rsidP="00FE3CF1">
      <w:pPr>
        <w:pStyle w:val="Glava"/>
        <w:tabs>
          <w:tab w:val="clear" w:pos="4536"/>
          <w:tab w:val="clear" w:pos="9072"/>
        </w:tabs>
        <w:ind w:left="1080"/>
        <w:jc w:val="both"/>
        <w:rPr>
          <w:i w:val="0"/>
          <w:sz w:val="22"/>
          <w:szCs w:val="22"/>
        </w:rPr>
      </w:pPr>
    </w:p>
    <w:p w14:paraId="4D05F3E4" w14:textId="77777777" w:rsidR="006F7EB4" w:rsidRPr="0079325B" w:rsidRDefault="006F7EB4" w:rsidP="00FE3CF1">
      <w:pPr>
        <w:pStyle w:val="Glava"/>
        <w:tabs>
          <w:tab w:val="clear" w:pos="4536"/>
          <w:tab w:val="clear" w:pos="9072"/>
        </w:tabs>
        <w:ind w:left="1080"/>
        <w:jc w:val="both"/>
        <w:rPr>
          <w:i w:val="0"/>
          <w:sz w:val="22"/>
          <w:szCs w:val="22"/>
        </w:rPr>
      </w:pPr>
    </w:p>
    <w:p w14:paraId="27A78C10" w14:textId="77777777" w:rsidR="00FE3CF1" w:rsidRPr="0079325B" w:rsidRDefault="00FE3CF1" w:rsidP="00FE3CF1">
      <w:pPr>
        <w:pStyle w:val="Glava"/>
        <w:tabs>
          <w:tab w:val="clear" w:pos="4536"/>
          <w:tab w:val="clear" w:pos="9072"/>
        </w:tabs>
        <w:ind w:left="1080"/>
        <w:jc w:val="both"/>
        <w:rPr>
          <w:i w:val="0"/>
          <w:sz w:val="22"/>
          <w:szCs w:val="22"/>
        </w:rPr>
      </w:pPr>
    </w:p>
    <w:p w14:paraId="34CA6A9B" w14:textId="77777777"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14:paraId="4B74A00E" w14:textId="77777777" w:rsidR="00277AD1" w:rsidRDefault="00277AD1" w:rsidP="00FE3CF1">
      <w:pPr>
        <w:pStyle w:val="Glava"/>
        <w:tabs>
          <w:tab w:val="clear" w:pos="4536"/>
          <w:tab w:val="clear" w:pos="9072"/>
        </w:tabs>
        <w:ind w:left="1080"/>
        <w:jc w:val="both"/>
        <w:rPr>
          <w:i w:val="0"/>
          <w:sz w:val="22"/>
          <w:szCs w:val="22"/>
        </w:rPr>
      </w:pPr>
    </w:p>
    <w:p w14:paraId="542D0B82" w14:textId="77777777" w:rsidR="00277AD1" w:rsidRDefault="00277AD1" w:rsidP="00FE3CF1">
      <w:pPr>
        <w:pStyle w:val="Glava"/>
        <w:tabs>
          <w:tab w:val="clear" w:pos="4536"/>
          <w:tab w:val="clear" w:pos="9072"/>
        </w:tabs>
        <w:ind w:left="1080"/>
        <w:jc w:val="both"/>
        <w:rPr>
          <w:i w:val="0"/>
          <w:sz w:val="22"/>
          <w:szCs w:val="22"/>
        </w:rPr>
      </w:pPr>
    </w:p>
    <w:p w14:paraId="6410DA26" w14:textId="77777777" w:rsidR="00277AD1" w:rsidRDefault="00277AD1" w:rsidP="00FE3CF1">
      <w:pPr>
        <w:pStyle w:val="Glava"/>
        <w:tabs>
          <w:tab w:val="clear" w:pos="4536"/>
          <w:tab w:val="clear" w:pos="9072"/>
        </w:tabs>
        <w:ind w:left="1080"/>
        <w:jc w:val="right"/>
        <w:rPr>
          <w:i w:val="0"/>
          <w:sz w:val="22"/>
          <w:szCs w:val="22"/>
        </w:rPr>
      </w:pPr>
    </w:p>
    <w:p w14:paraId="758DE008" w14:textId="77777777" w:rsidR="00277AD1" w:rsidRDefault="00277AD1" w:rsidP="00FE3CF1">
      <w:pPr>
        <w:pStyle w:val="Glava"/>
        <w:tabs>
          <w:tab w:val="clear" w:pos="4536"/>
          <w:tab w:val="clear" w:pos="9072"/>
        </w:tabs>
        <w:ind w:left="1080"/>
        <w:jc w:val="right"/>
        <w:rPr>
          <w:i w:val="0"/>
          <w:sz w:val="22"/>
          <w:szCs w:val="22"/>
        </w:rPr>
      </w:pPr>
    </w:p>
    <w:p w14:paraId="2A22F776" w14:textId="4DE0E66C"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14:paraId="63F2EE5A" w14:textId="5ABE528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E720964" w14:textId="6A086305" w:rsidR="00FE3CF1" w:rsidRPr="0079325B" w:rsidRDefault="00FE3CF1" w:rsidP="00FE3CF1">
      <w:pPr>
        <w:ind w:left="1080"/>
        <w:jc w:val="center"/>
        <w:rPr>
          <w:b/>
          <w:i w:val="0"/>
          <w:sz w:val="28"/>
          <w:szCs w:val="28"/>
        </w:rPr>
      </w:pPr>
      <w:r w:rsidRPr="0079325B">
        <w:rPr>
          <w:b/>
          <w:i w:val="0"/>
          <w:sz w:val="28"/>
          <w:szCs w:val="28"/>
        </w:rPr>
        <w:t>SEZNAM KADROV</w:t>
      </w:r>
    </w:p>
    <w:p w14:paraId="27DF3685" w14:textId="77777777" w:rsidR="00FE3CF1" w:rsidRPr="0079325B" w:rsidRDefault="00FE3CF1" w:rsidP="00FE3CF1">
      <w:pPr>
        <w:rPr>
          <w:i w:val="0"/>
          <w:sz w:val="22"/>
          <w:szCs w:val="22"/>
        </w:rPr>
      </w:pPr>
    </w:p>
    <w:p w14:paraId="393B4317" w14:textId="77777777"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14:paraId="679ADB7C" w14:textId="77777777" w:rsidTr="004A699A">
        <w:tc>
          <w:tcPr>
            <w:tcW w:w="2181" w:type="dxa"/>
          </w:tcPr>
          <w:p w14:paraId="31899ABB" w14:textId="3431B38B"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701B574" w14:textId="77777777" w:rsidR="00FE3CF1" w:rsidRPr="0079325B" w:rsidRDefault="00FE3CF1" w:rsidP="00C7578A">
            <w:pPr>
              <w:pStyle w:val="Glava"/>
              <w:tabs>
                <w:tab w:val="clear" w:pos="4536"/>
                <w:tab w:val="clear" w:pos="9072"/>
              </w:tabs>
              <w:jc w:val="both"/>
              <w:rPr>
                <w:i w:val="0"/>
                <w:szCs w:val="24"/>
              </w:rPr>
            </w:pPr>
          </w:p>
        </w:tc>
      </w:tr>
    </w:tbl>
    <w:p w14:paraId="767939DD" w14:textId="77777777" w:rsidR="00FE3CF1" w:rsidRPr="0079325B" w:rsidRDefault="00FE3CF1" w:rsidP="00FE3CF1">
      <w:pPr>
        <w:pStyle w:val="Glava"/>
        <w:tabs>
          <w:tab w:val="clear" w:pos="4536"/>
          <w:tab w:val="clear" w:pos="9072"/>
        </w:tabs>
        <w:jc w:val="both"/>
        <w:rPr>
          <w:i w:val="0"/>
          <w:sz w:val="22"/>
          <w:szCs w:val="22"/>
        </w:rPr>
      </w:pPr>
    </w:p>
    <w:p w14:paraId="23ADC6AD" w14:textId="77777777"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14:paraId="64DE3B6A" w14:textId="77777777" w:rsidTr="00787C83">
        <w:tc>
          <w:tcPr>
            <w:tcW w:w="621" w:type="dxa"/>
            <w:tcBorders>
              <w:bottom w:val="single" w:sz="4" w:space="0" w:color="auto"/>
            </w:tcBorders>
            <w:shd w:val="clear" w:color="auto" w:fill="D9D9D9" w:themeFill="background1" w:themeFillShade="D9"/>
            <w:vAlign w:val="center"/>
          </w:tcPr>
          <w:p w14:paraId="5CABAA32" w14:textId="77777777" w:rsidR="00FE3CF1" w:rsidRPr="0079325B" w:rsidRDefault="00FE3CF1" w:rsidP="00144778">
            <w:pPr>
              <w:jc w:val="center"/>
              <w:rPr>
                <w:b/>
                <w:i w:val="0"/>
                <w:sz w:val="20"/>
              </w:rPr>
            </w:pPr>
            <w:r w:rsidRPr="0079325B">
              <w:rPr>
                <w:b/>
                <w:i w:val="0"/>
                <w:sz w:val="20"/>
              </w:rPr>
              <w:t>Zap. št.</w:t>
            </w:r>
          </w:p>
        </w:tc>
        <w:tc>
          <w:tcPr>
            <w:tcW w:w="2268" w:type="dxa"/>
            <w:tcBorders>
              <w:bottom w:val="single" w:sz="4" w:space="0" w:color="auto"/>
            </w:tcBorders>
            <w:shd w:val="clear" w:color="auto" w:fill="D9D9D9" w:themeFill="background1" w:themeFillShade="D9"/>
            <w:vAlign w:val="center"/>
          </w:tcPr>
          <w:p w14:paraId="40AD27B7" w14:textId="77777777"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14:paraId="4DD9725E" w14:textId="77777777"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14:paraId="2A0566A7" w14:textId="77777777"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14:paraId="2C3FDABA" w14:textId="77777777" w:rsidR="00FE3CF1" w:rsidRPr="0079325B" w:rsidRDefault="00FE3CF1" w:rsidP="00C7578A">
            <w:pPr>
              <w:jc w:val="center"/>
              <w:rPr>
                <w:b/>
                <w:i w:val="0"/>
                <w:sz w:val="20"/>
              </w:rPr>
            </w:pPr>
            <w:r w:rsidRPr="0079325B">
              <w:rPr>
                <w:b/>
                <w:i w:val="0"/>
                <w:sz w:val="20"/>
              </w:rPr>
              <w:t>Delovna doba</w:t>
            </w:r>
          </w:p>
          <w:p w14:paraId="28B6E50B" w14:textId="77777777"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14:paraId="0B7D97D0" w14:textId="77777777" w:rsidR="00FE3CF1" w:rsidRPr="0079325B" w:rsidRDefault="00FE3CF1" w:rsidP="00C7578A">
            <w:pPr>
              <w:jc w:val="center"/>
              <w:rPr>
                <w:b/>
                <w:i w:val="0"/>
                <w:sz w:val="20"/>
              </w:rPr>
            </w:pPr>
            <w:r w:rsidRPr="0079325B">
              <w:rPr>
                <w:b/>
                <w:i w:val="0"/>
                <w:sz w:val="20"/>
              </w:rPr>
              <w:t>Strokovni izpit</w:t>
            </w:r>
          </w:p>
          <w:p w14:paraId="6C35BE9B" w14:textId="77777777" w:rsidR="00FE3CF1" w:rsidRPr="0079325B" w:rsidRDefault="00FE3CF1" w:rsidP="00C7578A">
            <w:pPr>
              <w:jc w:val="center"/>
              <w:rPr>
                <w:b/>
                <w:i w:val="0"/>
                <w:sz w:val="20"/>
              </w:rPr>
            </w:pPr>
            <w:r w:rsidRPr="0079325B">
              <w:rPr>
                <w:b/>
                <w:i w:val="0"/>
                <w:sz w:val="20"/>
              </w:rPr>
              <w:t>(št. potrdila)</w:t>
            </w:r>
          </w:p>
        </w:tc>
      </w:tr>
      <w:tr w:rsidR="00FE3CF1" w:rsidRPr="0079325B" w14:paraId="49CD321C" w14:textId="77777777" w:rsidTr="00787C83">
        <w:tc>
          <w:tcPr>
            <w:tcW w:w="621" w:type="dxa"/>
            <w:shd w:val="clear" w:color="auto" w:fill="D9D9D9" w:themeFill="background1" w:themeFillShade="D9"/>
            <w:vAlign w:val="center"/>
          </w:tcPr>
          <w:p w14:paraId="3C9A3C22" w14:textId="77777777"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14:paraId="0401AA0A" w14:textId="77777777"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ODGOVORNI VODJA DEL</w:t>
            </w:r>
          </w:p>
        </w:tc>
        <w:tc>
          <w:tcPr>
            <w:tcW w:w="1985" w:type="dxa"/>
          </w:tcPr>
          <w:p w14:paraId="4EE4F243" w14:textId="77777777" w:rsidR="00FE3CF1" w:rsidRPr="0079325B" w:rsidRDefault="00FE3CF1" w:rsidP="00C7578A">
            <w:pPr>
              <w:pStyle w:val="Glava"/>
              <w:tabs>
                <w:tab w:val="clear" w:pos="4536"/>
                <w:tab w:val="clear" w:pos="9072"/>
              </w:tabs>
              <w:jc w:val="both"/>
              <w:rPr>
                <w:i w:val="0"/>
                <w:sz w:val="22"/>
                <w:szCs w:val="22"/>
              </w:rPr>
            </w:pPr>
          </w:p>
        </w:tc>
        <w:tc>
          <w:tcPr>
            <w:tcW w:w="1701" w:type="dxa"/>
          </w:tcPr>
          <w:p w14:paraId="402EC9C2" w14:textId="77777777" w:rsidR="00FE3CF1" w:rsidRPr="0079325B" w:rsidRDefault="00FE3CF1" w:rsidP="00C7578A">
            <w:pPr>
              <w:pStyle w:val="Glava"/>
              <w:tabs>
                <w:tab w:val="clear" w:pos="4536"/>
                <w:tab w:val="clear" w:pos="9072"/>
              </w:tabs>
              <w:jc w:val="both"/>
              <w:rPr>
                <w:i w:val="0"/>
                <w:sz w:val="22"/>
                <w:szCs w:val="22"/>
              </w:rPr>
            </w:pPr>
          </w:p>
        </w:tc>
        <w:tc>
          <w:tcPr>
            <w:tcW w:w="992" w:type="dxa"/>
          </w:tcPr>
          <w:p w14:paraId="5DFEF403" w14:textId="77777777" w:rsidR="00FE3CF1" w:rsidRPr="0079325B" w:rsidRDefault="00FE3CF1" w:rsidP="00C7578A">
            <w:pPr>
              <w:pStyle w:val="Glava"/>
              <w:tabs>
                <w:tab w:val="clear" w:pos="4536"/>
                <w:tab w:val="clear" w:pos="9072"/>
              </w:tabs>
              <w:jc w:val="both"/>
              <w:rPr>
                <w:i w:val="0"/>
                <w:sz w:val="22"/>
                <w:szCs w:val="22"/>
              </w:rPr>
            </w:pPr>
          </w:p>
        </w:tc>
        <w:tc>
          <w:tcPr>
            <w:tcW w:w="1559" w:type="dxa"/>
          </w:tcPr>
          <w:p w14:paraId="7D7EB688" w14:textId="77777777" w:rsidR="00FE3CF1" w:rsidRDefault="00FE3CF1" w:rsidP="00C7578A">
            <w:pPr>
              <w:pStyle w:val="Glava"/>
              <w:tabs>
                <w:tab w:val="clear" w:pos="4536"/>
                <w:tab w:val="clear" w:pos="9072"/>
              </w:tabs>
              <w:jc w:val="both"/>
              <w:rPr>
                <w:i w:val="0"/>
                <w:sz w:val="28"/>
                <w:szCs w:val="28"/>
              </w:rPr>
            </w:pPr>
          </w:p>
          <w:p w14:paraId="49C9DA3A" w14:textId="77777777" w:rsidR="00D439D5" w:rsidRPr="0079325B" w:rsidRDefault="00D439D5" w:rsidP="00C7578A">
            <w:pPr>
              <w:pStyle w:val="Glava"/>
              <w:tabs>
                <w:tab w:val="clear" w:pos="4536"/>
                <w:tab w:val="clear" w:pos="9072"/>
              </w:tabs>
              <w:jc w:val="both"/>
              <w:rPr>
                <w:i w:val="0"/>
                <w:sz w:val="28"/>
                <w:szCs w:val="28"/>
              </w:rPr>
            </w:pPr>
          </w:p>
          <w:p w14:paraId="012D817C" w14:textId="77777777" w:rsidR="00FE3CF1" w:rsidRPr="0079325B" w:rsidRDefault="00FE3CF1" w:rsidP="00C7578A">
            <w:pPr>
              <w:pStyle w:val="Glava"/>
              <w:tabs>
                <w:tab w:val="clear" w:pos="4536"/>
                <w:tab w:val="clear" w:pos="9072"/>
              </w:tabs>
              <w:jc w:val="both"/>
              <w:rPr>
                <w:i w:val="0"/>
                <w:sz w:val="28"/>
                <w:szCs w:val="28"/>
              </w:rPr>
            </w:pPr>
          </w:p>
        </w:tc>
      </w:tr>
      <w:tr w:rsidR="00091781" w:rsidRPr="0079325B" w14:paraId="2D9773AD" w14:textId="77777777" w:rsidTr="00787C83">
        <w:tc>
          <w:tcPr>
            <w:tcW w:w="621" w:type="dxa"/>
            <w:shd w:val="clear" w:color="auto" w:fill="D9D9D9" w:themeFill="background1" w:themeFillShade="D9"/>
            <w:vAlign w:val="center"/>
          </w:tcPr>
          <w:p w14:paraId="6FC5DBCB" w14:textId="70FF3D0D" w:rsidR="00091781" w:rsidRPr="00021AC4" w:rsidRDefault="00091781" w:rsidP="00144778">
            <w:pPr>
              <w:pStyle w:val="Glava"/>
              <w:tabs>
                <w:tab w:val="clear" w:pos="4536"/>
                <w:tab w:val="clear" w:pos="9072"/>
              </w:tabs>
              <w:jc w:val="center"/>
              <w:rPr>
                <w:i w:val="0"/>
                <w:sz w:val="22"/>
                <w:szCs w:val="22"/>
              </w:rPr>
            </w:pPr>
            <w:r>
              <w:rPr>
                <w:i w:val="0"/>
                <w:sz w:val="22"/>
                <w:szCs w:val="22"/>
              </w:rPr>
              <w:t>2</w:t>
            </w:r>
          </w:p>
        </w:tc>
        <w:tc>
          <w:tcPr>
            <w:tcW w:w="2268" w:type="dxa"/>
            <w:shd w:val="clear" w:color="auto" w:fill="D9D9D9" w:themeFill="background1" w:themeFillShade="D9"/>
            <w:vAlign w:val="center"/>
          </w:tcPr>
          <w:p w14:paraId="148DEDC4" w14:textId="57C9BA5C" w:rsidR="00091781" w:rsidRPr="00A8796C" w:rsidRDefault="00091781" w:rsidP="00C7578A">
            <w:pPr>
              <w:pStyle w:val="Glava"/>
              <w:tabs>
                <w:tab w:val="clear" w:pos="4536"/>
                <w:tab w:val="clear" w:pos="9072"/>
              </w:tabs>
              <w:jc w:val="center"/>
              <w:rPr>
                <w:b/>
                <w:i w:val="0"/>
                <w:sz w:val="22"/>
                <w:szCs w:val="22"/>
              </w:rPr>
            </w:pPr>
            <w:r>
              <w:rPr>
                <w:b/>
                <w:i w:val="0"/>
                <w:sz w:val="22"/>
                <w:szCs w:val="22"/>
              </w:rPr>
              <w:t>RESTAVRATOR - KONSERVATOR</w:t>
            </w:r>
          </w:p>
        </w:tc>
        <w:tc>
          <w:tcPr>
            <w:tcW w:w="1985" w:type="dxa"/>
          </w:tcPr>
          <w:p w14:paraId="23E724CA" w14:textId="77777777" w:rsidR="00091781" w:rsidRPr="0079325B" w:rsidRDefault="00091781" w:rsidP="00C7578A">
            <w:pPr>
              <w:pStyle w:val="Glava"/>
              <w:tabs>
                <w:tab w:val="clear" w:pos="4536"/>
                <w:tab w:val="clear" w:pos="9072"/>
              </w:tabs>
              <w:jc w:val="both"/>
              <w:rPr>
                <w:i w:val="0"/>
                <w:sz w:val="22"/>
                <w:szCs w:val="22"/>
              </w:rPr>
            </w:pPr>
          </w:p>
        </w:tc>
        <w:tc>
          <w:tcPr>
            <w:tcW w:w="1701" w:type="dxa"/>
          </w:tcPr>
          <w:p w14:paraId="757B0FC7" w14:textId="77777777" w:rsidR="00091781" w:rsidRPr="0079325B" w:rsidRDefault="00091781" w:rsidP="00C7578A">
            <w:pPr>
              <w:pStyle w:val="Glava"/>
              <w:tabs>
                <w:tab w:val="clear" w:pos="4536"/>
                <w:tab w:val="clear" w:pos="9072"/>
              </w:tabs>
              <w:jc w:val="both"/>
              <w:rPr>
                <w:i w:val="0"/>
                <w:sz w:val="22"/>
                <w:szCs w:val="22"/>
              </w:rPr>
            </w:pPr>
          </w:p>
        </w:tc>
        <w:tc>
          <w:tcPr>
            <w:tcW w:w="992" w:type="dxa"/>
          </w:tcPr>
          <w:p w14:paraId="0D19408E" w14:textId="77777777" w:rsidR="00091781" w:rsidRPr="0079325B" w:rsidRDefault="00091781" w:rsidP="00C7578A">
            <w:pPr>
              <w:pStyle w:val="Glava"/>
              <w:tabs>
                <w:tab w:val="clear" w:pos="4536"/>
                <w:tab w:val="clear" w:pos="9072"/>
              </w:tabs>
              <w:jc w:val="both"/>
              <w:rPr>
                <w:i w:val="0"/>
                <w:sz w:val="22"/>
                <w:szCs w:val="22"/>
              </w:rPr>
            </w:pPr>
          </w:p>
        </w:tc>
        <w:tc>
          <w:tcPr>
            <w:tcW w:w="1559" w:type="dxa"/>
          </w:tcPr>
          <w:p w14:paraId="1CCE336C" w14:textId="77777777" w:rsidR="00091781" w:rsidRDefault="00091781" w:rsidP="00C7578A">
            <w:pPr>
              <w:pStyle w:val="Glava"/>
              <w:tabs>
                <w:tab w:val="clear" w:pos="4536"/>
                <w:tab w:val="clear" w:pos="9072"/>
              </w:tabs>
              <w:jc w:val="both"/>
              <w:rPr>
                <w:i w:val="0"/>
                <w:sz w:val="28"/>
                <w:szCs w:val="28"/>
              </w:rPr>
            </w:pPr>
          </w:p>
        </w:tc>
      </w:tr>
    </w:tbl>
    <w:p w14:paraId="04FAAA5E" w14:textId="77777777" w:rsidR="00FE3CF1" w:rsidRDefault="00FE3CF1" w:rsidP="00FE3CF1">
      <w:pPr>
        <w:pStyle w:val="Glava"/>
        <w:tabs>
          <w:tab w:val="clear" w:pos="4536"/>
          <w:tab w:val="clear" w:pos="9072"/>
        </w:tabs>
        <w:ind w:left="1080"/>
        <w:jc w:val="both"/>
        <w:rPr>
          <w:i w:val="0"/>
          <w:sz w:val="22"/>
          <w:szCs w:val="22"/>
        </w:rPr>
      </w:pPr>
    </w:p>
    <w:p w14:paraId="3906C695" w14:textId="77777777" w:rsidR="001A38D3" w:rsidRDefault="001A38D3" w:rsidP="00FE3CF1">
      <w:pPr>
        <w:pStyle w:val="Glava"/>
        <w:tabs>
          <w:tab w:val="clear" w:pos="4536"/>
          <w:tab w:val="clear" w:pos="9072"/>
        </w:tabs>
        <w:ind w:left="1080"/>
        <w:jc w:val="both"/>
        <w:rPr>
          <w:i w:val="0"/>
          <w:sz w:val="22"/>
          <w:szCs w:val="22"/>
        </w:rPr>
      </w:pPr>
    </w:p>
    <w:p w14:paraId="53FD068A" w14:textId="77777777" w:rsidR="001A38D3" w:rsidRDefault="001A38D3" w:rsidP="00FE3CF1">
      <w:pPr>
        <w:pStyle w:val="Glava"/>
        <w:tabs>
          <w:tab w:val="clear" w:pos="4536"/>
          <w:tab w:val="clear" w:pos="9072"/>
        </w:tabs>
        <w:ind w:left="1080"/>
        <w:jc w:val="both"/>
        <w:rPr>
          <w:i w:val="0"/>
          <w:sz w:val="22"/>
          <w:szCs w:val="22"/>
        </w:rPr>
      </w:pPr>
    </w:p>
    <w:p w14:paraId="22BA7FAF" w14:textId="29D415E6" w:rsidR="002C6A1E" w:rsidRDefault="00361220" w:rsidP="00FE3CF1">
      <w:pPr>
        <w:pStyle w:val="Glava"/>
        <w:tabs>
          <w:tab w:val="clear" w:pos="4536"/>
          <w:tab w:val="clear" w:pos="9072"/>
        </w:tabs>
        <w:ind w:left="1080"/>
        <w:jc w:val="both"/>
        <w:rPr>
          <w:i w:val="0"/>
          <w:sz w:val="22"/>
          <w:szCs w:val="22"/>
        </w:rPr>
      </w:pPr>
      <w:r>
        <w:rPr>
          <w:b/>
          <w:i w:val="0"/>
          <w:sz w:val="20"/>
        </w:rPr>
        <w:t>Referenčni posl</w:t>
      </w:r>
      <w:r w:rsidR="00D439D5">
        <w:rPr>
          <w:b/>
          <w:i w:val="0"/>
          <w:sz w:val="20"/>
        </w:rPr>
        <w:t>i</w:t>
      </w:r>
      <w:r>
        <w:rPr>
          <w:b/>
          <w:i w:val="0"/>
          <w:sz w:val="20"/>
        </w:rPr>
        <w:t xml:space="preserve"> </w:t>
      </w:r>
      <w:r w:rsidR="00091781">
        <w:rPr>
          <w:b/>
          <w:i w:val="0"/>
          <w:sz w:val="20"/>
        </w:rPr>
        <w:t>odgovornega vodja del</w:t>
      </w:r>
      <w:r>
        <w:rPr>
          <w:b/>
          <w:i w:val="0"/>
          <w:sz w:val="20"/>
        </w:rPr>
        <w:t>:</w:t>
      </w:r>
    </w:p>
    <w:p w14:paraId="67C1196A" w14:textId="77777777" w:rsidR="002C6A1E" w:rsidRDefault="002C6A1E" w:rsidP="00FE3CF1">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559"/>
      </w:tblGrid>
      <w:tr w:rsidR="00361220" w:rsidRPr="0079325B" w14:paraId="3A88DE13" w14:textId="77777777" w:rsidTr="00787C83">
        <w:tc>
          <w:tcPr>
            <w:tcW w:w="2322" w:type="dxa"/>
            <w:shd w:val="clear" w:color="auto" w:fill="D9D9D9" w:themeFill="background1" w:themeFillShade="D9"/>
            <w:vAlign w:val="center"/>
          </w:tcPr>
          <w:p w14:paraId="172A9C77" w14:textId="77777777" w:rsidR="00361220" w:rsidRPr="00291814" w:rsidRDefault="00361220" w:rsidP="000A55F3">
            <w:pPr>
              <w:jc w:val="center"/>
              <w:rPr>
                <w:b/>
                <w:i w:val="0"/>
                <w:sz w:val="16"/>
                <w:szCs w:val="16"/>
              </w:rPr>
            </w:pPr>
            <w:r w:rsidRPr="00291814">
              <w:rPr>
                <w:b/>
                <w:i w:val="0"/>
                <w:sz w:val="16"/>
                <w:szCs w:val="16"/>
              </w:rPr>
              <w:t>Naziv investitorja oz. naročnika referenčnega posla ter</w:t>
            </w:r>
            <w:r>
              <w:rPr>
                <w:b/>
                <w:i w:val="0"/>
                <w:sz w:val="16"/>
                <w:szCs w:val="16"/>
              </w:rPr>
              <w:t xml:space="preserve"> </w:t>
            </w:r>
            <w:r w:rsidRPr="00291814">
              <w:rPr>
                <w:b/>
                <w:i w:val="0"/>
                <w:sz w:val="16"/>
                <w:szCs w:val="16"/>
              </w:rPr>
              <w:t>kontaktna oseba naročnika (e-pošta in telefonska številka)</w:t>
            </w:r>
          </w:p>
        </w:tc>
        <w:tc>
          <w:tcPr>
            <w:tcW w:w="2835" w:type="dxa"/>
            <w:shd w:val="clear" w:color="auto" w:fill="D9D9D9" w:themeFill="background1" w:themeFillShade="D9"/>
            <w:vAlign w:val="center"/>
          </w:tcPr>
          <w:p w14:paraId="58C137A1" w14:textId="77777777" w:rsidR="00361220" w:rsidRPr="00AE2E89" w:rsidRDefault="00361220" w:rsidP="000A55F3">
            <w:pPr>
              <w:jc w:val="center"/>
              <w:rPr>
                <w:b/>
                <w:i w:val="0"/>
                <w:sz w:val="18"/>
                <w:szCs w:val="18"/>
              </w:rPr>
            </w:pPr>
            <w:r w:rsidRPr="00B0321F">
              <w:rPr>
                <w:b/>
                <w:i w:val="0"/>
                <w:sz w:val="20"/>
              </w:rPr>
              <w:t>Predmet referenčnega posla – kratek opis del</w:t>
            </w:r>
          </w:p>
        </w:tc>
        <w:tc>
          <w:tcPr>
            <w:tcW w:w="1276" w:type="dxa"/>
            <w:shd w:val="clear" w:color="auto" w:fill="D9D9D9" w:themeFill="background1" w:themeFillShade="D9"/>
            <w:vAlign w:val="center"/>
          </w:tcPr>
          <w:p w14:paraId="077FF063" w14:textId="77777777" w:rsidR="00361220" w:rsidRPr="00291814" w:rsidRDefault="00361220" w:rsidP="000A55F3">
            <w:pPr>
              <w:jc w:val="center"/>
              <w:rPr>
                <w:b/>
                <w:i w:val="0"/>
                <w:sz w:val="16"/>
                <w:szCs w:val="16"/>
              </w:rPr>
            </w:pPr>
            <w:r w:rsidRPr="00291814">
              <w:rPr>
                <w:b/>
                <w:i w:val="0"/>
                <w:sz w:val="16"/>
                <w:szCs w:val="16"/>
              </w:rPr>
              <w:t>Datum začetka in končanja posla</w:t>
            </w:r>
          </w:p>
        </w:tc>
        <w:tc>
          <w:tcPr>
            <w:tcW w:w="1134" w:type="dxa"/>
            <w:shd w:val="clear" w:color="auto" w:fill="D9D9D9" w:themeFill="background1" w:themeFillShade="D9"/>
            <w:vAlign w:val="center"/>
          </w:tcPr>
          <w:p w14:paraId="5235B1B9" w14:textId="2D0A4CBE" w:rsidR="00361220" w:rsidRPr="00787C83" w:rsidRDefault="001A38D3" w:rsidP="000A55F3">
            <w:pPr>
              <w:jc w:val="center"/>
              <w:rPr>
                <w:b/>
                <w:i w:val="0"/>
                <w:sz w:val="16"/>
                <w:szCs w:val="16"/>
              </w:rPr>
            </w:pPr>
            <w:r>
              <w:rPr>
                <w:b/>
                <w:i w:val="0"/>
                <w:sz w:val="16"/>
                <w:szCs w:val="16"/>
              </w:rPr>
              <w:t>K</w:t>
            </w:r>
            <w:r w:rsidRPr="00291814">
              <w:rPr>
                <w:b/>
                <w:i w:val="0"/>
                <w:sz w:val="16"/>
                <w:szCs w:val="16"/>
              </w:rPr>
              <w:t xml:space="preserve">ontaktna oseba </w:t>
            </w:r>
            <w:r>
              <w:rPr>
                <w:b/>
                <w:i w:val="0"/>
                <w:sz w:val="16"/>
                <w:szCs w:val="16"/>
              </w:rPr>
              <w:t>na ZVKDS-ju</w:t>
            </w:r>
            <w:r w:rsidRPr="00291814">
              <w:rPr>
                <w:b/>
                <w:i w:val="0"/>
                <w:sz w:val="16"/>
                <w:szCs w:val="16"/>
              </w:rPr>
              <w:t xml:space="preserve"> (e-pošta in telefonska številka)</w:t>
            </w:r>
          </w:p>
        </w:tc>
        <w:tc>
          <w:tcPr>
            <w:tcW w:w="1559" w:type="dxa"/>
            <w:shd w:val="clear" w:color="auto" w:fill="D9D9D9" w:themeFill="background1" w:themeFillShade="D9"/>
            <w:vAlign w:val="center"/>
          </w:tcPr>
          <w:p w14:paraId="70EFE30A" w14:textId="77777777" w:rsidR="00361220" w:rsidRPr="00787C83" w:rsidRDefault="00361220" w:rsidP="000A55F3">
            <w:pPr>
              <w:jc w:val="center"/>
              <w:rPr>
                <w:b/>
                <w:i w:val="0"/>
                <w:sz w:val="16"/>
                <w:szCs w:val="16"/>
              </w:rPr>
            </w:pPr>
            <w:r w:rsidRPr="00787C83">
              <w:rPr>
                <w:b/>
                <w:i w:val="0"/>
                <w:sz w:val="16"/>
                <w:szCs w:val="16"/>
              </w:rPr>
              <w:t>Vrednost posla</w:t>
            </w:r>
          </w:p>
          <w:p w14:paraId="3DE5F8DC" w14:textId="7EEE1B74" w:rsidR="00361220" w:rsidRPr="00787C83" w:rsidRDefault="00361220" w:rsidP="00787C83">
            <w:pPr>
              <w:jc w:val="center"/>
              <w:rPr>
                <w:b/>
                <w:i w:val="0"/>
                <w:sz w:val="16"/>
                <w:szCs w:val="16"/>
              </w:rPr>
            </w:pPr>
            <w:r w:rsidRPr="00787C83">
              <w:rPr>
                <w:b/>
                <w:i w:val="0"/>
                <w:sz w:val="16"/>
                <w:szCs w:val="16"/>
              </w:rPr>
              <w:t xml:space="preserve">v EUR </w:t>
            </w:r>
            <w:r w:rsidR="00787C83" w:rsidRPr="00787C83">
              <w:rPr>
                <w:b/>
                <w:i w:val="0"/>
                <w:sz w:val="16"/>
                <w:szCs w:val="16"/>
              </w:rPr>
              <w:t>brez</w:t>
            </w:r>
            <w:r w:rsidRPr="00787C83">
              <w:rPr>
                <w:b/>
                <w:i w:val="0"/>
                <w:sz w:val="16"/>
                <w:szCs w:val="16"/>
              </w:rPr>
              <w:t xml:space="preserve"> DDV</w:t>
            </w:r>
          </w:p>
        </w:tc>
      </w:tr>
      <w:tr w:rsidR="00361220" w:rsidRPr="0079325B" w14:paraId="4C914799" w14:textId="77777777" w:rsidTr="00787C83">
        <w:tc>
          <w:tcPr>
            <w:tcW w:w="2322" w:type="dxa"/>
          </w:tcPr>
          <w:p w14:paraId="2FBC43B0" w14:textId="77777777" w:rsidR="00361220" w:rsidRPr="0079325B" w:rsidRDefault="00361220" w:rsidP="000A55F3">
            <w:pPr>
              <w:pStyle w:val="Glava"/>
              <w:tabs>
                <w:tab w:val="clear" w:pos="4536"/>
                <w:tab w:val="clear" w:pos="9072"/>
              </w:tabs>
              <w:jc w:val="both"/>
              <w:rPr>
                <w:i w:val="0"/>
                <w:sz w:val="22"/>
                <w:szCs w:val="22"/>
              </w:rPr>
            </w:pPr>
          </w:p>
        </w:tc>
        <w:tc>
          <w:tcPr>
            <w:tcW w:w="2835" w:type="dxa"/>
          </w:tcPr>
          <w:p w14:paraId="647D8709" w14:textId="77777777" w:rsidR="00361220" w:rsidRPr="0079325B" w:rsidRDefault="00361220" w:rsidP="000A55F3">
            <w:pPr>
              <w:pStyle w:val="Glava"/>
              <w:tabs>
                <w:tab w:val="clear" w:pos="4536"/>
                <w:tab w:val="clear" w:pos="9072"/>
              </w:tabs>
              <w:jc w:val="both"/>
              <w:rPr>
                <w:i w:val="0"/>
                <w:sz w:val="22"/>
                <w:szCs w:val="22"/>
              </w:rPr>
            </w:pPr>
          </w:p>
        </w:tc>
        <w:tc>
          <w:tcPr>
            <w:tcW w:w="1276" w:type="dxa"/>
          </w:tcPr>
          <w:p w14:paraId="3EB244C7" w14:textId="77777777" w:rsidR="00361220" w:rsidRPr="0079325B" w:rsidRDefault="00361220" w:rsidP="000A55F3">
            <w:pPr>
              <w:pStyle w:val="Glava"/>
              <w:tabs>
                <w:tab w:val="clear" w:pos="4536"/>
                <w:tab w:val="clear" w:pos="9072"/>
              </w:tabs>
              <w:jc w:val="both"/>
              <w:rPr>
                <w:i w:val="0"/>
                <w:sz w:val="22"/>
                <w:szCs w:val="22"/>
              </w:rPr>
            </w:pPr>
          </w:p>
        </w:tc>
        <w:tc>
          <w:tcPr>
            <w:tcW w:w="1134" w:type="dxa"/>
          </w:tcPr>
          <w:p w14:paraId="58055E55" w14:textId="77777777" w:rsidR="00361220" w:rsidRPr="0079325B" w:rsidRDefault="00361220" w:rsidP="000A55F3">
            <w:pPr>
              <w:pStyle w:val="Glava"/>
              <w:tabs>
                <w:tab w:val="clear" w:pos="4536"/>
                <w:tab w:val="clear" w:pos="9072"/>
              </w:tabs>
              <w:jc w:val="both"/>
              <w:rPr>
                <w:i w:val="0"/>
                <w:sz w:val="22"/>
                <w:szCs w:val="22"/>
              </w:rPr>
            </w:pPr>
          </w:p>
        </w:tc>
        <w:tc>
          <w:tcPr>
            <w:tcW w:w="1559" w:type="dxa"/>
          </w:tcPr>
          <w:p w14:paraId="76CA3431" w14:textId="77777777" w:rsidR="00361220" w:rsidRPr="0079325B" w:rsidRDefault="00361220" w:rsidP="000A55F3">
            <w:pPr>
              <w:pStyle w:val="Glava"/>
              <w:tabs>
                <w:tab w:val="clear" w:pos="4536"/>
                <w:tab w:val="clear" w:pos="9072"/>
              </w:tabs>
              <w:jc w:val="both"/>
              <w:rPr>
                <w:i w:val="0"/>
                <w:sz w:val="28"/>
                <w:szCs w:val="28"/>
              </w:rPr>
            </w:pPr>
          </w:p>
          <w:p w14:paraId="46412766" w14:textId="77777777" w:rsidR="00361220" w:rsidRPr="0079325B" w:rsidRDefault="00361220" w:rsidP="000A55F3">
            <w:pPr>
              <w:pStyle w:val="Glava"/>
              <w:tabs>
                <w:tab w:val="clear" w:pos="4536"/>
                <w:tab w:val="clear" w:pos="9072"/>
              </w:tabs>
              <w:jc w:val="both"/>
              <w:rPr>
                <w:i w:val="0"/>
                <w:sz w:val="28"/>
                <w:szCs w:val="28"/>
              </w:rPr>
            </w:pPr>
          </w:p>
        </w:tc>
      </w:tr>
      <w:tr w:rsidR="00361220" w:rsidRPr="0079325B" w14:paraId="48ADD555" w14:textId="77777777" w:rsidTr="00787C83">
        <w:tc>
          <w:tcPr>
            <w:tcW w:w="2322" w:type="dxa"/>
          </w:tcPr>
          <w:p w14:paraId="7C74A6B9" w14:textId="77777777" w:rsidR="00361220" w:rsidRPr="0079325B" w:rsidRDefault="00361220" w:rsidP="000A55F3">
            <w:pPr>
              <w:pStyle w:val="Glava"/>
              <w:tabs>
                <w:tab w:val="clear" w:pos="4536"/>
                <w:tab w:val="clear" w:pos="9072"/>
              </w:tabs>
              <w:jc w:val="both"/>
              <w:rPr>
                <w:i w:val="0"/>
                <w:sz w:val="22"/>
                <w:szCs w:val="22"/>
              </w:rPr>
            </w:pPr>
          </w:p>
        </w:tc>
        <w:tc>
          <w:tcPr>
            <w:tcW w:w="2835" w:type="dxa"/>
          </w:tcPr>
          <w:p w14:paraId="222D07DC" w14:textId="77777777" w:rsidR="00361220" w:rsidRPr="0079325B" w:rsidRDefault="00361220" w:rsidP="000A55F3">
            <w:pPr>
              <w:pStyle w:val="Glava"/>
              <w:tabs>
                <w:tab w:val="clear" w:pos="4536"/>
                <w:tab w:val="clear" w:pos="9072"/>
              </w:tabs>
              <w:jc w:val="both"/>
              <w:rPr>
                <w:i w:val="0"/>
                <w:sz w:val="22"/>
                <w:szCs w:val="22"/>
              </w:rPr>
            </w:pPr>
          </w:p>
        </w:tc>
        <w:tc>
          <w:tcPr>
            <w:tcW w:w="1276" w:type="dxa"/>
          </w:tcPr>
          <w:p w14:paraId="3493581E" w14:textId="77777777" w:rsidR="00361220" w:rsidRPr="0079325B" w:rsidRDefault="00361220" w:rsidP="000A55F3">
            <w:pPr>
              <w:pStyle w:val="Glava"/>
              <w:tabs>
                <w:tab w:val="clear" w:pos="4536"/>
                <w:tab w:val="clear" w:pos="9072"/>
              </w:tabs>
              <w:jc w:val="both"/>
              <w:rPr>
                <w:i w:val="0"/>
                <w:sz w:val="22"/>
                <w:szCs w:val="22"/>
              </w:rPr>
            </w:pPr>
          </w:p>
        </w:tc>
        <w:tc>
          <w:tcPr>
            <w:tcW w:w="1134" w:type="dxa"/>
          </w:tcPr>
          <w:p w14:paraId="13A83E88" w14:textId="77777777" w:rsidR="00361220" w:rsidRPr="0079325B" w:rsidRDefault="00361220" w:rsidP="000A55F3">
            <w:pPr>
              <w:pStyle w:val="Glava"/>
              <w:tabs>
                <w:tab w:val="clear" w:pos="4536"/>
                <w:tab w:val="clear" w:pos="9072"/>
              </w:tabs>
              <w:jc w:val="both"/>
              <w:rPr>
                <w:i w:val="0"/>
                <w:sz w:val="22"/>
                <w:szCs w:val="22"/>
              </w:rPr>
            </w:pPr>
          </w:p>
        </w:tc>
        <w:tc>
          <w:tcPr>
            <w:tcW w:w="1559" w:type="dxa"/>
          </w:tcPr>
          <w:p w14:paraId="49C3F6D6" w14:textId="77777777" w:rsidR="00361220" w:rsidRPr="0079325B" w:rsidRDefault="00361220" w:rsidP="000A55F3">
            <w:pPr>
              <w:pStyle w:val="Glava"/>
              <w:tabs>
                <w:tab w:val="clear" w:pos="4536"/>
                <w:tab w:val="clear" w:pos="9072"/>
              </w:tabs>
              <w:jc w:val="both"/>
              <w:rPr>
                <w:i w:val="0"/>
                <w:sz w:val="28"/>
                <w:szCs w:val="28"/>
              </w:rPr>
            </w:pPr>
          </w:p>
          <w:p w14:paraId="7DE15604" w14:textId="77777777" w:rsidR="00361220" w:rsidRPr="0079325B" w:rsidRDefault="00361220" w:rsidP="000A55F3">
            <w:pPr>
              <w:pStyle w:val="Glava"/>
              <w:tabs>
                <w:tab w:val="clear" w:pos="4536"/>
                <w:tab w:val="clear" w:pos="9072"/>
              </w:tabs>
              <w:jc w:val="both"/>
              <w:rPr>
                <w:i w:val="0"/>
                <w:sz w:val="28"/>
                <w:szCs w:val="28"/>
              </w:rPr>
            </w:pPr>
          </w:p>
        </w:tc>
      </w:tr>
    </w:tbl>
    <w:p w14:paraId="687CCF53" w14:textId="77777777" w:rsidR="00361220" w:rsidRDefault="00361220" w:rsidP="00FE3CF1">
      <w:pPr>
        <w:pStyle w:val="Glava"/>
        <w:tabs>
          <w:tab w:val="clear" w:pos="4536"/>
          <w:tab w:val="clear" w:pos="9072"/>
        </w:tabs>
        <w:ind w:left="1080"/>
        <w:jc w:val="both"/>
        <w:rPr>
          <w:i w:val="0"/>
          <w:sz w:val="22"/>
          <w:szCs w:val="22"/>
        </w:rPr>
      </w:pPr>
    </w:p>
    <w:p w14:paraId="75F8E43A" w14:textId="77777777" w:rsidR="002C6A1E" w:rsidRDefault="002C6A1E" w:rsidP="00FE3CF1">
      <w:pPr>
        <w:pStyle w:val="Glava"/>
        <w:tabs>
          <w:tab w:val="clear" w:pos="4536"/>
          <w:tab w:val="clear" w:pos="9072"/>
        </w:tabs>
        <w:ind w:left="1080"/>
        <w:jc w:val="both"/>
        <w:rPr>
          <w:i w:val="0"/>
          <w:sz w:val="22"/>
          <w:szCs w:val="22"/>
        </w:rPr>
      </w:pPr>
    </w:p>
    <w:p w14:paraId="7F2EE053" w14:textId="77777777" w:rsidR="001A38D3" w:rsidRDefault="001A38D3" w:rsidP="00FE3CF1">
      <w:pPr>
        <w:pStyle w:val="Glava"/>
        <w:tabs>
          <w:tab w:val="clear" w:pos="4536"/>
          <w:tab w:val="clear" w:pos="9072"/>
        </w:tabs>
        <w:ind w:left="1080"/>
        <w:jc w:val="both"/>
        <w:rPr>
          <w:i w:val="0"/>
          <w:sz w:val="22"/>
          <w:szCs w:val="22"/>
        </w:rPr>
      </w:pPr>
    </w:p>
    <w:p w14:paraId="4460BF0C" w14:textId="77777777" w:rsidR="001A38D3" w:rsidRDefault="001A38D3" w:rsidP="00FE3CF1">
      <w:pPr>
        <w:pStyle w:val="Glava"/>
        <w:tabs>
          <w:tab w:val="clear" w:pos="4536"/>
          <w:tab w:val="clear" w:pos="9072"/>
        </w:tabs>
        <w:ind w:left="1080"/>
        <w:jc w:val="both"/>
        <w:rPr>
          <w:i w:val="0"/>
          <w:sz w:val="22"/>
          <w:szCs w:val="22"/>
        </w:rPr>
      </w:pPr>
    </w:p>
    <w:p w14:paraId="4E8E029B" w14:textId="77777777" w:rsidR="001A38D3" w:rsidRPr="0079325B" w:rsidRDefault="001A38D3" w:rsidP="00FE3CF1">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00C9BB21" w14:textId="77777777" w:rsidR="00EF219A" w:rsidRPr="0079325B" w:rsidRDefault="00EF219A" w:rsidP="00FE3CF1">
      <w:pPr>
        <w:pStyle w:val="Glava"/>
        <w:tabs>
          <w:tab w:val="clear" w:pos="4536"/>
          <w:tab w:val="clear" w:pos="9072"/>
        </w:tabs>
        <w:ind w:left="1080"/>
        <w:jc w:val="both"/>
        <w:rPr>
          <w:i w:val="0"/>
          <w:sz w:val="22"/>
          <w:szCs w:val="22"/>
        </w:rPr>
      </w:pPr>
    </w:p>
    <w:p w14:paraId="6753F5D1" w14:textId="77777777"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1E09A39F" w14:textId="2733EA4C" w:rsidR="001F1894" w:rsidRPr="001F1894" w:rsidRDefault="000B18E0" w:rsidP="00ED0823">
      <w:pPr>
        <w:jc w:val="right"/>
        <w:rPr>
          <w:b/>
          <w:i w:val="0"/>
          <w:sz w:val="22"/>
          <w:szCs w:val="22"/>
        </w:rPr>
      </w:pPr>
      <w:r>
        <w:rPr>
          <w:b/>
          <w:i w:val="0"/>
          <w:sz w:val="22"/>
          <w:szCs w:val="22"/>
        </w:rPr>
        <w:lastRenderedPageBreak/>
        <w:t xml:space="preserve">PRILOGA </w:t>
      </w:r>
      <w:r w:rsidR="00F030DB">
        <w:rPr>
          <w:b/>
          <w:i w:val="0"/>
          <w:sz w:val="22"/>
          <w:szCs w:val="22"/>
        </w:rPr>
        <w:t>7</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040FBB09"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772D8A" w:rsidRPr="003F1A18">
        <w:rPr>
          <w:i w:val="0"/>
          <w:sz w:val="22"/>
          <w:szCs w:val="22"/>
        </w:rPr>
        <w:t xml:space="preserve">Izvedba </w:t>
      </w:r>
      <w:r w:rsidR="00060A57" w:rsidRPr="00060A57">
        <w:rPr>
          <w:i w:val="0"/>
          <w:sz w:val="22"/>
          <w:szCs w:val="22"/>
        </w:rPr>
        <w:t>gradbeno-obrtniških del pri obnovi dveh uličnih pročelij s stavbnim pohištvom in strehe na stavbi na naslovu Vegova 5 ter Gosposka 8 v Ljubljani</w:t>
      </w:r>
      <w:r w:rsidR="00734E59">
        <w:rPr>
          <w:i w:val="0"/>
          <w:sz w:val="22"/>
          <w:szCs w:val="22"/>
        </w:rPr>
        <w:t xml:space="preserve"> </w:t>
      </w:r>
      <w:r w:rsidR="00772D8A" w:rsidRPr="003F1A18">
        <w:rPr>
          <w:i w:val="0"/>
          <w:sz w:val="22"/>
          <w:szCs w:val="22"/>
        </w:rPr>
        <w:t>v okviru programa Ljubljana - moje mesto (LMM)</w:t>
      </w:r>
      <w:r w:rsidRPr="00A140F6">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4851E87" w14:textId="77777777" w:rsidR="006A0F24" w:rsidRPr="00F81849" w:rsidRDefault="006A0F24" w:rsidP="006A0F24">
      <w:pPr>
        <w:pStyle w:val="Glava"/>
        <w:tabs>
          <w:tab w:val="clear" w:pos="4536"/>
          <w:tab w:val="clear" w:pos="9072"/>
        </w:tabs>
        <w:jc w:val="both"/>
        <w:rPr>
          <w:i w:val="0"/>
          <w:sz w:val="22"/>
          <w:szCs w:val="22"/>
        </w:rPr>
      </w:pPr>
    </w:p>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5A417A0B" w14:textId="77D65FF9" w:rsidR="006A0F24" w:rsidRPr="001F1894" w:rsidRDefault="006A0F24" w:rsidP="006A0F24">
      <w:pPr>
        <w:ind w:left="1080"/>
        <w:jc w:val="both"/>
        <w:rPr>
          <w:i w:val="0"/>
          <w:sz w:val="22"/>
          <w:szCs w:val="22"/>
        </w:rPr>
      </w:pPr>
      <w:r w:rsidRPr="00F81849">
        <w:rPr>
          <w:i w:val="0"/>
          <w:sz w:val="22"/>
          <w:szCs w:val="22"/>
        </w:rPr>
        <w:t>Obrazec se po potrebi fotokopira.</w:t>
      </w:r>
    </w:p>
    <w:p w14:paraId="04789D6B" w14:textId="77777777" w:rsidR="00B652AC" w:rsidRDefault="00B652AC" w:rsidP="00B652AC">
      <w:pPr>
        <w:ind w:left="1080"/>
        <w:jc w:val="center"/>
        <w:rPr>
          <w:i w:val="0"/>
          <w:sz w:val="22"/>
          <w:szCs w:val="22"/>
        </w:rPr>
      </w:pPr>
    </w:p>
    <w:p w14:paraId="223BC653" w14:textId="77777777" w:rsidR="00B652AC" w:rsidRDefault="00B652AC" w:rsidP="00C32572">
      <w:pPr>
        <w:rPr>
          <w:i w:val="0"/>
          <w:sz w:val="22"/>
          <w:szCs w:val="22"/>
        </w:rPr>
      </w:pPr>
    </w:p>
    <w:p w14:paraId="3384537A" w14:textId="4375A14D" w:rsidR="006761A9" w:rsidRPr="00FB2342" w:rsidRDefault="00FB2342" w:rsidP="00FB2342">
      <w:pPr>
        <w:ind w:left="1080"/>
        <w:jc w:val="right"/>
        <w:rPr>
          <w:b/>
          <w:i w:val="0"/>
          <w:sz w:val="22"/>
          <w:szCs w:val="22"/>
        </w:rPr>
      </w:pPr>
      <w:r w:rsidRPr="00FB2342">
        <w:rPr>
          <w:b/>
          <w:i w:val="0"/>
          <w:sz w:val="22"/>
          <w:szCs w:val="22"/>
        </w:rPr>
        <w:t>PRILOGA 8</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7F56799C" w14:textId="559495A8"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D127DC" w:rsidRPr="003F1A18">
        <w:rPr>
          <w:i w:val="0"/>
          <w:sz w:val="22"/>
          <w:szCs w:val="22"/>
        </w:rPr>
        <w:t xml:space="preserve">Izvedba </w:t>
      </w:r>
      <w:r w:rsidR="00060A57" w:rsidRPr="00060A57">
        <w:rPr>
          <w:i w:val="0"/>
          <w:sz w:val="22"/>
          <w:szCs w:val="22"/>
        </w:rPr>
        <w:t>gradbeno-obrtniških del pri obnovi dveh uličnih pročelij s stavbnim pohištvom in strehe na stavbi na naslovu Vegova 5 ter Gosposka 8 v Ljubljani</w:t>
      </w:r>
      <w:r w:rsidR="00734E59">
        <w:rPr>
          <w:i w:val="0"/>
          <w:sz w:val="22"/>
          <w:szCs w:val="22"/>
        </w:rPr>
        <w:t xml:space="preserve"> </w:t>
      </w:r>
      <w:r w:rsidR="00D127DC" w:rsidRPr="003F1A18">
        <w:rPr>
          <w:i w:val="0"/>
          <w:sz w:val="22"/>
          <w:szCs w:val="22"/>
        </w:rPr>
        <w:t>v okviru programa Ljubljana - moje mesto (LMM)</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03CFD11A" w14:textId="77777777" w:rsidR="009A1150" w:rsidRDefault="009A1150" w:rsidP="006761A9">
      <w:pPr>
        <w:ind w:left="1080"/>
        <w:jc w:val="both"/>
        <w:rPr>
          <w:i w:val="0"/>
          <w:sz w:val="22"/>
          <w:szCs w:val="22"/>
        </w:rPr>
      </w:pPr>
    </w:p>
    <w:p w14:paraId="56958E63"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3BADC8EB" w14:textId="20C8F217" w:rsidR="009A1150" w:rsidRPr="006761A9" w:rsidRDefault="009A1150" w:rsidP="006761A9">
      <w:pPr>
        <w:ind w:left="1080"/>
        <w:jc w:val="both"/>
        <w:rPr>
          <w:i w:val="0"/>
          <w:sz w:val="22"/>
          <w:szCs w:val="22"/>
        </w:rPr>
      </w:pPr>
      <w:r w:rsidRPr="00EE738D">
        <w:rPr>
          <w:i w:val="0"/>
          <w:sz w:val="18"/>
          <w:szCs w:val="18"/>
        </w:rPr>
        <w:t>Obrazec se po potrebi fotokopira.</w:t>
      </w:r>
    </w:p>
    <w:p w14:paraId="60AC2A22" w14:textId="77777777" w:rsidR="006761A9" w:rsidRDefault="006761A9">
      <w:pPr>
        <w:rPr>
          <w:b/>
          <w:i w:val="0"/>
          <w:sz w:val="22"/>
          <w:szCs w:val="22"/>
        </w:rPr>
      </w:pPr>
      <w:r>
        <w:rPr>
          <w:b/>
          <w:i w:val="0"/>
          <w:sz w:val="22"/>
          <w:szCs w:val="22"/>
        </w:rPr>
        <w:br w:type="page"/>
      </w:r>
    </w:p>
    <w:p w14:paraId="360B1521" w14:textId="2DDD3C1C" w:rsidR="00FF47F1" w:rsidRPr="001F1894" w:rsidRDefault="00FF47F1" w:rsidP="00FF47F1">
      <w:pPr>
        <w:jc w:val="right"/>
        <w:rPr>
          <w:b/>
          <w:i w:val="0"/>
          <w:sz w:val="22"/>
          <w:szCs w:val="22"/>
        </w:rPr>
      </w:pPr>
      <w:r>
        <w:rPr>
          <w:b/>
          <w:i w:val="0"/>
          <w:sz w:val="22"/>
          <w:szCs w:val="22"/>
        </w:rPr>
        <w:lastRenderedPageBreak/>
        <w:t xml:space="preserve">PRILOGA </w:t>
      </w:r>
      <w:r w:rsidR="00FB2342">
        <w:rPr>
          <w:b/>
          <w:i w:val="0"/>
          <w:sz w:val="22"/>
          <w:szCs w:val="22"/>
        </w:rPr>
        <w:t>9</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77777777"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710D73D1" w14:textId="77777777" w:rsidR="009A1150" w:rsidRDefault="009A1150" w:rsidP="00FF47F1">
      <w:pPr>
        <w:ind w:left="1080"/>
        <w:rPr>
          <w:i w:val="0"/>
          <w:sz w:val="22"/>
          <w:szCs w:val="22"/>
        </w:rPr>
      </w:pPr>
    </w:p>
    <w:p w14:paraId="2C210799"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67A91C42" w14:textId="57FC123A" w:rsidR="009A1150" w:rsidRDefault="009A1150" w:rsidP="00FF47F1">
      <w:pPr>
        <w:ind w:left="1080"/>
        <w:rPr>
          <w:b/>
          <w:i w:val="0"/>
          <w:sz w:val="22"/>
          <w:szCs w:val="22"/>
        </w:rPr>
      </w:pPr>
      <w:r w:rsidRPr="00EE738D">
        <w:rPr>
          <w:i w:val="0"/>
          <w:sz w:val="18"/>
          <w:szCs w:val="18"/>
        </w:rPr>
        <w:t>Obrazec se po potrebi fotokopira.</w:t>
      </w:r>
    </w:p>
    <w:p w14:paraId="12B48322" w14:textId="77777777" w:rsidR="00FF47F1" w:rsidRDefault="00FF47F1"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41D11BF3" w14:textId="77777777" w:rsidR="00FF47F1" w:rsidRDefault="00FF47F1" w:rsidP="001F1894">
      <w:pPr>
        <w:jc w:val="right"/>
        <w:rPr>
          <w:b/>
          <w:i w:val="0"/>
          <w:sz w:val="22"/>
          <w:szCs w:val="22"/>
        </w:rPr>
      </w:pPr>
    </w:p>
    <w:p w14:paraId="20824D3B" w14:textId="109A0436"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10</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Pr="001F1894" w:rsidRDefault="001F1894"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224F42D8" w14:textId="49E6DB06" w:rsidR="001F1894" w:rsidRPr="001D12C3" w:rsidRDefault="001F1894" w:rsidP="00D94FDD">
      <w:pPr>
        <w:numPr>
          <w:ilvl w:val="0"/>
          <w:numId w:val="8"/>
        </w:numPr>
        <w:jc w:val="both"/>
        <w:rPr>
          <w:i w:val="0"/>
          <w:sz w:val="22"/>
          <w:szCs w:val="22"/>
        </w:rPr>
      </w:pPr>
      <w:r w:rsidRPr="001F1894">
        <w:rPr>
          <w:i w:val="0"/>
          <w:sz w:val="22"/>
          <w:szCs w:val="22"/>
        </w:rPr>
        <w:t xml:space="preserve">seznam </w:t>
      </w:r>
      <w:r w:rsidR="00A04499">
        <w:rPr>
          <w:i w:val="0"/>
          <w:sz w:val="22"/>
          <w:szCs w:val="22"/>
        </w:rPr>
        <w:t>gospodarskih subjektov</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p>
    <w:p w14:paraId="55C425F2" w14:textId="77777777" w:rsidR="001F1894" w:rsidRPr="001F1894" w:rsidRDefault="001F1894" w:rsidP="001F1894">
      <w:pPr>
        <w:ind w:left="1080"/>
        <w:jc w:val="both"/>
        <w:rPr>
          <w:i w:val="0"/>
          <w:sz w:val="22"/>
          <w:szCs w:val="22"/>
        </w:rPr>
      </w:pPr>
    </w:p>
    <w:p w14:paraId="60F087B5" w14:textId="77777777" w:rsidR="001F1894" w:rsidRPr="001F1894" w:rsidRDefault="001F1894" w:rsidP="001F1894">
      <w:pPr>
        <w:ind w:left="1080"/>
        <w:jc w:val="both"/>
        <w:rPr>
          <w:i w:val="0"/>
          <w:sz w:val="22"/>
          <w:szCs w:val="22"/>
        </w:rPr>
      </w:pPr>
      <w:r w:rsidRPr="001F1894">
        <w:rPr>
          <w:i w:val="0"/>
          <w:sz w:val="22"/>
          <w:szCs w:val="22"/>
        </w:rPr>
        <w:t>in</w:t>
      </w:r>
    </w:p>
    <w:p w14:paraId="06931FF2" w14:textId="77777777" w:rsidR="001F1894" w:rsidRPr="001F1894" w:rsidRDefault="001F1894" w:rsidP="001F1894">
      <w:pPr>
        <w:ind w:left="1080"/>
        <w:jc w:val="both"/>
        <w:rPr>
          <w:i w:val="0"/>
          <w:sz w:val="22"/>
          <w:szCs w:val="22"/>
        </w:rPr>
      </w:pPr>
    </w:p>
    <w:p w14:paraId="553D3DB0" w14:textId="1BD4FB35" w:rsidR="001F1894" w:rsidRPr="001F1894" w:rsidRDefault="001F1894" w:rsidP="00D94FDD">
      <w:pPr>
        <w:numPr>
          <w:ilvl w:val="0"/>
          <w:numId w:val="9"/>
        </w:numPr>
        <w:jc w:val="both"/>
        <w:rPr>
          <w:i w:val="0"/>
          <w:sz w:val="22"/>
          <w:szCs w:val="22"/>
        </w:rPr>
      </w:pPr>
      <w:r w:rsidRPr="001F1894">
        <w:rPr>
          <w:i w:val="0"/>
          <w:sz w:val="22"/>
          <w:szCs w:val="22"/>
        </w:rPr>
        <w:t xml:space="preserve">naslednja </w:t>
      </w:r>
      <w:r w:rsidR="00A04499">
        <w:rPr>
          <w:i w:val="0"/>
          <w:sz w:val="22"/>
          <w:szCs w:val="22"/>
        </w:rPr>
        <w:t>p</w:t>
      </w:r>
      <w:r w:rsidR="00291814">
        <w:rPr>
          <w:i w:val="0"/>
          <w:sz w:val="22"/>
          <w:szCs w:val="22"/>
        </w:rPr>
        <w:t>onudbena</w:t>
      </w:r>
      <w:r w:rsidR="005A26A1" w:rsidRPr="001F1894">
        <w:rPr>
          <w:i w:val="0"/>
          <w:sz w:val="22"/>
          <w:szCs w:val="22"/>
        </w:rPr>
        <w:t xml:space="preserve"> </w:t>
      </w:r>
      <w:r w:rsidRPr="001F1894">
        <w:rPr>
          <w:i w:val="0"/>
          <w:sz w:val="22"/>
          <w:szCs w:val="22"/>
        </w:rPr>
        <w:t>dokumentacija:</w:t>
      </w: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14:paraId="73DD2F3E" w14:textId="77777777" w:rsidTr="0099550E">
        <w:tc>
          <w:tcPr>
            <w:tcW w:w="2606" w:type="dxa"/>
          </w:tcPr>
          <w:p w14:paraId="4377F377"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6BC402CE" w14:textId="725C879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3F2EF78A"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07DB3111" w14:textId="70838CB0"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6D5BBFE2" w14:textId="4E50697C"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7777777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AA27B7">
              <w:rPr>
                <w:i w:val="0"/>
                <w:color w:val="000000" w:themeColor="text1"/>
                <w:sz w:val="22"/>
                <w:szCs w:val="22"/>
              </w:rPr>
              <w:t>onudba in popisi del</w:t>
            </w:r>
            <w:r>
              <w:rPr>
                <w:i w:val="0"/>
                <w:color w:val="000000" w:themeColor="text1"/>
                <w:sz w:val="22"/>
                <w:szCs w:val="22"/>
              </w:rPr>
              <w:t xml:space="preserve"> </w:t>
            </w:r>
            <w:r w:rsidR="006A0F24">
              <w:rPr>
                <w:i w:val="0"/>
                <w:color w:val="000000" w:themeColor="text1"/>
                <w:sz w:val="22"/>
                <w:szCs w:val="22"/>
              </w:rPr>
              <w:t>(priloga 1 in 1/1)</w:t>
            </w:r>
          </w:p>
          <w:p w14:paraId="13EC8C03" w14:textId="291A0C58"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14:paraId="3363249F" w14:textId="675858D8"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14:paraId="43286B34" w14:textId="4D7BBD90" w:rsidR="006A0F24" w:rsidRPr="006B71C8"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7, 8 in 9)</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4A94C51C" w14:textId="77777777" w:rsidR="00B56431" w:rsidRDefault="00B56431" w:rsidP="009E7A2B">
      <w:pPr>
        <w:pStyle w:val="Glava"/>
        <w:tabs>
          <w:tab w:val="clear" w:pos="4536"/>
          <w:tab w:val="clear" w:pos="9072"/>
        </w:tabs>
        <w:ind w:left="1080"/>
        <w:jc w:val="center"/>
        <w:rPr>
          <w:b/>
          <w:i w:val="0"/>
          <w:szCs w:val="24"/>
        </w:rPr>
      </w:pPr>
    </w:p>
    <w:p w14:paraId="485AAB9F" w14:textId="77777777" w:rsidR="00B56431" w:rsidRDefault="00B56431" w:rsidP="009E7A2B">
      <w:pPr>
        <w:pStyle w:val="Glava"/>
        <w:tabs>
          <w:tab w:val="clear" w:pos="4536"/>
          <w:tab w:val="clear" w:pos="9072"/>
        </w:tabs>
        <w:ind w:left="1080"/>
        <w:jc w:val="center"/>
        <w:rPr>
          <w:b/>
          <w:i w:val="0"/>
          <w:szCs w:val="24"/>
        </w:rPr>
      </w:pPr>
    </w:p>
    <w:p w14:paraId="5976D48B" w14:textId="77777777" w:rsidR="00B56431" w:rsidRDefault="00B56431" w:rsidP="009E7A2B">
      <w:pPr>
        <w:pStyle w:val="Glava"/>
        <w:tabs>
          <w:tab w:val="clear" w:pos="4536"/>
          <w:tab w:val="clear" w:pos="9072"/>
        </w:tabs>
        <w:ind w:left="1080"/>
        <w:jc w:val="center"/>
        <w:rPr>
          <w:b/>
          <w:i w:val="0"/>
          <w:szCs w:val="24"/>
        </w:rPr>
      </w:pPr>
    </w:p>
    <w:p w14:paraId="655015E3" w14:textId="77777777" w:rsidR="00B56431" w:rsidRDefault="00B56431" w:rsidP="009E7A2B">
      <w:pPr>
        <w:pStyle w:val="Glava"/>
        <w:tabs>
          <w:tab w:val="clear" w:pos="4536"/>
          <w:tab w:val="clear" w:pos="9072"/>
        </w:tabs>
        <w:ind w:left="1080"/>
        <w:jc w:val="center"/>
        <w:rPr>
          <w:b/>
          <w:i w:val="0"/>
          <w:szCs w:val="24"/>
        </w:rPr>
      </w:pPr>
    </w:p>
    <w:p w14:paraId="4C6487D8" w14:textId="77777777" w:rsidR="00B56431" w:rsidRDefault="00B56431" w:rsidP="009E7A2B">
      <w:pPr>
        <w:pStyle w:val="Glava"/>
        <w:tabs>
          <w:tab w:val="clear" w:pos="4536"/>
          <w:tab w:val="clear" w:pos="9072"/>
        </w:tabs>
        <w:ind w:left="1080"/>
        <w:jc w:val="center"/>
        <w:rPr>
          <w:b/>
          <w:i w:val="0"/>
          <w:szCs w:val="24"/>
        </w:rPr>
      </w:pPr>
    </w:p>
    <w:p w14:paraId="47BC5644" w14:textId="77777777" w:rsidR="00B56431" w:rsidRDefault="00B56431" w:rsidP="009E7A2B">
      <w:pPr>
        <w:pStyle w:val="Glava"/>
        <w:tabs>
          <w:tab w:val="clear" w:pos="4536"/>
          <w:tab w:val="clear" w:pos="9072"/>
        </w:tabs>
        <w:ind w:left="1080"/>
        <w:jc w:val="center"/>
        <w:rPr>
          <w:b/>
          <w:i w:val="0"/>
          <w:szCs w:val="24"/>
        </w:rPr>
      </w:pPr>
    </w:p>
    <w:p w14:paraId="03F3539C" w14:textId="77777777" w:rsidR="000840A7" w:rsidRDefault="000840A7" w:rsidP="009E7A2B">
      <w:pPr>
        <w:pStyle w:val="Glava"/>
        <w:tabs>
          <w:tab w:val="clear" w:pos="4536"/>
          <w:tab w:val="clear" w:pos="9072"/>
        </w:tabs>
        <w:ind w:left="1080"/>
        <w:jc w:val="center"/>
        <w:rPr>
          <w:b/>
          <w:i w:val="0"/>
          <w:szCs w:val="24"/>
        </w:rPr>
      </w:pPr>
    </w:p>
    <w:p w14:paraId="28DB2EDC" w14:textId="77777777" w:rsidR="000840A7" w:rsidRDefault="000840A7" w:rsidP="009E7A2B">
      <w:pPr>
        <w:pStyle w:val="Glava"/>
        <w:tabs>
          <w:tab w:val="clear" w:pos="4536"/>
          <w:tab w:val="clear" w:pos="9072"/>
        </w:tabs>
        <w:ind w:left="1080"/>
        <w:jc w:val="center"/>
        <w:rPr>
          <w:b/>
          <w:i w:val="0"/>
          <w:szCs w:val="24"/>
        </w:rPr>
      </w:pPr>
    </w:p>
    <w:p w14:paraId="0B4F71FC" w14:textId="77777777"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PRILOGE</w:t>
      </w:r>
    </w:p>
    <w:p w14:paraId="01D492F0" w14:textId="77777777"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RAZPISNE DOKUMENTACIJE</w:t>
      </w:r>
    </w:p>
    <w:p w14:paraId="5315B21D" w14:textId="77777777" w:rsidR="00DC115B" w:rsidRPr="0079325B" w:rsidRDefault="00DC115B" w:rsidP="00BF32CF">
      <w:pPr>
        <w:pStyle w:val="Glava"/>
        <w:tabs>
          <w:tab w:val="clear" w:pos="4536"/>
          <w:tab w:val="clear" w:pos="9072"/>
        </w:tabs>
        <w:ind w:left="1080"/>
        <w:jc w:val="both"/>
        <w:rPr>
          <w:i w:val="0"/>
          <w:sz w:val="22"/>
          <w:szCs w:val="22"/>
        </w:rPr>
      </w:pPr>
    </w:p>
    <w:p w14:paraId="025EF3D5" w14:textId="77777777" w:rsidR="00DC115B" w:rsidRPr="0079325B" w:rsidRDefault="00DC115B" w:rsidP="00BF32CF">
      <w:pPr>
        <w:pStyle w:val="Glava"/>
        <w:tabs>
          <w:tab w:val="clear" w:pos="4536"/>
          <w:tab w:val="clear" w:pos="9072"/>
        </w:tabs>
        <w:ind w:left="1080"/>
        <w:jc w:val="both"/>
        <w:rPr>
          <w:i w:val="0"/>
          <w:sz w:val="22"/>
          <w:szCs w:val="22"/>
        </w:rPr>
      </w:pPr>
    </w:p>
    <w:p w14:paraId="0FBCEF13" w14:textId="77777777" w:rsidR="00BF32CF" w:rsidRPr="0079325B" w:rsidRDefault="00BF32CF" w:rsidP="00BF32CF">
      <w:pPr>
        <w:pStyle w:val="Glava"/>
        <w:tabs>
          <w:tab w:val="clear" w:pos="4536"/>
          <w:tab w:val="clear" w:pos="9072"/>
        </w:tabs>
        <w:ind w:left="1080"/>
        <w:jc w:val="both"/>
        <w:rPr>
          <w:i w:val="0"/>
          <w:sz w:val="22"/>
          <w:szCs w:val="22"/>
        </w:rPr>
      </w:pPr>
    </w:p>
    <w:p w14:paraId="5E2C6453" w14:textId="77777777" w:rsidR="006F23C8" w:rsidRPr="0079325B" w:rsidRDefault="006F23C8" w:rsidP="00245E86">
      <w:pPr>
        <w:ind w:left="1440"/>
        <w:rPr>
          <w:i w:val="0"/>
          <w:sz w:val="22"/>
          <w:szCs w:val="22"/>
        </w:rPr>
      </w:pPr>
    </w:p>
    <w:p w14:paraId="61A37325" w14:textId="5F928A23" w:rsidR="00CD77FB" w:rsidRPr="005A0748" w:rsidRDefault="00CD77FB" w:rsidP="00CD77FB">
      <w:pPr>
        <w:numPr>
          <w:ilvl w:val="0"/>
          <w:numId w:val="9"/>
        </w:numPr>
        <w:rPr>
          <w:i w:val="0"/>
          <w:sz w:val="22"/>
          <w:szCs w:val="22"/>
        </w:rPr>
      </w:pPr>
      <w:r w:rsidRPr="005A0748">
        <w:rPr>
          <w:i w:val="0"/>
          <w:sz w:val="22"/>
          <w:szCs w:val="22"/>
        </w:rPr>
        <w:t>Popis del št. Verzija</w:t>
      </w:r>
      <w:r w:rsidR="00A53E94">
        <w:rPr>
          <w:i w:val="0"/>
          <w:sz w:val="22"/>
          <w:szCs w:val="22"/>
        </w:rPr>
        <w:t xml:space="preserve"> 1707/2017-V2</w:t>
      </w:r>
    </w:p>
    <w:p w14:paraId="56854694" w14:textId="4ED00461" w:rsidR="00CD77FB" w:rsidRPr="00272D5C" w:rsidRDefault="00CD77FB" w:rsidP="00CD77FB">
      <w:pPr>
        <w:numPr>
          <w:ilvl w:val="0"/>
          <w:numId w:val="9"/>
        </w:numPr>
        <w:rPr>
          <w:i w:val="0"/>
          <w:sz w:val="22"/>
          <w:szCs w:val="22"/>
        </w:rPr>
      </w:pPr>
      <w:r w:rsidRPr="00272D5C">
        <w:rPr>
          <w:rFonts w:eastAsia="Calibri"/>
          <w:i w:val="0"/>
          <w:sz w:val="22"/>
          <w:szCs w:val="22"/>
          <w:lang w:eastAsia="en-US"/>
        </w:rPr>
        <w:t xml:space="preserve">Kulturno varstveni pogoji ZVKDS, OE Ljubljana št. </w:t>
      </w:r>
      <w:r w:rsidR="006C3E8A" w:rsidRPr="006C3E8A">
        <w:rPr>
          <w:rFonts w:eastAsia="Calibri"/>
          <w:i w:val="0"/>
          <w:sz w:val="22"/>
          <w:szCs w:val="22"/>
          <w:lang w:eastAsia="en-US"/>
        </w:rPr>
        <w:t xml:space="preserve">35102-0104/2017-2 z 1. 2. 2017 </w:t>
      </w:r>
      <w:r w:rsidRPr="00272D5C">
        <w:rPr>
          <w:rFonts w:eastAsia="Calibri"/>
          <w:i w:val="0"/>
          <w:sz w:val="22"/>
          <w:szCs w:val="22"/>
          <w:lang w:eastAsia="en-US"/>
        </w:rPr>
        <w:t xml:space="preserve">in </w:t>
      </w:r>
    </w:p>
    <w:p w14:paraId="31954F3C" w14:textId="2B220C78" w:rsidR="00787C83" w:rsidRPr="00B32803" w:rsidRDefault="00CD77FB" w:rsidP="000F6CF9">
      <w:pPr>
        <w:numPr>
          <w:ilvl w:val="0"/>
          <w:numId w:val="9"/>
        </w:numPr>
        <w:rPr>
          <w:i w:val="0"/>
          <w:sz w:val="22"/>
          <w:szCs w:val="22"/>
        </w:rPr>
      </w:pPr>
      <w:r w:rsidRPr="00734E59">
        <w:rPr>
          <w:rFonts w:eastAsia="Calibri"/>
          <w:i w:val="0"/>
          <w:sz w:val="22"/>
          <w:szCs w:val="22"/>
          <w:lang w:eastAsia="en-US"/>
        </w:rPr>
        <w:t xml:space="preserve">Kulturno varstveno soglasje ZVKDS, OE Ljubljana, št. </w:t>
      </w:r>
      <w:r w:rsidR="000F6CF9" w:rsidRPr="000F6CF9">
        <w:rPr>
          <w:rFonts w:eastAsia="Calibri"/>
          <w:i w:val="0"/>
          <w:sz w:val="22"/>
          <w:szCs w:val="22"/>
          <w:lang w:eastAsia="en-US"/>
        </w:rPr>
        <w:t>35102-0104/2017 – 5 s 5.1.2018</w:t>
      </w:r>
      <w:r w:rsidR="000F6CF9">
        <w:rPr>
          <w:rFonts w:eastAsia="Calibri"/>
          <w:i w:val="0"/>
          <w:sz w:val="22"/>
          <w:szCs w:val="22"/>
          <w:lang w:eastAsia="en-US"/>
        </w:rPr>
        <w:t xml:space="preserve"> </w:t>
      </w:r>
    </w:p>
    <w:p w14:paraId="6811AC60" w14:textId="207D92DD" w:rsidR="003B1634" w:rsidRPr="0079325B" w:rsidRDefault="00245E86" w:rsidP="00D94FDD">
      <w:pPr>
        <w:numPr>
          <w:ilvl w:val="0"/>
          <w:numId w:val="9"/>
        </w:numPr>
        <w:rPr>
          <w:i w:val="0"/>
          <w:sz w:val="22"/>
          <w:szCs w:val="22"/>
        </w:rPr>
      </w:pPr>
      <w:r>
        <w:rPr>
          <w:i w:val="0"/>
          <w:sz w:val="22"/>
          <w:szCs w:val="22"/>
        </w:rPr>
        <w:t xml:space="preserve">Vzorec </w:t>
      </w:r>
      <w:r w:rsidR="00ED0823">
        <w:rPr>
          <w:i w:val="0"/>
          <w:sz w:val="22"/>
          <w:szCs w:val="22"/>
        </w:rPr>
        <w:t>pogodbe</w:t>
      </w:r>
      <w:r>
        <w:rPr>
          <w:i w:val="0"/>
          <w:sz w:val="22"/>
          <w:szCs w:val="22"/>
        </w:rPr>
        <w:t xml:space="preserve"> </w:t>
      </w:r>
      <w:r w:rsidRPr="0079325B">
        <w:rPr>
          <w:i w:val="0"/>
          <w:sz w:val="22"/>
          <w:szCs w:val="22"/>
        </w:rPr>
        <w:t xml:space="preserve">(priloga </w:t>
      </w:r>
      <w:r w:rsidR="00787C83">
        <w:rPr>
          <w:i w:val="0"/>
          <w:sz w:val="22"/>
          <w:szCs w:val="22"/>
        </w:rPr>
        <w:t>B</w:t>
      </w:r>
      <w:r w:rsidRPr="0079325B">
        <w:rPr>
          <w:i w:val="0"/>
          <w:sz w:val="22"/>
          <w:szCs w:val="22"/>
        </w:rPr>
        <w:t>)</w:t>
      </w:r>
    </w:p>
    <w:p w14:paraId="090ED21E" w14:textId="6EDA46A1" w:rsidR="003B1634" w:rsidRPr="0079325B" w:rsidRDefault="003B1634" w:rsidP="00D94FDD">
      <w:pPr>
        <w:numPr>
          <w:ilvl w:val="0"/>
          <w:numId w:val="9"/>
        </w:numPr>
        <w:rPr>
          <w:i w:val="0"/>
          <w:sz w:val="22"/>
          <w:szCs w:val="22"/>
        </w:rPr>
      </w:pPr>
      <w:r w:rsidRPr="0079325B">
        <w:rPr>
          <w:i w:val="0"/>
          <w:sz w:val="22"/>
          <w:szCs w:val="22"/>
        </w:rPr>
        <w:t xml:space="preserve">Označba </w:t>
      </w:r>
      <w:r w:rsidR="00A04499">
        <w:rPr>
          <w:i w:val="0"/>
          <w:sz w:val="22"/>
          <w:szCs w:val="22"/>
        </w:rPr>
        <w:t>p</w:t>
      </w:r>
      <w:r w:rsidR="00696163">
        <w:rPr>
          <w:i w:val="0"/>
          <w:sz w:val="22"/>
          <w:szCs w:val="22"/>
        </w:rPr>
        <w:t>onudbe</w:t>
      </w:r>
      <w:r w:rsidRPr="0079325B">
        <w:rPr>
          <w:i w:val="0"/>
          <w:sz w:val="22"/>
          <w:szCs w:val="22"/>
        </w:rPr>
        <w:t xml:space="preserve"> (priloga </w:t>
      </w:r>
      <w:r w:rsidR="00787C83">
        <w:rPr>
          <w:i w:val="0"/>
          <w:sz w:val="22"/>
          <w:szCs w:val="22"/>
        </w:rPr>
        <w:t>C</w:t>
      </w:r>
      <w:r w:rsidRPr="0079325B">
        <w:rPr>
          <w:i w:val="0"/>
          <w:sz w:val="22"/>
          <w:szCs w:val="22"/>
        </w:rPr>
        <w:t>)</w:t>
      </w:r>
    </w:p>
    <w:p w14:paraId="3B89E87E" w14:textId="004DF72A" w:rsidR="00ED0823" w:rsidRDefault="00A034ED" w:rsidP="00A74860">
      <w:pPr>
        <w:numPr>
          <w:ilvl w:val="0"/>
          <w:numId w:val="11"/>
        </w:numPr>
        <w:rPr>
          <w:i w:val="0"/>
          <w:sz w:val="22"/>
          <w:szCs w:val="22"/>
        </w:rPr>
      </w:pPr>
      <w:r>
        <w:rPr>
          <w:i w:val="0"/>
          <w:sz w:val="22"/>
          <w:szCs w:val="22"/>
        </w:rPr>
        <w:t>Finančna zavarovanja</w:t>
      </w:r>
      <w:r w:rsidR="00ED0823">
        <w:rPr>
          <w:i w:val="0"/>
          <w:sz w:val="22"/>
          <w:szCs w:val="22"/>
        </w:rPr>
        <w:t xml:space="preserve"> (priloga </w:t>
      </w:r>
      <w:r w:rsidR="00787C83">
        <w:rPr>
          <w:i w:val="0"/>
          <w:sz w:val="22"/>
          <w:szCs w:val="22"/>
        </w:rPr>
        <w:t>D</w:t>
      </w:r>
      <w:r w:rsidR="00ED0823">
        <w:rPr>
          <w:i w:val="0"/>
          <w:sz w:val="22"/>
          <w:szCs w:val="22"/>
        </w:rPr>
        <w:t>)</w:t>
      </w:r>
    </w:p>
    <w:p w14:paraId="5307EF30" w14:textId="77777777" w:rsidR="00DC115B" w:rsidRPr="0079325B" w:rsidRDefault="00DC115B" w:rsidP="00D00D74">
      <w:pPr>
        <w:pStyle w:val="Glava"/>
        <w:tabs>
          <w:tab w:val="clear" w:pos="4536"/>
          <w:tab w:val="clear" w:pos="9072"/>
        </w:tabs>
        <w:jc w:val="both"/>
        <w:rPr>
          <w:i w:val="0"/>
          <w:sz w:val="22"/>
          <w:szCs w:val="22"/>
        </w:rPr>
      </w:pPr>
    </w:p>
    <w:p w14:paraId="726FF3B4" w14:textId="77777777" w:rsidR="00DC115B" w:rsidRPr="0079325B" w:rsidRDefault="00DC115B" w:rsidP="00D00D74">
      <w:pPr>
        <w:pStyle w:val="Glava"/>
        <w:tabs>
          <w:tab w:val="clear" w:pos="4536"/>
          <w:tab w:val="clear" w:pos="9072"/>
        </w:tabs>
        <w:jc w:val="both"/>
        <w:rPr>
          <w:i w:val="0"/>
          <w:sz w:val="22"/>
          <w:szCs w:val="22"/>
        </w:rPr>
      </w:pPr>
    </w:p>
    <w:p w14:paraId="4BE5367A" w14:textId="77777777" w:rsidR="00DC115B" w:rsidRPr="0079325B" w:rsidRDefault="00DC115B" w:rsidP="00D00D74">
      <w:pPr>
        <w:pStyle w:val="Glava"/>
        <w:tabs>
          <w:tab w:val="clear" w:pos="4536"/>
          <w:tab w:val="clear" w:pos="9072"/>
        </w:tabs>
        <w:jc w:val="both"/>
        <w:rPr>
          <w:i w:val="0"/>
          <w:sz w:val="22"/>
          <w:szCs w:val="22"/>
        </w:rPr>
      </w:pPr>
    </w:p>
    <w:p w14:paraId="3367CA5A" w14:textId="77777777" w:rsidR="00DC115B" w:rsidRPr="0079325B" w:rsidRDefault="00DC115B" w:rsidP="00D00D74">
      <w:pPr>
        <w:pStyle w:val="Glava"/>
        <w:tabs>
          <w:tab w:val="clear" w:pos="4536"/>
          <w:tab w:val="clear" w:pos="9072"/>
        </w:tabs>
        <w:jc w:val="both"/>
        <w:rPr>
          <w:i w:val="0"/>
          <w:sz w:val="22"/>
          <w:szCs w:val="22"/>
        </w:rPr>
      </w:pPr>
    </w:p>
    <w:p w14:paraId="2FCAA4FB" w14:textId="77777777" w:rsidR="00DC115B" w:rsidRPr="0079325B" w:rsidRDefault="00DC115B" w:rsidP="00D00D74">
      <w:pPr>
        <w:pStyle w:val="Glava"/>
        <w:tabs>
          <w:tab w:val="clear" w:pos="4536"/>
          <w:tab w:val="clear" w:pos="9072"/>
        </w:tabs>
        <w:jc w:val="both"/>
        <w:rPr>
          <w:i w:val="0"/>
          <w:sz w:val="22"/>
          <w:szCs w:val="22"/>
        </w:rPr>
      </w:pPr>
    </w:p>
    <w:p w14:paraId="0C27F333" w14:textId="77777777" w:rsidR="00DC115B" w:rsidRPr="0079325B" w:rsidRDefault="00DC115B" w:rsidP="00D00D74">
      <w:pPr>
        <w:pStyle w:val="Glava"/>
        <w:tabs>
          <w:tab w:val="clear" w:pos="4536"/>
          <w:tab w:val="clear" w:pos="9072"/>
        </w:tabs>
        <w:jc w:val="both"/>
        <w:rPr>
          <w:i w:val="0"/>
          <w:sz w:val="22"/>
          <w:szCs w:val="22"/>
        </w:rPr>
      </w:pPr>
    </w:p>
    <w:p w14:paraId="73A99FF9" w14:textId="77777777" w:rsidR="00DC115B" w:rsidRPr="0079325B" w:rsidRDefault="00DC115B" w:rsidP="00D00D74">
      <w:pPr>
        <w:pStyle w:val="Glava"/>
        <w:tabs>
          <w:tab w:val="clear" w:pos="4536"/>
          <w:tab w:val="clear" w:pos="9072"/>
        </w:tabs>
        <w:jc w:val="both"/>
        <w:rPr>
          <w:i w:val="0"/>
          <w:sz w:val="22"/>
          <w:szCs w:val="22"/>
        </w:rPr>
      </w:pPr>
    </w:p>
    <w:p w14:paraId="4D6B195A" w14:textId="77777777" w:rsidR="00DC115B" w:rsidRPr="0079325B" w:rsidRDefault="00DC115B" w:rsidP="00D00D74">
      <w:pPr>
        <w:pStyle w:val="Glava"/>
        <w:tabs>
          <w:tab w:val="clear" w:pos="4536"/>
          <w:tab w:val="clear" w:pos="9072"/>
        </w:tabs>
        <w:jc w:val="both"/>
        <w:rPr>
          <w:i w:val="0"/>
          <w:sz w:val="22"/>
          <w:szCs w:val="22"/>
        </w:rPr>
      </w:pPr>
    </w:p>
    <w:p w14:paraId="20B88251" w14:textId="77777777" w:rsidR="00DC115B" w:rsidRPr="0079325B" w:rsidRDefault="00DC115B" w:rsidP="00D00D74">
      <w:pPr>
        <w:pStyle w:val="Glava"/>
        <w:tabs>
          <w:tab w:val="clear" w:pos="4536"/>
          <w:tab w:val="clear" w:pos="9072"/>
        </w:tabs>
        <w:jc w:val="both"/>
        <w:rPr>
          <w:i w:val="0"/>
          <w:sz w:val="22"/>
          <w:szCs w:val="22"/>
        </w:rPr>
      </w:pPr>
    </w:p>
    <w:p w14:paraId="616C1120" w14:textId="77777777" w:rsidR="00DC115B" w:rsidRPr="0079325B" w:rsidRDefault="00DC115B" w:rsidP="00D00D74">
      <w:pPr>
        <w:pStyle w:val="Glava"/>
        <w:tabs>
          <w:tab w:val="clear" w:pos="4536"/>
          <w:tab w:val="clear" w:pos="9072"/>
        </w:tabs>
        <w:jc w:val="both"/>
        <w:rPr>
          <w:i w:val="0"/>
          <w:sz w:val="22"/>
          <w:szCs w:val="22"/>
        </w:rPr>
      </w:pPr>
    </w:p>
    <w:p w14:paraId="09D9DF35" w14:textId="77777777" w:rsidR="00DC115B" w:rsidRPr="0079325B" w:rsidRDefault="00DC115B" w:rsidP="00D00D74">
      <w:pPr>
        <w:pStyle w:val="Glava"/>
        <w:tabs>
          <w:tab w:val="clear" w:pos="4536"/>
          <w:tab w:val="clear" w:pos="9072"/>
        </w:tabs>
        <w:jc w:val="both"/>
        <w:rPr>
          <w:i w:val="0"/>
          <w:sz w:val="22"/>
          <w:szCs w:val="22"/>
        </w:rPr>
      </w:pPr>
    </w:p>
    <w:p w14:paraId="06549AEC" w14:textId="77777777" w:rsidR="00DC115B" w:rsidRPr="0079325B" w:rsidRDefault="00DC115B" w:rsidP="00D00D74">
      <w:pPr>
        <w:pStyle w:val="Glava"/>
        <w:tabs>
          <w:tab w:val="clear" w:pos="4536"/>
          <w:tab w:val="clear" w:pos="9072"/>
        </w:tabs>
        <w:jc w:val="both"/>
        <w:rPr>
          <w:i w:val="0"/>
          <w:sz w:val="22"/>
          <w:szCs w:val="22"/>
        </w:rPr>
      </w:pPr>
    </w:p>
    <w:p w14:paraId="76C7F8B8" w14:textId="77777777" w:rsidR="00DC115B" w:rsidRPr="0079325B" w:rsidRDefault="00DC115B" w:rsidP="00D00D74">
      <w:pPr>
        <w:pStyle w:val="Glava"/>
        <w:tabs>
          <w:tab w:val="clear" w:pos="4536"/>
          <w:tab w:val="clear" w:pos="9072"/>
        </w:tabs>
        <w:jc w:val="both"/>
        <w:rPr>
          <w:i w:val="0"/>
          <w:sz w:val="22"/>
          <w:szCs w:val="22"/>
        </w:rPr>
      </w:pPr>
    </w:p>
    <w:p w14:paraId="709D9264" w14:textId="77777777" w:rsidR="00DC115B" w:rsidRPr="0079325B" w:rsidRDefault="00DC115B" w:rsidP="00D00D74">
      <w:pPr>
        <w:pStyle w:val="Glava"/>
        <w:tabs>
          <w:tab w:val="clear" w:pos="4536"/>
          <w:tab w:val="clear" w:pos="9072"/>
        </w:tabs>
        <w:jc w:val="both"/>
        <w:rPr>
          <w:i w:val="0"/>
          <w:sz w:val="22"/>
          <w:szCs w:val="22"/>
        </w:rPr>
      </w:pPr>
    </w:p>
    <w:p w14:paraId="680607BA" w14:textId="77777777" w:rsidR="00DC115B" w:rsidRPr="0079325B" w:rsidRDefault="00DC115B" w:rsidP="00D00D74">
      <w:pPr>
        <w:pStyle w:val="Glava"/>
        <w:tabs>
          <w:tab w:val="clear" w:pos="4536"/>
          <w:tab w:val="clear" w:pos="9072"/>
        </w:tabs>
        <w:jc w:val="both"/>
        <w:rPr>
          <w:i w:val="0"/>
          <w:sz w:val="22"/>
          <w:szCs w:val="22"/>
        </w:rPr>
      </w:pPr>
    </w:p>
    <w:p w14:paraId="4A635F15" w14:textId="77777777" w:rsidR="00DC115B" w:rsidRPr="0079325B" w:rsidRDefault="00DC115B" w:rsidP="00D00D74">
      <w:pPr>
        <w:pStyle w:val="Glava"/>
        <w:tabs>
          <w:tab w:val="clear" w:pos="4536"/>
          <w:tab w:val="clear" w:pos="9072"/>
        </w:tabs>
        <w:jc w:val="both"/>
        <w:rPr>
          <w:i w:val="0"/>
          <w:sz w:val="22"/>
          <w:szCs w:val="22"/>
        </w:rPr>
      </w:pPr>
    </w:p>
    <w:p w14:paraId="614393C6" w14:textId="77777777" w:rsidR="00DC115B" w:rsidRPr="0079325B" w:rsidRDefault="00DC115B" w:rsidP="00D00D74">
      <w:pPr>
        <w:pStyle w:val="Glava"/>
        <w:tabs>
          <w:tab w:val="clear" w:pos="4536"/>
          <w:tab w:val="clear" w:pos="9072"/>
        </w:tabs>
        <w:jc w:val="both"/>
        <w:rPr>
          <w:i w:val="0"/>
          <w:sz w:val="22"/>
          <w:szCs w:val="22"/>
        </w:rPr>
      </w:pPr>
    </w:p>
    <w:p w14:paraId="78890963" w14:textId="77777777" w:rsidR="00DC115B" w:rsidRPr="0079325B" w:rsidRDefault="00DC115B" w:rsidP="00D00D74">
      <w:pPr>
        <w:pStyle w:val="Glava"/>
        <w:tabs>
          <w:tab w:val="clear" w:pos="4536"/>
          <w:tab w:val="clear" w:pos="9072"/>
        </w:tabs>
        <w:jc w:val="both"/>
        <w:rPr>
          <w:i w:val="0"/>
          <w:sz w:val="22"/>
          <w:szCs w:val="22"/>
        </w:rPr>
      </w:pPr>
    </w:p>
    <w:p w14:paraId="3C3A21D6" w14:textId="77777777" w:rsidR="00DC115B" w:rsidRPr="0079325B" w:rsidRDefault="00DC115B" w:rsidP="00D00D74">
      <w:pPr>
        <w:pStyle w:val="Glava"/>
        <w:tabs>
          <w:tab w:val="clear" w:pos="4536"/>
          <w:tab w:val="clear" w:pos="9072"/>
        </w:tabs>
        <w:jc w:val="both"/>
        <w:rPr>
          <w:i w:val="0"/>
          <w:sz w:val="22"/>
          <w:szCs w:val="22"/>
        </w:rPr>
      </w:pPr>
    </w:p>
    <w:p w14:paraId="1D30E6C9" w14:textId="77777777" w:rsidR="00DC115B" w:rsidRPr="0079325B" w:rsidRDefault="00DC115B" w:rsidP="00D00D74">
      <w:pPr>
        <w:pStyle w:val="Glava"/>
        <w:tabs>
          <w:tab w:val="clear" w:pos="4536"/>
          <w:tab w:val="clear" w:pos="9072"/>
        </w:tabs>
        <w:jc w:val="both"/>
        <w:rPr>
          <w:i w:val="0"/>
          <w:sz w:val="22"/>
          <w:szCs w:val="22"/>
        </w:rPr>
      </w:pPr>
    </w:p>
    <w:p w14:paraId="781270E7" w14:textId="77777777" w:rsidR="00DC115B" w:rsidRPr="0079325B" w:rsidRDefault="00DC115B" w:rsidP="00D00D74">
      <w:pPr>
        <w:pStyle w:val="Glava"/>
        <w:tabs>
          <w:tab w:val="clear" w:pos="4536"/>
          <w:tab w:val="clear" w:pos="9072"/>
        </w:tabs>
        <w:jc w:val="both"/>
        <w:rPr>
          <w:i w:val="0"/>
          <w:sz w:val="22"/>
          <w:szCs w:val="22"/>
        </w:rPr>
      </w:pPr>
    </w:p>
    <w:p w14:paraId="76823D7C" w14:textId="77777777" w:rsidR="00DC115B" w:rsidRPr="0079325B" w:rsidRDefault="00DC115B" w:rsidP="00D00D74">
      <w:pPr>
        <w:pStyle w:val="Glava"/>
        <w:tabs>
          <w:tab w:val="clear" w:pos="4536"/>
          <w:tab w:val="clear" w:pos="9072"/>
        </w:tabs>
        <w:jc w:val="both"/>
        <w:rPr>
          <w:i w:val="0"/>
          <w:sz w:val="22"/>
          <w:szCs w:val="22"/>
        </w:rPr>
      </w:pPr>
    </w:p>
    <w:p w14:paraId="7D7DA9B7" w14:textId="77777777" w:rsidR="00DC115B" w:rsidRPr="0079325B" w:rsidRDefault="00DC115B" w:rsidP="00D00D74">
      <w:pPr>
        <w:pStyle w:val="Glava"/>
        <w:tabs>
          <w:tab w:val="clear" w:pos="4536"/>
          <w:tab w:val="clear" w:pos="9072"/>
        </w:tabs>
        <w:jc w:val="both"/>
        <w:rPr>
          <w:i w:val="0"/>
          <w:sz w:val="22"/>
          <w:szCs w:val="22"/>
        </w:rPr>
      </w:pPr>
    </w:p>
    <w:p w14:paraId="58E4D26E" w14:textId="77777777" w:rsidR="00DC115B" w:rsidRDefault="00DC115B" w:rsidP="00D00D74">
      <w:pPr>
        <w:pStyle w:val="Glava"/>
        <w:tabs>
          <w:tab w:val="clear" w:pos="4536"/>
          <w:tab w:val="clear" w:pos="9072"/>
        </w:tabs>
        <w:jc w:val="both"/>
        <w:rPr>
          <w:i w:val="0"/>
          <w:sz w:val="22"/>
          <w:szCs w:val="22"/>
        </w:rPr>
      </w:pPr>
    </w:p>
    <w:p w14:paraId="5D69B707" w14:textId="77777777" w:rsidR="00245E86" w:rsidRDefault="00245E86" w:rsidP="00D00D74">
      <w:pPr>
        <w:pStyle w:val="Glava"/>
        <w:tabs>
          <w:tab w:val="clear" w:pos="4536"/>
          <w:tab w:val="clear" w:pos="9072"/>
        </w:tabs>
        <w:jc w:val="both"/>
        <w:rPr>
          <w:i w:val="0"/>
          <w:sz w:val="22"/>
          <w:szCs w:val="22"/>
        </w:rPr>
      </w:pPr>
    </w:p>
    <w:p w14:paraId="3B9F650E" w14:textId="77777777" w:rsidR="00245E86" w:rsidRDefault="00245E86" w:rsidP="00D00D74">
      <w:pPr>
        <w:pStyle w:val="Glava"/>
        <w:tabs>
          <w:tab w:val="clear" w:pos="4536"/>
          <w:tab w:val="clear" w:pos="9072"/>
        </w:tabs>
        <w:jc w:val="both"/>
        <w:rPr>
          <w:i w:val="0"/>
          <w:sz w:val="22"/>
          <w:szCs w:val="22"/>
        </w:rPr>
      </w:pPr>
    </w:p>
    <w:p w14:paraId="6CF497EF" w14:textId="77777777" w:rsidR="00245E86" w:rsidRDefault="00245E86" w:rsidP="00D00D74">
      <w:pPr>
        <w:pStyle w:val="Glava"/>
        <w:tabs>
          <w:tab w:val="clear" w:pos="4536"/>
          <w:tab w:val="clear" w:pos="9072"/>
        </w:tabs>
        <w:jc w:val="both"/>
        <w:rPr>
          <w:i w:val="0"/>
          <w:sz w:val="22"/>
          <w:szCs w:val="22"/>
        </w:rPr>
      </w:pPr>
    </w:p>
    <w:p w14:paraId="7E75A175" w14:textId="77777777" w:rsidR="00245E86" w:rsidRDefault="00245E86" w:rsidP="00D00D74">
      <w:pPr>
        <w:pStyle w:val="Glava"/>
        <w:tabs>
          <w:tab w:val="clear" w:pos="4536"/>
          <w:tab w:val="clear" w:pos="9072"/>
        </w:tabs>
        <w:jc w:val="both"/>
        <w:rPr>
          <w:i w:val="0"/>
          <w:sz w:val="22"/>
          <w:szCs w:val="22"/>
        </w:rPr>
      </w:pPr>
    </w:p>
    <w:p w14:paraId="01C00C9B" w14:textId="77777777" w:rsidR="00245E86" w:rsidRDefault="00245E86" w:rsidP="00D00D74">
      <w:pPr>
        <w:pStyle w:val="Glava"/>
        <w:tabs>
          <w:tab w:val="clear" w:pos="4536"/>
          <w:tab w:val="clear" w:pos="9072"/>
        </w:tabs>
        <w:jc w:val="both"/>
        <w:rPr>
          <w:i w:val="0"/>
          <w:sz w:val="22"/>
          <w:szCs w:val="22"/>
        </w:rPr>
      </w:pPr>
    </w:p>
    <w:p w14:paraId="3FB0369A" w14:textId="77777777" w:rsidR="00245E86" w:rsidRDefault="00245E86" w:rsidP="00D00D74">
      <w:pPr>
        <w:pStyle w:val="Glava"/>
        <w:tabs>
          <w:tab w:val="clear" w:pos="4536"/>
          <w:tab w:val="clear" w:pos="9072"/>
        </w:tabs>
        <w:jc w:val="both"/>
        <w:rPr>
          <w:i w:val="0"/>
          <w:sz w:val="22"/>
          <w:szCs w:val="22"/>
        </w:rPr>
      </w:pPr>
    </w:p>
    <w:p w14:paraId="662B96CD" w14:textId="77777777" w:rsidR="00245E86" w:rsidRPr="0079325B" w:rsidRDefault="00245E86" w:rsidP="00D00D74">
      <w:pPr>
        <w:pStyle w:val="Glava"/>
        <w:tabs>
          <w:tab w:val="clear" w:pos="4536"/>
          <w:tab w:val="clear" w:pos="9072"/>
        </w:tabs>
        <w:jc w:val="both"/>
        <w:rPr>
          <w:i w:val="0"/>
          <w:sz w:val="22"/>
          <w:szCs w:val="22"/>
        </w:rPr>
      </w:pPr>
    </w:p>
    <w:p w14:paraId="314513AF" w14:textId="77777777" w:rsidR="009E7A2B" w:rsidRDefault="009E7A2B" w:rsidP="00BF32CF">
      <w:pPr>
        <w:pStyle w:val="Glava"/>
        <w:tabs>
          <w:tab w:val="clear" w:pos="4536"/>
          <w:tab w:val="clear" w:pos="9072"/>
        </w:tabs>
        <w:ind w:left="1080"/>
        <w:jc w:val="both"/>
        <w:rPr>
          <w:i w:val="0"/>
          <w:sz w:val="22"/>
          <w:szCs w:val="22"/>
        </w:rPr>
      </w:pPr>
    </w:p>
    <w:p w14:paraId="4A0FB4CA" w14:textId="77777777" w:rsidR="00A034ED" w:rsidRPr="0079325B" w:rsidRDefault="00A034ED" w:rsidP="00BF32CF">
      <w:pPr>
        <w:pStyle w:val="Glava"/>
        <w:tabs>
          <w:tab w:val="clear" w:pos="4536"/>
          <w:tab w:val="clear" w:pos="9072"/>
        </w:tabs>
        <w:ind w:left="1080"/>
        <w:jc w:val="both"/>
        <w:rPr>
          <w:i w:val="0"/>
          <w:sz w:val="22"/>
          <w:szCs w:val="22"/>
        </w:rPr>
      </w:pPr>
    </w:p>
    <w:p w14:paraId="4210F8EA" w14:textId="77777777" w:rsidR="009E7A2B" w:rsidRPr="0079325B" w:rsidRDefault="009E7A2B" w:rsidP="00BF32CF">
      <w:pPr>
        <w:pStyle w:val="Glava"/>
        <w:tabs>
          <w:tab w:val="clear" w:pos="4536"/>
          <w:tab w:val="clear" w:pos="9072"/>
        </w:tabs>
        <w:ind w:left="1080"/>
        <w:jc w:val="both"/>
        <w:rPr>
          <w:i w:val="0"/>
          <w:sz w:val="22"/>
          <w:szCs w:val="22"/>
        </w:rPr>
      </w:pPr>
    </w:p>
    <w:p w14:paraId="7DEB86EB" w14:textId="77777777" w:rsidR="008B431E" w:rsidRDefault="008B431E" w:rsidP="00F96652">
      <w:pPr>
        <w:pStyle w:val="Glava"/>
        <w:tabs>
          <w:tab w:val="clear" w:pos="4536"/>
          <w:tab w:val="clear" w:pos="9072"/>
        </w:tabs>
        <w:rPr>
          <w:b/>
          <w:i w:val="0"/>
          <w:sz w:val="22"/>
          <w:szCs w:val="22"/>
        </w:rPr>
      </w:pPr>
    </w:p>
    <w:p w14:paraId="4FA3F382" w14:textId="4EAAB76A"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0656849" w14:textId="77777777" w:rsidR="007B7154" w:rsidRDefault="007B7154" w:rsidP="003B1634">
      <w:pPr>
        <w:pStyle w:val="Glava"/>
        <w:tabs>
          <w:tab w:val="clear" w:pos="4536"/>
          <w:tab w:val="clear" w:pos="9072"/>
        </w:tabs>
        <w:jc w:val="right"/>
        <w:rPr>
          <w:b/>
          <w:i w:val="0"/>
          <w:sz w:val="22"/>
          <w:szCs w:val="22"/>
        </w:rPr>
      </w:pPr>
    </w:p>
    <w:p w14:paraId="4D5E6121" w14:textId="77777777" w:rsidR="007B7154" w:rsidRDefault="007B7154" w:rsidP="003B1634">
      <w:pPr>
        <w:pStyle w:val="Glava"/>
        <w:tabs>
          <w:tab w:val="clear" w:pos="4536"/>
          <w:tab w:val="clear" w:pos="9072"/>
        </w:tabs>
        <w:jc w:val="right"/>
        <w:rPr>
          <w:b/>
          <w:i w:val="0"/>
          <w:sz w:val="22"/>
          <w:szCs w:val="22"/>
        </w:rPr>
      </w:pPr>
    </w:p>
    <w:p w14:paraId="38C11A10" w14:textId="77777777" w:rsidR="007B7154" w:rsidRDefault="007B7154" w:rsidP="003B1634">
      <w:pPr>
        <w:pStyle w:val="Glava"/>
        <w:tabs>
          <w:tab w:val="clear" w:pos="4536"/>
          <w:tab w:val="clear" w:pos="9072"/>
        </w:tabs>
        <w:jc w:val="right"/>
        <w:rPr>
          <w:b/>
          <w:i w:val="0"/>
          <w:sz w:val="22"/>
          <w:szCs w:val="22"/>
        </w:rPr>
      </w:pPr>
    </w:p>
    <w:p w14:paraId="6311AF54" w14:textId="77777777" w:rsidR="007B7154" w:rsidRDefault="007B7154" w:rsidP="003B1634">
      <w:pPr>
        <w:pStyle w:val="Glava"/>
        <w:tabs>
          <w:tab w:val="clear" w:pos="4536"/>
          <w:tab w:val="clear" w:pos="9072"/>
        </w:tabs>
        <w:jc w:val="right"/>
        <w:rPr>
          <w:b/>
          <w:i w:val="0"/>
          <w:sz w:val="22"/>
          <w:szCs w:val="22"/>
        </w:rPr>
      </w:pPr>
    </w:p>
    <w:p w14:paraId="3880095A" w14:textId="77777777" w:rsidR="007B7154" w:rsidRDefault="007B7154" w:rsidP="003B1634">
      <w:pPr>
        <w:pStyle w:val="Glava"/>
        <w:tabs>
          <w:tab w:val="clear" w:pos="4536"/>
          <w:tab w:val="clear" w:pos="9072"/>
        </w:tabs>
        <w:jc w:val="right"/>
        <w:rPr>
          <w:b/>
          <w:i w:val="0"/>
          <w:sz w:val="22"/>
          <w:szCs w:val="22"/>
        </w:rPr>
      </w:pPr>
    </w:p>
    <w:p w14:paraId="22F38163" w14:textId="77777777" w:rsidR="007B7154" w:rsidRDefault="007B7154" w:rsidP="003B1634">
      <w:pPr>
        <w:pStyle w:val="Glava"/>
        <w:tabs>
          <w:tab w:val="clear" w:pos="4536"/>
          <w:tab w:val="clear" w:pos="9072"/>
        </w:tabs>
        <w:jc w:val="right"/>
        <w:rPr>
          <w:b/>
          <w:i w:val="0"/>
          <w:sz w:val="22"/>
          <w:szCs w:val="22"/>
        </w:rPr>
      </w:pPr>
    </w:p>
    <w:p w14:paraId="72B77593" w14:textId="77777777" w:rsidR="007B7154" w:rsidRDefault="007B7154" w:rsidP="003B1634">
      <w:pPr>
        <w:pStyle w:val="Glava"/>
        <w:tabs>
          <w:tab w:val="clear" w:pos="4536"/>
          <w:tab w:val="clear" w:pos="9072"/>
        </w:tabs>
        <w:jc w:val="right"/>
        <w:rPr>
          <w:b/>
          <w:i w:val="0"/>
          <w:sz w:val="22"/>
          <w:szCs w:val="22"/>
        </w:rPr>
      </w:pPr>
    </w:p>
    <w:p w14:paraId="0326749A" w14:textId="77777777" w:rsidR="007B7154" w:rsidRDefault="007B7154" w:rsidP="003B1634">
      <w:pPr>
        <w:pStyle w:val="Glava"/>
        <w:tabs>
          <w:tab w:val="clear" w:pos="4536"/>
          <w:tab w:val="clear" w:pos="9072"/>
        </w:tabs>
        <w:jc w:val="right"/>
        <w:rPr>
          <w:b/>
          <w:i w:val="0"/>
          <w:sz w:val="22"/>
          <w:szCs w:val="22"/>
        </w:rPr>
      </w:pPr>
    </w:p>
    <w:p w14:paraId="7553F682" w14:textId="77777777" w:rsidR="007B7154" w:rsidRDefault="007B7154"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3124CCC5" w14:textId="0389E18F" w:rsidR="007B7154" w:rsidRDefault="008745D4" w:rsidP="000F6CF9">
      <w:pPr>
        <w:ind w:left="567"/>
        <w:jc w:val="center"/>
        <w:rPr>
          <w:rFonts w:eastAsia="Calibri"/>
          <w:b/>
          <w:i w:val="0"/>
          <w:sz w:val="22"/>
          <w:szCs w:val="22"/>
          <w:lang w:eastAsia="en-US"/>
        </w:rPr>
      </w:pPr>
      <w:r w:rsidRPr="008745D4">
        <w:rPr>
          <w:b/>
          <w:i w:val="0"/>
          <w:sz w:val="22"/>
          <w:szCs w:val="22"/>
        </w:rPr>
        <w:t>Popis del št. Verzija</w:t>
      </w:r>
      <w:r w:rsidR="006C3E8A">
        <w:rPr>
          <w:b/>
          <w:i w:val="0"/>
          <w:sz w:val="22"/>
          <w:szCs w:val="22"/>
        </w:rPr>
        <w:t xml:space="preserve"> </w:t>
      </w:r>
      <w:r w:rsidR="006C3E8A" w:rsidRPr="006C3E8A">
        <w:rPr>
          <w:b/>
          <w:i w:val="0"/>
          <w:sz w:val="22"/>
          <w:szCs w:val="22"/>
        </w:rPr>
        <w:t>1707/2017-V</w:t>
      </w:r>
      <w:r w:rsidR="004947E1">
        <w:rPr>
          <w:b/>
          <w:i w:val="0"/>
          <w:sz w:val="22"/>
          <w:szCs w:val="22"/>
        </w:rPr>
        <w:t>2</w:t>
      </w:r>
      <w:r w:rsidRPr="008745D4">
        <w:rPr>
          <w:b/>
          <w:i w:val="0"/>
          <w:sz w:val="22"/>
          <w:szCs w:val="22"/>
        </w:rPr>
        <w:t xml:space="preserve">, </w:t>
      </w:r>
      <w:r w:rsidRPr="004A2D9C">
        <w:rPr>
          <w:b/>
          <w:i w:val="0"/>
          <w:sz w:val="22"/>
          <w:szCs w:val="22"/>
        </w:rPr>
        <w:t xml:space="preserve">kulturno varstveni pogoji ZVKDS, OE Ljubljana št. </w:t>
      </w:r>
      <w:r w:rsidR="004A2D9C" w:rsidRPr="004A2D9C">
        <w:rPr>
          <w:b/>
          <w:i w:val="0"/>
          <w:sz w:val="22"/>
          <w:szCs w:val="22"/>
        </w:rPr>
        <w:t xml:space="preserve">35102-0104/2017-2 z 1. 2. 2017 </w:t>
      </w:r>
      <w:r w:rsidRPr="004A2D9C">
        <w:rPr>
          <w:b/>
          <w:i w:val="0"/>
          <w:sz w:val="22"/>
          <w:szCs w:val="22"/>
        </w:rPr>
        <w:t xml:space="preserve">in </w:t>
      </w:r>
      <w:r w:rsidRPr="00816D13">
        <w:rPr>
          <w:b/>
          <w:i w:val="0"/>
          <w:sz w:val="22"/>
          <w:szCs w:val="22"/>
        </w:rPr>
        <w:t xml:space="preserve">kulturno varstveno soglasje ZVKDS, OE Ljubljana, št. </w:t>
      </w:r>
      <w:r w:rsidR="000F6CF9" w:rsidRPr="000F6CF9">
        <w:rPr>
          <w:b/>
          <w:i w:val="0"/>
          <w:sz w:val="22"/>
          <w:szCs w:val="22"/>
        </w:rPr>
        <w:t>35102-0104/2017 – 5 s 5.1.2018</w:t>
      </w:r>
      <w:r w:rsidR="000F6CF9">
        <w:rPr>
          <w:b/>
          <w:i w:val="0"/>
          <w:sz w:val="22"/>
          <w:szCs w:val="22"/>
        </w:rPr>
        <w:t xml:space="preserve"> </w:t>
      </w:r>
    </w:p>
    <w:p w14:paraId="3654EAE3" w14:textId="77777777" w:rsidR="007B7154" w:rsidRDefault="007B7154" w:rsidP="007B7154">
      <w:pPr>
        <w:pStyle w:val="Glava"/>
        <w:tabs>
          <w:tab w:val="clear" w:pos="4536"/>
          <w:tab w:val="clear" w:pos="9072"/>
        </w:tabs>
        <w:ind w:left="993"/>
        <w:rPr>
          <w:rFonts w:eastAsia="Calibri"/>
          <w:b/>
          <w:i w:val="0"/>
          <w:sz w:val="22"/>
          <w:szCs w:val="22"/>
          <w:lang w:eastAsia="en-US"/>
        </w:rPr>
      </w:pPr>
    </w:p>
    <w:p w14:paraId="72C3DECD" w14:textId="5E7A89F8" w:rsidR="007B7154" w:rsidRPr="007B7154" w:rsidRDefault="007B7154" w:rsidP="007B7154">
      <w:pPr>
        <w:pStyle w:val="Glava"/>
        <w:tabs>
          <w:tab w:val="clear" w:pos="4536"/>
          <w:tab w:val="clear" w:pos="9072"/>
        </w:tabs>
        <w:ind w:left="993"/>
        <w:jc w:val="center"/>
        <w:rPr>
          <w:rFonts w:eastAsia="Calibri"/>
          <w:b/>
          <w:i w:val="0"/>
          <w:sz w:val="22"/>
          <w:szCs w:val="22"/>
          <w:lang w:eastAsia="en-US"/>
        </w:rPr>
      </w:pPr>
      <w:r>
        <w:rPr>
          <w:i w:val="0"/>
          <w:sz w:val="22"/>
          <w:szCs w:val="22"/>
        </w:rPr>
        <w:t>So priloženi</w:t>
      </w:r>
      <w:r w:rsidRPr="00C44ABB">
        <w:rPr>
          <w:i w:val="0"/>
          <w:sz w:val="22"/>
          <w:szCs w:val="22"/>
        </w:rPr>
        <w:t xml:space="preserve"> kot priloga razpisne dokumentacije</w:t>
      </w:r>
      <w:r>
        <w:rPr>
          <w:i w:val="0"/>
          <w:sz w:val="22"/>
          <w:szCs w:val="22"/>
        </w:rPr>
        <w:t>.</w:t>
      </w:r>
    </w:p>
    <w:p w14:paraId="1789301C" w14:textId="77777777" w:rsidR="00787C83" w:rsidRDefault="00787C83" w:rsidP="003B1634">
      <w:pPr>
        <w:pStyle w:val="Glava"/>
        <w:tabs>
          <w:tab w:val="clear" w:pos="4536"/>
          <w:tab w:val="clear" w:pos="9072"/>
        </w:tabs>
        <w:jc w:val="right"/>
        <w:rPr>
          <w:b/>
          <w:i w:val="0"/>
          <w:sz w:val="22"/>
          <w:szCs w:val="22"/>
        </w:rPr>
      </w:pPr>
    </w:p>
    <w:p w14:paraId="05076AC8" w14:textId="77777777" w:rsidR="00787C83" w:rsidRDefault="00787C83" w:rsidP="003B1634">
      <w:pPr>
        <w:pStyle w:val="Glava"/>
        <w:tabs>
          <w:tab w:val="clear" w:pos="4536"/>
          <w:tab w:val="clear" w:pos="9072"/>
        </w:tabs>
        <w:jc w:val="right"/>
        <w:rPr>
          <w:b/>
          <w:i w:val="0"/>
          <w:sz w:val="22"/>
          <w:szCs w:val="22"/>
        </w:rPr>
      </w:pPr>
    </w:p>
    <w:p w14:paraId="08982E83" w14:textId="77777777" w:rsidR="00787C83" w:rsidRDefault="00787C83" w:rsidP="003B1634">
      <w:pPr>
        <w:pStyle w:val="Glava"/>
        <w:tabs>
          <w:tab w:val="clear" w:pos="4536"/>
          <w:tab w:val="clear" w:pos="9072"/>
        </w:tabs>
        <w:jc w:val="right"/>
        <w:rPr>
          <w:b/>
          <w:i w:val="0"/>
          <w:sz w:val="22"/>
          <w:szCs w:val="22"/>
        </w:rPr>
      </w:pPr>
    </w:p>
    <w:p w14:paraId="513CFF60" w14:textId="77777777" w:rsidR="00787C83" w:rsidRDefault="00787C83" w:rsidP="003B1634">
      <w:pPr>
        <w:pStyle w:val="Glava"/>
        <w:tabs>
          <w:tab w:val="clear" w:pos="4536"/>
          <w:tab w:val="clear" w:pos="9072"/>
        </w:tabs>
        <w:jc w:val="right"/>
        <w:rPr>
          <w:b/>
          <w:i w:val="0"/>
          <w:sz w:val="22"/>
          <w:szCs w:val="22"/>
        </w:rPr>
      </w:pPr>
    </w:p>
    <w:p w14:paraId="2C1DF106" w14:textId="77777777" w:rsidR="00787C83" w:rsidRDefault="00787C83" w:rsidP="003B1634">
      <w:pPr>
        <w:pStyle w:val="Glava"/>
        <w:tabs>
          <w:tab w:val="clear" w:pos="4536"/>
          <w:tab w:val="clear" w:pos="9072"/>
        </w:tabs>
        <w:jc w:val="right"/>
        <w:rPr>
          <w:b/>
          <w:i w:val="0"/>
          <w:sz w:val="22"/>
          <w:szCs w:val="22"/>
        </w:rPr>
      </w:pPr>
    </w:p>
    <w:p w14:paraId="13B44348" w14:textId="77777777" w:rsidR="00787C83" w:rsidRDefault="00787C83" w:rsidP="003B1634">
      <w:pPr>
        <w:pStyle w:val="Glava"/>
        <w:tabs>
          <w:tab w:val="clear" w:pos="4536"/>
          <w:tab w:val="clear" w:pos="9072"/>
        </w:tabs>
        <w:jc w:val="right"/>
        <w:rPr>
          <w:b/>
          <w:i w:val="0"/>
          <w:sz w:val="22"/>
          <w:szCs w:val="22"/>
        </w:rPr>
      </w:pPr>
    </w:p>
    <w:p w14:paraId="0585DB4E" w14:textId="77777777" w:rsidR="00787C83" w:rsidRDefault="00787C83" w:rsidP="003B1634">
      <w:pPr>
        <w:pStyle w:val="Glava"/>
        <w:tabs>
          <w:tab w:val="clear" w:pos="4536"/>
          <w:tab w:val="clear" w:pos="9072"/>
        </w:tabs>
        <w:jc w:val="right"/>
        <w:rPr>
          <w:b/>
          <w:i w:val="0"/>
          <w:sz w:val="22"/>
          <w:szCs w:val="22"/>
        </w:rPr>
      </w:pPr>
    </w:p>
    <w:p w14:paraId="7B3AF103" w14:textId="77777777" w:rsidR="00787C83" w:rsidRDefault="00787C83" w:rsidP="003B1634">
      <w:pPr>
        <w:pStyle w:val="Glava"/>
        <w:tabs>
          <w:tab w:val="clear" w:pos="4536"/>
          <w:tab w:val="clear" w:pos="9072"/>
        </w:tabs>
        <w:jc w:val="right"/>
        <w:rPr>
          <w:b/>
          <w:i w:val="0"/>
          <w:sz w:val="22"/>
          <w:szCs w:val="22"/>
        </w:rPr>
      </w:pPr>
    </w:p>
    <w:p w14:paraId="1F3CEA57" w14:textId="77777777" w:rsidR="00787C83" w:rsidRDefault="00787C83" w:rsidP="003B1634">
      <w:pPr>
        <w:pStyle w:val="Glava"/>
        <w:tabs>
          <w:tab w:val="clear" w:pos="4536"/>
          <w:tab w:val="clear" w:pos="9072"/>
        </w:tabs>
        <w:jc w:val="right"/>
        <w:rPr>
          <w:b/>
          <w:i w:val="0"/>
          <w:sz w:val="22"/>
          <w:szCs w:val="22"/>
        </w:rPr>
      </w:pPr>
    </w:p>
    <w:p w14:paraId="7EF6D4F5" w14:textId="77777777" w:rsidR="00787C83" w:rsidRDefault="00787C83" w:rsidP="003B1634">
      <w:pPr>
        <w:pStyle w:val="Glava"/>
        <w:tabs>
          <w:tab w:val="clear" w:pos="4536"/>
          <w:tab w:val="clear" w:pos="9072"/>
        </w:tabs>
        <w:jc w:val="right"/>
        <w:rPr>
          <w:b/>
          <w:i w:val="0"/>
          <w:sz w:val="22"/>
          <w:szCs w:val="22"/>
        </w:rPr>
      </w:pPr>
    </w:p>
    <w:p w14:paraId="5E54B489" w14:textId="77777777" w:rsidR="00787C83" w:rsidRDefault="00787C83" w:rsidP="003B1634">
      <w:pPr>
        <w:pStyle w:val="Glava"/>
        <w:tabs>
          <w:tab w:val="clear" w:pos="4536"/>
          <w:tab w:val="clear" w:pos="9072"/>
        </w:tabs>
        <w:jc w:val="right"/>
        <w:rPr>
          <w:b/>
          <w:i w:val="0"/>
          <w:sz w:val="22"/>
          <w:szCs w:val="22"/>
        </w:rPr>
      </w:pPr>
    </w:p>
    <w:p w14:paraId="729EDD95" w14:textId="77777777" w:rsidR="00787C83" w:rsidRDefault="00787C83" w:rsidP="003B1634">
      <w:pPr>
        <w:pStyle w:val="Glava"/>
        <w:tabs>
          <w:tab w:val="clear" w:pos="4536"/>
          <w:tab w:val="clear" w:pos="9072"/>
        </w:tabs>
        <w:jc w:val="right"/>
        <w:rPr>
          <w:b/>
          <w:i w:val="0"/>
          <w:sz w:val="22"/>
          <w:szCs w:val="22"/>
        </w:rPr>
      </w:pPr>
    </w:p>
    <w:p w14:paraId="53A799F5" w14:textId="77777777" w:rsidR="00787C83" w:rsidRDefault="00787C83" w:rsidP="003B1634">
      <w:pPr>
        <w:pStyle w:val="Glava"/>
        <w:tabs>
          <w:tab w:val="clear" w:pos="4536"/>
          <w:tab w:val="clear" w:pos="9072"/>
        </w:tabs>
        <w:jc w:val="right"/>
        <w:rPr>
          <w:b/>
          <w:i w:val="0"/>
          <w:sz w:val="22"/>
          <w:szCs w:val="22"/>
        </w:rPr>
      </w:pPr>
    </w:p>
    <w:p w14:paraId="5FCA3D85" w14:textId="77777777" w:rsidR="00787C83" w:rsidRDefault="00787C83" w:rsidP="003B1634">
      <w:pPr>
        <w:pStyle w:val="Glava"/>
        <w:tabs>
          <w:tab w:val="clear" w:pos="4536"/>
          <w:tab w:val="clear" w:pos="9072"/>
        </w:tabs>
        <w:jc w:val="right"/>
        <w:rPr>
          <w:b/>
          <w:i w:val="0"/>
          <w:sz w:val="22"/>
          <w:szCs w:val="22"/>
        </w:rPr>
      </w:pPr>
    </w:p>
    <w:p w14:paraId="6CA6F845" w14:textId="77777777" w:rsidR="00787C83" w:rsidRDefault="00787C83" w:rsidP="003B1634">
      <w:pPr>
        <w:pStyle w:val="Glava"/>
        <w:tabs>
          <w:tab w:val="clear" w:pos="4536"/>
          <w:tab w:val="clear" w:pos="9072"/>
        </w:tabs>
        <w:jc w:val="right"/>
        <w:rPr>
          <w:b/>
          <w:i w:val="0"/>
          <w:sz w:val="22"/>
          <w:szCs w:val="22"/>
        </w:rPr>
      </w:pPr>
    </w:p>
    <w:p w14:paraId="5C8F70EA" w14:textId="77777777" w:rsidR="00787C83" w:rsidRDefault="00787C83" w:rsidP="003B1634">
      <w:pPr>
        <w:pStyle w:val="Glava"/>
        <w:tabs>
          <w:tab w:val="clear" w:pos="4536"/>
          <w:tab w:val="clear" w:pos="9072"/>
        </w:tabs>
        <w:jc w:val="right"/>
        <w:rPr>
          <w:b/>
          <w:i w:val="0"/>
          <w:sz w:val="22"/>
          <w:szCs w:val="22"/>
        </w:rPr>
      </w:pPr>
    </w:p>
    <w:p w14:paraId="05EBB8F9" w14:textId="77777777" w:rsidR="00787C83" w:rsidRDefault="00787C83" w:rsidP="003B1634">
      <w:pPr>
        <w:pStyle w:val="Glava"/>
        <w:tabs>
          <w:tab w:val="clear" w:pos="4536"/>
          <w:tab w:val="clear" w:pos="9072"/>
        </w:tabs>
        <w:jc w:val="right"/>
        <w:rPr>
          <w:b/>
          <w:i w:val="0"/>
          <w:sz w:val="22"/>
          <w:szCs w:val="22"/>
        </w:rPr>
      </w:pPr>
    </w:p>
    <w:p w14:paraId="3F23D484" w14:textId="77777777" w:rsidR="00787C83" w:rsidRDefault="00787C83" w:rsidP="003B1634">
      <w:pPr>
        <w:pStyle w:val="Glava"/>
        <w:tabs>
          <w:tab w:val="clear" w:pos="4536"/>
          <w:tab w:val="clear" w:pos="9072"/>
        </w:tabs>
        <w:jc w:val="right"/>
        <w:rPr>
          <w:b/>
          <w:i w:val="0"/>
          <w:sz w:val="22"/>
          <w:szCs w:val="22"/>
        </w:rPr>
      </w:pPr>
    </w:p>
    <w:p w14:paraId="5C9C9E4C" w14:textId="77777777" w:rsidR="00787C83" w:rsidRDefault="00787C83" w:rsidP="003B1634">
      <w:pPr>
        <w:pStyle w:val="Glava"/>
        <w:tabs>
          <w:tab w:val="clear" w:pos="4536"/>
          <w:tab w:val="clear" w:pos="9072"/>
        </w:tabs>
        <w:jc w:val="right"/>
        <w:rPr>
          <w:b/>
          <w:i w:val="0"/>
          <w:sz w:val="22"/>
          <w:szCs w:val="22"/>
        </w:rPr>
      </w:pPr>
    </w:p>
    <w:p w14:paraId="7F71BB59" w14:textId="77777777" w:rsidR="00787C83" w:rsidRDefault="00787C83" w:rsidP="003B1634">
      <w:pPr>
        <w:pStyle w:val="Glava"/>
        <w:tabs>
          <w:tab w:val="clear" w:pos="4536"/>
          <w:tab w:val="clear" w:pos="9072"/>
        </w:tabs>
        <w:jc w:val="right"/>
        <w:rPr>
          <w:b/>
          <w:i w:val="0"/>
          <w:sz w:val="22"/>
          <w:szCs w:val="22"/>
        </w:rPr>
      </w:pPr>
    </w:p>
    <w:p w14:paraId="492D3B32" w14:textId="77777777" w:rsidR="00787C83" w:rsidRDefault="00787C83" w:rsidP="003B1634">
      <w:pPr>
        <w:pStyle w:val="Glava"/>
        <w:tabs>
          <w:tab w:val="clear" w:pos="4536"/>
          <w:tab w:val="clear" w:pos="9072"/>
        </w:tabs>
        <w:jc w:val="right"/>
        <w:rPr>
          <w:b/>
          <w:i w:val="0"/>
          <w:sz w:val="22"/>
          <w:szCs w:val="22"/>
        </w:rPr>
      </w:pPr>
    </w:p>
    <w:p w14:paraId="6744BC5C" w14:textId="77777777" w:rsidR="00787C83" w:rsidRDefault="00787C83" w:rsidP="003B1634">
      <w:pPr>
        <w:pStyle w:val="Glava"/>
        <w:tabs>
          <w:tab w:val="clear" w:pos="4536"/>
          <w:tab w:val="clear" w:pos="9072"/>
        </w:tabs>
        <w:jc w:val="right"/>
        <w:rPr>
          <w:b/>
          <w:i w:val="0"/>
          <w:sz w:val="22"/>
          <w:szCs w:val="22"/>
        </w:rPr>
      </w:pPr>
    </w:p>
    <w:p w14:paraId="52FB1566" w14:textId="77777777" w:rsidR="00787C83" w:rsidRDefault="00787C83" w:rsidP="003B1634">
      <w:pPr>
        <w:pStyle w:val="Glava"/>
        <w:tabs>
          <w:tab w:val="clear" w:pos="4536"/>
          <w:tab w:val="clear" w:pos="9072"/>
        </w:tabs>
        <w:jc w:val="right"/>
        <w:rPr>
          <w:b/>
          <w:i w:val="0"/>
          <w:sz w:val="22"/>
          <w:szCs w:val="22"/>
        </w:rPr>
      </w:pPr>
    </w:p>
    <w:p w14:paraId="0570CD30" w14:textId="77777777" w:rsidR="00787C83" w:rsidRDefault="00787C83" w:rsidP="003B1634">
      <w:pPr>
        <w:pStyle w:val="Glava"/>
        <w:tabs>
          <w:tab w:val="clear" w:pos="4536"/>
          <w:tab w:val="clear" w:pos="9072"/>
        </w:tabs>
        <w:jc w:val="right"/>
        <w:rPr>
          <w:b/>
          <w:i w:val="0"/>
          <w:sz w:val="22"/>
          <w:szCs w:val="22"/>
        </w:rPr>
      </w:pPr>
    </w:p>
    <w:p w14:paraId="537C69D3" w14:textId="77777777" w:rsidR="00787C83" w:rsidRDefault="00787C83" w:rsidP="003B1634">
      <w:pPr>
        <w:pStyle w:val="Glava"/>
        <w:tabs>
          <w:tab w:val="clear" w:pos="4536"/>
          <w:tab w:val="clear" w:pos="9072"/>
        </w:tabs>
        <w:jc w:val="right"/>
        <w:rPr>
          <w:b/>
          <w:i w:val="0"/>
          <w:sz w:val="22"/>
          <w:szCs w:val="22"/>
        </w:rPr>
      </w:pPr>
    </w:p>
    <w:p w14:paraId="66F4B71D" w14:textId="77777777" w:rsidR="00787C83" w:rsidRDefault="00787C83" w:rsidP="003B1634">
      <w:pPr>
        <w:pStyle w:val="Glava"/>
        <w:tabs>
          <w:tab w:val="clear" w:pos="4536"/>
          <w:tab w:val="clear" w:pos="9072"/>
        </w:tabs>
        <w:jc w:val="right"/>
        <w:rPr>
          <w:b/>
          <w:i w:val="0"/>
          <w:sz w:val="22"/>
          <w:szCs w:val="22"/>
        </w:rPr>
      </w:pPr>
    </w:p>
    <w:p w14:paraId="5521D037" w14:textId="77777777" w:rsidR="00787C83" w:rsidRDefault="00787C83" w:rsidP="003B1634">
      <w:pPr>
        <w:pStyle w:val="Glava"/>
        <w:tabs>
          <w:tab w:val="clear" w:pos="4536"/>
          <w:tab w:val="clear" w:pos="9072"/>
        </w:tabs>
        <w:jc w:val="right"/>
        <w:rPr>
          <w:b/>
          <w:i w:val="0"/>
          <w:sz w:val="22"/>
          <w:szCs w:val="22"/>
        </w:rPr>
      </w:pPr>
    </w:p>
    <w:p w14:paraId="0D3DB16A" w14:textId="77777777" w:rsidR="00787C83" w:rsidRDefault="00787C83" w:rsidP="003B1634">
      <w:pPr>
        <w:pStyle w:val="Glava"/>
        <w:tabs>
          <w:tab w:val="clear" w:pos="4536"/>
          <w:tab w:val="clear" w:pos="9072"/>
        </w:tabs>
        <w:jc w:val="right"/>
        <w:rPr>
          <w:b/>
          <w:i w:val="0"/>
          <w:sz w:val="22"/>
          <w:szCs w:val="22"/>
        </w:rPr>
      </w:pPr>
    </w:p>
    <w:p w14:paraId="12CBE469" w14:textId="77777777" w:rsidR="00787C83" w:rsidRDefault="00787C83" w:rsidP="003B1634">
      <w:pPr>
        <w:pStyle w:val="Glava"/>
        <w:tabs>
          <w:tab w:val="clear" w:pos="4536"/>
          <w:tab w:val="clear" w:pos="9072"/>
        </w:tabs>
        <w:jc w:val="right"/>
        <w:rPr>
          <w:b/>
          <w:i w:val="0"/>
          <w:sz w:val="22"/>
          <w:szCs w:val="22"/>
        </w:rPr>
      </w:pPr>
    </w:p>
    <w:p w14:paraId="33064CC3" w14:textId="77777777" w:rsidR="00787C83" w:rsidRDefault="00787C83" w:rsidP="003B1634">
      <w:pPr>
        <w:pStyle w:val="Glava"/>
        <w:tabs>
          <w:tab w:val="clear" w:pos="4536"/>
          <w:tab w:val="clear" w:pos="9072"/>
        </w:tabs>
        <w:jc w:val="right"/>
        <w:rPr>
          <w:b/>
          <w:i w:val="0"/>
          <w:sz w:val="22"/>
          <w:szCs w:val="22"/>
        </w:rPr>
      </w:pPr>
    </w:p>
    <w:p w14:paraId="13BBACA9" w14:textId="77777777" w:rsidR="00787C83" w:rsidRDefault="00787C83" w:rsidP="003B1634">
      <w:pPr>
        <w:pStyle w:val="Glava"/>
        <w:tabs>
          <w:tab w:val="clear" w:pos="4536"/>
          <w:tab w:val="clear" w:pos="9072"/>
        </w:tabs>
        <w:jc w:val="right"/>
        <w:rPr>
          <w:b/>
          <w:i w:val="0"/>
          <w:sz w:val="22"/>
          <w:szCs w:val="22"/>
        </w:rPr>
      </w:pPr>
    </w:p>
    <w:p w14:paraId="21DB7E60" w14:textId="77777777" w:rsidR="00787C83" w:rsidRDefault="00787C83" w:rsidP="003B1634">
      <w:pPr>
        <w:pStyle w:val="Glava"/>
        <w:tabs>
          <w:tab w:val="clear" w:pos="4536"/>
          <w:tab w:val="clear" w:pos="9072"/>
        </w:tabs>
        <w:jc w:val="right"/>
        <w:rPr>
          <w:b/>
          <w:i w:val="0"/>
          <w:sz w:val="22"/>
          <w:szCs w:val="22"/>
        </w:rPr>
      </w:pPr>
    </w:p>
    <w:p w14:paraId="7C8BFE71" w14:textId="77777777" w:rsidR="00787C83" w:rsidRDefault="00787C83" w:rsidP="003B1634">
      <w:pPr>
        <w:pStyle w:val="Glava"/>
        <w:tabs>
          <w:tab w:val="clear" w:pos="4536"/>
          <w:tab w:val="clear" w:pos="9072"/>
        </w:tabs>
        <w:jc w:val="right"/>
        <w:rPr>
          <w:b/>
          <w:i w:val="0"/>
          <w:sz w:val="22"/>
          <w:szCs w:val="22"/>
        </w:rPr>
      </w:pPr>
    </w:p>
    <w:p w14:paraId="5795D0AC" w14:textId="77777777" w:rsidR="00787C83" w:rsidRDefault="00787C83" w:rsidP="00D15B48">
      <w:pPr>
        <w:pStyle w:val="Glava"/>
        <w:tabs>
          <w:tab w:val="clear" w:pos="4536"/>
          <w:tab w:val="clear" w:pos="9072"/>
        </w:tabs>
        <w:rPr>
          <w:b/>
          <w:i w:val="0"/>
          <w:sz w:val="22"/>
          <w:szCs w:val="22"/>
        </w:rPr>
      </w:pPr>
    </w:p>
    <w:p w14:paraId="7375255F" w14:textId="77777777" w:rsidR="00F96652" w:rsidRDefault="00F96652">
      <w:pPr>
        <w:rPr>
          <w:b/>
          <w:i w:val="0"/>
          <w:sz w:val="22"/>
          <w:szCs w:val="22"/>
        </w:rPr>
      </w:pPr>
      <w:r>
        <w:rPr>
          <w:b/>
          <w:i w:val="0"/>
          <w:sz w:val="22"/>
          <w:szCs w:val="22"/>
        </w:rPr>
        <w:br w:type="page"/>
      </w:r>
    </w:p>
    <w:p w14:paraId="18B3D284" w14:textId="234043C8"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14:paraId="7E5893EB" w14:textId="77777777" w:rsidR="00FB5916" w:rsidRDefault="00FB5916" w:rsidP="0052330F">
      <w:pPr>
        <w:ind w:left="1080"/>
        <w:jc w:val="both"/>
        <w:rPr>
          <w:b/>
          <w:i w:val="0"/>
          <w:sz w:val="22"/>
          <w:szCs w:val="22"/>
        </w:rPr>
      </w:pPr>
    </w:p>
    <w:p w14:paraId="2F8B9836" w14:textId="77777777" w:rsidR="00C735EA" w:rsidRPr="009B318C" w:rsidRDefault="00C735EA" w:rsidP="00C735EA">
      <w:pPr>
        <w:ind w:left="1134"/>
        <w:rPr>
          <w:i w:val="0"/>
          <w:sz w:val="22"/>
          <w:szCs w:val="22"/>
        </w:rPr>
      </w:pPr>
      <w:r w:rsidRPr="009B318C">
        <w:rPr>
          <w:i w:val="0"/>
          <w:sz w:val="22"/>
          <w:szCs w:val="22"/>
        </w:rPr>
        <w:t>NAROČNIKI:</w:t>
      </w:r>
    </w:p>
    <w:p w14:paraId="195B0FFC" w14:textId="77777777" w:rsidR="00C735EA" w:rsidRPr="009B318C" w:rsidRDefault="00C735EA" w:rsidP="00C735EA">
      <w:pPr>
        <w:ind w:left="1134"/>
        <w:rPr>
          <w:i w:val="0"/>
          <w:sz w:val="22"/>
          <w:szCs w:val="22"/>
        </w:rPr>
      </w:pPr>
    </w:p>
    <w:p w14:paraId="5580EB25" w14:textId="77777777" w:rsidR="00C735EA" w:rsidRPr="009B318C" w:rsidRDefault="00C735EA" w:rsidP="00C735EA">
      <w:pPr>
        <w:pStyle w:val="Odstavekseznama"/>
        <w:numPr>
          <w:ilvl w:val="0"/>
          <w:numId w:val="42"/>
        </w:numPr>
        <w:tabs>
          <w:tab w:val="left" w:pos="567"/>
        </w:tabs>
        <w:ind w:left="1134" w:hanging="720"/>
        <w:contextualSpacing/>
        <w:jc w:val="both"/>
        <w:rPr>
          <w:i w:val="0"/>
          <w:sz w:val="22"/>
          <w:szCs w:val="22"/>
        </w:rPr>
      </w:pPr>
      <w:r w:rsidRPr="009B318C">
        <w:rPr>
          <w:i w:val="0"/>
          <w:sz w:val="22"/>
          <w:szCs w:val="22"/>
        </w:rPr>
        <w:t xml:space="preserve">MESTNA OBČINA LJUBLJANA, Mestni trg 1, 1000 LJUBLJANA, </w:t>
      </w:r>
    </w:p>
    <w:p w14:paraId="4DC9D7E9" w14:textId="77777777" w:rsidR="00C735EA" w:rsidRPr="009B318C" w:rsidRDefault="00C735EA" w:rsidP="00C735EA">
      <w:pPr>
        <w:tabs>
          <w:tab w:val="left" w:pos="567"/>
        </w:tabs>
        <w:ind w:left="1134"/>
        <w:jc w:val="both"/>
        <w:rPr>
          <w:sz w:val="22"/>
          <w:szCs w:val="22"/>
        </w:rPr>
      </w:pPr>
      <w:r w:rsidRPr="009B318C">
        <w:rPr>
          <w:i w:val="0"/>
          <w:sz w:val="22"/>
          <w:szCs w:val="22"/>
        </w:rPr>
        <w:tab/>
        <w:t>ki jo zastopa  župan Zoran Janković</w:t>
      </w:r>
      <w:r w:rsidRPr="009B318C">
        <w:rPr>
          <w:sz w:val="22"/>
          <w:szCs w:val="22"/>
        </w:rPr>
        <w:t xml:space="preserve"> </w:t>
      </w:r>
    </w:p>
    <w:p w14:paraId="536CEDF2" w14:textId="77777777" w:rsidR="00C735EA" w:rsidRPr="009B318C" w:rsidRDefault="00C735EA" w:rsidP="00C735EA">
      <w:pPr>
        <w:tabs>
          <w:tab w:val="left" w:pos="567"/>
        </w:tabs>
        <w:ind w:left="1134"/>
        <w:jc w:val="both"/>
        <w:rPr>
          <w:i w:val="0"/>
          <w:sz w:val="22"/>
          <w:szCs w:val="22"/>
        </w:rPr>
      </w:pPr>
      <w:r w:rsidRPr="009B318C">
        <w:rPr>
          <w:i w:val="0"/>
          <w:sz w:val="22"/>
          <w:szCs w:val="22"/>
        </w:rPr>
        <w:tab/>
        <w:t>matična številka: 5874025000</w:t>
      </w:r>
    </w:p>
    <w:p w14:paraId="14F130C3" w14:textId="77777777" w:rsidR="00C735EA" w:rsidRPr="009B318C" w:rsidRDefault="00C735EA" w:rsidP="00C735EA">
      <w:pPr>
        <w:tabs>
          <w:tab w:val="left" w:pos="567"/>
        </w:tabs>
        <w:ind w:left="1134"/>
        <w:jc w:val="both"/>
        <w:rPr>
          <w:i w:val="0"/>
          <w:sz w:val="22"/>
          <w:szCs w:val="22"/>
        </w:rPr>
      </w:pPr>
      <w:r w:rsidRPr="009B318C">
        <w:rPr>
          <w:i w:val="0"/>
          <w:sz w:val="22"/>
          <w:szCs w:val="22"/>
        </w:rPr>
        <w:tab/>
        <w:t>identifikacijska številka za DDV:SI67593321</w:t>
      </w:r>
    </w:p>
    <w:p w14:paraId="03E86623" w14:textId="77777777" w:rsidR="00C735EA" w:rsidRPr="009B318C" w:rsidRDefault="00C735EA" w:rsidP="00C735EA">
      <w:pPr>
        <w:tabs>
          <w:tab w:val="left" w:pos="567"/>
        </w:tabs>
        <w:ind w:left="1134"/>
        <w:jc w:val="both"/>
        <w:rPr>
          <w:i w:val="0"/>
          <w:sz w:val="22"/>
          <w:szCs w:val="22"/>
        </w:rPr>
      </w:pPr>
      <w:r w:rsidRPr="009B318C">
        <w:rPr>
          <w:i w:val="0"/>
          <w:sz w:val="22"/>
          <w:szCs w:val="22"/>
        </w:rPr>
        <w:tab/>
        <w:t>(v nadaljnjem besedilu: MOL)</w:t>
      </w:r>
    </w:p>
    <w:p w14:paraId="05A2F029" w14:textId="77777777" w:rsidR="00C735EA" w:rsidRPr="009B318C" w:rsidRDefault="00C735EA" w:rsidP="00C735EA">
      <w:pPr>
        <w:ind w:left="1134"/>
        <w:jc w:val="both"/>
        <w:rPr>
          <w:i w:val="0"/>
          <w:sz w:val="22"/>
          <w:szCs w:val="22"/>
        </w:rPr>
      </w:pPr>
    </w:p>
    <w:p w14:paraId="56E40526" w14:textId="77777777" w:rsidR="00C735EA" w:rsidRPr="009B318C" w:rsidRDefault="00C735EA" w:rsidP="00C735EA">
      <w:pPr>
        <w:pStyle w:val="Odstavekseznama"/>
        <w:numPr>
          <w:ilvl w:val="0"/>
          <w:numId w:val="42"/>
        </w:numPr>
        <w:tabs>
          <w:tab w:val="left" w:pos="567"/>
        </w:tabs>
        <w:ind w:left="1134" w:right="-567" w:hanging="720"/>
        <w:contextualSpacing/>
        <w:jc w:val="both"/>
        <w:rPr>
          <w:i w:val="0"/>
          <w:sz w:val="22"/>
          <w:szCs w:val="22"/>
        </w:rPr>
      </w:pPr>
      <w:r w:rsidRPr="009B318C">
        <w:rPr>
          <w:i w:val="0"/>
          <w:sz w:val="22"/>
          <w:szCs w:val="22"/>
        </w:rPr>
        <w:t>LASTNIKI STAVBE VEGOVA 5 - GOSPOSKA 8, 1000 LJUBLJANA,</w:t>
      </w:r>
    </w:p>
    <w:p w14:paraId="04A65BC0" w14:textId="77777777" w:rsidR="00C735EA" w:rsidRPr="009B318C" w:rsidRDefault="00C735EA" w:rsidP="00C735EA">
      <w:pPr>
        <w:tabs>
          <w:tab w:val="left" w:pos="567"/>
        </w:tabs>
        <w:ind w:left="1134" w:right="-567"/>
        <w:contextualSpacing/>
        <w:jc w:val="both"/>
        <w:rPr>
          <w:i w:val="0"/>
          <w:sz w:val="22"/>
          <w:szCs w:val="22"/>
        </w:rPr>
      </w:pPr>
      <w:r w:rsidRPr="009B318C">
        <w:rPr>
          <w:i w:val="0"/>
          <w:sz w:val="22"/>
          <w:szCs w:val="22"/>
        </w:rPr>
        <w:tab/>
        <w:t>Kulturno društvo Glasbena matica Ljubljana</w:t>
      </w:r>
    </w:p>
    <w:p w14:paraId="7D1A7929" w14:textId="77777777" w:rsidR="00C735EA" w:rsidRPr="009B318C" w:rsidRDefault="00C735EA" w:rsidP="00C735EA">
      <w:pPr>
        <w:tabs>
          <w:tab w:val="left" w:pos="567"/>
        </w:tabs>
        <w:ind w:left="1134" w:right="-567"/>
        <w:contextualSpacing/>
        <w:jc w:val="both"/>
        <w:rPr>
          <w:i w:val="0"/>
          <w:sz w:val="22"/>
          <w:szCs w:val="22"/>
        </w:rPr>
      </w:pPr>
      <w:r w:rsidRPr="009B318C">
        <w:rPr>
          <w:i w:val="0"/>
          <w:sz w:val="22"/>
          <w:szCs w:val="22"/>
        </w:rPr>
        <w:tab/>
        <w:t>Vegova ul. 5, 1000 Ljubljana</w:t>
      </w:r>
    </w:p>
    <w:p w14:paraId="7BA724BC" w14:textId="77777777" w:rsidR="00C735EA" w:rsidRPr="009B318C" w:rsidRDefault="00C735EA" w:rsidP="00C735EA">
      <w:pPr>
        <w:keepNext/>
        <w:tabs>
          <w:tab w:val="left" w:pos="567"/>
        </w:tabs>
        <w:ind w:left="1134"/>
        <w:outlineLvl w:val="0"/>
        <w:rPr>
          <w:i w:val="0"/>
          <w:sz w:val="22"/>
          <w:szCs w:val="22"/>
        </w:rPr>
      </w:pPr>
      <w:r w:rsidRPr="009B318C">
        <w:rPr>
          <w:i w:val="0"/>
          <w:sz w:val="22"/>
          <w:szCs w:val="22"/>
        </w:rPr>
        <w:tab/>
        <w:t xml:space="preserve">ki ga zastopa </w:t>
      </w:r>
    </w:p>
    <w:p w14:paraId="56393077" w14:textId="77777777" w:rsidR="00C735EA" w:rsidRPr="009B318C" w:rsidRDefault="00C735EA" w:rsidP="00C735EA">
      <w:pPr>
        <w:keepNext/>
        <w:tabs>
          <w:tab w:val="left" w:pos="567"/>
        </w:tabs>
        <w:ind w:left="1134"/>
        <w:outlineLvl w:val="0"/>
        <w:rPr>
          <w:i w:val="0"/>
          <w:sz w:val="22"/>
          <w:szCs w:val="22"/>
        </w:rPr>
      </w:pPr>
      <w:r w:rsidRPr="009B318C">
        <w:rPr>
          <w:i w:val="0"/>
          <w:sz w:val="22"/>
          <w:szCs w:val="22"/>
        </w:rPr>
        <w:tab/>
        <w:t>Veronika Brvar</w:t>
      </w:r>
    </w:p>
    <w:p w14:paraId="6B051BEC" w14:textId="77777777" w:rsidR="00C735EA" w:rsidRPr="009B318C" w:rsidRDefault="00C735EA" w:rsidP="00C735EA">
      <w:pPr>
        <w:pStyle w:val="Odstavekseznama"/>
        <w:tabs>
          <w:tab w:val="left" w:pos="567"/>
        </w:tabs>
        <w:ind w:left="1134" w:right="-567"/>
        <w:contextualSpacing/>
        <w:jc w:val="both"/>
        <w:rPr>
          <w:i w:val="0"/>
          <w:sz w:val="22"/>
          <w:szCs w:val="22"/>
        </w:rPr>
      </w:pPr>
      <w:r w:rsidRPr="009B318C">
        <w:rPr>
          <w:i w:val="0"/>
          <w:sz w:val="22"/>
          <w:szCs w:val="22"/>
        </w:rPr>
        <w:tab/>
        <w:t>matična številka: 5135109000</w:t>
      </w:r>
    </w:p>
    <w:p w14:paraId="3E0D0CA5" w14:textId="77777777" w:rsidR="00C735EA" w:rsidRPr="009B318C" w:rsidRDefault="00C735EA" w:rsidP="00C735EA">
      <w:pPr>
        <w:tabs>
          <w:tab w:val="left" w:pos="567"/>
        </w:tabs>
        <w:ind w:left="1134" w:right="-567"/>
        <w:contextualSpacing/>
        <w:jc w:val="both"/>
        <w:rPr>
          <w:i w:val="0"/>
          <w:sz w:val="22"/>
          <w:szCs w:val="22"/>
        </w:rPr>
      </w:pPr>
      <w:r w:rsidRPr="009B318C">
        <w:rPr>
          <w:i w:val="0"/>
          <w:sz w:val="22"/>
          <w:szCs w:val="22"/>
        </w:rPr>
        <w:tab/>
        <w:t>identifikacijska številka za DDV: SI19611706</w:t>
      </w:r>
    </w:p>
    <w:p w14:paraId="15AADC9A" w14:textId="77777777" w:rsidR="00C735EA" w:rsidRPr="009B318C" w:rsidRDefault="00C735EA" w:rsidP="00C735EA">
      <w:pPr>
        <w:pStyle w:val="Telobesedila"/>
        <w:tabs>
          <w:tab w:val="left" w:pos="567"/>
        </w:tabs>
        <w:ind w:left="1134" w:right="-567"/>
        <w:rPr>
          <w:rFonts w:ascii="Times New Roman" w:hAnsi="Times New Roman"/>
          <w:b w:val="0"/>
          <w:sz w:val="22"/>
          <w:szCs w:val="22"/>
        </w:rPr>
      </w:pPr>
      <w:r w:rsidRPr="009B318C">
        <w:rPr>
          <w:rFonts w:ascii="Times New Roman" w:hAnsi="Times New Roman"/>
          <w:b w:val="0"/>
          <w:sz w:val="22"/>
          <w:szCs w:val="22"/>
        </w:rPr>
        <w:tab/>
      </w:r>
    </w:p>
    <w:p w14:paraId="56DDBE6F" w14:textId="77777777" w:rsidR="00C735EA" w:rsidRPr="009B318C" w:rsidRDefault="00C735EA" w:rsidP="00C735EA">
      <w:pPr>
        <w:pStyle w:val="Telobesedila"/>
        <w:tabs>
          <w:tab w:val="left" w:pos="567"/>
        </w:tabs>
        <w:ind w:left="1134" w:right="-567"/>
        <w:rPr>
          <w:rFonts w:ascii="Times New Roman" w:hAnsi="Times New Roman"/>
          <w:b w:val="0"/>
          <w:sz w:val="22"/>
          <w:szCs w:val="22"/>
        </w:rPr>
      </w:pPr>
      <w:r w:rsidRPr="009B318C">
        <w:rPr>
          <w:rFonts w:ascii="Times New Roman" w:hAnsi="Times New Roman"/>
          <w:b w:val="0"/>
          <w:sz w:val="22"/>
          <w:szCs w:val="22"/>
        </w:rPr>
        <w:t>(v nadaljnjem besedilu: lastniki objekta),</w:t>
      </w:r>
    </w:p>
    <w:p w14:paraId="13DF94E6" w14:textId="77777777" w:rsidR="00C735EA" w:rsidRPr="009B318C" w:rsidRDefault="00C735EA" w:rsidP="00C735EA">
      <w:pPr>
        <w:ind w:left="1134"/>
        <w:rPr>
          <w:i w:val="0"/>
          <w:sz w:val="22"/>
          <w:szCs w:val="22"/>
        </w:rPr>
      </w:pPr>
    </w:p>
    <w:p w14:paraId="035FF69A" w14:textId="77777777" w:rsidR="00C735EA" w:rsidRPr="009B318C" w:rsidRDefault="00C735EA" w:rsidP="00C735EA">
      <w:pPr>
        <w:ind w:left="1134"/>
        <w:rPr>
          <w:i w:val="0"/>
          <w:sz w:val="22"/>
          <w:szCs w:val="22"/>
        </w:rPr>
      </w:pPr>
      <w:r w:rsidRPr="009B318C">
        <w:rPr>
          <w:i w:val="0"/>
          <w:sz w:val="22"/>
          <w:szCs w:val="22"/>
        </w:rPr>
        <w:t xml:space="preserve">in </w:t>
      </w:r>
    </w:p>
    <w:p w14:paraId="13842A85" w14:textId="77777777" w:rsidR="00C735EA" w:rsidRPr="009B318C" w:rsidRDefault="00C735EA" w:rsidP="00C735EA">
      <w:pPr>
        <w:ind w:left="1134"/>
        <w:rPr>
          <w:i w:val="0"/>
          <w:sz w:val="22"/>
          <w:szCs w:val="22"/>
        </w:rPr>
      </w:pPr>
    </w:p>
    <w:p w14:paraId="505FE91D" w14:textId="77777777" w:rsidR="00C735EA" w:rsidRPr="009B318C" w:rsidRDefault="00C735EA" w:rsidP="00C735EA">
      <w:pPr>
        <w:ind w:left="1134"/>
        <w:jc w:val="both"/>
        <w:rPr>
          <w:i w:val="0"/>
          <w:sz w:val="22"/>
          <w:szCs w:val="22"/>
        </w:rPr>
      </w:pPr>
      <w:r w:rsidRPr="009B318C">
        <w:rPr>
          <w:i w:val="0"/>
          <w:sz w:val="22"/>
          <w:szCs w:val="22"/>
        </w:rPr>
        <w:t>IZVAJALEC:</w:t>
      </w:r>
    </w:p>
    <w:p w14:paraId="0A7ECB3D" w14:textId="77777777" w:rsidR="00C735EA" w:rsidRPr="009B318C" w:rsidRDefault="00C735EA" w:rsidP="00C735EA">
      <w:pPr>
        <w:ind w:left="1134"/>
        <w:jc w:val="both"/>
        <w:rPr>
          <w:i w:val="0"/>
          <w:sz w:val="22"/>
          <w:szCs w:val="22"/>
        </w:rPr>
      </w:pPr>
    </w:p>
    <w:p w14:paraId="3D47A480" w14:textId="77777777" w:rsidR="00C735EA" w:rsidRPr="009B318C" w:rsidRDefault="00C735EA" w:rsidP="00C735EA">
      <w:pPr>
        <w:tabs>
          <w:tab w:val="left" w:pos="567"/>
        </w:tabs>
        <w:ind w:left="1134"/>
        <w:jc w:val="both"/>
        <w:rPr>
          <w:i w:val="0"/>
          <w:sz w:val="22"/>
          <w:szCs w:val="22"/>
        </w:rPr>
      </w:pPr>
      <w:r w:rsidRPr="009B318C">
        <w:rPr>
          <w:i w:val="0"/>
          <w:sz w:val="22"/>
          <w:szCs w:val="22"/>
        </w:rPr>
        <w:tab/>
        <w:t xml:space="preserve">……. </w:t>
      </w:r>
    </w:p>
    <w:p w14:paraId="007E84F7" w14:textId="77777777" w:rsidR="00C735EA" w:rsidRPr="009B318C" w:rsidRDefault="00C735EA" w:rsidP="00C735EA">
      <w:pPr>
        <w:tabs>
          <w:tab w:val="left" w:pos="567"/>
        </w:tabs>
        <w:ind w:left="1134" w:hanging="720"/>
        <w:jc w:val="both"/>
        <w:rPr>
          <w:i w:val="0"/>
          <w:sz w:val="22"/>
          <w:szCs w:val="22"/>
        </w:rPr>
      </w:pPr>
      <w:r w:rsidRPr="009B318C">
        <w:rPr>
          <w:i w:val="0"/>
          <w:sz w:val="22"/>
          <w:szCs w:val="22"/>
        </w:rPr>
        <w:tab/>
      </w:r>
      <w:r w:rsidRPr="009B318C">
        <w:rPr>
          <w:i w:val="0"/>
          <w:sz w:val="22"/>
          <w:szCs w:val="22"/>
        </w:rPr>
        <w:tab/>
        <w:t>ki ga zastopa ………</w:t>
      </w:r>
    </w:p>
    <w:p w14:paraId="10BFAFA1" w14:textId="77777777" w:rsidR="00C735EA" w:rsidRPr="009B318C" w:rsidRDefault="00C735EA" w:rsidP="00C735EA">
      <w:pPr>
        <w:tabs>
          <w:tab w:val="left" w:pos="567"/>
        </w:tabs>
        <w:ind w:left="1134" w:hanging="720"/>
        <w:jc w:val="both"/>
        <w:rPr>
          <w:i w:val="0"/>
          <w:sz w:val="22"/>
          <w:szCs w:val="22"/>
        </w:rPr>
      </w:pPr>
      <w:r w:rsidRPr="009B318C">
        <w:rPr>
          <w:i w:val="0"/>
          <w:sz w:val="22"/>
          <w:szCs w:val="22"/>
        </w:rPr>
        <w:tab/>
      </w:r>
      <w:r w:rsidRPr="009B318C">
        <w:rPr>
          <w:i w:val="0"/>
          <w:sz w:val="22"/>
          <w:szCs w:val="22"/>
        </w:rPr>
        <w:tab/>
        <w:t>matična številka: ………………</w:t>
      </w:r>
    </w:p>
    <w:p w14:paraId="24C17A4C" w14:textId="77777777" w:rsidR="00C735EA" w:rsidRPr="009B318C" w:rsidRDefault="00C735EA" w:rsidP="00C735EA">
      <w:pPr>
        <w:tabs>
          <w:tab w:val="left" w:pos="567"/>
        </w:tabs>
        <w:ind w:left="1134" w:hanging="720"/>
        <w:jc w:val="both"/>
        <w:rPr>
          <w:i w:val="0"/>
          <w:sz w:val="22"/>
          <w:szCs w:val="22"/>
        </w:rPr>
      </w:pPr>
      <w:r w:rsidRPr="009B318C">
        <w:rPr>
          <w:i w:val="0"/>
          <w:sz w:val="22"/>
          <w:szCs w:val="22"/>
        </w:rPr>
        <w:tab/>
      </w:r>
      <w:r w:rsidRPr="009B318C">
        <w:rPr>
          <w:i w:val="0"/>
          <w:sz w:val="22"/>
          <w:szCs w:val="22"/>
        </w:rPr>
        <w:tab/>
        <w:t>identifikacijska številka za DDV:  ………………</w:t>
      </w:r>
    </w:p>
    <w:p w14:paraId="2D7D8D8A" w14:textId="77777777" w:rsidR="00C735EA" w:rsidRPr="009B318C" w:rsidRDefault="00C735EA" w:rsidP="00C735EA">
      <w:pPr>
        <w:tabs>
          <w:tab w:val="left" w:pos="567"/>
        </w:tabs>
        <w:ind w:left="1134"/>
        <w:jc w:val="both"/>
        <w:rPr>
          <w:i w:val="0"/>
          <w:sz w:val="22"/>
          <w:szCs w:val="22"/>
        </w:rPr>
      </w:pPr>
    </w:p>
    <w:p w14:paraId="44ABB3BF" w14:textId="77777777" w:rsidR="00C735EA" w:rsidRPr="009B318C" w:rsidRDefault="00C735EA" w:rsidP="00C735EA">
      <w:pPr>
        <w:tabs>
          <w:tab w:val="left" w:pos="567"/>
        </w:tabs>
        <w:ind w:left="1134"/>
        <w:jc w:val="both"/>
        <w:rPr>
          <w:i w:val="0"/>
          <w:sz w:val="22"/>
          <w:szCs w:val="22"/>
        </w:rPr>
      </w:pPr>
    </w:p>
    <w:p w14:paraId="0A1B88F5" w14:textId="77777777" w:rsidR="00C735EA" w:rsidRPr="009B318C" w:rsidRDefault="00C735EA" w:rsidP="00C735EA">
      <w:pPr>
        <w:tabs>
          <w:tab w:val="left" w:pos="567"/>
        </w:tabs>
        <w:ind w:left="1134"/>
        <w:jc w:val="both"/>
        <w:rPr>
          <w:b/>
          <w:i w:val="0"/>
          <w:sz w:val="22"/>
          <w:szCs w:val="22"/>
        </w:rPr>
      </w:pPr>
      <w:r w:rsidRPr="009B318C">
        <w:rPr>
          <w:i w:val="0"/>
          <w:sz w:val="22"/>
          <w:szCs w:val="22"/>
        </w:rPr>
        <w:t xml:space="preserve">(v nadaljnjem besedilu: </w:t>
      </w:r>
      <w:r w:rsidRPr="009B318C">
        <w:rPr>
          <w:b/>
          <w:i w:val="0"/>
          <w:sz w:val="22"/>
          <w:szCs w:val="22"/>
        </w:rPr>
        <w:t>izvajalec</w:t>
      </w:r>
      <w:r w:rsidRPr="009B318C">
        <w:rPr>
          <w:i w:val="0"/>
          <w:sz w:val="22"/>
          <w:szCs w:val="22"/>
        </w:rPr>
        <w:t>),</w:t>
      </w:r>
    </w:p>
    <w:p w14:paraId="5D61E3A3" w14:textId="77777777" w:rsidR="00C735EA" w:rsidRPr="009B318C" w:rsidRDefault="00C735EA" w:rsidP="00C735EA">
      <w:pPr>
        <w:tabs>
          <w:tab w:val="left" w:pos="567"/>
        </w:tabs>
        <w:ind w:left="1134"/>
        <w:jc w:val="both"/>
        <w:rPr>
          <w:i w:val="0"/>
          <w:sz w:val="22"/>
          <w:szCs w:val="22"/>
        </w:rPr>
      </w:pPr>
    </w:p>
    <w:p w14:paraId="0F66CCBE" w14:textId="77777777" w:rsidR="00C735EA" w:rsidRPr="009B318C" w:rsidRDefault="00C735EA" w:rsidP="00C735EA">
      <w:pPr>
        <w:tabs>
          <w:tab w:val="left" w:pos="567"/>
        </w:tabs>
        <w:ind w:left="1134"/>
        <w:jc w:val="both"/>
        <w:rPr>
          <w:i w:val="0"/>
          <w:sz w:val="22"/>
          <w:szCs w:val="22"/>
        </w:rPr>
      </w:pPr>
    </w:p>
    <w:p w14:paraId="75C95768" w14:textId="77777777" w:rsidR="00C735EA" w:rsidRPr="009B318C" w:rsidRDefault="00C735EA" w:rsidP="00C735EA">
      <w:pPr>
        <w:ind w:left="1134"/>
        <w:jc w:val="both"/>
        <w:rPr>
          <w:i w:val="0"/>
          <w:sz w:val="22"/>
          <w:szCs w:val="22"/>
        </w:rPr>
      </w:pPr>
      <w:r w:rsidRPr="009B318C">
        <w:rPr>
          <w:i w:val="0"/>
          <w:sz w:val="22"/>
          <w:szCs w:val="22"/>
        </w:rPr>
        <w:t>sklenejo naslednjo</w:t>
      </w:r>
    </w:p>
    <w:p w14:paraId="482B2E70" w14:textId="77777777" w:rsidR="00C735EA" w:rsidRPr="009B318C" w:rsidRDefault="00C735EA" w:rsidP="00C735EA">
      <w:pPr>
        <w:ind w:left="1134"/>
        <w:jc w:val="both"/>
        <w:rPr>
          <w:i w:val="0"/>
          <w:sz w:val="22"/>
          <w:szCs w:val="22"/>
        </w:rPr>
      </w:pPr>
    </w:p>
    <w:p w14:paraId="3BA149B1" w14:textId="77777777" w:rsidR="00C735EA" w:rsidRPr="009B318C" w:rsidRDefault="00C735EA" w:rsidP="00C735EA">
      <w:pPr>
        <w:pStyle w:val="Naslov2"/>
        <w:ind w:left="1134"/>
        <w:jc w:val="center"/>
        <w:rPr>
          <w:rFonts w:ascii="Times New Roman" w:hAnsi="Times New Roman" w:cs="Times New Roman"/>
          <w:sz w:val="22"/>
          <w:szCs w:val="22"/>
        </w:rPr>
      </w:pPr>
      <w:bookmarkStart w:id="0" w:name="_Toc192491981"/>
      <w:r w:rsidRPr="009B318C">
        <w:rPr>
          <w:rFonts w:ascii="Times New Roman" w:hAnsi="Times New Roman" w:cs="Times New Roman"/>
          <w:sz w:val="22"/>
          <w:szCs w:val="22"/>
        </w:rPr>
        <w:t xml:space="preserve">P O G O </w:t>
      </w:r>
      <w:bookmarkEnd w:id="0"/>
      <w:r w:rsidRPr="009B318C">
        <w:rPr>
          <w:rFonts w:ascii="Times New Roman" w:hAnsi="Times New Roman" w:cs="Times New Roman"/>
          <w:sz w:val="22"/>
          <w:szCs w:val="22"/>
        </w:rPr>
        <w:t>D B O</w:t>
      </w:r>
    </w:p>
    <w:p w14:paraId="3594DE53" w14:textId="3BE2035E" w:rsidR="00C735EA" w:rsidRPr="009B318C" w:rsidRDefault="00C735EA" w:rsidP="00C735EA">
      <w:pPr>
        <w:ind w:left="1134"/>
        <w:jc w:val="center"/>
        <w:rPr>
          <w:b/>
          <w:i w:val="0"/>
          <w:sz w:val="22"/>
          <w:szCs w:val="22"/>
        </w:rPr>
      </w:pPr>
      <w:r w:rsidRPr="009B318C">
        <w:rPr>
          <w:b/>
          <w:i w:val="0"/>
          <w:sz w:val="22"/>
          <w:szCs w:val="22"/>
        </w:rPr>
        <w:t xml:space="preserve">O IZVAJANJU GRADBENO-OBRTNIŠKIH DEL PRI OBNOVI DVEH ULIČNIH PROČELIJ </w:t>
      </w:r>
    </w:p>
    <w:p w14:paraId="2B21D385" w14:textId="77777777" w:rsidR="00C735EA" w:rsidRPr="009B318C" w:rsidRDefault="00C735EA" w:rsidP="00C735EA">
      <w:pPr>
        <w:ind w:left="1134"/>
        <w:jc w:val="center"/>
        <w:rPr>
          <w:b/>
          <w:i w:val="0"/>
          <w:sz w:val="22"/>
          <w:szCs w:val="22"/>
        </w:rPr>
      </w:pPr>
      <w:r w:rsidRPr="009B318C">
        <w:rPr>
          <w:b/>
          <w:i w:val="0"/>
          <w:sz w:val="22"/>
          <w:szCs w:val="22"/>
        </w:rPr>
        <w:t xml:space="preserve">S STAVBNIM POHIŠTVOM IN STREHE NA STAVBI NA NASLOVU VEGOVA 5 - GOSPOSKA 8 V LJUBLJANI </w:t>
      </w:r>
    </w:p>
    <w:p w14:paraId="4BBC6617" w14:textId="77777777" w:rsidR="00C735EA" w:rsidRPr="009B318C" w:rsidRDefault="00C735EA" w:rsidP="00C735EA">
      <w:pPr>
        <w:ind w:left="1134"/>
        <w:jc w:val="center"/>
        <w:rPr>
          <w:b/>
          <w:i w:val="0"/>
          <w:sz w:val="22"/>
          <w:szCs w:val="22"/>
        </w:rPr>
      </w:pPr>
      <w:r w:rsidRPr="009B318C">
        <w:rPr>
          <w:b/>
          <w:i w:val="0"/>
          <w:sz w:val="22"/>
          <w:szCs w:val="22"/>
        </w:rPr>
        <w:t>V OKVIRU PROJEKTA LJUBLJANA – MOJE MESTO</w:t>
      </w:r>
    </w:p>
    <w:p w14:paraId="15A552DB" w14:textId="77777777" w:rsidR="00C735EA" w:rsidRPr="009B318C" w:rsidRDefault="00C735EA" w:rsidP="00C735EA">
      <w:pPr>
        <w:ind w:left="1134"/>
        <w:jc w:val="center"/>
        <w:rPr>
          <w:b/>
          <w:i w:val="0"/>
          <w:sz w:val="22"/>
          <w:szCs w:val="22"/>
        </w:rPr>
      </w:pPr>
    </w:p>
    <w:p w14:paraId="02684E84" w14:textId="77777777" w:rsidR="00C735EA" w:rsidRPr="009B318C" w:rsidRDefault="00C735EA" w:rsidP="00C735EA">
      <w:pPr>
        <w:pStyle w:val="Naslov7"/>
        <w:keepNext/>
        <w:numPr>
          <w:ilvl w:val="0"/>
          <w:numId w:val="33"/>
        </w:numPr>
        <w:tabs>
          <w:tab w:val="clear" w:pos="1997"/>
          <w:tab w:val="num" w:pos="1134"/>
        </w:tabs>
        <w:spacing w:before="0" w:after="0"/>
        <w:ind w:left="1134" w:firstLine="0"/>
        <w:rPr>
          <w:i w:val="0"/>
          <w:sz w:val="22"/>
          <w:szCs w:val="22"/>
        </w:rPr>
      </w:pPr>
      <w:r w:rsidRPr="009B318C">
        <w:rPr>
          <w:i w:val="0"/>
          <w:sz w:val="22"/>
          <w:szCs w:val="22"/>
        </w:rPr>
        <w:t>UVODNE UGOTOVITVE</w:t>
      </w:r>
    </w:p>
    <w:p w14:paraId="7698BED8" w14:textId="77777777" w:rsidR="00C735EA" w:rsidRPr="009B318C" w:rsidRDefault="00C735EA" w:rsidP="00C735EA">
      <w:pPr>
        <w:ind w:left="1134"/>
        <w:rPr>
          <w:i w:val="0"/>
          <w:sz w:val="22"/>
          <w:szCs w:val="22"/>
        </w:rPr>
      </w:pPr>
    </w:p>
    <w:p w14:paraId="5CDE5AB5" w14:textId="77777777" w:rsidR="00C735EA" w:rsidRPr="009B318C" w:rsidRDefault="00C735EA" w:rsidP="00C735EA">
      <w:pPr>
        <w:numPr>
          <w:ilvl w:val="0"/>
          <w:numId w:val="34"/>
        </w:numPr>
        <w:ind w:left="1134"/>
        <w:jc w:val="center"/>
        <w:rPr>
          <w:i w:val="0"/>
          <w:sz w:val="22"/>
          <w:szCs w:val="22"/>
        </w:rPr>
      </w:pPr>
      <w:r w:rsidRPr="009B318C">
        <w:rPr>
          <w:i w:val="0"/>
          <w:sz w:val="22"/>
          <w:szCs w:val="22"/>
        </w:rPr>
        <w:t>člen</w:t>
      </w:r>
    </w:p>
    <w:p w14:paraId="594AB46F" w14:textId="77777777" w:rsidR="00C735EA" w:rsidRPr="009B318C" w:rsidRDefault="00C735EA" w:rsidP="00C735EA">
      <w:pPr>
        <w:ind w:left="1134"/>
        <w:jc w:val="center"/>
        <w:rPr>
          <w:i w:val="0"/>
          <w:sz w:val="22"/>
          <w:szCs w:val="22"/>
        </w:rPr>
      </w:pPr>
    </w:p>
    <w:p w14:paraId="21F8E8A2" w14:textId="77777777" w:rsidR="00C735EA" w:rsidRPr="009B318C" w:rsidRDefault="00C735EA" w:rsidP="00C735EA">
      <w:pPr>
        <w:ind w:left="1134"/>
        <w:jc w:val="both"/>
        <w:rPr>
          <w:i w:val="0"/>
          <w:sz w:val="22"/>
          <w:szCs w:val="22"/>
        </w:rPr>
      </w:pPr>
      <w:r w:rsidRPr="009B318C">
        <w:rPr>
          <w:i w:val="0"/>
          <w:sz w:val="22"/>
          <w:szCs w:val="22"/>
        </w:rPr>
        <w:t>Pogodbene stranke sporazumno ugotavljajo, da:</w:t>
      </w:r>
    </w:p>
    <w:p w14:paraId="65014E50" w14:textId="77777777" w:rsidR="00C735EA" w:rsidRPr="009B318C" w:rsidRDefault="00C735EA" w:rsidP="00C735EA">
      <w:pPr>
        <w:pStyle w:val="Oznaenseznam"/>
        <w:tabs>
          <w:tab w:val="clear" w:pos="360"/>
        </w:tabs>
        <w:ind w:left="1134" w:firstLine="0"/>
        <w:jc w:val="both"/>
        <w:rPr>
          <w:sz w:val="22"/>
          <w:szCs w:val="22"/>
          <w:lang w:val="sl-SI"/>
        </w:rPr>
      </w:pPr>
      <w:r w:rsidRPr="009B318C">
        <w:rPr>
          <w:sz w:val="22"/>
          <w:szCs w:val="22"/>
          <w:lang w:val="sl-SI"/>
        </w:rPr>
        <w:t xml:space="preserve">je bil izvajalec izbran na podlagi izvedenega postopka naročila male vrednosti, skladno s 47. členom  Zakona o javnem naročanju ZJN-3 (Uradni list RS, št. 91/15; v nadaljnjem besedilu: ZJN-3); </w:t>
      </w:r>
    </w:p>
    <w:p w14:paraId="7E264D7E" w14:textId="77777777" w:rsidR="00C735EA" w:rsidRPr="009B318C" w:rsidRDefault="00C735EA" w:rsidP="00C735EA">
      <w:pPr>
        <w:pStyle w:val="Oznaenseznam"/>
        <w:tabs>
          <w:tab w:val="clear" w:pos="360"/>
        </w:tabs>
        <w:ind w:left="1134" w:firstLine="0"/>
        <w:jc w:val="both"/>
        <w:rPr>
          <w:sz w:val="22"/>
          <w:szCs w:val="22"/>
          <w:lang w:val="sl-SI"/>
        </w:rPr>
      </w:pPr>
      <w:r w:rsidRPr="009B318C">
        <w:rPr>
          <w:sz w:val="22"/>
          <w:szCs w:val="22"/>
          <w:lang w:val="sl-SI"/>
        </w:rPr>
        <w:t>je bilo obvestilo o javnem naročilu objavljeno na Portalu javnih naročil pod številko objave _______________  z dne _____________in ______________ z dne 10. 5. 2017;</w:t>
      </w:r>
    </w:p>
    <w:p w14:paraId="1E77D356" w14:textId="44F6F7D2" w:rsidR="00C735EA" w:rsidRPr="009B318C" w:rsidRDefault="00C735EA" w:rsidP="00C735EA">
      <w:pPr>
        <w:pStyle w:val="Oznaenseznam"/>
        <w:tabs>
          <w:tab w:val="clear" w:pos="360"/>
        </w:tabs>
        <w:ind w:left="1134" w:firstLine="0"/>
        <w:jc w:val="both"/>
        <w:rPr>
          <w:sz w:val="22"/>
          <w:szCs w:val="22"/>
          <w:lang w:val="sl-SI"/>
        </w:rPr>
      </w:pPr>
      <w:r w:rsidRPr="009B318C">
        <w:rPr>
          <w:sz w:val="22"/>
          <w:szCs w:val="22"/>
          <w:lang w:val="sl-SI"/>
        </w:rPr>
        <w:t>je bil izvajalec izbran kot najugodnejši ponudnik za izvedbo gradbeno-obrtniških del pri obnovi</w:t>
      </w:r>
      <w:r w:rsidR="00921CDB">
        <w:rPr>
          <w:sz w:val="22"/>
          <w:szCs w:val="22"/>
          <w:lang w:val="sl-SI"/>
        </w:rPr>
        <w:t xml:space="preserve"> </w:t>
      </w:r>
      <w:r w:rsidRPr="009B318C">
        <w:rPr>
          <w:sz w:val="22"/>
          <w:szCs w:val="22"/>
          <w:lang w:val="sl-SI"/>
        </w:rPr>
        <w:t xml:space="preserve"> dveh uličnih pročelij s stavbnim pohištvom in strehe na stavbi na naslovu Vegova 5 ter Gosposka 8 v </w:t>
      </w:r>
      <w:r w:rsidRPr="009B318C">
        <w:rPr>
          <w:sz w:val="22"/>
          <w:szCs w:val="22"/>
          <w:lang w:val="sl-SI"/>
        </w:rPr>
        <w:lastRenderedPageBreak/>
        <w:t xml:space="preserve">Ljubljani (v nadaljevanju: Vegova 5 – Gosposka 8) z Odločitvijo o oddaji javnega naročila št. 430-1707/2017- __  z dne </w:t>
      </w:r>
      <w:r w:rsidRPr="00DB2C22">
        <w:rPr>
          <w:sz w:val="22"/>
          <w:szCs w:val="22"/>
          <w:lang w:val="sl-SI"/>
        </w:rPr>
        <w:t>…………..</w:t>
      </w:r>
      <w:r w:rsidRPr="009B318C">
        <w:rPr>
          <w:sz w:val="22"/>
          <w:szCs w:val="22"/>
          <w:lang w:val="sl-SI"/>
        </w:rPr>
        <w:t>;</w:t>
      </w:r>
    </w:p>
    <w:p w14:paraId="75F347C1" w14:textId="75AEE9E6" w:rsidR="00C735EA" w:rsidRPr="009B318C" w:rsidRDefault="00C735EA" w:rsidP="00C735EA">
      <w:pPr>
        <w:pStyle w:val="Oznaenseznam"/>
        <w:tabs>
          <w:tab w:val="clear" w:pos="360"/>
        </w:tabs>
        <w:ind w:left="1134" w:firstLine="0"/>
        <w:jc w:val="both"/>
        <w:rPr>
          <w:sz w:val="22"/>
          <w:szCs w:val="22"/>
          <w:lang w:val="sl-SI"/>
        </w:rPr>
      </w:pPr>
      <w:r w:rsidRPr="009B318C">
        <w:rPr>
          <w:sz w:val="22"/>
          <w:szCs w:val="22"/>
          <w:lang w:val="sl-SI"/>
        </w:rPr>
        <w:t>so pridobljeni kulturnovarstveni pogoji ZVKDS, OE Ljubljana št. 35102-0104/2017-2 s 1. 2. 2017 in kulturnovarstveno soglasje ZVKDS, OE Ljubljana, št. 35102-0104/2017-</w:t>
      </w:r>
      <w:r w:rsidR="000F6CF9">
        <w:rPr>
          <w:sz w:val="22"/>
          <w:szCs w:val="22"/>
          <w:lang w:val="sl-SI"/>
        </w:rPr>
        <w:t>5 s 5.1.2018</w:t>
      </w:r>
      <w:r w:rsidRPr="009B318C">
        <w:rPr>
          <w:sz w:val="22"/>
          <w:szCs w:val="22"/>
          <w:lang w:val="sl-SI"/>
        </w:rPr>
        <w:t>;</w:t>
      </w:r>
    </w:p>
    <w:p w14:paraId="1114BC30" w14:textId="77777777" w:rsidR="00C735EA" w:rsidRPr="009B318C" w:rsidRDefault="00C735EA" w:rsidP="00C735EA">
      <w:pPr>
        <w:pStyle w:val="Oznaenseznam"/>
        <w:tabs>
          <w:tab w:val="clear" w:pos="360"/>
        </w:tabs>
        <w:ind w:left="1134" w:firstLine="0"/>
        <w:jc w:val="both"/>
        <w:rPr>
          <w:i/>
          <w:sz w:val="22"/>
          <w:szCs w:val="22"/>
          <w:lang w:val="sl-SI"/>
        </w:rPr>
      </w:pPr>
      <w:r w:rsidRPr="009B318C">
        <w:rPr>
          <w:sz w:val="22"/>
          <w:szCs w:val="22"/>
          <w:lang w:val="sl-SI"/>
        </w:rPr>
        <w:t>je za izvedbo del pridobljena lokacijska informacija št. _________________z dne __________________;</w:t>
      </w:r>
    </w:p>
    <w:p w14:paraId="638447B1" w14:textId="77777777" w:rsidR="00C735EA" w:rsidRPr="009B318C" w:rsidRDefault="00C735EA" w:rsidP="00C735EA">
      <w:pPr>
        <w:pStyle w:val="Oznaenseznam"/>
        <w:tabs>
          <w:tab w:val="clear" w:pos="360"/>
        </w:tabs>
        <w:ind w:left="1134" w:firstLine="0"/>
        <w:jc w:val="both"/>
        <w:rPr>
          <w:sz w:val="22"/>
          <w:szCs w:val="22"/>
          <w:lang w:val="sl-SI"/>
        </w:rPr>
      </w:pPr>
      <w:r w:rsidRPr="009B318C">
        <w:rPr>
          <w:sz w:val="22"/>
          <w:szCs w:val="22"/>
          <w:lang w:val="sl-SI"/>
        </w:rPr>
        <w:t>je bila stavba na naslovu Vegova 5 - Gosposka 8 izbrana za sofinanciranje v okviru programa »Ljubljana moje mesto« z razpisom v letu 2017, objavljenem v Uradnem listu RS, št. 22/17, s Sklepom MOL št.: 622-11/2017-32 s 5. 7. 2017;</w:t>
      </w:r>
    </w:p>
    <w:p w14:paraId="64BF2B5D" w14:textId="77777777" w:rsidR="00C735EA" w:rsidRPr="009B318C" w:rsidRDefault="00C735EA" w:rsidP="00C735EA">
      <w:pPr>
        <w:pStyle w:val="Oznaenseznam"/>
        <w:tabs>
          <w:tab w:val="clear" w:pos="360"/>
        </w:tabs>
        <w:ind w:left="1134" w:firstLine="0"/>
        <w:jc w:val="both"/>
        <w:rPr>
          <w:sz w:val="22"/>
          <w:szCs w:val="22"/>
          <w:lang w:val="sl-SI"/>
        </w:rPr>
      </w:pPr>
      <w:r w:rsidRPr="009B318C">
        <w:rPr>
          <w:sz w:val="22"/>
          <w:szCs w:val="22"/>
          <w:lang w:val="sl-SI"/>
        </w:rPr>
        <w:t>ima stavba na naslovu Vegova 5 - Gosposka 8 status kulturne dediščine, vpisane v Register kulturne dediščine pri Ministrstvu za kulturo pod RKD EŠD 18870 Ljubljana - Hiša Vegova 5. Leži v območju spomenika lokalnega pomena,</w:t>
      </w:r>
      <w:r w:rsidRPr="009B318C">
        <w:rPr>
          <w:b/>
          <w:sz w:val="22"/>
          <w:szCs w:val="22"/>
          <w:lang w:val="sl-SI"/>
        </w:rPr>
        <w:t xml:space="preserve"> </w:t>
      </w:r>
      <w:r w:rsidRPr="009B318C">
        <w:rPr>
          <w:sz w:val="22"/>
          <w:szCs w:val="22"/>
          <w:lang w:val="sl-SI"/>
        </w:rPr>
        <w:t>vpisanega v RKD pod EŠD 7589 Ljubljana - Srednjeveško mestno jedro ter je po razpisnih merilih in izdanem sklepu iz prejšnje alineje  upravičena do 33 % (triintrideset odstotnega) sofinanciranja iz sredstev Ljubljana - moje mesto;</w:t>
      </w:r>
    </w:p>
    <w:p w14:paraId="14EF755D" w14:textId="77777777" w:rsidR="00C735EA" w:rsidRPr="009B318C" w:rsidRDefault="00C735EA" w:rsidP="00C735EA">
      <w:pPr>
        <w:pStyle w:val="Oznaenseznam"/>
        <w:tabs>
          <w:tab w:val="clear" w:pos="360"/>
        </w:tabs>
        <w:ind w:left="1134" w:firstLine="0"/>
        <w:jc w:val="both"/>
        <w:rPr>
          <w:sz w:val="22"/>
          <w:szCs w:val="22"/>
          <w:lang w:val="sl-SI"/>
        </w:rPr>
      </w:pPr>
      <w:r w:rsidRPr="009B318C">
        <w:rPr>
          <w:sz w:val="22"/>
          <w:szCs w:val="22"/>
          <w:lang w:val="sl-SI"/>
        </w:rPr>
        <w:t>imajo lastniki objekta Vegova 5 - Gosposka 8 za predvideno izvedbo gradbeno-obrtniških del obeh cestnih pročelij s stavbnim pohištvom in strehe zagotovljena finančna sredstva;</w:t>
      </w:r>
    </w:p>
    <w:p w14:paraId="41763DD0" w14:textId="77777777" w:rsidR="00C735EA" w:rsidRPr="009B318C" w:rsidRDefault="00C735EA" w:rsidP="00C735EA">
      <w:pPr>
        <w:pStyle w:val="Oznaenseznam"/>
        <w:tabs>
          <w:tab w:val="clear" w:pos="360"/>
        </w:tabs>
        <w:ind w:left="1134" w:firstLine="0"/>
        <w:jc w:val="both"/>
        <w:rPr>
          <w:sz w:val="22"/>
          <w:szCs w:val="22"/>
          <w:lang w:val="sl-SI"/>
        </w:rPr>
      </w:pPr>
      <w:r w:rsidRPr="009B318C">
        <w:rPr>
          <w:sz w:val="22"/>
          <w:szCs w:val="22"/>
          <w:lang w:val="sl-SI"/>
        </w:rPr>
        <w:t xml:space="preserve">je stavba z naslovom Vegova 5 - Gosposka 8 predvidena za obnovo v okviru programa Ljubljana - moje mesto, objavljenem v Odloku o spremembah proračuna Mestne občine Ljubljana za leto 2017 (Uradni list RS, št. _/_) in da so sredstva predvidena v okviru NRP 7560-10-0142, proračunska postavka 062099 na kontu 4310. </w:t>
      </w:r>
    </w:p>
    <w:p w14:paraId="702E23E9" w14:textId="77777777" w:rsidR="00C735EA" w:rsidRPr="009B318C" w:rsidRDefault="00C735EA" w:rsidP="00C735EA">
      <w:pPr>
        <w:pStyle w:val="Oznaenseznam"/>
        <w:numPr>
          <w:ilvl w:val="0"/>
          <w:numId w:val="0"/>
        </w:numPr>
        <w:ind w:left="1134"/>
        <w:rPr>
          <w:sz w:val="22"/>
          <w:szCs w:val="22"/>
          <w:lang w:val="sl-SI"/>
        </w:rPr>
      </w:pPr>
    </w:p>
    <w:p w14:paraId="35248932" w14:textId="77777777" w:rsidR="00C735EA" w:rsidRPr="009B318C" w:rsidRDefault="00C735EA" w:rsidP="00C735EA">
      <w:pPr>
        <w:pStyle w:val="Oznaenseznam"/>
        <w:numPr>
          <w:ilvl w:val="0"/>
          <w:numId w:val="0"/>
        </w:numPr>
        <w:ind w:left="1134"/>
        <w:rPr>
          <w:sz w:val="22"/>
          <w:szCs w:val="22"/>
          <w:lang w:val="sl-SI"/>
        </w:rPr>
      </w:pPr>
    </w:p>
    <w:p w14:paraId="55B01E33" w14:textId="77777777" w:rsidR="00C735EA" w:rsidRPr="009B318C" w:rsidRDefault="00C735EA" w:rsidP="00C735EA">
      <w:pPr>
        <w:pStyle w:val="Naslov7"/>
        <w:keepNext/>
        <w:numPr>
          <w:ilvl w:val="0"/>
          <w:numId w:val="33"/>
        </w:numPr>
        <w:tabs>
          <w:tab w:val="clear" w:pos="1997"/>
          <w:tab w:val="num" w:pos="1134"/>
        </w:tabs>
        <w:spacing w:before="0" w:after="0"/>
        <w:ind w:left="1134" w:firstLine="0"/>
        <w:rPr>
          <w:i w:val="0"/>
          <w:sz w:val="22"/>
          <w:szCs w:val="22"/>
        </w:rPr>
      </w:pPr>
      <w:r w:rsidRPr="009B318C">
        <w:rPr>
          <w:i w:val="0"/>
          <w:sz w:val="22"/>
          <w:szCs w:val="22"/>
        </w:rPr>
        <w:t>PREDMET POGODBE</w:t>
      </w:r>
    </w:p>
    <w:p w14:paraId="60837EF7" w14:textId="77777777" w:rsidR="00C735EA" w:rsidRPr="009B318C" w:rsidRDefault="00C735EA" w:rsidP="00C735EA">
      <w:pPr>
        <w:ind w:left="1134"/>
        <w:jc w:val="center"/>
        <w:rPr>
          <w:i w:val="0"/>
          <w:sz w:val="22"/>
          <w:szCs w:val="22"/>
        </w:rPr>
      </w:pPr>
    </w:p>
    <w:p w14:paraId="2FAAADE9" w14:textId="77777777" w:rsidR="00C735EA" w:rsidRPr="009B318C" w:rsidRDefault="00C735EA" w:rsidP="00C735EA">
      <w:pPr>
        <w:ind w:left="1134"/>
        <w:jc w:val="center"/>
        <w:rPr>
          <w:i w:val="0"/>
          <w:sz w:val="22"/>
          <w:szCs w:val="22"/>
        </w:rPr>
      </w:pPr>
      <w:r w:rsidRPr="009B318C">
        <w:rPr>
          <w:i w:val="0"/>
          <w:sz w:val="22"/>
          <w:szCs w:val="22"/>
        </w:rPr>
        <w:t>2. člen</w:t>
      </w:r>
    </w:p>
    <w:p w14:paraId="41DE97DD" w14:textId="77777777" w:rsidR="00C735EA" w:rsidRPr="009B318C" w:rsidRDefault="00C735EA" w:rsidP="00C735EA">
      <w:pPr>
        <w:ind w:left="1134"/>
        <w:jc w:val="both"/>
        <w:rPr>
          <w:i w:val="0"/>
          <w:sz w:val="22"/>
          <w:szCs w:val="22"/>
        </w:rPr>
      </w:pPr>
    </w:p>
    <w:p w14:paraId="1374D96C" w14:textId="4DA11D8F" w:rsidR="00C735EA" w:rsidRPr="009B318C" w:rsidRDefault="00C735EA" w:rsidP="00C735EA">
      <w:pPr>
        <w:ind w:left="1134"/>
        <w:jc w:val="both"/>
        <w:rPr>
          <w:i w:val="0"/>
          <w:sz w:val="22"/>
          <w:szCs w:val="22"/>
        </w:rPr>
      </w:pPr>
      <w:r w:rsidRPr="009B318C">
        <w:rPr>
          <w:i w:val="0"/>
          <w:sz w:val="22"/>
          <w:szCs w:val="22"/>
        </w:rPr>
        <w:t xml:space="preserve">Naročniki oddajo, izvajalec pa prevzame izvedbo gradbeno-obrtniških del pri obnovi dveh uličnih pročelij s stavbnim pohištvom in strehe na stavbi na naslovu Vegova 5 - Gosposka 8, vse v skladu z razpisno dokumentacijo št. 430-1707/2017-_________ z dne  __________ in s ponudbo izvajalca št. ___________  z dne __________, ki sta kot prilogi sestavna dela  te pogodbe, ter v skladu z določili te pogodbe. </w:t>
      </w:r>
    </w:p>
    <w:p w14:paraId="04C5B970" w14:textId="77777777" w:rsidR="00C735EA" w:rsidRPr="009B318C" w:rsidRDefault="00C735EA" w:rsidP="00C735EA">
      <w:pPr>
        <w:ind w:left="1134"/>
        <w:jc w:val="both"/>
        <w:rPr>
          <w:i w:val="0"/>
          <w:sz w:val="22"/>
          <w:szCs w:val="22"/>
        </w:rPr>
      </w:pPr>
    </w:p>
    <w:p w14:paraId="3067AFD1" w14:textId="77777777" w:rsidR="00C735EA" w:rsidRPr="009B318C" w:rsidRDefault="00C735EA" w:rsidP="00C735EA">
      <w:pPr>
        <w:ind w:left="1134"/>
        <w:jc w:val="both"/>
        <w:rPr>
          <w:i w:val="0"/>
          <w:sz w:val="22"/>
          <w:szCs w:val="22"/>
        </w:rPr>
      </w:pPr>
    </w:p>
    <w:p w14:paraId="14D0AC43" w14:textId="77777777" w:rsidR="00C735EA" w:rsidRPr="009B318C" w:rsidRDefault="00C735EA" w:rsidP="00C735EA">
      <w:pPr>
        <w:pStyle w:val="Naslov7"/>
        <w:keepNext/>
        <w:numPr>
          <w:ilvl w:val="0"/>
          <w:numId w:val="33"/>
        </w:numPr>
        <w:tabs>
          <w:tab w:val="clear" w:pos="1997"/>
          <w:tab w:val="num" w:pos="1134"/>
        </w:tabs>
        <w:spacing w:before="0" w:after="0"/>
        <w:ind w:left="1134" w:firstLine="0"/>
        <w:rPr>
          <w:i w:val="0"/>
          <w:sz w:val="22"/>
          <w:szCs w:val="22"/>
        </w:rPr>
      </w:pPr>
      <w:r w:rsidRPr="009B318C">
        <w:rPr>
          <w:i w:val="0"/>
          <w:sz w:val="22"/>
          <w:szCs w:val="22"/>
        </w:rPr>
        <w:t>VRSTA IN OBSEG POGODBENIH DEL</w:t>
      </w:r>
    </w:p>
    <w:p w14:paraId="246D36D2" w14:textId="77777777" w:rsidR="00C735EA" w:rsidRPr="009B318C" w:rsidRDefault="00C735EA" w:rsidP="00C735EA">
      <w:pPr>
        <w:ind w:left="1134"/>
        <w:jc w:val="both"/>
        <w:rPr>
          <w:i w:val="0"/>
          <w:sz w:val="22"/>
          <w:szCs w:val="22"/>
        </w:rPr>
      </w:pPr>
    </w:p>
    <w:p w14:paraId="0CDCDDC6" w14:textId="77777777" w:rsidR="00C735EA" w:rsidRPr="009B318C" w:rsidRDefault="00C735EA" w:rsidP="00C735EA">
      <w:pPr>
        <w:ind w:left="1134"/>
        <w:jc w:val="center"/>
        <w:rPr>
          <w:i w:val="0"/>
          <w:sz w:val="22"/>
          <w:szCs w:val="22"/>
        </w:rPr>
      </w:pPr>
      <w:r w:rsidRPr="009B318C">
        <w:rPr>
          <w:i w:val="0"/>
          <w:sz w:val="22"/>
          <w:szCs w:val="22"/>
        </w:rPr>
        <w:t>3. člen</w:t>
      </w:r>
    </w:p>
    <w:p w14:paraId="1034B359" w14:textId="77777777" w:rsidR="00C735EA" w:rsidRPr="009B318C" w:rsidRDefault="00C735EA" w:rsidP="00C735EA">
      <w:pPr>
        <w:ind w:left="1134"/>
        <w:rPr>
          <w:i w:val="0"/>
          <w:sz w:val="22"/>
          <w:szCs w:val="22"/>
        </w:rPr>
      </w:pPr>
    </w:p>
    <w:p w14:paraId="50D11C92" w14:textId="77777777" w:rsidR="00C735EA" w:rsidRPr="009B318C" w:rsidRDefault="00C735EA" w:rsidP="00C735EA">
      <w:pPr>
        <w:ind w:left="1134"/>
        <w:jc w:val="both"/>
        <w:rPr>
          <w:i w:val="0"/>
          <w:sz w:val="22"/>
          <w:szCs w:val="22"/>
        </w:rPr>
      </w:pPr>
      <w:r w:rsidRPr="009B318C">
        <w:rPr>
          <w:i w:val="0"/>
          <w:sz w:val="22"/>
          <w:szCs w:val="22"/>
        </w:rPr>
        <w:t>Vrsta in obseg pogodbenih del sta podrobno določena v popisu del - specifikaciji, ki je sestavni del razpisne dokumentacije, navedene v prejšnjem členu.</w:t>
      </w:r>
    </w:p>
    <w:p w14:paraId="0141F292" w14:textId="77777777" w:rsidR="00C735EA" w:rsidRPr="009B318C" w:rsidRDefault="00C735EA" w:rsidP="00C735EA">
      <w:pPr>
        <w:ind w:left="1134"/>
        <w:jc w:val="both"/>
        <w:rPr>
          <w:i w:val="0"/>
          <w:sz w:val="22"/>
          <w:szCs w:val="22"/>
        </w:rPr>
      </w:pPr>
    </w:p>
    <w:p w14:paraId="5A03833C" w14:textId="77777777" w:rsidR="00C735EA" w:rsidRPr="009B318C" w:rsidRDefault="00C735EA" w:rsidP="00C735EA">
      <w:pPr>
        <w:ind w:left="1134"/>
        <w:jc w:val="both"/>
        <w:rPr>
          <w:i w:val="0"/>
          <w:sz w:val="22"/>
          <w:szCs w:val="22"/>
        </w:rPr>
      </w:pPr>
    </w:p>
    <w:p w14:paraId="53CE777A" w14:textId="77777777" w:rsidR="00C735EA" w:rsidRPr="009B318C" w:rsidRDefault="00C735EA" w:rsidP="00C735EA">
      <w:pPr>
        <w:pStyle w:val="Naslov7"/>
        <w:keepNext/>
        <w:numPr>
          <w:ilvl w:val="0"/>
          <w:numId w:val="33"/>
        </w:numPr>
        <w:tabs>
          <w:tab w:val="clear" w:pos="1997"/>
          <w:tab w:val="num" w:pos="1134"/>
        </w:tabs>
        <w:spacing w:before="0" w:after="0"/>
        <w:ind w:left="1134" w:firstLine="0"/>
        <w:rPr>
          <w:i w:val="0"/>
          <w:sz w:val="22"/>
          <w:szCs w:val="22"/>
        </w:rPr>
      </w:pPr>
      <w:r w:rsidRPr="009B318C">
        <w:rPr>
          <w:i w:val="0"/>
          <w:sz w:val="22"/>
          <w:szCs w:val="22"/>
        </w:rPr>
        <w:t>CENA POGODBENIH DEL</w:t>
      </w:r>
    </w:p>
    <w:p w14:paraId="32CA7117" w14:textId="77777777" w:rsidR="00C735EA" w:rsidRPr="009B318C" w:rsidRDefault="00C735EA" w:rsidP="00C735EA">
      <w:pPr>
        <w:ind w:left="1134"/>
        <w:rPr>
          <w:i w:val="0"/>
          <w:sz w:val="22"/>
          <w:szCs w:val="22"/>
        </w:rPr>
      </w:pPr>
    </w:p>
    <w:p w14:paraId="1B615D2B" w14:textId="77777777" w:rsidR="00C735EA" w:rsidRPr="009B318C" w:rsidRDefault="00C735EA" w:rsidP="00C735EA">
      <w:pPr>
        <w:ind w:left="1134"/>
        <w:jc w:val="center"/>
        <w:rPr>
          <w:i w:val="0"/>
          <w:sz w:val="22"/>
          <w:szCs w:val="22"/>
        </w:rPr>
      </w:pPr>
      <w:r w:rsidRPr="009B318C">
        <w:rPr>
          <w:i w:val="0"/>
          <w:sz w:val="22"/>
          <w:szCs w:val="22"/>
        </w:rPr>
        <w:t>4. člen</w:t>
      </w:r>
    </w:p>
    <w:p w14:paraId="013FFDFC" w14:textId="77777777" w:rsidR="00C735EA" w:rsidRPr="009B318C" w:rsidRDefault="00C735EA" w:rsidP="00C735EA">
      <w:pPr>
        <w:ind w:left="1134"/>
        <w:jc w:val="both"/>
        <w:rPr>
          <w:i w:val="0"/>
          <w:sz w:val="22"/>
          <w:szCs w:val="22"/>
        </w:rPr>
      </w:pPr>
    </w:p>
    <w:p w14:paraId="0EFF6B57" w14:textId="77777777" w:rsidR="00C735EA" w:rsidRPr="009B318C" w:rsidRDefault="00C735EA" w:rsidP="00C735EA">
      <w:pPr>
        <w:ind w:left="1134"/>
        <w:jc w:val="both"/>
        <w:rPr>
          <w:i w:val="0"/>
          <w:sz w:val="22"/>
          <w:szCs w:val="22"/>
        </w:rPr>
      </w:pPr>
      <w:r w:rsidRPr="009B318C">
        <w:rPr>
          <w:i w:val="0"/>
          <w:sz w:val="22"/>
          <w:szCs w:val="22"/>
        </w:rPr>
        <w:t>Cena pogodbenih del (pogodbena cena) je določena s klavzulo »cena na enoto« na podlagi izvajalčevega ponudbenega predračuna št. ______________  z dne ____________, ki je kot priloga sestavni del te pogodbe, in znaša:</w:t>
      </w:r>
    </w:p>
    <w:p w14:paraId="77C5A452" w14:textId="77777777" w:rsidR="00C735EA" w:rsidRPr="009B318C" w:rsidRDefault="00C735EA" w:rsidP="00C735EA">
      <w:pPr>
        <w:tabs>
          <w:tab w:val="decimal" w:pos="4678"/>
        </w:tabs>
        <w:ind w:left="1134"/>
        <w:jc w:val="both"/>
        <w:rPr>
          <w:i w:val="0"/>
          <w:sz w:val="22"/>
          <w:szCs w:val="22"/>
        </w:rPr>
      </w:pPr>
    </w:p>
    <w:p w14:paraId="743DE093" w14:textId="77777777" w:rsidR="00C735EA" w:rsidRPr="009B318C" w:rsidRDefault="00C735EA" w:rsidP="00C735EA">
      <w:pPr>
        <w:tabs>
          <w:tab w:val="decimal" w:pos="4678"/>
        </w:tabs>
        <w:ind w:left="1134"/>
        <w:jc w:val="center"/>
        <w:rPr>
          <w:i w:val="0"/>
          <w:sz w:val="22"/>
          <w:szCs w:val="22"/>
        </w:rPr>
      </w:pPr>
      <w:r w:rsidRPr="009B318C">
        <w:rPr>
          <w:i w:val="0"/>
          <w:sz w:val="22"/>
          <w:szCs w:val="22"/>
        </w:rPr>
        <w:t>__________  EUR brez DDV</w:t>
      </w:r>
    </w:p>
    <w:p w14:paraId="04DD5686" w14:textId="77777777" w:rsidR="00C735EA" w:rsidRPr="009B318C" w:rsidRDefault="00C735EA" w:rsidP="00C735EA">
      <w:pPr>
        <w:tabs>
          <w:tab w:val="decimal" w:pos="4678"/>
        </w:tabs>
        <w:ind w:left="1134"/>
        <w:jc w:val="center"/>
        <w:rPr>
          <w:i w:val="0"/>
          <w:sz w:val="22"/>
          <w:szCs w:val="22"/>
        </w:rPr>
      </w:pPr>
    </w:p>
    <w:p w14:paraId="3A4D148B" w14:textId="77777777" w:rsidR="00C735EA" w:rsidRPr="009B318C" w:rsidRDefault="00C735EA" w:rsidP="00C735EA">
      <w:pPr>
        <w:tabs>
          <w:tab w:val="decimal" w:pos="4678"/>
        </w:tabs>
        <w:ind w:left="1134"/>
        <w:jc w:val="center"/>
        <w:rPr>
          <w:b/>
          <w:i w:val="0"/>
          <w:sz w:val="22"/>
          <w:szCs w:val="22"/>
        </w:rPr>
      </w:pPr>
      <w:r w:rsidRPr="009B318C">
        <w:rPr>
          <w:b/>
          <w:i w:val="0"/>
          <w:sz w:val="22"/>
          <w:szCs w:val="22"/>
        </w:rPr>
        <w:t>____________ EUR   z   DDV</w:t>
      </w:r>
    </w:p>
    <w:p w14:paraId="3A19E560" w14:textId="77777777" w:rsidR="00C735EA" w:rsidRPr="009B318C" w:rsidRDefault="00C735EA" w:rsidP="00C735EA">
      <w:pPr>
        <w:ind w:left="1134"/>
        <w:jc w:val="center"/>
        <w:rPr>
          <w:i w:val="0"/>
          <w:sz w:val="22"/>
          <w:szCs w:val="22"/>
        </w:rPr>
      </w:pPr>
    </w:p>
    <w:p w14:paraId="0E81554A" w14:textId="77777777" w:rsidR="00C735EA" w:rsidRPr="009B318C" w:rsidRDefault="00C735EA" w:rsidP="00C735EA">
      <w:pPr>
        <w:ind w:left="1134"/>
        <w:jc w:val="center"/>
        <w:rPr>
          <w:i w:val="0"/>
          <w:sz w:val="22"/>
          <w:szCs w:val="22"/>
        </w:rPr>
      </w:pPr>
      <w:r w:rsidRPr="009B318C">
        <w:rPr>
          <w:i w:val="0"/>
          <w:sz w:val="22"/>
          <w:szCs w:val="22"/>
        </w:rPr>
        <w:t>( z besedo: ____________________ in __/100).</w:t>
      </w:r>
    </w:p>
    <w:p w14:paraId="12B1C151" w14:textId="77777777" w:rsidR="00C735EA" w:rsidRPr="009B318C" w:rsidRDefault="00C735EA" w:rsidP="00C735EA">
      <w:pPr>
        <w:ind w:left="1134"/>
        <w:jc w:val="both"/>
        <w:rPr>
          <w:i w:val="0"/>
          <w:sz w:val="22"/>
          <w:szCs w:val="22"/>
        </w:rPr>
      </w:pPr>
    </w:p>
    <w:p w14:paraId="4851F433" w14:textId="77777777" w:rsidR="00C735EA" w:rsidRPr="009B318C" w:rsidRDefault="00C735EA" w:rsidP="00C735EA">
      <w:pPr>
        <w:ind w:left="1134"/>
        <w:jc w:val="both"/>
        <w:rPr>
          <w:i w:val="0"/>
          <w:sz w:val="22"/>
          <w:szCs w:val="22"/>
        </w:rPr>
      </w:pPr>
      <w:r w:rsidRPr="009B318C">
        <w:rPr>
          <w:i w:val="0"/>
          <w:sz w:val="22"/>
          <w:szCs w:val="22"/>
        </w:rPr>
        <w:lastRenderedPageBreak/>
        <w:t>Pogodbena cena je izračunana na dan ____________ in</w:t>
      </w:r>
      <w:r w:rsidRPr="00A64ACE">
        <w:rPr>
          <w:i w:val="0"/>
          <w:sz w:val="22"/>
          <w:szCs w:val="22"/>
        </w:rPr>
        <w:t xml:space="preserve"> </w:t>
      </w:r>
      <w:r w:rsidRPr="009B318C">
        <w:rPr>
          <w:i w:val="0"/>
          <w:sz w:val="22"/>
          <w:szCs w:val="22"/>
        </w:rPr>
        <w:t>vključuje tudi davek na dodano vrednost (DDV). Cene na enoto so fiksne za ves čas izvedbe do uspešne primopredaje pogodbenih del. Končna pogodbena cena bo razvidna iz končnega obračuna. V kolikor bi prišlo do odstopanja od te pogodbe, je potrebno skleniti aneks k pogodbi.</w:t>
      </w:r>
    </w:p>
    <w:p w14:paraId="0B123613" w14:textId="77777777" w:rsidR="00C735EA" w:rsidRPr="009B318C" w:rsidRDefault="00C735EA" w:rsidP="00C735EA">
      <w:pPr>
        <w:ind w:left="1134"/>
        <w:jc w:val="both"/>
        <w:rPr>
          <w:i w:val="0"/>
          <w:sz w:val="22"/>
          <w:szCs w:val="22"/>
        </w:rPr>
      </w:pPr>
    </w:p>
    <w:p w14:paraId="54B13FCE" w14:textId="77777777" w:rsidR="00C735EA" w:rsidRPr="009B318C" w:rsidRDefault="00C735EA" w:rsidP="00C735EA">
      <w:pPr>
        <w:ind w:left="1134"/>
        <w:jc w:val="center"/>
        <w:rPr>
          <w:i w:val="0"/>
          <w:sz w:val="22"/>
          <w:szCs w:val="22"/>
        </w:rPr>
      </w:pPr>
      <w:r w:rsidRPr="009B318C">
        <w:rPr>
          <w:i w:val="0"/>
          <w:sz w:val="22"/>
          <w:szCs w:val="22"/>
        </w:rPr>
        <w:t>5. člen</w:t>
      </w:r>
    </w:p>
    <w:p w14:paraId="2EE9B7ED" w14:textId="77777777" w:rsidR="00C735EA" w:rsidRPr="009B318C" w:rsidRDefault="00C735EA" w:rsidP="00C735EA">
      <w:pPr>
        <w:ind w:left="1134"/>
        <w:jc w:val="center"/>
        <w:rPr>
          <w:i w:val="0"/>
          <w:sz w:val="22"/>
          <w:szCs w:val="22"/>
        </w:rPr>
      </w:pPr>
    </w:p>
    <w:p w14:paraId="5741BCC3" w14:textId="77777777" w:rsidR="00C735EA" w:rsidRPr="00A64ACE" w:rsidRDefault="00C735EA" w:rsidP="00C735EA">
      <w:pPr>
        <w:ind w:left="1134"/>
        <w:jc w:val="both"/>
        <w:rPr>
          <w:i w:val="0"/>
          <w:strike/>
          <w:sz w:val="22"/>
          <w:szCs w:val="22"/>
        </w:rPr>
      </w:pPr>
      <w:r w:rsidRPr="009B318C">
        <w:rPr>
          <w:i w:val="0"/>
          <w:sz w:val="22"/>
          <w:szCs w:val="22"/>
        </w:rPr>
        <w:t xml:space="preserve">Deleži, po katerih bodo MOL iz sredstev projekta Ljubljana – moje mesto (v nadaljevanju: LMM) in lastniki objekta, kot naročniki, plačali pogodbeno ceno iz prejšnjega člena, znašajo </w:t>
      </w:r>
      <w:r w:rsidRPr="009B318C">
        <w:rPr>
          <w:b/>
          <w:i w:val="0"/>
          <w:sz w:val="22"/>
          <w:szCs w:val="22"/>
        </w:rPr>
        <w:t xml:space="preserve"> 33 % ( triintrideset odstotkov) pogodbene vrednosti za MOL iz LMM</w:t>
      </w:r>
      <w:r w:rsidRPr="009B318C">
        <w:rPr>
          <w:i w:val="0"/>
          <w:sz w:val="22"/>
          <w:szCs w:val="22"/>
        </w:rPr>
        <w:t xml:space="preserve"> in </w:t>
      </w:r>
      <w:r w:rsidRPr="009B318C">
        <w:rPr>
          <w:b/>
          <w:i w:val="0"/>
          <w:sz w:val="22"/>
          <w:szCs w:val="22"/>
        </w:rPr>
        <w:t>67 % (sedeminšestdesetdeset odstotkov) pogodbene vrednosti za lastnike objekta.</w:t>
      </w:r>
      <w:r w:rsidRPr="009B318C">
        <w:rPr>
          <w:i w:val="0"/>
          <w:sz w:val="22"/>
          <w:szCs w:val="22"/>
        </w:rPr>
        <w:t xml:space="preserve"> Razmerje financiranja je določeno skladno s pogoji iz javnega razpisa, s katerim je bila stavba izbrana za sofinanciranje v okviru programa Ljubljana - moje mesto, ter merili, kot so zapisana v programu LMM v Odloku o proračunu Mestne občine Ljubljana za leto 2017 (Uradni list RS, št. 83/16).</w:t>
      </w:r>
    </w:p>
    <w:p w14:paraId="0FF3717D" w14:textId="77777777" w:rsidR="00C735EA" w:rsidRPr="009B318C" w:rsidRDefault="00C735EA" w:rsidP="00C735EA">
      <w:pPr>
        <w:ind w:left="1134"/>
        <w:rPr>
          <w:i w:val="0"/>
          <w:sz w:val="22"/>
          <w:szCs w:val="22"/>
        </w:rPr>
      </w:pPr>
    </w:p>
    <w:p w14:paraId="09558A6D" w14:textId="77777777" w:rsidR="00C735EA" w:rsidRPr="009B318C" w:rsidRDefault="00C735EA" w:rsidP="00C735EA">
      <w:pPr>
        <w:ind w:left="1134"/>
        <w:jc w:val="both"/>
        <w:rPr>
          <w:i w:val="0"/>
          <w:sz w:val="22"/>
          <w:szCs w:val="22"/>
        </w:rPr>
      </w:pPr>
      <w:r w:rsidRPr="009B318C">
        <w:rPr>
          <w:i w:val="0"/>
          <w:sz w:val="22"/>
          <w:szCs w:val="22"/>
        </w:rPr>
        <w:t>Deleži posameznih naročnikov so naslednji:</w:t>
      </w:r>
    </w:p>
    <w:p w14:paraId="31AC2C0C" w14:textId="77777777" w:rsidR="00C735EA" w:rsidRPr="009B318C" w:rsidRDefault="00C735EA" w:rsidP="00C735EA">
      <w:pPr>
        <w:ind w:left="1134"/>
        <w:jc w:val="both"/>
        <w:rPr>
          <w:i w:val="0"/>
          <w:sz w:val="22"/>
          <w:szCs w:val="22"/>
        </w:rPr>
      </w:pPr>
    </w:p>
    <w:tbl>
      <w:tblPr>
        <w:tblW w:w="9362" w:type="dxa"/>
        <w:tblInd w:w="1204" w:type="dxa"/>
        <w:tblCellMar>
          <w:left w:w="70" w:type="dxa"/>
          <w:right w:w="70" w:type="dxa"/>
        </w:tblCellMar>
        <w:tblLook w:val="04A0" w:firstRow="1" w:lastRow="0" w:firstColumn="1" w:lastColumn="0" w:noHBand="0" w:noVBand="1"/>
      </w:tblPr>
      <w:tblGrid>
        <w:gridCol w:w="3699"/>
        <w:gridCol w:w="1338"/>
        <w:gridCol w:w="1900"/>
        <w:gridCol w:w="855"/>
        <w:gridCol w:w="1570"/>
      </w:tblGrid>
      <w:tr w:rsidR="00130CEB" w:rsidRPr="009B318C" w14:paraId="34DE8C0C" w14:textId="77777777" w:rsidTr="00130CEB">
        <w:trPr>
          <w:trHeight w:val="291"/>
        </w:trPr>
        <w:tc>
          <w:tcPr>
            <w:tcW w:w="369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6F1A53F" w14:textId="77777777" w:rsidR="00130CEB" w:rsidRPr="009B318C" w:rsidRDefault="00130CEB" w:rsidP="0058272D">
            <w:pPr>
              <w:rPr>
                <w:b/>
                <w:bCs/>
                <w:i w:val="0"/>
                <w:sz w:val="22"/>
                <w:szCs w:val="22"/>
              </w:rPr>
            </w:pPr>
            <w:bookmarkStart w:id="1" w:name="RANGE!A1:E26"/>
            <w:r w:rsidRPr="009B318C">
              <w:rPr>
                <w:b/>
                <w:bCs/>
                <w:i w:val="0"/>
                <w:sz w:val="22"/>
                <w:szCs w:val="22"/>
              </w:rPr>
              <w:t>MOL / Postavka</w:t>
            </w:r>
            <w:bookmarkEnd w:id="1"/>
          </w:p>
        </w:tc>
        <w:tc>
          <w:tcPr>
            <w:tcW w:w="1338" w:type="dxa"/>
            <w:tcBorders>
              <w:top w:val="single" w:sz="8" w:space="0" w:color="auto"/>
              <w:left w:val="nil"/>
              <w:bottom w:val="single" w:sz="8" w:space="0" w:color="auto"/>
              <w:right w:val="single" w:sz="4" w:space="0" w:color="auto"/>
            </w:tcBorders>
            <w:shd w:val="clear" w:color="auto" w:fill="auto"/>
            <w:noWrap/>
            <w:vAlign w:val="bottom"/>
            <w:hideMark/>
          </w:tcPr>
          <w:p w14:paraId="5F5D6130" w14:textId="77777777" w:rsidR="00130CEB" w:rsidRPr="009B318C" w:rsidRDefault="00130CEB" w:rsidP="0058272D">
            <w:pPr>
              <w:rPr>
                <w:b/>
                <w:bCs/>
                <w:i w:val="0"/>
                <w:sz w:val="22"/>
                <w:szCs w:val="22"/>
              </w:rPr>
            </w:pPr>
            <w:r w:rsidRPr="009B318C">
              <w:rPr>
                <w:b/>
                <w:bCs/>
                <w:i w:val="0"/>
                <w:sz w:val="22"/>
                <w:szCs w:val="22"/>
              </w:rPr>
              <w:t>Konto</w:t>
            </w:r>
          </w:p>
        </w:tc>
        <w:tc>
          <w:tcPr>
            <w:tcW w:w="1900" w:type="dxa"/>
            <w:tcBorders>
              <w:top w:val="single" w:sz="8" w:space="0" w:color="auto"/>
              <w:left w:val="nil"/>
              <w:bottom w:val="single" w:sz="8" w:space="0" w:color="auto"/>
              <w:right w:val="single" w:sz="4" w:space="0" w:color="auto"/>
            </w:tcBorders>
            <w:shd w:val="clear" w:color="auto" w:fill="auto"/>
            <w:noWrap/>
            <w:vAlign w:val="bottom"/>
            <w:hideMark/>
          </w:tcPr>
          <w:p w14:paraId="1C665F95" w14:textId="77777777" w:rsidR="00130CEB" w:rsidRPr="009B318C" w:rsidRDefault="00130CEB" w:rsidP="0058272D">
            <w:pPr>
              <w:jc w:val="right"/>
              <w:rPr>
                <w:b/>
                <w:bCs/>
                <w:i w:val="0"/>
                <w:sz w:val="22"/>
                <w:szCs w:val="22"/>
              </w:rPr>
            </w:pPr>
            <w:r w:rsidRPr="009B318C">
              <w:rPr>
                <w:b/>
                <w:bCs/>
                <w:i w:val="0"/>
                <w:sz w:val="22"/>
                <w:szCs w:val="22"/>
              </w:rPr>
              <w:t>Znesek brez DDV</w:t>
            </w:r>
          </w:p>
        </w:tc>
        <w:tc>
          <w:tcPr>
            <w:tcW w:w="855" w:type="dxa"/>
            <w:tcBorders>
              <w:top w:val="single" w:sz="8" w:space="0" w:color="auto"/>
              <w:left w:val="nil"/>
              <w:bottom w:val="single" w:sz="8" w:space="0" w:color="auto"/>
              <w:right w:val="single" w:sz="4" w:space="0" w:color="auto"/>
            </w:tcBorders>
            <w:shd w:val="clear" w:color="auto" w:fill="auto"/>
            <w:noWrap/>
            <w:vAlign w:val="bottom"/>
            <w:hideMark/>
          </w:tcPr>
          <w:p w14:paraId="1E6D953F" w14:textId="77777777" w:rsidR="00130CEB" w:rsidRPr="009B318C" w:rsidRDefault="00130CEB" w:rsidP="0058272D">
            <w:pPr>
              <w:jc w:val="center"/>
              <w:rPr>
                <w:b/>
                <w:bCs/>
                <w:i w:val="0"/>
                <w:sz w:val="22"/>
                <w:szCs w:val="22"/>
              </w:rPr>
            </w:pPr>
            <w:r w:rsidRPr="009B318C">
              <w:rPr>
                <w:b/>
                <w:bCs/>
                <w:i w:val="0"/>
                <w:sz w:val="22"/>
                <w:szCs w:val="22"/>
              </w:rPr>
              <w:t>DDV</w:t>
            </w:r>
          </w:p>
        </w:tc>
        <w:tc>
          <w:tcPr>
            <w:tcW w:w="1570" w:type="dxa"/>
            <w:tcBorders>
              <w:top w:val="single" w:sz="8" w:space="0" w:color="auto"/>
              <w:left w:val="nil"/>
              <w:bottom w:val="single" w:sz="8" w:space="0" w:color="auto"/>
              <w:right w:val="single" w:sz="8" w:space="0" w:color="auto"/>
            </w:tcBorders>
            <w:shd w:val="clear" w:color="auto" w:fill="auto"/>
            <w:noWrap/>
            <w:vAlign w:val="bottom"/>
            <w:hideMark/>
          </w:tcPr>
          <w:p w14:paraId="6D035B9D" w14:textId="77777777" w:rsidR="00130CEB" w:rsidRPr="009B318C" w:rsidRDefault="00130CEB" w:rsidP="0058272D">
            <w:pPr>
              <w:jc w:val="right"/>
              <w:rPr>
                <w:b/>
                <w:bCs/>
                <w:i w:val="0"/>
                <w:sz w:val="22"/>
                <w:szCs w:val="22"/>
              </w:rPr>
            </w:pPr>
            <w:r w:rsidRPr="009B318C">
              <w:rPr>
                <w:b/>
                <w:bCs/>
                <w:i w:val="0"/>
                <w:sz w:val="22"/>
                <w:szCs w:val="22"/>
              </w:rPr>
              <w:t>Znesek z DDV</w:t>
            </w:r>
          </w:p>
        </w:tc>
      </w:tr>
      <w:tr w:rsidR="00130CEB" w:rsidRPr="009B318C" w14:paraId="3EB2722E" w14:textId="77777777" w:rsidTr="00130CEB">
        <w:trPr>
          <w:trHeight w:val="274"/>
        </w:trPr>
        <w:tc>
          <w:tcPr>
            <w:tcW w:w="3699" w:type="dxa"/>
            <w:tcBorders>
              <w:top w:val="nil"/>
              <w:left w:val="single" w:sz="8" w:space="0" w:color="auto"/>
              <w:bottom w:val="single" w:sz="4" w:space="0" w:color="auto"/>
              <w:right w:val="single" w:sz="4" w:space="0" w:color="auto"/>
            </w:tcBorders>
            <w:shd w:val="clear" w:color="auto" w:fill="auto"/>
            <w:noWrap/>
            <w:vAlign w:val="bottom"/>
            <w:hideMark/>
          </w:tcPr>
          <w:p w14:paraId="58AF857E" w14:textId="77777777" w:rsidR="00130CEB" w:rsidRPr="009B318C" w:rsidRDefault="00130CEB" w:rsidP="0058272D">
            <w:pPr>
              <w:rPr>
                <w:i w:val="0"/>
                <w:sz w:val="22"/>
                <w:szCs w:val="22"/>
              </w:rPr>
            </w:pPr>
            <w:r w:rsidRPr="009B318C">
              <w:rPr>
                <w:i w:val="0"/>
                <w:sz w:val="22"/>
                <w:szCs w:val="22"/>
              </w:rPr>
              <w:t>062099</w:t>
            </w:r>
          </w:p>
        </w:tc>
        <w:tc>
          <w:tcPr>
            <w:tcW w:w="1338" w:type="dxa"/>
            <w:tcBorders>
              <w:top w:val="nil"/>
              <w:left w:val="nil"/>
              <w:bottom w:val="single" w:sz="4" w:space="0" w:color="auto"/>
              <w:right w:val="single" w:sz="4" w:space="0" w:color="auto"/>
            </w:tcBorders>
            <w:shd w:val="clear" w:color="auto" w:fill="auto"/>
            <w:noWrap/>
            <w:vAlign w:val="bottom"/>
            <w:hideMark/>
          </w:tcPr>
          <w:p w14:paraId="60A12A82" w14:textId="77777777" w:rsidR="00130CEB" w:rsidRPr="009B318C" w:rsidRDefault="00130CEB" w:rsidP="0058272D">
            <w:pPr>
              <w:rPr>
                <w:i w:val="0"/>
                <w:sz w:val="22"/>
                <w:szCs w:val="22"/>
              </w:rPr>
            </w:pPr>
            <w:r w:rsidRPr="009B318C">
              <w:rPr>
                <w:i w:val="0"/>
                <w:sz w:val="22"/>
                <w:szCs w:val="22"/>
              </w:rPr>
              <w:t xml:space="preserve">4310 </w:t>
            </w:r>
          </w:p>
        </w:tc>
        <w:tc>
          <w:tcPr>
            <w:tcW w:w="1900" w:type="dxa"/>
            <w:tcBorders>
              <w:top w:val="nil"/>
              <w:left w:val="nil"/>
              <w:bottom w:val="single" w:sz="4" w:space="0" w:color="auto"/>
              <w:right w:val="single" w:sz="4" w:space="0" w:color="auto"/>
            </w:tcBorders>
            <w:shd w:val="clear" w:color="auto" w:fill="auto"/>
            <w:noWrap/>
            <w:vAlign w:val="bottom"/>
            <w:hideMark/>
          </w:tcPr>
          <w:p w14:paraId="21E8A11C" w14:textId="77777777" w:rsidR="00130CEB" w:rsidRPr="009B318C" w:rsidRDefault="00130CEB" w:rsidP="0058272D">
            <w:pPr>
              <w:jc w:val="right"/>
              <w:rPr>
                <w:i w:val="0"/>
                <w:sz w:val="22"/>
                <w:szCs w:val="22"/>
              </w:rPr>
            </w:pPr>
            <w:r w:rsidRPr="009B318C">
              <w:rPr>
                <w:i w:val="0"/>
                <w:sz w:val="22"/>
                <w:szCs w:val="22"/>
              </w:rPr>
              <w:t>________________ €</w:t>
            </w:r>
          </w:p>
        </w:tc>
        <w:tc>
          <w:tcPr>
            <w:tcW w:w="855" w:type="dxa"/>
            <w:tcBorders>
              <w:top w:val="nil"/>
              <w:left w:val="nil"/>
              <w:bottom w:val="single" w:sz="4" w:space="0" w:color="auto"/>
              <w:right w:val="single" w:sz="4" w:space="0" w:color="auto"/>
            </w:tcBorders>
            <w:shd w:val="clear" w:color="auto" w:fill="auto"/>
            <w:noWrap/>
            <w:vAlign w:val="bottom"/>
            <w:hideMark/>
          </w:tcPr>
          <w:p w14:paraId="74796784" w14:textId="77777777" w:rsidR="00130CEB" w:rsidRPr="009B318C" w:rsidRDefault="00130CEB" w:rsidP="0058272D">
            <w:pPr>
              <w:jc w:val="center"/>
              <w:rPr>
                <w:i w:val="0"/>
                <w:sz w:val="22"/>
                <w:szCs w:val="22"/>
              </w:rPr>
            </w:pPr>
            <w:r w:rsidRPr="009B318C">
              <w:rPr>
                <w:i w:val="0"/>
                <w:sz w:val="22"/>
                <w:szCs w:val="22"/>
              </w:rPr>
              <w:t>22,00%</w:t>
            </w:r>
          </w:p>
        </w:tc>
        <w:tc>
          <w:tcPr>
            <w:tcW w:w="1570" w:type="dxa"/>
            <w:tcBorders>
              <w:top w:val="nil"/>
              <w:left w:val="nil"/>
              <w:bottom w:val="single" w:sz="4" w:space="0" w:color="auto"/>
              <w:right w:val="single" w:sz="8" w:space="0" w:color="auto"/>
            </w:tcBorders>
            <w:shd w:val="clear" w:color="auto" w:fill="auto"/>
            <w:noWrap/>
            <w:vAlign w:val="bottom"/>
            <w:hideMark/>
          </w:tcPr>
          <w:p w14:paraId="70852391" w14:textId="77777777" w:rsidR="00130CEB" w:rsidRPr="009B318C" w:rsidRDefault="00130CEB" w:rsidP="0058272D">
            <w:pPr>
              <w:jc w:val="right"/>
              <w:rPr>
                <w:i w:val="0"/>
                <w:sz w:val="22"/>
                <w:szCs w:val="22"/>
              </w:rPr>
            </w:pPr>
            <w:r w:rsidRPr="009B318C">
              <w:rPr>
                <w:i w:val="0"/>
                <w:sz w:val="22"/>
                <w:szCs w:val="22"/>
              </w:rPr>
              <w:t>____________ €</w:t>
            </w:r>
          </w:p>
        </w:tc>
      </w:tr>
      <w:tr w:rsidR="00130CEB" w:rsidRPr="009B318C" w14:paraId="72653AD1" w14:textId="77777777" w:rsidTr="00130CEB">
        <w:trPr>
          <w:trHeight w:val="291"/>
        </w:trPr>
        <w:tc>
          <w:tcPr>
            <w:tcW w:w="369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ED315F7" w14:textId="77777777" w:rsidR="00130CEB" w:rsidRPr="009B318C" w:rsidRDefault="00130CEB" w:rsidP="0058272D">
            <w:pPr>
              <w:jc w:val="right"/>
              <w:rPr>
                <w:b/>
                <w:bCs/>
                <w:i w:val="0"/>
                <w:sz w:val="22"/>
                <w:szCs w:val="22"/>
              </w:rPr>
            </w:pPr>
            <w:r w:rsidRPr="009B318C">
              <w:rPr>
                <w:b/>
                <w:bCs/>
                <w:i w:val="0"/>
                <w:sz w:val="22"/>
                <w:szCs w:val="22"/>
              </w:rPr>
              <w:t>Skupaj MOL:</w:t>
            </w:r>
          </w:p>
        </w:tc>
        <w:tc>
          <w:tcPr>
            <w:tcW w:w="1338" w:type="dxa"/>
            <w:tcBorders>
              <w:top w:val="single" w:sz="8" w:space="0" w:color="auto"/>
              <w:left w:val="nil"/>
              <w:bottom w:val="single" w:sz="8" w:space="0" w:color="auto"/>
              <w:right w:val="single" w:sz="4" w:space="0" w:color="auto"/>
            </w:tcBorders>
            <w:shd w:val="clear" w:color="auto" w:fill="auto"/>
            <w:noWrap/>
            <w:vAlign w:val="bottom"/>
            <w:hideMark/>
          </w:tcPr>
          <w:p w14:paraId="62FE9AF7" w14:textId="77777777" w:rsidR="00130CEB" w:rsidRPr="009B318C" w:rsidRDefault="00130CEB" w:rsidP="0058272D">
            <w:pPr>
              <w:jc w:val="right"/>
              <w:rPr>
                <w:b/>
                <w:bCs/>
                <w:i w:val="0"/>
                <w:sz w:val="22"/>
                <w:szCs w:val="22"/>
              </w:rPr>
            </w:pPr>
            <w:r w:rsidRPr="009B318C">
              <w:rPr>
                <w:b/>
                <w:bCs/>
                <w:i w:val="0"/>
                <w:sz w:val="22"/>
                <w:szCs w:val="22"/>
              </w:rPr>
              <w:t> </w:t>
            </w:r>
          </w:p>
        </w:tc>
        <w:tc>
          <w:tcPr>
            <w:tcW w:w="1900" w:type="dxa"/>
            <w:tcBorders>
              <w:top w:val="single" w:sz="8" w:space="0" w:color="auto"/>
              <w:left w:val="nil"/>
              <w:bottom w:val="single" w:sz="8" w:space="0" w:color="auto"/>
              <w:right w:val="single" w:sz="4" w:space="0" w:color="auto"/>
            </w:tcBorders>
            <w:shd w:val="clear" w:color="auto" w:fill="auto"/>
            <w:noWrap/>
            <w:vAlign w:val="bottom"/>
            <w:hideMark/>
          </w:tcPr>
          <w:p w14:paraId="5C8BE7B2" w14:textId="77777777" w:rsidR="00130CEB" w:rsidRPr="009B318C" w:rsidRDefault="00130CEB" w:rsidP="0058272D">
            <w:pPr>
              <w:jc w:val="right"/>
              <w:rPr>
                <w:b/>
                <w:bCs/>
                <w:i w:val="0"/>
                <w:sz w:val="22"/>
                <w:szCs w:val="22"/>
              </w:rPr>
            </w:pPr>
            <w:r w:rsidRPr="009B318C">
              <w:rPr>
                <w:b/>
                <w:bCs/>
                <w:i w:val="0"/>
                <w:sz w:val="22"/>
                <w:szCs w:val="22"/>
              </w:rPr>
              <w:t>________________ €</w:t>
            </w:r>
          </w:p>
        </w:tc>
        <w:tc>
          <w:tcPr>
            <w:tcW w:w="855" w:type="dxa"/>
            <w:tcBorders>
              <w:top w:val="single" w:sz="8" w:space="0" w:color="auto"/>
              <w:left w:val="nil"/>
              <w:bottom w:val="single" w:sz="8" w:space="0" w:color="auto"/>
              <w:right w:val="single" w:sz="4" w:space="0" w:color="auto"/>
            </w:tcBorders>
            <w:shd w:val="clear" w:color="auto" w:fill="auto"/>
            <w:noWrap/>
            <w:vAlign w:val="bottom"/>
            <w:hideMark/>
          </w:tcPr>
          <w:p w14:paraId="7E447C11" w14:textId="77777777" w:rsidR="00130CEB" w:rsidRPr="009B318C" w:rsidRDefault="00130CEB" w:rsidP="0058272D">
            <w:pPr>
              <w:rPr>
                <w:b/>
                <w:bCs/>
                <w:i w:val="0"/>
                <w:sz w:val="22"/>
                <w:szCs w:val="22"/>
              </w:rPr>
            </w:pPr>
            <w:r w:rsidRPr="009B318C">
              <w:rPr>
                <w:b/>
                <w:bCs/>
                <w:i w:val="0"/>
                <w:sz w:val="22"/>
                <w:szCs w:val="22"/>
              </w:rPr>
              <w:t> </w:t>
            </w:r>
          </w:p>
        </w:tc>
        <w:tc>
          <w:tcPr>
            <w:tcW w:w="1570" w:type="dxa"/>
            <w:tcBorders>
              <w:top w:val="single" w:sz="8" w:space="0" w:color="auto"/>
              <w:left w:val="nil"/>
              <w:bottom w:val="single" w:sz="8" w:space="0" w:color="auto"/>
              <w:right w:val="single" w:sz="8" w:space="0" w:color="auto"/>
            </w:tcBorders>
            <w:shd w:val="clear" w:color="auto" w:fill="auto"/>
            <w:noWrap/>
            <w:vAlign w:val="bottom"/>
            <w:hideMark/>
          </w:tcPr>
          <w:p w14:paraId="2458814D" w14:textId="77777777" w:rsidR="00130CEB" w:rsidRPr="009B318C" w:rsidRDefault="00130CEB" w:rsidP="0058272D">
            <w:pPr>
              <w:jc w:val="right"/>
              <w:rPr>
                <w:b/>
                <w:bCs/>
                <w:i w:val="0"/>
                <w:sz w:val="22"/>
                <w:szCs w:val="22"/>
              </w:rPr>
            </w:pPr>
            <w:r w:rsidRPr="009B318C">
              <w:rPr>
                <w:b/>
                <w:bCs/>
                <w:i w:val="0"/>
                <w:sz w:val="22"/>
                <w:szCs w:val="22"/>
              </w:rPr>
              <w:t>_____________ €</w:t>
            </w:r>
          </w:p>
        </w:tc>
      </w:tr>
      <w:tr w:rsidR="00130CEB" w:rsidRPr="009B318C" w14:paraId="1F34FEF1" w14:textId="77777777" w:rsidTr="00130CEB">
        <w:trPr>
          <w:trHeight w:val="291"/>
        </w:trPr>
        <w:tc>
          <w:tcPr>
            <w:tcW w:w="3699" w:type="dxa"/>
            <w:tcBorders>
              <w:top w:val="nil"/>
              <w:left w:val="nil"/>
              <w:bottom w:val="nil"/>
              <w:right w:val="nil"/>
            </w:tcBorders>
            <w:shd w:val="clear" w:color="auto" w:fill="auto"/>
            <w:noWrap/>
            <w:vAlign w:val="bottom"/>
            <w:hideMark/>
          </w:tcPr>
          <w:p w14:paraId="308E4795" w14:textId="77777777" w:rsidR="00130CEB" w:rsidRPr="009B318C" w:rsidRDefault="00130CEB" w:rsidP="0058272D">
            <w:pPr>
              <w:jc w:val="center"/>
              <w:rPr>
                <w:i w:val="0"/>
                <w:sz w:val="22"/>
                <w:szCs w:val="22"/>
              </w:rPr>
            </w:pPr>
          </w:p>
        </w:tc>
        <w:tc>
          <w:tcPr>
            <w:tcW w:w="1338" w:type="dxa"/>
            <w:tcBorders>
              <w:top w:val="nil"/>
              <w:left w:val="nil"/>
              <w:bottom w:val="nil"/>
              <w:right w:val="nil"/>
            </w:tcBorders>
            <w:shd w:val="clear" w:color="auto" w:fill="auto"/>
            <w:noWrap/>
            <w:vAlign w:val="bottom"/>
            <w:hideMark/>
          </w:tcPr>
          <w:p w14:paraId="5D5CE915" w14:textId="77777777" w:rsidR="00130CEB" w:rsidRPr="009B318C" w:rsidRDefault="00130CEB" w:rsidP="0058272D">
            <w:pPr>
              <w:jc w:val="center"/>
              <w:rPr>
                <w:i w:val="0"/>
                <w:sz w:val="22"/>
                <w:szCs w:val="22"/>
              </w:rPr>
            </w:pPr>
          </w:p>
        </w:tc>
        <w:tc>
          <w:tcPr>
            <w:tcW w:w="1900" w:type="dxa"/>
            <w:tcBorders>
              <w:top w:val="nil"/>
              <w:left w:val="nil"/>
              <w:bottom w:val="nil"/>
              <w:right w:val="nil"/>
            </w:tcBorders>
            <w:shd w:val="clear" w:color="auto" w:fill="auto"/>
            <w:noWrap/>
            <w:vAlign w:val="bottom"/>
            <w:hideMark/>
          </w:tcPr>
          <w:p w14:paraId="5066AF2F" w14:textId="77777777" w:rsidR="00130CEB" w:rsidRPr="009B318C" w:rsidRDefault="00130CEB" w:rsidP="0058272D">
            <w:pPr>
              <w:rPr>
                <w:i w:val="0"/>
                <w:sz w:val="22"/>
                <w:szCs w:val="22"/>
              </w:rPr>
            </w:pPr>
          </w:p>
        </w:tc>
        <w:tc>
          <w:tcPr>
            <w:tcW w:w="855" w:type="dxa"/>
            <w:tcBorders>
              <w:top w:val="nil"/>
              <w:left w:val="nil"/>
              <w:bottom w:val="nil"/>
              <w:right w:val="nil"/>
            </w:tcBorders>
            <w:shd w:val="clear" w:color="auto" w:fill="auto"/>
            <w:noWrap/>
            <w:vAlign w:val="bottom"/>
            <w:hideMark/>
          </w:tcPr>
          <w:p w14:paraId="0E5B6EC6" w14:textId="77777777" w:rsidR="00130CEB" w:rsidRPr="009B318C" w:rsidRDefault="00130CEB" w:rsidP="0058272D">
            <w:pPr>
              <w:rPr>
                <w:i w:val="0"/>
                <w:sz w:val="22"/>
                <w:szCs w:val="22"/>
              </w:rPr>
            </w:pPr>
          </w:p>
        </w:tc>
        <w:tc>
          <w:tcPr>
            <w:tcW w:w="1570" w:type="dxa"/>
            <w:tcBorders>
              <w:top w:val="nil"/>
              <w:left w:val="nil"/>
              <w:bottom w:val="nil"/>
              <w:right w:val="nil"/>
            </w:tcBorders>
            <w:shd w:val="clear" w:color="auto" w:fill="auto"/>
            <w:noWrap/>
            <w:vAlign w:val="bottom"/>
            <w:hideMark/>
          </w:tcPr>
          <w:p w14:paraId="64B56D75" w14:textId="77777777" w:rsidR="00130CEB" w:rsidRPr="009B318C" w:rsidRDefault="00130CEB" w:rsidP="0058272D">
            <w:pPr>
              <w:rPr>
                <w:i w:val="0"/>
                <w:sz w:val="22"/>
                <w:szCs w:val="22"/>
              </w:rPr>
            </w:pPr>
          </w:p>
        </w:tc>
      </w:tr>
      <w:tr w:rsidR="00130CEB" w:rsidRPr="009B318C" w14:paraId="0CD31B42" w14:textId="77777777" w:rsidTr="00130CEB">
        <w:trPr>
          <w:trHeight w:val="291"/>
        </w:trPr>
        <w:tc>
          <w:tcPr>
            <w:tcW w:w="3699" w:type="dxa"/>
            <w:tcBorders>
              <w:top w:val="single" w:sz="8" w:space="0" w:color="auto"/>
              <w:left w:val="single" w:sz="8" w:space="0" w:color="auto"/>
              <w:bottom w:val="single" w:sz="8" w:space="0" w:color="auto"/>
              <w:right w:val="nil"/>
            </w:tcBorders>
            <w:shd w:val="clear" w:color="auto" w:fill="auto"/>
            <w:noWrap/>
            <w:vAlign w:val="bottom"/>
            <w:hideMark/>
          </w:tcPr>
          <w:p w14:paraId="4F252A6F" w14:textId="77777777" w:rsidR="00130CEB" w:rsidRPr="009B318C" w:rsidRDefault="00130CEB" w:rsidP="0058272D">
            <w:pPr>
              <w:rPr>
                <w:b/>
                <w:bCs/>
                <w:i w:val="0"/>
                <w:sz w:val="22"/>
                <w:szCs w:val="22"/>
              </w:rPr>
            </w:pPr>
            <w:r w:rsidRPr="009B318C">
              <w:rPr>
                <w:b/>
                <w:bCs/>
                <w:i w:val="0"/>
                <w:sz w:val="22"/>
                <w:szCs w:val="22"/>
              </w:rPr>
              <w:t>LASTNIKI</w:t>
            </w:r>
          </w:p>
        </w:tc>
        <w:tc>
          <w:tcPr>
            <w:tcW w:w="1338"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5FD9B7B8" w14:textId="77777777" w:rsidR="00130CEB" w:rsidRPr="009B318C" w:rsidRDefault="00130CEB" w:rsidP="0058272D">
            <w:pPr>
              <w:jc w:val="right"/>
              <w:rPr>
                <w:b/>
                <w:bCs/>
                <w:i w:val="0"/>
                <w:sz w:val="22"/>
                <w:szCs w:val="22"/>
              </w:rPr>
            </w:pPr>
            <w:r w:rsidRPr="009B318C">
              <w:rPr>
                <w:b/>
                <w:bCs/>
                <w:i w:val="0"/>
                <w:sz w:val="22"/>
                <w:szCs w:val="22"/>
              </w:rPr>
              <w:t>% deleža</w:t>
            </w:r>
          </w:p>
        </w:tc>
        <w:tc>
          <w:tcPr>
            <w:tcW w:w="1900" w:type="dxa"/>
            <w:tcBorders>
              <w:top w:val="single" w:sz="8" w:space="0" w:color="auto"/>
              <w:left w:val="nil"/>
              <w:bottom w:val="single" w:sz="8" w:space="0" w:color="auto"/>
              <w:right w:val="single" w:sz="4" w:space="0" w:color="auto"/>
            </w:tcBorders>
            <w:shd w:val="clear" w:color="auto" w:fill="auto"/>
            <w:noWrap/>
            <w:vAlign w:val="bottom"/>
            <w:hideMark/>
          </w:tcPr>
          <w:p w14:paraId="3E69EE0D" w14:textId="77777777" w:rsidR="00130CEB" w:rsidRPr="009B318C" w:rsidRDefault="00130CEB" w:rsidP="0058272D">
            <w:pPr>
              <w:jc w:val="right"/>
              <w:rPr>
                <w:b/>
                <w:bCs/>
                <w:i w:val="0"/>
                <w:sz w:val="22"/>
                <w:szCs w:val="22"/>
              </w:rPr>
            </w:pPr>
            <w:r w:rsidRPr="009B318C">
              <w:rPr>
                <w:b/>
                <w:bCs/>
                <w:i w:val="0"/>
                <w:sz w:val="22"/>
                <w:szCs w:val="22"/>
              </w:rPr>
              <w:t>Znesek brez DDV</w:t>
            </w:r>
          </w:p>
        </w:tc>
        <w:tc>
          <w:tcPr>
            <w:tcW w:w="855" w:type="dxa"/>
            <w:tcBorders>
              <w:top w:val="single" w:sz="8" w:space="0" w:color="auto"/>
              <w:left w:val="nil"/>
              <w:bottom w:val="single" w:sz="8" w:space="0" w:color="auto"/>
              <w:right w:val="single" w:sz="4" w:space="0" w:color="auto"/>
            </w:tcBorders>
            <w:shd w:val="clear" w:color="auto" w:fill="auto"/>
            <w:noWrap/>
            <w:vAlign w:val="bottom"/>
            <w:hideMark/>
          </w:tcPr>
          <w:p w14:paraId="00DE4B42" w14:textId="77777777" w:rsidR="00130CEB" w:rsidRPr="009B318C" w:rsidRDefault="00130CEB" w:rsidP="0058272D">
            <w:pPr>
              <w:jc w:val="center"/>
              <w:rPr>
                <w:b/>
                <w:bCs/>
                <w:i w:val="0"/>
                <w:sz w:val="22"/>
                <w:szCs w:val="22"/>
              </w:rPr>
            </w:pPr>
            <w:r w:rsidRPr="009B318C">
              <w:rPr>
                <w:b/>
                <w:bCs/>
                <w:i w:val="0"/>
                <w:sz w:val="22"/>
                <w:szCs w:val="22"/>
              </w:rPr>
              <w:t>DDV</w:t>
            </w:r>
          </w:p>
        </w:tc>
        <w:tc>
          <w:tcPr>
            <w:tcW w:w="1570" w:type="dxa"/>
            <w:tcBorders>
              <w:top w:val="single" w:sz="8" w:space="0" w:color="auto"/>
              <w:left w:val="nil"/>
              <w:bottom w:val="single" w:sz="8" w:space="0" w:color="auto"/>
              <w:right w:val="single" w:sz="8" w:space="0" w:color="auto"/>
            </w:tcBorders>
            <w:shd w:val="clear" w:color="auto" w:fill="auto"/>
            <w:noWrap/>
            <w:vAlign w:val="bottom"/>
            <w:hideMark/>
          </w:tcPr>
          <w:p w14:paraId="6AF9D0FB" w14:textId="77777777" w:rsidR="00130CEB" w:rsidRPr="009B318C" w:rsidRDefault="00130CEB" w:rsidP="0058272D">
            <w:pPr>
              <w:jc w:val="right"/>
              <w:rPr>
                <w:b/>
                <w:bCs/>
                <w:i w:val="0"/>
                <w:sz w:val="22"/>
                <w:szCs w:val="22"/>
              </w:rPr>
            </w:pPr>
            <w:r w:rsidRPr="009B318C">
              <w:rPr>
                <w:b/>
                <w:bCs/>
                <w:i w:val="0"/>
                <w:sz w:val="22"/>
                <w:szCs w:val="22"/>
              </w:rPr>
              <w:t>Znesek z DDV</w:t>
            </w:r>
          </w:p>
        </w:tc>
      </w:tr>
      <w:tr w:rsidR="00130CEB" w:rsidRPr="009B318C" w14:paraId="760EC41B" w14:textId="77777777" w:rsidTr="00130CEB">
        <w:trPr>
          <w:trHeight w:val="274"/>
        </w:trPr>
        <w:tc>
          <w:tcPr>
            <w:tcW w:w="3699" w:type="dxa"/>
            <w:tcBorders>
              <w:top w:val="nil"/>
              <w:left w:val="single" w:sz="8" w:space="0" w:color="auto"/>
              <w:bottom w:val="single" w:sz="4" w:space="0" w:color="auto"/>
              <w:right w:val="single" w:sz="4" w:space="0" w:color="auto"/>
            </w:tcBorders>
            <w:shd w:val="clear" w:color="auto" w:fill="auto"/>
            <w:noWrap/>
            <w:vAlign w:val="bottom"/>
            <w:hideMark/>
          </w:tcPr>
          <w:p w14:paraId="19C96B8D" w14:textId="77777777" w:rsidR="00130CEB" w:rsidRPr="009B318C" w:rsidRDefault="00130CEB" w:rsidP="0058272D">
            <w:pPr>
              <w:rPr>
                <w:i w:val="0"/>
                <w:sz w:val="22"/>
                <w:szCs w:val="22"/>
              </w:rPr>
            </w:pPr>
            <w:r w:rsidRPr="009B318C">
              <w:rPr>
                <w:i w:val="0"/>
                <w:sz w:val="22"/>
                <w:szCs w:val="22"/>
              </w:rPr>
              <w:t xml:space="preserve">Kulturno društvo Glasbena matica Ljubljana </w:t>
            </w:r>
          </w:p>
        </w:tc>
        <w:tc>
          <w:tcPr>
            <w:tcW w:w="1338" w:type="dxa"/>
            <w:tcBorders>
              <w:top w:val="nil"/>
              <w:left w:val="nil"/>
              <w:bottom w:val="single" w:sz="4" w:space="0" w:color="auto"/>
              <w:right w:val="single" w:sz="4" w:space="0" w:color="auto"/>
            </w:tcBorders>
            <w:shd w:val="clear" w:color="auto" w:fill="auto"/>
            <w:noWrap/>
            <w:vAlign w:val="bottom"/>
            <w:hideMark/>
          </w:tcPr>
          <w:p w14:paraId="5F2FB904" w14:textId="77777777" w:rsidR="00130CEB" w:rsidRPr="009B318C" w:rsidRDefault="00130CEB" w:rsidP="0058272D">
            <w:pPr>
              <w:jc w:val="right"/>
              <w:rPr>
                <w:i w:val="0"/>
                <w:sz w:val="22"/>
                <w:szCs w:val="22"/>
              </w:rPr>
            </w:pPr>
            <w:r w:rsidRPr="009B318C">
              <w:rPr>
                <w:i w:val="0"/>
                <w:sz w:val="22"/>
                <w:szCs w:val="22"/>
              </w:rPr>
              <w:t>100 %</w:t>
            </w:r>
          </w:p>
        </w:tc>
        <w:tc>
          <w:tcPr>
            <w:tcW w:w="1900" w:type="dxa"/>
            <w:tcBorders>
              <w:top w:val="nil"/>
              <w:left w:val="nil"/>
              <w:bottom w:val="single" w:sz="4" w:space="0" w:color="auto"/>
              <w:right w:val="single" w:sz="4" w:space="0" w:color="auto"/>
            </w:tcBorders>
            <w:shd w:val="clear" w:color="auto" w:fill="auto"/>
            <w:noWrap/>
            <w:vAlign w:val="bottom"/>
            <w:hideMark/>
          </w:tcPr>
          <w:p w14:paraId="44D9C284" w14:textId="77777777" w:rsidR="00130CEB" w:rsidRPr="009B318C" w:rsidRDefault="00130CEB" w:rsidP="0058272D">
            <w:pPr>
              <w:jc w:val="right"/>
              <w:rPr>
                <w:i w:val="0"/>
                <w:sz w:val="22"/>
                <w:szCs w:val="22"/>
              </w:rPr>
            </w:pPr>
            <w:r w:rsidRPr="009B318C">
              <w:rPr>
                <w:i w:val="0"/>
                <w:sz w:val="22"/>
                <w:szCs w:val="22"/>
              </w:rPr>
              <w:t>_____________ €</w:t>
            </w:r>
          </w:p>
        </w:tc>
        <w:tc>
          <w:tcPr>
            <w:tcW w:w="855" w:type="dxa"/>
            <w:tcBorders>
              <w:top w:val="nil"/>
              <w:left w:val="nil"/>
              <w:bottom w:val="single" w:sz="4" w:space="0" w:color="auto"/>
              <w:right w:val="single" w:sz="4" w:space="0" w:color="auto"/>
            </w:tcBorders>
            <w:shd w:val="clear" w:color="auto" w:fill="auto"/>
            <w:noWrap/>
            <w:vAlign w:val="bottom"/>
            <w:hideMark/>
          </w:tcPr>
          <w:p w14:paraId="710829A7" w14:textId="77777777" w:rsidR="00130CEB" w:rsidRPr="009B318C" w:rsidRDefault="00130CEB" w:rsidP="0058272D">
            <w:pPr>
              <w:jc w:val="center"/>
              <w:rPr>
                <w:i w:val="0"/>
                <w:sz w:val="22"/>
                <w:szCs w:val="22"/>
              </w:rPr>
            </w:pPr>
            <w:r w:rsidRPr="009B318C">
              <w:rPr>
                <w:i w:val="0"/>
                <w:sz w:val="22"/>
                <w:szCs w:val="22"/>
              </w:rPr>
              <w:t>22,00%</w:t>
            </w:r>
          </w:p>
        </w:tc>
        <w:tc>
          <w:tcPr>
            <w:tcW w:w="1570" w:type="dxa"/>
            <w:tcBorders>
              <w:top w:val="nil"/>
              <w:left w:val="nil"/>
              <w:bottom w:val="single" w:sz="4" w:space="0" w:color="auto"/>
              <w:right w:val="single" w:sz="8" w:space="0" w:color="auto"/>
            </w:tcBorders>
            <w:shd w:val="clear" w:color="auto" w:fill="auto"/>
            <w:noWrap/>
            <w:vAlign w:val="bottom"/>
            <w:hideMark/>
          </w:tcPr>
          <w:p w14:paraId="6132D47E" w14:textId="77777777" w:rsidR="00130CEB" w:rsidRPr="009B318C" w:rsidRDefault="00130CEB" w:rsidP="0058272D">
            <w:pPr>
              <w:jc w:val="right"/>
              <w:rPr>
                <w:i w:val="0"/>
                <w:sz w:val="22"/>
                <w:szCs w:val="22"/>
              </w:rPr>
            </w:pPr>
            <w:r w:rsidRPr="009B318C">
              <w:rPr>
                <w:i w:val="0"/>
                <w:sz w:val="22"/>
                <w:szCs w:val="22"/>
              </w:rPr>
              <w:t>_____________ €</w:t>
            </w:r>
          </w:p>
        </w:tc>
      </w:tr>
      <w:tr w:rsidR="00130CEB" w:rsidRPr="009B318C" w14:paraId="3DA30695" w14:textId="77777777" w:rsidTr="00130CEB">
        <w:trPr>
          <w:trHeight w:val="291"/>
        </w:trPr>
        <w:tc>
          <w:tcPr>
            <w:tcW w:w="369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8633F3" w14:textId="77777777" w:rsidR="00130CEB" w:rsidRPr="009B318C" w:rsidRDefault="00130CEB" w:rsidP="0058272D">
            <w:pPr>
              <w:jc w:val="right"/>
              <w:rPr>
                <w:b/>
                <w:bCs/>
                <w:i w:val="0"/>
                <w:sz w:val="22"/>
                <w:szCs w:val="22"/>
              </w:rPr>
            </w:pPr>
            <w:r w:rsidRPr="009B318C">
              <w:rPr>
                <w:b/>
                <w:bCs/>
                <w:i w:val="0"/>
                <w:sz w:val="22"/>
                <w:szCs w:val="22"/>
              </w:rPr>
              <w:t>Skupaj lastniki:</w:t>
            </w:r>
          </w:p>
        </w:tc>
        <w:tc>
          <w:tcPr>
            <w:tcW w:w="1338" w:type="dxa"/>
            <w:tcBorders>
              <w:top w:val="single" w:sz="8" w:space="0" w:color="auto"/>
              <w:left w:val="nil"/>
              <w:bottom w:val="single" w:sz="8" w:space="0" w:color="auto"/>
              <w:right w:val="single" w:sz="4" w:space="0" w:color="auto"/>
            </w:tcBorders>
            <w:shd w:val="clear" w:color="auto" w:fill="auto"/>
            <w:noWrap/>
            <w:vAlign w:val="bottom"/>
            <w:hideMark/>
          </w:tcPr>
          <w:p w14:paraId="4A83B9BC" w14:textId="77777777" w:rsidR="00130CEB" w:rsidRPr="009B318C" w:rsidRDefault="00130CEB" w:rsidP="0058272D">
            <w:pPr>
              <w:jc w:val="right"/>
              <w:rPr>
                <w:b/>
                <w:bCs/>
                <w:i w:val="0"/>
                <w:sz w:val="22"/>
                <w:szCs w:val="22"/>
              </w:rPr>
            </w:pPr>
            <w:r w:rsidRPr="009B318C">
              <w:rPr>
                <w:b/>
                <w:bCs/>
                <w:i w:val="0"/>
                <w:sz w:val="22"/>
                <w:szCs w:val="22"/>
              </w:rPr>
              <w:t>100,00%</w:t>
            </w:r>
          </w:p>
        </w:tc>
        <w:tc>
          <w:tcPr>
            <w:tcW w:w="1900" w:type="dxa"/>
            <w:tcBorders>
              <w:top w:val="single" w:sz="8" w:space="0" w:color="auto"/>
              <w:left w:val="nil"/>
              <w:bottom w:val="single" w:sz="8" w:space="0" w:color="auto"/>
              <w:right w:val="single" w:sz="4" w:space="0" w:color="auto"/>
            </w:tcBorders>
            <w:shd w:val="clear" w:color="auto" w:fill="auto"/>
            <w:noWrap/>
            <w:vAlign w:val="bottom"/>
            <w:hideMark/>
          </w:tcPr>
          <w:p w14:paraId="3A792D93" w14:textId="77777777" w:rsidR="00130CEB" w:rsidRPr="009B318C" w:rsidRDefault="00130CEB" w:rsidP="0058272D">
            <w:pPr>
              <w:jc w:val="right"/>
              <w:rPr>
                <w:b/>
                <w:bCs/>
                <w:i w:val="0"/>
                <w:sz w:val="22"/>
                <w:szCs w:val="22"/>
              </w:rPr>
            </w:pPr>
            <w:r w:rsidRPr="009B318C">
              <w:rPr>
                <w:b/>
                <w:bCs/>
                <w:i w:val="0"/>
                <w:sz w:val="22"/>
                <w:szCs w:val="22"/>
              </w:rPr>
              <w:t>_____________ €</w:t>
            </w:r>
          </w:p>
        </w:tc>
        <w:tc>
          <w:tcPr>
            <w:tcW w:w="855" w:type="dxa"/>
            <w:tcBorders>
              <w:top w:val="single" w:sz="8" w:space="0" w:color="auto"/>
              <w:left w:val="nil"/>
              <w:bottom w:val="single" w:sz="8" w:space="0" w:color="auto"/>
              <w:right w:val="single" w:sz="4" w:space="0" w:color="auto"/>
            </w:tcBorders>
            <w:shd w:val="clear" w:color="auto" w:fill="auto"/>
            <w:noWrap/>
            <w:vAlign w:val="bottom"/>
            <w:hideMark/>
          </w:tcPr>
          <w:p w14:paraId="55D636CB" w14:textId="77777777" w:rsidR="00130CEB" w:rsidRPr="009B318C" w:rsidRDefault="00130CEB" w:rsidP="0058272D">
            <w:pPr>
              <w:jc w:val="center"/>
              <w:rPr>
                <w:b/>
                <w:bCs/>
                <w:i w:val="0"/>
                <w:sz w:val="22"/>
                <w:szCs w:val="22"/>
              </w:rPr>
            </w:pPr>
            <w:r w:rsidRPr="009B318C">
              <w:rPr>
                <w:b/>
                <w:bCs/>
                <w:i w:val="0"/>
                <w:sz w:val="22"/>
                <w:szCs w:val="22"/>
              </w:rPr>
              <w:t> </w:t>
            </w:r>
          </w:p>
        </w:tc>
        <w:tc>
          <w:tcPr>
            <w:tcW w:w="1570" w:type="dxa"/>
            <w:tcBorders>
              <w:top w:val="single" w:sz="8" w:space="0" w:color="auto"/>
              <w:left w:val="nil"/>
              <w:bottom w:val="single" w:sz="8" w:space="0" w:color="auto"/>
              <w:right w:val="single" w:sz="8" w:space="0" w:color="auto"/>
            </w:tcBorders>
            <w:shd w:val="clear" w:color="auto" w:fill="auto"/>
            <w:noWrap/>
            <w:vAlign w:val="bottom"/>
            <w:hideMark/>
          </w:tcPr>
          <w:p w14:paraId="1600F426" w14:textId="77777777" w:rsidR="00130CEB" w:rsidRPr="009B318C" w:rsidRDefault="00130CEB" w:rsidP="0058272D">
            <w:pPr>
              <w:jc w:val="right"/>
              <w:rPr>
                <w:b/>
                <w:bCs/>
                <w:i w:val="0"/>
                <w:sz w:val="22"/>
                <w:szCs w:val="22"/>
              </w:rPr>
            </w:pPr>
            <w:r w:rsidRPr="009B318C">
              <w:rPr>
                <w:b/>
                <w:bCs/>
                <w:i w:val="0"/>
                <w:sz w:val="22"/>
                <w:szCs w:val="22"/>
              </w:rPr>
              <w:t>_____________ €</w:t>
            </w:r>
          </w:p>
        </w:tc>
      </w:tr>
      <w:tr w:rsidR="00130CEB" w:rsidRPr="009B318C" w14:paraId="0BC94A97" w14:textId="77777777" w:rsidTr="00130CEB">
        <w:trPr>
          <w:trHeight w:val="274"/>
        </w:trPr>
        <w:tc>
          <w:tcPr>
            <w:tcW w:w="3699" w:type="dxa"/>
            <w:tcBorders>
              <w:top w:val="nil"/>
              <w:left w:val="nil"/>
              <w:bottom w:val="nil"/>
              <w:right w:val="nil"/>
            </w:tcBorders>
            <w:shd w:val="clear" w:color="auto" w:fill="auto"/>
            <w:noWrap/>
            <w:vAlign w:val="bottom"/>
            <w:hideMark/>
          </w:tcPr>
          <w:p w14:paraId="3240657C" w14:textId="77777777" w:rsidR="00130CEB" w:rsidRPr="009B318C" w:rsidRDefault="00130CEB" w:rsidP="0058272D">
            <w:pPr>
              <w:jc w:val="center"/>
              <w:rPr>
                <w:i w:val="0"/>
                <w:sz w:val="22"/>
                <w:szCs w:val="22"/>
              </w:rPr>
            </w:pPr>
          </w:p>
        </w:tc>
        <w:tc>
          <w:tcPr>
            <w:tcW w:w="1338" w:type="dxa"/>
            <w:tcBorders>
              <w:top w:val="nil"/>
              <w:left w:val="nil"/>
              <w:bottom w:val="nil"/>
              <w:right w:val="nil"/>
            </w:tcBorders>
            <w:shd w:val="clear" w:color="auto" w:fill="auto"/>
            <w:noWrap/>
            <w:vAlign w:val="bottom"/>
            <w:hideMark/>
          </w:tcPr>
          <w:p w14:paraId="6B821A57" w14:textId="77777777" w:rsidR="00130CEB" w:rsidRPr="009B318C" w:rsidRDefault="00130CEB" w:rsidP="0058272D">
            <w:pPr>
              <w:rPr>
                <w:i w:val="0"/>
                <w:sz w:val="22"/>
                <w:szCs w:val="22"/>
              </w:rPr>
            </w:pPr>
          </w:p>
        </w:tc>
        <w:tc>
          <w:tcPr>
            <w:tcW w:w="1900" w:type="dxa"/>
            <w:tcBorders>
              <w:top w:val="nil"/>
              <w:left w:val="nil"/>
              <w:bottom w:val="nil"/>
              <w:right w:val="nil"/>
            </w:tcBorders>
            <w:shd w:val="clear" w:color="auto" w:fill="auto"/>
            <w:noWrap/>
            <w:vAlign w:val="bottom"/>
            <w:hideMark/>
          </w:tcPr>
          <w:p w14:paraId="793962B4" w14:textId="77777777" w:rsidR="00130CEB" w:rsidRPr="009B318C" w:rsidRDefault="00130CEB" w:rsidP="0058272D">
            <w:pPr>
              <w:rPr>
                <w:i w:val="0"/>
                <w:sz w:val="22"/>
                <w:szCs w:val="22"/>
              </w:rPr>
            </w:pPr>
          </w:p>
        </w:tc>
        <w:tc>
          <w:tcPr>
            <w:tcW w:w="855" w:type="dxa"/>
            <w:tcBorders>
              <w:top w:val="nil"/>
              <w:left w:val="nil"/>
              <w:bottom w:val="nil"/>
              <w:right w:val="nil"/>
            </w:tcBorders>
            <w:shd w:val="clear" w:color="auto" w:fill="auto"/>
            <w:noWrap/>
            <w:vAlign w:val="bottom"/>
            <w:hideMark/>
          </w:tcPr>
          <w:p w14:paraId="298C9132" w14:textId="77777777" w:rsidR="00130CEB" w:rsidRPr="009B318C" w:rsidRDefault="00130CEB" w:rsidP="0058272D">
            <w:pPr>
              <w:rPr>
                <w:i w:val="0"/>
                <w:sz w:val="22"/>
                <w:szCs w:val="22"/>
              </w:rPr>
            </w:pPr>
          </w:p>
        </w:tc>
        <w:tc>
          <w:tcPr>
            <w:tcW w:w="1570" w:type="dxa"/>
            <w:tcBorders>
              <w:top w:val="nil"/>
              <w:left w:val="nil"/>
              <w:bottom w:val="nil"/>
              <w:right w:val="nil"/>
            </w:tcBorders>
            <w:shd w:val="clear" w:color="auto" w:fill="auto"/>
            <w:noWrap/>
            <w:vAlign w:val="bottom"/>
            <w:hideMark/>
          </w:tcPr>
          <w:p w14:paraId="10AB041B" w14:textId="77777777" w:rsidR="00130CEB" w:rsidRPr="009B318C" w:rsidRDefault="00130CEB" w:rsidP="0058272D">
            <w:pPr>
              <w:jc w:val="right"/>
              <w:rPr>
                <w:i w:val="0"/>
                <w:sz w:val="22"/>
                <w:szCs w:val="22"/>
              </w:rPr>
            </w:pPr>
          </w:p>
        </w:tc>
      </w:tr>
      <w:tr w:rsidR="00130CEB" w:rsidRPr="009B318C" w14:paraId="234C8A27" w14:textId="77777777" w:rsidTr="00130CEB">
        <w:trPr>
          <w:trHeight w:val="274"/>
        </w:trPr>
        <w:tc>
          <w:tcPr>
            <w:tcW w:w="3699" w:type="dxa"/>
            <w:tcBorders>
              <w:top w:val="single" w:sz="4" w:space="0" w:color="auto"/>
              <w:left w:val="single" w:sz="4" w:space="0" w:color="auto"/>
              <w:bottom w:val="single" w:sz="4" w:space="0" w:color="auto"/>
              <w:right w:val="nil"/>
            </w:tcBorders>
            <w:shd w:val="clear" w:color="auto" w:fill="auto"/>
            <w:noWrap/>
            <w:vAlign w:val="bottom"/>
            <w:hideMark/>
          </w:tcPr>
          <w:p w14:paraId="443F40F9" w14:textId="77777777" w:rsidR="00130CEB" w:rsidRPr="009B318C" w:rsidRDefault="00130CEB" w:rsidP="0058272D">
            <w:pPr>
              <w:jc w:val="right"/>
              <w:rPr>
                <w:b/>
                <w:bCs/>
                <w:i w:val="0"/>
                <w:sz w:val="22"/>
                <w:szCs w:val="22"/>
              </w:rPr>
            </w:pPr>
            <w:r w:rsidRPr="009B318C">
              <w:rPr>
                <w:b/>
                <w:bCs/>
                <w:i w:val="0"/>
                <w:sz w:val="22"/>
                <w:szCs w:val="22"/>
              </w:rPr>
              <w:t>Skupaj:</w:t>
            </w:r>
          </w:p>
        </w:tc>
        <w:tc>
          <w:tcPr>
            <w:tcW w:w="1338" w:type="dxa"/>
            <w:tcBorders>
              <w:top w:val="single" w:sz="4" w:space="0" w:color="auto"/>
              <w:left w:val="nil"/>
              <w:bottom w:val="single" w:sz="4" w:space="0" w:color="auto"/>
              <w:right w:val="nil"/>
            </w:tcBorders>
            <w:shd w:val="clear" w:color="auto" w:fill="auto"/>
            <w:noWrap/>
            <w:vAlign w:val="bottom"/>
            <w:hideMark/>
          </w:tcPr>
          <w:p w14:paraId="49AC5A30" w14:textId="77777777" w:rsidR="00130CEB" w:rsidRPr="009B318C" w:rsidRDefault="00130CEB" w:rsidP="0058272D">
            <w:pPr>
              <w:rPr>
                <w:b/>
                <w:bCs/>
                <w:i w:val="0"/>
                <w:sz w:val="22"/>
                <w:szCs w:val="22"/>
              </w:rPr>
            </w:pPr>
            <w:r w:rsidRPr="009B318C">
              <w:rPr>
                <w:b/>
                <w:bCs/>
                <w:i w:val="0"/>
                <w:sz w:val="22"/>
                <w:szCs w:val="22"/>
              </w:rPr>
              <w:t xml:space="preserve"> </w:t>
            </w:r>
          </w:p>
        </w:tc>
        <w:tc>
          <w:tcPr>
            <w:tcW w:w="1900" w:type="dxa"/>
            <w:tcBorders>
              <w:top w:val="single" w:sz="4" w:space="0" w:color="auto"/>
              <w:left w:val="nil"/>
              <w:bottom w:val="single" w:sz="4" w:space="0" w:color="auto"/>
              <w:right w:val="nil"/>
            </w:tcBorders>
            <w:shd w:val="clear" w:color="auto" w:fill="auto"/>
            <w:noWrap/>
            <w:vAlign w:val="bottom"/>
            <w:hideMark/>
          </w:tcPr>
          <w:p w14:paraId="740CB315" w14:textId="77777777" w:rsidR="00130CEB" w:rsidRPr="009B318C" w:rsidRDefault="00130CEB" w:rsidP="0058272D">
            <w:pPr>
              <w:jc w:val="right"/>
              <w:rPr>
                <w:b/>
                <w:bCs/>
                <w:i w:val="0"/>
                <w:sz w:val="22"/>
                <w:szCs w:val="22"/>
              </w:rPr>
            </w:pPr>
            <w:r w:rsidRPr="009B318C">
              <w:rPr>
                <w:b/>
                <w:bCs/>
                <w:i w:val="0"/>
                <w:sz w:val="22"/>
                <w:szCs w:val="22"/>
              </w:rPr>
              <w:t>_______________ €</w:t>
            </w:r>
          </w:p>
        </w:tc>
        <w:tc>
          <w:tcPr>
            <w:tcW w:w="855" w:type="dxa"/>
            <w:tcBorders>
              <w:top w:val="single" w:sz="4" w:space="0" w:color="auto"/>
              <w:left w:val="nil"/>
              <w:bottom w:val="single" w:sz="4" w:space="0" w:color="auto"/>
              <w:right w:val="nil"/>
            </w:tcBorders>
            <w:shd w:val="clear" w:color="auto" w:fill="auto"/>
            <w:noWrap/>
            <w:vAlign w:val="bottom"/>
            <w:hideMark/>
          </w:tcPr>
          <w:p w14:paraId="263F300E" w14:textId="77777777" w:rsidR="00130CEB" w:rsidRPr="009B318C" w:rsidRDefault="00130CEB" w:rsidP="0058272D">
            <w:pPr>
              <w:rPr>
                <w:b/>
                <w:bCs/>
                <w:i w:val="0"/>
                <w:sz w:val="22"/>
                <w:szCs w:val="22"/>
              </w:rPr>
            </w:pPr>
            <w:r w:rsidRPr="009B318C">
              <w:rPr>
                <w:b/>
                <w:bCs/>
                <w:i w:val="0"/>
                <w:sz w:val="22"/>
                <w:szCs w:val="22"/>
              </w:rPr>
              <w:t> </w:t>
            </w:r>
          </w:p>
        </w:tc>
        <w:tc>
          <w:tcPr>
            <w:tcW w:w="1570" w:type="dxa"/>
            <w:tcBorders>
              <w:top w:val="single" w:sz="4" w:space="0" w:color="auto"/>
              <w:left w:val="nil"/>
              <w:bottom w:val="single" w:sz="4" w:space="0" w:color="auto"/>
              <w:right w:val="nil"/>
            </w:tcBorders>
            <w:shd w:val="clear" w:color="auto" w:fill="auto"/>
            <w:noWrap/>
            <w:vAlign w:val="bottom"/>
            <w:hideMark/>
          </w:tcPr>
          <w:p w14:paraId="612353A3" w14:textId="77777777" w:rsidR="00130CEB" w:rsidRPr="009B318C" w:rsidRDefault="00130CEB" w:rsidP="0058272D">
            <w:pPr>
              <w:jc w:val="right"/>
              <w:rPr>
                <w:b/>
                <w:bCs/>
                <w:i w:val="0"/>
                <w:sz w:val="22"/>
                <w:szCs w:val="22"/>
              </w:rPr>
            </w:pPr>
            <w:r w:rsidRPr="009B318C">
              <w:rPr>
                <w:b/>
                <w:bCs/>
                <w:i w:val="0"/>
                <w:sz w:val="22"/>
                <w:szCs w:val="22"/>
              </w:rPr>
              <w:t>_____________ €</w:t>
            </w:r>
          </w:p>
        </w:tc>
      </w:tr>
    </w:tbl>
    <w:p w14:paraId="1544AE0A" w14:textId="77777777" w:rsidR="00C735EA" w:rsidRPr="009B318C" w:rsidRDefault="00C735EA" w:rsidP="00C735EA">
      <w:pPr>
        <w:pStyle w:val="Glava"/>
        <w:tabs>
          <w:tab w:val="left" w:pos="708"/>
        </w:tabs>
        <w:ind w:left="1134"/>
        <w:jc w:val="both"/>
        <w:rPr>
          <w:i w:val="0"/>
          <w:sz w:val="22"/>
          <w:szCs w:val="22"/>
        </w:rPr>
      </w:pPr>
    </w:p>
    <w:p w14:paraId="06D561A8" w14:textId="77777777" w:rsidR="00C735EA" w:rsidRPr="009B318C" w:rsidRDefault="00C735EA" w:rsidP="00C735EA">
      <w:pPr>
        <w:pStyle w:val="Glava"/>
        <w:tabs>
          <w:tab w:val="left" w:pos="708"/>
        </w:tabs>
        <w:ind w:left="1134"/>
        <w:jc w:val="both"/>
        <w:rPr>
          <w:i w:val="0"/>
          <w:sz w:val="22"/>
          <w:szCs w:val="22"/>
        </w:rPr>
      </w:pPr>
    </w:p>
    <w:p w14:paraId="431025B6" w14:textId="77777777" w:rsidR="00C735EA" w:rsidRPr="009B318C" w:rsidRDefault="00C735EA" w:rsidP="00C735EA">
      <w:pPr>
        <w:pStyle w:val="Glava"/>
        <w:tabs>
          <w:tab w:val="left" w:pos="708"/>
        </w:tabs>
        <w:ind w:left="1134"/>
        <w:jc w:val="both"/>
        <w:rPr>
          <w:i w:val="0"/>
          <w:sz w:val="22"/>
          <w:szCs w:val="22"/>
        </w:rPr>
      </w:pPr>
      <w:r w:rsidRPr="009B318C">
        <w:rPr>
          <w:i w:val="0"/>
          <w:sz w:val="22"/>
          <w:szCs w:val="22"/>
        </w:rPr>
        <w:t>Podatek o sofinanciranju s sredstvi LMM za lastniški delež poslovnih prostorov bo MOL posredoval RS Ministrstvu za javno upravo, Direktoratu za javno premoženje, Sektorju za spremljanje državnih pomoči, ki bo preverilo, če se obravnava kot državna pomoč po "de minimis".</w:t>
      </w:r>
    </w:p>
    <w:p w14:paraId="5D8397BC" w14:textId="77777777" w:rsidR="00C735EA" w:rsidRPr="009B318C" w:rsidRDefault="00C735EA" w:rsidP="00C735EA">
      <w:pPr>
        <w:tabs>
          <w:tab w:val="left" w:pos="708"/>
          <w:tab w:val="center" w:pos="4536"/>
          <w:tab w:val="right" w:pos="9072"/>
        </w:tabs>
        <w:ind w:left="1134"/>
        <w:jc w:val="both"/>
        <w:rPr>
          <w:i w:val="0"/>
          <w:sz w:val="22"/>
          <w:szCs w:val="22"/>
        </w:rPr>
      </w:pPr>
    </w:p>
    <w:p w14:paraId="1C60FCF0" w14:textId="77777777" w:rsidR="00C735EA" w:rsidRPr="009B318C" w:rsidRDefault="00C735EA" w:rsidP="00C735EA">
      <w:pPr>
        <w:pStyle w:val="Glava"/>
        <w:tabs>
          <w:tab w:val="left" w:pos="708"/>
        </w:tabs>
        <w:ind w:left="1134"/>
        <w:rPr>
          <w:i w:val="0"/>
          <w:sz w:val="22"/>
          <w:szCs w:val="22"/>
        </w:rPr>
      </w:pPr>
    </w:p>
    <w:p w14:paraId="4FD43D68" w14:textId="77777777" w:rsidR="00C735EA" w:rsidRPr="009B318C" w:rsidRDefault="00C735EA" w:rsidP="00C735EA">
      <w:pPr>
        <w:pStyle w:val="Naslov7"/>
        <w:keepNext/>
        <w:numPr>
          <w:ilvl w:val="0"/>
          <w:numId w:val="33"/>
        </w:numPr>
        <w:tabs>
          <w:tab w:val="clear" w:pos="1997"/>
          <w:tab w:val="num" w:pos="1134"/>
        </w:tabs>
        <w:spacing w:before="0" w:after="0"/>
        <w:ind w:left="1134" w:firstLine="0"/>
        <w:rPr>
          <w:i w:val="0"/>
          <w:sz w:val="22"/>
          <w:szCs w:val="22"/>
        </w:rPr>
      </w:pPr>
      <w:r w:rsidRPr="009B318C">
        <w:rPr>
          <w:i w:val="0"/>
          <w:sz w:val="22"/>
          <w:szCs w:val="22"/>
        </w:rPr>
        <w:t>ROK ZA IZVEDBO POGODBENIH DEL</w:t>
      </w:r>
    </w:p>
    <w:p w14:paraId="1C449DCB" w14:textId="77777777" w:rsidR="00C735EA" w:rsidRPr="009B318C" w:rsidRDefault="00C735EA" w:rsidP="00C735EA">
      <w:pPr>
        <w:ind w:left="1134"/>
        <w:jc w:val="center"/>
        <w:rPr>
          <w:i w:val="0"/>
          <w:sz w:val="22"/>
          <w:szCs w:val="22"/>
        </w:rPr>
      </w:pPr>
    </w:p>
    <w:p w14:paraId="0F663483" w14:textId="77777777" w:rsidR="00C735EA" w:rsidRPr="009B318C" w:rsidRDefault="00C735EA" w:rsidP="00C735EA">
      <w:pPr>
        <w:ind w:left="1134"/>
        <w:jc w:val="center"/>
        <w:rPr>
          <w:i w:val="0"/>
          <w:sz w:val="22"/>
          <w:szCs w:val="22"/>
        </w:rPr>
      </w:pPr>
      <w:r w:rsidRPr="009B318C">
        <w:rPr>
          <w:i w:val="0"/>
          <w:sz w:val="22"/>
          <w:szCs w:val="22"/>
        </w:rPr>
        <w:t>6. člen</w:t>
      </w:r>
    </w:p>
    <w:p w14:paraId="5EF94F2B" w14:textId="77777777" w:rsidR="00C735EA" w:rsidRPr="009B318C" w:rsidRDefault="00C735EA" w:rsidP="00C735EA">
      <w:pPr>
        <w:ind w:left="1134"/>
        <w:jc w:val="both"/>
        <w:rPr>
          <w:i w:val="0"/>
          <w:sz w:val="22"/>
          <w:szCs w:val="22"/>
        </w:rPr>
      </w:pPr>
    </w:p>
    <w:p w14:paraId="1D5F0CB3" w14:textId="77777777" w:rsidR="00C735EA" w:rsidRPr="009B318C" w:rsidRDefault="00C735EA" w:rsidP="00C735EA">
      <w:pPr>
        <w:ind w:left="1134"/>
        <w:jc w:val="both"/>
        <w:rPr>
          <w:i w:val="0"/>
          <w:sz w:val="22"/>
          <w:szCs w:val="22"/>
        </w:rPr>
      </w:pPr>
      <w:r w:rsidRPr="009B318C">
        <w:rPr>
          <w:i w:val="0"/>
          <w:sz w:val="22"/>
          <w:szCs w:val="22"/>
        </w:rPr>
        <w:t xml:space="preserve">Izvajalec bo z izvajanjem pogodbenih del pričel v roku 20 (dvajset) koledarskih dni po sklenitvi pogodbe, jih izvajal v skladu s terminskim planom in dokončal v roku </w:t>
      </w:r>
      <w:r w:rsidRPr="009B318C">
        <w:rPr>
          <w:b/>
          <w:i w:val="0"/>
          <w:sz w:val="22"/>
          <w:szCs w:val="22"/>
        </w:rPr>
        <w:t xml:space="preserve">140 (sto štirideset) koledarskih dni od dneva sklenitve pogodbe. </w:t>
      </w:r>
      <w:r w:rsidRPr="009B318C">
        <w:rPr>
          <w:i w:val="0"/>
          <w:sz w:val="22"/>
          <w:szCs w:val="22"/>
        </w:rPr>
        <w:t xml:space="preserve">Rok izvedbe in dokončanja posameznih faz je razviden iz terminskega plana, ki je kot priloga sestavni del te pogodbe. </w:t>
      </w:r>
    </w:p>
    <w:p w14:paraId="6276EDF7" w14:textId="77777777" w:rsidR="00C735EA" w:rsidRPr="009B318C" w:rsidRDefault="00C735EA" w:rsidP="00C735EA">
      <w:pPr>
        <w:ind w:left="1134"/>
        <w:jc w:val="both"/>
        <w:rPr>
          <w:i w:val="0"/>
          <w:sz w:val="22"/>
          <w:szCs w:val="22"/>
        </w:rPr>
      </w:pPr>
    </w:p>
    <w:p w14:paraId="07940CC1" w14:textId="77777777" w:rsidR="00C735EA" w:rsidRPr="009B318C" w:rsidRDefault="00C735EA" w:rsidP="00C735EA">
      <w:pPr>
        <w:ind w:left="1134"/>
        <w:jc w:val="both"/>
        <w:rPr>
          <w:i w:val="0"/>
          <w:sz w:val="22"/>
          <w:szCs w:val="22"/>
        </w:rPr>
      </w:pPr>
      <w:r w:rsidRPr="009B318C">
        <w:rPr>
          <w:i w:val="0"/>
          <w:sz w:val="22"/>
          <w:szCs w:val="22"/>
        </w:rPr>
        <w:t>Izvajalec ima pravico zahtevati podaljšanje roka v primeru izredno slabih vremenskih razmer, ki onemogočajo izvedbo del, in višje sile. Izvajalec mora pisno zahtevo za podaljšanje roka predložiti naročnikom takoj oziroma najkasneje v 7 dneh po nastopu vzroka za podaljšanje, sicer podaljšanja ne more več zahtevati. Pogoj za veljavnost vsakega morebitnega podaljšanja roka je potrditev s strani naročnikov.</w:t>
      </w:r>
    </w:p>
    <w:p w14:paraId="55B9EA6E" w14:textId="77777777" w:rsidR="00C735EA" w:rsidRPr="009B318C" w:rsidRDefault="00C735EA" w:rsidP="00C735EA">
      <w:pPr>
        <w:ind w:left="1134"/>
        <w:jc w:val="both"/>
        <w:rPr>
          <w:i w:val="0"/>
          <w:sz w:val="22"/>
          <w:szCs w:val="22"/>
        </w:rPr>
      </w:pPr>
    </w:p>
    <w:p w14:paraId="58635F24" w14:textId="77777777" w:rsidR="00C735EA" w:rsidRPr="009B318C" w:rsidRDefault="00C735EA" w:rsidP="00C735EA">
      <w:pPr>
        <w:pStyle w:val="Telobesedila3"/>
        <w:ind w:left="1134"/>
        <w:jc w:val="both"/>
        <w:rPr>
          <w:i w:val="0"/>
          <w:sz w:val="22"/>
          <w:szCs w:val="22"/>
        </w:rPr>
      </w:pPr>
      <w:r w:rsidRPr="009B318C">
        <w:rPr>
          <w:i w:val="0"/>
          <w:sz w:val="22"/>
          <w:szCs w:val="22"/>
        </w:rPr>
        <w:t xml:space="preserve">Ne glede na prejšnji odstavek izvajalec jamči, da je seznanjen s tem, da je v celoti odgovoren za izvedbo naročila v pogodbenem roku in za morebitno škodo, ki bi nastala naročniku iz razloga, ker </w:t>
      </w:r>
      <w:r w:rsidRPr="009B318C">
        <w:rPr>
          <w:i w:val="0"/>
          <w:sz w:val="22"/>
          <w:szCs w:val="22"/>
        </w:rPr>
        <w:lastRenderedPageBreak/>
        <w:t>predmet te pogodbe ne bi bil zaključen v pogodbenem roku po krivdi izvajalca. Pogodbeno dogovorjeni roki se lahko podaljšajo izključno in samo v primeru, da tako odločijo naročniki.</w:t>
      </w:r>
    </w:p>
    <w:p w14:paraId="7745D878" w14:textId="77777777" w:rsidR="00C735EA" w:rsidRPr="009B318C" w:rsidRDefault="00C735EA" w:rsidP="00C735EA">
      <w:pPr>
        <w:pStyle w:val="Telobesedila3"/>
        <w:ind w:left="1134"/>
        <w:jc w:val="both"/>
        <w:rPr>
          <w:i w:val="0"/>
          <w:sz w:val="22"/>
          <w:szCs w:val="22"/>
        </w:rPr>
      </w:pPr>
    </w:p>
    <w:p w14:paraId="4D8E5F1E" w14:textId="77777777" w:rsidR="00C735EA" w:rsidRPr="009B318C" w:rsidRDefault="00C735EA" w:rsidP="00C735EA">
      <w:pPr>
        <w:pStyle w:val="Odstavekseznama"/>
        <w:numPr>
          <w:ilvl w:val="0"/>
          <w:numId w:val="33"/>
        </w:numPr>
        <w:tabs>
          <w:tab w:val="clear" w:pos="1997"/>
          <w:tab w:val="num" w:pos="1134"/>
        </w:tabs>
        <w:ind w:left="1134" w:firstLine="0"/>
        <w:contextualSpacing/>
        <w:rPr>
          <w:i w:val="0"/>
          <w:sz w:val="22"/>
          <w:szCs w:val="22"/>
        </w:rPr>
      </w:pPr>
      <w:r w:rsidRPr="009B318C">
        <w:rPr>
          <w:i w:val="0"/>
          <w:sz w:val="22"/>
          <w:szCs w:val="22"/>
        </w:rPr>
        <w:t>PREPOVED PRENOSA BODOČIH TERJATEV</w:t>
      </w:r>
    </w:p>
    <w:p w14:paraId="69E3CE8C" w14:textId="77777777" w:rsidR="00C735EA" w:rsidRPr="009B318C" w:rsidRDefault="00C735EA" w:rsidP="00C735EA">
      <w:pPr>
        <w:ind w:left="1134"/>
        <w:rPr>
          <w:i w:val="0"/>
          <w:sz w:val="22"/>
          <w:szCs w:val="22"/>
        </w:rPr>
      </w:pPr>
    </w:p>
    <w:p w14:paraId="6377CA17" w14:textId="77777777" w:rsidR="00C735EA" w:rsidRPr="009B318C" w:rsidRDefault="00C735EA" w:rsidP="00C735EA">
      <w:pPr>
        <w:ind w:left="1134"/>
        <w:rPr>
          <w:i w:val="0"/>
          <w:sz w:val="22"/>
          <w:szCs w:val="22"/>
        </w:rPr>
      </w:pPr>
      <w:r w:rsidRPr="009B318C">
        <w:rPr>
          <w:i w:val="0"/>
          <w:sz w:val="22"/>
          <w:szCs w:val="22"/>
        </w:rPr>
        <w:t xml:space="preserve">                                                                7. člen</w:t>
      </w:r>
    </w:p>
    <w:p w14:paraId="0590D084" w14:textId="77777777" w:rsidR="00C735EA" w:rsidRPr="009B318C" w:rsidRDefault="00C735EA" w:rsidP="00C735EA">
      <w:pPr>
        <w:ind w:left="1134"/>
        <w:rPr>
          <w:i w:val="0"/>
          <w:sz w:val="22"/>
          <w:szCs w:val="22"/>
        </w:rPr>
      </w:pPr>
    </w:p>
    <w:p w14:paraId="1F9C0A9B" w14:textId="77777777" w:rsidR="00C735EA" w:rsidRPr="009B318C" w:rsidRDefault="00C735EA" w:rsidP="00C735EA">
      <w:pPr>
        <w:ind w:left="1134"/>
        <w:jc w:val="both"/>
        <w:rPr>
          <w:i w:val="0"/>
          <w:sz w:val="22"/>
          <w:szCs w:val="22"/>
        </w:rPr>
      </w:pPr>
      <w:r w:rsidRPr="009B318C">
        <w:rPr>
          <w:i w:val="0"/>
          <w:sz w:val="22"/>
          <w:szCs w:val="22"/>
        </w:rPr>
        <w:t xml:space="preserve">Pogodbene stranke se v skladu s 417. členom Obligacijskega zakonika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 </w:t>
      </w:r>
    </w:p>
    <w:p w14:paraId="404FAE0E" w14:textId="77777777" w:rsidR="00C735EA" w:rsidRPr="009B318C" w:rsidRDefault="00C735EA" w:rsidP="00C735EA">
      <w:pPr>
        <w:ind w:left="1134"/>
        <w:jc w:val="both"/>
        <w:rPr>
          <w:i w:val="0"/>
          <w:sz w:val="22"/>
          <w:szCs w:val="22"/>
        </w:rPr>
      </w:pPr>
    </w:p>
    <w:p w14:paraId="4BD52F71" w14:textId="77777777" w:rsidR="00C735EA" w:rsidRPr="009B318C" w:rsidRDefault="00C735EA" w:rsidP="00C735EA">
      <w:pPr>
        <w:ind w:left="1134"/>
        <w:jc w:val="both"/>
        <w:rPr>
          <w:i w:val="0"/>
          <w:sz w:val="22"/>
          <w:szCs w:val="22"/>
        </w:rPr>
      </w:pPr>
      <w:r w:rsidRPr="009B318C">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14:paraId="4C89F285" w14:textId="77777777" w:rsidR="00C735EA" w:rsidRPr="009B318C" w:rsidRDefault="00C735EA" w:rsidP="00C735EA">
      <w:pPr>
        <w:ind w:left="1134"/>
        <w:jc w:val="both"/>
        <w:rPr>
          <w:i w:val="0"/>
          <w:sz w:val="22"/>
          <w:szCs w:val="22"/>
        </w:rPr>
      </w:pPr>
    </w:p>
    <w:p w14:paraId="6329A471" w14:textId="77777777" w:rsidR="00C735EA" w:rsidRPr="009B318C" w:rsidRDefault="00C735EA" w:rsidP="00C735EA">
      <w:pPr>
        <w:ind w:left="1134"/>
        <w:jc w:val="both"/>
        <w:rPr>
          <w:i w:val="0"/>
          <w:sz w:val="22"/>
          <w:szCs w:val="22"/>
        </w:rPr>
      </w:pPr>
      <w:r w:rsidRPr="009B318C">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4F9671DE" w14:textId="77777777" w:rsidR="00C735EA" w:rsidRPr="009B318C" w:rsidRDefault="00C735EA" w:rsidP="00C735EA">
      <w:pPr>
        <w:ind w:left="1134"/>
        <w:jc w:val="both"/>
        <w:rPr>
          <w:i w:val="0"/>
          <w:sz w:val="22"/>
          <w:szCs w:val="22"/>
        </w:rPr>
      </w:pPr>
    </w:p>
    <w:p w14:paraId="599B444A" w14:textId="77777777" w:rsidR="00C735EA" w:rsidRPr="009B318C" w:rsidRDefault="00C735EA" w:rsidP="00C735EA">
      <w:pPr>
        <w:ind w:left="1134"/>
        <w:jc w:val="both"/>
        <w:rPr>
          <w:i w:val="0"/>
          <w:sz w:val="22"/>
          <w:szCs w:val="22"/>
        </w:rPr>
      </w:pPr>
      <w:r w:rsidRPr="009B318C">
        <w:rPr>
          <w:i w:val="0"/>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5% od vrednosti pogodbenih del z DDV, to je </w:t>
      </w:r>
      <w:r w:rsidRPr="009B318C">
        <w:rPr>
          <w:b/>
          <w:i w:val="0"/>
          <w:sz w:val="22"/>
          <w:szCs w:val="22"/>
        </w:rPr>
        <w:t>_______________ EUR</w:t>
      </w:r>
      <w:r w:rsidRPr="009B318C">
        <w:rPr>
          <w:i w:val="0"/>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14:paraId="3497A147" w14:textId="77777777" w:rsidR="00C735EA" w:rsidRPr="009B318C" w:rsidRDefault="00C735EA" w:rsidP="00C735EA">
      <w:pPr>
        <w:ind w:left="1134"/>
        <w:jc w:val="both"/>
        <w:rPr>
          <w:i w:val="0"/>
          <w:sz w:val="22"/>
          <w:szCs w:val="22"/>
        </w:rPr>
      </w:pPr>
    </w:p>
    <w:p w14:paraId="3812E4D4" w14:textId="77777777" w:rsidR="00C735EA" w:rsidRPr="009B318C" w:rsidRDefault="00C735EA" w:rsidP="00C735EA">
      <w:pPr>
        <w:ind w:left="1134"/>
        <w:jc w:val="both"/>
        <w:rPr>
          <w:i w:val="0"/>
          <w:sz w:val="22"/>
          <w:szCs w:val="22"/>
        </w:rPr>
      </w:pPr>
      <w:r w:rsidRPr="009B318C">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47E17028" w14:textId="77777777" w:rsidR="00C735EA" w:rsidRPr="009B318C" w:rsidRDefault="00C735EA" w:rsidP="00C735EA">
      <w:pPr>
        <w:ind w:left="1134"/>
        <w:rPr>
          <w:i w:val="0"/>
          <w:sz w:val="22"/>
          <w:szCs w:val="22"/>
        </w:rPr>
      </w:pPr>
    </w:p>
    <w:p w14:paraId="2E9891E3" w14:textId="77777777" w:rsidR="00C735EA" w:rsidRPr="009B318C" w:rsidRDefault="00C735EA" w:rsidP="00C735EA">
      <w:pPr>
        <w:ind w:left="1134"/>
        <w:jc w:val="both"/>
        <w:rPr>
          <w:i w:val="0"/>
          <w:sz w:val="22"/>
          <w:szCs w:val="22"/>
        </w:rPr>
      </w:pPr>
      <w:r w:rsidRPr="009B318C">
        <w:rPr>
          <w:i w:val="0"/>
          <w:sz w:val="22"/>
          <w:szCs w:val="22"/>
        </w:rPr>
        <w:t>Pogodbene stranke soglašajo s tem, da izvajalec ne odgovarja naročnikom in slednji proti njemu ne morejo uveljaviti sankcij iz tretjega do petega odstavka tega člena v primeru, da bi izvajalčevi podizvajalci odstopili drugemu svoje terjatve do naročnikov ali izvajalca.</w:t>
      </w:r>
    </w:p>
    <w:p w14:paraId="2E2185C3" w14:textId="77777777" w:rsidR="00C735EA" w:rsidRPr="009B318C" w:rsidRDefault="00C735EA" w:rsidP="00C735EA">
      <w:pPr>
        <w:ind w:left="1134"/>
        <w:rPr>
          <w:i w:val="0"/>
          <w:sz w:val="22"/>
          <w:szCs w:val="22"/>
        </w:rPr>
      </w:pPr>
    </w:p>
    <w:p w14:paraId="57154A94" w14:textId="77777777" w:rsidR="00C735EA" w:rsidRPr="009B318C" w:rsidRDefault="00C735EA" w:rsidP="00C735EA">
      <w:pPr>
        <w:ind w:left="1134"/>
        <w:jc w:val="both"/>
        <w:rPr>
          <w:i w:val="0"/>
          <w:sz w:val="22"/>
          <w:szCs w:val="22"/>
        </w:rPr>
      </w:pPr>
      <w:r w:rsidRPr="009B318C">
        <w:rPr>
          <w:i w:val="0"/>
          <w:sz w:val="22"/>
          <w:szCs w:val="22"/>
        </w:rPr>
        <w:t xml:space="preserve">Pogodbene stranke ugotavljajo, da naročniki niso seznanjeni s tem, da bi izvajalec katerakoli dela po tej pogodbi izvedel s podizvajalci, razen za dela, za katera je s to pogodbo izrecno dogovorjeno, da bodo izvedena s podizvajalci. </w:t>
      </w:r>
    </w:p>
    <w:p w14:paraId="66DAE734" w14:textId="77777777" w:rsidR="00C735EA" w:rsidRPr="009B318C" w:rsidRDefault="00C735EA" w:rsidP="00C735EA">
      <w:pPr>
        <w:ind w:left="1134"/>
        <w:jc w:val="both"/>
        <w:rPr>
          <w:i w:val="0"/>
          <w:sz w:val="22"/>
          <w:szCs w:val="22"/>
        </w:rPr>
      </w:pPr>
    </w:p>
    <w:p w14:paraId="76E4B51E" w14:textId="77777777" w:rsidR="00C735EA" w:rsidRPr="009B318C" w:rsidRDefault="00C735EA" w:rsidP="00C735EA">
      <w:pPr>
        <w:ind w:left="1134"/>
        <w:jc w:val="both"/>
        <w:rPr>
          <w:i w:val="0"/>
          <w:sz w:val="22"/>
          <w:szCs w:val="22"/>
        </w:rPr>
      </w:pPr>
    </w:p>
    <w:p w14:paraId="3F052A12" w14:textId="77777777" w:rsidR="00C735EA" w:rsidRPr="009B318C" w:rsidRDefault="00C735EA" w:rsidP="00C735EA">
      <w:pPr>
        <w:pStyle w:val="Naslov7"/>
        <w:keepNext/>
        <w:numPr>
          <w:ilvl w:val="0"/>
          <w:numId w:val="33"/>
        </w:numPr>
        <w:tabs>
          <w:tab w:val="clear" w:pos="1997"/>
          <w:tab w:val="num" w:pos="1134"/>
        </w:tabs>
        <w:spacing w:before="0" w:after="0"/>
        <w:ind w:left="1134" w:firstLine="0"/>
        <w:rPr>
          <w:i w:val="0"/>
          <w:sz w:val="22"/>
          <w:szCs w:val="22"/>
        </w:rPr>
      </w:pPr>
      <w:r w:rsidRPr="009B318C">
        <w:rPr>
          <w:i w:val="0"/>
          <w:sz w:val="22"/>
          <w:szCs w:val="22"/>
        </w:rPr>
        <w:t>OBVEZNOSTI NAROČNIKOV</w:t>
      </w:r>
    </w:p>
    <w:p w14:paraId="442BDD37" w14:textId="77777777" w:rsidR="00C735EA" w:rsidRPr="009B318C" w:rsidRDefault="00C735EA" w:rsidP="00C735EA">
      <w:pPr>
        <w:ind w:left="1134"/>
        <w:rPr>
          <w:i w:val="0"/>
          <w:sz w:val="22"/>
          <w:szCs w:val="22"/>
        </w:rPr>
      </w:pPr>
    </w:p>
    <w:p w14:paraId="61D2574D" w14:textId="77777777" w:rsidR="00C735EA" w:rsidRPr="009B318C" w:rsidRDefault="00C735EA" w:rsidP="00C735EA">
      <w:pPr>
        <w:ind w:left="1134"/>
        <w:jc w:val="center"/>
        <w:rPr>
          <w:i w:val="0"/>
          <w:sz w:val="22"/>
          <w:szCs w:val="22"/>
        </w:rPr>
      </w:pPr>
      <w:r w:rsidRPr="009B318C">
        <w:rPr>
          <w:i w:val="0"/>
          <w:sz w:val="22"/>
          <w:szCs w:val="22"/>
        </w:rPr>
        <w:t>8. člen</w:t>
      </w:r>
    </w:p>
    <w:p w14:paraId="5D6C1A62" w14:textId="77777777" w:rsidR="00C735EA" w:rsidRPr="009B318C" w:rsidRDefault="00C735EA" w:rsidP="00C735EA">
      <w:pPr>
        <w:ind w:left="1134"/>
        <w:jc w:val="center"/>
        <w:rPr>
          <w:i w:val="0"/>
          <w:sz w:val="22"/>
          <w:szCs w:val="22"/>
        </w:rPr>
      </w:pPr>
    </w:p>
    <w:p w14:paraId="173D13A5" w14:textId="77777777" w:rsidR="00C735EA" w:rsidRPr="009B318C" w:rsidRDefault="00C735EA" w:rsidP="00C735EA">
      <w:pPr>
        <w:ind w:left="1134"/>
        <w:jc w:val="both"/>
        <w:rPr>
          <w:i w:val="0"/>
          <w:sz w:val="22"/>
          <w:szCs w:val="22"/>
        </w:rPr>
      </w:pPr>
      <w:r w:rsidRPr="009B318C">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14:paraId="1D2765F4" w14:textId="77777777" w:rsidR="00C735EA" w:rsidRPr="009B318C" w:rsidRDefault="00C735EA" w:rsidP="00C735EA">
      <w:pPr>
        <w:ind w:left="1134"/>
        <w:jc w:val="both"/>
        <w:rPr>
          <w:i w:val="0"/>
          <w:sz w:val="22"/>
          <w:szCs w:val="22"/>
        </w:rPr>
      </w:pPr>
    </w:p>
    <w:p w14:paraId="0B7F0049" w14:textId="77777777" w:rsidR="00C735EA" w:rsidRPr="009B318C" w:rsidRDefault="00C735EA" w:rsidP="00C735EA">
      <w:pPr>
        <w:ind w:left="1134"/>
        <w:jc w:val="both"/>
        <w:rPr>
          <w:i w:val="0"/>
          <w:sz w:val="22"/>
          <w:szCs w:val="22"/>
        </w:rPr>
      </w:pPr>
      <w:r w:rsidRPr="009B318C">
        <w:rPr>
          <w:i w:val="0"/>
          <w:sz w:val="22"/>
          <w:szCs w:val="22"/>
        </w:rPr>
        <w:t>Naročniki so dolžni pred začetkom del izvajalca uvesti v posel. Izvajalec je uveden v posel, ko mu naročniki izročijo lokacijsko informacijo in kulturnovarstveno soglasje ter mu zagotovijo dostop do objekta, kjer se bodo izvajala pogodbena dela.</w:t>
      </w:r>
    </w:p>
    <w:p w14:paraId="223A9E4E" w14:textId="77777777" w:rsidR="00C735EA" w:rsidRPr="009B318C" w:rsidRDefault="00C735EA" w:rsidP="00C735EA">
      <w:pPr>
        <w:ind w:left="1134"/>
        <w:jc w:val="both"/>
        <w:rPr>
          <w:i w:val="0"/>
          <w:sz w:val="22"/>
          <w:szCs w:val="22"/>
        </w:rPr>
      </w:pPr>
    </w:p>
    <w:p w14:paraId="3DD7C923" w14:textId="77777777" w:rsidR="00C735EA" w:rsidRPr="009B318C" w:rsidRDefault="00C735EA" w:rsidP="00C735EA">
      <w:pPr>
        <w:ind w:left="1134"/>
        <w:jc w:val="both"/>
        <w:rPr>
          <w:i w:val="0"/>
          <w:sz w:val="22"/>
          <w:szCs w:val="22"/>
        </w:rPr>
      </w:pPr>
      <w:r w:rsidRPr="009B318C">
        <w:rPr>
          <w:i w:val="0"/>
          <w:sz w:val="22"/>
          <w:szCs w:val="22"/>
        </w:rPr>
        <w:t xml:space="preserve">O uvedbi izvajalca v posel se sestavi poseben zapisnik in to ugotovi v dnevniku o izvajanju del. </w:t>
      </w:r>
    </w:p>
    <w:p w14:paraId="1A4C2367" w14:textId="77777777" w:rsidR="00C735EA" w:rsidRPr="009B318C" w:rsidRDefault="00C735EA" w:rsidP="00C735EA">
      <w:pPr>
        <w:ind w:left="1134"/>
        <w:rPr>
          <w:i w:val="0"/>
          <w:sz w:val="22"/>
          <w:szCs w:val="22"/>
        </w:rPr>
      </w:pPr>
    </w:p>
    <w:p w14:paraId="75F6D82B" w14:textId="77777777" w:rsidR="00C735EA" w:rsidRPr="009B318C" w:rsidRDefault="00C735EA" w:rsidP="00C735EA">
      <w:pPr>
        <w:ind w:left="1134"/>
        <w:rPr>
          <w:i w:val="0"/>
          <w:sz w:val="22"/>
          <w:szCs w:val="22"/>
        </w:rPr>
      </w:pPr>
    </w:p>
    <w:p w14:paraId="19CFDAD7" w14:textId="77777777" w:rsidR="00C735EA" w:rsidRPr="009B318C" w:rsidRDefault="00C735EA" w:rsidP="00C735EA">
      <w:pPr>
        <w:pStyle w:val="Naslov7"/>
        <w:keepNext/>
        <w:numPr>
          <w:ilvl w:val="0"/>
          <w:numId w:val="33"/>
        </w:numPr>
        <w:tabs>
          <w:tab w:val="clear" w:pos="1997"/>
          <w:tab w:val="num" w:pos="1134"/>
        </w:tabs>
        <w:spacing w:before="0" w:after="0"/>
        <w:ind w:left="1134" w:firstLine="0"/>
        <w:rPr>
          <w:i w:val="0"/>
          <w:sz w:val="22"/>
          <w:szCs w:val="22"/>
        </w:rPr>
      </w:pPr>
      <w:bookmarkStart w:id="2" w:name="_Toc192491982"/>
      <w:r w:rsidRPr="009B318C">
        <w:rPr>
          <w:i w:val="0"/>
          <w:sz w:val="22"/>
          <w:szCs w:val="22"/>
        </w:rPr>
        <w:t>OBVEZNOSTI IZVAJALCA</w:t>
      </w:r>
      <w:bookmarkEnd w:id="2"/>
    </w:p>
    <w:p w14:paraId="560B2F43" w14:textId="77777777" w:rsidR="00C735EA" w:rsidRPr="009B318C" w:rsidRDefault="00C735EA" w:rsidP="00C735EA">
      <w:pPr>
        <w:ind w:left="1134"/>
        <w:rPr>
          <w:i w:val="0"/>
          <w:sz w:val="22"/>
          <w:szCs w:val="22"/>
        </w:rPr>
      </w:pPr>
    </w:p>
    <w:p w14:paraId="06211049" w14:textId="77777777" w:rsidR="00C735EA" w:rsidRPr="009B318C" w:rsidRDefault="00C735EA" w:rsidP="00C735EA">
      <w:pPr>
        <w:ind w:left="1134"/>
        <w:jc w:val="center"/>
        <w:rPr>
          <w:i w:val="0"/>
          <w:sz w:val="22"/>
          <w:szCs w:val="22"/>
        </w:rPr>
      </w:pPr>
      <w:r w:rsidRPr="009B318C">
        <w:rPr>
          <w:i w:val="0"/>
          <w:sz w:val="22"/>
          <w:szCs w:val="22"/>
        </w:rPr>
        <w:t>9. člen</w:t>
      </w:r>
    </w:p>
    <w:p w14:paraId="3D7A660F" w14:textId="77777777" w:rsidR="00C735EA" w:rsidRPr="009B318C" w:rsidRDefault="00C735EA" w:rsidP="00C735EA">
      <w:pPr>
        <w:ind w:left="1134"/>
        <w:jc w:val="center"/>
        <w:rPr>
          <w:i w:val="0"/>
          <w:sz w:val="22"/>
          <w:szCs w:val="22"/>
        </w:rPr>
      </w:pPr>
    </w:p>
    <w:p w14:paraId="1BAA275E" w14:textId="77777777" w:rsidR="00C735EA" w:rsidRPr="009B318C" w:rsidRDefault="00C735EA" w:rsidP="00C735EA">
      <w:pPr>
        <w:ind w:left="1134"/>
        <w:jc w:val="both"/>
        <w:rPr>
          <w:i w:val="0"/>
          <w:sz w:val="22"/>
          <w:szCs w:val="22"/>
        </w:rPr>
      </w:pPr>
      <w:r w:rsidRPr="009B318C">
        <w:rPr>
          <w:i w:val="0"/>
          <w:sz w:val="22"/>
          <w:szCs w:val="22"/>
        </w:rPr>
        <w:t>V zvezi z izvajanjem pogodbenih del se izvajalec obvezuje:</w:t>
      </w:r>
    </w:p>
    <w:p w14:paraId="69B4F36C" w14:textId="77777777" w:rsidR="00C735EA" w:rsidRPr="009B318C" w:rsidRDefault="00C735EA" w:rsidP="00C735EA">
      <w:pPr>
        <w:numPr>
          <w:ilvl w:val="0"/>
          <w:numId w:val="43"/>
        </w:numPr>
        <w:tabs>
          <w:tab w:val="left" w:pos="426"/>
        </w:tabs>
        <w:ind w:left="1134"/>
        <w:jc w:val="both"/>
        <w:rPr>
          <w:i w:val="0"/>
          <w:sz w:val="22"/>
          <w:szCs w:val="22"/>
        </w:rPr>
      </w:pPr>
      <w:r w:rsidRPr="009B318C">
        <w:rPr>
          <w:i w:val="0"/>
          <w:sz w:val="22"/>
          <w:szCs w:val="22"/>
        </w:rPr>
        <w:t>izvesti pogodbena dela v skladu z gradbenimi predpisi, ki veljajo za njihovo izvedbo, vse pogodbeno dogovorjene storitve pa opraviti s strokovno usposobljenimi delavci ter po pravilih gradbene stroke;</w:t>
      </w:r>
    </w:p>
    <w:p w14:paraId="5DEB71DD" w14:textId="77777777" w:rsidR="00C735EA" w:rsidRPr="009B318C" w:rsidRDefault="00C735EA" w:rsidP="00C735EA">
      <w:pPr>
        <w:numPr>
          <w:ilvl w:val="0"/>
          <w:numId w:val="43"/>
        </w:numPr>
        <w:tabs>
          <w:tab w:val="left" w:pos="426"/>
        </w:tabs>
        <w:ind w:left="1134"/>
        <w:jc w:val="both"/>
        <w:rPr>
          <w:i w:val="0"/>
          <w:sz w:val="22"/>
          <w:szCs w:val="22"/>
        </w:rPr>
      </w:pPr>
      <w:r w:rsidRPr="009B318C">
        <w:rPr>
          <w:i w:val="0"/>
          <w:sz w:val="22"/>
          <w:szCs w:val="22"/>
        </w:rPr>
        <w:t>izvesti pogodbena dela skladno s popisom del in zahtevami Zavoda za varstvo kulturne dediščine Slovenije, Območne enote Ljubljana;</w:t>
      </w:r>
    </w:p>
    <w:p w14:paraId="2C7C2040" w14:textId="77777777" w:rsidR="00C735EA" w:rsidRPr="009B318C" w:rsidRDefault="00C735EA" w:rsidP="00C735EA">
      <w:pPr>
        <w:numPr>
          <w:ilvl w:val="0"/>
          <w:numId w:val="43"/>
        </w:numPr>
        <w:tabs>
          <w:tab w:val="left" w:pos="426"/>
        </w:tabs>
        <w:ind w:left="1134"/>
        <w:jc w:val="both"/>
        <w:rPr>
          <w:i w:val="0"/>
          <w:sz w:val="22"/>
          <w:szCs w:val="22"/>
        </w:rPr>
      </w:pPr>
      <w:r w:rsidRPr="009B318C">
        <w:rPr>
          <w:i w:val="0"/>
          <w:sz w:val="22"/>
          <w:szCs w:val="22"/>
        </w:rPr>
        <w:t>sodelovati s pooblaščenim predstavnikom naročnikov in nadzornikom;</w:t>
      </w:r>
    </w:p>
    <w:p w14:paraId="30EDFF7B" w14:textId="77777777" w:rsidR="00C735EA" w:rsidRPr="009B318C" w:rsidRDefault="00C735EA" w:rsidP="00C735EA">
      <w:pPr>
        <w:numPr>
          <w:ilvl w:val="0"/>
          <w:numId w:val="43"/>
        </w:numPr>
        <w:tabs>
          <w:tab w:val="left" w:pos="426"/>
        </w:tabs>
        <w:ind w:left="1134"/>
        <w:jc w:val="both"/>
        <w:rPr>
          <w:i w:val="0"/>
          <w:sz w:val="22"/>
          <w:szCs w:val="22"/>
        </w:rPr>
      </w:pPr>
      <w:r w:rsidRPr="009B318C">
        <w:rPr>
          <w:i w:val="0"/>
          <w:sz w:val="22"/>
          <w:szCs w:val="22"/>
        </w:rPr>
        <w:t>naročnikom pred vgradnjo dostaviti vsa dokazila in ateste materialov, vgrajevati pa izključno materiale ali opremo, ki so novi in prve kakovosti;</w:t>
      </w:r>
    </w:p>
    <w:p w14:paraId="356EEF6B" w14:textId="77777777" w:rsidR="00C735EA" w:rsidRPr="009B318C" w:rsidRDefault="00C735EA" w:rsidP="00C735EA">
      <w:pPr>
        <w:numPr>
          <w:ilvl w:val="0"/>
          <w:numId w:val="43"/>
        </w:numPr>
        <w:tabs>
          <w:tab w:val="left" w:pos="426"/>
        </w:tabs>
        <w:ind w:left="1134"/>
        <w:jc w:val="both"/>
        <w:rPr>
          <w:i w:val="0"/>
          <w:sz w:val="22"/>
          <w:szCs w:val="22"/>
        </w:rPr>
      </w:pPr>
      <w:r w:rsidRPr="009B318C">
        <w:rPr>
          <w:i w:val="0"/>
          <w:sz w:val="22"/>
          <w:szCs w:val="22"/>
        </w:rPr>
        <w:t>ves čas izvajanja del voditi gradbeni dnevnik in knjigo obračunskih izmer za vsa dela;</w:t>
      </w:r>
    </w:p>
    <w:p w14:paraId="7BE3BEA0" w14:textId="77777777" w:rsidR="00C735EA" w:rsidRPr="009B318C" w:rsidRDefault="00C735EA" w:rsidP="00C735EA">
      <w:pPr>
        <w:numPr>
          <w:ilvl w:val="0"/>
          <w:numId w:val="43"/>
        </w:numPr>
        <w:tabs>
          <w:tab w:val="left" w:pos="426"/>
        </w:tabs>
        <w:ind w:left="1134"/>
        <w:jc w:val="both"/>
        <w:rPr>
          <w:i w:val="0"/>
          <w:sz w:val="22"/>
          <w:szCs w:val="22"/>
        </w:rPr>
      </w:pPr>
      <w:r w:rsidRPr="009B318C">
        <w:rPr>
          <w:i w:val="0"/>
          <w:sz w:val="22"/>
          <w:szCs w:val="22"/>
        </w:rPr>
        <w:t>izvajati dela skladno s terminskim planom, usklajenim z naročniki;</w:t>
      </w:r>
    </w:p>
    <w:p w14:paraId="6B14E966" w14:textId="77777777" w:rsidR="00C735EA" w:rsidRPr="009B318C" w:rsidRDefault="00C735EA" w:rsidP="00C735EA">
      <w:pPr>
        <w:numPr>
          <w:ilvl w:val="0"/>
          <w:numId w:val="43"/>
        </w:numPr>
        <w:tabs>
          <w:tab w:val="left" w:pos="426"/>
        </w:tabs>
        <w:ind w:left="1134"/>
        <w:jc w:val="both"/>
        <w:rPr>
          <w:i w:val="0"/>
          <w:sz w:val="22"/>
          <w:szCs w:val="22"/>
        </w:rPr>
      </w:pPr>
      <w:r w:rsidRPr="009B318C">
        <w:rPr>
          <w:i w:val="0"/>
          <w:sz w:val="22"/>
          <w:szCs w:val="22"/>
        </w:rPr>
        <w:t>upoštevati strokovne ocene in pripombe nadzornika glede kvalitete izvedenih del in že med izvajanjem del sproti odpraviti napake in pomanjkljivosti, na katere ga ta opozori;</w:t>
      </w:r>
    </w:p>
    <w:p w14:paraId="1C4ACFD7" w14:textId="77777777" w:rsidR="00C735EA" w:rsidRPr="009B318C" w:rsidRDefault="00C735EA" w:rsidP="00C735EA">
      <w:pPr>
        <w:numPr>
          <w:ilvl w:val="0"/>
          <w:numId w:val="43"/>
        </w:numPr>
        <w:tabs>
          <w:tab w:val="left" w:pos="426"/>
        </w:tabs>
        <w:ind w:left="1134"/>
        <w:jc w:val="both"/>
        <w:rPr>
          <w:i w:val="0"/>
          <w:sz w:val="22"/>
          <w:szCs w:val="22"/>
        </w:rPr>
      </w:pPr>
      <w:r w:rsidRPr="009B318C">
        <w:rPr>
          <w:i w:val="0"/>
          <w:sz w:val="22"/>
          <w:szCs w:val="22"/>
        </w:rPr>
        <w:t>da bo naročnike obveščal o vsem, kar bi lahko vplivalo na izvršitev prevzetih obveznosti;</w:t>
      </w:r>
    </w:p>
    <w:p w14:paraId="7D14203A" w14:textId="77777777" w:rsidR="00C735EA" w:rsidRPr="009B318C" w:rsidRDefault="00C735EA" w:rsidP="00C735EA">
      <w:pPr>
        <w:numPr>
          <w:ilvl w:val="0"/>
          <w:numId w:val="43"/>
        </w:numPr>
        <w:tabs>
          <w:tab w:val="left" w:pos="426"/>
        </w:tabs>
        <w:ind w:left="1134"/>
        <w:jc w:val="both"/>
        <w:rPr>
          <w:i w:val="0"/>
          <w:sz w:val="22"/>
          <w:szCs w:val="22"/>
        </w:rPr>
      </w:pPr>
      <w:r w:rsidRPr="009B318C">
        <w:rPr>
          <w:i w:val="0"/>
          <w:sz w:val="22"/>
          <w:szCs w:val="22"/>
        </w:rPr>
        <w:t>da bo vsak predlog sprememb pri izvajanju del dokumentiral in zanje pridobil predhodno soglasje nadzornika in naročnikov;</w:t>
      </w:r>
    </w:p>
    <w:p w14:paraId="082548F6" w14:textId="77777777" w:rsidR="00C735EA" w:rsidRPr="009B318C" w:rsidRDefault="00C735EA" w:rsidP="00C735EA">
      <w:pPr>
        <w:numPr>
          <w:ilvl w:val="0"/>
          <w:numId w:val="43"/>
        </w:numPr>
        <w:tabs>
          <w:tab w:val="left" w:pos="426"/>
        </w:tabs>
        <w:ind w:left="1134"/>
        <w:jc w:val="both"/>
        <w:rPr>
          <w:i w:val="0"/>
          <w:sz w:val="22"/>
          <w:szCs w:val="22"/>
        </w:rPr>
      </w:pPr>
      <w:r w:rsidRPr="009B318C">
        <w:rPr>
          <w:i w:val="0"/>
          <w:sz w:val="22"/>
          <w:szCs w:val="22"/>
        </w:rPr>
        <w:t xml:space="preserve">da bo dela izvajal najmanj od 8:00 do 18:00 ure, vse dni v tednu, razen ob dela prostih dnevih, določenih s predpisi; </w:t>
      </w:r>
    </w:p>
    <w:p w14:paraId="196CAA76" w14:textId="77777777" w:rsidR="00C735EA" w:rsidRPr="009B318C" w:rsidRDefault="00C735EA" w:rsidP="00C735EA">
      <w:pPr>
        <w:numPr>
          <w:ilvl w:val="0"/>
          <w:numId w:val="43"/>
        </w:numPr>
        <w:tabs>
          <w:tab w:val="left" w:pos="426"/>
        </w:tabs>
        <w:ind w:left="1134"/>
        <w:jc w:val="both"/>
        <w:rPr>
          <w:i w:val="0"/>
          <w:sz w:val="22"/>
          <w:szCs w:val="22"/>
        </w:rPr>
      </w:pPr>
      <w:r w:rsidRPr="009B318C">
        <w:rPr>
          <w:i w:val="0"/>
          <w:sz w:val="22"/>
          <w:szCs w:val="22"/>
        </w:rPr>
        <w:t>pri organizaciji del je izvajalec dolžan spoštovati predpise o delovnih razmerjih ter varnosti in zdravju pri delu in druge področne predpise, ki urejajo izvajanje del po tej pogodbi;</w:t>
      </w:r>
    </w:p>
    <w:p w14:paraId="78D420F8" w14:textId="77777777" w:rsidR="00C735EA" w:rsidRPr="009B318C" w:rsidRDefault="00C735EA" w:rsidP="00C735EA">
      <w:pPr>
        <w:numPr>
          <w:ilvl w:val="0"/>
          <w:numId w:val="43"/>
        </w:numPr>
        <w:tabs>
          <w:tab w:val="left" w:pos="426"/>
        </w:tabs>
        <w:ind w:left="1134"/>
        <w:jc w:val="both"/>
        <w:rPr>
          <w:i w:val="0"/>
          <w:sz w:val="22"/>
          <w:szCs w:val="22"/>
        </w:rPr>
      </w:pPr>
      <w:r w:rsidRPr="009B318C">
        <w:rPr>
          <w:i w:val="0"/>
          <w:sz w:val="22"/>
          <w:szCs w:val="22"/>
        </w:rPr>
        <w:t xml:space="preserve">da bo vsa dela izvedel kot dober strokovnjak. </w:t>
      </w:r>
    </w:p>
    <w:p w14:paraId="7D01BB75" w14:textId="77777777" w:rsidR="00C735EA" w:rsidRPr="009B318C" w:rsidRDefault="00C735EA" w:rsidP="00C735EA">
      <w:pPr>
        <w:ind w:left="1134"/>
        <w:jc w:val="both"/>
        <w:rPr>
          <w:i w:val="0"/>
          <w:sz w:val="22"/>
          <w:szCs w:val="22"/>
        </w:rPr>
      </w:pPr>
    </w:p>
    <w:p w14:paraId="468170F6" w14:textId="77777777" w:rsidR="00C735EA" w:rsidRPr="009B318C" w:rsidRDefault="00C735EA" w:rsidP="00C735EA">
      <w:pPr>
        <w:pStyle w:val="Telobesedila3"/>
        <w:spacing w:after="0"/>
        <w:ind w:left="1134"/>
        <w:jc w:val="both"/>
        <w:rPr>
          <w:i w:val="0"/>
          <w:sz w:val="22"/>
          <w:szCs w:val="22"/>
        </w:rPr>
      </w:pPr>
      <w:r w:rsidRPr="009B318C">
        <w:rPr>
          <w:i w:val="0"/>
          <w:sz w:val="22"/>
          <w:szCs w:val="22"/>
        </w:rPr>
        <w:t>Izvajalec odgovarja za škodo, povzročeno na gradbišču oziroma objektu, kakor tudi za škodo tretjim, ki jo povzroči v zvezi z izvajanjem pogodbenih del sam ali njegovi morebitni podizvajalci.</w:t>
      </w:r>
    </w:p>
    <w:p w14:paraId="6ED77823" w14:textId="77777777" w:rsidR="00C735EA" w:rsidRPr="009B318C" w:rsidRDefault="00C735EA" w:rsidP="00C735EA">
      <w:pPr>
        <w:pStyle w:val="Telobesedila3"/>
        <w:spacing w:after="0"/>
        <w:ind w:left="1134"/>
        <w:jc w:val="both"/>
        <w:rPr>
          <w:i w:val="0"/>
          <w:sz w:val="22"/>
          <w:szCs w:val="22"/>
        </w:rPr>
      </w:pPr>
    </w:p>
    <w:p w14:paraId="5B28D0B2" w14:textId="77777777" w:rsidR="00C735EA" w:rsidRPr="009B318C" w:rsidRDefault="00C735EA" w:rsidP="00C735EA">
      <w:pPr>
        <w:pStyle w:val="Telobesedila3"/>
        <w:spacing w:after="0"/>
        <w:ind w:left="1134"/>
        <w:jc w:val="both"/>
        <w:rPr>
          <w:i w:val="0"/>
          <w:sz w:val="22"/>
          <w:szCs w:val="22"/>
        </w:rPr>
      </w:pPr>
      <w:r w:rsidRPr="009B318C">
        <w:rPr>
          <w:i w:val="0"/>
          <w:sz w:val="22"/>
          <w:szCs w:val="22"/>
        </w:rPr>
        <w:t xml:space="preserve">Izvajalec je dolžan uporabiti takšno tehnologijo gradnje, da z njo ne bo povzročil škode na sosednjih objektih. Vsi stroški, ki izvirajo iz tega naslova, bremenijo izključno izvajalca. Stroški delnih zapor gradbišča ter stroški fizičnega zavarovanja gradbišča bremenijo izvajalca. </w:t>
      </w:r>
    </w:p>
    <w:p w14:paraId="47DB31C7" w14:textId="77777777" w:rsidR="00C735EA" w:rsidRPr="009B318C" w:rsidRDefault="00C735EA" w:rsidP="00C735EA">
      <w:pPr>
        <w:ind w:left="1134"/>
        <w:rPr>
          <w:i w:val="0"/>
          <w:sz w:val="22"/>
          <w:szCs w:val="22"/>
        </w:rPr>
      </w:pPr>
    </w:p>
    <w:p w14:paraId="3F117576" w14:textId="77777777" w:rsidR="00C735EA" w:rsidRPr="009B318C" w:rsidRDefault="00C735EA" w:rsidP="00C735EA">
      <w:pPr>
        <w:ind w:left="1134"/>
        <w:jc w:val="both"/>
        <w:rPr>
          <w:i w:val="0"/>
          <w:sz w:val="22"/>
          <w:szCs w:val="22"/>
        </w:rPr>
      </w:pPr>
      <w:r w:rsidRPr="009B318C">
        <w:rPr>
          <w:i w:val="0"/>
          <w:sz w:val="22"/>
          <w:szCs w:val="22"/>
        </w:rPr>
        <w:t xml:space="preserve">Izvajalec se obvezuje, da bo pogodbena dela, material in opremo zavaroval tako, kot to predvidevajo Posebne gradbene uzance. </w:t>
      </w:r>
    </w:p>
    <w:p w14:paraId="1BD4055D" w14:textId="77777777" w:rsidR="00C735EA" w:rsidRPr="009B318C" w:rsidRDefault="00C735EA" w:rsidP="00C735EA">
      <w:pPr>
        <w:ind w:left="1134"/>
        <w:rPr>
          <w:i w:val="0"/>
          <w:sz w:val="22"/>
          <w:szCs w:val="22"/>
        </w:rPr>
      </w:pPr>
    </w:p>
    <w:p w14:paraId="2FDE7DEE" w14:textId="77777777" w:rsidR="00C735EA" w:rsidRPr="009B318C" w:rsidRDefault="00C735EA" w:rsidP="00C735EA">
      <w:pPr>
        <w:pStyle w:val="Telobesedila3"/>
        <w:spacing w:after="0"/>
        <w:ind w:left="1134"/>
        <w:jc w:val="both"/>
        <w:rPr>
          <w:i w:val="0"/>
          <w:sz w:val="22"/>
          <w:szCs w:val="22"/>
        </w:rPr>
      </w:pPr>
      <w:r w:rsidRPr="009B318C">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14:paraId="0591CF55" w14:textId="77777777" w:rsidR="00C735EA" w:rsidRPr="009B318C" w:rsidRDefault="00C735EA" w:rsidP="00C735EA">
      <w:pPr>
        <w:ind w:left="1134"/>
        <w:jc w:val="center"/>
        <w:rPr>
          <w:i w:val="0"/>
          <w:sz w:val="22"/>
          <w:szCs w:val="22"/>
        </w:rPr>
      </w:pPr>
    </w:p>
    <w:p w14:paraId="45CBA860" w14:textId="77777777" w:rsidR="00C735EA" w:rsidRPr="009B318C" w:rsidRDefault="00C735EA" w:rsidP="00C735EA">
      <w:pPr>
        <w:ind w:left="1134"/>
        <w:jc w:val="center"/>
        <w:rPr>
          <w:i w:val="0"/>
          <w:sz w:val="22"/>
          <w:szCs w:val="22"/>
        </w:rPr>
      </w:pPr>
      <w:r w:rsidRPr="009B318C">
        <w:rPr>
          <w:i w:val="0"/>
          <w:sz w:val="22"/>
          <w:szCs w:val="22"/>
        </w:rPr>
        <w:t>10. člen</w:t>
      </w:r>
    </w:p>
    <w:p w14:paraId="31074311" w14:textId="77777777" w:rsidR="00C735EA" w:rsidRPr="009B318C" w:rsidRDefault="00C735EA" w:rsidP="00C735EA">
      <w:pPr>
        <w:ind w:left="1134"/>
        <w:jc w:val="center"/>
        <w:rPr>
          <w:i w:val="0"/>
          <w:sz w:val="22"/>
          <w:szCs w:val="22"/>
        </w:rPr>
      </w:pPr>
    </w:p>
    <w:p w14:paraId="7EA4B4FE" w14:textId="77777777" w:rsidR="00C735EA" w:rsidRPr="009B318C" w:rsidRDefault="00C735EA" w:rsidP="00C735EA">
      <w:pPr>
        <w:ind w:left="1134"/>
        <w:jc w:val="both"/>
        <w:rPr>
          <w:i w:val="0"/>
          <w:sz w:val="22"/>
          <w:szCs w:val="22"/>
        </w:rPr>
      </w:pPr>
      <w:r w:rsidRPr="009B318C">
        <w:rPr>
          <w:i w:val="0"/>
          <w:sz w:val="22"/>
          <w:szCs w:val="22"/>
        </w:rPr>
        <w:t xml:space="preserve">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varnost del, ki se izvajajo na gradbišču, opreme, materiala in strojnega parka. </w:t>
      </w:r>
    </w:p>
    <w:p w14:paraId="0FC081F7" w14:textId="77777777" w:rsidR="00C735EA" w:rsidRPr="009B318C" w:rsidRDefault="00C735EA" w:rsidP="00C735EA">
      <w:pPr>
        <w:pStyle w:val="Glava"/>
        <w:tabs>
          <w:tab w:val="left" w:pos="708"/>
        </w:tabs>
        <w:ind w:left="1134"/>
        <w:jc w:val="center"/>
        <w:rPr>
          <w:i w:val="0"/>
          <w:sz w:val="22"/>
          <w:szCs w:val="22"/>
        </w:rPr>
      </w:pPr>
    </w:p>
    <w:p w14:paraId="6746A6C9" w14:textId="77777777" w:rsidR="00C735EA" w:rsidRPr="009B318C" w:rsidRDefault="00C735EA" w:rsidP="00C735EA">
      <w:pPr>
        <w:pStyle w:val="Glava"/>
        <w:tabs>
          <w:tab w:val="left" w:pos="708"/>
        </w:tabs>
        <w:ind w:left="1134"/>
        <w:jc w:val="center"/>
        <w:rPr>
          <w:i w:val="0"/>
          <w:sz w:val="22"/>
          <w:szCs w:val="22"/>
        </w:rPr>
      </w:pPr>
      <w:r w:rsidRPr="009B318C">
        <w:rPr>
          <w:i w:val="0"/>
          <w:sz w:val="22"/>
          <w:szCs w:val="22"/>
        </w:rPr>
        <w:t>11. člen</w:t>
      </w:r>
    </w:p>
    <w:p w14:paraId="1C7966DB" w14:textId="77777777" w:rsidR="00C735EA" w:rsidRPr="009B318C" w:rsidRDefault="00C735EA" w:rsidP="00C735EA">
      <w:pPr>
        <w:ind w:left="1134"/>
        <w:jc w:val="both"/>
        <w:rPr>
          <w:i w:val="0"/>
          <w:sz w:val="22"/>
          <w:szCs w:val="22"/>
        </w:rPr>
      </w:pPr>
    </w:p>
    <w:p w14:paraId="786BA05E" w14:textId="77777777" w:rsidR="00C735EA" w:rsidRPr="009B318C" w:rsidRDefault="00C735EA" w:rsidP="00C735EA">
      <w:pPr>
        <w:ind w:left="1134"/>
        <w:jc w:val="both"/>
        <w:rPr>
          <w:i w:val="0"/>
          <w:sz w:val="22"/>
          <w:szCs w:val="22"/>
        </w:rPr>
      </w:pPr>
      <w:r w:rsidRPr="009B318C">
        <w:rPr>
          <w:i w:val="0"/>
          <w:sz w:val="22"/>
          <w:szCs w:val="22"/>
        </w:rPr>
        <w:t xml:space="preserve">Izvajalec se zavezuje naročnikom v roku 15 (petnajst) dni od sklenitve te pogodbe izročiti nepreklicno in brezpogojno bančno garancijo ali kavcijsko zavarovanje pri zavarovalnici (v nadaljevanju: finančno zavarovanje) za dobro izvedbo pogodbenih obveznost po vzorcu iz razpisne dokumentacije, plačljivo na prvi poziv, in sicer v višini 10% pogodbene vrednosti z DDV, t.j. </w:t>
      </w:r>
      <w:r w:rsidRPr="009B318C">
        <w:rPr>
          <w:b/>
          <w:i w:val="0"/>
          <w:sz w:val="22"/>
          <w:szCs w:val="22"/>
        </w:rPr>
        <w:t>___________________ EUR</w:t>
      </w:r>
      <w:r w:rsidRPr="009B318C">
        <w:rPr>
          <w:i w:val="0"/>
          <w:sz w:val="22"/>
          <w:szCs w:val="22"/>
        </w:rPr>
        <w:t xml:space="preserve">, ki ga bodo naročniki unovčili v primeru, če izvajalec svoje pogodbene obveznosti ne bo izpolnil v dogovorjeni kvaliteti, količini in roku, opredeljenih v tej pogodbi. Trajanje finančnega zavarovanja je še 30 (trideset) dni po preteku roka za dokončanje pogodbenih del. Če se med trajanjem izvedbe te pogodbe spremeni rok za izvedbo pogodbenih del, kvaliteta in količina, mora izvajalec predložiti v roku 10 (deset) dni po sklenitvi aneksa k tej pogodbi novo finančno zavarovanje z novim rokom trajanja le-tega, v skladu s spremembo pogodbenega roka za izvedbo del, oziroma novo finančno zavarovanje s spremenjeno višino garantiranega zneska, v skladu s spremembo pogodbene vrednosti.   </w:t>
      </w:r>
    </w:p>
    <w:p w14:paraId="53F43AEC" w14:textId="77777777" w:rsidR="00C735EA" w:rsidRPr="009B318C" w:rsidRDefault="00C735EA" w:rsidP="00C735EA">
      <w:pPr>
        <w:ind w:left="1134"/>
        <w:jc w:val="both"/>
        <w:rPr>
          <w:i w:val="0"/>
          <w:sz w:val="22"/>
          <w:szCs w:val="22"/>
        </w:rPr>
      </w:pPr>
    </w:p>
    <w:p w14:paraId="5B85447A" w14:textId="77777777" w:rsidR="00C735EA" w:rsidRPr="009B318C" w:rsidRDefault="00C735EA" w:rsidP="00C735EA">
      <w:pPr>
        <w:ind w:left="1134"/>
        <w:jc w:val="both"/>
        <w:rPr>
          <w:b/>
          <w:i w:val="0"/>
          <w:sz w:val="22"/>
          <w:szCs w:val="22"/>
        </w:rPr>
      </w:pPr>
      <w:r w:rsidRPr="009B318C">
        <w:rPr>
          <w:b/>
          <w:i w:val="0"/>
          <w:sz w:val="22"/>
          <w:szCs w:val="22"/>
        </w:rPr>
        <w:t>Za hrambo in unovčitev finančnega zavarovanja se pooblašča MOL - Oddelek za finance in računovodstvo.</w:t>
      </w:r>
    </w:p>
    <w:p w14:paraId="22A0E6DF" w14:textId="77777777" w:rsidR="00C735EA" w:rsidRPr="009B318C" w:rsidRDefault="00C735EA" w:rsidP="00C735EA">
      <w:pPr>
        <w:ind w:left="1134"/>
        <w:jc w:val="both"/>
        <w:rPr>
          <w:i w:val="0"/>
          <w:sz w:val="22"/>
          <w:szCs w:val="22"/>
        </w:rPr>
      </w:pPr>
    </w:p>
    <w:p w14:paraId="11C5B7BB" w14:textId="77777777" w:rsidR="00C735EA" w:rsidRPr="009B318C" w:rsidRDefault="00C735EA" w:rsidP="00C735EA">
      <w:pPr>
        <w:ind w:left="1134"/>
        <w:jc w:val="both"/>
        <w:rPr>
          <w:i w:val="0"/>
          <w:sz w:val="22"/>
          <w:szCs w:val="22"/>
        </w:rPr>
      </w:pPr>
    </w:p>
    <w:p w14:paraId="692635AE" w14:textId="77777777" w:rsidR="00C735EA" w:rsidRPr="009B318C" w:rsidRDefault="00C735EA" w:rsidP="00C735EA">
      <w:pPr>
        <w:ind w:left="1134"/>
        <w:jc w:val="both"/>
        <w:rPr>
          <w:i w:val="0"/>
          <w:sz w:val="22"/>
          <w:szCs w:val="22"/>
        </w:rPr>
      </w:pPr>
      <w:r w:rsidRPr="009B318C">
        <w:rPr>
          <w:i w:val="0"/>
          <w:sz w:val="22"/>
          <w:szCs w:val="22"/>
        </w:rPr>
        <w:t>PODIZVAJALCI</w:t>
      </w:r>
    </w:p>
    <w:p w14:paraId="79E64F9D" w14:textId="77777777" w:rsidR="00C735EA" w:rsidRPr="009B318C" w:rsidRDefault="00C735EA" w:rsidP="00C735EA">
      <w:pPr>
        <w:ind w:left="1134"/>
        <w:jc w:val="both"/>
        <w:rPr>
          <w:i w:val="0"/>
          <w:sz w:val="22"/>
          <w:szCs w:val="22"/>
        </w:rPr>
      </w:pPr>
    </w:p>
    <w:p w14:paraId="13894076" w14:textId="77777777" w:rsidR="00C735EA" w:rsidRPr="009B318C" w:rsidRDefault="00C735EA" w:rsidP="00C735EA">
      <w:pPr>
        <w:ind w:left="1134"/>
        <w:jc w:val="center"/>
        <w:rPr>
          <w:i w:val="0"/>
          <w:sz w:val="22"/>
          <w:szCs w:val="22"/>
        </w:rPr>
      </w:pPr>
      <w:r w:rsidRPr="009B318C">
        <w:rPr>
          <w:i w:val="0"/>
          <w:sz w:val="22"/>
          <w:szCs w:val="22"/>
        </w:rPr>
        <w:t>12. člen</w:t>
      </w:r>
    </w:p>
    <w:p w14:paraId="137A9D40" w14:textId="77777777" w:rsidR="00C735EA" w:rsidRPr="009B318C" w:rsidRDefault="00C735EA" w:rsidP="00C735EA">
      <w:pPr>
        <w:ind w:left="1134"/>
        <w:jc w:val="both"/>
        <w:rPr>
          <w:i w:val="0"/>
          <w:sz w:val="22"/>
          <w:szCs w:val="22"/>
        </w:rPr>
      </w:pPr>
    </w:p>
    <w:p w14:paraId="61EF646F" w14:textId="77777777" w:rsidR="00C735EA" w:rsidRPr="009B318C" w:rsidRDefault="00C735EA" w:rsidP="00C735EA">
      <w:pPr>
        <w:ind w:left="1134"/>
        <w:jc w:val="both"/>
        <w:rPr>
          <w:sz w:val="22"/>
          <w:szCs w:val="22"/>
        </w:rPr>
      </w:pPr>
      <w:r w:rsidRPr="009B318C">
        <w:rPr>
          <w:sz w:val="22"/>
          <w:szCs w:val="22"/>
        </w:rPr>
        <w:t>(Opomba: Določbe tega člena veljajo samo v primeru, če bo izvajalec nastopal skupaj s podizvajalci. V nasprotnem primeru se ta člen črta, ostale člene te pogodbe pa se ustrezno preštevilči.)</w:t>
      </w:r>
    </w:p>
    <w:p w14:paraId="37ECDB67" w14:textId="77777777" w:rsidR="00C735EA" w:rsidRPr="009B318C" w:rsidRDefault="00C735EA" w:rsidP="00C735EA">
      <w:pPr>
        <w:ind w:left="1134"/>
        <w:jc w:val="both"/>
        <w:rPr>
          <w:i w:val="0"/>
          <w:sz w:val="22"/>
          <w:szCs w:val="22"/>
        </w:rPr>
      </w:pPr>
    </w:p>
    <w:p w14:paraId="14A9D989" w14:textId="77777777" w:rsidR="00C735EA" w:rsidRPr="009B318C" w:rsidRDefault="00C735EA" w:rsidP="00C735EA">
      <w:pPr>
        <w:ind w:left="1134"/>
        <w:jc w:val="both"/>
        <w:rPr>
          <w:i w:val="0"/>
          <w:sz w:val="22"/>
          <w:szCs w:val="22"/>
        </w:rPr>
      </w:pPr>
      <w:r w:rsidRPr="009B318C">
        <w:rPr>
          <w:i w:val="0"/>
          <w:sz w:val="22"/>
          <w:szCs w:val="22"/>
        </w:rPr>
        <w:t>Izvajalec bo pogodbena dela izvedel skupaj z naslednjim/i podizvajalcem/i:</w:t>
      </w:r>
    </w:p>
    <w:p w14:paraId="530B0B73" w14:textId="77777777" w:rsidR="00C735EA" w:rsidRPr="009B318C" w:rsidRDefault="00C735EA" w:rsidP="00C735EA">
      <w:pPr>
        <w:ind w:left="1134"/>
        <w:jc w:val="both"/>
        <w:rPr>
          <w:i w:val="0"/>
          <w:sz w:val="22"/>
          <w:szCs w:val="22"/>
        </w:rPr>
      </w:pPr>
      <w:r w:rsidRPr="009B318C">
        <w:rPr>
          <w:i w:val="0"/>
          <w:sz w:val="22"/>
          <w:szCs w:val="22"/>
        </w:rPr>
        <w:t>…………………………………. (naziv), …………………….. (polni naslov), matična številka …………………………………., davčna številka/identifikacijska številka za DDV ……………….., bo izvedel …………….……………….. (navesti predmet in vsako vrsto ter količino del, ki jih bo izvedel podizvajalec). Vrednost teh del znaša …………. EUR. Podizvajalec bo dela izvedel ………….. (navesti kraj izvedbe del) najkasneje do ……/ v roku …….. dni od …………</w:t>
      </w:r>
    </w:p>
    <w:p w14:paraId="69C31AD5" w14:textId="77777777" w:rsidR="00C735EA" w:rsidRPr="009B318C" w:rsidRDefault="00C735EA" w:rsidP="00C735EA">
      <w:pPr>
        <w:ind w:left="1134"/>
        <w:jc w:val="both"/>
        <w:rPr>
          <w:i w:val="0"/>
          <w:sz w:val="22"/>
          <w:szCs w:val="22"/>
        </w:rPr>
      </w:pPr>
    </w:p>
    <w:p w14:paraId="7CE95855" w14:textId="77777777" w:rsidR="00C735EA" w:rsidRPr="009B318C" w:rsidRDefault="00C735EA" w:rsidP="00C735EA">
      <w:pPr>
        <w:ind w:left="1134"/>
        <w:jc w:val="both"/>
        <w:rPr>
          <w:sz w:val="22"/>
          <w:szCs w:val="22"/>
        </w:rPr>
      </w:pPr>
      <w:r w:rsidRPr="009B318C">
        <w:rPr>
          <w:sz w:val="22"/>
          <w:szCs w:val="22"/>
        </w:rPr>
        <w:t xml:space="preserve">(Opomba: Če je podizvajalcev več, se zgornje podatke navede za vsakega podizvajalca posebej in  preostalo besedilo tega člena ustrezno spremeni, glede na število podizvajalcev.) </w:t>
      </w:r>
    </w:p>
    <w:p w14:paraId="1EEEB7DB" w14:textId="77777777" w:rsidR="00C735EA" w:rsidRPr="009B318C" w:rsidRDefault="00C735EA" w:rsidP="00C735EA">
      <w:pPr>
        <w:ind w:left="1134"/>
        <w:jc w:val="both"/>
        <w:rPr>
          <w:i w:val="0"/>
          <w:sz w:val="22"/>
          <w:szCs w:val="22"/>
        </w:rPr>
      </w:pPr>
    </w:p>
    <w:p w14:paraId="47101384" w14:textId="77777777" w:rsidR="00C735EA" w:rsidRPr="009B318C" w:rsidRDefault="00C735EA" w:rsidP="00C735EA">
      <w:pPr>
        <w:ind w:left="1134"/>
        <w:jc w:val="both"/>
        <w:rPr>
          <w:i w:val="0"/>
          <w:sz w:val="22"/>
          <w:szCs w:val="22"/>
        </w:rPr>
      </w:pPr>
      <w:r w:rsidRPr="009B318C">
        <w:rPr>
          <w:i w:val="0"/>
          <w:sz w:val="22"/>
          <w:szCs w:val="22"/>
        </w:rPr>
        <w:t>Izvajalec mora med izvajanjem te pogodbe naročnike pisno obvestiti o morebitnih spremembah informacij o podizvajalcih, ki jih je navedel v ponudbi, in sicer v petih dneh po spremembi. Če izvajalec med izvajanjem te pogodbe namerava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zakonite zastopnike predlaganih podizvajalcev, izpolnjene ESPD teh podizvajalcev v skladu z 79. členom ZJN-3 ter priložiti zahtevo podizvajalca za neposredno plačilo, če podizvajalec to zahteva.</w:t>
      </w:r>
    </w:p>
    <w:p w14:paraId="4EC98951" w14:textId="77777777" w:rsidR="00C735EA" w:rsidRPr="009B318C" w:rsidRDefault="00C735EA" w:rsidP="00C735EA">
      <w:pPr>
        <w:ind w:left="1134"/>
        <w:jc w:val="both"/>
        <w:rPr>
          <w:i w:val="0"/>
          <w:sz w:val="22"/>
          <w:szCs w:val="22"/>
        </w:rPr>
      </w:pPr>
    </w:p>
    <w:p w14:paraId="24A5C484" w14:textId="77777777" w:rsidR="00C735EA" w:rsidRPr="009B318C" w:rsidRDefault="00C735EA" w:rsidP="00C735EA">
      <w:pPr>
        <w:ind w:left="1134"/>
        <w:jc w:val="both"/>
        <w:rPr>
          <w:i w:val="0"/>
          <w:sz w:val="22"/>
          <w:szCs w:val="22"/>
        </w:rPr>
      </w:pPr>
      <w:r w:rsidRPr="009B318C">
        <w:rPr>
          <w:i w:val="0"/>
          <w:sz w:val="22"/>
          <w:szCs w:val="22"/>
        </w:rPr>
        <w:t>Zamenjavo podizvajalcev ali vključitev novega podizvajalca pogodbene stranke uredijo z dodatkom k tej pogodbi.</w:t>
      </w:r>
    </w:p>
    <w:p w14:paraId="0670B880" w14:textId="77777777" w:rsidR="00C735EA" w:rsidRPr="009B318C" w:rsidRDefault="00C735EA" w:rsidP="00C735EA">
      <w:pPr>
        <w:ind w:left="1134"/>
        <w:jc w:val="both"/>
        <w:rPr>
          <w:i w:val="0"/>
          <w:sz w:val="22"/>
          <w:szCs w:val="22"/>
        </w:rPr>
      </w:pPr>
    </w:p>
    <w:p w14:paraId="2D62B0FC" w14:textId="77777777" w:rsidR="00C735EA" w:rsidRPr="009B318C" w:rsidRDefault="00C735EA" w:rsidP="00C735EA">
      <w:pPr>
        <w:ind w:left="1134"/>
        <w:jc w:val="both"/>
        <w:rPr>
          <w:i w:val="0"/>
          <w:sz w:val="22"/>
          <w:szCs w:val="22"/>
        </w:rPr>
      </w:pPr>
      <w:r w:rsidRPr="009B318C">
        <w:rPr>
          <w:i w:val="0"/>
          <w:sz w:val="22"/>
          <w:szCs w:val="22"/>
        </w:rPr>
        <w:t xml:space="preserve">V razmerju do naročnikov izvajalec v celoti odgovarja za izvedbo del, ki so predmet te pogodbe. </w:t>
      </w:r>
    </w:p>
    <w:p w14:paraId="3E2C8D03" w14:textId="77777777" w:rsidR="00C735EA" w:rsidRPr="009B318C" w:rsidRDefault="00C735EA" w:rsidP="00C735EA">
      <w:pPr>
        <w:ind w:left="1134"/>
        <w:jc w:val="both"/>
        <w:rPr>
          <w:i w:val="0"/>
          <w:sz w:val="22"/>
          <w:szCs w:val="22"/>
        </w:rPr>
      </w:pPr>
    </w:p>
    <w:p w14:paraId="4E2A8148" w14:textId="77777777" w:rsidR="00C735EA" w:rsidRPr="009B318C" w:rsidRDefault="00C735EA" w:rsidP="00C735EA">
      <w:pPr>
        <w:ind w:left="1134"/>
        <w:jc w:val="both"/>
        <w:rPr>
          <w:i w:val="0"/>
          <w:sz w:val="22"/>
          <w:szCs w:val="22"/>
        </w:rPr>
      </w:pPr>
      <w:r w:rsidRPr="009B318C">
        <w:rPr>
          <w:i w:val="0"/>
          <w:sz w:val="22"/>
          <w:szCs w:val="22"/>
        </w:rPr>
        <w:t>Naročniki si pridržujejo pravico, da lahko na delovišču, kjer se dela izvajajo, kadarkoli preverijo, delavci katerega podizvajalca opravljajo dela. Vsi delavci so naročnikom dolžni dati verodostojne podatke. Če naročniki ugotovijo, da dela izvaja podizvajalec, ki ga izvajalec ni navedel v svoji ponudbi oziroma ni dogovorjen s to pogodbo ali z dodatkom k tej pogodbi, ima pravico odstopiti od te pogodbe.</w:t>
      </w:r>
    </w:p>
    <w:p w14:paraId="4FAE9526" w14:textId="77777777" w:rsidR="00C735EA" w:rsidRPr="009B318C" w:rsidRDefault="00C735EA" w:rsidP="00C735EA">
      <w:pPr>
        <w:ind w:left="1134"/>
        <w:jc w:val="both"/>
        <w:rPr>
          <w:i w:val="0"/>
          <w:sz w:val="22"/>
          <w:szCs w:val="22"/>
        </w:rPr>
      </w:pPr>
    </w:p>
    <w:p w14:paraId="779CC584" w14:textId="77777777" w:rsidR="00C735EA" w:rsidRPr="009B318C" w:rsidRDefault="00C735EA" w:rsidP="00C735EA">
      <w:pPr>
        <w:ind w:left="1134"/>
        <w:jc w:val="both"/>
        <w:rPr>
          <w:i w:val="0"/>
          <w:sz w:val="22"/>
          <w:szCs w:val="22"/>
        </w:rPr>
      </w:pPr>
      <w:r w:rsidRPr="009B318C">
        <w:rPr>
          <w:i w:val="0"/>
          <w:sz w:val="22"/>
          <w:szCs w:val="22"/>
        </w:rPr>
        <w:t xml:space="preserve">Izvajalec mora za vse podizvajalce, ki niso zahtevali neposrednega plačila in za katere neposredno plačilo ni obvezno naročniku MOL najpozneje v 60 dneh od plačila končnega računa/situacije naročniku MOL poslati svojo pisno izjavo in pisno izjavo podizvajalca, da je podizvajalec prejel plačilo za izvedena dela po tej pogodbi. </w:t>
      </w:r>
    </w:p>
    <w:p w14:paraId="54525CAD" w14:textId="77777777" w:rsidR="00C735EA" w:rsidRPr="009B318C" w:rsidRDefault="00C735EA" w:rsidP="00C735EA">
      <w:pPr>
        <w:ind w:left="1134"/>
        <w:jc w:val="both"/>
        <w:rPr>
          <w:i w:val="0"/>
          <w:sz w:val="22"/>
          <w:szCs w:val="22"/>
        </w:rPr>
      </w:pPr>
    </w:p>
    <w:p w14:paraId="76BA3F46" w14:textId="77777777" w:rsidR="00C735EA" w:rsidRPr="009B318C" w:rsidRDefault="00C735EA" w:rsidP="00C735EA">
      <w:pPr>
        <w:ind w:left="1134"/>
        <w:jc w:val="both"/>
        <w:rPr>
          <w:i w:val="0"/>
          <w:sz w:val="22"/>
          <w:szCs w:val="22"/>
        </w:rPr>
      </w:pPr>
    </w:p>
    <w:p w14:paraId="621A45E1" w14:textId="77777777" w:rsidR="00C735EA" w:rsidRPr="009B318C" w:rsidRDefault="00C735EA" w:rsidP="00C735EA">
      <w:pPr>
        <w:ind w:left="1134"/>
        <w:jc w:val="both"/>
        <w:rPr>
          <w:i w:val="0"/>
          <w:sz w:val="22"/>
          <w:szCs w:val="22"/>
        </w:rPr>
      </w:pPr>
      <w:r w:rsidRPr="009B318C">
        <w:rPr>
          <w:i w:val="0"/>
          <w:sz w:val="22"/>
          <w:szCs w:val="22"/>
        </w:rPr>
        <w:t>NEPOSREDNA PLAČILA PODIZVAJALCEM</w:t>
      </w:r>
    </w:p>
    <w:p w14:paraId="24F7C6D8" w14:textId="77777777" w:rsidR="00C735EA" w:rsidRPr="009B318C" w:rsidRDefault="00C735EA" w:rsidP="00C735EA">
      <w:pPr>
        <w:ind w:left="1134"/>
        <w:jc w:val="both"/>
        <w:rPr>
          <w:i w:val="0"/>
          <w:sz w:val="22"/>
          <w:szCs w:val="22"/>
        </w:rPr>
      </w:pPr>
    </w:p>
    <w:p w14:paraId="50941AD8" w14:textId="77777777" w:rsidR="00C735EA" w:rsidRPr="009B318C" w:rsidRDefault="00C735EA" w:rsidP="00C735EA">
      <w:pPr>
        <w:ind w:left="1134"/>
        <w:jc w:val="center"/>
        <w:rPr>
          <w:i w:val="0"/>
          <w:sz w:val="22"/>
          <w:szCs w:val="22"/>
        </w:rPr>
      </w:pPr>
      <w:r w:rsidRPr="009B318C">
        <w:rPr>
          <w:i w:val="0"/>
          <w:sz w:val="22"/>
          <w:szCs w:val="22"/>
        </w:rPr>
        <w:t>13. člen</w:t>
      </w:r>
    </w:p>
    <w:p w14:paraId="5CD6AA28" w14:textId="77777777" w:rsidR="00C735EA" w:rsidRPr="009B318C" w:rsidRDefault="00C735EA" w:rsidP="00C735EA">
      <w:pPr>
        <w:ind w:left="1134"/>
        <w:jc w:val="both"/>
        <w:rPr>
          <w:i w:val="0"/>
          <w:sz w:val="22"/>
          <w:szCs w:val="22"/>
        </w:rPr>
      </w:pPr>
    </w:p>
    <w:p w14:paraId="324AAAA2" w14:textId="77777777" w:rsidR="00C735EA" w:rsidRPr="009B318C" w:rsidRDefault="00C735EA" w:rsidP="00C735EA">
      <w:pPr>
        <w:ind w:left="1134"/>
        <w:jc w:val="both"/>
        <w:rPr>
          <w:sz w:val="22"/>
          <w:szCs w:val="22"/>
        </w:rPr>
      </w:pPr>
      <w:r w:rsidRPr="009B318C">
        <w:rPr>
          <w:sz w:val="22"/>
          <w:szCs w:val="22"/>
        </w:rPr>
        <w:t>(Opomba: Določbe tega člena veljajo samo v primeru, če podizvajalec zahteva neposredno plačilo s strani naročnikov. V nasprotnem primeru se ta člen črta, ostale člene te pogodbe pa se ustrezno preštevilči.)</w:t>
      </w:r>
    </w:p>
    <w:p w14:paraId="7580C41E" w14:textId="77777777" w:rsidR="00C735EA" w:rsidRPr="009B318C" w:rsidRDefault="00C735EA" w:rsidP="00C735EA">
      <w:pPr>
        <w:ind w:left="1134"/>
        <w:jc w:val="both"/>
        <w:rPr>
          <w:i w:val="0"/>
          <w:sz w:val="22"/>
          <w:szCs w:val="22"/>
        </w:rPr>
      </w:pPr>
    </w:p>
    <w:p w14:paraId="67F0A6BC" w14:textId="77777777" w:rsidR="00C735EA" w:rsidRPr="009B318C" w:rsidRDefault="00C735EA" w:rsidP="00C735EA">
      <w:pPr>
        <w:ind w:left="1134"/>
        <w:jc w:val="both"/>
        <w:rPr>
          <w:i w:val="0"/>
          <w:sz w:val="22"/>
          <w:szCs w:val="22"/>
        </w:rPr>
      </w:pPr>
      <w:r w:rsidRPr="009B318C">
        <w:rPr>
          <w:i w:val="0"/>
          <w:sz w:val="22"/>
          <w:szCs w:val="22"/>
        </w:rPr>
        <w:t>Izvajalec je naročnikom v ponudbi priložil zahteve za neposredno plačilo za naslednj-ega/-e podizvajalc-a/-e:</w:t>
      </w:r>
    </w:p>
    <w:p w14:paraId="1639739C" w14:textId="77777777" w:rsidR="00C735EA" w:rsidRPr="009B318C" w:rsidRDefault="00C735EA" w:rsidP="00C735EA">
      <w:pPr>
        <w:ind w:left="1134"/>
        <w:jc w:val="both"/>
        <w:rPr>
          <w:i w:val="0"/>
          <w:sz w:val="22"/>
          <w:szCs w:val="22"/>
        </w:rPr>
      </w:pPr>
      <w:r w:rsidRPr="009B318C">
        <w:rPr>
          <w:i w:val="0"/>
          <w:sz w:val="22"/>
          <w:szCs w:val="22"/>
        </w:rPr>
        <w:t>-……………………………,</w:t>
      </w:r>
    </w:p>
    <w:p w14:paraId="3514DE12" w14:textId="77777777" w:rsidR="00C735EA" w:rsidRPr="009B318C" w:rsidRDefault="00C735EA" w:rsidP="00C735EA">
      <w:pPr>
        <w:ind w:left="1134"/>
        <w:jc w:val="both"/>
        <w:rPr>
          <w:i w:val="0"/>
          <w:sz w:val="22"/>
          <w:szCs w:val="22"/>
        </w:rPr>
      </w:pPr>
      <w:r w:rsidRPr="009B318C">
        <w:rPr>
          <w:i w:val="0"/>
          <w:sz w:val="22"/>
          <w:szCs w:val="22"/>
        </w:rPr>
        <w:t xml:space="preserve">- …………………………… </w:t>
      </w:r>
    </w:p>
    <w:p w14:paraId="7C982D6E" w14:textId="77777777" w:rsidR="00C735EA" w:rsidRPr="009B318C" w:rsidRDefault="00C735EA" w:rsidP="00C735EA">
      <w:pPr>
        <w:ind w:left="1134"/>
        <w:jc w:val="both"/>
        <w:rPr>
          <w:i w:val="0"/>
          <w:sz w:val="22"/>
          <w:szCs w:val="22"/>
        </w:rPr>
      </w:pPr>
    </w:p>
    <w:p w14:paraId="7513CD71" w14:textId="77777777" w:rsidR="00C735EA" w:rsidRPr="009B318C" w:rsidRDefault="00C735EA" w:rsidP="00C735EA">
      <w:pPr>
        <w:ind w:left="1134"/>
        <w:jc w:val="both"/>
        <w:rPr>
          <w:i w:val="0"/>
          <w:sz w:val="22"/>
          <w:szCs w:val="22"/>
        </w:rPr>
      </w:pPr>
      <w:r w:rsidRPr="009B318C">
        <w:rPr>
          <w:i w:val="0"/>
          <w:sz w:val="22"/>
          <w:szCs w:val="22"/>
        </w:rPr>
        <w:t>Izvajalec je naročnikom za podizvajalce, ki so zahtevali neposredno plačilo za opravljena dela, priložil tudi soglasje, na podlagi katerega naročniki namesto izvajalca poravnajo podizvajalčevo terjatev do izvajalca.</w:t>
      </w:r>
    </w:p>
    <w:p w14:paraId="13BD6B41" w14:textId="77777777" w:rsidR="00C735EA" w:rsidRPr="009B318C" w:rsidRDefault="00C735EA" w:rsidP="00C735EA">
      <w:pPr>
        <w:ind w:left="1134"/>
        <w:jc w:val="both"/>
        <w:rPr>
          <w:i w:val="0"/>
          <w:sz w:val="22"/>
          <w:szCs w:val="22"/>
        </w:rPr>
      </w:pPr>
    </w:p>
    <w:p w14:paraId="64C8522F" w14:textId="77777777" w:rsidR="00C735EA" w:rsidRPr="009B318C" w:rsidRDefault="00C735EA" w:rsidP="00C735EA">
      <w:pPr>
        <w:ind w:left="1134"/>
        <w:jc w:val="both"/>
        <w:rPr>
          <w:i w:val="0"/>
          <w:sz w:val="22"/>
          <w:szCs w:val="22"/>
        </w:rPr>
      </w:pPr>
      <w:r w:rsidRPr="009B318C">
        <w:rPr>
          <w:i w:val="0"/>
          <w:sz w:val="22"/>
          <w:szCs w:val="22"/>
        </w:rPr>
        <w:t>Ker so v skladu z zakonom, ki ureja javno naročanje, neposredna plačila podizvajalcem obvezna, če podizvajalec zahteva neposredno plačilo v skladu z določbami ZJN-3, izvajalec pooblašča naročnike, da na podlagi potrjenega podizvajalčevega računa/situacije s strani izvajalca izvršijo plačilo neposredno podizvajalcu. Izvajalec mora svoji situaciji obvezno priložiti račune /situacije podizvajalca/ev, ki jih je predhodno potrdil.</w:t>
      </w:r>
    </w:p>
    <w:p w14:paraId="7405D067" w14:textId="77777777" w:rsidR="00C735EA" w:rsidRPr="009B318C" w:rsidRDefault="00C735EA" w:rsidP="00C735EA">
      <w:pPr>
        <w:ind w:left="1134"/>
        <w:jc w:val="both"/>
        <w:rPr>
          <w:i w:val="0"/>
          <w:szCs w:val="24"/>
        </w:rPr>
      </w:pPr>
    </w:p>
    <w:p w14:paraId="1E18FEE0" w14:textId="77777777" w:rsidR="00C735EA" w:rsidRPr="009B318C" w:rsidRDefault="00C735EA" w:rsidP="00C735EA">
      <w:pPr>
        <w:ind w:left="1134"/>
        <w:jc w:val="both"/>
        <w:rPr>
          <w:i w:val="0"/>
          <w:sz w:val="22"/>
          <w:szCs w:val="22"/>
        </w:rPr>
      </w:pPr>
    </w:p>
    <w:p w14:paraId="3FF689CD" w14:textId="77777777" w:rsidR="00C735EA" w:rsidRPr="009B318C" w:rsidRDefault="00C735EA" w:rsidP="00C735EA">
      <w:pPr>
        <w:ind w:left="1134"/>
        <w:jc w:val="both"/>
        <w:rPr>
          <w:i w:val="0"/>
          <w:sz w:val="22"/>
          <w:szCs w:val="22"/>
        </w:rPr>
      </w:pPr>
    </w:p>
    <w:p w14:paraId="701160AD" w14:textId="77777777" w:rsidR="00C735EA" w:rsidRPr="009B318C" w:rsidRDefault="00C735EA" w:rsidP="00C735EA">
      <w:pPr>
        <w:pStyle w:val="Naslov7"/>
        <w:keepNext/>
        <w:numPr>
          <w:ilvl w:val="0"/>
          <w:numId w:val="33"/>
        </w:numPr>
        <w:tabs>
          <w:tab w:val="clear" w:pos="1997"/>
          <w:tab w:val="num" w:pos="1134"/>
        </w:tabs>
        <w:spacing w:before="0" w:after="0"/>
        <w:ind w:left="1134" w:firstLine="0"/>
        <w:rPr>
          <w:i w:val="0"/>
          <w:sz w:val="22"/>
          <w:szCs w:val="22"/>
        </w:rPr>
      </w:pPr>
      <w:r w:rsidRPr="009B318C">
        <w:rPr>
          <w:i w:val="0"/>
          <w:sz w:val="22"/>
          <w:szCs w:val="22"/>
        </w:rPr>
        <w:t>NAČIN OBRAČUNA IN PLAČILA POGODBENIH DEL</w:t>
      </w:r>
    </w:p>
    <w:p w14:paraId="65B6B991" w14:textId="77777777" w:rsidR="00C735EA" w:rsidRPr="009B318C" w:rsidRDefault="00C735EA" w:rsidP="00C735EA">
      <w:pPr>
        <w:ind w:left="1134"/>
        <w:jc w:val="both"/>
        <w:rPr>
          <w:i w:val="0"/>
          <w:sz w:val="22"/>
          <w:szCs w:val="22"/>
        </w:rPr>
      </w:pPr>
    </w:p>
    <w:p w14:paraId="2DF9DF18" w14:textId="77777777" w:rsidR="00C735EA" w:rsidRPr="009B318C" w:rsidRDefault="00C735EA" w:rsidP="00C735EA">
      <w:pPr>
        <w:ind w:left="1134"/>
        <w:jc w:val="center"/>
        <w:rPr>
          <w:i w:val="0"/>
          <w:sz w:val="22"/>
          <w:szCs w:val="22"/>
        </w:rPr>
      </w:pPr>
      <w:r w:rsidRPr="009B318C">
        <w:rPr>
          <w:i w:val="0"/>
          <w:sz w:val="22"/>
          <w:szCs w:val="22"/>
        </w:rPr>
        <w:t>14. člen</w:t>
      </w:r>
    </w:p>
    <w:p w14:paraId="65F07961" w14:textId="77777777" w:rsidR="00C735EA" w:rsidRPr="009B318C" w:rsidRDefault="00C735EA" w:rsidP="00C735EA">
      <w:pPr>
        <w:ind w:left="1134"/>
        <w:jc w:val="both"/>
        <w:rPr>
          <w:i w:val="0"/>
          <w:sz w:val="22"/>
          <w:szCs w:val="22"/>
        </w:rPr>
      </w:pPr>
    </w:p>
    <w:p w14:paraId="556D5A06" w14:textId="77777777" w:rsidR="00C735EA" w:rsidRPr="009B318C" w:rsidRDefault="00C735EA" w:rsidP="00C735EA">
      <w:pPr>
        <w:ind w:left="1134"/>
        <w:jc w:val="both"/>
        <w:rPr>
          <w:i w:val="0"/>
          <w:sz w:val="22"/>
          <w:szCs w:val="22"/>
        </w:rPr>
      </w:pPr>
      <w:r w:rsidRPr="009B318C">
        <w:rPr>
          <w:i w:val="0"/>
          <w:sz w:val="22"/>
          <w:szCs w:val="22"/>
        </w:rPr>
        <w:t>Opravljena dela po tej pogodbi bo izvajalec obračunal po cenah na enoto iz ponudbenega predračuna in po dejansko izvršenih količinah, potrjenih v knjigi obračunskih izmer.</w:t>
      </w:r>
    </w:p>
    <w:p w14:paraId="5F238593" w14:textId="77777777" w:rsidR="00C735EA" w:rsidRPr="009B318C" w:rsidRDefault="00C735EA" w:rsidP="00C735EA">
      <w:pPr>
        <w:ind w:left="1134"/>
        <w:jc w:val="both"/>
        <w:rPr>
          <w:i w:val="0"/>
          <w:sz w:val="22"/>
          <w:szCs w:val="22"/>
        </w:rPr>
      </w:pPr>
    </w:p>
    <w:p w14:paraId="70C839BB" w14:textId="77777777" w:rsidR="00C735EA" w:rsidRPr="009B318C" w:rsidRDefault="00C735EA" w:rsidP="00C735EA">
      <w:pPr>
        <w:ind w:left="1134"/>
        <w:jc w:val="both"/>
        <w:rPr>
          <w:i w:val="0"/>
          <w:sz w:val="22"/>
          <w:szCs w:val="22"/>
        </w:rPr>
      </w:pPr>
      <w:r w:rsidRPr="009B318C">
        <w:rPr>
          <w:i w:val="0"/>
          <w:sz w:val="22"/>
          <w:szCs w:val="22"/>
        </w:rPr>
        <w:t>Obračunsko obdobje je od prvega do zadnjega dne v mesecu.</w:t>
      </w:r>
    </w:p>
    <w:p w14:paraId="4C5BB943" w14:textId="77777777" w:rsidR="00C735EA" w:rsidRPr="009B318C" w:rsidRDefault="00C735EA" w:rsidP="00C735EA">
      <w:pPr>
        <w:ind w:left="1134"/>
        <w:jc w:val="both"/>
        <w:rPr>
          <w:i w:val="0"/>
          <w:sz w:val="22"/>
          <w:szCs w:val="22"/>
        </w:rPr>
      </w:pPr>
    </w:p>
    <w:p w14:paraId="75DF22C4" w14:textId="77777777" w:rsidR="00C735EA" w:rsidRPr="009B318C" w:rsidRDefault="00C735EA" w:rsidP="00C735EA">
      <w:pPr>
        <w:ind w:left="1134"/>
        <w:jc w:val="both"/>
        <w:rPr>
          <w:i w:val="0"/>
          <w:sz w:val="22"/>
          <w:szCs w:val="22"/>
        </w:rPr>
      </w:pPr>
      <w:r w:rsidRPr="009B318C">
        <w:rPr>
          <w:i w:val="0"/>
          <w:sz w:val="22"/>
          <w:szCs w:val="22"/>
        </w:rPr>
        <w:t>Opravljena dela izvajalec obračuna z izstavitvijo začasnih in končne situacije.</w:t>
      </w:r>
    </w:p>
    <w:p w14:paraId="0C45BAD5" w14:textId="77777777" w:rsidR="00C735EA" w:rsidRPr="009B318C" w:rsidRDefault="00C735EA" w:rsidP="00C735EA">
      <w:pPr>
        <w:ind w:left="1134"/>
        <w:rPr>
          <w:sz w:val="22"/>
          <w:szCs w:val="22"/>
        </w:rPr>
      </w:pPr>
    </w:p>
    <w:p w14:paraId="6A1D3A25" w14:textId="77777777" w:rsidR="00C735EA" w:rsidRPr="0022778B" w:rsidRDefault="00C735EA" w:rsidP="00C735EA">
      <w:pPr>
        <w:ind w:left="1134"/>
        <w:jc w:val="both"/>
        <w:rPr>
          <w:sz w:val="22"/>
          <w:szCs w:val="22"/>
        </w:rPr>
      </w:pPr>
      <w:r w:rsidRPr="0022778B">
        <w:rPr>
          <w:sz w:val="22"/>
          <w:szCs w:val="22"/>
        </w:rPr>
        <w:t>(Opomba: Ta določb se uporabljajo namesto prejšnje samo v primeru, če bo izvajalec pri izvedbi javnega naročila nastopal tudi skupaj s podizvajalcem/i, ki zahteva/jo neposredno plačilo s strani naročnikov. V nasprotnem primeru se to določbo črta.)</w:t>
      </w:r>
    </w:p>
    <w:p w14:paraId="7E4C8331" w14:textId="77777777" w:rsidR="00C735EA" w:rsidRPr="0022778B" w:rsidRDefault="00C735EA" w:rsidP="00C735EA">
      <w:pPr>
        <w:ind w:left="1134"/>
        <w:rPr>
          <w:sz w:val="22"/>
          <w:szCs w:val="22"/>
        </w:rPr>
      </w:pPr>
    </w:p>
    <w:p w14:paraId="5851E244" w14:textId="77777777" w:rsidR="00C735EA" w:rsidRPr="009B318C" w:rsidRDefault="00C735EA" w:rsidP="00C735EA">
      <w:pPr>
        <w:ind w:left="1134"/>
        <w:rPr>
          <w:i w:val="0"/>
          <w:sz w:val="22"/>
          <w:szCs w:val="22"/>
        </w:rPr>
      </w:pPr>
      <w:r w:rsidRPr="0022778B">
        <w:rPr>
          <w:i w:val="0"/>
          <w:sz w:val="22"/>
          <w:szCs w:val="22"/>
        </w:rPr>
        <w:lastRenderedPageBreak/>
        <w:t>Opravljena dela izvajalec obračuna z izstavitvijo začasnih in končne situacije, v katerih mora prikazati obračun deležev plačil vsem nominiranim podizvajalcem, ki zahtevajo neposredna plačila.</w:t>
      </w:r>
    </w:p>
    <w:p w14:paraId="58622118" w14:textId="77777777" w:rsidR="00C735EA" w:rsidRPr="009B318C" w:rsidRDefault="00C735EA" w:rsidP="00C735EA">
      <w:pPr>
        <w:ind w:left="1134"/>
        <w:jc w:val="center"/>
        <w:rPr>
          <w:i w:val="0"/>
          <w:sz w:val="22"/>
          <w:szCs w:val="22"/>
        </w:rPr>
      </w:pPr>
    </w:p>
    <w:p w14:paraId="479C801E" w14:textId="77777777" w:rsidR="00C735EA" w:rsidRPr="009B318C" w:rsidRDefault="00C735EA" w:rsidP="00C735EA">
      <w:pPr>
        <w:ind w:left="1134"/>
        <w:jc w:val="center"/>
        <w:rPr>
          <w:i w:val="0"/>
          <w:sz w:val="22"/>
          <w:szCs w:val="22"/>
        </w:rPr>
      </w:pPr>
    </w:p>
    <w:p w14:paraId="59EBD60A" w14:textId="77777777" w:rsidR="00C735EA" w:rsidRPr="009B318C" w:rsidRDefault="00C735EA" w:rsidP="00C735EA">
      <w:pPr>
        <w:ind w:left="1134"/>
        <w:jc w:val="center"/>
        <w:rPr>
          <w:i w:val="0"/>
          <w:sz w:val="22"/>
          <w:szCs w:val="22"/>
        </w:rPr>
      </w:pPr>
      <w:r w:rsidRPr="009B318C">
        <w:rPr>
          <w:i w:val="0"/>
          <w:sz w:val="22"/>
          <w:szCs w:val="22"/>
        </w:rPr>
        <w:t>15. člen</w:t>
      </w:r>
    </w:p>
    <w:p w14:paraId="477F20FD" w14:textId="77777777" w:rsidR="00C735EA" w:rsidRPr="009B318C" w:rsidRDefault="00C735EA" w:rsidP="00C735EA">
      <w:pPr>
        <w:ind w:left="1134"/>
        <w:jc w:val="center"/>
        <w:rPr>
          <w:i w:val="0"/>
          <w:sz w:val="22"/>
          <w:szCs w:val="22"/>
        </w:rPr>
      </w:pPr>
    </w:p>
    <w:p w14:paraId="73215E34" w14:textId="77777777" w:rsidR="00C735EA" w:rsidRPr="009B318C" w:rsidRDefault="00C735EA" w:rsidP="00C735EA">
      <w:pPr>
        <w:ind w:left="1134"/>
        <w:jc w:val="both"/>
        <w:rPr>
          <w:i w:val="0"/>
          <w:sz w:val="22"/>
          <w:szCs w:val="22"/>
        </w:rPr>
      </w:pPr>
      <w:r w:rsidRPr="0022778B">
        <w:rPr>
          <w:i w:val="0"/>
          <w:sz w:val="22"/>
          <w:szCs w:val="22"/>
        </w:rPr>
        <w:t>Izvedena dela bo izvajalec obračunaval z začasnimi situacijami in končno obračunsko situacijo v deležih, kot je določeno v 5. členu te pogodbe. Začasno situacijo, ki bo vsebovala opravljena obračunana dela, je dolžan izstaviti najkasneje do vsakega 5. (petega) dne v mesecu za pretekli mesec Končno situacijo izstavi po prevzemu oziroma primopredaji pogodbenih del.</w:t>
      </w:r>
      <w:r w:rsidRPr="009B318C">
        <w:rPr>
          <w:i w:val="0"/>
          <w:sz w:val="22"/>
          <w:szCs w:val="22"/>
        </w:rPr>
        <w:t xml:space="preserve"> </w:t>
      </w:r>
    </w:p>
    <w:p w14:paraId="6227D7FD" w14:textId="77777777" w:rsidR="00C735EA" w:rsidRPr="009B318C" w:rsidRDefault="00C735EA" w:rsidP="00C735EA">
      <w:pPr>
        <w:ind w:left="1134"/>
        <w:jc w:val="both"/>
        <w:rPr>
          <w:i w:val="0"/>
          <w:sz w:val="22"/>
          <w:szCs w:val="22"/>
        </w:rPr>
      </w:pPr>
    </w:p>
    <w:p w14:paraId="2D9602B7" w14:textId="77777777" w:rsidR="00C735EA" w:rsidRPr="009B318C" w:rsidRDefault="00C735EA" w:rsidP="00C735EA">
      <w:pPr>
        <w:ind w:left="1134"/>
        <w:jc w:val="both"/>
        <w:rPr>
          <w:i w:val="0"/>
          <w:sz w:val="22"/>
          <w:szCs w:val="22"/>
        </w:rPr>
      </w:pPr>
      <w:r w:rsidRPr="009B318C">
        <w:rPr>
          <w:i w:val="0"/>
          <w:sz w:val="22"/>
          <w:szCs w:val="22"/>
        </w:rPr>
        <w:t>Rok za plačilo situacije je:</w:t>
      </w:r>
    </w:p>
    <w:p w14:paraId="6EF2FF58" w14:textId="77777777" w:rsidR="00C735EA" w:rsidRPr="009B318C" w:rsidRDefault="00C735EA" w:rsidP="00C735EA">
      <w:pPr>
        <w:ind w:left="1134"/>
        <w:jc w:val="both"/>
        <w:rPr>
          <w:i w:val="0"/>
          <w:sz w:val="22"/>
          <w:szCs w:val="22"/>
        </w:rPr>
      </w:pPr>
      <w:r w:rsidRPr="009B318C">
        <w:rPr>
          <w:i w:val="0"/>
          <w:sz w:val="22"/>
          <w:szCs w:val="22"/>
        </w:rPr>
        <w:t>- za MOL 30. (trideseti) dan po prejemu situacije (e-računa)</w:t>
      </w:r>
      <w:r w:rsidRPr="009B318C">
        <w:rPr>
          <w:sz w:val="22"/>
          <w:szCs w:val="22"/>
        </w:rPr>
        <w:t xml:space="preserve"> </w:t>
      </w:r>
      <w:r w:rsidRPr="009B318C">
        <w:rPr>
          <w:i w:val="0"/>
          <w:sz w:val="22"/>
          <w:szCs w:val="22"/>
        </w:rPr>
        <w:t>in prične teči naslednji dan po njenem prejemu, oziroma če zadnji dan roka sovpada z dnem, ko je po zakonu dela prost dan, se kot zadnji dan roka šteje prvi naslednji delavnik,</w:t>
      </w:r>
    </w:p>
    <w:p w14:paraId="7B3ABD24" w14:textId="77777777" w:rsidR="00C735EA" w:rsidRPr="009B318C" w:rsidRDefault="00C735EA" w:rsidP="00C735EA">
      <w:pPr>
        <w:ind w:left="1134"/>
        <w:jc w:val="both"/>
        <w:rPr>
          <w:i w:val="0"/>
          <w:sz w:val="22"/>
          <w:szCs w:val="22"/>
        </w:rPr>
      </w:pPr>
      <w:r w:rsidRPr="009B318C">
        <w:rPr>
          <w:i w:val="0"/>
          <w:sz w:val="22"/>
          <w:szCs w:val="22"/>
        </w:rPr>
        <w:t>- za ostale naročnike (lastnike objekta) 30 (trideset) dni po prejemu situacije.</w:t>
      </w:r>
    </w:p>
    <w:p w14:paraId="1776F6C1" w14:textId="77777777" w:rsidR="00C735EA" w:rsidRPr="009B318C" w:rsidRDefault="00C735EA" w:rsidP="00C735EA">
      <w:pPr>
        <w:ind w:left="1134"/>
        <w:jc w:val="both"/>
        <w:rPr>
          <w:i w:val="0"/>
          <w:sz w:val="22"/>
          <w:szCs w:val="22"/>
        </w:rPr>
      </w:pPr>
    </w:p>
    <w:p w14:paraId="49E51A83" w14:textId="77777777" w:rsidR="00C735EA" w:rsidRPr="009B318C" w:rsidRDefault="00C735EA" w:rsidP="00C735EA">
      <w:pPr>
        <w:ind w:left="1134"/>
        <w:jc w:val="both"/>
        <w:rPr>
          <w:i w:val="0"/>
          <w:sz w:val="22"/>
          <w:szCs w:val="22"/>
        </w:rPr>
      </w:pPr>
      <w:r w:rsidRPr="009B318C">
        <w:rPr>
          <w:i w:val="0"/>
          <w:sz w:val="22"/>
          <w:szCs w:val="22"/>
        </w:rPr>
        <w:t xml:space="preserve">Pogoj za izstavitev in plačilo končne obračunske situacije je, da je bila opravljena uspešna primopredaja pogodbenih del. </w:t>
      </w:r>
    </w:p>
    <w:p w14:paraId="7536E99B" w14:textId="77777777" w:rsidR="00C735EA" w:rsidRPr="009B318C" w:rsidRDefault="00C735EA" w:rsidP="00C735EA">
      <w:pPr>
        <w:ind w:left="1134"/>
        <w:jc w:val="both"/>
        <w:rPr>
          <w:i w:val="0"/>
          <w:sz w:val="22"/>
          <w:szCs w:val="22"/>
        </w:rPr>
      </w:pPr>
    </w:p>
    <w:p w14:paraId="56ACCD3A" w14:textId="77777777" w:rsidR="00C735EA" w:rsidRPr="009B318C" w:rsidRDefault="00C735EA" w:rsidP="00C735EA">
      <w:pPr>
        <w:ind w:left="1134"/>
        <w:jc w:val="both"/>
        <w:rPr>
          <w:i w:val="0"/>
          <w:sz w:val="22"/>
          <w:szCs w:val="22"/>
        </w:rPr>
      </w:pPr>
      <w:r w:rsidRPr="009B318C">
        <w:rPr>
          <w:i w:val="0"/>
          <w:sz w:val="22"/>
          <w:szCs w:val="22"/>
        </w:rPr>
        <w:t xml:space="preserve">Nadzornik in pooblaščeni predstavnik naročnikov pregledata in potrdita situacijo v 15 (petnajstih) dneh od prejema ali pa jo v tem roku zavrneta. V kolikor nadzornik in pooblaščeni predstavnik naročnikov v 15 (petnajstih) dneh od prejema situacije te ne potrdita ali zavrneta, se šteje, da je situacija potrjena. </w:t>
      </w:r>
    </w:p>
    <w:p w14:paraId="3E4A15E4" w14:textId="77777777" w:rsidR="00C735EA" w:rsidRPr="009B318C" w:rsidRDefault="00C735EA" w:rsidP="00C735EA">
      <w:pPr>
        <w:ind w:left="1134"/>
        <w:jc w:val="both"/>
        <w:rPr>
          <w:i w:val="0"/>
          <w:sz w:val="22"/>
          <w:szCs w:val="22"/>
        </w:rPr>
      </w:pPr>
    </w:p>
    <w:p w14:paraId="3B36B447" w14:textId="77777777" w:rsidR="00C735EA" w:rsidRPr="009B318C" w:rsidRDefault="00C735EA" w:rsidP="00C735EA">
      <w:pPr>
        <w:ind w:left="1134"/>
        <w:jc w:val="both"/>
        <w:rPr>
          <w:i w:val="0"/>
          <w:sz w:val="22"/>
          <w:szCs w:val="22"/>
        </w:rPr>
      </w:pPr>
      <w:r w:rsidRPr="009B318C">
        <w:rPr>
          <w:i w:val="0"/>
          <w:sz w:val="22"/>
          <w:szCs w:val="22"/>
        </w:rPr>
        <w:t xml:space="preserve">Naročniki bodo v celoti plačevali potrjene situacije na transakcijski račun izvajalca na TRR št_ </w:t>
      </w:r>
      <w:r w:rsidRPr="009B318C">
        <w:rPr>
          <w:b/>
          <w:bCs/>
          <w:i w:val="0"/>
          <w:sz w:val="22"/>
          <w:szCs w:val="22"/>
        </w:rPr>
        <w:t>___________________,</w:t>
      </w:r>
      <w:r w:rsidRPr="009B318C">
        <w:rPr>
          <w:i w:val="0"/>
          <w:sz w:val="22"/>
          <w:szCs w:val="22"/>
        </w:rPr>
        <w:t xml:space="preserve"> odprtega pri banki _______________ .</w:t>
      </w:r>
    </w:p>
    <w:p w14:paraId="3CAEE993" w14:textId="77777777" w:rsidR="00C735EA" w:rsidRPr="009B318C" w:rsidRDefault="00C735EA" w:rsidP="00C735EA">
      <w:pPr>
        <w:ind w:left="1134"/>
        <w:jc w:val="both"/>
        <w:rPr>
          <w:i w:val="0"/>
          <w:sz w:val="22"/>
          <w:szCs w:val="22"/>
        </w:rPr>
      </w:pPr>
    </w:p>
    <w:p w14:paraId="1D4387D1" w14:textId="77777777" w:rsidR="00C735EA" w:rsidRPr="009B318C" w:rsidRDefault="00C735EA" w:rsidP="00C735EA">
      <w:pPr>
        <w:ind w:left="1134"/>
        <w:jc w:val="both"/>
        <w:rPr>
          <w:i w:val="0"/>
          <w:sz w:val="22"/>
          <w:szCs w:val="22"/>
        </w:rPr>
      </w:pPr>
      <w:r w:rsidRPr="009B318C">
        <w:rPr>
          <w:i w:val="0"/>
          <w:sz w:val="22"/>
          <w:szCs w:val="22"/>
        </w:rPr>
        <w:t>Situacije se posreduje na naslov lastnika objekta, MOL pa izključno v elektronski obliki (e-račun), skladno z veljavno zakonodajo.</w:t>
      </w:r>
    </w:p>
    <w:p w14:paraId="42BE277B" w14:textId="77777777" w:rsidR="00C735EA" w:rsidRPr="009B318C" w:rsidRDefault="00C735EA" w:rsidP="00C735EA">
      <w:pPr>
        <w:ind w:left="1134"/>
        <w:jc w:val="both"/>
        <w:rPr>
          <w:i w:val="0"/>
          <w:sz w:val="22"/>
          <w:szCs w:val="22"/>
        </w:rPr>
      </w:pPr>
    </w:p>
    <w:p w14:paraId="13FD6943" w14:textId="77777777" w:rsidR="00C735EA" w:rsidRPr="009B318C" w:rsidRDefault="00C735EA" w:rsidP="00C735EA">
      <w:pPr>
        <w:ind w:left="1134"/>
        <w:jc w:val="both"/>
        <w:rPr>
          <w:i w:val="0"/>
          <w:sz w:val="22"/>
          <w:szCs w:val="22"/>
        </w:rPr>
      </w:pPr>
      <w:r w:rsidRPr="009B318C">
        <w:rPr>
          <w:i w:val="0"/>
          <w:sz w:val="22"/>
          <w:szCs w:val="22"/>
        </w:rPr>
        <w:t>Situacija za MOL se izstavi na naslov: Mestna občina Ljubljana, Mestni trg 1, 1000 Ljubljana, za Oddelek za urejanje prostora. Na situaciji mora biti obvezno navedena številka pogodbe C7560-17-_______, sicer bo MOL situacijo zavrnil kot nepopolno. Številka C7560-17-____________je hkrati številka referenčnega dokumenta na e-računu.</w:t>
      </w:r>
    </w:p>
    <w:p w14:paraId="7BBBDF11" w14:textId="77777777" w:rsidR="00C735EA" w:rsidRPr="00A64ACE" w:rsidRDefault="00C735EA" w:rsidP="00C735EA">
      <w:pPr>
        <w:ind w:left="1134"/>
        <w:jc w:val="both"/>
        <w:rPr>
          <w:i w:val="0"/>
          <w:sz w:val="22"/>
          <w:szCs w:val="22"/>
        </w:rPr>
      </w:pPr>
    </w:p>
    <w:p w14:paraId="71698410" w14:textId="77777777" w:rsidR="00C735EA" w:rsidRPr="00A64ACE" w:rsidRDefault="00C735EA" w:rsidP="00C735EA">
      <w:pPr>
        <w:ind w:left="1134"/>
        <w:jc w:val="both"/>
        <w:rPr>
          <w:sz w:val="22"/>
          <w:szCs w:val="22"/>
        </w:rPr>
      </w:pPr>
      <w:r w:rsidRPr="00A64ACE">
        <w:rPr>
          <w:sz w:val="22"/>
          <w:szCs w:val="22"/>
        </w:rPr>
        <w:t>(Opomba: Te določbe se uporabljajo namesto zgornjih določb tega člena v primeru, če bo izvajalec nastopal s podizvajalcem/i, ki zahteva/jo neposredna plačila s strani naročnikov. V nasprotnem primeru se te določbe črta.)</w:t>
      </w:r>
    </w:p>
    <w:p w14:paraId="77FC416F" w14:textId="77777777" w:rsidR="00C735EA" w:rsidRPr="00A64ACE" w:rsidRDefault="00C735EA" w:rsidP="00C735EA">
      <w:pPr>
        <w:ind w:left="1134"/>
        <w:jc w:val="both"/>
        <w:rPr>
          <w:i w:val="0"/>
          <w:sz w:val="22"/>
          <w:szCs w:val="22"/>
        </w:rPr>
      </w:pPr>
    </w:p>
    <w:p w14:paraId="2367479F" w14:textId="77777777" w:rsidR="00C735EA" w:rsidRPr="00A64ACE" w:rsidRDefault="00C735EA" w:rsidP="00C735EA">
      <w:pPr>
        <w:ind w:left="1134"/>
        <w:jc w:val="both"/>
        <w:rPr>
          <w:i w:val="0"/>
          <w:sz w:val="22"/>
          <w:szCs w:val="22"/>
        </w:rPr>
      </w:pPr>
      <w:r w:rsidRPr="00A64ACE">
        <w:rPr>
          <w:i w:val="0"/>
          <w:sz w:val="22"/>
          <w:szCs w:val="22"/>
        </w:rPr>
        <w:t xml:space="preserve">Izvedena dela bodo izvajalec in/oziroma podizvajalci obračunavali z začasnimi situacijami in končno obračunsko situacijo v deležih, kot je določeno v 5. členu te pogodbe. </w:t>
      </w:r>
      <w:r w:rsidRPr="0022778B">
        <w:rPr>
          <w:i w:val="0"/>
          <w:sz w:val="22"/>
          <w:szCs w:val="22"/>
        </w:rPr>
        <w:t>Začasno situacijo, ki bo vsebovala opravljena obračunana dela, je dolžan izstaviti najkasneje do vsakega 20. (dvajsetega) dne v mesecu za pretekli mesec Končno situacijo izstavi po prevzemu oziroma primopredaji pogodbenih del.</w:t>
      </w:r>
    </w:p>
    <w:p w14:paraId="4C3361D2" w14:textId="77777777" w:rsidR="00C735EA" w:rsidRPr="00A64ACE" w:rsidRDefault="00C735EA" w:rsidP="00C735EA">
      <w:pPr>
        <w:ind w:left="1134"/>
        <w:jc w:val="both"/>
        <w:rPr>
          <w:i w:val="0"/>
          <w:sz w:val="22"/>
          <w:szCs w:val="22"/>
        </w:rPr>
      </w:pPr>
    </w:p>
    <w:p w14:paraId="6A3CA4EE" w14:textId="77777777" w:rsidR="00C735EA" w:rsidRPr="00A64ACE" w:rsidRDefault="00C735EA" w:rsidP="00C735EA">
      <w:pPr>
        <w:ind w:left="1134"/>
        <w:jc w:val="both"/>
        <w:rPr>
          <w:i w:val="0"/>
          <w:sz w:val="22"/>
          <w:szCs w:val="22"/>
        </w:rPr>
      </w:pPr>
      <w:r w:rsidRPr="00A64ACE">
        <w:rPr>
          <w:i w:val="0"/>
          <w:sz w:val="22"/>
          <w:szCs w:val="22"/>
        </w:rPr>
        <w:t xml:space="preserve">Izvajalec je dolžan v roku 15 (petnajstih) dni po prejemu situacije podizvajalec-a/-ev, ki za opravljena pogodbena dela zahteva/-jo neposredno plačilo s strani naročnikov, situacije pregledati in potrditi oziroma jo v tem roku zavrniti. Zavrnitev izstavljenih situacij podizvajalca mora izvajalec obrazložiti. </w:t>
      </w:r>
    </w:p>
    <w:p w14:paraId="33903107" w14:textId="77777777" w:rsidR="00C735EA" w:rsidRPr="00A64ACE" w:rsidRDefault="00C735EA" w:rsidP="00C735EA">
      <w:pPr>
        <w:ind w:left="1134"/>
        <w:jc w:val="both"/>
        <w:rPr>
          <w:i w:val="0"/>
          <w:sz w:val="22"/>
          <w:szCs w:val="22"/>
        </w:rPr>
      </w:pPr>
    </w:p>
    <w:p w14:paraId="3DB5A8F8" w14:textId="77777777" w:rsidR="00C735EA" w:rsidRPr="00A64ACE" w:rsidRDefault="00C735EA" w:rsidP="00C735EA">
      <w:pPr>
        <w:ind w:left="1134"/>
        <w:jc w:val="both"/>
        <w:rPr>
          <w:i w:val="0"/>
          <w:sz w:val="22"/>
          <w:szCs w:val="22"/>
        </w:rPr>
      </w:pPr>
      <w:r w:rsidRPr="00A64ACE">
        <w:rPr>
          <w:i w:val="0"/>
          <w:sz w:val="22"/>
          <w:szCs w:val="22"/>
        </w:rPr>
        <w:t>Potrjene situacije podizvajalcev, ki za opravljena dela zahtevajo neposredno plačilo s strani naročnikov, mora izvajalec predložiti naročnikom skupaj s svojo situacijo do 20. (dvajsetega) dne v mesecu za dela opravljena v preteklem mesecu.</w:t>
      </w:r>
    </w:p>
    <w:p w14:paraId="7D1FFA3F" w14:textId="77777777" w:rsidR="00C735EA" w:rsidRPr="00A64ACE" w:rsidRDefault="00C735EA" w:rsidP="00C735EA">
      <w:pPr>
        <w:ind w:left="1134"/>
        <w:jc w:val="both"/>
        <w:rPr>
          <w:i w:val="0"/>
          <w:sz w:val="22"/>
          <w:szCs w:val="22"/>
        </w:rPr>
      </w:pPr>
    </w:p>
    <w:p w14:paraId="4ED04004" w14:textId="77777777" w:rsidR="00C735EA" w:rsidRPr="00A64ACE" w:rsidRDefault="00C735EA" w:rsidP="00C735EA">
      <w:pPr>
        <w:ind w:left="1134"/>
        <w:jc w:val="both"/>
        <w:rPr>
          <w:i w:val="0"/>
          <w:sz w:val="22"/>
          <w:szCs w:val="22"/>
        </w:rPr>
      </w:pPr>
      <w:r w:rsidRPr="00A64ACE">
        <w:rPr>
          <w:i w:val="0"/>
          <w:sz w:val="22"/>
          <w:szCs w:val="22"/>
        </w:rPr>
        <w:lastRenderedPageBreak/>
        <w:t xml:space="preserve">Nadzornik in pooblaščeni predstavnik naročnikov pregledata in potrdita situacijo izvajalca in podizvajalcev v 8 (osmih) dneh od prejema ali pa jo v tem roku zavrneta. Če nadzornik in pooblaščeni predstavnik naročnikov v 8 (osmih) dneh od prejema situacije te ne potrdita ali zavrneta, se šteje, da je situacija potrjena. </w:t>
      </w:r>
    </w:p>
    <w:p w14:paraId="2634C07B" w14:textId="77777777" w:rsidR="00C735EA" w:rsidRPr="00A64ACE" w:rsidRDefault="00C735EA" w:rsidP="00C735EA">
      <w:pPr>
        <w:ind w:left="1134"/>
        <w:jc w:val="both"/>
        <w:rPr>
          <w:i w:val="0"/>
          <w:sz w:val="22"/>
          <w:szCs w:val="22"/>
        </w:rPr>
      </w:pPr>
    </w:p>
    <w:p w14:paraId="50C8FF28" w14:textId="77777777" w:rsidR="00C735EA" w:rsidRPr="00A64ACE" w:rsidRDefault="00C735EA" w:rsidP="00C735EA">
      <w:pPr>
        <w:ind w:left="1134"/>
        <w:jc w:val="both"/>
        <w:rPr>
          <w:i w:val="0"/>
          <w:sz w:val="22"/>
          <w:szCs w:val="22"/>
        </w:rPr>
      </w:pPr>
      <w:r w:rsidRPr="00A64ACE">
        <w:rPr>
          <w:i w:val="0"/>
          <w:sz w:val="22"/>
          <w:szCs w:val="22"/>
        </w:rPr>
        <w:t>Rok za plačilo situacije je:</w:t>
      </w:r>
    </w:p>
    <w:p w14:paraId="49F17E84" w14:textId="77777777" w:rsidR="00C735EA" w:rsidRPr="00A64ACE" w:rsidRDefault="00C735EA" w:rsidP="00C735EA">
      <w:pPr>
        <w:ind w:left="1134"/>
        <w:jc w:val="both"/>
        <w:rPr>
          <w:i w:val="0"/>
          <w:sz w:val="22"/>
          <w:szCs w:val="22"/>
        </w:rPr>
      </w:pPr>
      <w:r w:rsidRPr="00A64ACE">
        <w:rPr>
          <w:i w:val="0"/>
          <w:sz w:val="22"/>
          <w:szCs w:val="22"/>
        </w:rPr>
        <w:t>- za MOL 30. (trideseti) dan po prejemu situacije in prične teči naslednji dan po njenem prejemu, oziroma če zadnji dan roka sovpada z dnem, ko je po zakonu dela prost dan, se kot zadnji dan roka šteje prvi naslednji delavnik,</w:t>
      </w:r>
    </w:p>
    <w:p w14:paraId="508F77C0" w14:textId="77777777" w:rsidR="00C735EA" w:rsidRPr="00A64ACE" w:rsidRDefault="00C735EA" w:rsidP="00C735EA">
      <w:pPr>
        <w:ind w:left="1134"/>
        <w:jc w:val="both"/>
        <w:rPr>
          <w:i w:val="0"/>
          <w:sz w:val="22"/>
          <w:szCs w:val="22"/>
        </w:rPr>
      </w:pPr>
      <w:r w:rsidRPr="00A64ACE">
        <w:rPr>
          <w:i w:val="0"/>
          <w:sz w:val="22"/>
          <w:szCs w:val="22"/>
        </w:rPr>
        <w:t>- za ostale naročnike (lastnike objekta) 30 (trideset) dni po prejemu situacije.</w:t>
      </w:r>
    </w:p>
    <w:p w14:paraId="2AF1ECE0" w14:textId="77777777" w:rsidR="00C735EA" w:rsidRPr="00A64ACE" w:rsidRDefault="00C735EA" w:rsidP="00C735EA">
      <w:pPr>
        <w:ind w:left="1134"/>
        <w:jc w:val="both"/>
        <w:rPr>
          <w:i w:val="0"/>
          <w:sz w:val="22"/>
          <w:szCs w:val="22"/>
        </w:rPr>
      </w:pPr>
    </w:p>
    <w:p w14:paraId="1E1904F9" w14:textId="77777777" w:rsidR="00C735EA" w:rsidRPr="00A64ACE" w:rsidRDefault="00C735EA" w:rsidP="00C735EA">
      <w:pPr>
        <w:ind w:left="1134"/>
        <w:jc w:val="both"/>
        <w:rPr>
          <w:i w:val="0"/>
          <w:sz w:val="22"/>
          <w:szCs w:val="22"/>
        </w:rPr>
      </w:pPr>
      <w:r w:rsidRPr="00A64ACE">
        <w:rPr>
          <w:i w:val="0"/>
          <w:sz w:val="22"/>
          <w:szCs w:val="22"/>
        </w:rPr>
        <w:t>Pogoj za izstavitev in plačilo končne obračunske situacije je, da je bila opravljena uspešna primopredaja pogodbenih del.</w:t>
      </w:r>
    </w:p>
    <w:p w14:paraId="40E095C1" w14:textId="77777777" w:rsidR="00C735EA" w:rsidRPr="00A64ACE" w:rsidRDefault="00C735EA" w:rsidP="00C735EA">
      <w:pPr>
        <w:ind w:left="1134"/>
        <w:jc w:val="both"/>
        <w:rPr>
          <w:i w:val="0"/>
          <w:sz w:val="22"/>
          <w:szCs w:val="22"/>
        </w:rPr>
      </w:pPr>
    </w:p>
    <w:p w14:paraId="02DDEA07" w14:textId="77777777" w:rsidR="00C735EA" w:rsidRPr="00A64ACE" w:rsidRDefault="00C735EA" w:rsidP="00C735EA">
      <w:pPr>
        <w:ind w:left="1134"/>
        <w:jc w:val="both"/>
        <w:rPr>
          <w:i w:val="0"/>
          <w:sz w:val="22"/>
          <w:szCs w:val="22"/>
        </w:rPr>
      </w:pPr>
      <w:r w:rsidRPr="00A64ACE">
        <w:rPr>
          <w:i w:val="0"/>
          <w:sz w:val="22"/>
          <w:szCs w:val="22"/>
        </w:rPr>
        <w:t>Situacije se posreduje na vse naslove lastnikov objekta, MOL pa izključno v elektronski obliki (e-račun), skladno z veljavno zakonodajo.</w:t>
      </w:r>
    </w:p>
    <w:p w14:paraId="1667CB03" w14:textId="77777777" w:rsidR="00C735EA" w:rsidRPr="00A64ACE" w:rsidRDefault="00C735EA" w:rsidP="00C735EA">
      <w:pPr>
        <w:ind w:left="1134"/>
        <w:jc w:val="both"/>
        <w:rPr>
          <w:i w:val="0"/>
          <w:sz w:val="22"/>
          <w:szCs w:val="22"/>
        </w:rPr>
      </w:pPr>
    </w:p>
    <w:p w14:paraId="26E3FBF9" w14:textId="77777777" w:rsidR="00C735EA" w:rsidRPr="00A64ACE" w:rsidRDefault="00C735EA" w:rsidP="00C735EA">
      <w:pPr>
        <w:ind w:left="1134"/>
        <w:jc w:val="both"/>
        <w:rPr>
          <w:i w:val="0"/>
          <w:sz w:val="22"/>
          <w:szCs w:val="22"/>
        </w:rPr>
      </w:pPr>
      <w:r w:rsidRPr="00A64ACE">
        <w:rPr>
          <w:i w:val="0"/>
          <w:sz w:val="22"/>
          <w:szCs w:val="22"/>
        </w:rPr>
        <w:t>Situacija za MOL se izstavi na naslov: Mestna občina Ljubljana, Mestni trg 1, za Oddelek za urejanje prostora, 1000 Ljubljana. Na situaciji mora biti obvezno navedena številka pogodbe ……….., sicer bo MOL situacijo zavrnil kot nepopolno. Številka ……………. je hkrati številka referenčnega dokumenta na e-računu.</w:t>
      </w:r>
    </w:p>
    <w:p w14:paraId="13464DAF" w14:textId="77777777" w:rsidR="00C735EA" w:rsidRPr="00A64ACE" w:rsidRDefault="00C735EA" w:rsidP="00C735EA">
      <w:pPr>
        <w:ind w:left="1134"/>
        <w:jc w:val="both"/>
        <w:rPr>
          <w:i w:val="0"/>
          <w:sz w:val="22"/>
          <w:szCs w:val="22"/>
        </w:rPr>
      </w:pPr>
    </w:p>
    <w:p w14:paraId="0B1EFE55" w14:textId="77777777" w:rsidR="00C735EA" w:rsidRPr="00A64ACE" w:rsidRDefault="00C735EA" w:rsidP="00C735EA">
      <w:pPr>
        <w:ind w:left="1134"/>
        <w:jc w:val="both"/>
        <w:rPr>
          <w:i w:val="0"/>
          <w:sz w:val="22"/>
          <w:szCs w:val="22"/>
        </w:rPr>
      </w:pPr>
      <w:r w:rsidRPr="00A64ACE">
        <w:rPr>
          <w:i w:val="0"/>
          <w:sz w:val="22"/>
          <w:szCs w:val="22"/>
        </w:rPr>
        <w:t>Naročniki bodo potrjene situacije izvajalca plačevali na transakcijski račun izvajalca številka ….. SI56 …………. odprt pri …..…</w:t>
      </w:r>
    </w:p>
    <w:p w14:paraId="3F0FA87E" w14:textId="77777777" w:rsidR="00C735EA" w:rsidRPr="00A64ACE" w:rsidRDefault="00C735EA" w:rsidP="00C735EA">
      <w:pPr>
        <w:ind w:left="1134"/>
        <w:jc w:val="both"/>
        <w:rPr>
          <w:i w:val="0"/>
          <w:sz w:val="22"/>
          <w:szCs w:val="22"/>
        </w:rPr>
      </w:pPr>
    </w:p>
    <w:p w14:paraId="56BFCAA8" w14:textId="77777777" w:rsidR="00C735EA" w:rsidRPr="00A64ACE" w:rsidRDefault="00C735EA" w:rsidP="00C735EA">
      <w:pPr>
        <w:ind w:left="1134"/>
        <w:jc w:val="both"/>
        <w:rPr>
          <w:i w:val="0"/>
          <w:sz w:val="22"/>
          <w:szCs w:val="22"/>
        </w:rPr>
      </w:pPr>
      <w:r w:rsidRPr="00A64ACE">
        <w:rPr>
          <w:i w:val="0"/>
          <w:sz w:val="22"/>
          <w:szCs w:val="22"/>
        </w:rPr>
        <w:t>Naročniki bodo potrjene situacije podizvajalca/ev, ki zahtevajo neposredno plačilo s strani naročnikov, poravnali neposredno podizvajalec-u/-em na način in v roku kot je dogovorjeno za plačilo izvajalc-u/-em, na njegov/njihov transakcijski račun:</w:t>
      </w:r>
    </w:p>
    <w:p w14:paraId="16CE638E" w14:textId="77777777" w:rsidR="00C735EA" w:rsidRPr="00A64ACE" w:rsidRDefault="00C735EA" w:rsidP="00C735EA">
      <w:pPr>
        <w:ind w:left="1134"/>
        <w:jc w:val="both"/>
        <w:rPr>
          <w:i w:val="0"/>
          <w:sz w:val="22"/>
          <w:szCs w:val="22"/>
        </w:rPr>
      </w:pPr>
      <w:r w:rsidRPr="00A64ACE">
        <w:rPr>
          <w:i w:val="0"/>
          <w:sz w:val="22"/>
          <w:szCs w:val="22"/>
        </w:rPr>
        <w:tab/>
        <w:t>- podizvajalcu …………… na transakcijski račun št. … SI56 ………………., odprt pri …………….,</w:t>
      </w:r>
    </w:p>
    <w:p w14:paraId="06CDEDDF" w14:textId="77777777" w:rsidR="00C735EA" w:rsidRPr="00A64ACE" w:rsidRDefault="00C735EA" w:rsidP="00C735EA">
      <w:pPr>
        <w:ind w:left="1134"/>
        <w:jc w:val="both"/>
        <w:rPr>
          <w:i w:val="0"/>
          <w:sz w:val="22"/>
          <w:szCs w:val="22"/>
        </w:rPr>
      </w:pPr>
      <w:r w:rsidRPr="00A64ACE">
        <w:rPr>
          <w:i w:val="0"/>
          <w:sz w:val="22"/>
          <w:szCs w:val="22"/>
        </w:rPr>
        <w:tab/>
        <w:t>- podizvajalcu …………… na transakcijski račun št. … SI56 ………………., odprt pri ……………...</w:t>
      </w:r>
    </w:p>
    <w:p w14:paraId="252B28BB" w14:textId="77777777" w:rsidR="00C735EA" w:rsidRPr="00A64ACE" w:rsidRDefault="00C735EA" w:rsidP="00C735EA">
      <w:pPr>
        <w:ind w:left="1134"/>
        <w:jc w:val="both"/>
        <w:rPr>
          <w:i w:val="0"/>
          <w:sz w:val="22"/>
          <w:szCs w:val="22"/>
        </w:rPr>
      </w:pPr>
    </w:p>
    <w:p w14:paraId="03C64190" w14:textId="77777777" w:rsidR="00C735EA" w:rsidRPr="00A64ACE" w:rsidRDefault="00C735EA" w:rsidP="00C735EA">
      <w:pPr>
        <w:ind w:left="1134"/>
        <w:jc w:val="both"/>
        <w:rPr>
          <w:i w:val="0"/>
          <w:sz w:val="22"/>
          <w:szCs w:val="22"/>
        </w:rPr>
      </w:pPr>
    </w:p>
    <w:p w14:paraId="67CDEA8E" w14:textId="77777777" w:rsidR="00C735EA" w:rsidRPr="009B318C" w:rsidRDefault="00C735EA" w:rsidP="00C735EA">
      <w:pPr>
        <w:ind w:left="1134"/>
        <w:jc w:val="center"/>
        <w:rPr>
          <w:i w:val="0"/>
          <w:sz w:val="22"/>
          <w:szCs w:val="22"/>
        </w:rPr>
      </w:pPr>
      <w:r w:rsidRPr="009B318C">
        <w:rPr>
          <w:i w:val="0"/>
          <w:sz w:val="22"/>
          <w:szCs w:val="22"/>
        </w:rPr>
        <w:t>16. člen</w:t>
      </w:r>
    </w:p>
    <w:p w14:paraId="61AC4118" w14:textId="77777777" w:rsidR="00C735EA" w:rsidRPr="009B318C" w:rsidRDefault="00C735EA" w:rsidP="00C735EA">
      <w:pPr>
        <w:ind w:left="1134"/>
        <w:rPr>
          <w:i w:val="0"/>
          <w:sz w:val="22"/>
          <w:szCs w:val="22"/>
        </w:rPr>
      </w:pPr>
    </w:p>
    <w:p w14:paraId="284A2B0F" w14:textId="77777777" w:rsidR="00C735EA" w:rsidRPr="009B318C" w:rsidRDefault="00C735EA" w:rsidP="00C735EA">
      <w:pPr>
        <w:ind w:left="1134"/>
        <w:jc w:val="both"/>
        <w:rPr>
          <w:i w:val="0"/>
          <w:sz w:val="22"/>
          <w:szCs w:val="22"/>
        </w:rPr>
      </w:pPr>
      <w:r w:rsidRPr="009B318C">
        <w:rPr>
          <w:i w:val="0"/>
          <w:sz w:val="22"/>
          <w:szCs w:val="22"/>
        </w:rPr>
        <w:t>Naročniki bodo plačevali svoj delež na osnovi potrjenih začasnih situacij in končne obračunske situacije v deležih financiranja, ki so določeni v 5. členu te pogodbe. Če katerikoli izmed naročnikov ne plača svojega deleža, drugi naročniki po tej pogodbi ne odgovarjajo za neplačilo in tudi niso dolžni finančno pokriti neplačanega deleža.</w:t>
      </w:r>
    </w:p>
    <w:p w14:paraId="4062A329" w14:textId="77777777" w:rsidR="00C735EA" w:rsidRPr="009B318C" w:rsidRDefault="00C735EA" w:rsidP="00C735EA">
      <w:pPr>
        <w:ind w:left="1134"/>
        <w:jc w:val="both"/>
        <w:rPr>
          <w:i w:val="0"/>
          <w:sz w:val="22"/>
          <w:szCs w:val="22"/>
        </w:rPr>
      </w:pPr>
    </w:p>
    <w:p w14:paraId="231A2507" w14:textId="77777777" w:rsidR="00C735EA" w:rsidRPr="009B318C" w:rsidRDefault="00C735EA" w:rsidP="00C735EA">
      <w:pPr>
        <w:ind w:left="1134"/>
        <w:jc w:val="both"/>
        <w:rPr>
          <w:i w:val="0"/>
          <w:sz w:val="22"/>
          <w:szCs w:val="22"/>
        </w:rPr>
      </w:pPr>
      <w:r w:rsidRPr="009B318C">
        <w:rPr>
          <w:i w:val="0"/>
          <w:sz w:val="22"/>
          <w:szCs w:val="22"/>
        </w:rPr>
        <w:t>Če katerikoli izmed naročnikov zamuja s plačilom nespornega zneska situacije, je dolžan plačati zakonite zamudne obresti.</w:t>
      </w:r>
    </w:p>
    <w:p w14:paraId="3D0B3BCF" w14:textId="77777777" w:rsidR="00C735EA" w:rsidRPr="009B318C" w:rsidRDefault="00C735EA" w:rsidP="00C735EA">
      <w:pPr>
        <w:ind w:left="1134"/>
        <w:rPr>
          <w:i w:val="0"/>
          <w:sz w:val="22"/>
          <w:szCs w:val="22"/>
        </w:rPr>
      </w:pPr>
    </w:p>
    <w:p w14:paraId="73024BDD" w14:textId="77777777" w:rsidR="00C735EA" w:rsidRPr="009B318C" w:rsidRDefault="00C735EA" w:rsidP="00C735EA">
      <w:pPr>
        <w:ind w:left="1134"/>
        <w:rPr>
          <w:i w:val="0"/>
          <w:sz w:val="22"/>
          <w:szCs w:val="22"/>
        </w:rPr>
      </w:pPr>
    </w:p>
    <w:p w14:paraId="3A254B0E" w14:textId="77777777" w:rsidR="00C735EA" w:rsidRPr="009B318C" w:rsidRDefault="00C735EA" w:rsidP="00C735EA">
      <w:pPr>
        <w:pStyle w:val="Naslov7"/>
        <w:keepNext/>
        <w:numPr>
          <w:ilvl w:val="0"/>
          <w:numId w:val="33"/>
        </w:numPr>
        <w:tabs>
          <w:tab w:val="clear" w:pos="1997"/>
          <w:tab w:val="num" w:pos="1134"/>
        </w:tabs>
        <w:spacing w:before="0" w:after="0"/>
        <w:ind w:left="1134" w:firstLine="0"/>
        <w:rPr>
          <w:i w:val="0"/>
          <w:sz w:val="22"/>
          <w:szCs w:val="22"/>
        </w:rPr>
      </w:pPr>
      <w:r w:rsidRPr="009B318C">
        <w:rPr>
          <w:i w:val="0"/>
          <w:sz w:val="22"/>
          <w:szCs w:val="22"/>
        </w:rPr>
        <w:t>POGODBENA KAZEN</w:t>
      </w:r>
    </w:p>
    <w:p w14:paraId="43BD35F9" w14:textId="77777777" w:rsidR="00C735EA" w:rsidRPr="009B318C" w:rsidRDefault="00C735EA" w:rsidP="00C735EA">
      <w:pPr>
        <w:ind w:left="1134"/>
        <w:rPr>
          <w:sz w:val="22"/>
          <w:szCs w:val="22"/>
        </w:rPr>
      </w:pPr>
    </w:p>
    <w:p w14:paraId="4CCC5BC9" w14:textId="77777777" w:rsidR="00C735EA" w:rsidRPr="009B318C" w:rsidRDefault="00C735EA" w:rsidP="00C735EA">
      <w:pPr>
        <w:ind w:left="1134"/>
        <w:jc w:val="center"/>
        <w:rPr>
          <w:i w:val="0"/>
          <w:sz w:val="22"/>
          <w:szCs w:val="22"/>
        </w:rPr>
      </w:pPr>
      <w:r w:rsidRPr="009B318C">
        <w:rPr>
          <w:i w:val="0"/>
          <w:sz w:val="22"/>
          <w:szCs w:val="22"/>
        </w:rPr>
        <w:t>17. člen</w:t>
      </w:r>
    </w:p>
    <w:p w14:paraId="56EA0F0D" w14:textId="77777777" w:rsidR="00C735EA" w:rsidRPr="009B318C" w:rsidRDefault="00C735EA" w:rsidP="00C735EA">
      <w:pPr>
        <w:ind w:left="1134"/>
        <w:rPr>
          <w:i w:val="0"/>
          <w:sz w:val="22"/>
          <w:szCs w:val="22"/>
        </w:rPr>
      </w:pPr>
    </w:p>
    <w:p w14:paraId="6C50482D" w14:textId="77777777" w:rsidR="00C735EA" w:rsidRPr="009B318C" w:rsidRDefault="00C735EA" w:rsidP="00C735EA">
      <w:pPr>
        <w:ind w:left="1134"/>
        <w:jc w:val="both"/>
        <w:rPr>
          <w:i w:val="0"/>
          <w:sz w:val="22"/>
          <w:szCs w:val="22"/>
        </w:rPr>
      </w:pPr>
      <w:r w:rsidRPr="009B318C">
        <w:rPr>
          <w:i w:val="0"/>
          <w:sz w:val="22"/>
          <w:szCs w:val="22"/>
        </w:rPr>
        <w:t xml:space="preserve">Če izvajalec po svoji krivdi ne izpolni pravilno svoje obveznosti v rokih, določenih s to pogodbo, je dolžan naročnikom plačati pogodbeno kazen v višini 5 ‰ (pet promilov) od  pogodbene vrednosti z DDV za vsak dan zamude. </w:t>
      </w:r>
    </w:p>
    <w:p w14:paraId="5EEDDA1C" w14:textId="77777777" w:rsidR="00C735EA" w:rsidRPr="009B318C" w:rsidRDefault="00C735EA" w:rsidP="00C735EA">
      <w:pPr>
        <w:ind w:left="1134"/>
        <w:jc w:val="both"/>
        <w:rPr>
          <w:i w:val="0"/>
          <w:sz w:val="22"/>
          <w:szCs w:val="22"/>
        </w:rPr>
      </w:pPr>
    </w:p>
    <w:p w14:paraId="65D5566F" w14:textId="77777777" w:rsidR="00C735EA" w:rsidRPr="009B318C" w:rsidRDefault="00C735EA" w:rsidP="00C735EA">
      <w:pPr>
        <w:ind w:left="1134"/>
        <w:jc w:val="both"/>
        <w:rPr>
          <w:i w:val="0"/>
          <w:sz w:val="22"/>
          <w:szCs w:val="22"/>
        </w:rPr>
      </w:pPr>
      <w:r w:rsidRPr="009B318C">
        <w:rPr>
          <w:i w:val="0"/>
          <w:sz w:val="22"/>
          <w:szCs w:val="22"/>
        </w:rPr>
        <w:t xml:space="preserve">Pogodbena kazen se obračuna po nastanku zamude v obračunski situaciji, in sicer kot znižanje realizacije v ugotovljenem odstotku. V situaciji mora biti pogodbena kazen posebej prikazana. </w:t>
      </w:r>
    </w:p>
    <w:p w14:paraId="4461E09A" w14:textId="77777777" w:rsidR="00C735EA" w:rsidRPr="009B318C" w:rsidRDefault="00C735EA" w:rsidP="00C735EA">
      <w:pPr>
        <w:ind w:left="1134"/>
        <w:jc w:val="both"/>
        <w:rPr>
          <w:i w:val="0"/>
          <w:sz w:val="22"/>
          <w:szCs w:val="22"/>
        </w:rPr>
      </w:pPr>
    </w:p>
    <w:p w14:paraId="79F24C95" w14:textId="77777777" w:rsidR="00C735EA" w:rsidRPr="009B318C" w:rsidRDefault="00C735EA" w:rsidP="00C735EA">
      <w:pPr>
        <w:ind w:left="1134"/>
        <w:jc w:val="both"/>
        <w:rPr>
          <w:i w:val="0"/>
          <w:sz w:val="22"/>
          <w:szCs w:val="22"/>
        </w:rPr>
      </w:pPr>
      <w:r w:rsidRPr="009B318C">
        <w:rPr>
          <w:i w:val="0"/>
          <w:sz w:val="22"/>
          <w:szCs w:val="22"/>
        </w:rPr>
        <w:lastRenderedPageBreak/>
        <w:t xml:space="preserve">Pogodbena kazen iz naslova zamude ne sme presegati 5 % (pet odstotkov) pogodbene vrednosti z DDV. </w:t>
      </w:r>
    </w:p>
    <w:p w14:paraId="5F70EBC2" w14:textId="77777777" w:rsidR="00C735EA" w:rsidRPr="009B318C" w:rsidRDefault="00C735EA" w:rsidP="00C735EA">
      <w:pPr>
        <w:ind w:left="1134"/>
        <w:jc w:val="both"/>
        <w:rPr>
          <w:i w:val="0"/>
          <w:sz w:val="22"/>
          <w:szCs w:val="22"/>
        </w:rPr>
      </w:pPr>
    </w:p>
    <w:p w14:paraId="0A116698" w14:textId="77777777" w:rsidR="00C735EA" w:rsidRPr="009B318C" w:rsidRDefault="00C735EA" w:rsidP="00C735EA">
      <w:pPr>
        <w:ind w:left="1134"/>
        <w:jc w:val="both"/>
        <w:rPr>
          <w:i w:val="0"/>
          <w:sz w:val="22"/>
          <w:szCs w:val="22"/>
        </w:rPr>
      </w:pPr>
      <w:r w:rsidRPr="009B318C">
        <w:rPr>
          <w:i w:val="0"/>
          <w:sz w:val="22"/>
          <w:szCs w:val="22"/>
        </w:rPr>
        <w:t xml:space="preserve">Plačilo pogodbene kazni izvajalca ne odvezuje od izpolnitve pogodbenih obveznosti. </w:t>
      </w:r>
    </w:p>
    <w:p w14:paraId="58998506" w14:textId="77777777" w:rsidR="00C735EA" w:rsidRPr="009B318C" w:rsidRDefault="00C735EA" w:rsidP="00C735EA">
      <w:pPr>
        <w:ind w:left="1134"/>
        <w:jc w:val="both"/>
        <w:rPr>
          <w:i w:val="0"/>
          <w:sz w:val="22"/>
          <w:szCs w:val="22"/>
        </w:rPr>
      </w:pPr>
    </w:p>
    <w:p w14:paraId="14910CAD" w14:textId="77777777" w:rsidR="00C735EA" w:rsidRPr="009B318C" w:rsidRDefault="00C735EA" w:rsidP="00C735EA">
      <w:pPr>
        <w:ind w:left="1134"/>
        <w:jc w:val="both"/>
        <w:rPr>
          <w:i w:val="0"/>
          <w:sz w:val="22"/>
          <w:szCs w:val="22"/>
        </w:rPr>
      </w:pPr>
      <w:r w:rsidRPr="009B318C">
        <w:rPr>
          <w:i w:val="0"/>
          <w:sz w:val="22"/>
          <w:szCs w:val="22"/>
        </w:rPr>
        <w:t xml:space="preserve">Izvajalec pride v zamudo že z zakasnitvijo izvedbe posamezne faze pogodbenih del, določene v terminskem planu. </w:t>
      </w:r>
    </w:p>
    <w:p w14:paraId="1BA005FE" w14:textId="77777777" w:rsidR="00C735EA" w:rsidRPr="009B318C" w:rsidRDefault="00C735EA" w:rsidP="00C735EA">
      <w:pPr>
        <w:ind w:left="1134"/>
        <w:jc w:val="both"/>
        <w:rPr>
          <w:i w:val="0"/>
          <w:sz w:val="22"/>
          <w:szCs w:val="22"/>
        </w:rPr>
      </w:pPr>
    </w:p>
    <w:p w14:paraId="65129D24" w14:textId="77777777" w:rsidR="00C735EA" w:rsidRPr="009B318C" w:rsidRDefault="00C735EA" w:rsidP="00C735EA">
      <w:pPr>
        <w:ind w:left="1134"/>
        <w:jc w:val="both"/>
        <w:rPr>
          <w:i w:val="0"/>
          <w:sz w:val="22"/>
          <w:szCs w:val="22"/>
        </w:rPr>
      </w:pPr>
      <w:r w:rsidRPr="009B318C">
        <w:rPr>
          <w:i w:val="0"/>
          <w:sz w:val="22"/>
          <w:szCs w:val="22"/>
        </w:rPr>
        <w:t>Ne glede na določbe prvega in tretjega odstavka tega člena imajo naročniki od izvajalca pravico zahtevati povračilo vse škode, ki jim je bila povzročena z zamujanjem pogodbenih rokov (samo del, ki presega 5 % pogodbene vrednosti z DDV), in vse škode zaradi slabo ali nestrokovno izvedenih del. Pravico do povračila tako nastale škode bodo naročniki uveljavljali po splošnih načelih odškodninske odgovornosti, neodvisno od uveljavljanja pogodbene kazni.</w:t>
      </w:r>
    </w:p>
    <w:p w14:paraId="16234CF1" w14:textId="77777777" w:rsidR="00C735EA" w:rsidRPr="009B318C" w:rsidRDefault="00C735EA" w:rsidP="00C735EA">
      <w:pPr>
        <w:ind w:left="1134"/>
        <w:rPr>
          <w:i w:val="0"/>
          <w:sz w:val="22"/>
          <w:szCs w:val="22"/>
        </w:rPr>
      </w:pPr>
    </w:p>
    <w:p w14:paraId="634B6B60" w14:textId="77777777" w:rsidR="00C735EA" w:rsidRPr="009B318C" w:rsidRDefault="00C735EA" w:rsidP="00C735EA">
      <w:pPr>
        <w:ind w:left="1134"/>
        <w:jc w:val="center"/>
        <w:rPr>
          <w:i w:val="0"/>
          <w:sz w:val="22"/>
          <w:szCs w:val="22"/>
        </w:rPr>
      </w:pPr>
      <w:r w:rsidRPr="009B318C">
        <w:rPr>
          <w:i w:val="0"/>
          <w:sz w:val="22"/>
          <w:szCs w:val="22"/>
        </w:rPr>
        <w:t>18. člen</w:t>
      </w:r>
    </w:p>
    <w:p w14:paraId="5F633A0F" w14:textId="77777777" w:rsidR="00C735EA" w:rsidRPr="009B318C" w:rsidRDefault="00C735EA" w:rsidP="00C735EA">
      <w:pPr>
        <w:ind w:left="1134"/>
        <w:rPr>
          <w:i w:val="0"/>
          <w:sz w:val="22"/>
          <w:szCs w:val="22"/>
        </w:rPr>
      </w:pPr>
    </w:p>
    <w:p w14:paraId="7CB738C6" w14:textId="77777777" w:rsidR="00C735EA" w:rsidRPr="009B318C" w:rsidRDefault="00C735EA" w:rsidP="00C735EA">
      <w:pPr>
        <w:ind w:left="1134"/>
        <w:jc w:val="both"/>
        <w:rPr>
          <w:i w:val="0"/>
          <w:sz w:val="22"/>
          <w:szCs w:val="22"/>
        </w:rPr>
      </w:pPr>
      <w:r w:rsidRPr="009B318C">
        <w:rPr>
          <w:i w:val="0"/>
          <w:sz w:val="22"/>
          <w:szCs w:val="22"/>
        </w:rPr>
        <w:t xml:space="preserve">Če po krivdi izvajalca pride do odstopanj od terminskega plana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14:paraId="1C09F047" w14:textId="77777777" w:rsidR="00C735EA" w:rsidRPr="009B318C" w:rsidRDefault="00C735EA" w:rsidP="00C735EA">
      <w:pPr>
        <w:ind w:left="1134"/>
        <w:jc w:val="both"/>
        <w:rPr>
          <w:i w:val="0"/>
          <w:sz w:val="22"/>
          <w:szCs w:val="22"/>
        </w:rPr>
      </w:pPr>
    </w:p>
    <w:p w14:paraId="4453A072" w14:textId="77777777" w:rsidR="00C735EA" w:rsidRPr="009B318C" w:rsidRDefault="00C735EA" w:rsidP="00C735EA">
      <w:pPr>
        <w:ind w:left="1134"/>
        <w:jc w:val="both"/>
        <w:rPr>
          <w:i w:val="0"/>
          <w:sz w:val="22"/>
          <w:szCs w:val="22"/>
        </w:rPr>
      </w:pPr>
      <w:r w:rsidRPr="009B318C">
        <w:rPr>
          <w:i w:val="0"/>
          <w:sz w:val="22"/>
          <w:szCs w:val="22"/>
        </w:rPr>
        <w:t xml:space="preserve">Naročniki v takem primeru oddajo tista dela, ki ogrožajo pogodbeni rok drugemu izvajalcu, v breme izvajalca po tej pogodbi, lahko pa odstopijo od pogodbe in unovčijo finančno zavarovanje za dobro izvedbo pogodbenih del ter začnejo postopek za izterjavo škode. </w:t>
      </w:r>
    </w:p>
    <w:p w14:paraId="573F0849" w14:textId="77777777" w:rsidR="00C735EA" w:rsidRPr="009B318C" w:rsidRDefault="00C735EA" w:rsidP="00C735EA">
      <w:pPr>
        <w:ind w:left="1134"/>
        <w:jc w:val="both"/>
        <w:rPr>
          <w:i w:val="0"/>
          <w:sz w:val="22"/>
          <w:szCs w:val="22"/>
        </w:rPr>
      </w:pPr>
    </w:p>
    <w:p w14:paraId="282DAE50" w14:textId="77777777" w:rsidR="00C735EA" w:rsidRPr="009B318C" w:rsidRDefault="00C735EA" w:rsidP="00C735EA">
      <w:pPr>
        <w:ind w:left="1134"/>
        <w:jc w:val="both"/>
        <w:rPr>
          <w:i w:val="0"/>
          <w:sz w:val="22"/>
          <w:szCs w:val="22"/>
        </w:rPr>
      </w:pPr>
      <w:r w:rsidRPr="009B318C">
        <w:rPr>
          <w:i w:val="0"/>
          <w:sz w:val="22"/>
          <w:szCs w:val="22"/>
        </w:rPr>
        <w:t>Izvajalec je prost odgovornosti samo, če dokaže, da je prišlo do prekinitve dela ali do razdrtja pogodbe zaradi vzrokov, ki jih ni bilo mogoče pričakovati, se jim izogniti ali jih odvrniti (višja sila).</w:t>
      </w:r>
    </w:p>
    <w:p w14:paraId="7B850C13" w14:textId="77777777" w:rsidR="00C735EA" w:rsidRPr="009B318C" w:rsidRDefault="00C735EA" w:rsidP="00C735EA">
      <w:pPr>
        <w:ind w:left="1134"/>
        <w:jc w:val="both"/>
        <w:rPr>
          <w:i w:val="0"/>
          <w:sz w:val="22"/>
          <w:szCs w:val="22"/>
        </w:rPr>
      </w:pPr>
    </w:p>
    <w:p w14:paraId="3A2D2D03" w14:textId="77777777" w:rsidR="00C735EA" w:rsidRPr="009B318C" w:rsidRDefault="00C735EA" w:rsidP="00C735EA">
      <w:pPr>
        <w:ind w:left="1134"/>
        <w:jc w:val="both"/>
        <w:rPr>
          <w:i w:val="0"/>
          <w:sz w:val="22"/>
          <w:szCs w:val="22"/>
        </w:rPr>
      </w:pPr>
      <w:r w:rsidRPr="009B318C">
        <w:rPr>
          <w:i w:val="0"/>
          <w:sz w:val="22"/>
          <w:szCs w:val="22"/>
        </w:rPr>
        <w:t xml:space="preserve">V primeru da pride do prekinitve del ali do razdrtja pogodbe po krivdi ene od pogodbenih strank, nosi s tem nastale stroške tista pogodbena stranka, ki je povzročila prekinitev dela ali razdrtje pogodbe. </w:t>
      </w:r>
    </w:p>
    <w:p w14:paraId="7224AC85" w14:textId="77777777" w:rsidR="00C735EA" w:rsidRPr="009B318C" w:rsidRDefault="00C735EA" w:rsidP="00C735EA">
      <w:pPr>
        <w:ind w:left="1134"/>
        <w:rPr>
          <w:i w:val="0"/>
          <w:sz w:val="22"/>
          <w:szCs w:val="22"/>
        </w:rPr>
      </w:pPr>
    </w:p>
    <w:p w14:paraId="03FB61C2" w14:textId="77777777" w:rsidR="00C735EA" w:rsidRPr="009B318C" w:rsidRDefault="00C735EA" w:rsidP="00C735EA">
      <w:pPr>
        <w:ind w:left="1134"/>
        <w:rPr>
          <w:i w:val="0"/>
          <w:sz w:val="22"/>
          <w:szCs w:val="22"/>
        </w:rPr>
      </w:pPr>
    </w:p>
    <w:p w14:paraId="5DE1F145" w14:textId="77777777" w:rsidR="00C735EA" w:rsidRPr="009B318C" w:rsidRDefault="00C735EA" w:rsidP="00C735EA">
      <w:pPr>
        <w:pStyle w:val="Naslov7"/>
        <w:keepNext/>
        <w:numPr>
          <w:ilvl w:val="0"/>
          <w:numId w:val="33"/>
        </w:numPr>
        <w:tabs>
          <w:tab w:val="clear" w:pos="1997"/>
          <w:tab w:val="num" w:pos="1134"/>
        </w:tabs>
        <w:spacing w:before="0" w:after="0"/>
        <w:ind w:left="1134" w:firstLine="0"/>
        <w:jc w:val="both"/>
        <w:rPr>
          <w:i w:val="0"/>
          <w:sz w:val="22"/>
          <w:szCs w:val="22"/>
        </w:rPr>
      </w:pPr>
      <w:r w:rsidRPr="009B318C">
        <w:rPr>
          <w:i w:val="0"/>
          <w:sz w:val="22"/>
          <w:szCs w:val="22"/>
        </w:rPr>
        <w:t>JAMSTVA IN GARANCIJE ZA ODPRAVO NAPAK V GARANCIJSKI  DOBI</w:t>
      </w:r>
    </w:p>
    <w:p w14:paraId="3FF1BAD5" w14:textId="77777777" w:rsidR="00C735EA" w:rsidRPr="009B318C" w:rsidRDefault="00C735EA" w:rsidP="00C735EA">
      <w:pPr>
        <w:ind w:left="1134"/>
        <w:rPr>
          <w:i w:val="0"/>
          <w:sz w:val="22"/>
          <w:szCs w:val="22"/>
        </w:rPr>
      </w:pPr>
    </w:p>
    <w:p w14:paraId="37996442" w14:textId="77777777" w:rsidR="00C735EA" w:rsidRPr="009B318C" w:rsidRDefault="00C735EA" w:rsidP="00C735EA">
      <w:pPr>
        <w:ind w:left="1134"/>
        <w:jc w:val="center"/>
        <w:rPr>
          <w:i w:val="0"/>
          <w:sz w:val="22"/>
          <w:szCs w:val="22"/>
        </w:rPr>
      </w:pPr>
      <w:r w:rsidRPr="009B318C">
        <w:rPr>
          <w:i w:val="0"/>
          <w:sz w:val="22"/>
          <w:szCs w:val="22"/>
        </w:rPr>
        <w:t>19. člen</w:t>
      </w:r>
      <w:r w:rsidRPr="009B318C">
        <w:rPr>
          <w:i w:val="0"/>
          <w:sz w:val="22"/>
          <w:szCs w:val="22"/>
        </w:rPr>
        <w:br/>
      </w:r>
    </w:p>
    <w:p w14:paraId="12A7FA84" w14:textId="77777777" w:rsidR="00C735EA" w:rsidRPr="009B318C" w:rsidRDefault="00C735EA" w:rsidP="00C735EA">
      <w:pPr>
        <w:ind w:left="1134"/>
        <w:rPr>
          <w:i w:val="0"/>
          <w:sz w:val="22"/>
          <w:szCs w:val="22"/>
        </w:rPr>
      </w:pPr>
      <w:r w:rsidRPr="009B318C">
        <w:rPr>
          <w:i w:val="0"/>
          <w:sz w:val="22"/>
          <w:szCs w:val="22"/>
        </w:rPr>
        <w:t>Garancijski rok za izvedena dela je:</w:t>
      </w:r>
    </w:p>
    <w:p w14:paraId="514258D1" w14:textId="77777777" w:rsidR="00C735EA" w:rsidRPr="009B318C" w:rsidRDefault="00C735EA" w:rsidP="00C735EA">
      <w:pPr>
        <w:numPr>
          <w:ilvl w:val="0"/>
          <w:numId w:val="36"/>
        </w:numPr>
        <w:ind w:left="1134" w:firstLine="0"/>
        <w:rPr>
          <w:i w:val="0"/>
          <w:sz w:val="22"/>
          <w:szCs w:val="22"/>
        </w:rPr>
      </w:pPr>
      <w:r w:rsidRPr="009B318C">
        <w:rPr>
          <w:i w:val="0"/>
          <w:sz w:val="22"/>
          <w:szCs w:val="22"/>
        </w:rPr>
        <w:t>za fasade 10 let,</w:t>
      </w:r>
    </w:p>
    <w:p w14:paraId="795632F9" w14:textId="77777777" w:rsidR="00C735EA" w:rsidRPr="009B318C" w:rsidRDefault="00C735EA" w:rsidP="00C735EA">
      <w:pPr>
        <w:numPr>
          <w:ilvl w:val="0"/>
          <w:numId w:val="36"/>
        </w:numPr>
        <w:ind w:left="1134" w:firstLine="0"/>
        <w:rPr>
          <w:i w:val="0"/>
          <w:sz w:val="22"/>
          <w:szCs w:val="22"/>
        </w:rPr>
      </w:pPr>
      <w:r w:rsidRPr="009B318C">
        <w:rPr>
          <w:i w:val="0"/>
          <w:sz w:val="22"/>
          <w:szCs w:val="22"/>
        </w:rPr>
        <w:t>za ostala pogodbeno dogovorjena dela (splošna garancijska doba) 2 leti.</w:t>
      </w:r>
    </w:p>
    <w:p w14:paraId="7AEE6D9E" w14:textId="77777777" w:rsidR="00C735EA" w:rsidRPr="009B318C" w:rsidRDefault="00C735EA" w:rsidP="00C735EA">
      <w:pPr>
        <w:ind w:left="1134"/>
        <w:rPr>
          <w:i w:val="0"/>
          <w:sz w:val="22"/>
          <w:szCs w:val="22"/>
        </w:rPr>
      </w:pPr>
      <w:r w:rsidRPr="009B318C">
        <w:rPr>
          <w:i w:val="0"/>
          <w:sz w:val="22"/>
          <w:szCs w:val="22"/>
        </w:rPr>
        <w:t xml:space="preserve"> </w:t>
      </w:r>
    </w:p>
    <w:p w14:paraId="27F04DA5" w14:textId="77777777" w:rsidR="00C735EA" w:rsidRPr="009B318C" w:rsidRDefault="00C735EA" w:rsidP="00C735EA">
      <w:pPr>
        <w:ind w:left="1134"/>
        <w:jc w:val="both"/>
        <w:rPr>
          <w:i w:val="0"/>
          <w:sz w:val="22"/>
          <w:szCs w:val="22"/>
        </w:rPr>
      </w:pPr>
      <w:r w:rsidRPr="009B318C">
        <w:rPr>
          <w:i w:val="0"/>
          <w:sz w:val="22"/>
          <w:szCs w:val="22"/>
        </w:rPr>
        <w:t xml:space="preserve">V garancijski dobi je izvajalec dolžan na lastne stroške odpraviti vse napake in pomanjkljivosti, ki bi nastale po krivdi izvajalca zaradi slabe izdelave ali uporabe slabega materiala, ali drugih pomanjkljivosti in napak.  </w:t>
      </w:r>
    </w:p>
    <w:p w14:paraId="48DF8789" w14:textId="77777777" w:rsidR="00C735EA" w:rsidRPr="009B318C" w:rsidRDefault="00C735EA" w:rsidP="00C735EA">
      <w:pPr>
        <w:ind w:left="1134"/>
        <w:jc w:val="both"/>
        <w:rPr>
          <w:i w:val="0"/>
          <w:sz w:val="22"/>
          <w:szCs w:val="22"/>
        </w:rPr>
      </w:pPr>
    </w:p>
    <w:p w14:paraId="425F6F62" w14:textId="77777777" w:rsidR="00C735EA" w:rsidRPr="009B318C" w:rsidRDefault="00C735EA" w:rsidP="00C735EA">
      <w:pPr>
        <w:ind w:left="1134"/>
        <w:jc w:val="both"/>
        <w:rPr>
          <w:i w:val="0"/>
          <w:sz w:val="22"/>
          <w:szCs w:val="22"/>
        </w:rPr>
      </w:pPr>
      <w:r w:rsidRPr="009B318C">
        <w:rPr>
          <w:i w:val="0"/>
          <w:sz w:val="22"/>
          <w:szCs w:val="22"/>
        </w:rPr>
        <w:t>Če izvajalec popravil iz prejšnjega odstavka ne izvede v primernem roku, ki ga določijo naročniki, smejo naročniki ta dela poveriti drugemu izvajalcu na račun izvajalca, po načelih dobrega gospodarja oziroma gospodarstvenika. Izvajalec mora pričeti z odpravljanjem napak v najkrajšem času, v nujnih primerih pa nemudoma.</w:t>
      </w:r>
    </w:p>
    <w:p w14:paraId="6240C98F" w14:textId="77777777" w:rsidR="00C735EA" w:rsidRPr="009B318C" w:rsidRDefault="00C735EA" w:rsidP="00C735EA">
      <w:pPr>
        <w:ind w:left="1134"/>
        <w:jc w:val="both"/>
        <w:rPr>
          <w:i w:val="0"/>
          <w:sz w:val="22"/>
          <w:szCs w:val="22"/>
        </w:rPr>
      </w:pPr>
    </w:p>
    <w:p w14:paraId="6A814D4F" w14:textId="77777777" w:rsidR="00C735EA" w:rsidRPr="009B318C" w:rsidRDefault="00C735EA" w:rsidP="00C735EA">
      <w:pPr>
        <w:ind w:left="1134"/>
        <w:jc w:val="both"/>
        <w:rPr>
          <w:i w:val="0"/>
          <w:sz w:val="22"/>
          <w:szCs w:val="22"/>
        </w:rPr>
      </w:pPr>
      <w:r w:rsidRPr="009B318C">
        <w:rPr>
          <w:i w:val="0"/>
          <w:sz w:val="22"/>
          <w:szCs w:val="22"/>
        </w:rPr>
        <w:t xml:space="preserve">V primeru da izvedena dela na objektu tudi po poteku primernega roka za odpravo napak ne dosežejo garantirane tehnične kakovosti, imajo naročniki pravico poveriti odpravo napak tretji osebi na stroške izvajalca. </w:t>
      </w:r>
    </w:p>
    <w:p w14:paraId="7D7FD225" w14:textId="77777777" w:rsidR="00C735EA" w:rsidRPr="009B318C" w:rsidRDefault="00C735EA" w:rsidP="00C735EA">
      <w:pPr>
        <w:ind w:left="1134"/>
        <w:jc w:val="both"/>
        <w:rPr>
          <w:i w:val="0"/>
          <w:sz w:val="22"/>
          <w:szCs w:val="22"/>
        </w:rPr>
      </w:pPr>
    </w:p>
    <w:p w14:paraId="2BADDEB6" w14:textId="77777777" w:rsidR="00C735EA" w:rsidRPr="009B318C" w:rsidRDefault="00C735EA" w:rsidP="00C735EA">
      <w:pPr>
        <w:ind w:left="1134"/>
        <w:jc w:val="both"/>
        <w:rPr>
          <w:i w:val="0"/>
          <w:sz w:val="22"/>
          <w:szCs w:val="22"/>
        </w:rPr>
      </w:pPr>
      <w:r w:rsidRPr="009B318C">
        <w:rPr>
          <w:i w:val="0"/>
          <w:sz w:val="22"/>
          <w:szCs w:val="22"/>
        </w:rPr>
        <w:t xml:space="preserve">Pred iztekom splošne garancijske dobe za izvedena dela, bosta pooblaščeni predstavnik naročnikov in odgovorni nadzornik z izvajalcem opravila komisijski pregled objekta, s katerim se bodo </w:t>
      </w:r>
      <w:r w:rsidRPr="009B318C">
        <w:rPr>
          <w:i w:val="0"/>
          <w:sz w:val="22"/>
          <w:szCs w:val="22"/>
        </w:rPr>
        <w:lastRenderedPageBreak/>
        <w:t>zapisniško ugotovile morebitne pomanjkljivosti, nastale kot posledica nestrokovne izvedbe del iz drugega odstavka tega člena. Potem ko nadzor potrdi odpravo teh pomanjkljivosti, naročniki in izvajalec opravijo prevzem oziroma primopredajo del, ki so bila predmet te pogodbe.</w:t>
      </w:r>
    </w:p>
    <w:p w14:paraId="4845BCF7" w14:textId="77777777" w:rsidR="00C735EA" w:rsidRPr="009B318C" w:rsidRDefault="00C735EA" w:rsidP="00C735EA">
      <w:pPr>
        <w:ind w:left="1134"/>
        <w:jc w:val="both"/>
        <w:rPr>
          <w:i w:val="0"/>
          <w:sz w:val="22"/>
          <w:szCs w:val="22"/>
        </w:rPr>
      </w:pPr>
    </w:p>
    <w:p w14:paraId="366F2932" w14:textId="77777777" w:rsidR="00C735EA" w:rsidRPr="009B318C" w:rsidRDefault="00C735EA" w:rsidP="00C735EA">
      <w:pPr>
        <w:ind w:left="1134"/>
        <w:jc w:val="center"/>
        <w:rPr>
          <w:i w:val="0"/>
          <w:sz w:val="22"/>
          <w:szCs w:val="22"/>
        </w:rPr>
      </w:pPr>
      <w:r w:rsidRPr="009B318C">
        <w:rPr>
          <w:i w:val="0"/>
          <w:sz w:val="22"/>
          <w:szCs w:val="22"/>
        </w:rPr>
        <w:t>20. člen</w:t>
      </w:r>
    </w:p>
    <w:p w14:paraId="618C385B" w14:textId="77777777" w:rsidR="00C735EA" w:rsidRPr="009B318C" w:rsidRDefault="00C735EA" w:rsidP="00C735EA">
      <w:pPr>
        <w:ind w:left="1134"/>
        <w:jc w:val="center"/>
        <w:rPr>
          <w:i w:val="0"/>
          <w:sz w:val="22"/>
          <w:szCs w:val="22"/>
        </w:rPr>
      </w:pPr>
    </w:p>
    <w:p w14:paraId="5B5AE90D" w14:textId="77777777" w:rsidR="00C735EA" w:rsidRPr="009B318C" w:rsidRDefault="00C735EA" w:rsidP="00C735EA">
      <w:pPr>
        <w:ind w:left="1134"/>
        <w:jc w:val="both"/>
        <w:rPr>
          <w:i w:val="0"/>
          <w:sz w:val="22"/>
          <w:szCs w:val="22"/>
        </w:rPr>
      </w:pPr>
      <w:r w:rsidRPr="009B318C">
        <w:rPr>
          <w:i w:val="0"/>
          <w:sz w:val="22"/>
          <w:szCs w:val="22"/>
        </w:rPr>
        <w:t xml:space="preserve">Kot jamstvo za odpravo napak v garancijskem roku je izvajalec dolžan ob primopredaji pogodbenih del izročiti pooblaščenemu predstavniku naročnikov nepreklicno in brezpogojno bančno garancijo ali kavcijsko zavarovanje pri zavarovalnici (v nadaljevanju: finančno zavarovanje) za odpravo napak v garancijskem roku za vsa izvedena dela po pogodbi, plačljivo na prvi poziv, v višini 5 % (pet odstotkov) pogodbene cene z DDV. Rok trajanja finančnega zavarovanja mora biti za 30 (trideset) dni daljši, kot znaša splošni garancijski rok po tej pogodbi, to je 2 (dve) leti oz. 24 (štiriindvajset) mesecev (splošna garancijska doba). Brez pravilno predloženega finančnega zavarovanja primopredaja ni opravljena. </w:t>
      </w:r>
    </w:p>
    <w:p w14:paraId="49AB8A70" w14:textId="77777777" w:rsidR="00C735EA" w:rsidRPr="009B318C" w:rsidRDefault="00C735EA" w:rsidP="00C735EA">
      <w:pPr>
        <w:ind w:left="1134"/>
        <w:jc w:val="both"/>
        <w:rPr>
          <w:i w:val="0"/>
          <w:sz w:val="22"/>
          <w:szCs w:val="22"/>
        </w:rPr>
      </w:pPr>
    </w:p>
    <w:p w14:paraId="54EAC80C" w14:textId="77777777" w:rsidR="00C735EA" w:rsidRPr="009B318C" w:rsidRDefault="00C735EA" w:rsidP="00C735EA">
      <w:pPr>
        <w:ind w:left="1134"/>
        <w:jc w:val="both"/>
        <w:rPr>
          <w:i w:val="0"/>
          <w:sz w:val="22"/>
          <w:szCs w:val="22"/>
        </w:rPr>
      </w:pPr>
      <w:r w:rsidRPr="009B318C">
        <w:rPr>
          <w:i w:val="0"/>
          <w:sz w:val="22"/>
          <w:szCs w:val="22"/>
        </w:rPr>
        <w:t xml:space="preserve">Lastniki objekta za hrambo in unovčitev finančnega zavarovanja pooblaščajo MOL. </w:t>
      </w:r>
    </w:p>
    <w:p w14:paraId="4E095AA3" w14:textId="77777777" w:rsidR="00C735EA" w:rsidRPr="009B318C" w:rsidRDefault="00C735EA" w:rsidP="00C735EA">
      <w:pPr>
        <w:pStyle w:val="Telobesedila3"/>
        <w:ind w:left="1134"/>
        <w:jc w:val="both"/>
        <w:rPr>
          <w:i w:val="0"/>
          <w:sz w:val="22"/>
          <w:szCs w:val="22"/>
        </w:rPr>
      </w:pPr>
    </w:p>
    <w:p w14:paraId="57E6F6BB" w14:textId="77777777" w:rsidR="00C735EA" w:rsidRPr="009B318C" w:rsidRDefault="00C735EA" w:rsidP="00C735EA">
      <w:pPr>
        <w:ind w:left="1134"/>
        <w:rPr>
          <w:i w:val="0"/>
          <w:sz w:val="22"/>
          <w:szCs w:val="22"/>
        </w:rPr>
      </w:pPr>
    </w:p>
    <w:p w14:paraId="529443C4" w14:textId="77777777" w:rsidR="00C735EA" w:rsidRPr="009B318C" w:rsidRDefault="00C735EA" w:rsidP="00C735EA">
      <w:pPr>
        <w:pStyle w:val="Naslov7"/>
        <w:keepNext/>
        <w:numPr>
          <w:ilvl w:val="0"/>
          <w:numId w:val="33"/>
        </w:numPr>
        <w:tabs>
          <w:tab w:val="clear" w:pos="1997"/>
          <w:tab w:val="num" w:pos="1134"/>
        </w:tabs>
        <w:spacing w:before="0" w:after="0"/>
        <w:ind w:left="1134" w:firstLine="0"/>
        <w:rPr>
          <w:i w:val="0"/>
          <w:sz w:val="22"/>
          <w:szCs w:val="22"/>
        </w:rPr>
      </w:pPr>
      <w:r w:rsidRPr="009B318C">
        <w:rPr>
          <w:i w:val="0"/>
          <w:sz w:val="22"/>
          <w:szCs w:val="22"/>
        </w:rPr>
        <w:t>NADZOR IN POOBLAŠČENI PREDSTAVNIKI STRANK</w:t>
      </w:r>
    </w:p>
    <w:p w14:paraId="1CF89C42" w14:textId="77777777" w:rsidR="00C735EA" w:rsidRPr="009B318C" w:rsidRDefault="00C735EA" w:rsidP="00C735EA">
      <w:pPr>
        <w:ind w:left="1134"/>
        <w:rPr>
          <w:i w:val="0"/>
          <w:sz w:val="22"/>
          <w:szCs w:val="22"/>
        </w:rPr>
      </w:pPr>
    </w:p>
    <w:p w14:paraId="088F5297" w14:textId="77777777" w:rsidR="00C735EA" w:rsidRPr="009B318C" w:rsidRDefault="00C735EA" w:rsidP="00C735EA">
      <w:pPr>
        <w:ind w:left="1134"/>
        <w:jc w:val="center"/>
        <w:rPr>
          <w:i w:val="0"/>
          <w:sz w:val="22"/>
          <w:szCs w:val="22"/>
        </w:rPr>
      </w:pPr>
      <w:r w:rsidRPr="009B318C">
        <w:rPr>
          <w:i w:val="0"/>
          <w:sz w:val="22"/>
          <w:szCs w:val="22"/>
        </w:rPr>
        <w:t>21. člen</w:t>
      </w:r>
    </w:p>
    <w:p w14:paraId="7D6030AF" w14:textId="77777777" w:rsidR="00C735EA" w:rsidRPr="009B318C" w:rsidRDefault="00C735EA" w:rsidP="00C735EA">
      <w:pPr>
        <w:ind w:left="1134"/>
        <w:rPr>
          <w:i w:val="0"/>
          <w:sz w:val="22"/>
          <w:szCs w:val="22"/>
        </w:rPr>
      </w:pPr>
    </w:p>
    <w:p w14:paraId="6E38B4DD" w14:textId="77777777" w:rsidR="00C735EA" w:rsidRPr="009B318C" w:rsidRDefault="00C735EA" w:rsidP="00C735EA">
      <w:pPr>
        <w:ind w:left="1134"/>
        <w:jc w:val="both"/>
        <w:rPr>
          <w:i w:val="0"/>
          <w:sz w:val="22"/>
          <w:szCs w:val="22"/>
        </w:rPr>
      </w:pPr>
      <w:r w:rsidRPr="009B318C">
        <w:rPr>
          <w:i w:val="0"/>
          <w:sz w:val="22"/>
          <w:szCs w:val="22"/>
        </w:rPr>
        <w:t>Pooblaščeni predstavniki pogodbenih strank so:</w:t>
      </w:r>
    </w:p>
    <w:p w14:paraId="107F75E7" w14:textId="77777777" w:rsidR="00C735EA" w:rsidRPr="009B318C" w:rsidRDefault="00C735EA" w:rsidP="00C735EA">
      <w:pPr>
        <w:ind w:left="1134"/>
        <w:jc w:val="center"/>
        <w:rPr>
          <w:i w:val="0"/>
          <w:sz w:val="22"/>
          <w:szCs w:val="22"/>
        </w:rPr>
      </w:pPr>
    </w:p>
    <w:p w14:paraId="04DADCE3" w14:textId="77777777" w:rsidR="00C735EA" w:rsidRPr="009B318C" w:rsidRDefault="00C735EA" w:rsidP="00C735EA">
      <w:pPr>
        <w:tabs>
          <w:tab w:val="left" w:pos="3544"/>
        </w:tabs>
        <w:ind w:left="1134"/>
        <w:rPr>
          <w:i w:val="0"/>
          <w:sz w:val="22"/>
          <w:szCs w:val="22"/>
        </w:rPr>
      </w:pPr>
      <w:r w:rsidRPr="009B318C">
        <w:rPr>
          <w:i w:val="0"/>
          <w:sz w:val="22"/>
          <w:szCs w:val="22"/>
        </w:rPr>
        <w:t>Predstavnik naročnikov:</w:t>
      </w:r>
      <w:r w:rsidRPr="009B318C">
        <w:rPr>
          <w:i w:val="0"/>
          <w:sz w:val="22"/>
          <w:szCs w:val="22"/>
        </w:rPr>
        <w:tab/>
        <w:t xml:space="preserve">Karel Pollak, univ.dipl.inž. arh. – MOL, </w:t>
      </w:r>
    </w:p>
    <w:p w14:paraId="5B58AC42" w14:textId="77777777" w:rsidR="00C735EA" w:rsidRPr="009B318C" w:rsidRDefault="00C735EA" w:rsidP="00C735EA">
      <w:pPr>
        <w:tabs>
          <w:tab w:val="left" w:pos="3544"/>
        </w:tabs>
        <w:ind w:left="1134"/>
        <w:rPr>
          <w:i w:val="0"/>
          <w:sz w:val="22"/>
          <w:szCs w:val="22"/>
        </w:rPr>
      </w:pPr>
      <w:r w:rsidRPr="009B318C">
        <w:rPr>
          <w:i w:val="0"/>
          <w:sz w:val="22"/>
          <w:szCs w:val="22"/>
        </w:rPr>
        <w:t xml:space="preserve">                                                           </w:t>
      </w:r>
      <w:r w:rsidRPr="009B318C">
        <w:rPr>
          <w:i w:val="0"/>
          <w:sz w:val="22"/>
          <w:szCs w:val="22"/>
        </w:rPr>
        <w:tab/>
        <w:t xml:space="preserve">e-mail: </w:t>
      </w:r>
      <w:hyperlink r:id="rId8" w:history="1">
        <w:r w:rsidRPr="009B318C">
          <w:rPr>
            <w:rStyle w:val="Hiperpovezava"/>
            <w:i w:val="0"/>
            <w:sz w:val="22"/>
            <w:szCs w:val="22"/>
          </w:rPr>
          <w:t>karel.pollak@ljubljana.si</w:t>
        </w:r>
      </w:hyperlink>
      <w:r w:rsidRPr="009B318C">
        <w:rPr>
          <w:rStyle w:val="Hiperpovezava"/>
          <w:i w:val="0"/>
          <w:sz w:val="22"/>
          <w:szCs w:val="22"/>
        </w:rPr>
        <w:t xml:space="preserve"> </w:t>
      </w:r>
      <w:r w:rsidRPr="009B318C">
        <w:rPr>
          <w:i w:val="0"/>
          <w:sz w:val="22"/>
          <w:szCs w:val="22"/>
        </w:rPr>
        <w:t xml:space="preserve">, </w:t>
      </w:r>
    </w:p>
    <w:p w14:paraId="73D537DD" w14:textId="77777777" w:rsidR="00C735EA" w:rsidRPr="009B318C" w:rsidRDefault="00C735EA" w:rsidP="00C735EA">
      <w:pPr>
        <w:tabs>
          <w:tab w:val="left" w:pos="3544"/>
        </w:tabs>
        <w:ind w:left="1134"/>
        <w:rPr>
          <w:i w:val="0"/>
          <w:sz w:val="22"/>
          <w:szCs w:val="22"/>
        </w:rPr>
      </w:pPr>
      <w:r w:rsidRPr="009B318C">
        <w:rPr>
          <w:i w:val="0"/>
          <w:sz w:val="22"/>
          <w:szCs w:val="22"/>
        </w:rPr>
        <w:tab/>
        <w:t>tel. št.: 041 678 682</w:t>
      </w:r>
    </w:p>
    <w:p w14:paraId="55CD1BF6" w14:textId="77777777" w:rsidR="00C735EA" w:rsidRPr="009B318C" w:rsidRDefault="00C735EA" w:rsidP="00C735EA">
      <w:pPr>
        <w:tabs>
          <w:tab w:val="left" w:pos="3544"/>
        </w:tabs>
        <w:ind w:left="1134"/>
        <w:rPr>
          <w:i w:val="0"/>
          <w:sz w:val="22"/>
          <w:szCs w:val="22"/>
        </w:rPr>
      </w:pPr>
      <w:r w:rsidRPr="009B318C">
        <w:rPr>
          <w:i w:val="0"/>
          <w:sz w:val="22"/>
          <w:szCs w:val="22"/>
        </w:rPr>
        <w:t>                                                          </w:t>
      </w:r>
      <w:r w:rsidRPr="009B318C">
        <w:rPr>
          <w:i w:val="0"/>
          <w:sz w:val="22"/>
          <w:szCs w:val="22"/>
        </w:rPr>
        <w:tab/>
        <w:t>(ki je  hkrati skrbnik te pogodbe)</w:t>
      </w:r>
    </w:p>
    <w:p w14:paraId="38B67DD1" w14:textId="77777777" w:rsidR="00C735EA" w:rsidRPr="009B318C" w:rsidRDefault="00C735EA" w:rsidP="00C735EA">
      <w:pPr>
        <w:tabs>
          <w:tab w:val="left" w:pos="3544"/>
        </w:tabs>
        <w:ind w:left="1134"/>
        <w:rPr>
          <w:i w:val="0"/>
          <w:sz w:val="22"/>
          <w:szCs w:val="22"/>
        </w:rPr>
      </w:pPr>
    </w:p>
    <w:p w14:paraId="4C057F69" w14:textId="77777777" w:rsidR="00C735EA" w:rsidRPr="009B318C" w:rsidRDefault="00C735EA" w:rsidP="00C735EA">
      <w:pPr>
        <w:tabs>
          <w:tab w:val="left" w:pos="3544"/>
        </w:tabs>
        <w:ind w:left="1134"/>
        <w:rPr>
          <w:i w:val="0"/>
          <w:sz w:val="22"/>
          <w:szCs w:val="22"/>
        </w:rPr>
      </w:pPr>
      <w:r w:rsidRPr="009B318C">
        <w:rPr>
          <w:i w:val="0"/>
          <w:sz w:val="22"/>
          <w:szCs w:val="22"/>
        </w:rPr>
        <w:t>Nadzornik:</w:t>
      </w:r>
      <w:r w:rsidRPr="009B318C">
        <w:rPr>
          <w:i w:val="0"/>
          <w:sz w:val="22"/>
          <w:szCs w:val="22"/>
        </w:rPr>
        <w:tab/>
        <w:t xml:space="preserve">Imovina d.o.o. </w:t>
      </w:r>
      <w:r w:rsidRPr="009B318C">
        <w:rPr>
          <w:i w:val="0"/>
          <w:sz w:val="22"/>
          <w:szCs w:val="22"/>
        </w:rPr>
        <w:tab/>
      </w:r>
      <w:r w:rsidRPr="009B318C">
        <w:rPr>
          <w:i w:val="0"/>
          <w:sz w:val="22"/>
          <w:szCs w:val="22"/>
        </w:rPr>
        <w:tab/>
      </w:r>
      <w:r w:rsidRPr="009B318C">
        <w:rPr>
          <w:i w:val="0"/>
          <w:sz w:val="22"/>
          <w:szCs w:val="22"/>
        </w:rPr>
        <w:tab/>
      </w:r>
      <w:r w:rsidRPr="009B318C">
        <w:rPr>
          <w:i w:val="0"/>
          <w:sz w:val="22"/>
          <w:szCs w:val="22"/>
        </w:rPr>
        <w:tab/>
      </w:r>
    </w:p>
    <w:p w14:paraId="09F5B9BD" w14:textId="77777777" w:rsidR="00C735EA" w:rsidRPr="009B318C" w:rsidRDefault="00C735EA" w:rsidP="00C735EA">
      <w:pPr>
        <w:tabs>
          <w:tab w:val="left" w:pos="3544"/>
        </w:tabs>
        <w:ind w:left="1134"/>
        <w:rPr>
          <w:i w:val="0"/>
          <w:sz w:val="22"/>
          <w:szCs w:val="22"/>
        </w:rPr>
      </w:pPr>
    </w:p>
    <w:p w14:paraId="32E32BED" w14:textId="77777777" w:rsidR="00C735EA" w:rsidRPr="009B318C" w:rsidRDefault="00C735EA" w:rsidP="00C735EA">
      <w:pPr>
        <w:tabs>
          <w:tab w:val="left" w:pos="3544"/>
        </w:tabs>
        <w:ind w:left="1134"/>
        <w:rPr>
          <w:i w:val="0"/>
          <w:sz w:val="22"/>
          <w:szCs w:val="22"/>
        </w:rPr>
      </w:pPr>
      <w:r w:rsidRPr="009B318C">
        <w:rPr>
          <w:i w:val="0"/>
          <w:sz w:val="22"/>
          <w:szCs w:val="22"/>
        </w:rPr>
        <w:t>Odgovorni nadzornik:</w:t>
      </w:r>
      <w:r w:rsidRPr="009B318C">
        <w:rPr>
          <w:i w:val="0"/>
          <w:sz w:val="22"/>
          <w:szCs w:val="22"/>
        </w:rPr>
        <w:tab/>
        <w:t xml:space="preserve">Roman Frantar , </w:t>
      </w:r>
    </w:p>
    <w:p w14:paraId="5018F9A4" w14:textId="77777777" w:rsidR="00C735EA" w:rsidRPr="009B318C" w:rsidRDefault="00C735EA" w:rsidP="00C735EA">
      <w:pPr>
        <w:tabs>
          <w:tab w:val="left" w:pos="3544"/>
        </w:tabs>
        <w:ind w:left="1134"/>
        <w:rPr>
          <w:i w:val="0"/>
          <w:sz w:val="22"/>
          <w:szCs w:val="22"/>
        </w:rPr>
      </w:pPr>
      <w:r w:rsidRPr="009B318C">
        <w:rPr>
          <w:i w:val="0"/>
          <w:sz w:val="22"/>
          <w:szCs w:val="22"/>
        </w:rPr>
        <w:t xml:space="preserve">                                           </w:t>
      </w:r>
      <w:r w:rsidRPr="009B318C">
        <w:rPr>
          <w:i w:val="0"/>
          <w:sz w:val="22"/>
          <w:szCs w:val="22"/>
        </w:rPr>
        <w:tab/>
        <w:t xml:space="preserve">e-mail: </w:t>
      </w:r>
      <w:hyperlink r:id="rId9" w:history="1">
        <w:r w:rsidRPr="009B318C">
          <w:rPr>
            <w:rStyle w:val="Hiperpovezava"/>
            <w:i w:val="0"/>
            <w:sz w:val="22"/>
            <w:szCs w:val="22"/>
          </w:rPr>
          <w:t>roman.frantar@imovina.si</w:t>
        </w:r>
      </w:hyperlink>
      <w:r w:rsidRPr="009B318C">
        <w:rPr>
          <w:rStyle w:val="Hiperpovezava"/>
          <w:i w:val="0"/>
          <w:sz w:val="22"/>
          <w:szCs w:val="22"/>
        </w:rPr>
        <w:t xml:space="preserve"> </w:t>
      </w:r>
      <w:r w:rsidRPr="009B318C">
        <w:rPr>
          <w:i w:val="0"/>
          <w:sz w:val="22"/>
          <w:szCs w:val="22"/>
        </w:rPr>
        <w:t xml:space="preserve">, </w:t>
      </w:r>
    </w:p>
    <w:p w14:paraId="692DDA8C" w14:textId="77777777" w:rsidR="00C735EA" w:rsidRPr="009B318C" w:rsidRDefault="00C735EA" w:rsidP="00C735EA">
      <w:pPr>
        <w:tabs>
          <w:tab w:val="left" w:pos="3544"/>
        </w:tabs>
        <w:ind w:left="1134"/>
        <w:rPr>
          <w:i w:val="0"/>
          <w:sz w:val="22"/>
          <w:szCs w:val="22"/>
        </w:rPr>
      </w:pPr>
      <w:r w:rsidRPr="009B318C">
        <w:rPr>
          <w:i w:val="0"/>
          <w:sz w:val="22"/>
          <w:szCs w:val="22"/>
        </w:rPr>
        <w:tab/>
        <w:t xml:space="preserve">tel. št. 041 634910                                 </w:t>
      </w:r>
    </w:p>
    <w:p w14:paraId="1F262220" w14:textId="77777777" w:rsidR="00C735EA" w:rsidRPr="009B318C" w:rsidRDefault="00C735EA" w:rsidP="00C735EA">
      <w:pPr>
        <w:tabs>
          <w:tab w:val="left" w:pos="3544"/>
        </w:tabs>
        <w:ind w:left="1134"/>
        <w:rPr>
          <w:i w:val="0"/>
          <w:sz w:val="22"/>
          <w:szCs w:val="22"/>
        </w:rPr>
      </w:pPr>
    </w:p>
    <w:p w14:paraId="14F7E35E" w14:textId="77777777" w:rsidR="00C735EA" w:rsidRPr="009B318C" w:rsidRDefault="00C735EA" w:rsidP="00C735EA">
      <w:pPr>
        <w:tabs>
          <w:tab w:val="left" w:pos="3544"/>
          <w:tab w:val="left" w:pos="3686"/>
        </w:tabs>
        <w:ind w:left="1134"/>
        <w:rPr>
          <w:i w:val="0"/>
          <w:sz w:val="22"/>
          <w:szCs w:val="22"/>
        </w:rPr>
      </w:pPr>
      <w:r w:rsidRPr="009B318C">
        <w:rPr>
          <w:i w:val="0"/>
          <w:sz w:val="22"/>
          <w:szCs w:val="22"/>
        </w:rPr>
        <w:t>Predstavniki izvajalca:</w:t>
      </w:r>
      <w:r w:rsidRPr="009B318C">
        <w:rPr>
          <w:i w:val="0"/>
          <w:sz w:val="22"/>
          <w:szCs w:val="22"/>
        </w:rPr>
        <w:tab/>
        <w:t>_______________</w:t>
      </w:r>
    </w:p>
    <w:p w14:paraId="04DA5A67" w14:textId="77777777" w:rsidR="00C735EA" w:rsidRPr="009B318C" w:rsidRDefault="00C735EA" w:rsidP="00C735EA">
      <w:pPr>
        <w:tabs>
          <w:tab w:val="left" w:pos="3544"/>
          <w:tab w:val="left" w:pos="3686"/>
        </w:tabs>
        <w:ind w:left="1134"/>
        <w:rPr>
          <w:i w:val="0"/>
          <w:sz w:val="22"/>
          <w:szCs w:val="22"/>
        </w:rPr>
      </w:pPr>
      <w:r w:rsidRPr="009B318C">
        <w:rPr>
          <w:i w:val="0"/>
          <w:sz w:val="22"/>
          <w:szCs w:val="22"/>
        </w:rPr>
        <w:tab/>
        <w:t xml:space="preserve">e-mail: </w:t>
      </w:r>
      <w:hyperlink r:id="rId10" w:history="1">
        <w:r w:rsidRPr="009B318C">
          <w:rPr>
            <w:i w:val="0"/>
            <w:sz w:val="22"/>
            <w:szCs w:val="22"/>
          </w:rPr>
          <w:t>__________________</w:t>
        </w:r>
      </w:hyperlink>
      <w:r w:rsidRPr="009B318C">
        <w:rPr>
          <w:i w:val="0"/>
          <w:sz w:val="22"/>
          <w:szCs w:val="22"/>
        </w:rPr>
        <w:t>, tel. št. _______________</w:t>
      </w:r>
    </w:p>
    <w:p w14:paraId="47CADF4F" w14:textId="77777777" w:rsidR="00C735EA" w:rsidRPr="009B318C" w:rsidRDefault="00C735EA" w:rsidP="00C735EA">
      <w:pPr>
        <w:tabs>
          <w:tab w:val="left" w:pos="3544"/>
          <w:tab w:val="left" w:pos="3686"/>
        </w:tabs>
        <w:ind w:left="1134"/>
        <w:rPr>
          <w:i w:val="0"/>
          <w:sz w:val="22"/>
          <w:szCs w:val="22"/>
        </w:rPr>
      </w:pPr>
    </w:p>
    <w:p w14:paraId="4CE5B4E3" w14:textId="77777777" w:rsidR="00C735EA" w:rsidRPr="009B318C" w:rsidRDefault="00C735EA" w:rsidP="00C735EA">
      <w:pPr>
        <w:tabs>
          <w:tab w:val="left" w:pos="3544"/>
          <w:tab w:val="left" w:pos="3686"/>
        </w:tabs>
        <w:ind w:left="1134"/>
        <w:rPr>
          <w:i w:val="0"/>
          <w:sz w:val="22"/>
          <w:szCs w:val="22"/>
        </w:rPr>
      </w:pPr>
      <w:r w:rsidRPr="009B318C">
        <w:rPr>
          <w:i w:val="0"/>
          <w:sz w:val="22"/>
          <w:szCs w:val="22"/>
        </w:rPr>
        <w:t>Pooblaščeni predstavnik izvajalca :</w:t>
      </w:r>
      <w:r w:rsidRPr="009B318C">
        <w:rPr>
          <w:i w:val="0"/>
          <w:sz w:val="22"/>
          <w:szCs w:val="22"/>
        </w:rPr>
        <w:tab/>
        <w:t>_______________</w:t>
      </w:r>
    </w:p>
    <w:p w14:paraId="2359447B" w14:textId="77777777" w:rsidR="00C735EA" w:rsidRPr="009B318C" w:rsidRDefault="00C735EA" w:rsidP="00C735EA">
      <w:pPr>
        <w:tabs>
          <w:tab w:val="left" w:pos="3544"/>
          <w:tab w:val="left" w:pos="3686"/>
        </w:tabs>
        <w:ind w:left="1134"/>
        <w:rPr>
          <w:i w:val="0"/>
          <w:sz w:val="22"/>
          <w:szCs w:val="22"/>
        </w:rPr>
      </w:pPr>
      <w:r w:rsidRPr="009B318C">
        <w:rPr>
          <w:i w:val="0"/>
          <w:sz w:val="22"/>
          <w:szCs w:val="22"/>
        </w:rPr>
        <w:tab/>
        <w:t>e-mail: __________________,  tel. št. ______________</w:t>
      </w:r>
    </w:p>
    <w:p w14:paraId="32A4D842" w14:textId="77777777" w:rsidR="00C735EA" w:rsidRPr="009B318C" w:rsidRDefault="00C735EA" w:rsidP="00C735EA">
      <w:pPr>
        <w:tabs>
          <w:tab w:val="left" w:pos="3544"/>
          <w:tab w:val="left" w:pos="3736"/>
        </w:tabs>
        <w:ind w:left="1134"/>
        <w:rPr>
          <w:i w:val="0"/>
          <w:sz w:val="22"/>
          <w:szCs w:val="22"/>
        </w:rPr>
      </w:pPr>
      <w:r w:rsidRPr="009B318C">
        <w:rPr>
          <w:i w:val="0"/>
          <w:sz w:val="22"/>
          <w:szCs w:val="22"/>
        </w:rPr>
        <w:tab/>
      </w:r>
    </w:p>
    <w:p w14:paraId="790930F1" w14:textId="77777777" w:rsidR="00C735EA" w:rsidRPr="009B318C" w:rsidRDefault="00C735EA" w:rsidP="00C735EA">
      <w:pPr>
        <w:tabs>
          <w:tab w:val="left" w:pos="3544"/>
          <w:tab w:val="left" w:pos="3686"/>
        </w:tabs>
        <w:ind w:left="1134"/>
        <w:rPr>
          <w:i w:val="0"/>
          <w:sz w:val="22"/>
          <w:szCs w:val="22"/>
        </w:rPr>
      </w:pPr>
      <w:r w:rsidRPr="009B318C">
        <w:rPr>
          <w:i w:val="0"/>
          <w:sz w:val="22"/>
          <w:szCs w:val="22"/>
        </w:rPr>
        <w:t>Odgovorni vodja del:</w:t>
      </w:r>
      <w:r w:rsidRPr="009B318C">
        <w:rPr>
          <w:i w:val="0"/>
          <w:sz w:val="22"/>
          <w:szCs w:val="22"/>
        </w:rPr>
        <w:tab/>
        <w:t>_____________</w:t>
      </w:r>
    </w:p>
    <w:p w14:paraId="70A78D00" w14:textId="77777777" w:rsidR="00C735EA" w:rsidRPr="009B318C" w:rsidRDefault="00C735EA" w:rsidP="00C735EA">
      <w:pPr>
        <w:tabs>
          <w:tab w:val="left" w:pos="3544"/>
          <w:tab w:val="left" w:pos="3686"/>
        </w:tabs>
        <w:ind w:left="1134"/>
        <w:rPr>
          <w:i w:val="0"/>
          <w:sz w:val="22"/>
          <w:szCs w:val="22"/>
        </w:rPr>
      </w:pPr>
      <w:r w:rsidRPr="009B318C">
        <w:rPr>
          <w:i w:val="0"/>
          <w:sz w:val="22"/>
          <w:szCs w:val="22"/>
        </w:rPr>
        <w:tab/>
        <w:t>e-mail: ______________,  tel. št. ______________</w:t>
      </w:r>
    </w:p>
    <w:p w14:paraId="66D93827" w14:textId="77777777" w:rsidR="00C735EA" w:rsidRPr="009B318C" w:rsidRDefault="00C735EA" w:rsidP="00C735EA">
      <w:pPr>
        <w:ind w:left="1134"/>
        <w:jc w:val="both"/>
        <w:rPr>
          <w:i w:val="0"/>
          <w:sz w:val="22"/>
          <w:szCs w:val="22"/>
        </w:rPr>
      </w:pPr>
    </w:p>
    <w:p w14:paraId="364C1373" w14:textId="77777777" w:rsidR="00C735EA" w:rsidRPr="009B318C" w:rsidRDefault="00C735EA" w:rsidP="00C735EA">
      <w:pPr>
        <w:ind w:left="1134"/>
        <w:jc w:val="both"/>
        <w:rPr>
          <w:i w:val="0"/>
          <w:sz w:val="22"/>
          <w:szCs w:val="22"/>
        </w:rPr>
      </w:pPr>
    </w:p>
    <w:p w14:paraId="1F92F01B" w14:textId="77777777" w:rsidR="00C735EA" w:rsidRPr="009B318C" w:rsidRDefault="00C735EA" w:rsidP="00C735EA">
      <w:pPr>
        <w:ind w:left="1134"/>
        <w:jc w:val="both"/>
        <w:rPr>
          <w:i w:val="0"/>
          <w:sz w:val="22"/>
          <w:szCs w:val="22"/>
        </w:rPr>
      </w:pPr>
      <w:r w:rsidRPr="009B318C">
        <w:rPr>
          <w:i w:val="0"/>
          <w:sz w:val="22"/>
          <w:szCs w:val="22"/>
        </w:rPr>
        <w:t xml:space="preserve">Pogodbene stranke soglašajo in pooblaščajo MOL, da bo v vseh primerih, ko so s to pogodbo določene pravice in obveznosti naročnikov, nastopal v njihovem imenu MOL, razen, ko je posebej določeno, da gre za lastnike objekta, ter za finančne obveznosti (izstavitev in plačilo situacij, obračun pogodbene kazni, uveljavljanje škode).  </w:t>
      </w:r>
    </w:p>
    <w:p w14:paraId="631200AA" w14:textId="77777777" w:rsidR="00C735EA" w:rsidRPr="009B318C" w:rsidRDefault="00C735EA" w:rsidP="00C735EA">
      <w:pPr>
        <w:ind w:left="1134"/>
        <w:rPr>
          <w:i w:val="0"/>
          <w:sz w:val="22"/>
          <w:szCs w:val="22"/>
        </w:rPr>
      </w:pPr>
    </w:p>
    <w:p w14:paraId="44B07730" w14:textId="77777777" w:rsidR="00C735EA" w:rsidRPr="009B318C" w:rsidRDefault="00C735EA" w:rsidP="00C735EA">
      <w:pPr>
        <w:ind w:left="1134"/>
        <w:jc w:val="center"/>
        <w:rPr>
          <w:i w:val="0"/>
          <w:sz w:val="22"/>
          <w:szCs w:val="22"/>
        </w:rPr>
      </w:pPr>
      <w:r w:rsidRPr="009B318C">
        <w:rPr>
          <w:i w:val="0"/>
          <w:sz w:val="22"/>
          <w:szCs w:val="22"/>
        </w:rPr>
        <w:t>22. člen</w:t>
      </w:r>
    </w:p>
    <w:p w14:paraId="40D948D3" w14:textId="77777777" w:rsidR="00C735EA" w:rsidRPr="009B318C" w:rsidRDefault="00C735EA" w:rsidP="00C735EA">
      <w:pPr>
        <w:ind w:left="1134"/>
        <w:rPr>
          <w:i w:val="0"/>
          <w:sz w:val="22"/>
          <w:szCs w:val="22"/>
        </w:rPr>
      </w:pPr>
    </w:p>
    <w:p w14:paraId="6ACB9F11" w14:textId="77777777" w:rsidR="00C735EA" w:rsidRPr="009B318C" w:rsidRDefault="00C735EA" w:rsidP="00C735EA">
      <w:pPr>
        <w:ind w:left="1134"/>
        <w:jc w:val="both"/>
        <w:rPr>
          <w:i w:val="0"/>
          <w:sz w:val="22"/>
          <w:szCs w:val="22"/>
        </w:rPr>
      </w:pPr>
      <w:r w:rsidRPr="009B318C">
        <w:rPr>
          <w:i w:val="0"/>
          <w:sz w:val="22"/>
          <w:szCs w:val="22"/>
        </w:rPr>
        <w:t xml:space="preserve">Izvajalec mora omogočiti izvajanje osnovnih obveznosti nadzornika, ki so redna kontrola kvalitete vseh del po pogodbi, kontrola napredovanja del po potrjenem terminskem in finančnem planu, redni pregled in podpis gradbenega dnevnika ter knjige obračunskih izmer, pregled in potrjevanje začasnih </w:t>
      </w:r>
      <w:r w:rsidRPr="009B318C">
        <w:rPr>
          <w:i w:val="0"/>
          <w:sz w:val="22"/>
          <w:szCs w:val="22"/>
        </w:rPr>
        <w:lastRenderedPageBreak/>
        <w:t xml:space="preserve">mesečnih situacij in končne situacije, sodelovanje pri prevzemu objekta – del in dokončnem obračunu. </w:t>
      </w:r>
    </w:p>
    <w:p w14:paraId="20A235E8" w14:textId="77777777" w:rsidR="00C735EA" w:rsidRPr="009B318C" w:rsidRDefault="00C735EA" w:rsidP="00C735EA">
      <w:pPr>
        <w:ind w:left="1134"/>
        <w:jc w:val="both"/>
        <w:rPr>
          <w:i w:val="0"/>
          <w:sz w:val="22"/>
          <w:szCs w:val="22"/>
        </w:rPr>
      </w:pPr>
    </w:p>
    <w:p w14:paraId="09FAB9F6" w14:textId="77777777" w:rsidR="00C735EA" w:rsidRPr="009B318C" w:rsidRDefault="00C735EA" w:rsidP="00C735EA">
      <w:pPr>
        <w:ind w:left="1134"/>
        <w:jc w:val="both"/>
        <w:rPr>
          <w:i w:val="0"/>
          <w:sz w:val="22"/>
          <w:szCs w:val="22"/>
        </w:rPr>
      </w:pPr>
      <w:r w:rsidRPr="009B318C">
        <w:rPr>
          <w:i w:val="0"/>
          <w:sz w:val="22"/>
          <w:szCs w:val="22"/>
        </w:rPr>
        <w:t>V primeru nesoglasja med odgovornim nadzornikom in izvajalcem na gradbišču, je za reševanje nesoglasja pooblaščen pooblaščeni predstavnik naročnikov.</w:t>
      </w:r>
    </w:p>
    <w:p w14:paraId="72BCBA14" w14:textId="77777777" w:rsidR="00C735EA" w:rsidRPr="009B318C" w:rsidRDefault="00C735EA" w:rsidP="00C735EA">
      <w:pPr>
        <w:ind w:left="1134"/>
        <w:jc w:val="both"/>
        <w:rPr>
          <w:i w:val="0"/>
          <w:sz w:val="22"/>
          <w:szCs w:val="22"/>
        </w:rPr>
      </w:pPr>
    </w:p>
    <w:p w14:paraId="4D3B7572" w14:textId="77777777" w:rsidR="00C735EA" w:rsidRPr="009B318C" w:rsidRDefault="00C735EA" w:rsidP="00C735EA">
      <w:pPr>
        <w:ind w:left="1134"/>
        <w:jc w:val="both"/>
        <w:rPr>
          <w:i w:val="0"/>
          <w:sz w:val="22"/>
          <w:szCs w:val="22"/>
        </w:rPr>
      </w:pPr>
      <w:r w:rsidRPr="009B318C">
        <w:rPr>
          <w:i w:val="0"/>
          <w:sz w:val="22"/>
          <w:szCs w:val="22"/>
        </w:rPr>
        <w:t>Odgovorni vodja del je dolžan skrbeti za tehnično pravilno in kakovostno izvedbo del, zagotavljati dogovorjene roke in usklajenost posameznih faz dela skladno s to pogodbo.</w:t>
      </w:r>
    </w:p>
    <w:p w14:paraId="7D156AB4" w14:textId="77777777" w:rsidR="00C735EA" w:rsidRPr="009B318C" w:rsidRDefault="00C735EA" w:rsidP="00C735EA">
      <w:pPr>
        <w:ind w:left="1134"/>
        <w:jc w:val="both"/>
        <w:rPr>
          <w:i w:val="0"/>
          <w:sz w:val="22"/>
          <w:szCs w:val="22"/>
        </w:rPr>
      </w:pPr>
    </w:p>
    <w:p w14:paraId="39AB88DB" w14:textId="77777777" w:rsidR="00C735EA" w:rsidRPr="009B318C" w:rsidRDefault="00C735EA" w:rsidP="00C735EA">
      <w:pPr>
        <w:ind w:left="1134"/>
        <w:jc w:val="both"/>
        <w:rPr>
          <w:i w:val="0"/>
          <w:sz w:val="22"/>
          <w:szCs w:val="22"/>
        </w:rPr>
      </w:pPr>
      <w:r w:rsidRPr="009B318C">
        <w:rPr>
          <w:i w:val="0"/>
          <w:sz w:val="22"/>
          <w:szCs w:val="22"/>
        </w:rPr>
        <w:t>Pogodbene stranke imajo v primeru objektivnih razlogov pravico zamenjati predstavnike, navedene v 21. členu te pogodbe. O spremembi se morajo pisno obvestiti. Za veljavnost zamenjave odgovornega vodje del, mora pooblaščeni predstavnik naročnikov dati svoje soglasje.</w:t>
      </w:r>
    </w:p>
    <w:p w14:paraId="04AE1101" w14:textId="77777777" w:rsidR="00C735EA" w:rsidRPr="009B318C" w:rsidRDefault="00C735EA" w:rsidP="00C735EA">
      <w:pPr>
        <w:ind w:left="1134"/>
        <w:jc w:val="both"/>
        <w:rPr>
          <w:i w:val="0"/>
          <w:sz w:val="22"/>
          <w:szCs w:val="22"/>
        </w:rPr>
      </w:pPr>
    </w:p>
    <w:p w14:paraId="24CF05DE" w14:textId="77777777" w:rsidR="00C735EA" w:rsidRPr="009B318C" w:rsidRDefault="00C735EA" w:rsidP="00C735EA">
      <w:pPr>
        <w:ind w:left="1134"/>
        <w:jc w:val="both"/>
        <w:rPr>
          <w:i w:val="0"/>
          <w:sz w:val="22"/>
          <w:szCs w:val="22"/>
        </w:rPr>
      </w:pPr>
    </w:p>
    <w:p w14:paraId="3520D976" w14:textId="77777777" w:rsidR="00C735EA" w:rsidRPr="009B318C" w:rsidRDefault="00C735EA" w:rsidP="00C735EA">
      <w:pPr>
        <w:pStyle w:val="Naslov7"/>
        <w:keepNext/>
        <w:numPr>
          <w:ilvl w:val="0"/>
          <w:numId w:val="33"/>
        </w:numPr>
        <w:tabs>
          <w:tab w:val="clear" w:pos="1997"/>
          <w:tab w:val="num" w:pos="1134"/>
        </w:tabs>
        <w:spacing w:before="0" w:after="0"/>
        <w:ind w:left="1134" w:firstLine="0"/>
        <w:rPr>
          <w:i w:val="0"/>
          <w:sz w:val="22"/>
          <w:szCs w:val="22"/>
        </w:rPr>
      </w:pPr>
      <w:r w:rsidRPr="009B318C">
        <w:rPr>
          <w:i w:val="0"/>
          <w:sz w:val="22"/>
          <w:szCs w:val="22"/>
        </w:rPr>
        <w:t xml:space="preserve"> PROTIKORUPCIJSKA KLAVZULA IN KRŠITEV DELOVNE, OKOLJSKE IN SOCIALNE ZAKONODAJE </w:t>
      </w:r>
    </w:p>
    <w:p w14:paraId="4843461B" w14:textId="77777777" w:rsidR="00C735EA" w:rsidRPr="009B318C" w:rsidRDefault="00C735EA" w:rsidP="00C735EA">
      <w:pPr>
        <w:ind w:left="1134"/>
        <w:rPr>
          <w:i w:val="0"/>
          <w:sz w:val="22"/>
          <w:szCs w:val="22"/>
        </w:rPr>
      </w:pPr>
    </w:p>
    <w:p w14:paraId="57E5432A" w14:textId="77777777" w:rsidR="00C735EA" w:rsidRPr="009B318C" w:rsidRDefault="00C735EA" w:rsidP="00C735EA">
      <w:pPr>
        <w:ind w:left="1134"/>
        <w:jc w:val="center"/>
        <w:rPr>
          <w:i w:val="0"/>
          <w:sz w:val="22"/>
          <w:szCs w:val="22"/>
        </w:rPr>
      </w:pPr>
      <w:r w:rsidRPr="009B318C">
        <w:rPr>
          <w:i w:val="0"/>
          <w:sz w:val="22"/>
          <w:szCs w:val="22"/>
        </w:rPr>
        <w:t>23. člen</w:t>
      </w:r>
    </w:p>
    <w:p w14:paraId="114E756E" w14:textId="77777777" w:rsidR="00C735EA" w:rsidRPr="009B318C" w:rsidRDefault="00C735EA" w:rsidP="00C735EA">
      <w:pPr>
        <w:ind w:left="1134"/>
        <w:jc w:val="center"/>
        <w:rPr>
          <w:i w:val="0"/>
          <w:sz w:val="22"/>
          <w:szCs w:val="22"/>
        </w:rPr>
      </w:pPr>
    </w:p>
    <w:p w14:paraId="09FBC844" w14:textId="77777777" w:rsidR="00C735EA" w:rsidRPr="009B318C" w:rsidRDefault="00C735EA" w:rsidP="00C735EA">
      <w:pPr>
        <w:ind w:left="1134"/>
        <w:jc w:val="both"/>
        <w:rPr>
          <w:i w:val="0"/>
          <w:sz w:val="22"/>
          <w:szCs w:val="22"/>
        </w:rPr>
      </w:pPr>
      <w:r w:rsidRPr="009B318C">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14:paraId="1B3EA13C" w14:textId="77777777" w:rsidR="00C735EA" w:rsidRPr="009B318C" w:rsidRDefault="00C735EA" w:rsidP="00C735EA">
      <w:pPr>
        <w:ind w:left="1134"/>
        <w:jc w:val="both"/>
        <w:rPr>
          <w:i w:val="0"/>
          <w:sz w:val="22"/>
          <w:szCs w:val="22"/>
        </w:rPr>
      </w:pPr>
    </w:p>
    <w:p w14:paraId="4CBC4E0B" w14:textId="77777777" w:rsidR="00C735EA" w:rsidRPr="009B318C" w:rsidRDefault="00C735EA" w:rsidP="00C735EA">
      <w:pPr>
        <w:ind w:left="1134"/>
        <w:jc w:val="both"/>
        <w:rPr>
          <w:i w:val="0"/>
          <w:sz w:val="22"/>
          <w:szCs w:val="22"/>
        </w:rPr>
      </w:pPr>
      <w:r w:rsidRPr="009B318C">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6F0ACE44" w14:textId="77777777" w:rsidR="00C735EA" w:rsidRPr="009B318C" w:rsidRDefault="00C735EA" w:rsidP="00C735EA">
      <w:pPr>
        <w:ind w:left="1134"/>
        <w:jc w:val="both"/>
        <w:rPr>
          <w:i w:val="0"/>
          <w:sz w:val="22"/>
          <w:szCs w:val="22"/>
        </w:rPr>
      </w:pPr>
    </w:p>
    <w:p w14:paraId="0C97F17B" w14:textId="77777777" w:rsidR="00C735EA" w:rsidRPr="009B318C" w:rsidRDefault="00C735EA" w:rsidP="00C735EA">
      <w:pPr>
        <w:ind w:left="1134"/>
        <w:jc w:val="center"/>
        <w:rPr>
          <w:i w:val="0"/>
          <w:sz w:val="22"/>
          <w:szCs w:val="22"/>
        </w:rPr>
      </w:pPr>
      <w:r w:rsidRPr="009B318C">
        <w:rPr>
          <w:i w:val="0"/>
          <w:sz w:val="22"/>
          <w:szCs w:val="22"/>
        </w:rPr>
        <w:t>24. člen</w:t>
      </w:r>
    </w:p>
    <w:p w14:paraId="3C17A904" w14:textId="77777777" w:rsidR="00C735EA" w:rsidRPr="009B318C" w:rsidRDefault="00C735EA" w:rsidP="00C735EA">
      <w:pPr>
        <w:ind w:left="1134"/>
        <w:jc w:val="both"/>
        <w:rPr>
          <w:i w:val="0"/>
          <w:sz w:val="22"/>
          <w:szCs w:val="22"/>
        </w:rPr>
      </w:pPr>
    </w:p>
    <w:p w14:paraId="72BBD42B" w14:textId="77777777" w:rsidR="00C735EA" w:rsidRPr="009B318C" w:rsidRDefault="00C735EA" w:rsidP="00C735EA">
      <w:pPr>
        <w:ind w:left="1134"/>
        <w:jc w:val="both"/>
        <w:rPr>
          <w:i w:val="0"/>
          <w:sz w:val="22"/>
          <w:szCs w:val="22"/>
        </w:rPr>
      </w:pPr>
      <w:r w:rsidRPr="009B318C">
        <w:rPr>
          <w:i w:val="0"/>
          <w:sz w:val="22"/>
          <w:szCs w:val="22"/>
        </w:rPr>
        <w:t>V primeru, če so naročniki seznanjeni, da je pristojni državni organ ali sodišče s pravnomočno odločitvijo ugotovilo kršitev delovne, okoljske ali socialne zakonodaje s strani izvajalca ali njegovega podizvajalca, je ta pogodba razvezana po samem zakonu. Naročniki bodo o prenehanju pogodbe nemudoma pisno obvestili izvajalca.</w:t>
      </w:r>
    </w:p>
    <w:p w14:paraId="2AC76E08" w14:textId="77777777" w:rsidR="00C735EA" w:rsidRPr="009B318C" w:rsidRDefault="00C735EA" w:rsidP="00C735EA">
      <w:pPr>
        <w:ind w:left="1134"/>
        <w:jc w:val="both"/>
        <w:rPr>
          <w:i w:val="0"/>
          <w:sz w:val="22"/>
          <w:szCs w:val="22"/>
        </w:rPr>
      </w:pPr>
    </w:p>
    <w:p w14:paraId="3FD4FED9" w14:textId="77777777" w:rsidR="00C735EA" w:rsidRPr="009B318C" w:rsidRDefault="00C735EA" w:rsidP="00C735EA">
      <w:pPr>
        <w:ind w:left="1134"/>
        <w:jc w:val="both"/>
        <w:rPr>
          <w:i w:val="0"/>
          <w:sz w:val="22"/>
          <w:szCs w:val="22"/>
        </w:rPr>
      </w:pPr>
    </w:p>
    <w:p w14:paraId="6941B1C8" w14:textId="77777777" w:rsidR="00C735EA" w:rsidRPr="009B318C" w:rsidRDefault="00C735EA" w:rsidP="00C735EA">
      <w:pPr>
        <w:pStyle w:val="Naslov7"/>
        <w:keepNext/>
        <w:numPr>
          <w:ilvl w:val="0"/>
          <w:numId w:val="33"/>
        </w:numPr>
        <w:tabs>
          <w:tab w:val="clear" w:pos="1997"/>
          <w:tab w:val="num" w:pos="1134"/>
        </w:tabs>
        <w:spacing w:before="0" w:after="0"/>
        <w:ind w:left="1134" w:firstLine="0"/>
        <w:rPr>
          <w:i w:val="0"/>
          <w:sz w:val="22"/>
          <w:szCs w:val="22"/>
        </w:rPr>
      </w:pPr>
      <w:r w:rsidRPr="009B318C">
        <w:rPr>
          <w:i w:val="0"/>
          <w:sz w:val="22"/>
          <w:szCs w:val="22"/>
        </w:rPr>
        <w:t>SESTAVNI DELI POGODBE</w:t>
      </w:r>
    </w:p>
    <w:p w14:paraId="184E3587" w14:textId="77777777" w:rsidR="00C735EA" w:rsidRPr="009B318C" w:rsidRDefault="00C735EA" w:rsidP="00C735EA">
      <w:pPr>
        <w:ind w:left="1134"/>
        <w:rPr>
          <w:i w:val="0"/>
          <w:sz w:val="22"/>
          <w:szCs w:val="22"/>
        </w:rPr>
      </w:pPr>
    </w:p>
    <w:p w14:paraId="0B6836CA" w14:textId="77777777" w:rsidR="00C735EA" w:rsidRPr="009B318C" w:rsidRDefault="00C735EA" w:rsidP="00C735EA">
      <w:pPr>
        <w:ind w:left="1134"/>
        <w:jc w:val="center"/>
        <w:rPr>
          <w:i w:val="0"/>
          <w:sz w:val="22"/>
          <w:szCs w:val="22"/>
        </w:rPr>
      </w:pPr>
      <w:r w:rsidRPr="009B318C">
        <w:rPr>
          <w:i w:val="0"/>
          <w:sz w:val="22"/>
          <w:szCs w:val="22"/>
        </w:rPr>
        <w:t>25. člen</w:t>
      </w:r>
    </w:p>
    <w:p w14:paraId="380AA672" w14:textId="77777777" w:rsidR="00C735EA" w:rsidRPr="009B318C" w:rsidRDefault="00C735EA" w:rsidP="00C735EA">
      <w:pPr>
        <w:ind w:left="1134"/>
        <w:jc w:val="center"/>
        <w:rPr>
          <w:i w:val="0"/>
          <w:sz w:val="22"/>
          <w:szCs w:val="22"/>
        </w:rPr>
      </w:pPr>
    </w:p>
    <w:p w14:paraId="0BA02CB3" w14:textId="77777777" w:rsidR="00C735EA" w:rsidRPr="00A64ACE" w:rsidRDefault="00C735EA" w:rsidP="00C735EA">
      <w:pPr>
        <w:ind w:left="1134"/>
        <w:rPr>
          <w:i w:val="0"/>
          <w:sz w:val="22"/>
          <w:szCs w:val="22"/>
        </w:rPr>
      </w:pPr>
      <w:r w:rsidRPr="009B318C">
        <w:rPr>
          <w:i w:val="0"/>
          <w:sz w:val="22"/>
          <w:szCs w:val="22"/>
        </w:rPr>
        <w:t xml:space="preserve">Sestavni deli te pogodbe so:ponudba izvajalca štev. ……z dne  ………. in </w:t>
      </w:r>
    </w:p>
    <w:p w14:paraId="1ADF74DE" w14:textId="77777777" w:rsidR="00C735EA" w:rsidRPr="009B318C" w:rsidRDefault="00C735EA" w:rsidP="00C735EA">
      <w:pPr>
        <w:pStyle w:val="Odstavekseznama"/>
        <w:numPr>
          <w:ilvl w:val="0"/>
          <w:numId w:val="39"/>
        </w:numPr>
        <w:ind w:left="1134"/>
        <w:rPr>
          <w:i w:val="0"/>
          <w:sz w:val="22"/>
          <w:szCs w:val="22"/>
        </w:rPr>
      </w:pPr>
      <w:r w:rsidRPr="009B318C">
        <w:rPr>
          <w:i w:val="0"/>
          <w:sz w:val="22"/>
          <w:szCs w:val="22"/>
        </w:rPr>
        <w:t>ponudba izvajalca štev.  __________ z dne ________,</w:t>
      </w:r>
    </w:p>
    <w:p w14:paraId="09933813" w14:textId="77777777" w:rsidR="00C735EA" w:rsidRPr="009B318C" w:rsidRDefault="00C735EA" w:rsidP="00C735EA">
      <w:pPr>
        <w:pStyle w:val="Odstavekseznama"/>
        <w:numPr>
          <w:ilvl w:val="0"/>
          <w:numId w:val="39"/>
        </w:numPr>
        <w:ind w:left="1134"/>
        <w:rPr>
          <w:i w:val="0"/>
          <w:sz w:val="22"/>
          <w:szCs w:val="22"/>
        </w:rPr>
      </w:pPr>
      <w:r w:rsidRPr="009B318C">
        <w:rPr>
          <w:i w:val="0"/>
          <w:sz w:val="22"/>
          <w:szCs w:val="22"/>
        </w:rPr>
        <w:t>ponudbeni predračun št. _________  z dne ________,</w:t>
      </w:r>
    </w:p>
    <w:p w14:paraId="6FDAF90E" w14:textId="77777777" w:rsidR="00C735EA" w:rsidRPr="009B318C" w:rsidRDefault="00C735EA" w:rsidP="00C735EA">
      <w:pPr>
        <w:pStyle w:val="Odstavekseznama"/>
        <w:numPr>
          <w:ilvl w:val="0"/>
          <w:numId w:val="39"/>
        </w:numPr>
        <w:ind w:left="1134"/>
        <w:rPr>
          <w:i w:val="0"/>
          <w:sz w:val="22"/>
          <w:szCs w:val="22"/>
        </w:rPr>
      </w:pPr>
      <w:r w:rsidRPr="009B318C">
        <w:rPr>
          <w:i w:val="0"/>
          <w:sz w:val="22"/>
          <w:szCs w:val="22"/>
        </w:rPr>
        <w:t>razpisna dokumentacija s popisom del - specifikacijo št.</w:t>
      </w:r>
      <w:r w:rsidRPr="009B318C">
        <w:rPr>
          <w:b/>
          <w:sz w:val="22"/>
          <w:szCs w:val="22"/>
        </w:rPr>
        <w:t xml:space="preserve"> </w:t>
      </w:r>
      <w:r w:rsidRPr="009B318C">
        <w:rPr>
          <w:i w:val="0"/>
          <w:sz w:val="22"/>
          <w:szCs w:val="22"/>
        </w:rPr>
        <w:t xml:space="preserve">430-1707/2017-_____ z  dne ______,  </w:t>
      </w:r>
    </w:p>
    <w:p w14:paraId="3E918B37" w14:textId="52501710" w:rsidR="00C735EA" w:rsidRPr="009B318C" w:rsidRDefault="00C735EA" w:rsidP="000F6CF9">
      <w:pPr>
        <w:pStyle w:val="Odstavekseznama"/>
        <w:numPr>
          <w:ilvl w:val="0"/>
          <w:numId w:val="39"/>
        </w:numPr>
        <w:rPr>
          <w:i w:val="0"/>
          <w:sz w:val="22"/>
          <w:szCs w:val="22"/>
        </w:rPr>
      </w:pPr>
      <w:r w:rsidRPr="009B318C">
        <w:rPr>
          <w:i w:val="0"/>
          <w:sz w:val="22"/>
          <w:szCs w:val="22"/>
        </w:rPr>
        <w:t xml:space="preserve">kulturnovarstveni pogoji ZVKDS, OE Ljubljana, št. 35102-0104/2017-2  z 1.2.2017 in kulturnovarstveno soglasje ZVKDS, OE Ljubljana, št. </w:t>
      </w:r>
      <w:r w:rsidR="000F6CF9" w:rsidRPr="000F6CF9">
        <w:rPr>
          <w:i w:val="0"/>
          <w:sz w:val="22"/>
          <w:szCs w:val="22"/>
        </w:rPr>
        <w:t>35102-0104/2017 – 5 s 5.1.2018</w:t>
      </w:r>
      <w:r w:rsidR="000F6CF9">
        <w:rPr>
          <w:i w:val="0"/>
          <w:sz w:val="22"/>
          <w:szCs w:val="22"/>
        </w:rPr>
        <w:t xml:space="preserve"> </w:t>
      </w:r>
      <w:r w:rsidRPr="009B318C">
        <w:rPr>
          <w:i w:val="0"/>
          <w:sz w:val="22"/>
          <w:szCs w:val="22"/>
        </w:rPr>
        <w:t>,</w:t>
      </w:r>
    </w:p>
    <w:p w14:paraId="7096A401" w14:textId="77777777" w:rsidR="00C735EA" w:rsidRPr="009B318C" w:rsidRDefault="00C735EA" w:rsidP="00C735EA">
      <w:pPr>
        <w:pStyle w:val="Odstavekseznama"/>
        <w:numPr>
          <w:ilvl w:val="0"/>
          <w:numId w:val="39"/>
        </w:numPr>
        <w:ind w:left="1134"/>
        <w:rPr>
          <w:i w:val="0"/>
          <w:sz w:val="22"/>
          <w:szCs w:val="22"/>
        </w:rPr>
      </w:pPr>
      <w:r w:rsidRPr="009B318C">
        <w:rPr>
          <w:i w:val="0"/>
          <w:sz w:val="22"/>
          <w:szCs w:val="22"/>
        </w:rPr>
        <w:t>terminski plan izvajalca,</w:t>
      </w:r>
    </w:p>
    <w:p w14:paraId="5E1EB133" w14:textId="77777777" w:rsidR="00C735EA" w:rsidRPr="00A64ACE" w:rsidRDefault="00C735EA" w:rsidP="00C735EA">
      <w:pPr>
        <w:numPr>
          <w:ilvl w:val="0"/>
          <w:numId w:val="32"/>
        </w:numPr>
        <w:tabs>
          <w:tab w:val="clear" w:pos="360"/>
          <w:tab w:val="num" w:pos="1560"/>
        </w:tabs>
        <w:ind w:left="1134" w:hanging="426"/>
        <w:jc w:val="both"/>
        <w:rPr>
          <w:i w:val="0"/>
          <w:sz w:val="22"/>
          <w:szCs w:val="22"/>
        </w:rPr>
      </w:pPr>
      <w:r w:rsidRPr="009B318C">
        <w:rPr>
          <w:i w:val="0"/>
          <w:sz w:val="22"/>
          <w:szCs w:val="22"/>
        </w:rPr>
        <w:t>lokacijska informacija št. 3501-_______________ z dne _____________;</w:t>
      </w:r>
    </w:p>
    <w:p w14:paraId="5A80CEA9" w14:textId="77777777" w:rsidR="00C735EA" w:rsidRPr="009B318C" w:rsidRDefault="00C735EA" w:rsidP="00C735EA">
      <w:pPr>
        <w:pStyle w:val="Odstavekseznama"/>
        <w:numPr>
          <w:ilvl w:val="0"/>
          <w:numId w:val="39"/>
        </w:numPr>
        <w:ind w:left="1134"/>
        <w:jc w:val="both"/>
        <w:rPr>
          <w:i w:val="0"/>
          <w:sz w:val="22"/>
          <w:szCs w:val="22"/>
        </w:rPr>
      </w:pPr>
      <w:r w:rsidRPr="009B318C">
        <w:rPr>
          <w:i w:val="0"/>
          <w:sz w:val="22"/>
          <w:szCs w:val="22"/>
        </w:rPr>
        <w:t>razpisna dokumentacija za javno naročilo št. 430-1707/2017-_____ z dne ___________</w:t>
      </w:r>
    </w:p>
    <w:p w14:paraId="1A852122" w14:textId="77777777" w:rsidR="00C735EA" w:rsidRPr="009B318C" w:rsidRDefault="00C735EA" w:rsidP="00C735EA">
      <w:pPr>
        <w:ind w:left="1134"/>
        <w:rPr>
          <w:i w:val="0"/>
          <w:sz w:val="22"/>
          <w:szCs w:val="22"/>
        </w:rPr>
      </w:pPr>
    </w:p>
    <w:p w14:paraId="0054D2DF" w14:textId="77777777" w:rsidR="00C735EA" w:rsidRPr="009B318C" w:rsidRDefault="00C735EA" w:rsidP="00C735EA">
      <w:pPr>
        <w:ind w:left="1134"/>
        <w:rPr>
          <w:i w:val="0"/>
          <w:sz w:val="22"/>
          <w:szCs w:val="22"/>
        </w:rPr>
      </w:pPr>
    </w:p>
    <w:p w14:paraId="512A6D5B" w14:textId="77777777" w:rsidR="00C735EA" w:rsidRPr="009B318C" w:rsidRDefault="00C735EA" w:rsidP="00C735EA">
      <w:pPr>
        <w:pStyle w:val="Naslov7"/>
        <w:keepNext/>
        <w:numPr>
          <w:ilvl w:val="0"/>
          <w:numId w:val="33"/>
        </w:numPr>
        <w:tabs>
          <w:tab w:val="clear" w:pos="1997"/>
          <w:tab w:val="num" w:pos="1260"/>
        </w:tabs>
        <w:spacing w:before="0" w:after="0"/>
        <w:ind w:left="1134" w:firstLine="0"/>
        <w:jc w:val="both"/>
        <w:rPr>
          <w:bCs/>
          <w:i w:val="0"/>
          <w:iCs/>
          <w:sz w:val="22"/>
          <w:szCs w:val="22"/>
        </w:rPr>
      </w:pPr>
      <w:r w:rsidRPr="009B318C">
        <w:rPr>
          <w:bCs/>
          <w:i w:val="0"/>
          <w:iCs/>
          <w:sz w:val="22"/>
          <w:szCs w:val="22"/>
        </w:rPr>
        <w:lastRenderedPageBreak/>
        <w:t xml:space="preserve"> SPREMEMBE IN DOPOLNITVE POGODBE</w:t>
      </w:r>
    </w:p>
    <w:p w14:paraId="63B22CAD" w14:textId="77777777" w:rsidR="00C735EA" w:rsidRPr="009B318C" w:rsidRDefault="00C735EA" w:rsidP="00C735EA">
      <w:pPr>
        <w:pStyle w:val="Telobesedila"/>
        <w:spacing w:line="280" w:lineRule="exact"/>
        <w:ind w:left="1134"/>
        <w:rPr>
          <w:rFonts w:ascii="Times New Roman" w:hAnsi="Times New Roman"/>
          <w:b w:val="0"/>
          <w:bCs/>
          <w:sz w:val="22"/>
          <w:szCs w:val="22"/>
        </w:rPr>
      </w:pPr>
    </w:p>
    <w:p w14:paraId="4568D14C" w14:textId="77777777" w:rsidR="00C735EA" w:rsidRPr="009B318C" w:rsidRDefault="00C735EA" w:rsidP="00C735EA">
      <w:pPr>
        <w:ind w:left="1134"/>
        <w:jc w:val="center"/>
        <w:rPr>
          <w:i w:val="0"/>
          <w:iCs/>
          <w:sz w:val="22"/>
          <w:szCs w:val="22"/>
        </w:rPr>
      </w:pPr>
      <w:r w:rsidRPr="009B318C">
        <w:rPr>
          <w:i w:val="0"/>
          <w:iCs/>
          <w:sz w:val="22"/>
          <w:szCs w:val="22"/>
        </w:rPr>
        <w:t>26. člen</w:t>
      </w:r>
    </w:p>
    <w:p w14:paraId="61323264" w14:textId="77777777" w:rsidR="00C735EA" w:rsidRPr="009B318C" w:rsidRDefault="00C735EA" w:rsidP="00C735EA">
      <w:pPr>
        <w:pStyle w:val="Telobesedila"/>
        <w:spacing w:line="280" w:lineRule="exact"/>
        <w:ind w:left="1134"/>
        <w:rPr>
          <w:rFonts w:ascii="Times New Roman" w:hAnsi="Times New Roman"/>
          <w:b w:val="0"/>
          <w:bCs/>
          <w:sz w:val="22"/>
          <w:szCs w:val="22"/>
        </w:rPr>
      </w:pPr>
    </w:p>
    <w:p w14:paraId="5DC401BD" w14:textId="77777777" w:rsidR="00C735EA" w:rsidRPr="009B318C" w:rsidRDefault="00C735EA" w:rsidP="00C735EA">
      <w:pPr>
        <w:pStyle w:val="Telobesedila"/>
        <w:spacing w:line="280" w:lineRule="exact"/>
        <w:ind w:left="1134"/>
        <w:rPr>
          <w:rFonts w:ascii="Times New Roman" w:hAnsi="Times New Roman"/>
          <w:b w:val="0"/>
          <w:bCs/>
          <w:sz w:val="22"/>
          <w:szCs w:val="22"/>
        </w:rPr>
      </w:pPr>
      <w:r w:rsidRPr="009B318C">
        <w:rPr>
          <w:rFonts w:ascii="Times New Roman" w:hAnsi="Times New Roman"/>
          <w:b w:val="0"/>
          <w:bCs/>
          <w:sz w:val="22"/>
          <w:szCs w:val="22"/>
        </w:rPr>
        <w:t>Vse spremembe in dopolnitve te pogodbe se dogovorijo v obliki pisnih aneksov k tej pogodbi.</w:t>
      </w:r>
    </w:p>
    <w:p w14:paraId="4383A094" w14:textId="77777777" w:rsidR="00C735EA" w:rsidRPr="009B318C" w:rsidRDefault="00C735EA" w:rsidP="00C735EA">
      <w:pPr>
        <w:ind w:left="1134"/>
        <w:rPr>
          <w:i w:val="0"/>
          <w:sz w:val="22"/>
          <w:szCs w:val="22"/>
        </w:rPr>
      </w:pPr>
    </w:p>
    <w:p w14:paraId="2BB41D57" w14:textId="77777777" w:rsidR="00C735EA" w:rsidRPr="009B318C" w:rsidRDefault="00C735EA" w:rsidP="00C735EA">
      <w:pPr>
        <w:ind w:left="1134"/>
        <w:rPr>
          <w:i w:val="0"/>
          <w:sz w:val="22"/>
          <w:szCs w:val="22"/>
        </w:rPr>
      </w:pPr>
    </w:p>
    <w:p w14:paraId="37D668B3" w14:textId="77777777" w:rsidR="00C735EA" w:rsidRPr="009B318C" w:rsidRDefault="00C735EA" w:rsidP="00C735EA">
      <w:pPr>
        <w:pStyle w:val="Naslov7"/>
        <w:keepNext/>
        <w:numPr>
          <w:ilvl w:val="0"/>
          <w:numId w:val="33"/>
        </w:numPr>
        <w:tabs>
          <w:tab w:val="clear" w:pos="1997"/>
          <w:tab w:val="num" w:pos="1134"/>
        </w:tabs>
        <w:spacing w:before="0" w:after="0"/>
        <w:ind w:left="1134" w:firstLine="0"/>
        <w:rPr>
          <w:i w:val="0"/>
          <w:sz w:val="22"/>
          <w:szCs w:val="22"/>
        </w:rPr>
      </w:pPr>
      <w:r w:rsidRPr="009B318C">
        <w:rPr>
          <w:i w:val="0"/>
          <w:sz w:val="22"/>
          <w:szCs w:val="22"/>
        </w:rPr>
        <w:t>UPORABA PRAVA</w:t>
      </w:r>
    </w:p>
    <w:p w14:paraId="377B698E" w14:textId="77777777" w:rsidR="00C735EA" w:rsidRPr="009B318C" w:rsidRDefault="00C735EA" w:rsidP="00C735EA">
      <w:pPr>
        <w:ind w:left="1134"/>
        <w:rPr>
          <w:sz w:val="22"/>
          <w:szCs w:val="22"/>
        </w:rPr>
      </w:pPr>
    </w:p>
    <w:p w14:paraId="148D2DDA" w14:textId="77777777" w:rsidR="00C735EA" w:rsidRPr="009B318C" w:rsidRDefault="00C735EA" w:rsidP="00C735EA">
      <w:pPr>
        <w:ind w:left="1134"/>
        <w:jc w:val="center"/>
        <w:rPr>
          <w:i w:val="0"/>
          <w:sz w:val="22"/>
          <w:szCs w:val="22"/>
        </w:rPr>
      </w:pPr>
      <w:r w:rsidRPr="009B318C">
        <w:rPr>
          <w:i w:val="0"/>
          <w:sz w:val="22"/>
          <w:szCs w:val="22"/>
        </w:rPr>
        <w:t>27. člen</w:t>
      </w:r>
    </w:p>
    <w:p w14:paraId="0724BFB1" w14:textId="77777777" w:rsidR="00C735EA" w:rsidRPr="009B318C" w:rsidRDefault="00C735EA" w:rsidP="00C735EA">
      <w:pPr>
        <w:ind w:left="1134"/>
        <w:rPr>
          <w:i w:val="0"/>
          <w:sz w:val="22"/>
          <w:szCs w:val="22"/>
        </w:rPr>
      </w:pPr>
    </w:p>
    <w:p w14:paraId="27DAA552" w14:textId="77777777" w:rsidR="00C735EA" w:rsidRPr="009B318C" w:rsidRDefault="00C735EA" w:rsidP="00C735EA">
      <w:pPr>
        <w:ind w:left="1134"/>
        <w:jc w:val="both"/>
        <w:rPr>
          <w:i w:val="0"/>
          <w:sz w:val="22"/>
          <w:szCs w:val="22"/>
        </w:rPr>
      </w:pPr>
      <w:r w:rsidRPr="009B318C">
        <w:rPr>
          <w:i w:val="0"/>
          <w:sz w:val="22"/>
          <w:szCs w:val="22"/>
        </w:rPr>
        <w:t>Za vprašanja, ki jih pogodbene stranke niso uredile s to pogodbo, niti niso urejena z določbami Obligacijskega zakonika, se uporabljajo Posebne gradbene uzance.</w:t>
      </w:r>
    </w:p>
    <w:p w14:paraId="0A05013A" w14:textId="77777777" w:rsidR="00C735EA" w:rsidRPr="009B318C" w:rsidRDefault="00C735EA" w:rsidP="00C735EA">
      <w:pPr>
        <w:ind w:left="1134"/>
        <w:jc w:val="both"/>
        <w:rPr>
          <w:i w:val="0"/>
          <w:sz w:val="22"/>
          <w:szCs w:val="22"/>
        </w:rPr>
      </w:pPr>
    </w:p>
    <w:p w14:paraId="7D0CB7A7" w14:textId="77777777" w:rsidR="00C735EA" w:rsidRPr="009B318C" w:rsidRDefault="00C735EA" w:rsidP="00C735EA">
      <w:pPr>
        <w:ind w:left="1134"/>
        <w:rPr>
          <w:i w:val="0"/>
          <w:sz w:val="22"/>
          <w:szCs w:val="22"/>
        </w:rPr>
      </w:pPr>
    </w:p>
    <w:p w14:paraId="6BEE7A9A" w14:textId="77777777" w:rsidR="00C735EA" w:rsidRPr="009B318C" w:rsidRDefault="00C735EA" w:rsidP="00C735EA">
      <w:pPr>
        <w:pStyle w:val="Naslov7"/>
        <w:keepNext/>
        <w:numPr>
          <w:ilvl w:val="0"/>
          <w:numId w:val="33"/>
        </w:numPr>
        <w:tabs>
          <w:tab w:val="clear" w:pos="1997"/>
          <w:tab w:val="num" w:pos="1134"/>
        </w:tabs>
        <w:spacing w:before="0" w:after="0"/>
        <w:ind w:left="1134" w:firstLine="0"/>
        <w:rPr>
          <w:i w:val="0"/>
          <w:sz w:val="22"/>
          <w:szCs w:val="22"/>
        </w:rPr>
      </w:pPr>
      <w:r w:rsidRPr="009B318C">
        <w:rPr>
          <w:i w:val="0"/>
          <w:sz w:val="22"/>
          <w:szCs w:val="22"/>
        </w:rPr>
        <w:t>REŠEVANJE SPOROV</w:t>
      </w:r>
    </w:p>
    <w:p w14:paraId="36E24661" w14:textId="77777777" w:rsidR="00C735EA" w:rsidRPr="009B318C" w:rsidRDefault="00C735EA" w:rsidP="00C735EA">
      <w:pPr>
        <w:ind w:left="1134"/>
        <w:rPr>
          <w:i w:val="0"/>
          <w:sz w:val="22"/>
          <w:szCs w:val="22"/>
        </w:rPr>
      </w:pPr>
    </w:p>
    <w:p w14:paraId="21B2C863" w14:textId="77777777" w:rsidR="00C735EA" w:rsidRPr="009B318C" w:rsidRDefault="00C735EA" w:rsidP="00C735EA">
      <w:pPr>
        <w:ind w:left="1134"/>
        <w:jc w:val="center"/>
        <w:rPr>
          <w:i w:val="0"/>
          <w:sz w:val="22"/>
          <w:szCs w:val="22"/>
        </w:rPr>
      </w:pPr>
      <w:r w:rsidRPr="009B318C">
        <w:rPr>
          <w:i w:val="0"/>
          <w:sz w:val="22"/>
          <w:szCs w:val="22"/>
        </w:rPr>
        <w:t>28. člen</w:t>
      </w:r>
    </w:p>
    <w:p w14:paraId="62BE4CF0" w14:textId="77777777" w:rsidR="00C735EA" w:rsidRPr="009B318C" w:rsidRDefault="00C735EA" w:rsidP="00C735EA">
      <w:pPr>
        <w:pStyle w:val="Telobesedila3"/>
        <w:ind w:left="1134"/>
        <w:jc w:val="both"/>
        <w:rPr>
          <w:i w:val="0"/>
          <w:sz w:val="22"/>
          <w:szCs w:val="22"/>
        </w:rPr>
      </w:pPr>
    </w:p>
    <w:p w14:paraId="399A7E43" w14:textId="77777777" w:rsidR="00C735EA" w:rsidRPr="009B318C" w:rsidRDefault="00C735EA" w:rsidP="00C735EA">
      <w:pPr>
        <w:pStyle w:val="Telobesedila3"/>
        <w:ind w:left="1134"/>
        <w:jc w:val="both"/>
        <w:rPr>
          <w:i w:val="0"/>
          <w:sz w:val="22"/>
          <w:szCs w:val="22"/>
        </w:rPr>
      </w:pPr>
      <w:r w:rsidRPr="009B318C">
        <w:rPr>
          <w:i w:val="0"/>
          <w:sz w:val="22"/>
          <w:szCs w:val="22"/>
        </w:rPr>
        <w:t xml:space="preserve">Vse morebitne spore v zvezi s to pogodbo bodo pogodbene stranke reševale sporazumno in z dogovarjanjem, če pa sporazum ne bo možen, bo spore reševalo pristojno sodišče v Ljubljani. </w:t>
      </w:r>
    </w:p>
    <w:p w14:paraId="76EA9978" w14:textId="77777777" w:rsidR="00C735EA" w:rsidRPr="009B318C" w:rsidRDefault="00C735EA" w:rsidP="00C735EA">
      <w:pPr>
        <w:pStyle w:val="Telobesedila3"/>
        <w:ind w:left="1134"/>
        <w:jc w:val="both"/>
        <w:rPr>
          <w:i w:val="0"/>
          <w:sz w:val="22"/>
          <w:szCs w:val="22"/>
        </w:rPr>
      </w:pPr>
    </w:p>
    <w:p w14:paraId="210E753A" w14:textId="77777777" w:rsidR="00C735EA" w:rsidRPr="009B318C" w:rsidRDefault="00C735EA" w:rsidP="00C735EA">
      <w:pPr>
        <w:pStyle w:val="Naslov7"/>
        <w:keepNext/>
        <w:numPr>
          <w:ilvl w:val="0"/>
          <w:numId w:val="33"/>
        </w:numPr>
        <w:tabs>
          <w:tab w:val="clear" w:pos="1997"/>
          <w:tab w:val="num" w:pos="1134"/>
        </w:tabs>
        <w:spacing w:before="0" w:after="0"/>
        <w:ind w:left="1134" w:firstLine="0"/>
        <w:rPr>
          <w:i w:val="0"/>
          <w:sz w:val="22"/>
          <w:szCs w:val="22"/>
        </w:rPr>
      </w:pPr>
      <w:r w:rsidRPr="009B318C">
        <w:rPr>
          <w:i w:val="0"/>
          <w:sz w:val="22"/>
          <w:szCs w:val="22"/>
        </w:rPr>
        <w:t xml:space="preserve">VELJAVNOST POGODBE </w:t>
      </w:r>
    </w:p>
    <w:p w14:paraId="42B3E373" w14:textId="77777777" w:rsidR="00C735EA" w:rsidRPr="009B318C" w:rsidRDefault="00C735EA" w:rsidP="00C735EA">
      <w:pPr>
        <w:ind w:left="1134"/>
        <w:rPr>
          <w:i w:val="0"/>
          <w:sz w:val="22"/>
          <w:szCs w:val="22"/>
        </w:rPr>
      </w:pPr>
    </w:p>
    <w:p w14:paraId="0A298128" w14:textId="77777777" w:rsidR="00C735EA" w:rsidRPr="009B318C" w:rsidRDefault="00C735EA" w:rsidP="00C735EA">
      <w:pPr>
        <w:ind w:left="1134"/>
        <w:jc w:val="center"/>
        <w:rPr>
          <w:i w:val="0"/>
          <w:sz w:val="22"/>
          <w:szCs w:val="22"/>
        </w:rPr>
      </w:pPr>
      <w:r w:rsidRPr="009B318C">
        <w:rPr>
          <w:i w:val="0"/>
          <w:sz w:val="22"/>
          <w:szCs w:val="22"/>
        </w:rPr>
        <w:t>29. člen</w:t>
      </w:r>
    </w:p>
    <w:p w14:paraId="754C8EDB" w14:textId="77777777" w:rsidR="00C735EA" w:rsidRPr="009B318C" w:rsidRDefault="00C735EA" w:rsidP="00C735EA">
      <w:pPr>
        <w:ind w:left="1134"/>
        <w:jc w:val="center"/>
        <w:rPr>
          <w:i w:val="0"/>
          <w:sz w:val="22"/>
          <w:szCs w:val="22"/>
        </w:rPr>
      </w:pPr>
    </w:p>
    <w:p w14:paraId="151151A9" w14:textId="77777777" w:rsidR="00C735EA" w:rsidRPr="009B318C" w:rsidRDefault="00C735EA" w:rsidP="00C735EA">
      <w:pPr>
        <w:pStyle w:val="Telobesedila3"/>
        <w:ind w:left="1134"/>
        <w:jc w:val="both"/>
        <w:rPr>
          <w:i w:val="0"/>
          <w:sz w:val="22"/>
          <w:szCs w:val="22"/>
        </w:rPr>
      </w:pPr>
      <w:r w:rsidRPr="009B318C">
        <w:rPr>
          <w:i w:val="0"/>
          <w:sz w:val="22"/>
          <w:szCs w:val="22"/>
        </w:rPr>
        <w:t xml:space="preserve">Pogodba je sklenjena, ko jo podpišejo vse pogodbene stranke in začne veljati z dnem predložitve finančnega zavarovanja za dobro izvedbo pogodbenih obveznosti, pod pogojem, da je predloženo v skladu z določili te pogodbe.  </w:t>
      </w:r>
    </w:p>
    <w:p w14:paraId="54767BA9" w14:textId="77777777" w:rsidR="00C735EA" w:rsidRPr="009B318C" w:rsidRDefault="00C735EA" w:rsidP="00C735EA">
      <w:pPr>
        <w:ind w:left="1134"/>
        <w:rPr>
          <w:sz w:val="22"/>
          <w:szCs w:val="22"/>
        </w:rPr>
      </w:pPr>
    </w:p>
    <w:p w14:paraId="6072F63B" w14:textId="77777777" w:rsidR="00C735EA" w:rsidRPr="009B318C" w:rsidRDefault="00C735EA" w:rsidP="00C735EA">
      <w:pPr>
        <w:pStyle w:val="Naslov7"/>
        <w:keepNext/>
        <w:numPr>
          <w:ilvl w:val="0"/>
          <w:numId w:val="33"/>
        </w:numPr>
        <w:tabs>
          <w:tab w:val="clear" w:pos="1997"/>
          <w:tab w:val="num" w:pos="1134"/>
        </w:tabs>
        <w:spacing w:before="0" w:after="0"/>
        <w:ind w:left="1134" w:firstLine="0"/>
        <w:rPr>
          <w:i w:val="0"/>
          <w:sz w:val="22"/>
          <w:szCs w:val="22"/>
        </w:rPr>
      </w:pPr>
      <w:r w:rsidRPr="009B318C">
        <w:rPr>
          <w:i w:val="0"/>
          <w:sz w:val="22"/>
          <w:szCs w:val="22"/>
        </w:rPr>
        <w:t>KONČNA DOLOČBA</w:t>
      </w:r>
    </w:p>
    <w:p w14:paraId="355D2E98" w14:textId="77777777" w:rsidR="00C735EA" w:rsidRPr="009B318C" w:rsidRDefault="00C735EA" w:rsidP="00C735EA">
      <w:pPr>
        <w:ind w:left="1134"/>
        <w:jc w:val="center"/>
        <w:rPr>
          <w:i w:val="0"/>
          <w:sz w:val="22"/>
          <w:szCs w:val="22"/>
        </w:rPr>
      </w:pPr>
      <w:r w:rsidRPr="009B318C">
        <w:rPr>
          <w:i w:val="0"/>
          <w:sz w:val="22"/>
          <w:szCs w:val="22"/>
        </w:rPr>
        <w:t>30. člen</w:t>
      </w:r>
    </w:p>
    <w:p w14:paraId="52D14C0B" w14:textId="77777777" w:rsidR="00C735EA" w:rsidRPr="009B318C" w:rsidRDefault="00C735EA" w:rsidP="00C735EA">
      <w:pPr>
        <w:ind w:left="1134"/>
        <w:jc w:val="center"/>
        <w:rPr>
          <w:i w:val="0"/>
          <w:sz w:val="22"/>
          <w:szCs w:val="22"/>
        </w:rPr>
      </w:pPr>
    </w:p>
    <w:p w14:paraId="425F1F22" w14:textId="77777777" w:rsidR="00C735EA" w:rsidRPr="009B318C" w:rsidRDefault="00C735EA" w:rsidP="00C735EA">
      <w:pPr>
        <w:ind w:left="1134"/>
        <w:jc w:val="both"/>
        <w:rPr>
          <w:b/>
          <w:sz w:val="22"/>
          <w:szCs w:val="22"/>
          <w:lang w:eastAsia="en-US"/>
        </w:rPr>
      </w:pPr>
      <w:r w:rsidRPr="009B318C">
        <w:rPr>
          <w:i w:val="0"/>
          <w:sz w:val="22"/>
          <w:szCs w:val="22"/>
        </w:rPr>
        <w:t>Pogodba je sestavljena in podpisana v 7 (sedmih) enakih izvodih, od katerih prejme MOL 4 (štiri) izvode, ostali naročniki 1 (en) izvod in izvajalec 2 (dva) izvoda.</w:t>
      </w:r>
    </w:p>
    <w:tbl>
      <w:tblPr>
        <w:tblpPr w:leftFromText="141" w:rightFromText="141" w:bottomFromText="200" w:vertAnchor="text" w:horzAnchor="margin" w:tblpY="989"/>
        <w:tblW w:w="9709" w:type="dxa"/>
        <w:tblLayout w:type="fixed"/>
        <w:tblCellMar>
          <w:left w:w="70" w:type="dxa"/>
          <w:right w:w="70" w:type="dxa"/>
        </w:tblCellMar>
        <w:tblLook w:val="01E0" w:firstRow="1" w:lastRow="1" w:firstColumn="1" w:lastColumn="1" w:noHBand="0" w:noVBand="0"/>
      </w:tblPr>
      <w:tblGrid>
        <w:gridCol w:w="4039"/>
        <w:gridCol w:w="5670"/>
      </w:tblGrid>
      <w:tr w:rsidR="00C735EA" w:rsidRPr="009B318C" w14:paraId="782FF874" w14:textId="77777777" w:rsidTr="0058272D">
        <w:tc>
          <w:tcPr>
            <w:tcW w:w="4039" w:type="dxa"/>
          </w:tcPr>
          <w:p w14:paraId="563A2CB9" w14:textId="77777777" w:rsidR="00C735EA" w:rsidRPr="009B318C" w:rsidRDefault="00C735EA" w:rsidP="00C735EA">
            <w:pPr>
              <w:keepNext/>
              <w:spacing w:line="276" w:lineRule="auto"/>
              <w:ind w:left="1134"/>
              <w:outlineLvl w:val="0"/>
              <w:rPr>
                <w:i w:val="0"/>
                <w:sz w:val="22"/>
                <w:szCs w:val="22"/>
                <w:lang w:eastAsia="en-US"/>
              </w:rPr>
            </w:pPr>
            <w:bookmarkStart w:id="3" w:name="_Toc192491983"/>
            <w:r w:rsidRPr="009B318C">
              <w:rPr>
                <w:i w:val="0"/>
                <w:sz w:val="22"/>
                <w:szCs w:val="22"/>
                <w:lang w:eastAsia="en-US"/>
              </w:rPr>
              <w:t>Številka:</w:t>
            </w:r>
            <w:bookmarkEnd w:id="3"/>
            <w:r w:rsidRPr="009B318C">
              <w:rPr>
                <w:i w:val="0"/>
                <w:sz w:val="22"/>
                <w:szCs w:val="22"/>
                <w:lang w:eastAsia="en-US"/>
              </w:rPr>
              <w:t xml:space="preserve"> …………………………….</w:t>
            </w:r>
          </w:p>
          <w:p w14:paraId="10D29917" w14:textId="77777777" w:rsidR="00C735EA" w:rsidRPr="009B318C" w:rsidRDefault="00C735EA" w:rsidP="00C735EA">
            <w:pPr>
              <w:keepNext/>
              <w:spacing w:line="276" w:lineRule="auto"/>
              <w:ind w:left="1134"/>
              <w:outlineLvl w:val="0"/>
              <w:rPr>
                <w:i w:val="0"/>
                <w:sz w:val="22"/>
                <w:szCs w:val="22"/>
                <w:lang w:eastAsia="en-US"/>
              </w:rPr>
            </w:pPr>
            <w:bookmarkStart w:id="4" w:name="_Toc192491984"/>
          </w:p>
          <w:p w14:paraId="7A47BFB3" w14:textId="77777777" w:rsidR="00C735EA" w:rsidRPr="009B318C" w:rsidRDefault="00C735EA" w:rsidP="00C735EA">
            <w:pPr>
              <w:keepNext/>
              <w:spacing w:line="276" w:lineRule="auto"/>
              <w:ind w:left="1134"/>
              <w:outlineLvl w:val="0"/>
              <w:rPr>
                <w:i w:val="0"/>
                <w:sz w:val="22"/>
                <w:szCs w:val="22"/>
                <w:lang w:eastAsia="en-US"/>
              </w:rPr>
            </w:pPr>
          </w:p>
          <w:p w14:paraId="2D9226A5" w14:textId="77777777" w:rsidR="00C735EA" w:rsidRPr="009B318C" w:rsidRDefault="00C735EA" w:rsidP="00C735EA">
            <w:pPr>
              <w:keepNext/>
              <w:spacing w:line="276" w:lineRule="auto"/>
              <w:ind w:left="1134"/>
              <w:outlineLvl w:val="0"/>
              <w:rPr>
                <w:i w:val="0"/>
                <w:sz w:val="22"/>
                <w:szCs w:val="22"/>
                <w:lang w:eastAsia="en-US"/>
              </w:rPr>
            </w:pPr>
            <w:r w:rsidRPr="009B318C">
              <w:rPr>
                <w:i w:val="0"/>
                <w:sz w:val="22"/>
                <w:szCs w:val="22"/>
                <w:lang w:eastAsia="en-US"/>
              </w:rPr>
              <w:t>Datum:</w:t>
            </w:r>
            <w:bookmarkEnd w:id="4"/>
            <w:r w:rsidRPr="009B318C">
              <w:rPr>
                <w:i w:val="0"/>
                <w:sz w:val="22"/>
                <w:szCs w:val="22"/>
                <w:lang w:eastAsia="en-US"/>
              </w:rPr>
              <w:t xml:space="preserve"> ……………………………...</w:t>
            </w:r>
          </w:p>
        </w:tc>
        <w:tc>
          <w:tcPr>
            <w:tcW w:w="5670" w:type="dxa"/>
            <w:hideMark/>
          </w:tcPr>
          <w:p w14:paraId="5AE16214" w14:textId="77777777" w:rsidR="00C735EA" w:rsidRPr="009B318C" w:rsidRDefault="00C735EA" w:rsidP="00C735EA">
            <w:pPr>
              <w:keepNext/>
              <w:spacing w:line="276" w:lineRule="auto"/>
              <w:ind w:left="1134"/>
              <w:outlineLvl w:val="0"/>
              <w:rPr>
                <w:i w:val="0"/>
                <w:sz w:val="22"/>
                <w:szCs w:val="22"/>
                <w:lang w:eastAsia="en-US"/>
              </w:rPr>
            </w:pPr>
            <w:bookmarkStart w:id="5" w:name="_Toc192491985"/>
            <w:r w:rsidRPr="009B318C">
              <w:rPr>
                <w:i w:val="0"/>
                <w:sz w:val="22"/>
                <w:szCs w:val="22"/>
                <w:lang w:eastAsia="en-US"/>
              </w:rPr>
              <w:t>Številka pogodbe: C7560-17-220076</w:t>
            </w:r>
          </w:p>
          <w:p w14:paraId="137C86D0" w14:textId="77777777" w:rsidR="00C735EA" w:rsidRPr="009B318C" w:rsidRDefault="00C735EA" w:rsidP="00C735EA">
            <w:pPr>
              <w:keepNext/>
              <w:spacing w:line="276" w:lineRule="auto"/>
              <w:ind w:left="1134"/>
              <w:outlineLvl w:val="0"/>
              <w:rPr>
                <w:i w:val="0"/>
                <w:sz w:val="22"/>
                <w:szCs w:val="22"/>
                <w:lang w:eastAsia="en-US"/>
              </w:rPr>
            </w:pPr>
            <w:r w:rsidRPr="009B318C">
              <w:rPr>
                <w:i w:val="0"/>
                <w:sz w:val="22"/>
                <w:szCs w:val="22"/>
                <w:lang w:eastAsia="en-US"/>
              </w:rPr>
              <w:t>Št. dok. DS:</w:t>
            </w:r>
            <w:bookmarkEnd w:id="5"/>
            <w:r w:rsidRPr="009B318C">
              <w:rPr>
                <w:i w:val="0"/>
                <w:sz w:val="22"/>
                <w:szCs w:val="22"/>
                <w:lang w:eastAsia="en-US"/>
              </w:rPr>
              <w:t xml:space="preserve"> </w:t>
            </w:r>
            <w:r w:rsidRPr="009B318C">
              <w:rPr>
                <w:i w:val="0"/>
                <w:sz w:val="22"/>
                <w:szCs w:val="22"/>
              </w:rPr>
              <w:t xml:space="preserve">430-1707/2017-2 </w:t>
            </w:r>
            <w:bookmarkStart w:id="6" w:name="_Toc192491986"/>
          </w:p>
          <w:p w14:paraId="2B4CA278" w14:textId="77777777" w:rsidR="00C735EA" w:rsidRPr="009B318C" w:rsidRDefault="00C735EA" w:rsidP="00C735EA">
            <w:pPr>
              <w:keepNext/>
              <w:spacing w:line="276" w:lineRule="auto"/>
              <w:ind w:left="1134"/>
              <w:outlineLvl w:val="0"/>
              <w:rPr>
                <w:i w:val="0"/>
                <w:sz w:val="22"/>
                <w:szCs w:val="22"/>
                <w:lang w:eastAsia="en-US"/>
              </w:rPr>
            </w:pPr>
          </w:p>
          <w:p w14:paraId="3601A552" w14:textId="77777777" w:rsidR="00C735EA" w:rsidRPr="009B318C" w:rsidRDefault="00C735EA" w:rsidP="00C735EA">
            <w:pPr>
              <w:keepNext/>
              <w:spacing w:line="276" w:lineRule="auto"/>
              <w:ind w:left="1134"/>
              <w:outlineLvl w:val="0"/>
              <w:rPr>
                <w:i w:val="0"/>
                <w:sz w:val="22"/>
                <w:szCs w:val="22"/>
                <w:lang w:eastAsia="en-US"/>
              </w:rPr>
            </w:pPr>
            <w:r w:rsidRPr="009B318C">
              <w:rPr>
                <w:i w:val="0"/>
                <w:sz w:val="22"/>
                <w:szCs w:val="22"/>
                <w:lang w:eastAsia="en-US"/>
              </w:rPr>
              <w:t>Datum:</w:t>
            </w:r>
            <w:bookmarkEnd w:id="6"/>
            <w:r w:rsidRPr="009B318C">
              <w:rPr>
                <w:i w:val="0"/>
                <w:sz w:val="22"/>
                <w:szCs w:val="22"/>
                <w:lang w:eastAsia="en-US"/>
              </w:rPr>
              <w:t xml:space="preserve"> ……………………………..</w:t>
            </w:r>
          </w:p>
        </w:tc>
      </w:tr>
      <w:tr w:rsidR="00C735EA" w:rsidRPr="009B318C" w14:paraId="73DE5E3E" w14:textId="77777777" w:rsidTr="0058272D">
        <w:tc>
          <w:tcPr>
            <w:tcW w:w="4039" w:type="dxa"/>
          </w:tcPr>
          <w:p w14:paraId="635B66C9" w14:textId="77777777" w:rsidR="00C735EA" w:rsidRPr="009B318C" w:rsidRDefault="00C735EA" w:rsidP="00C735EA">
            <w:pPr>
              <w:keepNext/>
              <w:spacing w:line="276" w:lineRule="auto"/>
              <w:ind w:left="1134"/>
              <w:outlineLvl w:val="0"/>
              <w:rPr>
                <w:i w:val="0"/>
                <w:sz w:val="22"/>
                <w:szCs w:val="22"/>
                <w:lang w:eastAsia="en-US"/>
              </w:rPr>
            </w:pPr>
          </w:p>
        </w:tc>
        <w:tc>
          <w:tcPr>
            <w:tcW w:w="5670" w:type="dxa"/>
          </w:tcPr>
          <w:p w14:paraId="4483158B" w14:textId="77777777" w:rsidR="00C735EA" w:rsidRPr="009B318C" w:rsidRDefault="00C735EA" w:rsidP="00C735EA">
            <w:pPr>
              <w:keepNext/>
              <w:spacing w:line="276" w:lineRule="auto"/>
              <w:ind w:left="1134"/>
              <w:outlineLvl w:val="0"/>
              <w:rPr>
                <w:i w:val="0"/>
                <w:sz w:val="22"/>
                <w:szCs w:val="22"/>
                <w:lang w:eastAsia="en-US"/>
              </w:rPr>
            </w:pPr>
          </w:p>
        </w:tc>
      </w:tr>
      <w:tr w:rsidR="00C735EA" w:rsidRPr="009B318C" w14:paraId="43B73080" w14:textId="77777777" w:rsidTr="0058272D">
        <w:tc>
          <w:tcPr>
            <w:tcW w:w="4039" w:type="dxa"/>
            <w:hideMark/>
          </w:tcPr>
          <w:p w14:paraId="34D26E2E" w14:textId="77777777" w:rsidR="00C735EA" w:rsidRPr="009B318C" w:rsidRDefault="00C735EA" w:rsidP="00C735EA">
            <w:pPr>
              <w:keepNext/>
              <w:ind w:left="1134"/>
              <w:outlineLvl w:val="0"/>
              <w:rPr>
                <w:i w:val="0"/>
                <w:sz w:val="22"/>
                <w:szCs w:val="22"/>
              </w:rPr>
            </w:pPr>
            <w:bookmarkStart w:id="7" w:name="_Toc192491987"/>
            <w:r w:rsidRPr="009B318C">
              <w:rPr>
                <w:i w:val="0"/>
                <w:sz w:val="22"/>
                <w:szCs w:val="22"/>
              </w:rPr>
              <w:t>IZVAJALEC:</w:t>
            </w:r>
            <w:bookmarkEnd w:id="7"/>
          </w:p>
        </w:tc>
        <w:tc>
          <w:tcPr>
            <w:tcW w:w="5670" w:type="dxa"/>
            <w:hideMark/>
          </w:tcPr>
          <w:p w14:paraId="07D9A5B8" w14:textId="77777777" w:rsidR="00C735EA" w:rsidRPr="009B318C" w:rsidRDefault="00C735EA" w:rsidP="00C735EA">
            <w:pPr>
              <w:keepNext/>
              <w:spacing w:line="276" w:lineRule="auto"/>
              <w:ind w:left="1134"/>
              <w:outlineLvl w:val="0"/>
              <w:rPr>
                <w:i w:val="0"/>
                <w:sz w:val="22"/>
                <w:szCs w:val="22"/>
                <w:lang w:eastAsia="en-US"/>
              </w:rPr>
            </w:pPr>
            <w:bookmarkStart w:id="8" w:name="_Toc192491988"/>
            <w:r w:rsidRPr="009B318C">
              <w:rPr>
                <w:i w:val="0"/>
                <w:sz w:val="22"/>
                <w:szCs w:val="22"/>
                <w:lang w:eastAsia="en-US"/>
              </w:rPr>
              <w:t>NAROČNIKI:</w:t>
            </w:r>
            <w:bookmarkEnd w:id="8"/>
          </w:p>
        </w:tc>
      </w:tr>
      <w:tr w:rsidR="00C735EA" w:rsidRPr="009B318C" w14:paraId="106EDDC1" w14:textId="77777777" w:rsidTr="0058272D">
        <w:tc>
          <w:tcPr>
            <w:tcW w:w="4039" w:type="dxa"/>
          </w:tcPr>
          <w:p w14:paraId="65CC823A" w14:textId="77777777" w:rsidR="00C735EA" w:rsidRPr="009B318C" w:rsidRDefault="00C735EA" w:rsidP="00C735EA">
            <w:pPr>
              <w:keepNext/>
              <w:ind w:left="1134"/>
              <w:outlineLvl w:val="0"/>
              <w:rPr>
                <w:i w:val="0"/>
                <w:sz w:val="22"/>
                <w:szCs w:val="22"/>
              </w:rPr>
            </w:pPr>
          </w:p>
        </w:tc>
        <w:tc>
          <w:tcPr>
            <w:tcW w:w="5670" w:type="dxa"/>
          </w:tcPr>
          <w:p w14:paraId="71ACE234" w14:textId="77777777" w:rsidR="00C735EA" w:rsidRPr="009B318C" w:rsidRDefault="00C735EA" w:rsidP="00C735EA">
            <w:pPr>
              <w:keepNext/>
              <w:spacing w:line="276" w:lineRule="auto"/>
              <w:ind w:left="1134"/>
              <w:outlineLvl w:val="0"/>
              <w:rPr>
                <w:i w:val="0"/>
                <w:sz w:val="22"/>
                <w:szCs w:val="22"/>
                <w:lang w:eastAsia="en-US"/>
              </w:rPr>
            </w:pPr>
          </w:p>
        </w:tc>
      </w:tr>
      <w:tr w:rsidR="00C735EA" w:rsidRPr="009B318C" w14:paraId="692A2B16" w14:textId="77777777" w:rsidTr="0058272D">
        <w:tc>
          <w:tcPr>
            <w:tcW w:w="4039" w:type="dxa"/>
            <w:hideMark/>
          </w:tcPr>
          <w:p w14:paraId="083DE825" w14:textId="77777777" w:rsidR="00C735EA" w:rsidRPr="009B318C" w:rsidRDefault="00C735EA" w:rsidP="00C735EA">
            <w:pPr>
              <w:keepNext/>
              <w:ind w:left="1134"/>
              <w:outlineLvl w:val="0"/>
              <w:rPr>
                <w:i w:val="0"/>
                <w:sz w:val="22"/>
                <w:szCs w:val="22"/>
              </w:rPr>
            </w:pPr>
          </w:p>
        </w:tc>
        <w:tc>
          <w:tcPr>
            <w:tcW w:w="5670" w:type="dxa"/>
            <w:hideMark/>
          </w:tcPr>
          <w:p w14:paraId="49FF7B4E" w14:textId="77777777" w:rsidR="00C735EA" w:rsidRPr="009B318C" w:rsidRDefault="00C735EA" w:rsidP="00C735EA">
            <w:pPr>
              <w:keepNext/>
              <w:spacing w:line="276" w:lineRule="auto"/>
              <w:ind w:left="1134"/>
              <w:outlineLvl w:val="0"/>
              <w:rPr>
                <w:i w:val="0"/>
                <w:sz w:val="22"/>
                <w:szCs w:val="22"/>
                <w:lang w:eastAsia="en-US"/>
              </w:rPr>
            </w:pPr>
            <w:bookmarkStart w:id="9" w:name="_Toc192491990"/>
            <w:r w:rsidRPr="009B318C">
              <w:rPr>
                <w:i w:val="0"/>
                <w:sz w:val="22"/>
                <w:szCs w:val="22"/>
                <w:lang w:eastAsia="en-US"/>
              </w:rPr>
              <w:t>1. MESTNA OBČINA LJUBLJANA</w:t>
            </w:r>
            <w:bookmarkEnd w:id="9"/>
          </w:p>
        </w:tc>
      </w:tr>
      <w:tr w:rsidR="00C735EA" w:rsidRPr="009B318C" w14:paraId="673D1823" w14:textId="77777777" w:rsidTr="0058272D">
        <w:tc>
          <w:tcPr>
            <w:tcW w:w="4039" w:type="dxa"/>
          </w:tcPr>
          <w:p w14:paraId="11C3DD56" w14:textId="77777777" w:rsidR="00C735EA" w:rsidRPr="009B318C" w:rsidRDefault="00C735EA" w:rsidP="00C735EA">
            <w:pPr>
              <w:keepNext/>
              <w:ind w:left="1134"/>
              <w:outlineLvl w:val="0"/>
              <w:rPr>
                <w:i w:val="0"/>
                <w:sz w:val="22"/>
                <w:szCs w:val="22"/>
              </w:rPr>
            </w:pPr>
          </w:p>
          <w:p w14:paraId="220EE6C3" w14:textId="77777777" w:rsidR="00C735EA" w:rsidRPr="009B318C" w:rsidRDefault="00C735EA" w:rsidP="00C735EA">
            <w:pPr>
              <w:ind w:left="1134"/>
              <w:jc w:val="both"/>
              <w:rPr>
                <w:i w:val="0"/>
                <w:sz w:val="22"/>
                <w:szCs w:val="22"/>
              </w:rPr>
            </w:pPr>
            <w:r w:rsidRPr="009B318C">
              <w:rPr>
                <w:i w:val="0"/>
                <w:sz w:val="22"/>
                <w:szCs w:val="22"/>
              </w:rPr>
              <w:t>………………….…….……………………….</w:t>
            </w:r>
          </w:p>
          <w:p w14:paraId="30B79B5C" w14:textId="77777777" w:rsidR="00C735EA" w:rsidRPr="009B318C" w:rsidRDefault="00C735EA" w:rsidP="00C735EA">
            <w:pPr>
              <w:keepNext/>
              <w:ind w:left="1134"/>
              <w:outlineLvl w:val="0"/>
              <w:rPr>
                <w:i w:val="0"/>
                <w:sz w:val="22"/>
                <w:szCs w:val="22"/>
              </w:rPr>
            </w:pPr>
          </w:p>
        </w:tc>
        <w:tc>
          <w:tcPr>
            <w:tcW w:w="5670" w:type="dxa"/>
          </w:tcPr>
          <w:p w14:paraId="0ECFEE11" w14:textId="77777777" w:rsidR="00C735EA" w:rsidRPr="009B318C" w:rsidRDefault="00C735EA" w:rsidP="00C735EA">
            <w:pPr>
              <w:keepNext/>
              <w:ind w:left="1134"/>
              <w:outlineLvl w:val="0"/>
              <w:rPr>
                <w:i w:val="0"/>
                <w:sz w:val="22"/>
                <w:szCs w:val="22"/>
              </w:rPr>
            </w:pPr>
            <w:bookmarkStart w:id="10" w:name="_Toc192491992"/>
          </w:p>
          <w:p w14:paraId="59ECCD41" w14:textId="77777777" w:rsidR="00C735EA" w:rsidRPr="009B318C" w:rsidRDefault="00C735EA" w:rsidP="00C735EA">
            <w:pPr>
              <w:keepNext/>
              <w:ind w:left="1134"/>
              <w:outlineLvl w:val="0"/>
              <w:rPr>
                <w:i w:val="0"/>
                <w:sz w:val="22"/>
                <w:szCs w:val="22"/>
              </w:rPr>
            </w:pPr>
            <w:r w:rsidRPr="009B318C">
              <w:rPr>
                <w:i w:val="0"/>
                <w:sz w:val="22"/>
                <w:szCs w:val="22"/>
              </w:rPr>
              <w:t>Župan</w:t>
            </w:r>
            <w:bookmarkEnd w:id="10"/>
          </w:p>
          <w:p w14:paraId="6C8B109A" w14:textId="77777777" w:rsidR="00C735EA" w:rsidRPr="009B318C" w:rsidRDefault="00C735EA" w:rsidP="00C735EA">
            <w:pPr>
              <w:keepNext/>
              <w:ind w:left="1134"/>
              <w:outlineLvl w:val="0"/>
              <w:rPr>
                <w:i w:val="0"/>
                <w:sz w:val="22"/>
                <w:szCs w:val="22"/>
              </w:rPr>
            </w:pPr>
            <w:bookmarkStart w:id="11" w:name="_Toc192491993"/>
            <w:r w:rsidRPr="009B318C">
              <w:rPr>
                <w:i w:val="0"/>
                <w:sz w:val="22"/>
                <w:szCs w:val="22"/>
              </w:rPr>
              <w:t xml:space="preserve">Zoran </w:t>
            </w:r>
            <w:bookmarkEnd w:id="11"/>
            <w:r w:rsidRPr="009B318C">
              <w:rPr>
                <w:i w:val="0"/>
                <w:sz w:val="22"/>
                <w:szCs w:val="22"/>
              </w:rPr>
              <w:t>Janković</w:t>
            </w:r>
          </w:p>
          <w:p w14:paraId="2E08C38E" w14:textId="77777777" w:rsidR="00C735EA" w:rsidRPr="009B318C" w:rsidRDefault="00C735EA" w:rsidP="00C735EA">
            <w:pPr>
              <w:keepNext/>
              <w:ind w:left="1134"/>
              <w:outlineLvl w:val="0"/>
              <w:rPr>
                <w:i w:val="0"/>
                <w:sz w:val="22"/>
                <w:szCs w:val="22"/>
              </w:rPr>
            </w:pPr>
          </w:p>
          <w:p w14:paraId="2142EFBC" w14:textId="77777777" w:rsidR="00C735EA" w:rsidRPr="009B318C" w:rsidRDefault="00C735EA" w:rsidP="00C735EA">
            <w:pPr>
              <w:ind w:left="1134"/>
              <w:jc w:val="both"/>
              <w:rPr>
                <w:i w:val="0"/>
                <w:sz w:val="22"/>
                <w:szCs w:val="22"/>
              </w:rPr>
            </w:pPr>
            <w:r w:rsidRPr="009B318C">
              <w:rPr>
                <w:i w:val="0"/>
                <w:sz w:val="22"/>
                <w:szCs w:val="22"/>
              </w:rPr>
              <w:t>……………….…….……………………….</w:t>
            </w:r>
          </w:p>
          <w:p w14:paraId="1FF3CE46" w14:textId="77777777" w:rsidR="00C735EA" w:rsidRPr="009B318C" w:rsidRDefault="00C735EA" w:rsidP="00C735EA">
            <w:pPr>
              <w:keepNext/>
              <w:ind w:left="1134" w:hanging="637"/>
              <w:outlineLvl w:val="0"/>
              <w:rPr>
                <w:i w:val="0"/>
                <w:sz w:val="22"/>
                <w:szCs w:val="22"/>
              </w:rPr>
            </w:pPr>
          </w:p>
        </w:tc>
      </w:tr>
      <w:tr w:rsidR="00C735EA" w:rsidRPr="009B318C" w14:paraId="4C1B4F68" w14:textId="77777777" w:rsidTr="0058272D">
        <w:tc>
          <w:tcPr>
            <w:tcW w:w="4039" w:type="dxa"/>
          </w:tcPr>
          <w:p w14:paraId="2DD3E636" w14:textId="77777777" w:rsidR="00C735EA" w:rsidRPr="009B318C" w:rsidRDefault="00C735EA" w:rsidP="00C735EA">
            <w:pPr>
              <w:ind w:left="1134"/>
              <w:jc w:val="both"/>
              <w:rPr>
                <w:i w:val="0"/>
                <w:sz w:val="22"/>
                <w:szCs w:val="22"/>
                <w:lang w:eastAsia="en-US"/>
              </w:rPr>
            </w:pPr>
          </w:p>
        </w:tc>
        <w:tc>
          <w:tcPr>
            <w:tcW w:w="5670" w:type="dxa"/>
          </w:tcPr>
          <w:p w14:paraId="353363E2" w14:textId="77777777" w:rsidR="00C735EA" w:rsidRPr="009B318C" w:rsidRDefault="00C735EA" w:rsidP="00C735EA">
            <w:pPr>
              <w:keepNext/>
              <w:spacing w:line="276" w:lineRule="auto"/>
              <w:ind w:left="1134" w:right="-567"/>
              <w:outlineLvl w:val="0"/>
              <w:rPr>
                <w:i w:val="0"/>
                <w:sz w:val="22"/>
                <w:szCs w:val="22"/>
                <w:lang w:eastAsia="en-US"/>
              </w:rPr>
            </w:pPr>
          </w:p>
          <w:p w14:paraId="0F8BACC5" w14:textId="77777777" w:rsidR="00C735EA" w:rsidRPr="009B318C" w:rsidRDefault="00C735EA" w:rsidP="00C735EA">
            <w:pPr>
              <w:keepNext/>
              <w:ind w:left="1134"/>
              <w:outlineLvl w:val="0"/>
              <w:rPr>
                <w:i w:val="0"/>
                <w:sz w:val="22"/>
                <w:szCs w:val="22"/>
              </w:rPr>
            </w:pPr>
            <w:r w:rsidRPr="009B318C">
              <w:rPr>
                <w:i w:val="0"/>
                <w:sz w:val="22"/>
                <w:szCs w:val="22"/>
              </w:rPr>
              <w:t xml:space="preserve">2. LASTNIKI STAVBE VEGOVA 5 - GOSPOSKA 8  LJUBLJANA, </w:t>
            </w:r>
          </w:p>
          <w:p w14:paraId="7C6FC8F8" w14:textId="77777777" w:rsidR="00C735EA" w:rsidRPr="009B318C" w:rsidRDefault="00C735EA" w:rsidP="00C735EA">
            <w:pPr>
              <w:tabs>
                <w:tab w:val="left" w:pos="567"/>
              </w:tabs>
              <w:ind w:left="1134" w:right="-567"/>
              <w:contextualSpacing/>
              <w:jc w:val="both"/>
              <w:rPr>
                <w:i w:val="0"/>
                <w:sz w:val="22"/>
                <w:szCs w:val="22"/>
              </w:rPr>
            </w:pPr>
            <w:r w:rsidRPr="009B318C">
              <w:rPr>
                <w:i w:val="0"/>
                <w:sz w:val="22"/>
                <w:szCs w:val="22"/>
              </w:rPr>
              <w:t xml:space="preserve">KULTURNO DRUŠTVO </w:t>
            </w:r>
          </w:p>
          <w:p w14:paraId="677DD644" w14:textId="77777777" w:rsidR="00C735EA" w:rsidRPr="009B318C" w:rsidRDefault="00C735EA" w:rsidP="00C735EA">
            <w:pPr>
              <w:tabs>
                <w:tab w:val="left" w:pos="567"/>
              </w:tabs>
              <w:ind w:left="1134" w:right="-567"/>
              <w:contextualSpacing/>
              <w:jc w:val="both"/>
              <w:rPr>
                <w:i w:val="0"/>
                <w:sz w:val="22"/>
                <w:szCs w:val="22"/>
              </w:rPr>
            </w:pPr>
            <w:r w:rsidRPr="009B318C">
              <w:rPr>
                <w:i w:val="0"/>
                <w:sz w:val="22"/>
                <w:szCs w:val="22"/>
              </w:rPr>
              <w:t>GLASBENA MATICA LJUBLJANA,</w:t>
            </w:r>
          </w:p>
          <w:p w14:paraId="6191D86D" w14:textId="77777777" w:rsidR="00C735EA" w:rsidRPr="009B318C" w:rsidRDefault="00C735EA" w:rsidP="00C735EA">
            <w:pPr>
              <w:keepNext/>
              <w:ind w:left="1134"/>
              <w:outlineLvl w:val="0"/>
              <w:rPr>
                <w:i w:val="0"/>
                <w:sz w:val="22"/>
                <w:szCs w:val="22"/>
              </w:rPr>
            </w:pPr>
            <w:r w:rsidRPr="009B318C">
              <w:rPr>
                <w:i w:val="0"/>
                <w:sz w:val="22"/>
                <w:szCs w:val="22"/>
              </w:rPr>
              <w:t xml:space="preserve">KI GA ZASTOPA: </w:t>
            </w:r>
          </w:p>
          <w:p w14:paraId="3328B2C1" w14:textId="77777777" w:rsidR="00C735EA" w:rsidRPr="009B318C" w:rsidRDefault="00C735EA" w:rsidP="00C735EA">
            <w:pPr>
              <w:keepNext/>
              <w:ind w:left="1134"/>
              <w:outlineLvl w:val="0"/>
              <w:rPr>
                <w:i w:val="0"/>
                <w:sz w:val="22"/>
                <w:szCs w:val="22"/>
              </w:rPr>
            </w:pPr>
            <w:r w:rsidRPr="009B318C">
              <w:rPr>
                <w:i w:val="0"/>
                <w:sz w:val="22"/>
                <w:szCs w:val="22"/>
              </w:rPr>
              <w:t xml:space="preserve">Barbara Brvar </w:t>
            </w:r>
          </w:p>
          <w:p w14:paraId="3B5E51D5" w14:textId="77777777" w:rsidR="00C735EA" w:rsidRPr="009B318C" w:rsidRDefault="00C735EA" w:rsidP="00C735EA">
            <w:pPr>
              <w:keepNext/>
              <w:ind w:left="1134"/>
              <w:outlineLvl w:val="0"/>
              <w:rPr>
                <w:i w:val="0"/>
                <w:sz w:val="22"/>
                <w:szCs w:val="22"/>
              </w:rPr>
            </w:pPr>
          </w:p>
          <w:p w14:paraId="2C76294E" w14:textId="77777777" w:rsidR="00C735EA" w:rsidRPr="009B318C" w:rsidRDefault="00C735EA" w:rsidP="00C735EA">
            <w:pPr>
              <w:keepNext/>
              <w:ind w:left="1134"/>
              <w:outlineLvl w:val="0"/>
              <w:rPr>
                <w:i w:val="0"/>
                <w:sz w:val="22"/>
                <w:szCs w:val="22"/>
                <w:lang w:eastAsia="en-US"/>
              </w:rPr>
            </w:pPr>
            <w:r w:rsidRPr="009B318C">
              <w:rPr>
                <w:i w:val="0"/>
                <w:sz w:val="22"/>
                <w:szCs w:val="22"/>
              </w:rPr>
              <w:t>……………….…….………………………..</w:t>
            </w:r>
          </w:p>
        </w:tc>
      </w:tr>
    </w:tbl>
    <w:p w14:paraId="4EC219DA" w14:textId="77777777" w:rsidR="00C735EA" w:rsidRPr="009B318C" w:rsidRDefault="00C735EA" w:rsidP="00C735EA">
      <w:pPr>
        <w:ind w:left="1134"/>
        <w:jc w:val="both"/>
        <w:rPr>
          <w:b/>
          <w:i w:val="0"/>
          <w:sz w:val="22"/>
          <w:szCs w:val="22"/>
        </w:rPr>
      </w:pPr>
    </w:p>
    <w:p w14:paraId="65DE2F9C" w14:textId="77777777" w:rsidR="00E44974" w:rsidRPr="00C735EA" w:rsidRDefault="00E44974" w:rsidP="00C735EA">
      <w:pPr>
        <w:ind w:left="1134"/>
        <w:rPr>
          <w:i w:val="0"/>
          <w:szCs w:val="24"/>
        </w:rPr>
      </w:pPr>
    </w:p>
    <w:p w14:paraId="58A0700D" w14:textId="77777777" w:rsidR="00495F6D" w:rsidRDefault="00495F6D" w:rsidP="00C735EA">
      <w:pPr>
        <w:ind w:left="1134"/>
        <w:rPr>
          <w:b/>
          <w:i w:val="0"/>
          <w:sz w:val="22"/>
          <w:szCs w:val="22"/>
        </w:rPr>
      </w:pPr>
    </w:p>
    <w:p w14:paraId="1DF775E5" w14:textId="77777777" w:rsidR="00495F6D" w:rsidRDefault="00495F6D" w:rsidP="00C735EA">
      <w:pPr>
        <w:ind w:left="1134"/>
        <w:jc w:val="right"/>
        <w:rPr>
          <w:b/>
          <w:i w:val="0"/>
          <w:sz w:val="22"/>
          <w:szCs w:val="22"/>
        </w:rPr>
      </w:pPr>
    </w:p>
    <w:p w14:paraId="39729D7F" w14:textId="77777777" w:rsidR="00495F6D" w:rsidRDefault="00495F6D" w:rsidP="00C735EA">
      <w:pPr>
        <w:ind w:left="1134"/>
        <w:jc w:val="right"/>
        <w:rPr>
          <w:b/>
          <w:i w:val="0"/>
          <w:sz w:val="22"/>
          <w:szCs w:val="22"/>
        </w:rPr>
      </w:pPr>
    </w:p>
    <w:p w14:paraId="7D10D9AA" w14:textId="77777777" w:rsidR="00495F6D" w:rsidRDefault="00495F6D" w:rsidP="00C735EA">
      <w:pPr>
        <w:ind w:left="1134"/>
        <w:jc w:val="right"/>
        <w:rPr>
          <w:b/>
          <w:i w:val="0"/>
          <w:sz w:val="22"/>
          <w:szCs w:val="22"/>
        </w:rPr>
      </w:pPr>
    </w:p>
    <w:p w14:paraId="0A7B485F" w14:textId="77777777" w:rsidR="00495F6D" w:rsidRDefault="00495F6D" w:rsidP="00C735EA">
      <w:pPr>
        <w:ind w:left="1134"/>
        <w:jc w:val="right"/>
        <w:rPr>
          <w:b/>
          <w:i w:val="0"/>
          <w:sz w:val="22"/>
          <w:szCs w:val="22"/>
        </w:rPr>
      </w:pPr>
    </w:p>
    <w:p w14:paraId="3694107F" w14:textId="77777777" w:rsidR="00495F6D" w:rsidRDefault="00495F6D" w:rsidP="00C735EA">
      <w:pPr>
        <w:ind w:left="1134"/>
        <w:jc w:val="right"/>
        <w:rPr>
          <w:b/>
          <w:i w:val="0"/>
          <w:sz w:val="22"/>
          <w:szCs w:val="22"/>
        </w:rPr>
      </w:pPr>
    </w:p>
    <w:p w14:paraId="6949A383" w14:textId="77777777" w:rsidR="00495F6D" w:rsidRDefault="00495F6D" w:rsidP="00C735EA">
      <w:pPr>
        <w:ind w:left="1134"/>
        <w:jc w:val="right"/>
        <w:rPr>
          <w:b/>
          <w:i w:val="0"/>
          <w:sz w:val="22"/>
          <w:szCs w:val="22"/>
        </w:rPr>
      </w:pPr>
    </w:p>
    <w:p w14:paraId="4912CE74" w14:textId="77777777" w:rsidR="00495F6D" w:rsidRDefault="00495F6D" w:rsidP="00C735EA">
      <w:pPr>
        <w:ind w:left="1134"/>
        <w:jc w:val="right"/>
        <w:rPr>
          <w:b/>
          <w:i w:val="0"/>
          <w:sz w:val="22"/>
          <w:szCs w:val="22"/>
        </w:rPr>
      </w:pPr>
    </w:p>
    <w:p w14:paraId="71870743" w14:textId="77777777" w:rsidR="00495F6D" w:rsidRDefault="00495F6D" w:rsidP="00C735EA">
      <w:pPr>
        <w:ind w:left="1134"/>
        <w:jc w:val="right"/>
        <w:rPr>
          <w:b/>
          <w:i w:val="0"/>
          <w:sz w:val="22"/>
          <w:szCs w:val="22"/>
        </w:rPr>
      </w:pPr>
    </w:p>
    <w:p w14:paraId="3A66F6D1" w14:textId="77777777" w:rsidR="007C06E8" w:rsidRDefault="007C06E8" w:rsidP="00C735EA">
      <w:pPr>
        <w:ind w:left="1134"/>
        <w:rPr>
          <w:b/>
          <w:i w:val="0"/>
          <w:sz w:val="22"/>
          <w:szCs w:val="22"/>
        </w:rPr>
        <w:sectPr w:rsidR="007C06E8" w:rsidSect="00A53E94">
          <w:footerReference w:type="default" r:id="rId11"/>
          <w:pgSz w:w="11906" w:h="16838"/>
          <w:pgMar w:top="1400" w:right="1200" w:bottom="1200" w:left="630" w:header="709" w:footer="709" w:gutter="0"/>
          <w:pgNumType w:start="12"/>
          <w:cols w:space="708"/>
          <w:docGrid w:linePitch="360"/>
        </w:sectPr>
      </w:pPr>
    </w:p>
    <w:p w14:paraId="63924F78" w14:textId="6B1C5E9F" w:rsidR="006F23C8" w:rsidRPr="0079325B" w:rsidRDefault="006F23C8" w:rsidP="007C06E8">
      <w:pPr>
        <w:jc w:val="right"/>
        <w:rPr>
          <w:b/>
          <w:i w:val="0"/>
          <w:sz w:val="22"/>
          <w:szCs w:val="22"/>
        </w:rPr>
      </w:pPr>
      <w:r w:rsidRPr="0079325B">
        <w:rPr>
          <w:b/>
          <w:i w:val="0"/>
          <w:sz w:val="22"/>
          <w:szCs w:val="22"/>
        </w:rPr>
        <w:lastRenderedPageBreak/>
        <w:t xml:space="preserve">PRILOGA </w:t>
      </w:r>
      <w:r w:rsidR="00787C83">
        <w:rPr>
          <w:b/>
          <w:i w:val="0"/>
          <w:sz w:val="22"/>
          <w:szCs w:val="22"/>
        </w:rPr>
        <w:t>C</w:t>
      </w:r>
    </w:p>
    <w:p w14:paraId="7EFFA73A" w14:textId="77777777" w:rsidR="006F23C8" w:rsidRPr="0079325B" w:rsidRDefault="006F23C8" w:rsidP="00356B8A">
      <w:pPr>
        <w:ind w:left="1080"/>
        <w:rPr>
          <w:b/>
          <w:i w:val="0"/>
          <w:sz w:val="22"/>
          <w:szCs w:val="22"/>
        </w:rPr>
      </w:pPr>
    </w:p>
    <w:p w14:paraId="30BF46D8" w14:textId="77777777" w:rsidR="00387B3C" w:rsidRPr="0079325B" w:rsidRDefault="00387B3C" w:rsidP="00BF32CF">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7C06E8" w14:paraId="35C7E6FD" w14:textId="77777777" w:rsidTr="00603D01">
        <w:tc>
          <w:tcPr>
            <w:tcW w:w="4820" w:type="dxa"/>
          </w:tcPr>
          <w:p w14:paraId="7A35EF74" w14:textId="77777777" w:rsidR="007C06E8" w:rsidRDefault="007C06E8" w:rsidP="00603D01">
            <w:pPr>
              <w:ind w:left="209" w:hanging="209"/>
              <w:jc w:val="both"/>
              <w:rPr>
                <w:b/>
                <w:i w:val="0"/>
                <w:sz w:val="22"/>
                <w:szCs w:val="22"/>
              </w:rPr>
            </w:pPr>
          </w:p>
          <w:p w14:paraId="023029A9" w14:textId="77777777" w:rsidR="007C06E8" w:rsidRDefault="007C06E8" w:rsidP="00603D01">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0CBAD6E5" w14:textId="77777777" w:rsidR="007C06E8" w:rsidRDefault="007C06E8" w:rsidP="00603D01">
            <w:pPr>
              <w:ind w:left="209" w:hanging="209"/>
              <w:jc w:val="both"/>
              <w:rPr>
                <w:i w:val="0"/>
                <w:sz w:val="22"/>
                <w:szCs w:val="22"/>
              </w:rPr>
            </w:pPr>
          </w:p>
          <w:p w14:paraId="76D2BFE5" w14:textId="77777777" w:rsidR="007C06E8" w:rsidRDefault="007C06E8" w:rsidP="00603D01">
            <w:pPr>
              <w:ind w:left="209" w:hanging="209"/>
              <w:jc w:val="both"/>
              <w:rPr>
                <w:i w:val="0"/>
                <w:sz w:val="22"/>
                <w:szCs w:val="22"/>
              </w:rPr>
            </w:pPr>
          </w:p>
          <w:p w14:paraId="0E18A793" w14:textId="77777777" w:rsidR="007C06E8" w:rsidRDefault="007C06E8" w:rsidP="00603D01">
            <w:pPr>
              <w:ind w:left="209" w:hanging="209"/>
              <w:jc w:val="both"/>
              <w:rPr>
                <w:i w:val="0"/>
                <w:sz w:val="22"/>
                <w:szCs w:val="22"/>
              </w:rPr>
            </w:pPr>
          </w:p>
          <w:p w14:paraId="62E1729D" w14:textId="77777777" w:rsidR="007C06E8" w:rsidRDefault="007C06E8" w:rsidP="00603D01">
            <w:pPr>
              <w:ind w:left="209" w:hanging="209"/>
              <w:jc w:val="both"/>
              <w:rPr>
                <w:i w:val="0"/>
                <w:sz w:val="22"/>
                <w:szCs w:val="22"/>
              </w:rPr>
            </w:pPr>
          </w:p>
          <w:p w14:paraId="7DF6E46C" w14:textId="77777777" w:rsidR="007C06E8" w:rsidRDefault="007C06E8" w:rsidP="00603D01">
            <w:pPr>
              <w:ind w:left="209" w:hanging="209"/>
              <w:jc w:val="both"/>
              <w:rPr>
                <w:i w:val="0"/>
                <w:sz w:val="22"/>
                <w:szCs w:val="22"/>
              </w:rPr>
            </w:pPr>
          </w:p>
          <w:p w14:paraId="03A5F8F3" w14:textId="77777777" w:rsidR="007C06E8" w:rsidRDefault="007C06E8" w:rsidP="00603D01">
            <w:pPr>
              <w:ind w:left="209" w:hanging="209"/>
              <w:jc w:val="both"/>
              <w:rPr>
                <w:i w:val="0"/>
                <w:sz w:val="22"/>
                <w:szCs w:val="22"/>
              </w:rPr>
            </w:pPr>
          </w:p>
          <w:p w14:paraId="114C438B" w14:textId="77777777" w:rsidR="007C06E8" w:rsidRDefault="007C06E8" w:rsidP="00603D01">
            <w:pPr>
              <w:ind w:left="209" w:hanging="209"/>
              <w:jc w:val="both"/>
              <w:rPr>
                <w:i w:val="0"/>
                <w:sz w:val="22"/>
                <w:szCs w:val="22"/>
              </w:rPr>
            </w:pPr>
          </w:p>
        </w:tc>
      </w:tr>
    </w:tbl>
    <w:p w14:paraId="2C60768E" w14:textId="6E070741" w:rsidR="007C06E8" w:rsidRDefault="007C06E8" w:rsidP="007C06E8">
      <w:pPr>
        <w:rPr>
          <w:b/>
          <w:i w:val="0"/>
          <w:sz w:val="22"/>
          <w:szCs w:val="22"/>
        </w:rPr>
      </w:pPr>
    </w:p>
    <w:p w14:paraId="40E8E83D" w14:textId="77777777" w:rsidR="007C06E8" w:rsidRPr="007C06E8" w:rsidRDefault="007C06E8" w:rsidP="007C06E8">
      <w:pPr>
        <w:rPr>
          <w:sz w:val="22"/>
          <w:szCs w:val="22"/>
        </w:rPr>
      </w:pPr>
    </w:p>
    <w:p w14:paraId="372C47F3" w14:textId="77777777" w:rsidR="007C06E8" w:rsidRPr="007C06E8" w:rsidRDefault="007C06E8" w:rsidP="007C06E8">
      <w:pPr>
        <w:rPr>
          <w:sz w:val="22"/>
          <w:szCs w:val="22"/>
        </w:rPr>
      </w:pPr>
    </w:p>
    <w:p w14:paraId="46748C9F" w14:textId="77777777" w:rsidR="007C06E8" w:rsidRPr="007C06E8" w:rsidRDefault="007C06E8" w:rsidP="007C06E8">
      <w:pPr>
        <w:rPr>
          <w:sz w:val="22"/>
          <w:szCs w:val="22"/>
        </w:rPr>
      </w:pPr>
    </w:p>
    <w:p w14:paraId="3CEE08FE" w14:textId="77777777" w:rsidR="007C06E8" w:rsidRPr="007C06E8" w:rsidRDefault="007C06E8" w:rsidP="007C06E8">
      <w:pPr>
        <w:rPr>
          <w:sz w:val="22"/>
          <w:szCs w:val="22"/>
        </w:rPr>
      </w:pPr>
    </w:p>
    <w:p w14:paraId="166EBEB7" w14:textId="77777777" w:rsidR="007C06E8" w:rsidRPr="007C06E8" w:rsidRDefault="007C06E8" w:rsidP="007C06E8">
      <w:pPr>
        <w:rPr>
          <w:sz w:val="22"/>
          <w:szCs w:val="22"/>
        </w:rPr>
      </w:pPr>
    </w:p>
    <w:p w14:paraId="1246CF43" w14:textId="77777777" w:rsidR="007C06E8" w:rsidRPr="007C06E8" w:rsidRDefault="007C06E8" w:rsidP="007C06E8">
      <w:pPr>
        <w:rPr>
          <w:sz w:val="22"/>
          <w:szCs w:val="22"/>
        </w:rPr>
      </w:pPr>
    </w:p>
    <w:p w14:paraId="627E23E4" w14:textId="77777777" w:rsidR="007C06E8" w:rsidRPr="007C06E8" w:rsidRDefault="007C06E8" w:rsidP="007C06E8">
      <w:pPr>
        <w:rPr>
          <w:sz w:val="22"/>
          <w:szCs w:val="22"/>
        </w:rPr>
      </w:pPr>
    </w:p>
    <w:p w14:paraId="0AB5BE23" w14:textId="77777777" w:rsidR="007C06E8" w:rsidRPr="007C06E8" w:rsidRDefault="007C06E8" w:rsidP="007C06E8">
      <w:pPr>
        <w:rPr>
          <w:sz w:val="22"/>
          <w:szCs w:val="22"/>
        </w:rPr>
      </w:pPr>
    </w:p>
    <w:p w14:paraId="73A27447" w14:textId="77777777" w:rsidR="007C06E8" w:rsidRPr="007C06E8" w:rsidRDefault="007C06E8" w:rsidP="007C06E8">
      <w:pPr>
        <w:rPr>
          <w:sz w:val="22"/>
          <w:szCs w:val="22"/>
        </w:rPr>
      </w:pPr>
    </w:p>
    <w:p w14:paraId="5C47C8B7" w14:textId="77777777" w:rsidR="007C06E8" w:rsidRPr="007C06E8" w:rsidRDefault="007C06E8" w:rsidP="007C06E8">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7C06E8" w14:paraId="2AD3D161" w14:textId="77777777" w:rsidTr="007C06E8">
        <w:tc>
          <w:tcPr>
            <w:tcW w:w="4815" w:type="dxa"/>
            <w:tcBorders>
              <w:top w:val="single" w:sz="4" w:space="0" w:color="auto"/>
              <w:left w:val="single" w:sz="4" w:space="0" w:color="auto"/>
              <w:bottom w:val="single" w:sz="4" w:space="0" w:color="auto"/>
              <w:right w:val="single" w:sz="4" w:space="0" w:color="auto"/>
            </w:tcBorders>
            <w:shd w:val="clear" w:color="auto" w:fill="auto"/>
          </w:tcPr>
          <w:p w14:paraId="5E11CC7E" w14:textId="77777777" w:rsidR="007C06E8" w:rsidRDefault="007C06E8" w:rsidP="007C06E8">
            <w:pPr>
              <w:jc w:val="both"/>
              <w:rPr>
                <w:b/>
                <w:i w:val="0"/>
                <w:sz w:val="22"/>
                <w:szCs w:val="22"/>
              </w:rPr>
            </w:pPr>
          </w:p>
          <w:p w14:paraId="6BDEE206" w14:textId="77777777" w:rsidR="007C06E8" w:rsidRDefault="007C06E8" w:rsidP="007C06E8">
            <w:pPr>
              <w:jc w:val="both"/>
              <w:rPr>
                <w:i w:val="0"/>
                <w:sz w:val="22"/>
                <w:szCs w:val="22"/>
              </w:rPr>
            </w:pPr>
            <w:r>
              <w:rPr>
                <w:i w:val="0"/>
                <w:sz w:val="22"/>
                <w:szCs w:val="22"/>
              </w:rPr>
              <w:t>PREJEM PONUDBE (izpolni prejemnik):</w:t>
            </w:r>
          </w:p>
          <w:p w14:paraId="609201BB" w14:textId="77777777" w:rsidR="007C06E8" w:rsidRDefault="007C06E8" w:rsidP="007C06E8">
            <w:pPr>
              <w:jc w:val="both"/>
              <w:rPr>
                <w:i w:val="0"/>
                <w:sz w:val="22"/>
                <w:szCs w:val="22"/>
              </w:rPr>
            </w:pPr>
          </w:p>
          <w:p w14:paraId="5C593F05" w14:textId="77777777" w:rsidR="007C06E8" w:rsidRPr="00DB479F" w:rsidRDefault="007C06E8" w:rsidP="007C06E8">
            <w:pPr>
              <w:jc w:val="both"/>
              <w:rPr>
                <w:i w:val="0"/>
                <w:smallCaps/>
                <w:sz w:val="22"/>
                <w:szCs w:val="22"/>
              </w:rPr>
            </w:pPr>
            <w:r w:rsidRPr="00DB479F">
              <w:rPr>
                <w:i w:val="0"/>
                <w:smallCaps/>
                <w:sz w:val="22"/>
                <w:szCs w:val="22"/>
              </w:rPr>
              <w:t>osebno                             po pošti</w:t>
            </w:r>
          </w:p>
          <w:p w14:paraId="66D385B8" w14:textId="77777777" w:rsidR="007C06E8" w:rsidRPr="00DB479F" w:rsidRDefault="007C06E8" w:rsidP="007C06E8">
            <w:pPr>
              <w:jc w:val="both"/>
              <w:rPr>
                <w:i w:val="0"/>
                <w:sz w:val="16"/>
                <w:szCs w:val="16"/>
              </w:rPr>
            </w:pPr>
          </w:p>
          <w:p w14:paraId="5BBDDB0E" w14:textId="77777777" w:rsidR="007C06E8" w:rsidRDefault="007C06E8" w:rsidP="007C06E8">
            <w:pPr>
              <w:jc w:val="both"/>
              <w:rPr>
                <w:i w:val="0"/>
                <w:sz w:val="22"/>
                <w:szCs w:val="22"/>
              </w:rPr>
            </w:pPr>
            <w:r>
              <w:rPr>
                <w:i w:val="0"/>
                <w:sz w:val="22"/>
                <w:szCs w:val="22"/>
              </w:rPr>
              <w:t>Datum:</w:t>
            </w:r>
          </w:p>
          <w:p w14:paraId="1D89818E" w14:textId="77777777" w:rsidR="007C06E8" w:rsidRPr="00186C2C" w:rsidRDefault="007C06E8" w:rsidP="007C06E8">
            <w:pPr>
              <w:jc w:val="both"/>
              <w:rPr>
                <w:i w:val="0"/>
                <w:sz w:val="10"/>
                <w:szCs w:val="10"/>
              </w:rPr>
            </w:pPr>
          </w:p>
          <w:p w14:paraId="3F3BD36B" w14:textId="77777777" w:rsidR="007C06E8" w:rsidRDefault="007C06E8" w:rsidP="007C06E8">
            <w:pPr>
              <w:jc w:val="both"/>
              <w:rPr>
                <w:i w:val="0"/>
                <w:sz w:val="22"/>
                <w:szCs w:val="22"/>
              </w:rPr>
            </w:pPr>
            <w:r>
              <w:rPr>
                <w:i w:val="0"/>
                <w:sz w:val="22"/>
                <w:szCs w:val="22"/>
              </w:rPr>
              <w:t>Ura:</w:t>
            </w:r>
          </w:p>
          <w:p w14:paraId="752A7780" w14:textId="77777777" w:rsidR="007C06E8" w:rsidRPr="00186C2C" w:rsidRDefault="007C06E8" w:rsidP="007C06E8">
            <w:pPr>
              <w:jc w:val="both"/>
              <w:rPr>
                <w:i w:val="0"/>
                <w:sz w:val="10"/>
                <w:szCs w:val="10"/>
              </w:rPr>
            </w:pPr>
          </w:p>
          <w:p w14:paraId="79375C36" w14:textId="023E7AEB" w:rsidR="007C06E8" w:rsidRDefault="007C06E8" w:rsidP="007C06E8">
            <w:pPr>
              <w:jc w:val="both"/>
              <w:rPr>
                <w:i w:val="0"/>
                <w:sz w:val="22"/>
                <w:szCs w:val="22"/>
              </w:rPr>
            </w:pPr>
            <w:r>
              <w:rPr>
                <w:i w:val="0"/>
                <w:sz w:val="22"/>
                <w:szCs w:val="22"/>
              </w:rPr>
              <w:t xml:space="preserve">Številka: </w:t>
            </w:r>
            <w:r w:rsidRPr="007C06E8">
              <w:rPr>
                <w:i w:val="0"/>
                <w:sz w:val="22"/>
                <w:szCs w:val="22"/>
              </w:rPr>
              <w:t>430-</w:t>
            </w:r>
            <w:r w:rsidR="00CB137D">
              <w:rPr>
                <w:i w:val="0"/>
                <w:sz w:val="22"/>
                <w:szCs w:val="22"/>
              </w:rPr>
              <w:t>1707</w:t>
            </w:r>
            <w:r>
              <w:rPr>
                <w:i w:val="0"/>
                <w:sz w:val="22"/>
                <w:szCs w:val="22"/>
              </w:rPr>
              <w:t>/2017-</w:t>
            </w:r>
          </w:p>
          <w:p w14:paraId="5BD9876A" w14:textId="77777777" w:rsidR="007C06E8" w:rsidRPr="00186C2C" w:rsidRDefault="007C06E8" w:rsidP="007C06E8">
            <w:pPr>
              <w:jc w:val="both"/>
              <w:rPr>
                <w:i w:val="0"/>
                <w:sz w:val="10"/>
                <w:szCs w:val="10"/>
              </w:rPr>
            </w:pPr>
          </w:p>
          <w:p w14:paraId="432CDAD4" w14:textId="77777777" w:rsidR="007C06E8" w:rsidRDefault="007C06E8" w:rsidP="007C06E8">
            <w:pPr>
              <w:jc w:val="both"/>
              <w:rPr>
                <w:i w:val="0"/>
                <w:sz w:val="22"/>
                <w:szCs w:val="22"/>
              </w:rPr>
            </w:pPr>
            <w:r>
              <w:rPr>
                <w:i w:val="0"/>
                <w:sz w:val="22"/>
                <w:szCs w:val="22"/>
              </w:rPr>
              <w:t>Zaporedna številka ponudbe:</w:t>
            </w:r>
          </w:p>
        </w:tc>
      </w:tr>
    </w:tbl>
    <w:p w14:paraId="1EAE33FD" w14:textId="48EBF4FD" w:rsidR="007C06E8" w:rsidRDefault="007C06E8" w:rsidP="007C06E8">
      <w:pPr>
        <w:rPr>
          <w:sz w:val="22"/>
          <w:szCs w:val="22"/>
        </w:rPr>
      </w:pPr>
    </w:p>
    <w:p w14:paraId="0016D541" w14:textId="77777777" w:rsidR="007C06E8" w:rsidRPr="007C06E8" w:rsidRDefault="007C06E8" w:rsidP="007C06E8">
      <w:pPr>
        <w:rPr>
          <w:sz w:val="22"/>
          <w:szCs w:val="22"/>
        </w:rPr>
      </w:pPr>
    </w:p>
    <w:p w14:paraId="1F2265F4" w14:textId="06FFBD7D" w:rsidR="007C06E8" w:rsidRDefault="007C06E8" w:rsidP="007C06E8">
      <w:pPr>
        <w:rPr>
          <w:sz w:val="22"/>
          <w:szCs w:val="22"/>
        </w:rPr>
      </w:pPr>
    </w:p>
    <w:p w14:paraId="1C151199" w14:textId="6F50C9A7" w:rsidR="007C06E8" w:rsidRDefault="007C06E8" w:rsidP="007C06E8">
      <w:pPr>
        <w:rPr>
          <w:sz w:val="22"/>
          <w:szCs w:val="22"/>
        </w:rPr>
      </w:pPr>
    </w:p>
    <w:p w14:paraId="095506B4" w14:textId="70E23402" w:rsidR="007C06E8" w:rsidRDefault="007C06E8" w:rsidP="007C06E8">
      <w:pPr>
        <w:rPr>
          <w:sz w:val="22"/>
          <w:szCs w:val="22"/>
        </w:rPr>
      </w:pPr>
    </w:p>
    <w:p w14:paraId="015294B2" w14:textId="77777777" w:rsidR="007C06E8" w:rsidRPr="007C06E8" w:rsidRDefault="007C06E8" w:rsidP="007C06E8">
      <w:pPr>
        <w:rPr>
          <w:sz w:val="22"/>
          <w:szCs w:val="22"/>
        </w:rPr>
      </w:pPr>
    </w:p>
    <w:p w14:paraId="3C3EDBD3" w14:textId="77777777" w:rsidR="007C06E8" w:rsidRPr="007C06E8" w:rsidRDefault="007C06E8" w:rsidP="007C06E8">
      <w:pPr>
        <w:rPr>
          <w:sz w:val="22"/>
          <w:szCs w:val="22"/>
        </w:rPr>
      </w:pPr>
    </w:p>
    <w:p w14:paraId="2B0F81C1" w14:textId="77777777" w:rsidR="007C06E8" w:rsidRPr="007C06E8" w:rsidRDefault="007C06E8" w:rsidP="007C06E8">
      <w:pPr>
        <w:rPr>
          <w:sz w:val="22"/>
          <w:szCs w:val="22"/>
        </w:rPr>
      </w:pPr>
    </w:p>
    <w:p w14:paraId="291449B5" w14:textId="77777777" w:rsidR="007C06E8" w:rsidRPr="007C06E8" w:rsidRDefault="007C06E8" w:rsidP="007C06E8">
      <w:pPr>
        <w:rPr>
          <w:sz w:val="22"/>
          <w:szCs w:val="22"/>
        </w:rPr>
      </w:pPr>
    </w:p>
    <w:p w14:paraId="17AE1333" w14:textId="0BD28F96" w:rsidR="007C06E8" w:rsidRPr="007C06E8" w:rsidRDefault="007C06E8" w:rsidP="007C06E8">
      <w:pPr>
        <w:rPr>
          <w:sz w:val="22"/>
          <w:szCs w:val="22"/>
        </w:rPr>
      </w:pPr>
    </w:p>
    <w:p w14:paraId="3E5D44BC" w14:textId="39DA3483" w:rsidR="007C06E8" w:rsidRPr="007C06E8" w:rsidRDefault="007C06E8" w:rsidP="007C06E8">
      <w:pPr>
        <w:rPr>
          <w:sz w:val="22"/>
          <w:szCs w:val="22"/>
        </w:rPr>
      </w:pPr>
    </w:p>
    <w:p w14:paraId="1E8DBF6A" w14:textId="0017A41B" w:rsidR="007C06E8" w:rsidRPr="007C06E8" w:rsidRDefault="007C06E8" w:rsidP="007C06E8">
      <w:pPr>
        <w:rPr>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6B1B4A4A" wp14:editId="3F1641F5">
                <wp:simplePos x="0" y="0"/>
                <wp:positionH relativeFrom="column">
                  <wp:posOffset>0</wp:posOffset>
                </wp:positionH>
                <wp:positionV relativeFrom="paragraph">
                  <wp:posOffset>26035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64AEE8" w14:textId="03AA5467" w:rsidR="00953D11" w:rsidRPr="007C06E8" w:rsidRDefault="00953D11" w:rsidP="007C06E8">
                            <w:pPr>
                              <w:rPr>
                                <w:b/>
                                <w:i w:val="0"/>
                                <w:color w:val="000000" w:themeColor="text1"/>
                                <w:szCs w:val="22"/>
                              </w:rPr>
                            </w:pPr>
                            <w:r w:rsidRPr="007C06E8">
                              <w:rPr>
                                <w:b/>
                                <w:i w:val="0"/>
                                <w:color w:val="000000" w:themeColor="text1"/>
                                <w:szCs w:val="22"/>
                              </w:rPr>
                              <w:t>»NE ODPIRAJ PONUDBA JN 17/2200</w:t>
                            </w:r>
                            <w:r>
                              <w:rPr>
                                <w:b/>
                                <w:i w:val="0"/>
                                <w:color w:val="000000" w:themeColor="text1"/>
                                <w:szCs w:val="22"/>
                              </w:rPr>
                              <w:t>76</w:t>
                            </w:r>
                            <w:r w:rsidRPr="007C06E8">
                              <w:rPr>
                                <w:b/>
                                <w:i w:val="0"/>
                                <w:color w:val="000000" w:themeColor="text1"/>
                                <w:szCs w:val="22"/>
                              </w:rPr>
                              <w:t>«</w:t>
                            </w:r>
                          </w:p>
                          <w:p w14:paraId="0A96B2B5" w14:textId="77777777" w:rsidR="00953D11" w:rsidRPr="007C06E8" w:rsidRDefault="00953D11" w:rsidP="007C06E8">
                            <w:pPr>
                              <w:ind w:left="1080" w:hanging="1080"/>
                              <w:rPr>
                                <w:i w:val="0"/>
                                <w:color w:val="000000" w:themeColor="text1"/>
                                <w:sz w:val="12"/>
                                <w:szCs w:val="10"/>
                              </w:rPr>
                            </w:pPr>
                          </w:p>
                          <w:p w14:paraId="63F8BE6F" w14:textId="78CFD151" w:rsidR="00953D11" w:rsidRPr="00CB137D" w:rsidRDefault="00953D11" w:rsidP="000F41FD">
                            <w:pPr>
                              <w:jc w:val="both"/>
                              <w:rPr>
                                <w:b/>
                                <w:color w:val="000000" w:themeColor="text1"/>
                                <w:szCs w:val="24"/>
                              </w:rPr>
                            </w:pPr>
                            <w:r w:rsidRPr="00CB137D">
                              <w:rPr>
                                <w:b/>
                                <w:i w:val="0"/>
                                <w:color w:val="000000" w:themeColor="text1"/>
                                <w:sz w:val="22"/>
                                <w:szCs w:val="22"/>
                              </w:rPr>
                              <w:t xml:space="preserve">Izvedba </w:t>
                            </w:r>
                            <w:r w:rsidRPr="00060A57">
                              <w:rPr>
                                <w:b/>
                                <w:i w:val="0"/>
                                <w:color w:val="000000" w:themeColor="text1"/>
                                <w:sz w:val="22"/>
                                <w:szCs w:val="22"/>
                              </w:rPr>
                              <w:t>gradbeno-obrtniških del pri obnovi dveh uličnih pročelij s stavbnim pohi</w:t>
                            </w:r>
                            <w:bookmarkStart w:id="12" w:name="_GoBack"/>
                            <w:bookmarkEnd w:id="12"/>
                            <w:r w:rsidRPr="00060A57">
                              <w:rPr>
                                <w:b/>
                                <w:i w:val="0"/>
                                <w:color w:val="000000" w:themeColor="text1"/>
                                <w:sz w:val="22"/>
                                <w:szCs w:val="22"/>
                              </w:rPr>
                              <w:t>štvom in strehe na stavbi na naslovu Vegova 5 ter Gosposka 8 v Ljubljani</w:t>
                            </w:r>
                            <w:r w:rsidR="00667B6E">
                              <w:rPr>
                                <w:b/>
                                <w:i w:val="0"/>
                                <w:color w:val="000000" w:themeColor="text1"/>
                                <w:sz w:val="22"/>
                                <w:szCs w:val="22"/>
                              </w:rPr>
                              <w:t xml:space="preserve"> </w:t>
                            </w:r>
                            <w:r w:rsidRPr="00CB137D">
                              <w:rPr>
                                <w:b/>
                                <w:i w:val="0"/>
                                <w:color w:val="000000" w:themeColor="text1"/>
                                <w:sz w:val="22"/>
                                <w:szCs w:val="22"/>
                              </w:rPr>
                              <w:t>v okviru programa Ljubljana - moje mesto (LMM)</w:t>
                            </w:r>
                            <w:r w:rsidRPr="00CB137D">
                              <w:rPr>
                                <w:b/>
                                <w:i w:val="0"/>
                                <w:color w:val="000000" w:themeColor="text1"/>
                                <w:szCs w:val="24"/>
                              </w:rPr>
                              <w:t>.</w:t>
                            </w:r>
                          </w:p>
                          <w:p w14:paraId="58AE8981" w14:textId="77777777" w:rsidR="00953D11" w:rsidRDefault="00953D11" w:rsidP="007C06E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1B4A4A" id="Pravokotnik 2" o:spid="_x0000_s1026" style="position:absolute;margin-left:0;margin-top:2.0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" filled="f" stroked="f" strokeweight="2pt">
                <v:textbox>
                  <w:txbxContent>
                    <w:p w14:paraId="2D64AEE8" w14:textId="03AA5467" w:rsidR="00953D11" w:rsidRPr="007C06E8" w:rsidRDefault="00953D11" w:rsidP="007C06E8">
                      <w:pPr>
                        <w:rPr>
                          <w:b/>
                          <w:i w:val="0"/>
                          <w:color w:val="000000" w:themeColor="text1"/>
                          <w:szCs w:val="22"/>
                        </w:rPr>
                      </w:pPr>
                      <w:r w:rsidRPr="007C06E8">
                        <w:rPr>
                          <w:b/>
                          <w:i w:val="0"/>
                          <w:color w:val="000000" w:themeColor="text1"/>
                          <w:szCs w:val="22"/>
                        </w:rPr>
                        <w:t>»NE ODPIRAJ PONUDBA JN 17/2200</w:t>
                      </w:r>
                      <w:r>
                        <w:rPr>
                          <w:b/>
                          <w:i w:val="0"/>
                          <w:color w:val="000000" w:themeColor="text1"/>
                          <w:szCs w:val="22"/>
                        </w:rPr>
                        <w:t>76</w:t>
                      </w:r>
                      <w:r w:rsidRPr="007C06E8">
                        <w:rPr>
                          <w:b/>
                          <w:i w:val="0"/>
                          <w:color w:val="000000" w:themeColor="text1"/>
                          <w:szCs w:val="22"/>
                        </w:rPr>
                        <w:t>«</w:t>
                      </w:r>
                    </w:p>
                    <w:p w14:paraId="0A96B2B5" w14:textId="77777777" w:rsidR="00953D11" w:rsidRPr="007C06E8" w:rsidRDefault="00953D11" w:rsidP="007C06E8">
                      <w:pPr>
                        <w:ind w:left="1080" w:hanging="1080"/>
                        <w:rPr>
                          <w:i w:val="0"/>
                          <w:color w:val="000000" w:themeColor="text1"/>
                          <w:sz w:val="12"/>
                          <w:szCs w:val="10"/>
                        </w:rPr>
                      </w:pPr>
                    </w:p>
                    <w:p w14:paraId="63F8BE6F" w14:textId="78CFD151" w:rsidR="00953D11" w:rsidRPr="00CB137D" w:rsidRDefault="00953D11" w:rsidP="000F41FD">
                      <w:pPr>
                        <w:jc w:val="both"/>
                        <w:rPr>
                          <w:b/>
                          <w:color w:val="000000" w:themeColor="text1"/>
                          <w:szCs w:val="24"/>
                        </w:rPr>
                      </w:pPr>
                      <w:r w:rsidRPr="00CB137D">
                        <w:rPr>
                          <w:b/>
                          <w:i w:val="0"/>
                          <w:color w:val="000000" w:themeColor="text1"/>
                          <w:sz w:val="22"/>
                          <w:szCs w:val="22"/>
                        </w:rPr>
                        <w:t xml:space="preserve">Izvedba </w:t>
                      </w:r>
                      <w:r w:rsidRPr="00060A57">
                        <w:rPr>
                          <w:b/>
                          <w:i w:val="0"/>
                          <w:color w:val="000000" w:themeColor="text1"/>
                          <w:sz w:val="22"/>
                          <w:szCs w:val="22"/>
                        </w:rPr>
                        <w:t>gradbeno-obrtniških del pri obnovi dveh uličnih pročelij s stavbnim pohi</w:t>
                      </w:r>
                      <w:bookmarkStart w:id="13" w:name="_GoBack"/>
                      <w:bookmarkEnd w:id="13"/>
                      <w:r w:rsidRPr="00060A57">
                        <w:rPr>
                          <w:b/>
                          <w:i w:val="0"/>
                          <w:color w:val="000000" w:themeColor="text1"/>
                          <w:sz w:val="22"/>
                          <w:szCs w:val="22"/>
                        </w:rPr>
                        <w:t>štvom in strehe na stavbi na naslovu Vegova 5 ter Gosposka 8 v Ljubljani</w:t>
                      </w:r>
                      <w:r w:rsidR="00667B6E">
                        <w:rPr>
                          <w:b/>
                          <w:i w:val="0"/>
                          <w:color w:val="000000" w:themeColor="text1"/>
                          <w:sz w:val="22"/>
                          <w:szCs w:val="22"/>
                        </w:rPr>
                        <w:t xml:space="preserve"> </w:t>
                      </w:r>
                      <w:r w:rsidRPr="00CB137D">
                        <w:rPr>
                          <w:b/>
                          <w:i w:val="0"/>
                          <w:color w:val="000000" w:themeColor="text1"/>
                          <w:sz w:val="22"/>
                          <w:szCs w:val="22"/>
                        </w:rPr>
                        <w:t>v okviru programa Ljubljana - moje mesto (LMM)</w:t>
                      </w:r>
                      <w:r w:rsidRPr="00CB137D">
                        <w:rPr>
                          <w:b/>
                          <w:i w:val="0"/>
                          <w:color w:val="000000" w:themeColor="text1"/>
                          <w:szCs w:val="24"/>
                        </w:rPr>
                        <w:t>.</w:t>
                      </w:r>
                    </w:p>
                    <w:p w14:paraId="58AE8981" w14:textId="77777777" w:rsidR="00953D11" w:rsidRDefault="00953D11" w:rsidP="007C06E8">
                      <w:pPr>
                        <w:jc w:val="center"/>
                      </w:pPr>
                    </w:p>
                  </w:txbxContent>
                </v:textbox>
              </v:rect>
            </w:pict>
          </mc:Fallback>
        </mc:AlternateContent>
      </w:r>
    </w:p>
    <w:p w14:paraId="59FA6AF2" w14:textId="556ACED8" w:rsidR="007C06E8" w:rsidRPr="007C06E8" w:rsidRDefault="007C06E8" w:rsidP="007C06E8">
      <w:pPr>
        <w:rPr>
          <w:sz w:val="22"/>
          <w:szCs w:val="22"/>
        </w:rPr>
      </w:pPr>
    </w:p>
    <w:p w14:paraId="30F21369" w14:textId="7D8E15A6" w:rsidR="007C06E8" w:rsidRDefault="007C06E8" w:rsidP="007C06E8">
      <w:pPr>
        <w:tabs>
          <w:tab w:val="left" w:pos="10410"/>
        </w:tabs>
        <w:rPr>
          <w:sz w:val="22"/>
          <w:szCs w:val="22"/>
        </w:rPr>
      </w:pPr>
      <w:r>
        <w:rPr>
          <w:i w:val="0"/>
          <w:noProof/>
          <w:sz w:val="22"/>
          <w:szCs w:val="22"/>
        </w:rPr>
        <mc:AlternateContent>
          <mc:Choice Requires="wps">
            <w:drawing>
              <wp:anchor distT="0" distB="0" distL="114300" distR="114300" simplePos="0" relativeHeight="251661312" behindDoc="0" locked="0" layoutInCell="1" allowOverlap="1" wp14:anchorId="06D781A3" wp14:editId="4F8E4A3B">
                <wp:simplePos x="0" y="0"/>
                <wp:positionH relativeFrom="column">
                  <wp:posOffset>6638925</wp:posOffset>
                </wp:positionH>
                <wp:positionV relativeFrom="paragraph">
                  <wp:posOffset>57150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643D61E" w14:textId="77777777" w:rsidR="00953D11" w:rsidRPr="00A70F52" w:rsidRDefault="00953D11" w:rsidP="007C06E8">
                            <w:pPr>
                              <w:ind w:left="284"/>
                              <w:jc w:val="center"/>
                              <w:rPr>
                                <w:b/>
                                <w:i w:val="0"/>
                                <w:color w:val="000000" w:themeColor="text1"/>
                                <w:sz w:val="22"/>
                                <w:szCs w:val="22"/>
                              </w:rPr>
                            </w:pPr>
                          </w:p>
                          <w:p w14:paraId="337A1F5B" w14:textId="77777777" w:rsidR="00953D11" w:rsidRPr="00E753C8" w:rsidRDefault="00953D11" w:rsidP="007C06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F11B375" w14:textId="77777777" w:rsidR="00953D11" w:rsidRPr="00E753C8" w:rsidRDefault="00953D11" w:rsidP="007C06E8">
                            <w:pPr>
                              <w:ind w:left="284"/>
                              <w:jc w:val="center"/>
                              <w:rPr>
                                <w:i w:val="0"/>
                                <w:color w:val="000000" w:themeColor="text1"/>
                                <w:sz w:val="22"/>
                                <w:szCs w:val="22"/>
                              </w:rPr>
                            </w:pPr>
                          </w:p>
                          <w:p w14:paraId="151E81B3" w14:textId="77777777" w:rsidR="00953D11" w:rsidRPr="00E753C8" w:rsidRDefault="00953D11" w:rsidP="007C06E8">
                            <w:pPr>
                              <w:ind w:left="284"/>
                              <w:jc w:val="center"/>
                              <w:rPr>
                                <w:b/>
                                <w:i w:val="0"/>
                                <w:color w:val="000000" w:themeColor="text1"/>
                                <w:sz w:val="22"/>
                                <w:szCs w:val="22"/>
                              </w:rPr>
                            </w:pPr>
                            <w:r w:rsidRPr="00E753C8">
                              <w:rPr>
                                <w:b/>
                                <w:i w:val="0"/>
                                <w:color w:val="000000" w:themeColor="text1"/>
                                <w:sz w:val="22"/>
                                <w:szCs w:val="22"/>
                              </w:rPr>
                              <w:t>MESTNA OBČINA LJUBLJANA</w:t>
                            </w:r>
                          </w:p>
                          <w:p w14:paraId="4E625C9C" w14:textId="77777777" w:rsidR="00953D11" w:rsidRPr="00E753C8" w:rsidRDefault="00953D11" w:rsidP="007C06E8">
                            <w:pPr>
                              <w:ind w:left="284"/>
                              <w:jc w:val="center"/>
                              <w:rPr>
                                <w:b/>
                                <w:i w:val="0"/>
                                <w:color w:val="000000" w:themeColor="text1"/>
                                <w:sz w:val="22"/>
                                <w:szCs w:val="22"/>
                              </w:rPr>
                            </w:pPr>
                            <w:r w:rsidRPr="00E753C8">
                              <w:rPr>
                                <w:b/>
                                <w:i w:val="0"/>
                                <w:color w:val="000000" w:themeColor="text1"/>
                                <w:sz w:val="22"/>
                                <w:szCs w:val="22"/>
                              </w:rPr>
                              <w:t>Služba za javna naročila</w:t>
                            </w:r>
                          </w:p>
                          <w:p w14:paraId="2E87A96F" w14:textId="77777777" w:rsidR="00953D11" w:rsidRPr="00E753C8" w:rsidRDefault="00953D11" w:rsidP="007C06E8">
                            <w:pPr>
                              <w:ind w:left="284"/>
                              <w:jc w:val="center"/>
                              <w:rPr>
                                <w:b/>
                                <w:i w:val="0"/>
                                <w:color w:val="000000" w:themeColor="text1"/>
                                <w:sz w:val="22"/>
                                <w:szCs w:val="22"/>
                              </w:rPr>
                            </w:pPr>
                            <w:r w:rsidRPr="00E753C8">
                              <w:rPr>
                                <w:b/>
                                <w:i w:val="0"/>
                                <w:color w:val="000000" w:themeColor="text1"/>
                                <w:sz w:val="22"/>
                                <w:szCs w:val="22"/>
                              </w:rPr>
                              <w:t>Dalmatinova 1, II. nadstropje</w:t>
                            </w:r>
                          </w:p>
                          <w:p w14:paraId="257BDC38" w14:textId="77777777" w:rsidR="00953D11" w:rsidRPr="00E753C8" w:rsidRDefault="00953D11" w:rsidP="007C06E8">
                            <w:pPr>
                              <w:ind w:left="284"/>
                              <w:jc w:val="center"/>
                              <w:rPr>
                                <w:b/>
                                <w:i w:val="0"/>
                                <w:color w:val="000000" w:themeColor="text1"/>
                                <w:sz w:val="22"/>
                                <w:szCs w:val="22"/>
                              </w:rPr>
                            </w:pPr>
                            <w:r w:rsidRPr="00E753C8">
                              <w:rPr>
                                <w:b/>
                                <w:i w:val="0"/>
                                <w:color w:val="000000" w:themeColor="text1"/>
                                <w:sz w:val="22"/>
                                <w:szCs w:val="22"/>
                              </w:rPr>
                              <w:t>1000 Ljubljana</w:t>
                            </w:r>
                          </w:p>
                          <w:p w14:paraId="1BBC2278" w14:textId="77777777" w:rsidR="00953D11" w:rsidRDefault="00953D11" w:rsidP="007C06E8">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D781A3" id="Pravokotnik 3" o:spid="_x0000_s1027" style="position:absolute;margin-left:522.75pt;margin-top:4.5pt;width:206pt;height:13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" fillcolor="white [3212]" stroked="f" strokeweight=".25pt">
                <v:textbox>
                  <w:txbxContent>
                    <w:p w14:paraId="4643D61E" w14:textId="77777777" w:rsidR="00953D11" w:rsidRPr="00A70F52" w:rsidRDefault="00953D11" w:rsidP="007C06E8">
                      <w:pPr>
                        <w:ind w:left="284"/>
                        <w:jc w:val="center"/>
                        <w:rPr>
                          <w:b/>
                          <w:i w:val="0"/>
                          <w:color w:val="000000" w:themeColor="text1"/>
                          <w:sz w:val="22"/>
                          <w:szCs w:val="22"/>
                        </w:rPr>
                      </w:pPr>
                    </w:p>
                    <w:p w14:paraId="337A1F5B" w14:textId="77777777" w:rsidR="00953D11" w:rsidRPr="00E753C8" w:rsidRDefault="00953D11" w:rsidP="007C06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F11B375" w14:textId="77777777" w:rsidR="00953D11" w:rsidRPr="00E753C8" w:rsidRDefault="00953D11" w:rsidP="007C06E8">
                      <w:pPr>
                        <w:ind w:left="284"/>
                        <w:jc w:val="center"/>
                        <w:rPr>
                          <w:i w:val="0"/>
                          <w:color w:val="000000" w:themeColor="text1"/>
                          <w:sz w:val="22"/>
                          <w:szCs w:val="22"/>
                        </w:rPr>
                      </w:pPr>
                    </w:p>
                    <w:p w14:paraId="151E81B3" w14:textId="77777777" w:rsidR="00953D11" w:rsidRPr="00E753C8" w:rsidRDefault="00953D11" w:rsidP="007C06E8">
                      <w:pPr>
                        <w:ind w:left="284"/>
                        <w:jc w:val="center"/>
                        <w:rPr>
                          <w:b/>
                          <w:i w:val="0"/>
                          <w:color w:val="000000" w:themeColor="text1"/>
                          <w:sz w:val="22"/>
                          <w:szCs w:val="22"/>
                        </w:rPr>
                      </w:pPr>
                      <w:r w:rsidRPr="00E753C8">
                        <w:rPr>
                          <w:b/>
                          <w:i w:val="0"/>
                          <w:color w:val="000000" w:themeColor="text1"/>
                          <w:sz w:val="22"/>
                          <w:szCs w:val="22"/>
                        </w:rPr>
                        <w:t>MESTNA OBČINA LJUBLJANA</w:t>
                      </w:r>
                    </w:p>
                    <w:p w14:paraId="4E625C9C" w14:textId="77777777" w:rsidR="00953D11" w:rsidRPr="00E753C8" w:rsidRDefault="00953D11" w:rsidP="007C06E8">
                      <w:pPr>
                        <w:ind w:left="284"/>
                        <w:jc w:val="center"/>
                        <w:rPr>
                          <w:b/>
                          <w:i w:val="0"/>
                          <w:color w:val="000000" w:themeColor="text1"/>
                          <w:sz w:val="22"/>
                          <w:szCs w:val="22"/>
                        </w:rPr>
                      </w:pPr>
                      <w:r w:rsidRPr="00E753C8">
                        <w:rPr>
                          <w:b/>
                          <w:i w:val="0"/>
                          <w:color w:val="000000" w:themeColor="text1"/>
                          <w:sz w:val="22"/>
                          <w:szCs w:val="22"/>
                        </w:rPr>
                        <w:t>Služba za javna naročila</w:t>
                      </w:r>
                    </w:p>
                    <w:p w14:paraId="2E87A96F" w14:textId="77777777" w:rsidR="00953D11" w:rsidRPr="00E753C8" w:rsidRDefault="00953D11" w:rsidP="007C06E8">
                      <w:pPr>
                        <w:ind w:left="284"/>
                        <w:jc w:val="center"/>
                        <w:rPr>
                          <w:b/>
                          <w:i w:val="0"/>
                          <w:color w:val="000000" w:themeColor="text1"/>
                          <w:sz w:val="22"/>
                          <w:szCs w:val="22"/>
                        </w:rPr>
                      </w:pPr>
                      <w:r w:rsidRPr="00E753C8">
                        <w:rPr>
                          <w:b/>
                          <w:i w:val="0"/>
                          <w:color w:val="000000" w:themeColor="text1"/>
                          <w:sz w:val="22"/>
                          <w:szCs w:val="22"/>
                        </w:rPr>
                        <w:t>Dalmatinova 1, II. nadstropje</w:t>
                      </w:r>
                    </w:p>
                    <w:p w14:paraId="257BDC38" w14:textId="77777777" w:rsidR="00953D11" w:rsidRPr="00E753C8" w:rsidRDefault="00953D11" w:rsidP="007C06E8">
                      <w:pPr>
                        <w:ind w:left="284"/>
                        <w:jc w:val="center"/>
                        <w:rPr>
                          <w:b/>
                          <w:i w:val="0"/>
                          <w:color w:val="000000" w:themeColor="text1"/>
                          <w:sz w:val="22"/>
                          <w:szCs w:val="22"/>
                        </w:rPr>
                      </w:pPr>
                      <w:r w:rsidRPr="00E753C8">
                        <w:rPr>
                          <w:b/>
                          <w:i w:val="0"/>
                          <w:color w:val="000000" w:themeColor="text1"/>
                          <w:sz w:val="22"/>
                          <w:szCs w:val="22"/>
                        </w:rPr>
                        <w:t>1000 Ljubljana</w:t>
                      </w:r>
                    </w:p>
                    <w:p w14:paraId="1BBC2278" w14:textId="77777777" w:rsidR="00953D11" w:rsidRDefault="00953D11" w:rsidP="007C06E8">
                      <w:pPr>
                        <w:ind w:left="284"/>
                        <w:jc w:val="center"/>
                      </w:pPr>
                    </w:p>
                  </w:txbxContent>
                </v:textbox>
              </v:rect>
            </w:pict>
          </mc:Fallback>
        </mc:AlternateContent>
      </w:r>
      <w:r>
        <w:rPr>
          <w:sz w:val="22"/>
          <w:szCs w:val="22"/>
        </w:rPr>
        <w:tab/>
      </w:r>
    </w:p>
    <w:p w14:paraId="652DFE41" w14:textId="307FE94B" w:rsidR="007C06E8" w:rsidRDefault="007C06E8" w:rsidP="007C06E8">
      <w:pPr>
        <w:rPr>
          <w:sz w:val="22"/>
          <w:szCs w:val="22"/>
        </w:rPr>
      </w:pPr>
    </w:p>
    <w:p w14:paraId="3625A861" w14:textId="77777777" w:rsidR="007C06E8" w:rsidRPr="007C06E8" w:rsidRDefault="007C06E8" w:rsidP="007C06E8">
      <w:pPr>
        <w:rPr>
          <w:sz w:val="22"/>
          <w:szCs w:val="22"/>
        </w:rPr>
        <w:sectPr w:rsidR="007C06E8" w:rsidRPr="007C06E8" w:rsidSect="007C06E8">
          <w:pgSz w:w="16838" w:h="11906" w:orient="landscape"/>
          <w:pgMar w:top="629" w:right="1400" w:bottom="1202" w:left="1202" w:header="709" w:footer="709" w:gutter="0"/>
          <w:cols w:space="708"/>
          <w:docGrid w:linePitch="360"/>
        </w:sectPr>
      </w:pPr>
    </w:p>
    <w:p w14:paraId="0DAB85D2" w14:textId="79F0F7D4" w:rsidR="00FC3942" w:rsidRPr="0079325B" w:rsidRDefault="00FC3942" w:rsidP="007C06E8">
      <w:pPr>
        <w:jc w:val="right"/>
        <w:rPr>
          <w:b/>
          <w:i w:val="0"/>
          <w:sz w:val="22"/>
          <w:szCs w:val="22"/>
        </w:rPr>
      </w:pPr>
      <w:r w:rsidRPr="0079325B">
        <w:rPr>
          <w:b/>
          <w:i w:val="0"/>
          <w:sz w:val="22"/>
          <w:szCs w:val="22"/>
        </w:rPr>
        <w:lastRenderedPageBreak/>
        <w:t>PRILOGA D</w:t>
      </w:r>
    </w:p>
    <w:p w14:paraId="08396F82" w14:textId="77777777" w:rsidR="00FC3942" w:rsidRPr="0079325B" w:rsidRDefault="00FC3942" w:rsidP="00FC3942">
      <w:pPr>
        <w:pStyle w:val="Glava"/>
        <w:tabs>
          <w:tab w:val="clear" w:pos="4536"/>
          <w:tab w:val="clear" w:pos="9072"/>
        </w:tabs>
        <w:jc w:val="both"/>
        <w:rPr>
          <w:i w:val="0"/>
          <w:sz w:val="22"/>
          <w:szCs w:val="22"/>
        </w:rPr>
      </w:pPr>
    </w:p>
    <w:p w14:paraId="1E7773C5" w14:textId="77777777" w:rsidR="00FC3942" w:rsidRPr="0079325B" w:rsidRDefault="00FC3942" w:rsidP="00FC3942">
      <w:pPr>
        <w:pStyle w:val="Glava"/>
        <w:tabs>
          <w:tab w:val="clear" w:pos="4536"/>
          <w:tab w:val="clear" w:pos="9072"/>
        </w:tabs>
        <w:jc w:val="both"/>
        <w:rPr>
          <w:i w:val="0"/>
          <w:sz w:val="22"/>
          <w:szCs w:val="22"/>
        </w:rPr>
      </w:pPr>
    </w:p>
    <w:p w14:paraId="67A1001D" w14:textId="77777777" w:rsidR="00FC3942" w:rsidRPr="0079325B" w:rsidRDefault="00FC3942" w:rsidP="00FC3942">
      <w:pPr>
        <w:pStyle w:val="Glava"/>
        <w:tabs>
          <w:tab w:val="clear" w:pos="4536"/>
          <w:tab w:val="clear" w:pos="9072"/>
        </w:tabs>
        <w:jc w:val="both"/>
        <w:rPr>
          <w:i w:val="0"/>
          <w:sz w:val="22"/>
          <w:szCs w:val="22"/>
        </w:rPr>
      </w:pPr>
    </w:p>
    <w:p w14:paraId="268E578A" w14:textId="77777777" w:rsidR="00FC3942" w:rsidRPr="0079325B" w:rsidRDefault="00FC3942" w:rsidP="00FC3942">
      <w:pPr>
        <w:pStyle w:val="Glava"/>
        <w:tabs>
          <w:tab w:val="clear" w:pos="4536"/>
          <w:tab w:val="clear" w:pos="9072"/>
        </w:tabs>
        <w:jc w:val="both"/>
        <w:rPr>
          <w:i w:val="0"/>
          <w:sz w:val="22"/>
          <w:szCs w:val="22"/>
        </w:rPr>
      </w:pPr>
    </w:p>
    <w:p w14:paraId="3DC11E67" w14:textId="77777777" w:rsidR="00FC3942" w:rsidRDefault="00FC3942" w:rsidP="00FC3942">
      <w:pPr>
        <w:pStyle w:val="Glava"/>
        <w:tabs>
          <w:tab w:val="clear" w:pos="4536"/>
          <w:tab w:val="clear" w:pos="9072"/>
        </w:tabs>
        <w:jc w:val="both"/>
        <w:rPr>
          <w:i w:val="0"/>
          <w:sz w:val="22"/>
          <w:szCs w:val="22"/>
        </w:rPr>
      </w:pPr>
    </w:p>
    <w:p w14:paraId="34B82405" w14:textId="77777777" w:rsidR="00FC3942" w:rsidRDefault="00FC3942" w:rsidP="00FC3942">
      <w:pPr>
        <w:pStyle w:val="Glava"/>
        <w:tabs>
          <w:tab w:val="clear" w:pos="4536"/>
          <w:tab w:val="clear" w:pos="9072"/>
        </w:tabs>
        <w:jc w:val="both"/>
        <w:rPr>
          <w:i w:val="0"/>
          <w:sz w:val="22"/>
          <w:szCs w:val="22"/>
        </w:rPr>
      </w:pPr>
    </w:p>
    <w:p w14:paraId="174A9C0D" w14:textId="77777777" w:rsidR="00FC3942" w:rsidRDefault="00FC3942" w:rsidP="00FC3942">
      <w:pPr>
        <w:pStyle w:val="Glava"/>
        <w:tabs>
          <w:tab w:val="clear" w:pos="4536"/>
          <w:tab w:val="clear" w:pos="9072"/>
        </w:tabs>
        <w:jc w:val="both"/>
        <w:rPr>
          <w:i w:val="0"/>
          <w:sz w:val="22"/>
          <w:szCs w:val="22"/>
        </w:rPr>
      </w:pPr>
    </w:p>
    <w:p w14:paraId="24515619" w14:textId="77777777" w:rsidR="00FC3942" w:rsidRDefault="00FC3942" w:rsidP="00FC3942">
      <w:pPr>
        <w:pStyle w:val="Glava"/>
        <w:tabs>
          <w:tab w:val="clear" w:pos="4536"/>
          <w:tab w:val="clear" w:pos="9072"/>
        </w:tabs>
        <w:jc w:val="both"/>
        <w:rPr>
          <w:i w:val="0"/>
          <w:sz w:val="22"/>
          <w:szCs w:val="22"/>
        </w:rPr>
      </w:pPr>
    </w:p>
    <w:p w14:paraId="5F60B979" w14:textId="77777777" w:rsidR="00FC3942" w:rsidRDefault="00FC3942" w:rsidP="00FC3942">
      <w:pPr>
        <w:pStyle w:val="Glava"/>
        <w:tabs>
          <w:tab w:val="clear" w:pos="4536"/>
          <w:tab w:val="clear" w:pos="9072"/>
        </w:tabs>
        <w:jc w:val="both"/>
        <w:rPr>
          <w:i w:val="0"/>
          <w:sz w:val="22"/>
          <w:szCs w:val="22"/>
        </w:rPr>
      </w:pPr>
    </w:p>
    <w:p w14:paraId="1CB8403C" w14:textId="77777777" w:rsidR="00FC3942" w:rsidRDefault="00FC3942" w:rsidP="00FC3942">
      <w:pPr>
        <w:pStyle w:val="Glava"/>
        <w:tabs>
          <w:tab w:val="clear" w:pos="4536"/>
          <w:tab w:val="clear" w:pos="9072"/>
        </w:tabs>
        <w:jc w:val="both"/>
        <w:rPr>
          <w:i w:val="0"/>
          <w:sz w:val="22"/>
          <w:szCs w:val="22"/>
        </w:rPr>
      </w:pPr>
    </w:p>
    <w:p w14:paraId="6384F923" w14:textId="77777777" w:rsidR="00FC3942" w:rsidRDefault="00FC3942" w:rsidP="00FC3942">
      <w:pPr>
        <w:pStyle w:val="Glava"/>
        <w:tabs>
          <w:tab w:val="clear" w:pos="4536"/>
          <w:tab w:val="clear" w:pos="9072"/>
        </w:tabs>
        <w:jc w:val="both"/>
        <w:rPr>
          <w:i w:val="0"/>
          <w:sz w:val="22"/>
          <w:szCs w:val="22"/>
        </w:rPr>
      </w:pPr>
    </w:p>
    <w:p w14:paraId="7F56AE85" w14:textId="77777777" w:rsidR="00FC3942" w:rsidRDefault="00FC3942" w:rsidP="00FC3942">
      <w:pPr>
        <w:pStyle w:val="Glava"/>
        <w:tabs>
          <w:tab w:val="clear" w:pos="4536"/>
          <w:tab w:val="clear" w:pos="9072"/>
        </w:tabs>
        <w:jc w:val="both"/>
        <w:rPr>
          <w:i w:val="0"/>
          <w:sz w:val="22"/>
          <w:szCs w:val="22"/>
        </w:rPr>
      </w:pPr>
    </w:p>
    <w:p w14:paraId="3B72195B" w14:textId="77777777" w:rsidR="00FC3942" w:rsidRDefault="00FC3942" w:rsidP="00FC3942">
      <w:pPr>
        <w:pStyle w:val="Glava"/>
        <w:tabs>
          <w:tab w:val="clear" w:pos="4536"/>
          <w:tab w:val="clear" w:pos="9072"/>
        </w:tabs>
        <w:jc w:val="both"/>
        <w:rPr>
          <w:i w:val="0"/>
          <w:sz w:val="22"/>
          <w:szCs w:val="22"/>
        </w:rPr>
      </w:pPr>
    </w:p>
    <w:p w14:paraId="23438769" w14:textId="77777777" w:rsidR="00FC3942" w:rsidRDefault="00FC3942" w:rsidP="00FC3942">
      <w:pPr>
        <w:pStyle w:val="Glava"/>
        <w:tabs>
          <w:tab w:val="clear" w:pos="4536"/>
          <w:tab w:val="clear" w:pos="9072"/>
        </w:tabs>
        <w:jc w:val="both"/>
        <w:rPr>
          <w:i w:val="0"/>
          <w:sz w:val="22"/>
          <w:szCs w:val="22"/>
        </w:rPr>
      </w:pPr>
    </w:p>
    <w:p w14:paraId="70AE8854" w14:textId="77777777" w:rsidR="00FC3942" w:rsidRPr="0079325B" w:rsidRDefault="00FC3942" w:rsidP="00FC3942">
      <w:pPr>
        <w:pStyle w:val="Glava"/>
        <w:tabs>
          <w:tab w:val="clear" w:pos="4536"/>
          <w:tab w:val="clear" w:pos="9072"/>
        </w:tabs>
        <w:jc w:val="both"/>
        <w:rPr>
          <w:i w:val="0"/>
          <w:sz w:val="22"/>
          <w:szCs w:val="22"/>
        </w:rPr>
      </w:pPr>
    </w:p>
    <w:p w14:paraId="72B0FFC4" w14:textId="77777777" w:rsidR="00FC3942" w:rsidRPr="0079325B" w:rsidRDefault="00FC3942" w:rsidP="00FC3942">
      <w:pPr>
        <w:pStyle w:val="Glava"/>
        <w:tabs>
          <w:tab w:val="clear" w:pos="4536"/>
          <w:tab w:val="clear" w:pos="9072"/>
        </w:tabs>
        <w:jc w:val="both"/>
        <w:rPr>
          <w:i w:val="0"/>
          <w:sz w:val="22"/>
          <w:szCs w:val="22"/>
        </w:rPr>
      </w:pPr>
    </w:p>
    <w:p w14:paraId="0B50E8C9" w14:textId="77777777"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14:paraId="39FF0DC2" w14:textId="77777777" w:rsidR="00FC3942" w:rsidRPr="0079325B" w:rsidRDefault="00FC3942" w:rsidP="00FC3942">
      <w:pPr>
        <w:pStyle w:val="Glava"/>
        <w:tabs>
          <w:tab w:val="clear" w:pos="4536"/>
          <w:tab w:val="clear" w:pos="9072"/>
        </w:tabs>
        <w:ind w:left="1080"/>
        <w:jc w:val="both"/>
        <w:rPr>
          <w:i w:val="0"/>
          <w:sz w:val="22"/>
          <w:szCs w:val="22"/>
        </w:rPr>
      </w:pPr>
    </w:p>
    <w:p w14:paraId="08BFA1CC" w14:textId="77777777" w:rsidR="00FC3942" w:rsidRDefault="00FC3942" w:rsidP="00FC3942">
      <w:pPr>
        <w:overflowPunct w:val="0"/>
        <w:adjustRightInd w:val="0"/>
        <w:ind w:left="1418"/>
        <w:jc w:val="center"/>
        <w:rPr>
          <w:bCs/>
          <w:i w:val="0"/>
          <w:sz w:val="22"/>
          <w:szCs w:val="22"/>
        </w:rPr>
      </w:pPr>
      <w:r>
        <w:rPr>
          <w:bCs/>
          <w:i w:val="0"/>
          <w:sz w:val="22"/>
          <w:szCs w:val="22"/>
        </w:rPr>
        <w:t>Kot finančno zavarovanje za resnost ponudbe lahko ponudnik predloži:</w:t>
      </w:r>
    </w:p>
    <w:p w14:paraId="3AAECC2D" w14:textId="77777777" w:rsidR="00FC3942" w:rsidRDefault="00FC3942" w:rsidP="00FC3942">
      <w:pPr>
        <w:pStyle w:val="Odstavekseznama"/>
        <w:numPr>
          <w:ilvl w:val="0"/>
          <w:numId w:val="31"/>
        </w:numPr>
        <w:overflowPunct w:val="0"/>
        <w:adjustRightInd w:val="0"/>
        <w:ind w:left="1418" w:firstLine="1984"/>
        <w:rPr>
          <w:bCs/>
          <w:i w:val="0"/>
          <w:sz w:val="22"/>
          <w:szCs w:val="22"/>
        </w:rPr>
      </w:pPr>
      <w:r>
        <w:rPr>
          <w:bCs/>
          <w:i w:val="0"/>
          <w:sz w:val="22"/>
          <w:szCs w:val="22"/>
        </w:rPr>
        <w:t>Bančno garancijo za resnost ponudbe ali</w:t>
      </w:r>
    </w:p>
    <w:p w14:paraId="5EDBB59C" w14:textId="77777777" w:rsidR="00FC3942" w:rsidRDefault="00FC3942" w:rsidP="00FC3942">
      <w:pPr>
        <w:pStyle w:val="Odstavekseznama"/>
        <w:numPr>
          <w:ilvl w:val="0"/>
          <w:numId w:val="31"/>
        </w:numPr>
        <w:overflowPunct w:val="0"/>
        <w:adjustRightInd w:val="0"/>
        <w:ind w:left="1418" w:firstLine="1984"/>
        <w:rPr>
          <w:bCs/>
          <w:i w:val="0"/>
          <w:sz w:val="22"/>
          <w:szCs w:val="22"/>
        </w:rPr>
      </w:pPr>
      <w:r>
        <w:rPr>
          <w:bCs/>
          <w:i w:val="0"/>
          <w:sz w:val="22"/>
          <w:szCs w:val="22"/>
        </w:rPr>
        <w:t>Kavcijsko zavarovanje za resnost ponudbe ali</w:t>
      </w:r>
    </w:p>
    <w:p w14:paraId="2DD304A7" w14:textId="77777777" w:rsidR="00FC3942" w:rsidRDefault="00FC3942" w:rsidP="00FC3942">
      <w:pPr>
        <w:pStyle w:val="Odstavekseznama"/>
        <w:numPr>
          <w:ilvl w:val="0"/>
          <w:numId w:val="31"/>
        </w:numPr>
        <w:overflowPunct w:val="0"/>
        <w:adjustRightInd w:val="0"/>
        <w:ind w:left="1418" w:firstLine="1984"/>
        <w:rPr>
          <w:bCs/>
          <w:i w:val="0"/>
          <w:sz w:val="22"/>
          <w:szCs w:val="22"/>
        </w:rPr>
      </w:pPr>
      <w:r>
        <w:rPr>
          <w:bCs/>
          <w:i w:val="0"/>
          <w:sz w:val="22"/>
          <w:szCs w:val="22"/>
        </w:rPr>
        <w:t>Varščino za resnost ponudbe.</w:t>
      </w:r>
    </w:p>
    <w:p w14:paraId="1366527D" w14:textId="77777777" w:rsidR="00FC3942" w:rsidRPr="0079325B" w:rsidRDefault="00FC3942" w:rsidP="00FC3942">
      <w:pPr>
        <w:pStyle w:val="Glava"/>
        <w:tabs>
          <w:tab w:val="clear" w:pos="4536"/>
          <w:tab w:val="clear" w:pos="9072"/>
        </w:tabs>
        <w:ind w:left="1080"/>
        <w:jc w:val="both"/>
        <w:rPr>
          <w:i w:val="0"/>
          <w:sz w:val="22"/>
          <w:szCs w:val="22"/>
        </w:rPr>
      </w:pPr>
    </w:p>
    <w:p w14:paraId="57773464" w14:textId="77777777" w:rsidR="00FC3942" w:rsidRPr="0079325B" w:rsidRDefault="00FC3942" w:rsidP="00FC3942">
      <w:pPr>
        <w:pStyle w:val="Glava"/>
        <w:tabs>
          <w:tab w:val="clear" w:pos="4536"/>
          <w:tab w:val="clear" w:pos="9072"/>
        </w:tabs>
        <w:ind w:left="1080"/>
        <w:jc w:val="both"/>
        <w:rPr>
          <w:i w:val="0"/>
          <w:sz w:val="22"/>
          <w:szCs w:val="22"/>
        </w:rPr>
      </w:pPr>
    </w:p>
    <w:p w14:paraId="1321B5E6" w14:textId="77777777" w:rsidR="00FC3942" w:rsidRDefault="00FC3942" w:rsidP="00FC3942">
      <w:pPr>
        <w:numPr>
          <w:ilvl w:val="0"/>
          <w:numId w:val="40"/>
        </w:numPr>
        <w:jc w:val="center"/>
        <w:rPr>
          <w:i w:val="0"/>
          <w:sz w:val="22"/>
          <w:szCs w:val="22"/>
        </w:rPr>
      </w:pPr>
      <w:r w:rsidRPr="002D6792">
        <w:rPr>
          <w:i w:val="0"/>
          <w:sz w:val="22"/>
          <w:szCs w:val="22"/>
        </w:rPr>
        <w:t>Vzorec bančne garancije</w:t>
      </w:r>
      <w:r>
        <w:rPr>
          <w:i w:val="0"/>
          <w:sz w:val="22"/>
          <w:szCs w:val="22"/>
        </w:rPr>
        <w:t>/kavcijsko zavarovanje</w:t>
      </w:r>
      <w:r w:rsidRPr="002D6792">
        <w:rPr>
          <w:i w:val="0"/>
          <w:sz w:val="22"/>
          <w:szCs w:val="22"/>
        </w:rPr>
        <w:t xml:space="preserve"> za resnost ponudbe (priloga D/1)</w:t>
      </w:r>
    </w:p>
    <w:p w14:paraId="0F4BFCAB" w14:textId="77777777" w:rsidR="00FC3942" w:rsidRDefault="00FC3942" w:rsidP="00FC3942">
      <w:pPr>
        <w:numPr>
          <w:ilvl w:val="0"/>
          <w:numId w:val="40"/>
        </w:numPr>
        <w:jc w:val="center"/>
        <w:rPr>
          <w:i w:val="0"/>
          <w:sz w:val="22"/>
          <w:szCs w:val="22"/>
        </w:rPr>
      </w:pPr>
      <w:r>
        <w:rPr>
          <w:i w:val="0"/>
          <w:sz w:val="22"/>
          <w:szCs w:val="22"/>
        </w:rPr>
        <w:t>Vzorec bančne garancije/kavcijsko zavarovanje za dobro izvedbo pogodbenih obveznosti (priloga D/2)</w:t>
      </w:r>
    </w:p>
    <w:p w14:paraId="7128E3DD" w14:textId="77777777" w:rsidR="00FC3942" w:rsidRDefault="00FC3942" w:rsidP="00FC3942">
      <w:pPr>
        <w:numPr>
          <w:ilvl w:val="0"/>
          <w:numId w:val="40"/>
        </w:numPr>
        <w:jc w:val="center"/>
        <w:rPr>
          <w:i w:val="0"/>
          <w:sz w:val="22"/>
          <w:szCs w:val="22"/>
        </w:rPr>
      </w:pPr>
      <w:r>
        <w:rPr>
          <w:i w:val="0"/>
          <w:sz w:val="22"/>
          <w:szCs w:val="22"/>
        </w:rPr>
        <w:t>Varščina za resnost ponudbe (priloga D/3)</w:t>
      </w:r>
    </w:p>
    <w:p w14:paraId="48BA9AE2" w14:textId="77777777" w:rsidR="00FC3942" w:rsidRPr="00497112" w:rsidRDefault="00FC3942" w:rsidP="00FC3942">
      <w:pPr>
        <w:numPr>
          <w:ilvl w:val="0"/>
          <w:numId w:val="40"/>
        </w:numPr>
        <w:jc w:val="center"/>
        <w:rPr>
          <w:i w:val="0"/>
          <w:sz w:val="22"/>
          <w:szCs w:val="22"/>
        </w:rPr>
      </w:pPr>
      <w:r w:rsidRPr="00426DCC">
        <w:rPr>
          <w:i w:val="0"/>
          <w:sz w:val="22"/>
          <w:szCs w:val="22"/>
        </w:rPr>
        <w:t xml:space="preserve">Vzorec zavarovanja za odpravo napak v garancijski dobi (priloga </w:t>
      </w:r>
      <w:r>
        <w:rPr>
          <w:i w:val="0"/>
          <w:sz w:val="22"/>
          <w:szCs w:val="22"/>
        </w:rPr>
        <w:t>D</w:t>
      </w:r>
      <w:r w:rsidRPr="00426DCC">
        <w:rPr>
          <w:i w:val="0"/>
          <w:sz w:val="22"/>
          <w:szCs w:val="22"/>
        </w:rPr>
        <w:t>/</w:t>
      </w:r>
      <w:r>
        <w:rPr>
          <w:i w:val="0"/>
          <w:sz w:val="22"/>
          <w:szCs w:val="22"/>
        </w:rPr>
        <w:t>4</w:t>
      </w:r>
      <w:r w:rsidRPr="00426DCC">
        <w:rPr>
          <w:i w:val="0"/>
          <w:sz w:val="22"/>
          <w:szCs w:val="22"/>
        </w:rPr>
        <w:t>)</w:t>
      </w:r>
    </w:p>
    <w:p w14:paraId="39D4A4D9" w14:textId="77777777" w:rsidR="00FC3942" w:rsidRPr="0079325B" w:rsidRDefault="00FC3942" w:rsidP="00FC3942">
      <w:pPr>
        <w:pStyle w:val="Glava"/>
        <w:tabs>
          <w:tab w:val="clear" w:pos="4536"/>
          <w:tab w:val="clear" w:pos="9072"/>
        </w:tabs>
        <w:jc w:val="both"/>
        <w:rPr>
          <w:i w:val="0"/>
          <w:sz w:val="22"/>
          <w:szCs w:val="22"/>
        </w:rPr>
      </w:pPr>
    </w:p>
    <w:p w14:paraId="2DC4DD05" w14:textId="77777777" w:rsidR="00FC3942" w:rsidRPr="0079325B" w:rsidRDefault="00FC3942" w:rsidP="00FC3942">
      <w:pPr>
        <w:pStyle w:val="Glava"/>
        <w:tabs>
          <w:tab w:val="clear" w:pos="4536"/>
          <w:tab w:val="clear" w:pos="9072"/>
        </w:tabs>
        <w:jc w:val="both"/>
        <w:rPr>
          <w:i w:val="0"/>
          <w:sz w:val="22"/>
          <w:szCs w:val="22"/>
        </w:rPr>
      </w:pPr>
    </w:p>
    <w:p w14:paraId="745FC787" w14:textId="77777777" w:rsidR="00FC3942" w:rsidRPr="0079325B" w:rsidRDefault="00FC3942" w:rsidP="00FC3942">
      <w:pPr>
        <w:pStyle w:val="Glava"/>
        <w:tabs>
          <w:tab w:val="clear" w:pos="4536"/>
          <w:tab w:val="clear" w:pos="9072"/>
        </w:tabs>
        <w:jc w:val="both"/>
        <w:rPr>
          <w:i w:val="0"/>
          <w:sz w:val="22"/>
          <w:szCs w:val="22"/>
        </w:rPr>
      </w:pPr>
    </w:p>
    <w:p w14:paraId="19768786" w14:textId="77777777" w:rsidR="00FC3942" w:rsidRPr="0079325B" w:rsidRDefault="00FC3942" w:rsidP="00FC3942">
      <w:pPr>
        <w:pStyle w:val="Glava"/>
        <w:tabs>
          <w:tab w:val="clear" w:pos="4536"/>
          <w:tab w:val="clear" w:pos="9072"/>
        </w:tabs>
        <w:jc w:val="both"/>
        <w:rPr>
          <w:i w:val="0"/>
          <w:sz w:val="22"/>
          <w:szCs w:val="22"/>
        </w:rPr>
      </w:pPr>
    </w:p>
    <w:p w14:paraId="7339CE5B" w14:textId="77777777" w:rsidR="00FC3942" w:rsidRPr="0079325B" w:rsidRDefault="00FC3942" w:rsidP="00FC3942">
      <w:pPr>
        <w:pStyle w:val="Glava"/>
        <w:tabs>
          <w:tab w:val="clear" w:pos="4536"/>
          <w:tab w:val="clear" w:pos="9072"/>
        </w:tabs>
        <w:jc w:val="both"/>
        <w:rPr>
          <w:i w:val="0"/>
          <w:sz w:val="22"/>
          <w:szCs w:val="22"/>
        </w:rPr>
      </w:pPr>
    </w:p>
    <w:p w14:paraId="0BAE7F7C" w14:textId="77777777" w:rsidR="00FC3942" w:rsidRPr="0079325B" w:rsidRDefault="00FC3942" w:rsidP="00FC3942">
      <w:pPr>
        <w:pStyle w:val="Glava"/>
        <w:tabs>
          <w:tab w:val="clear" w:pos="4536"/>
          <w:tab w:val="clear" w:pos="9072"/>
        </w:tabs>
        <w:jc w:val="both"/>
        <w:rPr>
          <w:i w:val="0"/>
          <w:sz w:val="22"/>
          <w:szCs w:val="22"/>
        </w:rPr>
      </w:pPr>
    </w:p>
    <w:p w14:paraId="405D666E" w14:textId="77777777" w:rsidR="00FC3942" w:rsidRPr="0079325B" w:rsidRDefault="00FC3942" w:rsidP="00FC3942">
      <w:pPr>
        <w:pStyle w:val="Glava"/>
        <w:tabs>
          <w:tab w:val="clear" w:pos="4536"/>
          <w:tab w:val="clear" w:pos="9072"/>
        </w:tabs>
        <w:jc w:val="both"/>
        <w:rPr>
          <w:i w:val="0"/>
          <w:sz w:val="22"/>
          <w:szCs w:val="22"/>
        </w:rPr>
      </w:pPr>
    </w:p>
    <w:p w14:paraId="5A2F4E25" w14:textId="77777777" w:rsidR="00FC3942" w:rsidRPr="0079325B" w:rsidRDefault="00FC3942" w:rsidP="00FC3942">
      <w:pPr>
        <w:pStyle w:val="Glava"/>
        <w:tabs>
          <w:tab w:val="clear" w:pos="4536"/>
          <w:tab w:val="clear" w:pos="9072"/>
        </w:tabs>
        <w:jc w:val="both"/>
        <w:rPr>
          <w:i w:val="0"/>
          <w:sz w:val="22"/>
          <w:szCs w:val="22"/>
        </w:rPr>
      </w:pPr>
    </w:p>
    <w:p w14:paraId="63D5C685" w14:textId="77777777" w:rsidR="00FC3942" w:rsidRPr="0079325B" w:rsidRDefault="00FC3942" w:rsidP="00FC3942">
      <w:pPr>
        <w:pStyle w:val="Glava"/>
        <w:tabs>
          <w:tab w:val="clear" w:pos="4536"/>
          <w:tab w:val="clear" w:pos="9072"/>
        </w:tabs>
        <w:jc w:val="both"/>
        <w:rPr>
          <w:i w:val="0"/>
          <w:sz w:val="22"/>
          <w:szCs w:val="22"/>
        </w:rPr>
      </w:pPr>
    </w:p>
    <w:p w14:paraId="1B2DB76F" w14:textId="77777777" w:rsidR="00FC3942" w:rsidRPr="0079325B" w:rsidRDefault="00FC3942" w:rsidP="00FC3942">
      <w:pPr>
        <w:pStyle w:val="Glava"/>
        <w:tabs>
          <w:tab w:val="clear" w:pos="4536"/>
          <w:tab w:val="clear" w:pos="9072"/>
        </w:tabs>
        <w:jc w:val="both"/>
        <w:rPr>
          <w:i w:val="0"/>
          <w:sz w:val="22"/>
          <w:szCs w:val="22"/>
        </w:rPr>
      </w:pPr>
    </w:p>
    <w:p w14:paraId="43E2CC01" w14:textId="77777777" w:rsidR="00FC3942" w:rsidRPr="0079325B" w:rsidRDefault="00FC3942" w:rsidP="00FC3942">
      <w:pPr>
        <w:pStyle w:val="Glava"/>
        <w:tabs>
          <w:tab w:val="clear" w:pos="4536"/>
          <w:tab w:val="clear" w:pos="9072"/>
        </w:tabs>
        <w:jc w:val="both"/>
        <w:rPr>
          <w:i w:val="0"/>
          <w:sz w:val="22"/>
          <w:szCs w:val="22"/>
        </w:rPr>
      </w:pPr>
    </w:p>
    <w:p w14:paraId="6EB9226B" w14:textId="77777777" w:rsidR="00FC3942" w:rsidRPr="0079325B" w:rsidRDefault="00FC3942" w:rsidP="00FC3942">
      <w:pPr>
        <w:pStyle w:val="Glava"/>
        <w:tabs>
          <w:tab w:val="clear" w:pos="4536"/>
          <w:tab w:val="clear" w:pos="9072"/>
        </w:tabs>
        <w:jc w:val="both"/>
        <w:rPr>
          <w:i w:val="0"/>
          <w:sz w:val="22"/>
          <w:szCs w:val="22"/>
        </w:rPr>
      </w:pPr>
    </w:p>
    <w:p w14:paraId="4F6A5DD4" w14:textId="77777777" w:rsidR="00FC3942" w:rsidRPr="0079325B" w:rsidRDefault="00FC3942" w:rsidP="00FC3942">
      <w:pPr>
        <w:pStyle w:val="Glava"/>
        <w:tabs>
          <w:tab w:val="clear" w:pos="4536"/>
          <w:tab w:val="clear" w:pos="9072"/>
        </w:tabs>
        <w:jc w:val="both"/>
        <w:rPr>
          <w:i w:val="0"/>
          <w:sz w:val="22"/>
          <w:szCs w:val="22"/>
        </w:rPr>
      </w:pPr>
    </w:p>
    <w:p w14:paraId="3E9E6AB4" w14:textId="77777777" w:rsidR="00FC3942" w:rsidRPr="0079325B" w:rsidRDefault="00FC3942" w:rsidP="00FC3942">
      <w:pPr>
        <w:pStyle w:val="Glava"/>
        <w:tabs>
          <w:tab w:val="clear" w:pos="4536"/>
          <w:tab w:val="clear" w:pos="9072"/>
        </w:tabs>
        <w:jc w:val="both"/>
        <w:rPr>
          <w:i w:val="0"/>
          <w:sz w:val="22"/>
          <w:szCs w:val="22"/>
        </w:rPr>
      </w:pPr>
    </w:p>
    <w:p w14:paraId="5E704951" w14:textId="77777777" w:rsidR="00FC3942" w:rsidRPr="0079325B" w:rsidRDefault="00FC3942" w:rsidP="00FC3942">
      <w:pPr>
        <w:pStyle w:val="Glava"/>
        <w:tabs>
          <w:tab w:val="clear" w:pos="4536"/>
          <w:tab w:val="clear" w:pos="9072"/>
        </w:tabs>
        <w:jc w:val="both"/>
        <w:rPr>
          <w:i w:val="0"/>
          <w:sz w:val="22"/>
          <w:szCs w:val="22"/>
        </w:rPr>
      </w:pPr>
    </w:p>
    <w:p w14:paraId="14B97EAC" w14:textId="77777777" w:rsidR="00FC3942" w:rsidRPr="0079325B" w:rsidRDefault="00FC3942" w:rsidP="00FC3942">
      <w:pPr>
        <w:pStyle w:val="Glava"/>
        <w:tabs>
          <w:tab w:val="clear" w:pos="4536"/>
          <w:tab w:val="clear" w:pos="9072"/>
        </w:tabs>
        <w:jc w:val="both"/>
        <w:rPr>
          <w:i w:val="0"/>
          <w:sz w:val="22"/>
          <w:szCs w:val="22"/>
        </w:rPr>
      </w:pPr>
    </w:p>
    <w:p w14:paraId="2B3D4296" w14:textId="77777777" w:rsidR="00FC3942" w:rsidRPr="0079325B" w:rsidRDefault="00FC3942" w:rsidP="00FC3942">
      <w:pPr>
        <w:pStyle w:val="Glava"/>
        <w:tabs>
          <w:tab w:val="clear" w:pos="4536"/>
          <w:tab w:val="clear" w:pos="9072"/>
        </w:tabs>
        <w:jc w:val="both"/>
        <w:rPr>
          <w:i w:val="0"/>
          <w:sz w:val="22"/>
          <w:szCs w:val="22"/>
        </w:rPr>
      </w:pPr>
    </w:p>
    <w:p w14:paraId="68302D83" w14:textId="77777777" w:rsidR="00FC3942" w:rsidRPr="0079325B" w:rsidRDefault="00FC3942" w:rsidP="00FC3942">
      <w:pPr>
        <w:pStyle w:val="Glava"/>
        <w:tabs>
          <w:tab w:val="clear" w:pos="4536"/>
          <w:tab w:val="clear" w:pos="9072"/>
        </w:tabs>
        <w:jc w:val="both"/>
        <w:rPr>
          <w:i w:val="0"/>
          <w:sz w:val="22"/>
          <w:szCs w:val="22"/>
        </w:rPr>
      </w:pPr>
    </w:p>
    <w:p w14:paraId="1B4EDD33" w14:textId="77777777" w:rsidR="00FC3942" w:rsidRPr="0079325B" w:rsidRDefault="00FC3942" w:rsidP="00FC3942">
      <w:pPr>
        <w:pStyle w:val="Glava"/>
        <w:tabs>
          <w:tab w:val="clear" w:pos="4536"/>
          <w:tab w:val="clear" w:pos="9072"/>
        </w:tabs>
        <w:jc w:val="both"/>
        <w:rPr>
          <w:i w:val="0"/>
          <w:sz w:val="22"/>
          <w:szCs w:val="22"/>
        </w:rPr>
      </w:pPr>
    </w:p>
    <w:p w14:paraId="3B88A281" w14:textId="77777777" w:rsidR="00FC3942" w:rsidRDefault="00FC3942" w:rsidP="00FC3942">
      <w:pPr>
        <w:pStyle w:val="Glava"/>
        <w:tabs>
          <w:tab w:val="clear" w:pos="4536"/>
          <w:tab w:val="clear" w:pos="9072"/>
        </w:tabs>
        <w:jc w:val="both"/>
        <w:rPr>
          <w:i w:val="0"/>
          <w:sz w:val="22"/>
          <w:szCs w:val="22"/>
        </w:rPr>
      </w:pPr>
    </w:p>
    <w:p w14:paraId="03CEF274" w14:textId="77777777" w:rsidR="00FC3942" w:rsidRDefault="00FC3942" w:rsidP="00FC3942">
      <w:pPr>
        <w:pStyle w:val="Glava"/>
        <w:tabs>
          <w:tab w:val="clear" w:pos="4536"/>
          <w:tab w:val="clear" w:pos="9072"/>
        </w:tabs>
        <w:jc w:val="both"/>
        <w:rPr>
          <w:i w:val="0"/>
          <w:sz w:val="22"/>
          <w:szCs w:val="22"/>
        </w:rPr>
      </w:pPr>
    </w:p>
    <w:p w14:paraId="3537F979" w14:textId="77777777" w:rsidR="00FC3942" w:rsidRPr="0079325B" w:rsidRDefault="00FC3942" w:rsidP="00FC3942">
      <w:pPr>
        <w:pStyle w:val="Glava"/>
        <w:tabs>
          <w:tab w:val="clear" w:pos="4536"/>
          <w:tab w:val="clear" w:pos="9072"/>
        </w:tabs>
        <w:jc w:val="both"/>
        <w:rPr>
          <w:i w:val="0"/>
          <w:sz w:val="22"/>
          <w:szCs w:val="22"/>
        </w:rPr>
      </w:pPr>
    </w:p>
    <w:p w14:paraId="3F6A6CAD" w14:textId="77777777" w:rsidR="00FC3942" w:rsidRPr="0079325B" w:rsidRDefault="00FC3942" w:rsidP="00FC3942">
      <w:pPr>
        <w:pStyle w:val="Glava"/>
        <w:tabs>
          <w:tab w:val="clear" w:pos="4536"/>
          <w:tab w:val="clear" w:pos="9072"/>
        </w:tabs>
        <w:jc w:val="both"/>
        <w:rPr>
          <w:i w:val="0"/>
          <w:sz w:val="22"/>
          <w:szCs w:val="22"/>
        </w:rPr>
      </w:pPr>
    </w:p>
    <w:p w14:paraId="70D7FAE4" w14:textId="77777777" w:rsidR="00FC3942" w:rsidRDefault="00FC3942" w:rsidP="00FC3942">
      <w:pPr>
        <w:pStyle w:val="Glava"/>
        <w:tabs>
          <w:tab w:val="clear" w:pos="4536"/>
          <w:tab w:val="clear" w:pos="9072"/>
        </w:tabs>
        <w:jc w:val="both"/>
        <w:rPr>
          <w:i w:val="0"/>
          <w:sz w:val="22"/>
          <w:szCs w:val="22"/>
        </w:rPr>
      </w:pPr>
    </w:p>
    <w:p w14:paraId="28C0F910" w14:textId="77777777" w:rsidR="00FC3942" w:rsidRDefault="00FC3942" w:rsidP="00FC3942">
      <w:pPr>
        <w:rPr>
          <w:b/>
          <w:i w:val="0"/>
          <w:sz w:val="22"/>
          <w:szCs w:val="22"/>
        </w:rPr>
      </w:pPr>
    </w:p>
    <w:p w14:paraId="0E1F9496" w14:textId="77777777" w:rsidR="00FC3942" w:rsidRPr="0079325B" w:rsidRDefault="00FC3942" w:rsidP="00FC3942">
      <w:pPr>
        <w:ind w:left="8496"/>
        <w:rPr>
          <w:b/>
          <w:i w:val="0"/>
          <w:sz w:val="22"/>
          <w:szCs w:val="22"/>
        </w:rPr>
      </w:pPr>
      <w:r w:rsidRPr="0079325B">
        <w:rPr>
          <w:b/>
          <w:i w:val="0"/>
          <w:sz w:val="22"/>
          <w:szCs w:val="22"/>
        </w:rPr>
        <w:lastRenderedPageBreak/>
        <w:t>PRILOGA D/1</w:t>
      </w:r>
    </w:p>
    <w:p w14:paraId="6C93F3B0" w14:textId="77777777" w:rsidR="00FC3942" w:rsidRPr="00D25321" w:rsidRDefault="00FC3942" w:rsidP="00FC3942">
      <w:pPr>
        <w:pStyle w:val="Glava"/>
        <w:tabs>
          <w:tab w:val="clear" w:pos="4536"/>
          <w:tab w:val="clear" w:pos="9072"/>
        </w:tabs>
        <w:rPr>
          <w:i w:val="0"/>
          <w:sz w:val="22"/>
          <w:szCs w:val="22"/>
        </w:rPr>
      </w:pPr>
    </w:p>
    <w:p w14:paraId="02F8A5CC" w14:textId="77777777" w:rsidR="00FC3942" w:rsidRPr="00D25321" w:rsidRDefault="00FC3942" w:rsidP="00FC3942">
      <w:pPr>
        <w:keepNext/>
        <w:spacing w:before="120" w:after="60"/>
        <w:jc w:val="center"/>
        <w:outlineLvl w:val="2"/>
        <w:rPr>
          <w:b/>
          <w:bCs/>
          <w:sz w:val="22"/>
          <w:szCs w:val="22"/>
        </w:rPr>
      </w:pPr>
      <w:r w:rsidRPr="00D25321">
        <w:rPr>
          <w:b/>
          <w:bCs/>
          <w:sz w:val="22"/>
          <w:szCs w:val="22"/>
        </w:rPr>
        <w:t>Obrazec zavarovanje za resnost ponudbe po EPGP-758</w:t>
      </w:r>
    </w:p>
    <w:p w14:paraId="17FD2428" w14:textId="77777777" w:rsidR="00FC3942" w:rsidRPr="00D25321" w:rsidRDefault="00FC3942" w:rsidP="00FC3942">
      <w:pPr>
        <w:rPr>
          <w:sz w:val="22"/>
          <w:szCs w:val="22"/>
        </w:rPr>
      </w:pPr>
    </w:p>
    <w:p w14:paraId="6560C9F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14:paraId="4D317C8C"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7E83E2F1"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14:paraId="24A640D2"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14:paraId="19118924"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0C6DD2E"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14:paraId="782002E7"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7F1C45E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14:paraId="7AB2EE5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D6F1CDC"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14:paraId="6AB2EAE0"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CE9941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14:paraId="57E38588"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E869563"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14:paraId="1C1DCEC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E92A400"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14:paraId="1AAA6992"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6A0CA27"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14:paraId="3177F1EA"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1887D3D"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14:paraId="4C398831"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62AA361"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14:paraId="3CCAA970"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5D3086D"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14:paraId="4BF7162A"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11A178E"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14:paraId="41069BAC"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14:paraId="358EDD57"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4CE33DD"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14"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14"/>
      <w:r w:rsidRPr="00D25321">
        <w:rPr>
          <w:sz w:val="22"/>
          <w:szCs w:val="22"/>
        </w:rPr>
        <w:t xml:space="preserve"> </w:t>
      </w:r>
      <w:r w:rsidRPr="00D25321">
        <w:rPr>
          <w:i w:val="0"/>
          <w:sz w:val="22"/>
          <w:szCs w:val="22"/>
        </w:rPr>
        <w:t>(vpiše se datum, ki je naveden v razpisni dokumentaciji za oddajo predmetnega javnega naročila)</w:t>
      </w:r>
    </w:p>
    <w:p w14:paraId="35A8764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ACE8F8F"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14:paraId="01662DE8"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47FBBF4C" w14:textId="77777777" w:rsidR="00FC3942" w:rsidRPr="00D25321" w:rsidRDefault="00FC3942" w:rsidP="00FC3942">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FE6B249" w14:textId="77777777" w:rsidR="00FC3942" w:rsidRPr="00D25321" w:rsidRDefault="00FC3942" w:rsidP="00FC3942">
      <w:pPr>
        <w:ind w:left="1134"/>
        <w:jc w:val="both"/>
        <w:rPr>
          <w:sz w:val="22"/>
          <w:szCs w:val="22"/>
        </w:rPr>
      </w:pPr>
    </w:p>
    <w:p w14:paraId="70525A22" w14:textId="77777777" w:rsidR="00FC3942" w:rsidRPr="00D25321" w:rsidRDefault="00FC3942" w:rsidP="00FC3942">
      <w:pPr>
        <w:ind w:left="1134"/>
        <w:jc w:val="both"/>
        <w:rPr>
          <w:sz w:val="22"/>
          <w:szCs w:val="22"/>
        </w:rPr>
      </w:pPr>
      <w:r w:rsidRPr="00D25321">
        <w:rPr>
          <w:sz w:val="22"/>
          <w:szCs w:val="22"/>
        </w:rPr>
        <w:t xml:space="preserve">Zavarovanje se lahko unovči iz naslednjih razlogov, ki morajo biti navedeni v izjavi upravičenca oziroma zahtevi za plačilo: </w:t>
      </w:r>
    </w:p>
    <w:p w14:paraId="2258AC5C" w14:textId="77777777" w:rsidR="00FC3942" w:rsidRPr="00D25321" w:rsidRDefault="00FC3942" w:rsidP="00FC3942">
      <w:pPr>
        <w:numPr>
          <w:ilvl w:val="0"/>
          <w:numId w:val="41"/>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14:paraId="3ED90F60" w14:textId="77777777" w:rsidR="00FC3942" w:rsidRPr="00D25321" w:rsidRDefault="00FC3942" w:rsidP="00FC3942">
      <w:pPr>
        <w:numPr>
          <w:ilvl w:val="0"/>
          <w:numId w:val="41"/>
        </w:numPr>
        <w:ind w:left="1134" w:firstLine="0"/>
        <w:jc w:val="both"/>
        <w:rPr>
          <w:sz w:val="22"/>
          <w:szCs w:val="22"/>
        </w:rPr>
      </w:pPr>
      <w:r w:rsidRPr="00D25321">
        <w:rPr>
          <w:sz w:val="22"/>
          <w:szCs w:val="22"/>
        </w:rPr>
        <w:t>izbrani naročnik zavarovanja na poziv upravičenca ni podpisal pogodbe; ali</w:t>
      </w:r>
    </w:p>
    <w:p w14:paraId="282FBA6E" w14:textId="77777777" w:rsidR="00FC3942" w:rsidRPr="00D25321" w:rsidRDefault="00FC3942" w:rsidP="00FC3942">
      <w:pPr>
        <w:numPr>
          <w:ilvl w:val="0"/>
          <w:numId w:val="41"/>
        </w:numPr>
        <w:ind w:left="1134" w:firstLine="0"/>
        <w:jc w:val="both"/>
        <w:rPr>
          <w:sz w:val="22"/>
          <w:szCs w:val="22"/>
        </w:rPr>
      </w:pPr>
      <w:r w:rsidRPr="00D25321">
        <w:rPr>
          <w:sz w:val="22"/>
          <w:szCs w:val="22"/>
        </w:rPr>
        <w:t>izbrani naročnik zavarovanja ni predložil zavarovanja za dobro izvedbo pogodbenih obveznosti v skladu s pogoji naročila.</w:t>
      </w:r>
    </w:p>
    <w:p w14:paraId="4A0FDEA9" w14:textId="77777777" w:rsidR="00FC3942" w:rsidRPr="00D25321" w:rsidRDefault="00FC3942" w:rsidP="00FC3942">
      <w:pPr>
        <w:ind w:left="1134"/>
        <w:jc w:val="both"/>
        <w:rPr>
          <w:sz w:val="22"/>
          <w:szCs w:val="22"/>
        </w:rPr>
      </w:pPr>
    </w:p>
    <w:p w14:paraId="5DDDC4EC" w14:textId="77777777" w:rsidR="00FC3942" w:rsidRPr="00D25321" w:rsidRDefault="00FC3942" w:rsidP="00FC3942">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14:paraId="1FD86F2C" w14:textId="77777777" w:rsidR="00FC3942" w:rsidRPr="00D25321" w:rsidRDefault="00FC3942" w:rsidP="00FC3942">
      <w:pPr>
        <w:ind w:left="1134"/>
        <w:jc w:val="both"/>
        <w:rPr>
          <w:sz w:val="22"/>
          <w:szCs w:val="22"/>
        </w:rPr>
      </w:pPr>
    </w:p>
    <w:p w14:paraId="4D2DB1DE" w14:textId="77777777" w:rsidR="00FC3942" w:rsidRPr="00D25321" w:rsidRDefault="00FC3942" w:rsidP="00FC3942">
      <w:pPr>
        <w:ind w:left="1134"/>
        <w:jc w:val="both"/>
        <w:rPr>
          <w:sz w:val="22"/>
          <w:szCs w:val="22"/>
        </w:rPr>
      </w:pPr>
      <w:r w:rsidRPr="00D25321">
        <w:rPr>
          <w:sz w:val="22"/>
          <w:szCs w:val="22"/>
        </w:rPr>
        <w:t>Morebitne spore v zvezi s tem zavarovanjem rešuje stvarno pristojno sodišče v Ljubljani po slovenskem pravu.</w:t>
      </w:r>
    </w:p>
    <w:p w14:paraId="6D0D650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5EA3734"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14:paraId="7554A86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BCE0B9A"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14:paraId="3AA0012A" w14:textId="77777777" w:rsidR="00FC3942" w:rsidRPr="0079325B" w:rsidRDefault="00FC3942" w:rsidP="00FC3942">
      <w:pPr>
        <w:pStyle w:val="Glava"/>
        <w:tabs>
          <w:tab w:val="clear" w:pos="4536"/>
          <w:tab w:val="clear" w:pos="9072"/>
        </w:tabs>
        <w:jc w:val="both"/>
        <w:rPr>
          <w:i w:val="0"/>
          <w:sz w:val="22"/>
          <w:szCs w:val="22"/>
        </w:rPr>
      </w:pPr>
    </w:p>
    <w:p w14:paraId="27598984" w14:textId="77777777" w:rsidR="00FC3942" w:rsidRPr="0079325B" w:rsidRDefault="00FC3942" w:rsidP="00FC3942">
      <w:pPr>
        <w:pStyle w:val="Glava"/>
        <w:tabs>
          <w:tab w:val="clear" w:pos="4536"/>
          <w:tab w:val="clear" w:pos="9072"/>
        </w:tabs>
        <w:jc w:val="both"/>
        <w:rPr>
          <w:i w:val="0"/>
          <w:sz w:val="22"/>
          <w:szCs w:val="22"/>
        </w:rPr>
      </w:pPr>
    </w:p>
    <w:p w14:paraId="30FD5DF4" w14:textId="77777777" w:rsidR="00FC3942" w:rsidRDefault="00FC3942" w:rsidP="00FC3942">
      <w:pPr>
        <w:pStyle w:val="Glava"/>
        <w:tabs>
          <w:tab w:val="clear" w:pos="4536"/>
          <w:tab w:val="clear" w:pos="9072"/>
        </w:tabs>
        <w:jc w:val="right"/>
        <w:rPr>
          <w:b/>
          <w:i w:val="0"/>
          <w:sz w:val="22"/>
          <w:szCs w:val="22"/>
        </w:rPr>
      </w:pPr>
    </w:p>
    <w:p w14:paraId="030A1AAF" w14:textId="77777777" w:rsidR="00FC3942" w:rsidRDefault="00FC3942" w:rsidP="00FC3942">
      <w:pPr>
        <w:pStyle w:val="Glava"/>
        <w:tabs>
          <w:tab w:val="clear" w:pos="4536"/>
          <w:tab w:val="clear" w:pos="9072"/>
        </w:tabs>
        <w:jc w:val="right"/>
        <w:rPr>
          <w:b/>
          <w:i w:val="0"/>
          <w:sz w:val="22"/>
          <w:szCs w:val="22"/>
        </w:rPr>
      </w:pPr>
    </w:p>
    <w:p w14:paraId="35AE522A" w14:textId="77777777" w:rsidR="00FC3942" w:rsidRDefault="00FC3942" w:rsidP="00FC3942">
      <w:pPr>
        <w:pStyle w:val="Glava"/>
        <w:tabs>
          <w:tab w:val="clear" w:pos="4536"/>
          <w:tab w:val="clear" w:pos="9072"/>
        </w:tabs>
        <w:jc w:val="right"/>
        <w:rPr>
          <w:b/>
          <w:i w:val="0"/>
          <w:sz w:val="22"/>
          <w:szCs w:val="22"/>
        </w:rPr>
      </w:pPr>
    </w:p>
    <w:p w14:paraId="7B92DDA3" w14:textId="77777777" w:rsidR="00FC3942" w:rsidRDefault="00FC3942" w:rsidP="00FC3942">
      <w:pPr>
        <w:pStyle w:val="Glava"/>
        <w:tabs>
          <w:tab w:val="clear" w:pos="4536"/>
          <w:tab w:val="clear" w:pos="9072"/>
        </w:tabs>
        <w:jc w:val="right"/>
        <w:rPr>
          <w:b/>
          <w:i w:val="0"/>
          <w:sz w:val="22"/>
          <w:szCs w:val="22"/>
        </w:rPr>
      </w:pPr>
    </w:p>
    <w:p w14:paraId="4C4DB8E4" w14:textId="77777777" w:rsidR="00FC3942" w:rsidRDefault="00FC3942" w:rsidP="00FC3942">
      <w:pPr>
        <w:pStyle w:val="Glava"/>
        <w:tabs>
          <w:tab w:val="clear" w:pos="4536"/>
          <w:tab w:val="clear" w:pos="9072"/>
        </w:tabs>
        <w:jc w:val="right"/>
        <w:rPr>
          <w:b/>
          <w:i w:val="0"/>
          <w:sz w:val="22"/>
          <w:szCs w:val="22"/>
        </w:rPr>
      </w:pPr>
    </w:p>
    <w:p w14:paraId="5CBAD446" w14:textId="77777777" w:rsidR="00FC3942" w:rsidRDefault="00FC3942" w:rsidP="00FC3942">
      <w:pPr>
        <w:pStyle w:val="Glava"/>
        <w:tabs>
          <w:tab w:val="clear" w:pos="4536"/>
          <w:tab w:val="clear" w:pos="9072"/>
        </w:tabs>
        <w:jc w:val="right"/>
        <w:rPr>
          <w:b/>
          <w:i w:val="0"/>
          <w:sz w:val="22"/>
          <w:szCs w:val="22"/>
        </w:rPr>
      </w:pPr>
    </w:p>
    <w:p w14:paraId="066E6C48" w14:textId="77777777" w:rsidR="00FC3942" w:rsidRDefault="00FC3942" w:rsidP="00FC3942">
      <w:pPr>
        <w:pStyle w:val="Glava"/>
        <w:tabs>
          <w:tab w:val="clear" w:pos="4536"/>
          <w:tab w:val="clear" w:pos="9072"/>
        </w:tabs>
        <w:jc w:val="right"/>
        <w:rPr>
          <w:b/>
          <w:i w:val="0"/>
          <w:sz w:val="22"/>
          <w:szCs w:val="22"/>
        </w:rPr>
      </w:pPr>
    </w:p>
    <w:p w14:paraId="553CBA61" w14:textId="77777777" w:rsidR="00FC3942" w:rsidRDefault="00FC3942" w:rsidP="00FC3942">
      <w:pPr>
        <w:pStyle w:val="Glava"/>
        <w:tabs>
          <w:tab w:val="clear" w:pos="4536"/>
          <w:tab w:val="clear" w:pos="9072"/>
        </w:tabs>
        <w:jc w:val="right"/>
        <w:rPr>
          <w:b/>
          <w:i w:val="0"/>
          <w:sz w:val="22"/>
          <w:szCs w:val="22"/>
        </w:rPr>
      </w:pPr>
    </w:p>
    <w:p w14:paraId="15C70C3C" w14:textId="77777777" w:rsidR="00FC3942" w:rsidRDefault="00FC3942" w:rsidP="00FC3942">
      <w:pPr>
        <w:pStyle w:val="Glava"/>
        <w:tabs>
          <w:tab w:val="clear" w:pos="4536"/>
          <w:tab w:val="clear" w:pos="9072"/>
        </w:tabs>
        <w:jc w:val="right"/>
        <w:rPr>
          <w:b/>
          <w:i w:val="0"/>
          <w:sz w:val="22"/>
          <w:szCs w:val="22"/>
        </w:rPr>
      </w:pPr>
    </w:p>
    <w:p w14:paraId="102D09FB" w14:textId="77777777" w:rsidR="00FC3942" w:rsidRDefault="00FC3942" w:rsidP="00FC3942">
      <w:pPr>
        <w:pStyle w:val="Glava"/>
        <w:tabs>
          <w:tab w:val="clear" w:pos="4536"/>
          <w:tab w:val="clear" w:pos="9072"/>
        </w:tabs>
        <w:jc w:val="right"/>
        <w:rPr>
          <w:b/>
          <w:i w:val="0"/>
          <w:sz w:val="22"/>
          <w:szCs w:val="22"/>
        </w:rPr>
      </w:pPr>
    </w:p>
    <w:p w14:paraId="2AE48DCB" w14:textId="77777777" w:rsidR="00FC3942" w:rsidRDefault="00FC3942" w:rsidP="00FC3942">
      <w:pPr>
        <w:pStyle w:val="Glava"/>
        <w:tabs>
          <w:tab w:val="clear" w:pos="4536"/>
          <w:tab w:val="clear" w:pos="9072"/>
        </w:tabs>
        <w:jc w:val="right"/>
        <w:rPr>
          <w:b/>
          <w:i w:val="0"/>
          <w:sz w:val="22"/>
          <w:szCs w:val="22"/>
        </w:rPr>
      </w:pPr>
    </w:p>
    <w:p w14:paraId="1D2073A6" w14:textId="77777777" w:rsidR="00FC3942" w:rsidRDefault="00FC3942" w:rsidP="00FC3942">
      <w:pPr>
        <w:pStyle w:val="Glava"/>
        <w:tabs>
          <w:tab w:val="clear" w:pos="4536"/>
          <w:tab w:val="clear" w:pos="9072"/>
        </w:tabs>
        <w:jc w:val="right"/>
        <w:rPr>
          <w:b/>
          <w:i w:val="0"/>
          <w:sz w:val="22"/>
          <w:szCs w:val="22"/>
        </w:rPr>
      </w:pPr>
    </w:p>
    <w:p w14:paraId="0101650D" w14:textId="77777777" w:rsidR="00FC3942" w:rsidRDefault="00FC3942" w:rsidP="00FC3942">
      <w:pPr>
        <w:pStyle w:val="Glava"/>
        <w:tabs>
          <w:tab w:val="clear" w:pos="4536"/>
          <w:tab w:val="clear" w:pos="9072"/>
        </w:tabs>
        <w:jc w:val="right"/>
        <w:rPr>
          <w:b/>
          <w:i w:val="0"/>
          <w:sz w:val="22"/>
          <w:szCs w:val="22"/>
        </w:rPr>
      </w:pPr>
    </w:p>
    <w:p w14:paraId="2D8E4A9D" w14:textId="77777777" w:rsidR="00FC3942" w:rsidRDefault="00FC3942" w:rsidP="00FC3942">
      <w:pPr>
        <w:pStyle w:val="Glava"/>
        <w:tabs>
          <w:tab w:val="clear" w:pos="4536"/>
          <w:tab w:val="clear" w:pos="9072"/>
        </w:tabs>
        <w:jc w:val="right"/>
        <w:rPr>
          <w:b/>
          <w:i w:val="0"/>
          <w:sz w:val="22"/>
          <w:szCs w:val="22"/>
        </w:rPr>
      </w:pPr>
    </w:p>
    <w:p w14:paraId="46D126ED" w14:textId="77777777" w:rsidR="00FC3942" w:rsidRDefault="00FC3942" w:rsidP="00FC3942">
      <w:pPr>
        <w:pStyle w:val="Glava"/>
        <w:tabs>
          <w:tab w:val="clear" w:pos="4536"/>
          <w:tab w:val="clear" w:pos="9072"/>
        </w:tabs>
        <w:jc w:val="right"/>
        <w:rPr>
          <w:b/>
          <w:i w:val="0"/>
          <w:sz w:val="22"/>
          <w:szCs w:val="22"/>
        </w:rPr>
      </w:pPr>
    </w:p>
    <w:p w14:paraId="60CF38C9" w14:textId="77777777" w:rsidR="00FC3942" w:rsidRDefault="00FC3942" w:rsidP="00FC3942">
      <w:pPr>
        <w:pStyle w:val="Glava"/>
        <w:tabs>
          <w:tab w:val="clear" w:pos="4536"/>
          <w:tab w:val="clear" w:pos="9072"/>
        </w:tabs>
        <w:jc w:val="right"/>
        <w:rPr>
          <w:b/>
          <w:i w:val="0"/>
          <w:sz w:val="22"/>
          <w:szCs w:val="22"/>
        </w:rPr>
      </w:pPr>
    </w:p>
    <w:p w14:paraId="08C261B9" w14:textId="77777777" w:rsidR="00FC3942" w:rsidRDefault="00FC3942" w:rsidP="00FC3942">
      <w:pPr>
        <w:pStyle w:val="Glava"/>
        <w:tabs>
          <w:tab w:val="clear" w:pos="4536"/>
          <w:tab w:val="clear" w:pos="9072"/>
        </w:tabs>
        <w:jc w:val="right"/>
        <w:rPr>
          <w:b/>
          <w:i w:val="0"/>
          <w:sz w:val="22"/>
          <w:szCs w:val="22"/>
        </w:rPr>
      </w:pPr>
    </w:p>
    <w:p w14:paraId="242B9C7F" w14:textId="77777777" w:rsidR="00FC3942" w:rsidRDefault="00FC3942" w:rsidP="00FC3942">
      <w:pPr>
        <w:pStyle w:val="Glava"/>
        <w:tabs>
          <w:tab w:val="clear" w:pos="4536"/>
          <w:tab w:val="clear" w:pos="9072"/>
        </w:tabs>
        <w:jc w:val="right"/>
        <w:rPr>
          <w:b/>
          <w:i w:val="0"/>
          <w:sz w:val="22"/>
          <w:szCs w:val="22"/>
        </w:rPr>
      </w:pPr>
    </w:p>
    <w:p w14:paraId="381F8702" w14:textId="77777777" w:rsidR="00FC3942" w:rsidRDefault="00FC3942" w:rsidP="00FC3942">
      <w:pPr>
        <w:pStyle w:val="Glava"/>
        <w:tabs>
          <w:tab w:val="clear" w:pos="4536"/>
          <w:tab w:val="clear" w:pos="9072"/>
        </w:tabs>
        <w:jc w:val="right"/>
        <w:rPr>
          <w:b/>
          <w:i w:val="0"/>
          <w:sz w:val="22"/>
          <w:szCs w:val="22"/>
        </w:rPr>
      </w:pPr>
    </w:p>
    <w:p w14:paraId="2C8B2D85" w14:textId="77777777" w:rsidR="00FC3942" w:rsidRDefault="00FC3942" w:rsidP="00FC3942">
      <w:pPr>
        <w:pStyle w:val="Glava"/>
        <w:tabs>
          <w:tab w:val="clear" w:pos="4536"/>
          <w:tab w:val="clear" w:pos="9072"/>
        </w:tabs>
        <w:jc w:val="right"/>
        <w:rPr>
          <w:b/>
          <w:i w:val="0"/>
          <w:sz w:val="22"/>
          <w:szCs w:val="22"/>
        </w:rPr>
      </w:pPr>
    </w:p>
    <w:p w14:paraId="725E2054" w14:textId="77777777" w:rsidR="00FC3942" w:rsidRDefault="00FC3942" w:rsidP="00FC3942">
      <w:pPr>
        <w:pStyle w:val="Glava"/>
        <w:tabs>
          <w:tab w:val="clear" w:pos="4536"/>
          <w:tab w:val="clear" w:pos="9072"/>
        </w:tabs>
        <w:jc w:val="right"/>
        <w:rPr>
          <w:b/>
          <w:i w:val="0"/>
          <w:sz w:val="22"/>
          <w:szCs w:val="22"/>
        </w:rPr>
      </w:pPr>
    </w:p>
    <w:p w14:paraId="200B2EA1" w14:textId="77777777" w:rsidR="00FC3942" w:rsidRDefault="00FC3942" w:rsidP="00FC3942">
      <w:pPr>
        <w:pStyle w:val="Glava"/>
        <w:tabs>
          <w:tab w:val="clear" w:pos="4536"/>
          <w:tab w:val="clear" w:pos="9072"/>
        </w:tabs>
        <w:jc w:val="right"/>
        <w:rPr>
          <w:b/>
          <w:i w:val="0"/>
          <w:sz w:val="22"/>
          <w:szCs w:val="22"/>
        </w:rPr>
      </w:pPr>
    </w:p>
    <w:p w14:paraId="6808908E" w14:textId="77777777" w:rsidR="00FC3942" w:rsidRDefault="00FC3942" w:rsidP="00FC3942">
      <w:pPr>
        <w:pStyle w:val="Glava"/>
        <w:tabs>
          <w:tab w:val="clear" w:pos="4536"/>
          <w:tab w:val="clear" w:pos="9072"/>
        </w:tabs>
        <w:jc w:val="right"/>
        <w:rPr>
          <w:b/>
          <w:i w:val="0"/>
          <w:sz w:val="22"/>
          <w:szCs w:val="22"/>
        </w:rPr>
      </w:pPr>
    </w:p>
    <w:p w14:paraId="2B9E8F06" w14:textId="77777777" w:rsidR="00FC3942" w:rsidRDefault="00FC3942" w:rsidP="00FC3942">
      <w:pPr>
        <w:pStyle w:val="Glava"/>
        <w:tabs>
          <w:tab w:val="clear" w:pos="4536"/>
          <w:tab w:val="clear" w:pos="9072"/>
        </w:tabs>
        <w:jc w:val="right"/>
        <w:rPr>
          <w:b/>
          <w:i w:val="0"/>
          <w:sz w:val="22"/>
          <w:szCs w:val="22"/>
        </w:rPr>
      </w:pPr>
    </w:p>
    <w:p w14:paraId="7CE1A12F" w14:textId="77777777" w:rsidR="00FC3942" w:rsidRDefault="00FC3942" w:rsidP="00FC3942">
      <w:pPr>
        <w:pStyle w:val="Glava"/>
        <w:tabs>
          <w:tab w:val="clear" w:pos="4536"/>
          <w:tab w:val="clear" w:pos="9072"/>
        </w:tabs>
        <w:jc w:val="right"/>
        <w:rPr>
          <w:b/>
          <w:i w:val="0"/>
          <w:sz w:val="22"/>
          <w:szCs w:val="22"/>
        </w:rPr>
      </w:pPr>
    </w:p>
    <w:p w14:paraId="76F17744" w14:textId="77777777" w:rsidR="00FC3942" w:rsidRDefault="00FC3942" w:rsidP="00FC3942">
      <w:pPr>
        <w:pStyle w:val="Glava"/>
        <w:tabs>
          <w:tab w:val="clear" w:pos="4536"/>
          <w:tab w:val="clear" w:pos="9072"/>
        </w:tabs>
        <w:jc w:val="right"/>
        <w:rPr>
          <w:b/>
          <w:i w:val="0"/>
          <w:sz w:val="22"/>
          <w:szCs w:val="22"/>
        </w:rPr>
      </w:pPr>
    </w:p>
    <w:p w14:paraId="28795AD3" w14:textId="77777777" w:rsidR="00FC3942" w:rsidRDefault="00FC3942" w:rsidP="00FC3942">
      <w:pPr>
        <w:pStyle w:val="Glava"/>
        <w:tabs>
          <w:tab w:val="clear" w:pos="4536"/>
          <w:tab w:val="clear" w:pos="9072"/>
        </w:tabs>
        <w:jc w:val="right"/>
        <w:rPr>
          <w:b/>
          <w:i w:val="0"/>
          <w:sz w:val="22"/>
          <w:szCs w:val="22"/>
        </w:rPr>
      </w:pPr>
    </w:p>
    <w:p w14:paraId="529E1283" w14:textId="77777777" w:rsidR="00FC3942" w:rsidRDefault="00FC3942" w:rsidP="00FC3942">
      <w:pPr>
        <w:pStyle w:val="Glava"/>
        <w:tabs>
          <w:tab w:val="clear" w:pos="4536"/>
          <w:tab w:val="clear" w:pos="9072"/>
        </w:tabs>
        <w:jc w:val="right"/>
        <w:rPr>
          <w:b/>
          <w:i w:val="0"/>
          <w:sz w:val="22"/>
          <w:szCs w:val="22"/>
        </w:rPr>
      </w:pPr>
    </w:p>
    <w:p w14:paraId="15391ED5" w14:textId="77777777" w:rsidR="00FC3942" w:rsidRDefault="00FC3942" w:rsidP="00FC3942">
      <w:pPr>
        <w:pStyle w:val="Glava"/>
        <w:tabs>
          <w:tab w:val="clear" w:pos="4536"/>
          <w:tab w:val="clear" w:pos="9072"/>
        </w:tabs>
        <w:jc w:val="right"/>
        <w:rPr>
          <w:b/>
          <w:i w:val="0"/>
          <w:sz w:val="22"/>
          <w:szCs w:val="22"/>
        </w:rPr>
      </w:pPr>
    </w:p>
    <w:p w14:paraId="4B6092CA" w14:textId="77777777" w:rsidR="00FC3942" w:rsidRDefault="00FC3942" w:rsidP="00FC3942">
      <w:pPr>
        <w:pStyle w:val="Glava"/>
        <w:tabs>
          <w:tab w:val="clear" w:pos="4536"/>
          <w:tab w:val="clear" w:pos="9072"/>
        </w:tabs>
        <w:jc w:val="right"/>
        <w:rPr>
          <w:b/>
          <w:i w:val="0"/>
          <w:sz w:val="22"/>
          <w:szCs w:val="22"/>
        </w:rPr>
      </w:pPr>
    </w:p>
    <w:p w14:paraId="52EC3F2D" w14:textId="77777777" w:rsidR="00FC3942" w:rsidRDefault="00FC3942" w:rsidP="00FC3942">
      <w:pPr>
        <w:pStyle w:val="Glava"/>
        <w:tabs>
          <w:tab w:val="clear" w:pos="4536"/>
          <w:tab w:val="clear" w:pos="9072"/>
        </w:tabs>
        <w:jc w:val="right"/>
        <w:rPr>
          <w:b/>
          <w:i w:val="0"/>
          <w:sz w:val="22"/>
          <w:szCs w:val="22"/>
        </w:rPr>
      </w:pPr>
    </w:p>
    <w:p w14:paraId="4C407B7C" w14:textId="77777777" w:rsidR="00FC3942" w:rsidRDefault="00FC3942" w:rsidP="00FC3942">
      <w:pPr>
        <w:pStyle w:val="Glava"/>
        <w:tabs>
          <w:tab w:val="clear" w:pos="4536"/>
          <w:tab w:val="clear" w:pos="9072"/>
        </w:tabs>
        <w:jc w:val="right"/>
        <w:rPr>
          <w:b/>
          <w:i w:val="0"/>
          <w:sz w:val="22"/>
          <w:szCs w:val="22"/>
        </w:rPr>
      </w:pPr>
    </w:p>
    <w:p w14:paraId="60CE3197" w14:textId="77777777" w:rsidR="00FC3942" w:rsidRDefault="00FC3942" w:rsidP="00FC3942">
      <w:pPr>
        <w:pStyle w:val="Glava"/>
        <w:tabs>
          <w:tab w:val="clear" w:pos="4536"/>
          <w:tab w:val="clear" w:pos="9072"/>
        </w:tabs>
        <w:jc w:val="right"/>
        <w:rPr>
          <w:b/>
          <w:i w:val="0"/>
          <w:sz w:val="22"/>
          <w:szCs w:val="22"/>
        </w:rPr>
      </w:pPr>
    </w:p>
    <w:p w14:paraId="61515D1F" w14:textId="77777777" w:rsidR="00FC3942" w:rsidRDefault="00FC3942" w:rsidP="00FC3942">
      <w:pPr>
        <w:pStyle w:val="Glava"/>
        <w:tabs>
          <w:tab w:val="clear" w:pos="4536"/>
          <w:tab w:val="clear" w:pos="9072"/>
        </w:tabs>
        <w:rPr>
          <w:b/>
          <w:i w:val="0"/>
          <w:sz w:val="22"/>
          <w:szCs w:val="22"/>
        </w:rPr>
      </w:pPr>
    </w:p>
    <w:p w14:paraId="096E645A" w14:textId="77777777" w:rsidR="00FC3942" w:rsidRDefault="00FC3942" w:rsidP="00FC3942">
      <w:pPr>
        <w:pStyle w:val="Glava"/>
        <w:tabs>
          <w:tab w:val="clear" w:pos="4536"/>
          <w:tab w:val="clear" w:pos="9072"/>
        </w:tabs>
        <w:rPr>
          <w:b/>
          <w:i w:val="0"/>
          <w:sz w:val="22"/>
          <w:szCs w:val="22"/>
        </w:rPr>
      </w:pPr>
    </w:p>
    <w:p w14:paraId="6B0C8E5C" w14:textId="77777777"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t>PRILOGA D/2</w:t>
      </w:r>
    </w:p>
    <w:p w14:paraId="5BBE4C11" w14:textId="77777777" w:rsidR="00FC3942" w:rsidRPr="0079325B" w:rsidRDefault="00FC3942" w:rsidP="00FC3942">
      <w:pPr>
        <w:pStyle w:val="Glava"/>
        <w:tabs>
          <w:tab w:val="clear" w:pos="4536"/>
          <w:tab w:val="clear" w:pos="9072"/>
        </w:tabs>
        <w:jc w:val="both"/>
        <w:rPr>
          <w:i w:val="0"/>
          <w:sz w:val="22"/>
          <w:szCs w:val="22"/>
        </w:rPr>
      </w:pPr>
    </w:p>
    <w:p w14:paraId="2E7910B4" w14:textId="77777777"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14:paraId="75828BC6" w14:textId="77777777" w:rsidR="00FC3942" w:rsidRDefault="00FC3942" w:rsidP="00FC3942">
      <w:pPr>
        <w:rPr>
          <w:rFonts w:eastAsia="Calibri"/>
          <w:i w:val="0"/>
          <w:iCs/>
          <w:sz w:val="22"/>
          <w:szCs w:val="22"/>
          <w:lang w:eastAsia="en-US"/>
        </w:rPr>
      </w:pPr>
    </w:p>
    <w:p w14:paraId="2C392896" w14:textId="77777777" w:rsidR="00FC3942" w:rsidRDefault="00FC3942" w:rsidP="00FC3942">
      <w:pPr>
        <w:rPr>
          <w:rFonts w:eastAsia="Calibri"/>
          <w:i w:val="0"/>
          <w:sz w:val="22"/>
          <w:szCs w:val="22"/>
          <w:lang w:eastAsia="en-US"/>
        </w:rPr>
      </w:pPr>
    </w:p>
    <w:p w14:paraId="27D6CD7F" w14:textId="77777777"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14:paraId="76965427" w14:textId="77777777" w:rsidR="00FC3942" w:rsidRDefault="00FC3942" w:rsidP="00FC3942">
      <w:pPr>
        <w:ind w:left="1134"/>
        <w:jc w:val="both"/>
        <w:rPr>
          <w:rFonts w:eastAsia="Calibri"/>
          <w:b/>
          <w:bCs/>
          <w:i w:val="0"/>
          <w:iCs/>
          <w:sz w:val="22"/>
          <w:szCs w:val="22"/>
          <w:lang w:eastAsia="en-US"/>
        </w:rPr>
      </w:pPr>
    </w:p>
    <w:p w14:paraId="00276644"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14:paraId="028AE931"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14:paraId="2620AFE8" w14:textId="77777777" w:rsidR="00FC3942" w:rsidRDefault="00FC3942" w:rsidP="00FC3942">
      <w:pPr>
        <w:ind w:left="1134"/>
        <w:jc w:val="both"/>
        <w:rPr>
          <w:rFonts w:eastAsia="Calibri"/>
          <w:i w:val="0"/>
          <w:iCs/>
          <w:sz w:val="22"/>
          <w:szCs w:val="22"/>
          <w:lang w:eastAsia="en-US"/>
        </w:rPr>
      </w:pPr>
    </w:p>
    <w:p w14:paraId="4F09147C"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14:paraId="2A63C25C" w14:textId="77777777" w:rsidR="00FC3942" w:rsidRDefault="00FC3942" w:rsidP="00FC3942">
      <w:pPr>
        <w:ind w:left="1134"/>
        <w:jc w:val="both"/>
        <w:rPr>
          <w:rFonts w:eastAsia="Calibri"/>
          <w:i w:val="0"/>
          <w:iCs/>
          <w:sz w:val="22"/>
          <w:szCs w:val="22"/>
          <w:lang w:eastAsia="en-US"/>
        </w:rPr>
      </w:pPr>
    </w:p>
    <w:p w14:paraId="5024156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14:paraId="13559298" w14:textId="77777777" w:rsidR="00FC3942" w:rsidRDefault="00FC3942" w:rsidP="00FC3942">
      <w:pPr>
        <w:ind w:left="1134"/>
        <w:jc w:val="both"/>
        <w:rPr>
          <w:rFonts w:eastAsia="Calibri"/>
          <w:i w:val="0"/>
          <w:iCs/>
          <w:sz w:val="22"/>
          <w:szCs w:val="22"/>
          <w:lang w:eastAsia="en-US"/>
        </w:rPr>
      </w:pPr>
    </w:p>
    <w:p w14:paraId="54E58EF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14:paraId="05AA409F" w14:textId="77777777" w:rsidR="00FC3942" w:rsidRDefault="00FC3942" w:rsidP="00FC3942">
      <w:pPr>
        <w:ind w:left="1134"/>
        <w:jc w:val="both"/>
        <w:rPr>
          <w:rFonts w:eastAsia="Calibri"/>
          <w:i w:val="0"/>
          <w:iCs/>
          <w:sz w:val="22"/>
          <w:szCs w:val="22"/>
          <w:lang w:eastAsia="en-US"/>
        </w:rPr>
      </w:pPr>
    </w:p>
    <w:p w14:paraId="6F7DD1A6"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14:paraId="48E0CEDB" w14:textId="77777777" w:rsidR="00FC3942" w:rsidRDefault="00FC3942" w:rsidP="00FC3942">
      <w:pPr>
        <w:ind w:left="1134"/>
        <w:jc w:val="both"/>
        <w:rPr>
          <w:rFonts w:eastAsia="Calibri"/>
          <w:i w:val="0"/>
          <w:iCs/>
          <w:sz w:val="22"/>
          <w:szCs w:val="22"/>
          <w:lang w:eastAsia="en-US"/>
        </w:rPr>
      </w:pPr>
    </w:p>
    <w:p w14:paraId="736C83A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14:paraId="250333D9" w14:textId="77777777" w:rsidR="00FC3942" w:rsidRDefault="00FC3942" w:rsidP="00FC3942">
      <w:pPr>
        <w:ind w:left="1134"/>
        <w:jc w:val="both"/>
        <w:rPr>
          <w:rFonts w:eastAsia="Calibri"/>
          <w:i w:val="0"/>
          <w:iCs/>
          <w:sz w:val="22"/>
          <w:szCs w:val="22"/>
          <w:lang w:eastAsia="en-US"/>
        </w:rPr>
      </w:pPr>
    </w:p>
    <w:p w14:paraId="06E8DCAF"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14:paraId="2E66D8AD"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3A933A0B"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14:paraId="3D267FA1" w14:textId="77777777" w:rsidR="00FC3942" w:rsidRDefault="00FC3942" w:rsidP="00FC3942">
      <w:pPr>
        <w:ind w:left="1134"/>
        <w:jc w:val="both"/>
        <w:rPr>
          <w:rFonts w:eastAsia="Calibri"/>
          <w:i w:val="0"/>
          <w:iCs/>
          <w:sz w:val="22"/>
          <w:szCs w:val="22"/>
          <w:lang w:eastAsia="en-US"/>
        </w:rPr>
      </w:pPr>
    </w:p>
    <w:p w14:paraId="08FB0FD8"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14:paraId="229B8878" w14:textId="77777777" w:rsidR="00FC3942" w:rsidRDefault="00FC3942" w:rsidP="00FC3942">
      <w:pPr>
        <w:ind w:left="1134"/>
        <w:jc w:val="both"/>
        <w:rPr>
          <w:rFonts w:eastAsia="Calibri"/>
          <w:i w:val="0"/>
          <w:iCs/>
          <w:sz w:val="22"/>
          <w:szCs w:val="22"/>
          <w:lang w:eastAsia="en-US"/>
        </w:rPr>
      </w:pPr>
    </w:p>
    <w:p w14:paraId="43CF2382"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14:paraId="7C9209BD" w14:textId="77777777" w:rsidR="00FC3942" w:rsidRDefault="00FC3942" w:rsidP="00FC3942">
      <w:pPr>
        <w:ind w:left="1134"/>
        <w:jc w:val="both"/>
        <w:rPr>
          <w:rFonts w:eastAsia="Calibri"/>
          <w:i w:val="0"/>
          <w:iCs/>
          <w:sz w:val="22"/>
          <w:szCs w:val="22"/>
          <w:lang w:eastAsia="en-US"/>
        </w:rPr>
      </w:pPr>
    </w:p>
    <w:p w14:paraId="098C9DDC"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14:paraId="7290C0AF" w14:textId="77777777" w:rsidR="00FC3942" w:rsidRDefault="00FC3942" w:rsidP="00FC3942">
      <w:pPr>
        <w:ind w:left="1134"/>
        <w:jc w:val="both"/>
        <w:rPr>
          <w:rFonts w:eastAsia="Calibri"/>
          <w:i w:val="0"/>
          <w:iCs/>
          <w:sz w:val="22"/>
          <w:szCs w:val="22"/>
          <w:lang w:eastAsia="en-US"/>
        </w:rPr>
      </w:pPr>
    </w:p>
    <w:p w14:paraId="363CE98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14:paraId="59D7552D"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14:paraId="34EB9297"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4C636C44"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14:paraId="1D3D5C80" w14:textId="77777777" w:rsidR="00FC3942" w:rsidRDefault="00FC3942" w:rsidP="00FC3942">
      <w:pPr>
        <w:ind w:left="1134"/>
        <w:jc w:val="both"/>
        <w:rPr>
          <w:rFonts w:eastAsia="Calibri"/>
          <w:i w:val="0"/>
          <w:iCs/>
          <w:sz w:val="22"/>
          <w:szCs w:val="22"/>
          <w:lang w:eastAsia="en-US"/>
        </w:rPr>
      </w:pPr>
    </w:p>
    <w:p w14:paraId="56124E46"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14:paraId="1751C0FA" w14:textId="77777777" w:rsidR="00FC3942" w:rsidRDefault="00FC3942" w:rsidP="00FC3942">
      <w:pPr>
        <w:ind w:left="1134"/>
        <w:jc w:val="both"/>
        <w:rPr>
          <w:rFonts w:eastAsia="Calibri"/>
          <w:b/>
          <w:bCs/>
          <w:i w:val="0"/>
          <w:iCs/>
          <w:sz w:val="22"/>
          <w:szCs w:val="22"/>
          <w:lang w:eastAsia="en-US"/>
        </w:rPr>
      </w:pPr>
    </w:p>
    <w:p w14:paraId="3664FFBA"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Pr>
          <w:rFonts w:eastAsia="Calibri"/>
          <w:i w:val="0"/>
          <w:iCs/>
          <w:sz w:val="22"/>
          <w:szCs w:val="22"/>
          <w:lang w:eastAsia="en-US"/>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5BB3524B" w14:textId="77777777" w:rsidR="00FC3942" w:rsidRDefault="00FC3942" w:rsidP="00FC3942">
      <w:pPr>
        <w:ind w:left="1134"/>
        <w:jc w:val="both"/>
        <w:rPr>
          <w:rFonts w:eastAsia="Calibri"/>
          <w:i w:val="0"/>
          <w:iCs/>
          <w:sz w:val="22"/>
          <w:szCs w:val="22"/>
          <w:lang w:eastAsia="en-US"/>
        </w:rPr>
      </w:pPr>
    </w:p>
    <w:p w14:paraId="0968EB47"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14:paraId="1916C914" w14:textId="77777777" w:rsidR="00FC3942" w:rsidRDefault="00FC3942" w:rsidP="00FC3942">
      <w:pPr>
        <w:ind w:left="1134"/>
        <w:jc w:val="both"/>
        <w:rPr>
          <w:rFonts w:eastAsia="Calibri"/>
          <w:i w:val="0"/>
          <w:iCs/>
          <w:sz w:val="22"/>
          <w:szCs w:val="22"/>
          <w:lang w:eastAsia="en-US"/>
        </w:rPr>
      </w:pPr>
    </w:p>
    <w:p w14:paraId="1A2CC648"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14:paraId="42BF6C9B" w14:textId="77777777" w:rsidR="00FC3942" w:rsidRDefault="00FC3942" w:rsidP="00FC3942">
      <w:pPr>
        <w:ind w:left="1134"/>
        <w:jc w:val="both"/>
        <w:rPr>
          <w:rFonts w:eastAsia="Calibri"/>
          <w:i w:val="0"/>
          <w:iCs/>
          <w:sz w:val="22"/>
          <w:szCs w:val="22"/>
          <w:lang w:eastAsia="en-US"/>
        </w:rPr>
      </w:pPr>
    </w:p>
    <w:p w14:paraId="44B655D8"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14:paraId="220809A6" w14:textId="77777777" w:rsidR="00FC3942" w:rsidRDefault="00FC3942" w:rsidP="00FC3942">
      <w:pPr>
        <w:ind w:left="1134"/>
        <w:jc w:val="both"/>
        <w:rPr>
          <w:rFonts w:eastAsia="Calibri"/>
          <w:i w:val="0"/>
          <w:iCs/>
          <w:sz w:val="22"/>
          <w:szCs w:val="22"/>
          <w:lang w:eastAsia="en-US"/>
        </w:rPr>
      </w:pPr>
    </w:p>
    <w:p w14:paraId="2966F867" w14:textId="77777777"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14:paraId="6E544BC0" w14:textId="77777777" w:rsidR="00FC3942" w:rsidRPr="0079325B" w:rsidRDefault="00FC3942" w:rsidP="00FC3942">
      <w:pPr>
        <w:pStyle w:val="Glava"/>
        <w:tabs>
          <w:tab w:val="clear" w:pos="4536"/>
          <w:tab w:val="clear" w:pos="9072"/>
        </w:tabs>
        <w:jc w:val="both"/>
        <w:rPr>
          <w:i w:val="0"/>
          <w:sz w:val="22"/>
          <w:szCs w:val="22"/>
        </w:rPr>
      </w:pPr>
    </w:p>
    <w:p w14:paraId="32EAF7C4" w14:textId="77777777" w:rsidR="00FC3942" w:rsidRDefault="00FC3942" w:rsidP="00FC3942">
      <w:pPr>
        <w:pStyle w:val="Glava"/>
        <w:tabs>
          <w:tab w:val="clear" w:pos="4536"/>
          <w:tab w:val="clear" w:pos="9072"/>
        </w:tabs>
        <w:jc w:val="both"/>
        <w:rPr>
          <w:i w:val="0"/>
          <w:sz w:val="22"/>
          <w:szCs w:val="22"/>
        </w:rPr>
      </w:pPr>
    </w:p>
    <w:p w14:paraId="7B2FED25" w14:textId="77777777" w:rsidR="00FC3942" w:rsidRDefault="00FC3942" w:rsidP="00FC3942">
      <w:pPr>
        <w:pStyle w:val="Glava"/>
        <w:tabs>
          <w:tab w:val="clear" w:pos="4536"/>
          <w:tab w:val="clear" w:pos="9072"/>
        </w:tabs>
        <w:jc w:val="both"/>
        <w:rPr>
          <w:i w:val="0"/>
          <w:sz w:val="22"/>
          <w:szCs w:val="22"/>
        </w:rPr>
      </w:pPr>
    </w:p>
    <w:p w14:paraId="78A9A790" w14:textId="77777777" w:rsidR="00FC3942" w:rsidRDefault="00FC3942" w:rsidP="00FC3942">
      <w:pPr>
        <w:pStyle w:val="Glava"/>
        <w:tabs>
          <w:tab w:val="clear" w:pos="4536"/>
          <w:tab w:val="clear" w:pos="9072"/>
        </w:tabs>
        <w:jc w:val="both"/>
        <w:rPr>
          <w:i w:val="0"/>
          <w:sz w:val="22"/>
          <w:szCs w:val="22"/>
        </w:rPr>
      </w:pPr>
    </w:p>
    <w:p w14:paraId="1F8E3AB9" w14:textId="77777777" w:rsidR="00FC3942" w:rsidRDefault="00FC3942" w:rsidP="00FC3942">
      <w:pPr>
        <w:pStyle w:val="Glava"/>
        <w:tabs>
          <w:tab w:val="clear" w:pos="4536"/>
          <w:tab w:val="clear" w:pos="9072"/>
        </w:tabs>
        <w:jc w:val="both"/>
        <w:rPr>
          <w:i w:val="0"/>
          <w:sz w:val="22"/>
          <w:szCs w:val="22"/>
        </w:rPr>
      </w:pPr>
    </w:p>
    <w:p w14:paraId="2E6F84FA" w14:textId="77777777" w:rsidR="00FC3942" w:rsidRDefault="00FC3942" w:rsidP="00FC3942">
      <w:pPr>
        <w:pStyle w:val="Glava"/>
        <w:tabs>
          <w:tab w:val="clear" w:pos="4536"/>
          <w:tab w:val="clear" w:pos="9072"/>
        </w:tabs>
        <w:jc w:val="both"/>
        <w:rPr>
          <w:i w:val="0"/>
          <w:sz w:val="22"/>
          <w:szCs w:val="22"/>
        </w:rPr>
      </w:pPr>
    </w:p>
    <w:p w14:paraId="074D4663" w14:textId="77777777" w:rsidR="00FC3942" w:rsidRDefault="00FC3942" w:rsidP="00FC3942">
      <w:pPr>
        <w:pStyle w:val="Glava"/>
        <w:tabs>
          <w:tab w:val="clear" w:pos="4536"/>
          <w:tab w:val="clear" w:pos="9072"/>
        </w:tabs>
        <w:jc w:val="both"/>
        <w:rPr>
          <w:i w:val="0"/>
          <w:sz w:val="22"/>
          <w:szCs w:val="22"/>
        </w:rPr>
      </w:pPr>
    </w:p>
    <w:p w14:paraId="3A91F618" w14:textId="77777777" w:rsidR="00FC3942" w:rsidRDefault="00FC3942" w:rsidP="00FC3942">
      <w:pPr>
        <w:pStyle w:val="Glava"/>
        <w:tabs>
          <w:tab w:val="clear" w:pos="4536"/>
          <w:tab w:val="clear" w:pos="9072"/>
        </w:tabs>
        <w:jc w:val="both"/>
        <w:rPr>
          <w:i w:val="0"/>
          <w:sz w:val="22"/>
          <w:szCs w:val="22"/>
        </w:rPr>
      </w:pPr>
    </w:p>
    <w:p w14:paraId="0C9ABE0E" w14:textId="77777777" w:rsidR="00FC3942" w:rsidRDefault="00FC3942" w:rsidP="00FC3942">
      <w:pPr>
        <w:pStyle w:val="Glava"/>
        <w:tabs>
          <w:tab w:val="clear" w:pos="4536"/>
          <w:tab w:val="clear" w:pos="9072"/>
        </w:tabs>
        <w:jc w:val="both"/>
        <w:rPr>
          <w:i w:val="0"/>
          <w:sz w:val="22"/>
          <w:szCs w:val="22"/>
        </w:rPr>
      </w:pPr>
    </w:p>
    <w:p w14:paraId="2779CF91" w14:textId="77777777" w:rsidR="00FC3942" w:rsidRDefault="00FC3942" w:rsidP="00FC3942">
      <w:pPr>
        <w:pStyle w:val="Glava"/>
        <w:tabs>
          <w:tab w:val="clear" w:pos="4536"/>
          <w:tab w:val="clear" w:pos="9072"/>
        </w:tabs>
        <w:jc w:val="both"/>
        <w:rPr>
          <w:i w:val="0"/>
          <w:sz w:val="22"/>
          <w:szCs w:val="22"/>
        </w:rPr>
      </w:pPr>
    </w:p>
    <w:p w14:paraId="071CB529" w14:textId="77777777" w:rsidR="00FC3942" w:rsidRDefault="00FC3942" w:rsidP="00FC3942">
      <w:pPr>
        <w:pStyle w:val="Glava"/>
        <w:tabs>
          <w:tab w:val="clear" w:pos="4536"/>
          <w:tab w:val="clear" w:pos="9072"/>
        </w:tabs>
        <w:jc w:val="both"/>
        <w:rPr>
          <w:i w:val="0"/>
          <w:sz w:val="22"/>
          <w:szCs w:val="22"/>
        </w:rPr>
      </w:pPr>
    </w:p>
    <w:p w14:paraId="735EA44F" w14:textId="77777777" w:rsidR="00FC3942" w:rsidRDefault="00FC3942" w:rsidP="00FC3942">
      <w:pPr>
        <w:pStyle w:val="Glava"/>
        <w:tabs>
          <w:tab w:val="clear" w:pos="4536"/>
          <w:tab w:val="clear" w:pos="9072"/>
        </w:tabs>
        <w:jc w:val="both"/>
        <w:rPr>
          <w:i w:val="0"/>
          <w:sz w:val="22"/>
          <w:szCs w:val="22"/>
        </w:rPr>
      </w:pPr>
    </w:p>
    <w:p w14:paraId="10D2504E" w14:textId="77777777" w:rsidR="00FC3942" w:rsidRDefault="00FC3942" w:rsidP="00FC3942">
      <w:pPr>
        <w:pStyle w:val="Glava"/>
        <w:tabs>
          <w:tab w:val="clear" w:pos="4536"/>
          <w:tab w:val="clear" w:pos="9072"/>
        </w:tabs>
        <w:jc w:val="both"/>
        <w:rPr>
          <w:i w:val="0"/>
          <w:sz w:val="22"/>
          <w:szCs w:val="22"/>
        </w:rPr>
      </w:pPr>
    </w:p>
    <w:p w14:paraId="6F5F7F7F" w14:textId="77777777" w:rsidR="00FC3942" w:rsidRDefault="00FC3942" w:rsidP="00FC3942">
      <w:pPr>
        <w:pStyle w:val="Glava"/>
        <w:tabs>
          <w:tab w:val="clear" w:pos="4536"/>
          <w:tab w:val="clear" w:pos="9072"/>
        </w:tabs>
        <w:jc w:val="both"/>
        <w:rPr>
          <w:i w:val="0"/>
          <w:sz w:val="22"/>
          <w:szCs w:val="22"/>
        </w:rPr>
      </w:pPr>
    </w:p>
    <w:p w14:paraId="3DAB300F" w14:textId="77777777" w:rsidR="00FC3942" w:rsidRDefault="00FC3942" w:rsidP="00FC3942">
      <w:pPr>
        <w:pStyle w:val="Glava"/>
        <w:tabs>
          <w:tab w:val="clear" w:pos="4536"/>
          <w:tab w:val="clear" w:pos="9072"/>
        </w:tabs>
        <w:jc w:val="both"/>
        <w:rPr>
          <w:i w:val="0"/>
          <w:sz w:val="22"/>
          <w:szCs w:val="22"/>
        </w:rPr>
      </w:pPr>
    </w:p>
    <w:p w14:paraId="6B5F9247" w14:textId="77777777" w:rsidR="00FC3942" w:rsidRDefault="00FC3942" w:rsidP="00FC3942">
      <w:pPr>
        <w:pStyle w:val="Glava"/>
        <w:tabs>
          <w:tab w:val="clear" w:pos="4536"/>
          <w:tab w:val="clear" w:pos="9072"/>
        </w:tabs>
        <w:jc w:val="both"/>
        <w:rPr>
          <w:i w:val="0"/>
          <w:sz w:val="22"/>
          <w:szCs w:val="22"/>
        </w:rPr>
      </w:pPr>
    </w:p>
    <w:p w14:paraId="4C7B9E09" w14:textId="77777777" w:rsidR="00FC3942" w:rsidRDefault="00FC3942" w:rsidP="00FC3942">
      <w:pPr>
        <w:pStyle w:val="Glava"/>
        <w:tabs>
          <w:tab w:val="clear" w:pos="4536"/>
          <w:tab w:val="clear" w:pos="9072"/>
        </w:tabs>
        <w:jc w:val="both"/>
        <w:rPr>
          <w:i w:val="0"/>
          <w:sz w:val="22"/>
          <w:szCs w:val="22"/>
        </w:rPr>
      </w:pPr>
    </w:p>
    <w:p w14:paraId="3D6A9D01" w14:textId="77777777" w:rsidR="00FC3942" w:rsidRDefault="00FC3942" w:rsidP="00FC3942">
      <w:pPr>
        <w:pStyle w:val="Glava"/>
        <w:tabs>
          <w:tab w:val="clear" w:pos="4536"/>
          <w:tab w:val="clear" w:pos="9072"/>
        </w:tabs>
        <w:jc w:val="both"/>
        <w:rPr>
          <w:i w:val="0"/>
          <w:sz w:val="22"/>
          <w:szCs w:val="22"/>
        </w:rPr>
      </w:pPr>
    </w:p>
    <w:p w14:paraId="3E16121F" w14:textId="77777777" w:rsidR="00FC3942" w:rsidRDefault="00FC3942" w:rsidP="00FC3942">
      <w:pPr>
        <w:pStyle w:val="Glava"/>
        <w:tabs>
          <w:tab w:val="clear" w:pos="4536"/>
          <w:tab w:val="clear" w:pos="9072"/>
        </w:tabs>
        <w:jc w:val="both"/>
        <w:rPr>
          <w:i w:val="0"/>
          <w:sz w:val="22"/>
          <w:szCs w:val="22"/>
        </w:rPr>
      </w:pPr>
    </w:p>
    <w:p w14:paraId="6FC1F22C" w14:textId="77777777" w:rsidR="00FC3942" w:rsidRDefault="00FC3942" w:rsidP="00FC3942">
      <w:pPr>
        <w:pStyle w:val="Glava"/>
        <w:tabs>
          <w:tab w:val="clear" w:pos="4536"/>
          <w:tab w:val="clear" w:pos="9072"/>
        </w:tabs>
        <w:jc w:val="both"/>
        <w:rPr>
          <w:i w:val="0"/>
          <w:sz w:val="22"/>
          <w:szCs w:val="22"/>
        </w:rPr>
      </w:pPr>
    </w:p>
    <w:p w14:paraId="7E7463B0" w14:textId="77777777" w:rsidR="00FC3942" w:rsidRDefault="00FC3942" w:rsidP="00FC3942">
      <w:pPr>
        <w:pStyle w:val="Glava"/>
        <w:tabs>
          <w:tab w:val="clear" w:pos="4536"/>
          <w:tab w:val="clear" w:pos="9072"/>
        </w:tabs>
        <w:jc w:val="both"/>
        <w:rPr>
          <w:i w:val="0"/>
          <w:sz w:val="22"/>
          <w:szCs w:val="22"/>
        </w:rPr>
      </w:pPr>
    </w:p>
    <w:p w14:paraId="522151BF" w14:textId="77777777" w:rsidR="00FC3942" w:rsidRDefault="00FC3942" w:rsidP="00FC3942">
      <w:pPr>
        <w:pStyle w:val="Glava"/>
        <w:tabs>
          <w:tab w:val="clear" w:pos="4536"/>
          <w:tab w:val="clear" w:pos="9072"/>
        </w:tabs>
        <w:jc w:val="both"/>
        <w:rPr>
          <w:i w:val="0"/>
          <w:sz w:val="22"/>
          <w:szCs w:val="22"/>
        </w:rPr>
      </w:pPr>
    </w:p>
    <w:p w14:paraId="6349DB22" w14:textId="77777777" w:rsidR="00FC3942" w:rsidRDefault="00FC3942" w:rsidP="00FC3942">
      <w:pPr>
        <w:pStyle w:val="Glava"/>
        <w:tabs>
          <w:tab w:val="clear" w:pos="4536"/>
          <w:tab w:val="clear" w:pos="9072"/>
        </w:tabs>
        <w:jc w:val="both"/>
        <w:rPr>
          <w:i w:val="0"/>
          <w:sz w:val="22"/>
          <w:szCs w:val="22"/>
        </w:rPr>
      </w:pPr>
    </w:p>
    <w:p w14:paraId="2368A3E2" w14:textId="77777777" w:rsidR="00FC3942" w:rsidRDefault="00FC3942" w:rsidP="00FC3942">
      <w:pPr>
        <w:pStyle w:val="Glava"/>
        <w:tabs>
          <w:tab w:val="clear" w:pos="4536"/>
          <w:tab w:val="clear" w:pos="9072"/>
        </w:tabs>
        <w:jc w:val="both"/>
        <w:rPr>
          <w:i w:val="0"/>
          <w:sz w:val="22"/>
          <w:szCs w:val="22"/>
        </w:rPr>
      </w:pPr>
    </w:p>
    <w:p w14:paraId="0063EA99" w14:textId="77777777" w:rsidR="00FC3942" w:rsidRDefault="00FC3942" w:rsidP="00FC3942">
      <w:pPr>
        <w:pStyle w:val="Glava"/>
        <w:tabs>
          <w:tab w:val="clear" w:pos="4536"/>
          <w:tab w:val="clear" w:pos="9072"/>
        </w:tabs>
        <w:jc w:val="both"/>
        <w:rPr>
          <w:i w:val="0"/>
          <w:sz w:val="22"/>
          <w:szCs w:val="22"/>
        </w:rPr>
      </w:pPr>
    </w:p>
    <w:p w14:paraId="142BACBA" w14:textId="77777777" w:rsidR="00FC3942" w:rsidRDefault="00FC3942" w:rsidP="00FC3942">
      <w:pPr>
        <w:pStyle w:val="Glava"/>
        <w:tabs>
          <w:tab w:val="clear" w:pos="4536"/>
          <w:tab w:val="clear" w:pos="9072"/>
        </w:tabs>
        <w:jc w:val="both"/>
        <w:rPr>
          <w:i w:val="0"/>
          <w:sz w:val="22"/>
          <w:szCs w:val="22"/>
        </w:rPr>
      </w:pPr>
    </w:p>
    <w:p w14:paraId="6A8E1770" w14:textId="77777777" w:rsidR="00FC3942" w:rsidRDefault="00FC3942" w:rsidP="00FC3942">
      <w:pPr>
        <w:pStyle w:val="Glava"/>
        <w:tabs>
          <w:tab w:val="clear" w:pos="4536"/>
          <w:tab w:val="clear" w:pos="9072"/>
        </w:tabs>
        <w:jc w:val="both"/>
        <w:rPr>
          <w:i w:val="0"/>
          <w:sz w:val="22"/>
          <w:szCs w:val="22"/>
        </w:rPr>
      </w:pPr>
    </w:p>
    <w:p w14:paraId="682610E9" w14:textId="77777777" w:rsidR="00FC3942" w:rsidRDefault="00FC3942" w:rsidP="00FC3942">
      <w:pPr>
        <w:pStyle w:val="Glava"/>
        <w:tabs>
          <w:tab w:val="clear" w:pos="4536"/>
          <w:tab w:val="clear" w:pos="9072"/>
        </w:tabs>
        <w:jc w:val="both"/>
        <w:rPr>
          <w:i w:val="0"/>
          <w:sz w:val="22"/>
          <w:szCs w:val="22"/>
        </w:rPr>
      </w:pPr>
    </w:p>
    <w:p w14:paraId="1763BC46" w14:textId="77777777" w:rsidR="00FC3942" w:rsidRDefault="00FC3942" w:rsidP="00FC3942">
      <w:pPr>
        <w:pStyle w:val="Glava"/>
        <w:tabs>
          <w:tab w:val="clear" w:pos="4536"/>
          <w:tab w:val="clear" w:pos="9072"/>
        </w:tabs>
        <w:jc w:val="both"/>
        <w:rPr>
          <w:i w:val="0"/>
          <w:sz w:val="22"/>
          <w:szCs w:val="22"/>
        </w:rPr>
      </w:pPr>
    </w:p>
    <w:p w14:paraId="683A860B" w14:textId="77777777" w:rsidR="00FC3942" w:rsidRDefault="00FC3942" w:rsidP="00FC3942">
      <w:pPr>
        <w:pStyle w:val="Glava"/>
        <w:tabs>
          <w:tab w:val="clear" w:pos="4536"/>
          <w:tab w:val="clear" w:pos="9072"/>
        </w:tabs>
        <w:jc w:val="both"/>
        <w:rPr>
          <w:i w:val="0"/>
          <w:sz w:val="22"/>
          <w:szCs w:val="22"/>
        </w:rPr>
      </w:pPr>
    </w:p>
    <w:p w14:paraId="2835522D" w14:textId="77777777" w:rsidR="00FC3942" w:rsidRDefault="00FC3942" w:rsidP="00FC3942">
      <w:pPr>
        <w:pStyle w:val="Glava"/>
        <w:tabs>
          <w:tab w:val="clear" w:pos="4536"/>
          <w:tab w:val="clear" w:pos="9072"/>
        </w:tabs>
        <w:jc w:val="both"/>
        <w:rPr>
          <w:i w:val="0"/>
          <w:sz w:val="22"/>
          <w:szCs w:val="22"/>
        </w:rPr>
      </w:pPr>
    </w:p>
    <w:p w14:paraId="209E5DB1" w14:textId="77777777" w:rsidR="00FC3942" w:rsidRDefault="00FC3942" w:rsidP="00FC3942">
      <w:pPr>
        <w:pStyle w:val="Glava"/>
        <w:tabs>
          <w:tab w:val="clear" w:pos="4536"/>
          <w:tab w:val="clear" w:pos="9072"/>
        </w:tabs>
        <w:jc w:val="both"/>
        <w:rPr>
          <w:i w:val="0"/>
          <w:sz w:val="22"/>
          <w:szCs w:val="22"/>
        </w:rPr>
      </w:pPr>
    </w:p>
    <w:p w14:paraId="767D24DE" w14:textId="77777777" w:rsidR="00FC3942" w:rsidRDefault="00FC3942" w:rsidP="00FC3942">
      <w:pPr>
        <w:pStyle w:val="Glava"/>
        <w:tabs>
          <w:tab w:val="clear" w:pos="4536"/>
          <w:tab w:val="clear" w:pos="9072"/>
        </w:tabs>
        <w:jc w:val="both"/>
        <w:rPr>
          <w:i w:val="0"/>
          <w:sz w:val="22"/>
          <w:szCs w:val="22"/>
        </w:rPr>
      </w:pPr>
    </w:p>
    <w:p w14:paraId="39FC431F" w14:textId="77777777" w:rsidR="00FC3942" w:rsidRDefault="00FC3942" w:rsidP="00FC3942">
      <w:pPr>
        <w:pStyle w:val="Glava"/>
        <w:tabs>
          <w:tab w:val="clear" w:pos="4536"/>
          <w:tab w:val="clear" w:pos="9072"/>
        </w:tabs>
        <w:jc w:val="both"/>
        <w:rPr>
          <w:i w:val="0"/>
          <w:sz w:val="22"/>
          <w:szCs w:val="22"/>
        </w:rPr>
      </w:pPr>
    </w:p>
    <w:p w14:paraId="1DA7DA73" w14:textId="77777777" w:rsidR="00FC3942" w:rsidRDefault="00FC3942" w:rsidP="00FC3942">
      <w:pPr>
        <w:pStyle w:val="Glava"/>
        <w:tabs>
          <w:tab w:val="clear" w:pos="4536"/>
          <w:tab w:val="clear" w:pos="9072"/>
        </w:tabs>
        <w:jc w:val="both"/>
        <w:rPr>
          <w:i w:val="0"/>
          <w:sz w:val="22"/>
          <w:szCs w:val="22"/>
        </w:rPr>
      </w:pPr>
    </w:p>
    <w:p w14:paraId="4B742D9E" w14:textId="77777777" w:rsidR="00FC3942" w:rsidRDefault="00FC3942" w:rsidP="00FC3942">
      <w:pPr>
        <w:pStyle w:val="Glava"/>
        <w:tabs>
          <w:tab w:val="clear" w:pos="4536"/>
          <w:tab w:val="clear" w:pos="9072"/>
        </w:tabs>
        <w:jc w:val="both"/>
        <w:rPr>
          <w:i w:val="0"/>
          <w:sz w:val="22"/>
          <w:szCs w:val="22"/>
        </w:rPr>
      </w:pPr>
    </w:p>
    <w:p w14:paraId="4306D6F2" w14:textId="77777777" w:rsidR="00FC3942" w:rsidRDefault="00FC3942" w:rsidP="00FC3942">
      <w:pPr>
        <w:pStyle w:val="Glava"/>
        <w:tabs>
          <w:tab w:val="clear" w:pos="4536"/>
          <w:tab w:val="clear" w:pos="9072"/>
        </w:tabs>
        <w:jc w:val="both"/>
        <w:rPr>
          <w:i w:val="0"/>
          <w:sz w:val="22"/>
          <w:szCs w:val="22"/>
        </w:rPr>
      </w:pPr>
    </w:p>
    <w:p w14:paraId="7870E5DE" w14:textId="77777777" w:rsidR="00FC3942" w:rsidRDefault="00FC3942" w:rsidP="00FC3942">
      <w:pPr>
        <w:pStyle w:val="Glava"/>
        <w:tabs>
          <w:tab w:val="clear" w:pos="4536"/>
          <w:tab w:val="clear" w:pos="9072"/>
        </w:tabs>
        <w:jc w:val="both"/>
        <w:rPr>
          <w:i w:val="0"/>
          <w:sz w:val="22"/>
          <w:szCs w:val="22"/>
        </w:rPr>
      </w:pPr>
    </w:p>
    <w:p w14:paraId="1E2F5B54" w14:textId="77777777" w:rsidR="00FC3942" w:rsidRDefault="00FC3942" w:rsidP="00FC3942">
      <w:pPr>
        <w:pStyle w:val="Glava"/>
        <w:tabs>
          <w:tab w:val="clear" w:pos="4536"/>
          <w:tab w:val="clear" w:pos="9072"/>
        </w:tabs>
        <w:jc w:val="both"/>
        <w:rPr>
          <w:i w:val="0"/>
          <w:sz w:val="22"/>
          <w:szCs w:val="22"/>
        </w:rPr>
      </w:pPr>
    </w:p>
    <w:p w14:paraId="19CF6BBA" w14:textId="77777777" w:rsidR="00FC3942" w:rsidRDefault="00FC3942" w:rsidP="00FC3942">
      <w:pPr>
        <w:pStyle w:val="Glava"/>
        <w:tabs>
          <w:tab w:val="clear" w:pos="4536"/>
          <w:tab w:val="clear" w:pos="9072"/>
        </w:tabs>
        <w:jc w:val="both"/>
        <w:rPr>
          <w:i w:val="0"/>
          <w:sz w:val="22"/>
          <w:szCs w:val="22"/>
        </w:rPr>
      </w:pPr>
    </w:p>
    <w:p w14:paraId="4564799D" w14:textId="77777777" w:rsidR="00FC3942" w:rsidRDefault="00FC3942" w:rsidP="00FC3942">
      <w:pPr>
        <w:pStyle w:val="Glava"/>
        <w:tabs>
          <w:tab w:val="clear" w:pos="4536"/>
          <w:tab w:val="clear" w:pos="9072"/>
        </w:tabs>
        <w:jc w:val="both"/>
        <w:rPr>
          <w:i w:val="0"/>
          <w:sz w:val="22"/>
          <w:szCs w:val="22"/>
        </w:rPr>
      </w:pPr>
    </w:p>
    <w:p w14:paraId="3A9A5AF8" w14:textId="77777777" w:rsidR="00FC3942" w:rsidRDefault="00FC3942" w:rsidP="00FC3942">
      <w:pPr>
        <w:pStyle w:val="Glava"/>
        <w:tabs>
          <w:tab w:val="clear" w:pos="4536"/>
          <w:tab w:val="clear" w:pos="9072"/>
        </w:tabs>
        <w:jc w:val="both"/>
        <w:rPr>
          <w:i w:val="0"/>
          <w:sz w:val="22"/>
          <w:szCs w:val="22"/>
        </w:rPr>
      </w:pPr>
    </w:p>
    <w:p w14:paraId="4EA0BB41" w14:textId="77777777" w:rsidR="00FC3942" w:rsidRDefault="00FC3942" w:rsidP="00FC3942">
      <w:pPr>
        <w:ind w:left="8496"/>
        <w:rPr>
          <w:b/>
          <w:i w:val="0"/>
          <w:sz w:val="22"/>
          <w:szCs w:val="22"/>
        </w:rPr>
      </w:pPr>
      <w:r w:rsidRPr="0079325B">
        <w:rPr>
          <w:b/>
          <w:i w:val="0"/>
          <w:sz w:val="22"/>
          <w:szCs w:val="22"/>
        </w:rPr>
        <w:t>PRILOGA D</w:t>
      </w:r>
      <w:r>
        <w:rPr>
          <w:b/>
          <w:i w:val="0"/>
          <w:sz w:val="22"/>
          <w:szCs w:val="22"/>
        </w:rPr>
        <w:t>/3</w:t>
      </w:r>
    </w:p>
    <w:p w14:paraId="073C7A51" w14:textId="77777777" w:rsidR="00FC3942" w:rsidRDefault="00FC3942" w:rsidP="00FC3942">
      <w:pPr>
        <w:ind w:left="8496"/>
        <w:rPr>
          <w:b/>
          <w:i w:val="0"/>
          <w:sz w:val="22"/>
          <w:szCs w:val="22"/>
        </w:rPr>
      </w:pPr>
    </w:p>
    <w:p w14:paraId="362D36C4" w14:textId="77777777" w:rsidR="00FC3942" w:rsidRDefault="00FC3942" w:rsidP="00FC3942">
      <w:pPr>
        <w:ind w:left="8496"/>
        <w:rPr>
          <w:b/>
          <w:i w:val="0"/>
          <w:sz w:val="22"/>
          <w:szCs w:val="22"/>
        </w:rPr>
      </w:pPr>
    </w:p>
    <w:p w14:paraId="7F9ABFA9" w14:textId="77777777" w:rsidR="00FC3942" w:rsidRDefault="00FC3942" w:rsidP="00FC3942">
      <w:pPr>
        <w:ind w:left="8496"/>
        <w:rPr>
          <w:b/>
          <w:i w:val="0"/>
          <w:sz w:val="22"/>
          <w:szCs w:val="22"/>
        </w:rPr>
      </w:pPr>
    </w:p>
    <w:p w14:paraId="6EB7BB04" w14:textId="77777777" w:rsidR="00FC3942" w:rsidRDefault="00FC3942" w:rsidP="00FC3942">
      <w:pPr>
        <w:ind w:left="8496"/>
        <w:rPr>
          <w:b/>
          <w:i w:val="0"/>
          <w:sz w:val="22"/>
          <w:szCs w:val="22"/>
        </w:rPr>
      </w:pPr>
    </w:p>
    <w:p w14:paraId="198E75C7" w14:textId="77777777" w:rsidR="00FC3942" w:rsidRDefault="00FC3942" w:rsidP="00FC3942">
      <w:pPr>
        <w:ind w:left="8496"/>
        <w:rPr>
          <w:b/>
          <w:i w:val="0"/>
          <w:sz w:val="22"/>
          <w:szCs w:val="22"/>
        </w:rPr>
      </w:pPr>
    </w:p>
    <w:p w14:paraId="0949075F" w14:textId="77777777" w:rsidR="00FC3942" w:rsidRDefault="00FC3942" w:rsidP="00FC3942">
      <w:pPr>
        <w:ind w:left="8496"/>
        <w:rPr>
          <w:b/>
          <w:i w:val="0"/>
          <w:sz w:val="22"/>
          <w:szCs w:val="22"/>
        </w:rPr>
      </w:pPr>
    </w:p>
    <w:p w14:paraId="51AC8434" w14:textId="77777777" w:rsidR="00FC3942" w:rsidRDefault="00FC3942" w:rsidP="00FC3942">
      <w:pPr>
        <w:ind w:left="8496"/>
        <w:rPr>
          <w:b/>
          <w:i w:val="0"/>
          <w:sz w:val="22"/>
          <w:szCs w:val="22"/>
        </w:rPr>
      </w:pPr>
    </w:p>
    <w:p w14:paraId="62589DAC" w14:textId="77777777" w:rsidR="00FC3942" w:rsidRDefault="00FC3942" w:rsidP="00FC3942">
      <w:pPr>
        <w:ind w:left="8496"/>
        <w:rPr>
          <w:b/>
          <w:i w:val="0"/>
          <w:sz w:val="22"/>
          <w:szCs w:val="22"/>
        </w:rPr>
      </w:pPr>
    </w:p>
    <w:p w14:paraId="7CA5C711" w14:textId="77777777" w:rsidR="00FC3942" w:rsidRDefault="00FC3942" w:rsidP="00FC3942">
      <w:pPr>
        <w:ind w:left="8496"/>
        <w:rPr>
          <w:b/>
          <w:i w:val="0"/>
          <w:sz w:val="22"/>
          <w:szCs w:val="22"/>
        </w:rPr>
      </w:pPr>
    </w:p>
    <w:p w14:paraId="7ED2D37A" w14:textId="77777777" w:rsidR="00FC3942" w:rsidRDefault="00FC3942" w:rsidP="00FC3942">
      <w:pPr>
        <w:ind w:left="8496"/>
        <w:rPr>
          <w:b/>
          <w:i w:val="0"/>
          <w:sz w:val="22"/>
          <w:szCs w:val="22"/>
        </w:rPr>
      </w:pPr>
    </w:p>
    <w:p w14:paraId="7907FCB5" w14:textId="77777777" w:rsidR="00FC3942" w:rsidRDefault="00FC3942" w:rsidP="00FC3942">
      <w:pPr>
        <w:ind w:left="8496"/>
        <w:rPr>
          <w:b/>
          <w:i w:val="0"/>
          <w:sz w:val="22"/>
          <w:szCs w:val="22"/>
        </w:rPr>
      </w:pPr>
    </w:p>
    <w:p w14:paraId="4276A2AA" w14:textId="77777777" w:rsidR="00FC3942" w:rsidRDefault="00FC3942" w:rsidP="00FC3942">
      <w:pPr>
        <w:ind w:left="8496"/>
        <w:rPr>
          <w:b/>
          <w:i w:val="0"/>
          <w:sz w:val="22"/>
          <w:szCs w:val="22"/>
        </w:rPr>
      </w:pPr>
    </w:p>
    <w:p w14:paraId="5C4B37C9" w14:textId="77777777" w:rsidR="00FC3942" w:rsidRDefault="00FC3942" w:rsidP="00FC3942">
      <w:pPr>
        <w:ind w:left="8496"/>
        <w:rPr>
          <w:b/>
          <w:i w:val="0"/>
          <w:sz w:val="22"/>
          <w:szCs w:val="22"/>
        </w:rPr>
      </w:pPr>
    </w:p>
    <w:p w14:paraId="4CA806AA" w14:textId="77777777" w:rsidR="00FC3942" w:rsidRDefault="00FC3942" w:rsidP="00FC3942">
      <w:pPr>
        <w:ind w:left="8496"/>
        <w:rPr>
          <w:b/>
          <w:i w:val="0"/>
          <w:sz w:val="22"/>
          <w:szCs w:val="22"/>
        </w:rPr>
      </w:pPr>
    </w:p>
    <w:p w14:paraId="65149022" w14:textId="77777777" w:rsidR="00FC3942" w:rsidRDefault="00FC3942" w:rsidP="00FC3942">
      <w:pPr>
        <w:ind w:left="8496"/>
        <w:rPr>
          <w:b/>
          <w:i w:val="0"/>
          <w:sz w:val="22"/>
          <w:szCs w:val="22"/>
        </w:rPr>
      </w:pPr>
    </w:p>
    <w:p w14:paraId="60EA432A" w14:textId="77777777" w:rsidR="00FC3942" w:rsidRDefault="00FC3942" w:rsidP="00FC3942">
      <w:pPr>
        <w:ind w:left="8496"/>
        <w:rPr>
          <w:b/>
          <w:i w:val="0"/>
          <w:sz w:val="22"/>
          <w:szCs w:val="22"/>
        </w:rPr>
      </w:pPr>
    </w:p>
    <w:p w14:paraId="161F81CB" w14:textId="77777777" w:rsidR="00FC3942" w:rsidRDefault="00FC3942" w:rsidP="00FC3942">
      <w:pPr>
        <w:ind w:left="8496"/>
        <w:rPr>
          <w:b/>
          <w:i w:val="0"/>
          <w:sz w:val="22"/>
          <w:szCs w:val="22"/>
        </w:rPr>
      </w:pPr>
    </w:p>
    <w:p w14:paraId="51C312ED" w14:textId="77777777" w:rsidR="00FC3942" w:rsidRPr="005876E8" w:rsidRDefault="00FC3942" w:rsidP="00FC3942">
      <w:pPr>
        <w:ind w:left="1440"/>
        <w:jc w:val="center"/>
        <w:rPr>
          <w:b/>
          <w:i w:val="0"/>
          <w:caps/>
          <w:sz w:val="22"/>
          <w:szCs w:val="22"/>
        </w:rPr>
      </w:pPr>
      <w:r w:rsidRPr="005876E8">
        <w:rPr>
          <w:b/>
          <w:i w:val="0"/>
          <w:caps/>
          <w:sz w:val="22"/>
          <w:szCs w:val="22"/>
        </w:rPr>
        <w:t>Varščina za resnost ponudbe</w:t>
      </w:r>
    </w:p>
    <w:p w14:paraId="43B9E131" w14:textId="77777777" w:rsidR="00FC3942" w:rsidRDefault="00FC3942" w:rsidP="00FC3942">
      <w:pPr>
        <w:jc w:val="center"/>
        <w:rPr>
          <w:i w:val="0"/>
          <w:sz w:val="22"/>
          <w:szCs w:val="22"/>
        </w:rPr>
      </w:pPr>
    </w:p>
    <w:p w14:paraId="4D00FF80" w14:textId="77777777" w:rsidR="00FC3942" w:rsidRPr="005876E8" w:rsidRDefault="00FC3942" w:rsidP="00FC3942">
      <w:pPr>
        <w:pStyle w:val="Odstavekseznama"/>
        <w:ind w:left="1440"/>
        <w:rPr>
          <w:i w:val="0"/>
          <w:sz w:val="22"/>
          <w:szCs w:val="22"/>
        </w:rPr>
      </w:pPr>
      <w:r>
        <w:rPr>
          <w:i w:val="0"/>
          <w:sz w:val="22"/>
          <w:szCs w:val="22"/>
        </w:rPr>
        <w:t xml:space="preserve">                             </w:t>
      </w:r>
      <w:r w:rsidRPr="005876E8">
        <w:rPr>
          <w:i w:val="0"/>
          <w:sz w:val="22"/>
          <w:szCs w:val="22"/>
        </w:rPr>
        <w:t>Potrdilo o vplačilu varščine predloži ponudnik v originalu</w:t>
      </w:r>
    </w:p>
    <w:p w14:paraId="3A569E27" w14:textId="77777777" w:rsidR="00FC3942" w:rsidRPr="0079325B" w:rsidRDefault="00FC3942" w:rsidP="00FC3942">
      <w:pPr>
        <w:ind w:left="8496"/>
        <w:rPr>
          <w:b/>
          <w:i w:val="0"/>
          <w:sz w:val="22"/>
          <w:szCs w:val="22"/>
        </w:rPr>
      </w:pPr>
    </w:p>
    <w:p w14:paraId="27FE110A" w14:textId="77777777" w:rsidR="00FC3942" w:rsidRDefault="00FC3942" w:rsidP="00FC3942">
      <w:pPr>
        <w:pStyle w:val="Glava"/>
        <w:tabs>
          <w:tab w:val="clear" w:pos="4536"/>
          <w:tab w:val="clear" w:pos="9072"/>
        </w:tabs>
        <w:jc w:val="both"/>
        <w:rPr>
          <w:i w:val="0"/>
          <w:sz w:val="22"/>
          <w:szCs w:val="22"/>
        </w:rPr>
      </w:pPr>
    </w:p>
    <w:p w14:paraId="58E0826D" w14:textId="77777777" w:rsidR="00FC3942" w:rsidRDefault="00FC3942" w:rsidP="00FC3942">
      <w:pPr>
        <w:pStyle w:val="Glava"/>
        <w:tabs>
          <w:tab w:val="clear" w:pos="4536"/>
          <w:tab w:val="clear" w:pos="9072"/>
        </w:tabs>
        <w:jc w:val="both"/>
        <w:rPr>
          <w:i w:val="0"/>
          <w:sz w:val="22"/>
          <w:szCs w:val="22"/>
        </w:rPr>
      </w:pPr>
    </w:p>
    <w:p w14:paraId="37F8689D" w14:textId="77777777" w:rsidR="00FC3942" w:rsidRDefault="00FC3942" w:rsidP="00FC3942">
      <w:pPr>
        <w:pStyle w:val="Glava"/>
        <w:tabs>
          <w:tab w:val="clear" w:pos="4536"/>
          <w:tab w:val="clear" w:pos="9072"/>
        </w:tabs>
        <w:jc w:val="both"/>
        <w:rPr>
          <w:i w:val="0"/>
          <w:sz w:val="22"/>
          <w:szCs w:val="22"/>
        </w:rPr>
      </w:pPr>
    </w:p>
    <w:p w14:paraId="4FD220C8" w14:textId="77777777" w:rsidR="00FC3942" w:rsidRDefault="00FC3942" w:rsidP="00FC3942">
      <w:pPr>
        <w:pStyle w:val="Glava"/>
        <w:tabs>
          <w:tab w:val="clear" w:pos="4536"/>
          <w:tab w:val="clear" w:pos="9072"/>
        </w:tabs>
        <w:jc w:val="both"/>
        <w:rPr>
          <w:i w:val="0"/>
          <w:sz w:val="22"/>
          <w:szCs w:val="22"/>
        </w:rPr>
      </w:pPr>
    </w:p>
    <w:p w14:paraId="4B407903" w14:textId="77777777" w:rsidR="00FC3942" w:rsidRDefault="00FC3942" w:rsidP="00FC3942">
      <w:pPr>
        <w:pStyle w:val="Glava"/>
        <w:tabs>
          <w:tab w:val="clear" w:pos="4536"/>
          <w:tab w:val="clear" w:pos="9072"/>
        </w:tabs>
        <w:jc w:val="both"/>
        <w:rPr>
          <w:i w:val="0"/>
          <w:sz w:val="22"/>
          <w:szCs w:val="22"/>
        </w:rPr>
      </w:pPr>
    </w:p>
    <w:p w14:paraId="036F5890" w14:textId="77777777" w:rsidR="00FC3942" w:rsidRDefault="00FC3942" w:rsidP="00FC3942">
      <w:pPr>
        <w:pStyle w:val="Glava"/>
        <w:tabs>
          <w:tab w:val="clear" w:pos="4536"/>
          <w:tab w:val="clear" w:pos="9072"/>
        </w:tabs>
        <w:jc w:val="both"/>
        <w:rPr>
          <w:i w:val="0"/>
          <w:sz w:val="22"/>
          <w:szCs w:val="22"/>
        </w:rPr>
      </w:pPr>
    </w:p>
    <w:p w14:paraId="61A53213" w14:textId="77777777" w:rsidR="00FC3942" w:rsidRDefault="00FC3942" w:rsidP="00FC3942">
      <w:pPr>
        <w:pStyle w:val="Glava"/>
        <w:tabs>
          <w:tab w:val="clear" w:pos="4536"/>
          <w:tab w:val="clear" w:pos="9072"/>
        </w:tabs>
        <w:jc w:val="both"/>
        <w:rPr>
          <w:i w:val="0"/>
          <w:sz w:val="22"/>
          <w:szCs w:val="22"/>
        </w:rPr>
      </w:pPr>
    </w:p>
    <w:p w14:paraId="197EF1B9" w14:textId="77777777" w:rsidR="00FC3942" w:rsidRDefault="00FC3942" w:rsidP="00FC3942">
      <w:pPr>
        <w:pStyle w:val="Glava"/>
        <w:tabs>
          <w:tab w:val="clear" w:pos="4536"/>
          <w:tab w:val="clear" w:pos="9072"/>
        </w:tabs>
        <w:jc w:val="both"/>
        <w:rPr>
          <w:i w:val="0"/>
          <w:sz w:val="22"/>
          <w:szCs w:val="22"/>
        </w:rPr>
      </w:pPr>
    </w:p>
    <w:p w14:paraId="360C127C" w14:textId="77777777" w:rsidR="00FC3942" w:rsidRDefault="00FC3942" w:rsidP="00FC3942">
      <w:pPr>
        <w:pStyle w:val="Glava"/>
        <w:tabs>
          <w:tab w:val="clear" w:pos="4536"/>
          <w:tab w:val="clear" w:pos="9072"/>
        </w:tabs>
        <w:jc w:val="both"/>
        <w:rPr>
          <w:i w:val="0"/>
          <w:sz w:val="22"/>
          <w:szCs w:val="22"/>
        </w:rPr>
      </w:pPr>
    </w:p>
    <w:p w14:paraId="082DF571" w14:textId="77777777" w:rsidR="00FC3942" w:rsidRDefault="00FC3942" w:rsidP="00FC3942">
      <w:pPr>
        <w:pStyle w:val="Glava"/>
        <w:tabs>
          <w:tab w:val="clear" w:pos="4536"/>
          <w:tab w:val="clear" w:pos="9072"/>
        </w:tabs>
        <w:jc w:val="both"/>
        <w:rPr>
          <w:i w:val="0"/>
          <w:sz w:val="22"/>
          <w:szCs w:val="22"/>
        </w:rPr>
      </w:pPr>
    </w:p>
    <w:p w14:paraId="662DB415" w14:textId="77777777" w:rsidR="00FC3942" w:rsidRDefault="00FC3942" w:rsidP="00FC3942">
      <w:pPr>
        <w:pStyle w:val="Glava"/>
        <w:tabs>
          <w:tab w:val="clear" w:pos="4536"/>
          <w:tab w:val="clear" w:pos="9072"/>
        </w:tabs>
        <w:jc w:val="both"/>
        <w:rPr>
          <w:i w:val="0"/>
          <w:sz w:val="22"/>
          <w:szCs w:val="22"/>
        </w:rPr>
      </w:pPr>
    </w:p>
    <w:p w14:paraId="02628723" w14:textId="77777777" w:rsidR="00FC3942" w:rsidRDefault="00FC3942" w:rsidP="00FC3942">
      <w:pPr>
        <w:pStyle w:val="Glava"/>
        <w:tabs>
          <w:tab w:val="clear" w:pos="4536"/>
          <w:tab w:val="clear" w:pos="9072"/>
        </w:tabs>
        <w:jc w:val="both"/>
        <w:rPr>
          <w:i w:val="0"/>
          <w:sz w:val="22"/>
          <w:szCs w:val="22"/>
        </w:rPr>
      </w:pPr>
    </w:p>
    <w:p w14:paraId="18E706B6" w14:textId="77777777" w:rsidR="00FC3942" w:rsidRDefault="00FC3942" w:rsidP="00FC3942">
      <w:pPr>
        <w:pStyle w:val="Glava"/>
        <w:tabs>
          <w:tab w:val="clear" w:pos="4536"/>
          <w:tab w:val="clear" w:pos="9072"/>
        </w:tabs>
        <w:jc w:val="both"/>
        <w:rPr>
          <w:i w:val="0"/>
          <w:sz w:val="22"/>
          <w:szCs w:val="22"/>
        </w:rPr>
      </w:pPr>
    </w:p>
    <w:p w14:paraId="71F9220C" w14:textId="77777777" w:rsidR="00FC3942" w:rsidRDefault="00FC3942" w:rsidP="00FC3942">
      <w:pPr>
        <w:pStyle w:val="Glava"/>
        <w:tabs>
          <w:tab w:val="clear" w:pos="4536"/>
          <w:tab w:val="clear" w:pos="9072"/>
        </w:tabs>
        <w:jc w:val="both"/>
        <w:rPr>
          <w:i w:val="0"/>
          <w:sz w:val="22"/>
          <w:szCs w:val="22"/>
        </w:rPr>
      </w:pPr>
    </w:p>
    <w:p w14:paraId="7D9C2476" w14:textId="77777777" w:rsidR="00FC3942" w:rsidRDefault="00FC3942" w:rsidP="00FC3942">
      <w:pPr>
        <w:pStyle w:val="Glava"/>
        <w:tabs>
          <w:tab w:val="clear" w:pos="4536"/>
          <w:tab w:val="clear" w:pos="9072"/>
        </w:tabs>
        <w:jc w:val="both"/>
        <w:rPr>
          <w:i w:val="0"/>
          <w:sz w:val="22"/>
          <w:szCs w:val="22"/>
        </w:rPr>
      </w:pPr>
    </w:p>
    <w:p w14:paraId="6A2FB7AE" w14:textId="77777777" w:rsidR="00FC3942" w:rsidRDefault="00FC3942" w:rsidP="00FC3942">
      <w:pPr>
        <w:pStyle w:val="Glava"/>
        <w:tabs>
          <w:tab w:val="clear" w:pos="4536"/>
          <w:tab w:val="clear" w:pos="9072"/>
        </w:tabs>
        <w:jc w:val="both"/>
        <w:rPr>
          <w:i w:val="0"/>
          <w:sz w:val="22"/>
          <w:szCs w:val="22"/>
        </w:rPr>
      </w:pPr>
    </w:p>
    <w:p w14:paraId="43A66EF2" w14:textId="77777777" w:rsidR="00FC3942" w:rsidRDefault="00FC3942" w:rsidP="00FC3942">
      <w:pPr>
        <w:pStyle w:val="Glava"/>
        <w:tabs>
          <w:tab w:val="clear" w:pos="4536"/>
          <w:tab w:val="clear" w:pos="9072"/>
        </w:tabs>
        <w:jc w:val="both"/>
        <w:rPr>
          <w:i w:val="0"/>
          <w:sz w:val="22"/>
          <w:szCs w:val="22"/>
        </w:rPr>
      </w:pPr>
    </w:p>
    <w:p w14:paraId="62FB007F" w14:textId="77777777" w:rsidR="00FC3942" w:rsidRDefault="00FC3942" w:rsidP="00FC3942">
      <w:pPr>
        <w:pStyle w:val="Glava"/>
        <w:tabs>
          <w:tab w:val="clear" w:pos="4536"/>
          <w:tab w:val="clear" w:pos="9072"/>
        </w:tabs>
        <w:jc w:val="both"/>
        <w:rPr>
          <w:i w:val="0"/>
          <w:sz w:val="22"/>
          <w:szCs w:val="22"/>
        </w:rPr>
      </w:pPr>
    </w:p>
    <w:p w14:paraId="524EE605" w14:textId="77777777" w:rsidR="00FC3942" w:rsidRDefault="00FC3942" w:rsidP="00FC3942">
      <w:pPr>
        <w:pStyle w:val="Glava"/>
        <w:tabs>
          <w:tab w:val="clear" w:pos="4536"/>
          <w:tab w:val="clear" w:pos="9072"/>
        </w:tabs>
        <w:jc w:val="both"/>
        <w:rPr>
          <w:i w:val="0"/>
          <w:sz w:val="22"/>
          <w:szCs w:val="22"/>
        </w:rPr>
      </w:pPr>
    </w:p>
    <w:p w14:paraId="37DB3E82" w14:textId="77777777" w:rsidR="00FC3942" w:rsidRDefault="00FC3942" w:rsidP="00FC3942">
      <w:pPr>
        <w:pStyle w:val="Glava"/>
        <w:tabs>
          <w:tab w:val="clear" w:pos="4536"/>
          <w:tab w:val="clear" w:pos="9072"/>
        </w:tabs>
        <w:jc w:val="both"/>
        <w:rPr>
          <w:i w:val="0"/>
          <w:sz w:val="22"/>
          <w:szCs w:val="22"/>
        </w:rPr>
      </w:pPr>
    </w:p>
    <w:p w14:paraId="70F9E242" w14:textId="77777777" w:rsidR="00FC3942" w:rsidRDefault="00FC3942" w:rsidP="00FC3942">
      <w:pPr>
        <w:pStyle w:val="Glava"/>
        <w:tabs>
          <w:tab w:val="clear" w:pos="4536"/>
          <w:tab w:val="clear" w:pos="9072"/>
        </w:tabs>
        <w:jc w:val="both"/>
        <w:rPr>
          <w:i w:val="0"/>
          <w:sz w:val="22"/>
          <w:szCs w:val="22"/>
        </w:rPr>
      </w:pPr>
    </w:p>
    <w:p w14:paraId="3D69E06F" w14:textId="77777777" w:rsidR="00FC3942" w:rsidRDefault="00FC3942" w:rsidP="00FC3942">
      <w:pPr>
        <w:pStyle w:val="Glava"/>
        <w:tabs>
          <w:tab w:val="clear" w:pos="4536"/>
          <w:tab w:val="clear" w:pos="9072"/>
        </w:tabs>
        <w:jc w:val="both"/>
        <w:rPr>
          <w:i w:val="0"/>
          <w:sz w:val="22"/>
          <w:szCs w:val="22"/>
        </w:rPr>
      </w:pPr>
    </w:p>
    <w:p w14:paraId="21D3CFE1" w14:textId="77777777" w:rsidR="00FC3942" w:rsidRDefault="00FC3942" w:rsidP="00FC3942">
      <w:pPr>
        <w:pStyle w:val="Glava"/>
        <w:tabs>
          <w:tab w:val="clear" w:pos="4536"/>
          <w:tab w:val="clear" w:pos="9072"/>
        </w:tabs>
        <w:jc w:val="both"/>
        <w:rPr>
          <w:i w:val="0"/>
          <w:sz w:val="22"/>
          <w:szCs w:val="22"/>
        </w:rPr>
      </w:pPr>
    </w:p>
    <w:p w14:paraId="55DA9E23" w14:textId="77777777" w:rsidR="00FC3942" w:rsidRDefault="00FC3942" w:rsidP="00FC3942">
      <w:pPr>
        <w:pStyle w:val="Glava"/>
        <w:tabs>
          <w:tab w:val="clear" w:pos="4536"/>
          <w:tab w:val="clear" w:pos="9072"/>
        </w:tabs>
        <w:jc w:val="both"/>
        <w:rPr>
          <w:i w:val="0"/>
          <w:sz w:val="22"/>
          <w:szCs w:val="22"/>
        </w:rPr>
      </w:pPr>
    </w:p>
    <w:p w14:paraId="3EF195C8" w14:textId="77777777" w:rsidR="00FC3942" w:rsidRDefault="00FC3942" w:rsidP="00FC3942">
      <w:pPr>
        <w:pStyle w:val="Glava"/>
        <w:tabs>
          <w:tab w:val="clear" w:pos="4536"/>
          <w:tab w:val="clear" w:pos="9072"/>
        </w:tabs>
        <w:jc w:val="both"/>
        <w:rPr>
          <w:i w:val="0"/>
          <w:sz w:val="22"/>
          <w:szCs w:val="22"/>
        </w:rPr>
      </w:pPr>
    </w:p>
    <w:p w14:paraId="550BF72A" w14:textId="77777777" w:rsidR="00FC3942" w:rsidRDefault="00FC3942" w:rsidP="00FC3942">
      <w:pPr>
        <w:pStyle w:val="Glava"/>
        <w:tabs>
          <w:tab w:val="clear" w:pos="4536"/>
          <w:tab w:val="clear" w:pos="9072"/>
        </w:tabs>
        <w:jc w:val="both"/>
        <w:rPr>
          <w:i w:val="0"/>
          <w:sz w:val="22"/>
          <w:szCs w:val="22"/>
        </w:rPr>
      </w:pPr>
    </w:p>
    <w:p w14:paraId="4715FA79" w14:textId="77777777" w:rsidR="00FC3942" w:rsidRDefault="00FC3942" w:rsidP="00FC3942">
      <w:pPr>
        <w:pStyle w:val="Glava"/>
        <w:tabs>
          <w:tab w:val="clear" w:pos="4536"/>
          <w:tab w:val="clear" w:pos="9072"/>
        </w:tabs>
        <w:jc w:val="both"/>
        <w:rPr>
          <w:i w:val="0"/>
          <w:sz w:val="22"/>
          <w:szCs w:val="22"/>
        </w:rPr>
      </w:pPr>
    </w:p>
    <w:p w14:paraId="3136C33B" w14:textId="77777777" w:rsidR="00FC3942" w:rsidRDefault="00FC3942" w:rsidP="00FC3942">
      <w:pPr>
        <w:pStyle w:val="Glava"/>
        <w:tabs>
          <w:tab w:val="clear" w:pos="4536"/>
          <w:tab w:val="clear" w:pos="9072"/>
        </w:tabs>
        <w:jc w:val="both"/>
        <w:rPr>
          <w:i w:val="0"/>
          <w:sz w:val="22"/>
          <w:szCs w:val="22"/>
        </w:rPr>
      </w:pPr>
    </w:p>
    <w:p w14:paraId="1CEC8F05" w14:textId="77777777" w:rsidR="00FC3942" w:rsidRDefault="00FC3942" w:rsidP="00FC3942">
      <w:pPr>
        <w:pStyle w:val="Glava"/>
        <w:tabs>
          <w:tab w:val="clear" w:pos="4536"/>
          <w:tab w:val="clear" w:pos="9072"/>
        </w:tabs>
        <w:jc w:val="both"/>
        <w:rPr>
          <w:i w:val="0"/>
          <w:sz w:val="22"/>
          <w:szCs w:val="22"/>
        </w:rPr>
      </w:pPr>
    </w:p>
    <w:p w14:paraId="3A376B76" w14:textId="77777777" w:rsidR="00FC3942" w:rsidRDefault="00FC3942" w:rsidP="00FC3942">
      <w:pPr>
        <w:pStyle w:val="Glava"/>
        <w:tabs>
          <w:tab w:val="clear" w:pos="4536"/>
          <w:tab w:val="clear" w:pos="9072"/>
        </w:tabs>
        <w:jc w:val="both"/>
        <w:rPr>
          <w:i w:val="0"/>
          <w:sz w:val="22"/>
          <w:szCs w:val="22"/>
        </w:rPr>
      </w:pPr>
    </w:p>
    <w:p w14:paraId="7B2273FE" w14:textId="77777777" w:rsidR="00FC3942" w:rsidRDefault="00FC3942" w:rsidP="00FC3942">
      <w:pPr>
        <w:pStyle w:val="Glava"/>
        <w:tabs>
          <w:tab w:val="clear" w:pos="4536"/>
          <w:tab w:val="clear" w:pos="9072"/>
        </w:tabs>
        <w:jc w:val="both"/>
        <w:rPr>
          <w:i w:val="0"/>
          <w:sz w:val="22"/>
          <w:szCs w:val="22"/>
        </w:rPr>
      </w:pPr>
    </w:p>
    <w:p w14:paraId="73C8C737" w14:textId="77777777" w:rsidR="00FC3942" w:rsidRDefault="00FC3942" w:rsidP="00FC3942">
      <w:pPr>
        <w:pStyle w:val="Glava"/>
        <w:tabs>
          <w:tab w:val="clear" w:pos="4536"/>
          <w:tab w:val="clear" w:pos="9072"/>
        </w:tabs>
        <w:jc w:val="both"/>
        <w:rPr>
          <w:i w:val="0"/>
          <w:sz w:val="22"/>
          <w:szCs w:val="22"/>
        </w:rPr>
      </w:pPr>
    </w:p>
    <w:p w14:paraId="788F7134" w14:textId="77777777" w:rsidR="00FC3942" w:rsidRDefault="00FC3942" w:rsidP="00FC3942">
      <w:pPr>
        <w:pStyle w:val="Glava"/>
        <w:tabs>
          <w:tab w:val="clear" w:pos="4536"/>
          <w:tab w:val="clear" w:pos="9072"/>
        </w:tabs>
        <w:jc w:val="both"/>
        <w:rPr>
          <w:i w:val="0"/>
          <w:sz w:val="22"/>
          <w:szCs w:val="22"/>
        </w:rPr>
      </w:pPr>
    </w:p>
    <w:p w14:paraId="31F6CB35" w14:textId="77777777" w:rsidR="00FC3942" w:rsidRDefault="00FC3942" w:rsidP="00FC3942">
      <w:pPr>
        <w:pStyle w:val="Glava"/>
        <w:tabs>
          <w:tab w:val="clear" w:pos="4536"/>
          <w:tab w:val="clear" w:pos="9072"/>
        </w:tabs>
        <w:jc w:val="both"/>
        <w:rPr>
          <w:i w:val="0"/>
          <w:sz w:val="22"/>
          <w:szCs w:val="22"/>
        </w:rPr>
      </w:pPr>
    </w:p>
    <w:p w14:paraId="63DE78B5" w14:textId="77777777" w:rsidR="00FC3942" w:rsidRDefault="00FC3942" w:rsidP="00FC3942">
      <w:pPr>
        <w:ind w:left="8496"/>
        <w:rPr>
          <w:b/>
          <w:i w:val="0"/>
          <w:sz w:val="22"/>
          <w:szCs w:val="22"/>
        </w:rPr>
      </w:pPr>
      <w:r w:rsidRPr="0079325B">
        <w:rPr>
          <w:b/>
          <w:i w:val="0"/>
          <w:sz w:val="22"/>
          <w:szCs w:val="22"/>
        </w:rPr>
        <w:t>PRILOGA D</w:t>
      </w:r>
      <w:r>
        <w:rPr>
          <w:b/>
          <w:i w:val="0"/>
          <w:sz w:val="22"/>
          <w:szCs w:val="22"/>
        </w:rPr>
        <w:t>/4</w:t>
      </w:r>
    </w:p>
    <w:p w14:paraId="68C9AA64" w14:textId="77777777"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14:paraId="1B9ABB16"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14:paraId="1A07FF08" w14:textId="77777777" w:rsidR="00FC3942" w:rsidRPr="00A53D75" w:rsidRDefault="00FC3942" w:rsidP="00FC3942">
      <w:pPr>
        <w:keepNext/>
        <w:jc w:val="both"/>
        <w:rPr>
          <w:i w:val="0"/>
          <w:sz w:val="22"/>
          <w:szCs w:val="22"/>
        </w:rPr>
      </w:pPr>
    </w:p>
    <w:p w14:paraId="3FCF86AF" w14:textId="77777777"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14:paraId="176ECAEF" w14:textId="77777777" w:rsidR="00FC3942" w:rsidRPr="00A53D75" w:rsidRDefault="00FC3942" w:rsidP="00FC3942">
      <w:pPr>
        <w:keepNext/>
        <w:ind w:left="1134"/>
        <w:jc w:val="both"/>
        <w:rPr>
          <w:i w:val="0"/>
          <w:sz w:val="22"/>
          <w:szCs w:val="22"/>
        </w:rPr>
      </w:pPr>
    </w:p>
    <w:p w14:paraId="106BE0C2" w14:textId="77777777"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14:paraId="159A3338" w14:textId="77777777"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14:paraId="57AB9C6C" w14:textId="77777777" w:rsidR="00FC3942" w:rsidRPr="00A53D75" w:rsidRDefault="00FC3942" w:rsidP="00FC3942">
      <w:pPr>
        <w:keepNext/>
        <w:ind w:left="1134"/>
        <w:jc w:val="both"/>
        <w:rPr>
          <w:i w:val="0"/>
          <w:sz w:val="22"/>
          <w:szCs w:val="22"/>
        </w:rPr>
      </w:pPr>
    </w:p>
    <w:p w14:paraId="6D9CB419"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14:paraId="2FB60D42" w14:textId="77777777" w:rsidR="00FC3942" w:rsidRPr="00A53D75" w:rsidRDefault="00FC3942" w:rsidP="00FC3942">
      <w:pPr>
        <w:keepNext/>
        <w:ind w:left="1134"/>
        <w:jc w:val="both"/>
        <w:rPr>
          <w:i w:val="0"/>
          <w:sz w:val="22"/>
          <w:szCs w:val="22"/>
        </w:rPr>
      </w:pPr>
    </w:p>
    <w:p w14:paraId="76275F49" w14:textId="77777777"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14:paraId="5F7F6A34" w14:textId="77777777" w:rsidR="00FC3942" w:rsidRPr="00A53D75" w:rsidRDefault="00FC3942" w:rsidP="00FC3942">
      <w:pPr>
        <w:keepNext/>
        <w:ind w:left="1134"/>
        <w:jc w:val="both"/>
        <w:rPr>
          <w:i w:val="0"/>
          <w:sz w:val="22"/>
          <w:szCs w:val="22"/>
        </w:rPr>
      </w:pPr>
    </w:p>
    <w:p w14:paraId="361A424E" w14:textId="77777777"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14:paraId="286E7604" w14:textId="77777777" w:rsidR="00FC3942" w:rsidRPr="00A53D75" w:rsidRDefault="00FC3942" w:rsidP="00FC3942">
      <w:pPr>
        <w:keepNext/>
        <w:ind w:left="1134"/>
        <w:jc w:val="both"/>
        <w:rPr>
          <w:i w:val="0"/>
          <w:sz w:val="22"/>
          <w:szCs w:val="22"/>
        </w:rPr>
      </w:pPr>
    </w:p>
    <w:p w14:paraId="30B23C77" w14:textId="77777777"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14:paraId="40C65FDF" w14:textId="77777777" w:rsidR="00FC3942" w:rsidRPr="00A53D75" w:rsidRDefault="00FC3942" w:rsidP="00FC3942">
      <w:pPr>
        <w:keepNext/>
        <w:ind w:left="1134"/>
        <w:jc w:val="both"/>
        <w:rPr>
          <w:i w:val="0"/>
          <w:sz w:val="22"/>
          <w:szCs w:val="22"/>
        </w:rPr>
      </w:pPr>
    </w:p>
    <w:p w14:paraId="1558C229" w14:textId="77777777"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14:paraId="091D51B3" w14:textId="77777777" w:rsidR="00FC3942" w:rsidRPr="00A53D75" w:rsidRDefault="00FC3942" w:rsidP="00FC3942">
      <w:pPr>
        <w:keepNext/>
        <w:ind w:left="1134"/>
        <w:jc w:val="both"/>
        <w:rPr>
          <w:i w:val="0"/>
          <w:sz w:val="22"/>
          <w:szCs w:val="22"/>
        </w:rPr>
      </w:pPr>
    </w:p>
    <w:p w14:paraId="44D3F959" w14:textId="77777777"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14:paraId="1311A373" w14:textId="77777777" w:rsidR="00FC3942" w:rsidRPr="00A53D75" w:rsidRDefault="00FC3942" w:rsidP="00FC3942">
      <w:pPr>
        <w:keepNext/>
        <w:ind w:left="1134"/>
        <w:jc w:val="both"/>
        <w:rPr>
          <w:i w:val="0"/>
          <w:sz w:val="22"/>
          <w:szCs w:val="22"/>
        </w:rPr>
      </w:pPr>
    </w:p>
    <w:p w14:paraId="26B83DA2" w14:textId="77777777"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14:paraId="052134F0" w14:textId="77777777" w:rsidR="00FC3942" w:rsidRPr="00A53D75" w:rsidRDefault="00FC3942" w:rsidP="00FC3942">
      <w:pPr>
        <w:keepNext/>
        <w:ind w:left="1134"/>
        <w:jc w:val="both"/>
        <w:rPr>
          <w:i w:val="0"/>
          <w:sz w:val="22"/>
          <w:szCs w:val="22"/>
        </w:rPr>
      </w:pPr>
    </w:p>
    <w:p w14:paraId="65F8A0CB" w14:textId="77777777"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14:paraId="0E3D8223" w14:textId="77777777" w:rsidR="00FC3942" w:rsidRPr="00A53D75" w:rsidRDefault="00FC3942" w:rsidP="00FC3942">
      <w:pPr>
        <w:keepNext/>
        <w:ind w:left="1134"/>
        <w:jc w:val="both"/>
        <w:rPr>
          <w:i w:val="0"/>
          <w:sz w:val="22"/>
          <w:szCs w:val="22"/>
        </w:rPr>
      </w:pPr>
    </w:p>
    <w:p w14:paraId="68B62BE4" w14:textId="77777777"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14:paraId="2FBEA5FE" w14:textId="77777777" w:rsidR="00FC3942" w:rsidRPr="00A53D75" w:rsidRDefault="00FC3942" w:rsidP="00FC3942">
      <w:pPr>
        <w:keepNext/>
        <w:ind w:left="1134"/>
        <w:jc w:val="both"/>
        <w:rPr>
          <w:i w:val="0"/>
          <w:sz w:val="22"/>
          <w:szCs w:val="22"/>
        </w:rPr>
      </w:pPr>
    </w:p>
    <w:p w14:paraId="3FF2C4C9" w14:textId="77777777"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14:paraId="5F741FBF" w14:textId="77777777" w:rsidR="00FC3942" w:rsidRPr="00A53D75" w:rsidRDefault="00FC3942" w:rsidP="00FC3942">
      <w:pPr>
        <w:keepNext/>
        <w:ind w:left="1134"/>
        <w:jc w:val="both"/>
        <w:rPr>
          <w:i w:val="0"/>
          <w:sz w:val="22"/>
          <w:szCs w:val="22"/>
        </w:rPr>
      </w:pPr>
    </w:p>
    <w:p w14:paraId="04F2BC3B" w14:textId="77777777"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6F2BCEBD" w14:textId="77777777" w:rsidR="00FC3942" w:rsidRPr="00A53D75" w:rsidRDefault="00FC3942" w:rsidP="00FC3942">
      <w:pPr>
        <w:keepNext/>
        <w:ind w:left="1134"/>
        <w:jc w:val="both"/>
        <w:rPr>
          <w:i w:val="0"/>
          <w:sz w:val="22"/>
          <w:szCs w:val="22"/>
        </w:rPr>
      </w:pPr>
    </w:p>
    <w:p w14:paraId="7EA72869" w14:textId="77777777"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14:paraId="6DC638CE" w14:textId="77777777" w:rsidR="00FC3942" w:rsidRPr="00A53D75" w:rsidRDefault="00FC3942" w:rsidP="00FC3942">
      <w:pPr>
        <w:keepNext/>
        <w:ind w:left="1134"/>
        <w:jc w:val="both"/>
        <w:rPr>
          <w:i w:val="0"/>
          <w:sz w:val="22"/>
          <w:szCs w:val="22"/>
        </w:rPr>
      </w:pPr>
    </w:p>
    <w:p w14:paraId="687E2FFE" w14:textId="77777777"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14:paraId="4C041889" w14:textId="77777777" w:rsidR="00FC3942" w:rsidRPr="00A53D75" w:rsidRDefault="00FC3942" w:rsidP="00FC3942">
      <w:pPr>
        <w:keepNext/>
        <w:ind w:left="1134"/>
        <w:jc w:val="both"/>
        <w:rPr>
          <w:i w:val="0"/>
          <w:sz w:val="22"/>
          <w:szCs w:val="22"/>
        </w:rPr>
      </w:pPr>
    </w:p>
    <w:p w14:paraId="542E23DF" w14:textId="77777777" w:rsidR="00FC3942" w:rsidRPr="00A53D75" w:rsidRDefault="00FC3942" w:rsidP="00FC3942">
      <w:pPr>
        <w:ind w:left="1134"/>
        <w:jc w:val="both"/>
        <w:rPr>
          <w:i w:val="0"/>
          <w:sz w:val="22"/>
          <w:szCs w:val="22"/>
        </w:rPr>
      </w:pPr>
      <w:r w:rsidRPr="00A53D75">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w:t>
      </w:r>
      <w:r w:rsidRPr="00A53D75">
        <w:rPr>
          <w:i w:val="0"/>
          <w:sz w:val="22"/>
          <w:szCs w:val="22"/>
        </w:rPr>
        <w:lastRenderedPageBreak/>
        <w:t>navedeno, v kakšnem smislu naročnik zavarovanja po prejemu poziva za odpravo napak v pogodbenem roku ni izpolnil svojih obveznosti iz osnovnega posla.</w:t>
      </w:r>
    </w:p>
    <w:p w14:paraId="092315A1" w14:textId="77777777" w:rsidR="00FC3942" w:rsidRPr="00A53D75" w:rsidRDefault="00FC3942" w:rsidP="00FC3942">
      <w:pPr>
        <w:ind w:left="1134"/>
        <w:jc w:val="both"/>
        <w:rPr>
          <w:i w:val="0"/>
          <w:sz w:val="22"/>
          <w:szCs w:val="22"/>
        </w:rPr>
      </w:pPr>
    </w:p>
    <w:p w14:paraId="22017F62"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14:paraId="2E80876D"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3D83C9D"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14:paraId="699A089B"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5491DA4"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14:paraId="7102F5AA"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99779D7"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14:paraId="6329E2FA" w14:textId="77777777" w:rsidR="00FC3942" w:rsidRPr="00A53D75" w:rsidRDefault="00FC3942" w:rsidP="00FC3942">
      <w:pPr>
        <w:pStyle w:val="Glava"/>
        <w:tabs>
          <w:tab w:val="clear" w:pos="4536"/>
          <w:tab w:val="clear" w:pos="9072"/>
        </w:tabs>
        <w:jc w:val="both"/>
        <w:rPr>
          <w:i w:val="0"/>
          <w:sz w:val="22"/>
          <w:szCs w:val="22"/>
        </w:rPr>
      </w:pPr>
    </w:p>
    <w:p w14:paraId="5396AB8E" w14:textId="77777777" w:rsidR="00ED0823" w:rsidRDefault="00ED0823" w:rsidP="00ED0823">
      <w:pPr>
        <w:pStyle w:val="Glava"/>
        <w:tabs>
          <w:tab w:val="clear" w:pos="4536"/>
          <w:tab w:val="clear" w:pos="9072"/>
        </w:tabs>
        <w:ind w:left="1080"/>
        <w:jc w:val="both"/>
        <w:rPr>
          <w:i w:val="0"/>
          <w:sz w:val="22"/>
          <w:szCs w:val="22"/>
        </w:rPr>
      </w:pPr>
    </w:p>
    <w:sectPr w:rsidR="00ED0823" w:rsidSect="00BF32CF">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75DE95" w14:textId="77777777" w:rsidR="00953D11" w:rsidRDefault="00953D11">
      <w:r>
        <w:separator/>
      </w:r>
    </w:p>
  </w:endnote>
  <w:endnote w:type="continuationSeparator" w:id="0">
    <w:p w14:paraId="501E36FF" w14:textId="77777777" w:rsidR="00953D11" w:rsidRDefault="00953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00000000" w:usb1="80000000" w:usb2="00000008"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C72F1A" w14:textId="5EF768BC" w:rsidR="00953D11" w:rsidRPr="00733B9A" w:rsidRDefault="00953D1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22778B">
      <w:rPr>
        <w:rStyle w:val="tevilkastrani"/>
        <w:i w:val="0"/>
        <w:noProof/>
        <w:sz w:val="18"/>
        <w:szCs w:val="18"/>
      </w:rPr>
      <w:t>39</w:t>
    </w:r>
    <w:r w:rsidRPr="00733B9A">
      <w:rPr>
        <w:rStyle w:val="tevilkastrani"/>
        <w:i w:val="0"/>
        <w:sz w:val="18"/>
        <w:szCs w:val="18"/>
      </w:rPr>
      <w:fldChar w:fldCharType="end"/>
    </w:r>
    <w:r w:rsidRPr="00733B9A">
      <w:rPr>
        <w:rStyle w:val="tevilkastrani"/>
        <w:i w:val="0"/>
        <w:sz w:val="18"/>
        <w:szCs w:val="18"/>
      </w:rPr>
      <w:t>/</w:t>
    </w:r>
    <w:r w:rsidR="00A53E94">
      <w:rPr>
        <w:rStyle w:val="tevilkastrani"/>
        <w:i w:val="0"/>
        <w:sz w:val="18"/>
        <w:szCs w:val="18"/>
      </w:rPr>
      <w:t>48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24D607" w14:textId="77777777" w:rsidR="00953D11" w:rsidRDefault="00953D11">
      <w:r>
        <w:separator/>
      </w:r>
    </w:p>
  </w:footnote>
  <w:footnote w:type="continuationSeparator" w:id="0">
    <w:p w14:paraId="289E6A2B" w14:textId="77777777" w:rsidR="00953D11" w:rsidRDefault="00953D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3AE63FF"/>
    <w:multiLevelType w:val="hybridMultilevel"/>
    <w:tmpl w:val="0DACEA2C"/>
    <w:lvl w:ilvl="0" w:tplc="E42AC5EA">
      <w:start w:val="5"/>
      <w:numFmt w:val="bullet"/>
      <w:lvlText w:val="-"/>
      <w:lvlJc w:val="left"/>
      <w:pPr>
        <w:ind w:left="360" w:hanging="360"/>
      </w:pPr>
      <w:rPr>
        <w:rFonts w:ascii="Times" w:eastAsia="Times New Roman" w:hAnsi="Times" w:cs="Time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0A4D58BA"/>
    <w:multiLevelType w:val="hybridMultilevel"/>
    <w:tmpl w:val="2E22189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8" w15:restartNumberingAfterBreak="0">
    <w:nsid w:val="119D5753"/>
    <w:multiLevelType w:val="hybridMultilevel"/>
    <w:tmpl w:val="0B8A22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480DA2"/>
    <w:multiLevelType w:val="hybridMultilevel"/>
    <w:tmpl w:val="522A8C9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1E8D2E98"/>
    <w:multiLevelType w:val="hybridMultilevel"/>
    <w:tmpl w:val="6A00214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4" w15:restartNumberingAfterBreak="0">
    <w:nsid w:val="24272BA9"/>
    <w:multiLevelType w:val="singleLevel"/>
    <w:tmpl w:val="815AF916"/>
    <w:lvl w:ilvl="0">
      <w:start w:val="1"/>
      <w:numFmt w:val="upperRoman"/>
      <w:lvlText w:val="%1."/>
      <w:lvlJc w:val="left"/>
      <w:pPr>
        <w:tabs>
          <w:tab w:val="num" w:pos="1997"/>
        </w:tabs>
        <w:ind w:left="1997" w:hanging="720"/>
      </w:pPr>
    </w:lvl>
  </w:abstractNum>
  <w:abstractNum w:abstractNumId="15"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6"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28E2DB4"/>
    <w:multiLevelType w:val="hybridMultilevel"/>
    <w:tmpl w:val="39B43EF8"/>
    <w:lvl w:ilvl="0" w:tplc="916EA58E">
      <w:start w:val="3"/>
      <w:numFmt w:val="bullet"/>
      <w:lvlText w:val="-"/>
      <w:lvlJc w:val="left"/>
      <w:pPr>
        <w:tabs>
          <w:tab w:val="num" w:pos="1776"/>
        </w:tabs>
        <w:ind w:left="1776" w:hanging="360"/>
      </w:pPr>
      <w:rPr>
        <w:rFonts w:ascii="Times New Roman" w:hAnsi="Times New Roman" w:hint="default"/>
      </w:rPr>
    </w:lvl>
    <w:lvl w:ilvl="1" w:tplc="04240003">
      <w:start w:val="1"/>
      <w:numFmt w:val="bullet"/>
      <w:lvlText w:val="o"/>
      <w:lvlJc w:val="left"/>
      <w:pPr>
        <w:ind w:left="1722" w:hanging="360"/>
      </w:pPr>
      <w:rPr>
        <w:rFonts w:ascii="Courier New" w:hAnsi="Courier New" w:cs="Courier New" w:hint="default"/>
      </w:rPr>
    </w:lvl>
    <w:lvl w:ilvl="2" w:tplc="04240005" w:tentative="1">
      <w:start w:val="1"/>
      <w:numFmt w:val="bullet"/>
      <w:lvlText w:val=""/>
      <w:lvlJc w:val="left"/>
      <w:pPr>
        <w:ind w:left="2442" w:hanging="360"/>
      </w:pPr>
      <w:rPr>
        <w:rFonts w:ascii="Wingdings" w:hAnsi="Wingdings" w:hint="default"/>
      </w:rPr>
    </w:lvl>
    <w:lvl w:ilvl="3" w:tplc="04240001" w:tentative="1">
      <w:start w:val="1"/>
      <w:numFmt w:val="bullet"/>
      <w:lvlText w:val=""/>
      <w:lvlJc w:val="left"/>
      <w:pPr>
        <w:ind w:left="3162" w:hanging="360"/>
      </w:pPr>
      <w:rPr>
        <w:rFonts w:ascii="Symbol" w:hAnsi="Symbol" w:hint="default"/>
      </w:rPr>
    </w:lvl>
    <w:lvl w:ilvl="4" w:tplc="04240003" w:tentative="1">
      <w:start w:val="1"/>
      <w:numFmt w:val="bullet"/>
      <w:lvlText w:val="o"/>
      <w:lvlJc w:val="left"/>
      <w:pPr>
        <w:ind w:left="3882" w:hanging="360"/>
      </w:pPr>
      <w:rPr>
        <w:rFonts w:ascii="Courier New" w:hAnsi="Courier New" w:cs="Courier New" w:hint="default"/>
      </w:rPr>
    </w:lvl>
    <w:lvl w:ilvl="5" w:tplc="04240005" w:tentative="1">
      <w:start w:val="1"/>
      <w:numFmt w:val="bullet"/>
      <w:lvlText w:val=""/>
      <w:lvlJc w:val="left"/>
      <w:pPr>
        <w:ind w:left="4602" w:hanging="360"/>
      </w:pPr>
      <w:rPr>
        <w:rFonts w:ascii="Wingdings" w:hAnsi="Wingdings" w:hint="default"/>
      </w:rPr>
    </w:lvl>
    <w:lvl w:ilvl="6" w:tplc="04240001" w:tentative="1">
      <w:start w:val="1"/>
      <w:numFmt w:val="bullet"/>
      <w:lvlText w:val=""/>
      <w:lvlJc w:val="left"/>
      <w:pPr>
        <w:ind w:left="5322" w:hanging="360"/>
      </w:pPr>
      <w:rPr>
        <w:rFonts w:ascii="Symbol" w:hAnsi="Symbol" w:hint="default"/>
      </w:rPr>
    </w:lvl>
    <w:lvl w:ilvl="7" w:tplc="04240003" w:tentative="1">
      <w:start w:val="1"/>
      <w:numFmt w:val="bullet"/>
      <w:lvlText w:val="o"/>
      <w:lvlJc w:val="left"/>
      <w:pPr>
        <w:ind w:left="6042" w:hanging="360"/>
      </w:pPr>
      <w:rPr>
        <w:rFonts w:ascii="Courier New" w:hAnsi="Courier New" w:cs="Courier New" w:hint="default"/>
      </w:rPr>
    </w:lvl>
    <w:lvl w:ilvl="8" w:tplc="04240005" w:tentative="1">
      <w:start w:val="1"/>
      <w:numFmt w:val="bullet"/>
      <w:lvlText w:val=""/>
      <w:lvlJc w:val="left"/>
      <w:pPr>
        <w:ind w:left="6762" w:hanging="360"/>
      </w:pPr>
      <w:rPr>
        <w:rFonts w:ascii="Wingdings" w:hAnsi="Wingdings" w:hint="default"/>
      </w:rPr>
    </w:lvl>
  </w:abstractNum>
  <w:abstractNum w:abstractNumId="18" w15:restartNumberingAfterBreak="0">
    <w:nsid w:val="34EA447F"/>
    <w:multiLevelType w:val="hybridMultilevel"/>
    <w:tmpl w:val="F568536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15:restartNumberingAfterBreak="0">
    <w:nsid w:val="3C6E0F11"/>
    <w:multiLevelType w:val="hybridMultilevel"/>
    <w:tmpl w:val="70CA59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1"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4"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48F5E82"/>
    <w:multiLevelType w:val="singleLevel"/>
    <w:tmpl w:val="A4ECA3A8"/>
    <w:lvl w:ilvl="0">
      <w:start w:val="3"/>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4AFF57BC"/>
    <w:multiLevelType w:val="hybridMultilevel"/>
    <w:tmpl w:val="58DE971E"/>
    <w:lvl w:ilvl="0" w:tplc="792287CE">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28" w15:restartNumberingAfterBreak="0">
    <w:nsid w:val="4B653783"/>
    <w:multiLevelType w:val="hybridMultilevel"/>
    <w:tmpl w:val="A540F21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3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508F3A39"/>
    <w:multiLevelType w:val="hybridMultilevel"/>
    <w:tmpl w:val="9B2EB9A0"/>
    <w:lvl w:ilvl="0" w:tplc="B13A6D68">
      <w:start w:val="13"/>
      <w:numFmt w:val="decimal"/>
      <w:lvlText w:val="%1."/>
      <w:lvlJc w:val="left"/>
      <w:pPr>
        <w:ind w:left="185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5515608"/>
    <w:multiLevelType w:val="hybridMultilevel"/>
    <w:tmpl w:val="8912091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8" w15:restartNumberingAfterBreak="0">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39" w15:restartNumberingAfterBreak="0">
    <w:nsid w:val="6C041C45"/>
    <w:multiLevelType w:val="hybridMultilevel"/>
    <w:tmpl w:val="7256BA8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0"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1" w15:restartNumberingAfterBreak="0">
    <w:nsid w:val="73FD7D81"/>
    <w:multiLevelType w:val="hybridMultilevel"/>
    <w:tmpl w:val="3E7ED48E"/>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6"/>
  </w:num>
  <w:num w:numId="2">
    <w:abstractNumId w:val="32"/>
  </w:num>
  <w:num w:numId="3">
    <w:abstractNumId w:val="19"/>
  </w:num>
  <w:num w:numId="4">
    <w:abstractNumId w:val="23"/>
  </w:num>
  <w:num w:numId="5">
    <w:abstractNumId w:val="29"/>
  </w:num>
  <w:num w:numId="6">
    <w:abstractNumId w:val="42"/>
  </w:num>
  <w:num w:numId="7">
    <w:abstractNumId w:val="10"/>
  </w:num>
  <w:num w:numId="8">
    <w:abstractNumId w:val="12"/>
  </w:num>
  <w:num w:numId="9">
    <w:abstractNumId w:val="2"/>
  </w:num>
  <w:num w:numId="10">
    <w:abstractNumId w:val="0"/>
  </w:num>
  <w:num w:numId="11">
    <w:abstractNumId w:val="35"/>
  </w:num>
  <w:num w:numId="12">
    <w:abstractNumId w:val="37"/>
  </w:num>
  <w:num w:numId="13">
    <w:abstractNumId w:val="9"/>
  </w:num>
  <w:num w:numId="14">
    <w:abstractNumId w:val="1"/>
  </w:num>
  <w:num w:numId="15">
    <w:abstractNumId w:val="26"/>
  </w:num>
  <w:num w:numId="16">
    <w:abstractNumId w:val="24"/>
  </w:num>
  <w:num w:numId="17">
    <w:abstractNumId w:val="22"/>
  </w:num>
  <w:num w:numId="18">
    <w:abstractNumId w:val="30"/>
  </w:num>
  <w:num w:numId="19">
    <w:abstractNumId w:val="5"/>
  </w:num>
  <w:num w:numId="20">
    <w:abstractNumId w:val="40"/>
  </w:num>
  <w:num w:numId="21">
    <w:abstractNumId w:val="1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0"/>
  </w:num>
  <w:num w:numId="25">
    <w:abstractNumId w:val="7"/>
  </w:num>
  <w:num w:numId="26">
    <w:abstractNumId w:val="41"/>
  </w:num>
  <w:num w:numId="27">
    <w:abstractNumId w:val="28"/>
  </w:num>
  <w:num w:numId="28">
    <w:abstractNumId w:val="34"/>
  </w:num>
  <w:num w:numId="29">
    <w:abstractNumId w:val="39"/>
  </w:num>
  <w:num w:numId="30">
    <w:abstractNumId w:val="36"/>
  </w:num>
  <w:num w:numId="31">
    <w:abstractNumId w:val="15"/>
  </w:num>
  <w:num w:numId="32">
    <w:abstractNumId w:val="25"/>
  </w:num>
  <w:num w:numId="33">
    <w:abstractNumId w:val="14"/>
    <w:lvlOverride w:ilvl="0">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38"/>
  </w:num>
  <w:num w:numId="37">
    <w:abstractNumId w:val="27"/>
  </w:num>
  <w:num w:numId="38">
    <w:abstractNumId w:val="33"/>
  </w:num>
  <w:num w:numId="39">
    <w:abstractNumId w:val="17"/>
  </w:num>
  <w:num w:numId="40">
    <w:abstractNumId w:val="21"/>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50911"/>
    <w:rsid w:val="00051F75"/>
    <w:rsid w:val="00052E2A"/>
    <w:rsid w:val="0005577F"/>
    <w:rsid w:val="00056C75"/>
    <w:rsid w:val="00057068"/>
    <w:rsid w:val="00060A57"/>
    <w:rsid w:val="00067E87"/>
    <w:rsid w:val="00070622"/>
    <w:rsid w:val="00073663"/>
    <w:rsid w:val="00073698"/>
    <w:rsid w:val="00076A4D"/>
    <w:rsid w:val="00076B75"/>
    <w:rsid w:val="00081321"/>
    <w:rsid w:val="00082CFF"/>
    <w:rsid w:val="000840A7"/>
    <w:rsid w:val="0009059D"/>
    <w:rsid w:val="00090CBD"/>
    <w:rsid w:val="000914CC"/>
    <w:rsid w:val="00091781"/>
    <w:rsid w:val="000930DA"/>
    <w:rsid w:val="00093669"/>
    <w:rsid w:val="00095709"/>
    <w:rsid w:val="00095825"/>
    <w:rsid w:val="000A09D6"/>
    <w:rsid w:val="000A22E4"/>
    <w:rsid w:val="000A426F"/>
    <w:rsid w:val="000A5530"/>
    <w:rsid w:val="000A55F3"/>
    <w:rsid w:val="000A5DE4"/>
    <w:rsid w:val="000A7DB1"/>
    <w:rsid w:val="000B0056"/>
    <w:rsid w:val="000B05EC"/>
    <w:rsid w:val="000B13BA"/>
    <w:rsid w:val="000B18E0"/>
    <w:rsid w:val="000B219E"/>
    <w:rsid w:val="000B4152"/>
    <w:rsid w:val="000B5029"/>
    <w:rsid w:val="000B54B9"/>
    <w:rsid w:val="000B55DF"/>
    <w:rsid w:val="000C01F1"/>
    <w:rsid w:val="000C3E44"/>
    <w:rsid w:val="000C4538"/>
    <w:rsid w:val="000C67E8"/>
    <w:rsid w:val="000C7983"/>
    <w:rsid w:val="000D5E4B"/>
    <w:rsid w:val="000D6025"/>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11666"/>
    <w:rsid w:val="00113B4C"/>
    <w:rsid w:val="00114F70"/>
    <w:rsid w:val="00120AEF"/>
    <w:rsid w:val="00120F46"/>
    <w:rsid w:val="00121952"/>
    <w:rsid w:val="00122C5A"/>
    <w:rsid w:val="00123D39"/>
    <w:rsid w:val="00124C84"/>
    <w:rsid w:val="00125161"/>
    <w:rsid w:val="0012535E"/>
    <w:rsid w:val="00125B23"/>
    <w:rsid w:val="00127979"/>
    <w:rsid w:val="00130144"/>
    <w:rsid w:val="001308C9"/>
    <w:rsid w:val="00130CEB"/>
    <w:rsid w:val="00131B4C"/>
    <w:rsid w:val="00133C02"/>
    <w:rsid w:val="00134FE4"/>
    <w:rsid w:val="001372C5"/>
    <w:rsid w:val="00137BFF"/>
    <w:rsid w:val="00140CEE"/>
    <w:rsid w:val="00144778"/>
    <w:rsid w:val="00145287"/>
    <w:rsid w:val="00147A95"/>
    <w:rsid w:val="00150045"/>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7421"/>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772A"/>
    <w:rsid w:val="001F040A"/>
    <w:rsid w:val="001F1894"/>
    <w:rsid w:val="001F2B0C"/>
    <w:rsid w:val="001F32DD"/>
    <w:rsid w:val="001F3532"/>
    <w:rsid w:val="001F5211"/>
    <w:rsid w:val="001F579C"/>
    <w:rsid w:val="001F67E3"/>
    <w:rsid w:val="00202D85"/>
    <w:rsid w:val="00204876"/>
    <w:rsid w:val="0020626A"/>
    <w:rsid w:val="0020650B"/>
    <w:rsid w:val="002065CD"/>
    <w:rsid w:val="002131D6"/>
    <w:rsid w:val="00215308"/>
    <w:rsid w:val="0021687C"/>
    <w:rsid w:val="002223CD"/>
    <w:rsid w:val="0022289B"/>
    <w:rsid w:val="0022291E"/>
    <w:rsid w:val="002261E0"/>
    <w:rsid w:val="0022778B"/>
    <w:rsid w:val="00230B11"/>
    <w:rsid w:val="00231528"/>
    <w:rsid w:val="00233219"/>
    <w:rsid w:val="00234BAD"/>
    <w:rsid w:val="00245E86"/>
    <w:rsid w:val="0024742F"/>
    <w:rsid w:val="00250AFE"/>
    <w:rsid w:val="00253BBE"/>
    <w:rsid w:val="00262D26"/>
    <w:rsid w:val="00264770"/>
    <w:rsid w:val="00265952"/>
    <w:rsid w:val="0026783B"/>
    <w:rsid w:val="0027445B"/>
    <w:rsid w:val="00274567"/>
    <w:rsid w:val="00274D08"/>
    <w:rsid w:val="00277AD1"/>
    <w:rsid w:val="002879A4"/>
    <w:rsid w:val="0029147C"/>
    <w:rsid w:val="0029161F"/>
    <w:rsid w:val="00291814"/>
    <w:rsid w:val="00291853"/>
    <w:rsid w:val="002920AD"/>
    <w:rsid w:val="002935CC"/>
    <w:rsid w:val="00294A64"/>
    <w:rsid w:val="0029526B"/>
    <w:rsid w:val="0029710E"/>
    <w:rsid w:val="0029742C"/>
    <w:rsid w:val="002A14CD"/>
    <w:rsid w:val="002A4AED"/>
    <w:rsid w:val="002A4EDD"/>
    <w:rsid w:val="002A61BB"/>
    <w:rsid w:val="002A6FAA"/>
    <w:rsid w:val="002B1ADB"/>
    <w:rsid w:val="002B30BE"/>
    <w:rsid w:val="002B65A9"/>
    <w:rsid w:val="002B75C4"/>
    <w:rsid w:val="002C35AF"/>
    <w:rsid w:val="002C3719"/>
    <w:rsid w:val="002C5C42"/>
    <w:rsid w:val="002C5FC7"/>
    <w:rsid w:val="002C63B9"/>
    <w:rsid w:val="002C6A1E"/>
    <w:rsid w:val="002C6CB9"/>
    <w:rsid w:val="002D0303"/>
    <w:rsid w:val="002D1A15"/>
    <w:rsid w:val="002D6621"/>
    <w:rsid w:val="002D74E1"/>
    <w:rsid w:val="002D7F75"/>
    <w:rsid w:val="002E0D36"/>
    <w:rsid w:val="002E0E16"/>
    <w:rsid w:val="002E135B"/>
    <w:rsid w:val="002E266C"/>
    <w:rsid w:val="002E39AE"/>
    <w:rsid w:val="002E46C0"/>
    <w:rsid w:val="002E5E3C"/>
    <w:rsid w:val="002E7C6F"/>
    <w:rsid w:val="002E7D8F"/>
    <w:rsid w:val="002F1174"/>
    <w:rsid w:val="002F28E5"/>
    <w:rsid w:val="002F3EAC"/>
    <w:rsid w:val="002F49D8"/>
    <w:rsid w:val="00300092"/>
    <w:rsid w:val="003041EF"/>
    <w:rsid w:val="00304E2A"/>
    <w:rsid w:val="003057AC"/>
    <w:rsid w:val="0030585A"/>
    <w:rsid w:val="00305F99"/>
    <w:rsid w:val="00311A27"/>
    <w:rsid w:val="00312592"/>
    <w:rsid w:val="00314A37"/>
    <w:rsid w:val="00315691"/>
    <w:rsid w:val="0032177B"/>
    <w:rsid w:val="00321E1D"/>
    <w:rsid w:val="00324126"/>
    <w:rsid w:val="00324EA4"/>
    <w:rsid w:val="003304CB"/>
    <w:rsid w:val="0033175B"/>
    <w:rsid w:val="0033291C"/>
    <w:rsid w:val="00333CC8"/>
    <w:rsid w:val="00333E0F"/>
    <w:rsid w:val="0033563F"/>
    <w:rsid w:val="00344B52"/>
    <w:rsid w:val="00347CF7"/>
    <w:rsid w:val="00347E64"/>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769BC"/>
    <w:rsid w:val="00381705"/>
    <w:rsid w:val="003822AF"/>
    <w:rsid w:val="003835D3"/>
    <w:rsid w:val="00387121"/>
    <w:rsid w:val="00387B3C"/>
    <w:rsid w:val="00387F6D"/>
    <w:rsid w:val="00391DEF"/>
    <w:rsid w:val="003926A5"/>
    <w:rsid w:val="003A09A1"/>
    <w:rsid w:val="003A1382"/>
    <w:rsid w:val="003A2687"/>
    <w:rsid w:val="003A4536"/>
    <w:rsid w:val="003A6F0D"/>
    <w:rsid w:val="003B1634"/>
    <w:rsid w:val="003B3C47"/>
    <w:rsid w:val="003B4F4D"/>
    <w:rsid w:val="003C10CA"/>
    <w:rsid w:val="003C287C"/>
    <w:rsid w:val="003C5E63"/>
    <w:rsid w:val="003C5EEA"/>
    <w:rsid w:val="003C7484"/>
    <w:rsid w:val="003C7D0A"/>
    <w:rsid w:val="003D0F01"/>
    <w:rsid w:val="003D2636"/>
    <w:rsid w:val="003D4C49"/>
    <w:rsid w:val="003D5A9B"/>
    <w:rsid w:val="003D6152"/>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12773"/>
    <w:rsid w:val="00412887"/>
    <w:rsid w:val="00415319"/>
    <w:rsid w:val="00416851"/>
    <w:rsid w:val="00417373"/>
    <w:rsid w:val="004175F3"/>
    <w:rsid w:val="00421116"/>
    <w:rsid w:val="00421A33"/>
    <w:rsid w:val="00426C9A"/>
    <w:rsid w:val="004275F0"/>
    <w:rsid w:val="00427C92"/>
    <w:rsid w:val="00427CE0"/>
    <w:rsid w:val="004300E3"/>
    <w:rsid w:val="00431B75"/>
    <w:rsid w:val="00436694"/>
    <w:rsid w:val="00437329"/>
    <w:rsid w:val="0043739E"/>
    <w:rsid w:val="0044132E"/>
    <w:rsid w:val="00441BD3"/>
    <w:rsid w:val="00444221"/>
    <w:rsid w:val="004455A9"/>
    <w:rsid w:val="004468AE"/>
    <w:rsid w:val="004552C1"/>
    <w:rsid w:val="00456255"/>
    <w:rsid w:val="004601C0"/>
    <w:rsid w:val="0046036B"/>
    <w:rsid w:val="0046174E"/>
    <w:rsid w:val="00461ED0"/>
    <w:rsid w:val="00462D4D"/>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36EC"/>
    <w:rsid w:val="004853F5"/>
    <w:rsid w:val="00486AE5"/>
    <w:rsid w:val="00487F94"/>
    <w:rsid w:val="00491159"/>
    <w:rsid w:val="00491CDD"/>
    <w:rsid w:val="00492305"/>
    <w:rsid w:val="00492D40"/>
    <w:rsid w:val="004947E1"/>
    <w:rsid w:val="00495F6D"/>
    <w:rsid w:val="004A0C77"/>
    <w:rsid w:val="004A1F08"/>
    <w:rsid w:val="004A2D9C"/>
    <w:rsid w:val="004A4BED"/>
    <w:rsid w:val="004A57A9"/>
    <w:rsid w:val="004A699A"/>
    <w:rsid w:val="004B02EB"/>
    <w:rsid w:val="004B04EA"/>
    <w:rsid w:val="004B0A83"/>
    <w:rsid w:val="004B0CF7"/>
    <w:rsid w:val="004B3DAD"/>
    <w:rsid w:val="004B4808"/>
    <w:rsid w:val="004B5329"/>
    <w:rsid w:val="004B587B"/>
    <w:rsid w:val="004C650B"/>
    <w:rsid w:val="004D5356"/>
    <w:rsid w:val="004D59E8"/>
    <w:rsid w:val="004D7850"/>
    <w:rsid w:val="004D7E29"/>
    <w:rsid w:val="004E3642"/>
    <w:rsid w:val="004E3D94"/>
    <w:rsid w:val="004E4EE7"/>
    <w:rsid w:val="004E5C19"/>
    <w:rsid w:val="004E67FF"/>
    <w:rsid w:val="004F189F"/>
    <w:rsid w:val="004F3490"/>
    <w:rsid w:val="004F74D1"/>
    <w:rsid w:val="00505578"/>
    <w:rsid w:val="0050712A"/>
    <w:rsid w:val="00512895"/>
    <w:rsid w:val="00516A5D"/>
    <w:rsid w:val="00520112"/>
    <w:rsid w:val="005225D2"/>
    <w:rsid w:val="00522EE3"/>
    <w:rsid w:val="0052330F"/>
    <w:rsid w:val="00524482"/>
    <w:rsid w:val="00527712"/>
    <w:rsid w:val="005307A0"/>
    <w:rsid w:val="00531669"/>
    <w:rsid w:val="005334E4"/>
    <w:rsid w:val="00533B55"/>
    <w:rsid w:val="00536CEA"/>
    <w:rsid w:val="00537320"/>
    <w:rsid w:val="00537B55"/>
    <w:rsid w:val="0054060B"/>
    <w:rsid w:val="00540635"/>
    <w:rsid w:val="005410D4"/>
    <w:rsid w:val="00542129"/>
    <w:rsid w:val="00543A42"/>
    <w:rsid w:val="0054504C"/>
    <w:rsid w:val="00545B01"/>
    <w:rsid w:val="0054685D"/>
    <w:rsid w:val="005538F8"/>
    <w:rsid w:val="00554AAA"/>
    <w:rsid w:val="00556FA0"/>
    <w:rsid w:val="00560B17"/>
    <w:rsid w:val="00560EC3"/>
    <w:rsid w:val="00564598"/>
    <w:rsid w:val="00570D8C"/>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637A"/>
    <w:rsid w:val="005B12CA"/>
    <w:rsid w:val="005B2F55"/>
    <w:rsid w:val="005B4B1A"/>
    <w:rsid w:val="005B4F36"/>
    <w:rsid w:val="005B5278"/>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274D"/>
    <w:rsid w:val="00603729"/>
    <w:rsid w:val="00603D01"/>
    <w:rsid w:val="00605064"/>
    <w:rsid w:val="00605204"/>
    <w:rsid w:val="00605339"/>
    <w:rsid w:val="006119F6"/>
    <w:rsid w:val="00615D77"/>
    <w:rsid w:val="0061612D"/>
    <w:rsid w:val="00616796"/>
    <w:rsid w:val="00616B08"/>
    <w:rsid w:val="00616FF9"/>
    <w:rsid w:val="00622876"/>
    <w:rsid w:val="0062390E"/>
    <w:rsid w:val="00624570"/>
    <w:rsid w:val="00624861"/>
    <w:rsid w:val="00627042"/>
    <w:rsid w:val="00627AA2"/>
    <w:rsid w:val="00632D37"/>
    <w:rsid w:val="00635936"/>
    <w:rsid w:val="00642A83"/>
    <w:rsid w:val="00644B84"/>
    <w:rsid w:val="00646122"/>
    <w:rsid w:val="00651637"/>
    <w:rsid w:val="00651A29"/>
    <w:rsid w:val="00652371"/>
    <w:rsid w:val="006537C7"/>
    <w:rsid w:val="00654797"/>
    <w:rsid w:val="00654859"/>
    <w:rsid w:val="00660009"/>
    <w:rsid w:val="006656CB"/>
    <w:rsid w:val="00666068"/>
    <w:rsid w:val="00667B6E"/>
    <w:rsid w:val="00670661"/>
    <w:rsid w:val="00671036"/>
    <w:rsid w:val="0067147B"/>
    <w:rsid w:val="00671B1E"/>
    <w:rsid w:val="0067239B"/>
    <w:rsid w:val="00672EB8"/>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40FC"/>
    <w:rsid w:val="006B4FF6"/>
    <w:rsid w:val="006B6C39"/>
    <w:rsid w:val="006B6E08"/>
    <w:rsid w:val="006B71C8"/>
    <w:rsid w:val="006B7900"/>
    <w:rsid w:val="006C0FB5"/>
    <w:rsid w:val="006C198D"/>
    <w:rsid w:val="006C3A74"/>
    <w:rsid w:val="006C3E8A"/>
    <w:rsid w:val="006C4767"/>
    <w:rsid w:val="006C4BD1"/>
    <w:rsid w:val="006C5252"/>
    <w:rsid w:val="006C7CA5"/>
    <w:rsid w:val="006D112F"/>
    <w:rsid w:val="006D466B"/>
    <w:rsid w:val="006D68B8"/>
    <w:rsid w:val="006D77F6"/>
    <w:rsid w:val="006E1E27"/>
    <w:rsid w:val="006E536E"/>
    <w:rsid w:val="006F0BEB"/>
    <w:rsid w:val="006F0C48"/>
    <w:rsid w:val="006F1302"/>
    <w:rsid w:val="006F23C8"/>
    <w:rsid w:val="006F5743"/>
    <w:rsid w:val="006F76BD"/>
    <w:rsid w:val="006F7EB4"/>
    <w:rsid w:val="00700339"/>
    <w:rsid w:val="0070143C"/>
    <w:rsid w:val="00702906"/>
    <w:rsid w:val="0070316E"/>
    <w:rsid w:val="007049B1"/>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246C"/>
    <w:rsid w:val="00733B9A"/>
    <w:rsid w:val="007347E9"/>
    <w:rsid w:val="00734E59"/>
    <w:rsid w:val="00736B06"/>
    <w:rsid w:val="00743BB4"/>
    <w:rsid w:val="00747D48"/>
    <w:rsid w:val="00751DF6"/>
    <w:rsid w:val="007530DA"/>
    <w:rsid w:val="00753B83"/>
    <w:rsid w:val="00754DBD"/>
    <w:rsid w:val="007552E1"/>
    <w:rsid w:val="00755ED6"/>
    <w:rsid w:val="007565C6"/>
    <w:rsid w:val="00764369"/>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A21A0"/>
    <w:rsid w:val="007A28B0"/>
    <w:rsid w:val="007A2CA3"/>
    <w:rsid w:val="007A2FD0"/>
    <w:rsid w:val="007A5425"/>
    <w:rsid w:val="007A6222"/>
    <w:rsid w:val="007A68D1"/>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310C"/>
    <w:rsid w:val="00804464"/>
    <w:rsid w:val="00805996"/>
    <w:rsid w:val="008074E6"/>
    <w:rsid w:val="00815BE4"/>
    <w:rsid w:val="00816D13"/>
    <w:rsid w:val="0081763D"/>
    <w:rsid w:val="00821B3F"/>
    <w:rsid w:val="008236AA"/>
    <w:rsid w:val="00823FEE"/>
    <w:rsid w:val="00824CE4"/>
    <w:rsid w:val="00824FEA"/>
    <w:rsid w:val="0082605D"/>
    <w:rsid w:val="00831D84"/>
    <w:rsid w:val="00832167"/>
    <w:rsid w:val="00833021"/>
    <w:rsid w:val="008359FC"/>
    <w:rsid w:val="008376E2"/>
    <w:rsid w:val="00837A16"/>
    <w:rsid w:val="00846B6A"/>
    <w:rsid w:val="00847D4B"/>
    <w:rsid w:val="00847FB5"/>
    <w:rsid w:val="008501EF"/>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5D4"/>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C01"/>
    <w:rsid w:val="008C72C4"/>
    <w:rsid w:val="008D215B"/>
    <w:rsid w:val="008D2D2A"/>
    <w:rsid w:val="008D3A63"/>
    <w:rsid w:val="008D4C3B"/>
    <w:rsid w:val="008D6147"/>
    <w:rsid w:val="008E3183"/>
    <w:rsid w:val="008E3D1E"/>
    <w:rsid w:val="008E48C2"/>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4F89"/>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3D8"/>
    <w:rsid w:val="00973CFA"/>
    <w:rsid w:val="009742DF"/>
    <w:rsid w:val="00974A5D"/>
    <w:rsid w:val="00976D78"/>
    <w:rsid w:val="00981263"/>
    <w:rsid w:val="00981284"/>
    <w:rsid w:val="009814B9"/>
    <w:rsid w:val="00982BE9"/>
    <w:rsid w:val="00985F53"/>
    <w:rsid w:val="009860B9"/>
    <w:rsid w:val="009916E4"/>
    <w:rsid w:val="009918B7"/>
    <w:rsid w:val="0099224D"/>
    <w:rsid w:val="00994C93"/>
    <w:rsid w:val="00995413"/>
    <w:rsid w:val="0099550E"/>
    <w:rsid w:val="00996AA9"/>
    <w:rsid w:val="00997C68"/>
    <w:rsid w:val="009A1150"/>
    <w:rsid w:val="009A3344"/>
    <w:rsid w:val="009A44D8"/>
    <w:rsid w:val="009B1103"/>
    <w:rsid w:val="009B6DE3"/>
    <w:rsid w:val="009C10D7"/>
    <w:rsid w:val="009C18B7"/>
    <w:rsid w:val="009C702D"/>
    <w:rsid w:val="009C70C2"/>
    <w:rsid w:val="009D06E2"/>
    <w:rsid w:val="009D5E50"/>
    <w:rsid w:val="009E16DA"/>
    <w:rsid w:val="009E7A2B"/>
    <w:rsid w:val="009F0196"/>
    <w:rsid w:val="009F3DF3"/>
    <w:rsid w:val="009F5423"/>
    <w:rsid w:val="009F6785"/>
    <w:rsid w:val="00A007E9"/>
    <w:rsid w:val="00A02E0C"/>
    <w:rsid w:val="00A034ED"/>
    <w:rsid w:val="00A04499"/>
    <w:rsid w:val="00A06943"/>
    <w:rsid w:val="00A10934"/>
    <w:rsid w:val="00A11EB6"/>
    <w:rsid w:val="00A13EB4"/>
    <w:rsid w:val="00A140F6"/>
    <w:rsid w:val="00A14D5C"/>
    <w:rsid w:val="00A1618F"/>
    <w:rsid w:val="00A16F6B"/>
    <w:rsid w:val="00A216FF"/>
    <w:rsid w:val="00A21ECD"/>
    <w:rsid w:val="00A224B9"/>
    <w:rsid w:val="00A22995"/>
    <w:rsid w:val="00A2433A"/>
    <w:rsid w:val="00A244F4"/>
    <w:rsid w:val="00A25525"/>
    <w:rsid w:val="00A25D61"/>
    <w:rsid w:val="00A26743"/>
    <w:rsid w:val="00A31335"/>
    <w:rsid w:val="00A3297A"/>
    <w:rsid w:val="00A339CB"/>
    <w:rsid w:val="00A33A52"/>
    <w:rsid w:val="00A343F1"/>
    <w:rsid w:val="00A350D5"/>
    <w:rsid w:val="00A43314"/>
    <w:rsid w:val="00A43D11"/>
    <w:rsid w:val="00A44512"/>
    <w:rsid w:val="00A44FA9"/>
    <w:rsid w:val="00A455AF"/>
    <w:rsid w:val="00A46058"/>
    <w:rsid w:val="00A46A95"/>
    <w:rsid w:val="00A53E94"/>
    <w:rsid w:val="00A5408B"/>
    <w:rsid w:val="00A55529"/>
    <w:rsid w:val="00A5638F"/>
    <w:rsid w:val="00A57CCB"/>
    <w:rsid w:val="00A601D9"/>
    <w:rsid w:val="00A6261E"/>
    <w:rsid w:val="00A63A8E"/>
    <w:rsid w:val="00A6462D"/>
    <w:rsid w:val="00A72313"/>
    <w:rsid w:val="00A739D2"/>
    <w:rsid w:val="00A74860"/>
    <w:rsid w:val="00A7505E"/>
    <w:rsid w:val="00A762AC"/>
    <w:rsid w:val="00A76A70"/>
    <w:rsid w:val="00A777D6"/>
    <w:rsid w:val="00A82166"/>
    <w:rsid w:val="00A83445"/>
    <w:rsid w:val="00A862E4"/>
    <w:rsid w:val="00A863E7"/>
    <w:rsid w:val="00A871E9"/>
    <w:rsid w:val="00A8796C"/>
    <w:rsid w:val="00A90623"/>
    <w:rsid w:val="00A90807"/>
    <w:rsid w:val="00A90F69"/>
    <w:rsid w:val="00A94EB8"/>
    <w:rsid w:val="00A95A87"/>
    <w:rsid w:val="00AA27B7"/>
    <w:rsid w:val="00AA382B"/>
    <w:rsid w:val="00AA6B28"/>
    <w:rsid w:val="00AA7011"/>
    <w:rsid w:val="00AB00F7"/>
    <w:rsid w:val="00AB32E1"/>
    <w:rsid w:val="00AB3EF5"/>
    <w:rsid w:val="00AB4134"/>
    <w:rsid w:val="00AC14EA"/>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408CC"/>
    <w:rsid w:val="00B42C9E"/>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AC"/>
    <w:rsid w:val="00B668C5"/>
    <w:rsid w:val="00B67F68"/>
    <w:rsid w:val="00B67FCB"/>
    <w:rsid w:val="00B72841"/>
    <w:rsid w:val="00B73AC3"/>
    <w:rsid w:val="00B740C3"/>
    <w:rsid w:val="00B76B23"/>
    <w:rsid w:val="00B77278"/>
    <w:rsid w:val="00B80473"/>
    <w:rsid w:val="00B830EE"/>
    <w:rsid w:val="00B87110"/>
    <w:rsid w:val="00B87685"/>
    <w:rsid w:val="00B87D06"/>
    <w:rsid w:val="00B91201"/>
    <w:rsid w:val="00B91CCC"/>
    <w:rsid w:val="00B92035"/>
    <w:rsid w:val="00B92051"/>
    <w:rsid w:val="00BA02E8"/>
    <w:rsid w:val="00BA0A34"/>
    <w:rsid w:val="00BA2ACA"/>
    <w:rsid w:val="00BA6F7D"/>
    <w:rsid w:val="00BB0AAB"/>
    <w:rsid w:val="00BB2D7E"/>
    <w:rsid w:val="00BB3D06"/>
    <w:rsid w:val="00BB3F41"/>
    <w:rsid w:val="00BB5E27"/>
    <w:rsid w:val="00BB724A"/>
    <w:rsid w:val="00BC3601"/>
    <w:rsid w:val="00BC48A8"/>
    <w:rsid w:val="00BC7B1B"/>
    <w:rsid w:val="00BD1D59"/>
    <w:rsid w:val="00BD315E"/>
    <w:rsid w:val="00BD3D5C"/>
    <w:rsid w:val="00BD3E28"/>
    <w:rsid w:val="00BD3FA2"/>
    <w:rsid w:val="00BD4EAB"/>
    <w:rsid w:val="00BD4ECD"/>
    <w:rsid w:val="00BD7ECA"/>
    <w:rsid w:val="00BE26C1"/>
    <w:rsid w:val="00BF03F9"/>
    <w:rsid w:val="00BF1B7E"/>
    <w:rsid w:val="00BF292D"/>
    <w:rsid w:val="00BF32CF"/>
    <w:rsid w:val="00BF363F"/>
    <w:rsid w:val="00BF79E5"/>
    <w:rsid w:val="00C01D7F"/>
    <w:rsid w:val="00C04525"/>
    <w:rsid w:val="00C05840"/>
    <w:rsid w:val="00C05F9B"/>
    <w:rsid w:val="00C05FA0"/>
    <w:rsid w:val="00C12574"/>
    <w:rsid w:val="00C129C2"/>
    <w:rsid w:val="00C16249"/>
    <w:rsid w:val="00C204B1"/>
    <w:rsid w:val="00C238F8"/>
    <w:rsid w:val="00C245F1"/>
    <w:rsid w:val="00C250E0"/>
    <w:rsid w:val="00C27DE0"/>
    <w:rsid w:val="00C3018F"/>
    <w:rsid w:val="00C324C4"/>
    <w:rsid w:val="00C32572"/>
    <w:rsid w:val="00C378D9"/>
    <w:rsid w:val="00C40ED4"/>
    <w:rsid w:val="00C40F6B"/>
    <w:rsid w:val="00C418FE"/>
    <w:rsid w:val="00C43CAE"/>
    <w:rsid w:val="00C44335"/>
    <w:rsid w:val="00C44BBC"/>
    <w:rsid w:val="00C44E00"/>
    <w:rsid w:val="00C44F96"/>
    <w:rsid w:val="00C476D2"/>
    <w:rsid w:val="00C504FF"/>
    <w:rsid w:val="00C57307"/>
    <w:rsid w:val="00C61130"/>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162"/>
    <w:rsid w:val="00C927E3"/>
    <w:rsid w:val="00C92ACD"/>
    <w:rsid w:val="00C955EB"/>
    <w:rsid w:val="00C9730B"/>
    <w:rsid w:val="00CA16E2"/>
    <w:rsid w:val="00CA527E"/>
    <w:rsid w:val="00CA7624"/>
    <w:rsid w:val="00CA763F"/>
    <w:rsid w:val="00CA7D2B"/>
    <w:rsid w:val="00CB137D"/>
    <w:rsid w:val="00CB22C3"/>
    <w:rsid w:val="00CB3216"/>
    <w:rsid w:val="00CB36B8"/>
    <w:rsid w:val="00CB6A70"/>
    <w:rsid w:val="00CB7418"/>
    <w:rsid w:val="00CB7AC7"/>
    <w:rsid w:val="00CC25A3"/>
    <w:rsid w:val="00CC2B50"/>
    <w:rsid w:val="00CC30C0"/>
    <w:rsid w:val="00CC3E47"/>
    <w:rsid w:val="00CC686B"/>
    <w:rsid w:val="00CD1DD0"/>
    <w:rsid w:val="00CD278E"/>
    <w:rsid w:val="00CD2867"/>
    <w:rsid w:val="00CD3122"/>
    <w:rsid w:val="00CD3FB7"/>
    <w:rsid w:val="00CD41ED"/>
    <w:rsid w:val="00CD77FB"/>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BC0"/>
    <w:rsid w:val="00D0005F"/>
    <w:rsid w:val="00D000AE"/>
    <w:rsid w:val="00D00D74"/>
    <w:rsid w:val="00D0284E"/>
    <w:rsid w:val="00D02D37"/>
    <w:rsid w:val="00D048CD"/>
    <w:rsid w:val="00D0529F"/>
    <w:rsid w:val="00D10235"/>
    <w:rsid w:val="00D127DC"/>
    <w:rsid w:val="00D1435E"/>
    <w:rsid w:val="00D15B48"/>
    <w:rsid w:val="00D15E73"/>
    <w:rsid w:val="00D20348"/>
    <w:rsid w:val="00D219BF"/>
    <w:rsid w:val="00D23FEA"/>
    <w:rsid w:val="00D25A68"/>
    <w:rsid w:val="00D25EE0"/>
    <w:rsid w:val="00D27293"/>
    <w:rsid w:val="00D31D05"/>
    <w:rsid w:val="00D3259F"/>
    <w:rsid w:val="00D33D94"/>
    <w:rsid w:val="00D37A22"/>
    <w:rsid w:val="00D37F87"/>
    <w:rsid w:val="00D42582"/>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4478"/>
    <w:rsid w:val="00DA4A73"/>
    <w:rsid w:val="00DB02DD"/>
    <w:rsid w:val="00DB046D"/>
    <w:rsid w:val="00DB1A52"/>
    <w:rsid w:val="00DB2C22"/>
    <w:rsid w:val="00DB6E52"/>
    <w:rsid w:val="00DB7B10"/>
    <w:rsid w:val="00DC115B"/>
    <w:rsid w:val="00DC1198"/>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60F4"/>
    <w:rsid w:val="00DF641B"/>
    <w:rsid w:val="00DF6C22"/>
    <w:rsid w:val="00DF6D41"/>
    <w:rsid w:val="00DF7995"/>
    <w:rsid w:val="00E00491"/>
    <w:rsid w:val="00E015B4"/>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2423"/>
    <w:rsid w:val="00E3286B"/>
    <w:rsid w:val="00E35F06"/>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7F1B"/>
    <w:rsid w:val="00E919F1"/>
    <w:rsid w:val="00E93803"/>
    <w:rsid w:val="00E93CE6"/>
    <w:rsid w:val="00E960B2"/>
    <w:rsid w:val="00E96F4D"/>
    <w:rsid w:val="00EA1DA8"/>
    <w:rsid w:val="00EA2034"/>
    <w:rsid w:val="00EA24FD"/>
    <w:rsid w:val="00EA2B2B"/>
    <w:rsid w:val="00EA57A7"/>
    <w:rsid w:val="00EA6078"/>
    <w:rsid w:val="00EB528C"/>
    <w:rsid w:val="00EB563B"/>
    <w:rsid w:val="00EC2179"/>
    <w:rsid w:val="00EC2992"/>
    <w:rsid w:val="00EC38FD"/>
    <w:rsid w:val="00EC556A"/>
    <w:rsid w:val="00EC574C"/>
    <w:rsid w:val="00ED05B4"/>
    <w:rsid w:val="00ED0823"/>
    <w:rsid w:val="00ED141F"/>
    <w:rsid w:val="00ED3CCC"/>
    <w:rsid w:val="00ED4DDE"/>
    <w:rsid w:val="00ED602C"/>
    <w:rsid w:val="00EE5303"/>
    <w:rsid w:val="00EE56D3"/>
    <w:rsid w:val="00EE738D"/>
    <w:rsid w:val="00EE7636"/>
    <w:rsid w:val="00EE76C6"/>
    <w:rsid w:val="00EF05F7"/>
    <w:rsid w:val="00EF1836"/>
    <w:rsid w:val="00EF1C90"/>
    <w:rsid w:val="00EF1FDD"/>
    <w:rsid w:val="00EF219A"/>
    <w:rsid w:val="00EF5670"/>
    <w:rsid w:val="00F02765"/>
    <w:rsid w:val="00F030DB"/>
    <w:rsid w:val="00F047BB"/>
    <w:rsid w:val="00F10399"/>
    <w:rsid w:val="00F1080D"/>
    <w:rsid w:val="00F118A2"/>
    <w:rsid w:val="00F14643"/>
    <w:rsid w:val="00F16CC9"/>
    <w:rsid w:val="00F1715F"/>
    <w:rsid w:val="00F21EF4"/>
    <w:rsid w:val="00F26B9A"/>
    <w:rsid w:val="00F27148"/>
    <w:rsid w:val="00F308E2"/>
    <w:rsid w:val="00F340BA"/>
    <w:rsid w:val="00F351F2"/>
    <w:rsid w:val="00F36855"/>
    <w:rsid w:val="00F43D0D"/>
    <w:rsid w:val="00F43EC2"/>
    <w:rsid w:val="00F4406C"/>
    <w:rsid w:val="00F440D8"/>
    <w:rsid w:val="00F44184"/>
    <w:rsid w:val="00F50B9B"/>
    <w:rsid w:val="00F54C26"/>
    <w:rsid w:val="00F60B43"/>
    <w:rsid w:val="00F60FC8"/>
    <w:rsid w:val="00F641E2"/>
    <w:rsid w:val="00F67FF8"/>
    <w:rsid w:val="00F7023E"/>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A3B0A"/>
    <w:rsid w:val="00FA77B6"/>
    <w:rsid w:val="00FB0435"/>
    <w:rsid w:val="00FB2342"/>
    <w:rsid w:val="00FB3524"/>
    <w:rsid w:val="00FB4A25"/>
    <w:rsid w:val="00FB5916"/>
    <w:rsid w:val="00FC1988"/>
    <w:rsid w:val="00FC1A2C"/>
    <w:rsid w:val="00FC32E0"/>
    <w:rsid w:val="00FC3942"/>
    <w:rsid w:val="00FC5DCF"/>
    <w:rsid w:val="00FC67CC"/>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F53F10"/>
  <w15:docId w15:val="{33B58873-88EC-41C4-B92A-6758F6F72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l.pollak@ljubljana.s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atija.cepon@lesnina-mg.si" TargetMode="External"/><Relationship Id="rId4" Type="http://schemas.openxmlformats.org/officeDocument/2006/relationships/settings" Target="settings.xml"/><Relationship Id="rId9" Type="http://schemas.openxmlformats.org/officeDocument/2006/relationships/hyperlink" Target="mailto:roman.frantar@imovina.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BDD54-4666-42E8-8778-0B918ABBB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37</Pages>
  <Words>8755</Words>
  <Characters>49904</Characters>
  <Application>Microsoft Office Word</Application>
  <DocSecurity>0</DocSecurity>
  <Lines>415</Lines>
  <Paragraphs>117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58542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Aleš Muzlovič</cp:lastModifiedBy>
  <cp:revision>5</cp:revision>
  <cp:lastPrinted>2017-04-04T06:42:00Z</cp:lastPrinted>
  <dcterms:created xsi:type="dcterms:W3CDTF">2018-01-09T07:55:00Z</dcterms:created>
  <dcterms:modified xsi:type="dcterms:W3CDTF">2018-01-09T08:13:00Z</dcterms:modified>
</cp:coreProperties>
</file>