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3B7A6B" w:rsidRDefault="00322219" w:rsidP="00295B65">
      <w:pPr>
        <w:ind w:left="426"/>
        <w:rPr>
          <w:rFonts w:cs="Arial"/>
          <w:sz w:val="22"/>
          <w:szCs w:val="22"/>
        </w:rPr>
      </w:pPr>
      <w:r w:rsidRPr="003B7A6B">
        <w:rPr>
          <w:rFonts w:cs="Arial"/>
          <w:sz w:val="22"/>
          <w:szCs w:val="22"/>
        </w:rPr>
        <w:t>Š</w:t>
      </w:r>
      <w:r w:rsidR="00266D2B" w:rsidRPr="003B7A6B">
        <w:rPr>
          <w:rFonts w:cs="Arial"/>
          <w:sz w:val="22"/>
          <w:szCs w:val="22"/>
        </w:rPr>
        <w:t xml:space="preserve">tevilka: </w:t>
      </w:r>
      <w:r w:rsidR="00616D77">
        <w:rPr>
          <w:snapToGrid w:val="0"/>
          <w:sz w:val="22"/>
          <w:szCs w:val="22"/>
        </w:rPr>
        <w:t>371-1747/2017-3</w:t>
      </w:r>
    </w:p>
    <w:p w:rsidR="008A44D6" w:rsidRPr="003B7A6B" w:rsidRDefault="00616D77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9</w:t>
      </w:r>
      <w:r w:rsidR="003B7A6B">
        <w:rPr>
          <w:rFonts w:cs="Arial"/>
          <w:sz w:val="22"/>
          <w:szCs w:val="22"/>
        </w:rPr>
        <w:t xml:space="preserve">. 11. </w:t>
      </w:r>
      <w:r w:rsidR="007A2BB5" w:rsidRPr="003B7A6B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885105" w:rsidRPr="00616D77" w:rsidRDefault="00996B2C" w:rsidP="00885105">
      <w:pPr>
        <w:ind w:left="426"/>
        <w:rPr>
          <w:sz w:val="22"/>
          <w:szCs w:val="22"/>
        </w:rPr>
      </w:pPr>
      <w:r w:rsidRPr="00616D77">
        <w:rPr>
          <w:sz w:val="22"/>
          <w:szCs w:val="22"/>
        </w:rPr>
        <w:t xml:space="preserve">Mestna občina Ljubljana objavlja namero </w:t>
      </w:r>
      <w:r w:rsidR="003D24DA" w:rsidRPr="00616D77">
        <w:rPr>
          <w:sz w:val="22"/>
          <w:szCs w:val="22"/>
        </w:rPr>
        <w:t xml:space="preserve">o sklenitvi neposredne pogodbe o ustanovitvi </w:t>
      </w:r>
      <w:r w:rsidR="00A143A0" w:rsidRPr="00616D77">
        <w:rPr>
          <w:sz w:val="22"/>
          <w:szCs w:val="22"/>
        </w:rPr>
        <w:t xml:space="preserve">služnosti </w:t>
      </w:r>
      <w:r w:rsidR="00FE400A" w:rsidRPr="00616D77">
        <w:rPr>
          <w:sz w:val="22"/>
          <w:szCs w:val="22"/>
        </w:rPr>
        <w:t xml:space="preserve">na </w:t>
      </w:r>
      <w:r w:rsidR="00616D77" w:rsidRPr="00616D77">
        <w:rPr>
          <w:sz w:val="22"/>
          <w:szCs w:val="22"/>
        </w:rPr>
        <w:t>nepremičnini</w:t>
      </w:r>
      <w:r w:rsidR="005B3892" w:rsidRPr="00616D77">
        <w:rPr>
          <w:sz w:val="22"/>
          <w:szCs w:val="22"/>
        </w:rPr>
        <w:t xml:space="preserve"> </w:t>
      </w:r>
      <w:r w:rsidR="00A44500" w:rsidRPr="00616D77">
        <w:rPr>
          <w:sz w:val="22"/>
          <w:szCs w:val="22"/>
        </w:rPr>
        <w:t xml:space="preserve">ID znak: parcela </w:t>
      </w:r>
      <w:r w:rsidR="00616D77" w:rsidRPr="00616D77">
        <w:rPr>
          <w:sz w:val="22"/>
          <w:szCs w:val="22"/>
        </w:rPr>
        <w:t>1753 1801/2</w:t>
      </w:r>
      <w:r w:rsidR="00616D77" w:rsidRPr="00616D77">
        <w:rPr>
          <w:sz w:val="22"/>
          <w:szCs w:val="22"/>
        </w:rPr>
        <w:t>.</w:t>
      </w:r>
    </w:p>
    <w:p w:rsidR="00616D77" w:rsidRPr="00616D77" w:rsidRDefault="00616D77" w:rsidP="00885105">
      <w:pPr>
        <w:ind w:left="426"/>
        <w:rPr>
          <w:sz w:val="22"/>
          <w:szCs w:val="22"/>
        </w:rPr>
      </w:pPr>
    </w:p>
    <w:p w:rsidR="00616D77" w:rsidRPr="00616D77" w:rsidRDefault="003D24DA" w:rsidP="00885105">
      <w:pPr>
        <w:ind w:left="426"/>
        <w:rPr>
          <w:snapToGrid w:val="0"/>
          <w:sz w:val="22"/>
          <w:szCs w:val="22"/>
        </w:rPr>
      </w:pPr>
      <w:r w:rsidRPr="00616D77">
        <w:rPr>
          <w:sz w:val="22"/>
          <w:szCs w:val="22"/>
        </w:rPr>
        <w:t>Predmet pogodbe bo ustanovitev služnostne pravice</w:t>
      </w:r>
      <w:r w:rsidR="008C553B" w:rsidRPr="00616D77">
        <w:rPr>
          <w:snapToGrid w:val="0"/>
          <w:sz w:val="22"/>
          <w:szCs w:val="22"/>
        </w:rPr>
        <w:t xml:space="preserve"> </w:t>
      </w:r>
      <w:r w:rsidR="00616D77" w:rsidRPr="00616D77">
        <w:rPr>
          <w:sz w:val="22"/>
          <w:szCs w:val="22"/>
        </w:rPr>
        <w:t>za potrebe izvajanja del</w:t>
      </w:r>
      <w:r w:rsidR="00616D77" w:rsidRPr="00616D77">
        <w:rPr>
          <w:sz w:val="22"/>
          <w:szCs w:val="22"/>
        </w:rPr>
        <w:t>, ki so potrebna za sanacijo</w:t>
      </w:r>
      <w:r w:rsidR="00616D77" w:rsidRPr="00616D77">
        <w:rPr>
          <w:sz w:val="22"/>
          <w:szCs w:val="22"/>
        </w:rPr>
        <w:t xml:space="preserve"> mostu čez Savo v Tacnu (LJ 0127), za čas gradnje mostu, v skladu s PZI, št. P-27379 pod št. 11-479/10, ki ga je v juniju 2010, dopolnjen po recenziji v aprilu 2011 izdelal IMK INŽENIRING d.o.o., Mencingerjeva 7, Ljubljana</w:t>
      </w:r>
    </w:p>
    <w:p w:rsidR="00266D2B" w:rsidRPr="00616D77" w:rsidRDefault="00266D2B" w:rsidP="00885105">
      <w:pPr>
        <w:rPr>
          <w:snapToGrid w:val="0"/>
          <w:sz w:val="22"/>
          <w:szCs w:val="22"/>
        </w:rPr>
      </w:pPr>
    </w:p>
    <w:p w:rsidR="003D24DA" w:rsidRPr="00616D77" w:rsidRDefault="003D24DA" w:rsidP="004E7341">
      <w:pPr>
        <w:ind w:left="426"/>
        <w:rPr>
          <w:sz w:val="22"/>
          <w:szCs w:val="22"/>
        </w:rPr>
      </w:pPr>
      <w:r w:rsidRPr="00616D77">
        <w:rPr>
          <w:sz w:val="22"/>
          <w:szCs w:val="22"/>
        </w:rPr>
        <w:t>Pogodba bo sklenjena po preteku 15 dni od dn</w:t>
      </w:r>
      <w:r w:rsidR="00996B2C" w:rsidRPr="00616D77">
        <w:rPr>
          <w:sz w:val="22"/>
          <w:szCs w:val="22"/>
        </w:rPr>
        <w:t>eva objave te namere na spletni strani</w:t>
      </w:r>
      <w:r w:rsidRPr="00616D77">
        <w:rPr>
          <w:sz w:val="22"/>
          <w:szCs w:val="22"/>
        </w:rPr>
        <w:t xml:space="preserve"> </w:t>
      </w:r>
      <w:r w:rsidR="00996B2C" w:rsidRPr="00616D77">
        <w:rPr>
          <w:sz w:val="22"/>
          <w:szCs w:val="22"/>
        </w:rPr>
        <w:t xml:space="preserve">Mestne </w:t>
      </w:r>
      <w:r w:rsidRPr="00616D77">
        <w:rPr>
          <w:sz w:val="22"/>
          <w:szCs w:val="22"/>
        </w:rPr>
        <w:t>občine</w:t>
      </w:r>
      <w:r w:rsidR="00996B2C" w:rsidRPr="00616D77">
        <w:rPr>
          <w:sz w:val="22"/>
          <w:szCs w:val="22"/>
        </w:rPr>
        <w:t xml:space="preserve"> Ljubljana</w:t>
      </w:r>
      <w:r w:rsidRPr="00616D77">
        <w:rPr>
          <w:sz w:val="22"/>
          <w:szCs w:val="22"/>
        </w:rPr>
        <w:t>.</w:t>
      </w:r>
    </w:p>
    <w:p w:rsidR="008A44D6" w:rsidRPr="00616D77" w:rsidRDefault="008A44D6" w:rsidP="00292C9C">
      <w:pPr>
        <w:tabs>
          <w:tab w:val="left" w:pos="2145"/>
        </w:tabs>
        <w:ind w:left="426"/>
        <w:rPr>
          <w:sz w:val="22"/>
          <w:szCs w:val="22"/>
        </w:rPr>
      </w:pPr>
    </w:p>
    <w:p w:rsidR="001126AD" w:rsidRPr="00616D77" w:rsidRDefault="001126AD" w:rsidP="00292C9C">
      <w:pPr>
        <w:tabs>
          <w:tab w:val="left" w:pos="2145"/>
        </w:tabs>
        <w:ind w:left="426"/>
        <w:rPr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CB" w:rsidRDefault="00A21ACB">
      <w:r>
        <w:separator/>
      </w:r>
    </w:p>
  </w:endnote>
  <w:endnote w:type="continuationSeparator" w:id="0">
    <w:p w:rsidR="00A21ACB" w:rsidRDefault="00A2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A21ACB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A21AC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CB" w:rsidRDefault="00A21ACB">
      <w:r>
        <w:separator/>
      </w:r>
    </w:p>
  </w:footnote>
  <w:footnote w:type="continuationSeparator" w:id="0">
    <w:p w:rsidR="00A21ACB" w:rsidRDefault="00A2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4F73"/>
    <w:rsid w:val="003B7A6B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55C47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2D36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6D77"/>
    <w:rsid w:val="00617D83"/>
    <w:rsid w:val="00621840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E5EB9"/>
    <w:rsid w:val="007F557E"/>
    <w:rsid w:val="00800922"/>
    <w:rsid w:val="008047A6"/>
    <w:rsid w:val="00804F2D"/>
    <w:rsid w:val="008124EA"/>
    <w:rsid w:val="00813E45"/>
    <w:rsid w:val="00826851"/>
    <w:rsid w:val="00853E21"/>
    <w:rsid w:val="008543DF"/>
    <w:rsid w:val="00874C2B"/>
    <w:rsid w:val="008766FE"/>
    <w:rsid w:val="00885105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4811"/>
    <w:rsid w:val="0097610B"/>
    <w:rsid w:val="00984C83"/>
    <w:rsid w:val="00996B2C"/>
    <w:rsid w:val="009A16BF"/>
    <w:rsid w:val="009B5CC2"/>
    <w:rsid w:val="009F24D5"/>
    <w:rsid w:val="009F2BEC"/>
    <w:rsid w:val="00A00793"/>
    <w:rsid w:val="00A06378"/>
    <w:rsid w:val="00A13FB2"/>
    <w:rsid w:val="00A143A0"/>
    <w:rsid w:val="00A17069"/>
    <w:rsid w:val="00A21ACB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E59EA"/>
    <w:rsid w:val="00AF05C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9F00-27C5-4D40-AD81-7FD77048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2017-11-06T13:22:00Z</cp:lastPrinted>
  <dcterms:created xsi:type="dcterms:W3CDTF">2017-11-09T07:11:00Z</dcterms:created>
  <dcterms:modified xsi:type="dcterms:W3CDTF">2017-11-09T07:17:00Z</dcterms:modified>
</cp:coreProperties>
</file>