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50" w:rsidRPr="003B48DA" w:rsidRDefault="00443847" w:rsidP="00BF7A50">
      <w:pPr>
        <w:tabs>
          <w:tab w:val="left" w:pos="0"/>
          <w:tab w:val="left" w:pos="993"/>
          <w:tab w:val="left" w:pos="6946"/>
        </w:tabs>
        <w:ind w:right="50"/>
        <w:jc w:val="both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3pt;margin-top:12.9pt;width:2in;height:86.4pt;z-index:-251658752;visibility:visible;mso-wrap-edited:f" wrapcoords="-108 0 -108 21435 21600 21435 21600 0 -108 0" fillcolor="window">
            <v:imagedata r:id="rId6" o:title=""/>
          </v:shape>
          <o:OLEObject Type="Embed" ProgID="Word.Picture.8" ShapeID="_x0000_s1026" DrawAspect="Content" ObjectID="_1584432084" r:id="rId7"/>
        </w:pict>
      </w:r>
    </w:p>
    <w:p w:rsidR="00BF7A50" w:rsidRPr="003B48DA" w:rsidRDefault="00BF7A50" w:rsidP="00BF7A50">
      <w:pPr>
        <w:tabs>
          <w:tab w:val="left" w:pos="0"/>
          <w:tab w:val="left" w:pos="993"/>
          <w:tab w:val="left" w:pos="6946"/>
        </w:tabs>
        <w:ind w:right="50"/>
        <w:jc w:val="both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b/>
          <w:color w:val="000000"/>
          <w:sz w:val="22"/>
          <w:szCs w:val="22"/>
        </w:rPr>
      </w:pPr>
      <w:r w:rsidRPr="003B48DA">
        <w:rPr>
          <w:b/>
          <w:color w:val="000000"/>
          <w:sz w:val="22"/>
          <w:szCs w:val="22"/>
        </w:rPr>
        <w:t>MESTNA OBČINA LJUBLJANA</w:t>
      </w:r>
    </w:p>
    <w:p w:rsidR="00BF7A50" w:rsidRPr="003B48DA" w:rsidRDefault="00BF7A50" w:rsidP="00BF7A50">
      <w:pPr>
        <w:jc w:val="both"/>
        <w:rPr>
          <w:i/>
          <w:color w:val="000000"/>
          <w:sz w:val="22"/>
          <w:szCs w:val="22"/>
        </w:rPr>
      </w:pPr>
    </w:p>
    <w:p w:rsidR="00BF7A50" w:rsidRDefault="00BF7A50" w:rsidP="00BF7A50">
      <w:pPr>
        <w:ind w:left="284"/>
        <w:jc w:val="both"/>
        <w:rPr>
          <w:color w:val="000000"/>
          <w:sz w:val="22"/>
          <w:szCs w:val="22"/>
        </w:rPr>
      </w:pPr>
    </w:p>
    <w:p w:rsidR="00BF7A50" w:rsidRDefault="0026454E" w:rsidP="0026454E">
      <w:pPr>
        <w:ind w:left="17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BF7A50">
        <w:rPr>
          <w:color w:val="000000"/>
          <w:sz w:val="22"/>
          <w:szCs w:val="22"/>
        </w:rPr>
        <w:t>M</w:t>
      </w:r>
      <w:r w:rsidR="00BF7A50" w:rsidRPr="003B48DA">
        <w:rPr>
          <w:color w:val="000000"/>
          <w:sz w:val="22"/>
          <w:szCs w:val="22"/>
        </w:rPr>
        <w:t xml:space="preserve">estna občina Ljubljana, Mestni trg 1, Ljubljana objavlja </w:t>
      </w:r>
    </w:p>
    <w:p w:rsidR="00BF7A50" w:rsidRDefault="00BF7A50" w:rsidP="00BF7A50">
      <w:pPr>
        <w:ind w:left="284"/>
        <w:jc w:val="both"/>
        <w:rPr>
          <w:b/>
          <w:sz w:val="22"/>
          <w:szCs w:val="22"/>
        </w:rPr>
      </w:pPr>
    </w:p>
    <w:p w:rsidR="00BF7A50" w:rsidRPr="003B48DA" w:rsidRDefault="00BF7A50" w:rsidP="00BF7A50">
      <w:pPr>
        <w:ind w:left="284"/>
        <w:jc w:val="both"/>
        <w:rPr>
          <w:b/>
          <w:sz w:val="22"/>
          <w:szCs w:val="22"/>
        </w:rPr>
      </w:pPr>
    </w:p>
    <w:p w:rsidR="00BF7A50" w:rsidRPr="00BF7A50" w:rsidRDefault="004A27E1" w:rsidP="00BF7A50">
      <w:pPr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DOPOLNITEV</w:t>
      </w:r>
      <w:r w:rsidR="00F346C4">
        <w:rPr>
          <w:b/>
          <w:sz w:val="22"/>
          <w:szCs w:val="22"/>
        </w:rPr>
        <w:t xml:space="preserve"> BESEDILA</w:t>
      </w:r>
      <w:r w:rsidR="00BF7A50" w:rsidRPr="00BF7A50">
        <w:rPr>
          <w:b/>
          <w:sz w:val="22"/>
          <w:szCs w:val="22"/>
        </w:rPr>
        <w:t xml:space="preserve"> JAVNE</w:t>
      </w:r>
      <w:r w:rsidR="00274F00">
        <w:rPr>
          <w:b/>
          <w:sz w:val="22"/>
          <w:szCs w:val="22"/>
        </w:rPr>
        <w:t xml:space="preserve"> DRAŽBE</w:t>
      </w:r>
    </w:p>
    <w:p w:rsidR="00BF7A50" w:rsidRDefault="00BF7A50" w:rsidP="00BF7A50">
      <w:pPr>
        <w:ind w:left="284"/>
        <w:jc w:val="center"/>
        <w:rPr>
          <w:b/>
          <w:sz w:val="22"/>
          <w:szCs w:val="22"/>
        </w:rPr>
      </w:pPr>
      <w:r w:rsidRPr="00BF7A50">
        <w:rPr>
          <w:b/>
          <w:sz w:val="22"/>
          <w:szCs w:val="22"/>
        </w:rPr>
        <w:t xml:space="preserve">za prodajo nepremičnin Mestne občine Ljubljana </w:t>
      </w:r>
    </w:p>
    <w:p w:rsidR="001F1BB0" w:rsidRPr="00BF7A50" w:rsidRDefault="001F1BB0" w:rsidP="00BF7A50">
      <w:pPr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="0034548D">
        <w:rPr>
          <w:rStyle w:val="Poudarek"/>
        </w:rPr>
        <w:t>Datum objave: 29. 03. 2018</w:t>
      </w:r>
      <w:r>
        <w:rPr>
          <w:rStyle w:val="Poudarek"/>
        </w:rPr>
        <w:t>)</w:t>
      </w:r>
    </w:p>
    <w:p w:rsidR="00BF7A50" w:rsidRPr="00BF7A50" w:rsidRDefault="00BF7A50" w:rsidP="00BF7A50">
      <w:pPr>
        <w:ind w:left="284"/>
        <w:jc w:val="center"/>
        <w:rPr>
          <w:b/>
          <w:sz w:val="22"/>
          <w:szCs w:val="22"/>
        </w:rPr>
      </w:pPr>
    </w:p>
    <w:p w:rsidR="00BF7A50" w:rsidRPr="003B48DA" w:rsidRDefault="00BF7A50" w:rsidP="00BF7A50">
      <w:pPr>
        <w:ind w:left="284"/>
        <w:jc w:val="both"/>
        <w:rPr>
          <w:sz w:val="22"/>
          <w:szCs w:val="22"/>
        </w:rPr>
      </w:pPr>
    </w:p>
    <w:p w:rsidR="00BF7A50" w:rsidRPr="00BF7A50" w:rsidRDefault="00BF7A50" w:rsidP="00BF7A50">
      <w:pPr>
        <w:ind w:left="284"/>
        <w:jc w:val="center"/>
        <w:rPr>
          <w:sz w:val="22"/>
          <w:szCs w:val="22"/>
        </w:rPr>
      </w:pPr>
      <w:r w:rsidRPr="00BF7A50">
        <w:rPr>
          <w:sz w:val="22"/>
          <w:szCs w:val="22"/>
        </w:rPr>
        <w:t>I.</w:t>
      </w:r>
    </w:p>
    <w:p w:rsidR="00BF7A50" w:rsidRPr="00BF7A50" w:rsidRDefault="00BF7A50" w:rsidP="00BF7A50">
      <w:pPr>
        <w:ind w:left="284"/>
        <w:jc w:val="both"/>
        <w:rPr>
          <w:sz w:val="22"/>
          <w:szCs w:val="22"/>
        </w:rPr>
      </w:pPr>
    </w:p>
    <w:p w:rsidR="00F346C4" w:rsidRDefault="00F346C4" w:rsidP="007F1048">
      <w:pPr>
        <w:jc w:val="both"/>
        <w:rPr>
          <w:sz w:val="22"/>
          <w:szCs w:val="22"/>
        </w:rPr>
      </w:pPr>
      <w:r>
        <w:rPr>
          <w:sz w:val="22"/>
          <w:szCs w:val="22"/>
        </w:rPr>
        <w:t>Besedilo javne dražbe za prodajo nepremičnin Mestne</w:t>
      </w:r>
      <w:r w:rsidR="00F90D65">
        <w:rPr>
          <w:sz w:val="22"/>
          <w:szCs w:val="22"/>
        </w:rPr>
        <w:t xml:space="preserve"> občine Ljubljana se v točki 2.4</w:t>
      </w:r>
      <w:r w:rsidR="004E5A85">
        <w:rPr>
          <w:sz w:val="22"/>
          <w:szCs w:val="22"/>
        </w:rPr>
        <w:t xml:space="preserve">. </w:t>
      </w:r>
      <w:r w:rsidR="004A27E1">
        <w:rPr>
          <w:sz w:val="22"/>
          <w:szCs w:val="22"/>
        </w:rPr>
        <w:t>dopolni</w:t>
      </w:r>
      <w:r w:rsidRPr="005B32A8">
        <w:t xml:space="preserve"> tako, da se glasi:</w:t>
      </w:r>
    </w:p>
    <w:p w:rsidR="0034548D" w:rsidRDefault="0034548D" w:rsidP="0034548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2.4</w:t>
      </w:r>
      <w:r>
        <w:rPr>
          <w:rFonts w:ascii="Calibri" w:hAnsi="Calibri" w:cs="Calibri"/>
          <w:b/>
          <w:bCs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t xml:space="preserve"> </w:t>
      </w:r>
      <w:r w:rsidRPr="00D771A3">
        <w:rPr>
          <w:rFonts w:ascii="Calibri" w:hAnsi="Calibri" w:cs="Calibri"/>
          <w:bCs/>
          <w:sz w:val="22"/>
          <w:szCs w:val="22"/>
        </w:rPr>
        <w:t xml:space="preserve">Predmet javne dražbe je poslovni prostor </w:t>
      </w:r>
      <w:r>
        <w:rPr>
          <w:rFonts w:ascii="Calibri" w:hAnsi="Calibri" w:cs="Calibri"/>
          <w:bCs/>
          <w:sz w:val="22"/>
          <w:szCs w:val="22"/>
        </w:rPr>
        <w:t xml:space="preserve">št. P01 </w:t>
      </w:r>
      <w:r w:rsidRPr="00D771A3">
        <w:rPr>
          <w:rFonts w:ascii="Calibri" w:hAnsi="Calibri" w:cs="Calibri"/>
          <w:bCs/>
          <w:sz w:val="22"/>
          <w:szCs w:val="22"/>
        </w:rPr>
        <w:t xml:space="preserve">v </w:t>
      </w:r>
      <w:r>
        <w:rPr>
          <w:rFonts w:ascii="Calibri" w:hAnsi="Calibri" w:cs="Calibri"/>
          <w:bCs/>
          <w:sz w:val="22"/>
          <w:szCs w:val="22"/>
        </w:rPr>
        <w:t xml:space="preserve">pritličju </w:t>
      </w:r>
      <w:r w:rsidRPr="00D771A3">
        <w:rPr>
          <w:rFonts w:ascii="Calibri" w:hAnsi="Calibri" w:cs="Calibri"/>
          <w:bCs/>
          <w:sz w:val="22"/>
          <w:szCs w:val="22"/>
        </w:rPr>
        <w:t xml:space="preserve">v izmeri </w:t>
      </w:r>
      <w:r>
        <w:rPr>
          <w:rFonts w:ascii="Calibri" w:hAnsi="Calibri" w:cs="Calibri"/>
          <w:bCs/>
          <w:sz w:val="22"/>
          <w:szCs w:val="22"/>
        </w:rPr>
        <w:t>60,28</w:t>
      </w:r>
      <w:r w:rsidRPr="00D771A3">
        <w:rPr>
          <w:rFonts w:ascii="Calibri" w:hAnsi="Calibri" w:cs="Calibri"/>
          <w:bCs/>
          <w:sz w:val="22"/>
          <w:szCs w:val="22"/>
        </w:rPr>
        <w:t xml:space="preserve"> m2 z id. oznako nepremičnine </w:t>
      </w:r>
      <w:r>
        <w:rPr>
          <w:rFonts w:ascii="Calibri" w:hAnsi="Calibri" w:cs="Calibri"/>
          <w:bCs/>
          <w:sz w:val="22"/>
          <w:szCs w:val="22"/>
        </w:rPr>
        <w:t>1739-1354-68</w:t>
      </w:r>
      <w:r w:rsidRPr="00D771A3">
        <w:rPr>
          <w:rFonts w:ascii="Calibri" w:hAnsi="Calibri" w:cs="Calibri"/>
          <w:bCs/>
          <w:sz w:val="22"/>
          <w:szCs w:val="22"/>
        </w:rPr>
        <w:t xml:space="preserve"> v stavbi št. </w:t>
      </w:r>
      <w:r>
        <w:rPr>
          <w:rFonts w:ascii="Calibri" w:hAnsi="Calibri" w:cs="Calibri"/>
          <w:bCs/>
          <w:sz w:val="22"/>
          <w:szCs w:val="22"/>
        </w:rPr>
        <w:t>1354</w:t>
      </w:r>
      <w:r w:rsidRPr="00D771A3">
        <w:rPr>
          <w:rFonts w:ascii="Calibri" w:hAnsi="Calibri" w:cs="Calibri"/>
          <w:bCs/>
          <w:sz w:val="22"/>
          <w:szCs w:val="22"/>
        </w:rPr>
        <w:t xml:space="preserve"> na naslovu </w:t>
      </w:r>
      <w:r>
        <w:rPr>
          <w:rFonts w:ascii="Calibri" w:hAnsi="Calibri" w:cs="Calibri"/>
          <w:b/>
          <w:bCs/>
          <w:sz w:val="22"/>
          <w:szCs w:val="22"/>
        </w:rPr>
        <w:t>Celovška cesta 143</w:t>
      </w:r>
      <w:r w:rsidRPr="000C5664">
        <w:rPr>
          <w:rFonts w:ascii="Calibri" w:hAnsi="Calibri" w:cs="Calibri"/>
          <w:b/>
          <w:bCs/>
          <w:sz w:val="22"/>
          <w:szCs w:val="22"/>
        </w:rPr>
        <w:t xml:space="preserve"> v Ljubljani</w:t>
      </w:r>
      <w:r w:rsidRPr="00D771A3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v k.o. 1739</w:t>
      </w:r>
      <w:r w:rsidRPr="00D771A3">
        <w:rPr>
          <w:rFonts w:ascii="Calibri" w:hAnsi="Calibri" w:cs="Calibri"/>
          <w:bCs/>
          <w:sz w:val="22"/>
          <w:szCs w:val="22"/>
        </w:rPr>
        <w:t>-</w:t>
      </w:r>
      <w:r>
        <w:rPr>
          <w:rFonts w:ascii="Calibri" w:hAnsi="Calibri" w:cs="Calibri"/>
          <w:bCs/>
          <w:sz w:val="22"/>
          <w:szCs w:val="22"/>
        </w:rPr>
        <w:t>Zgornja Šiška</w:t>
      </w:r>
      <w:r w:rsidRPr="00D771A3">
        <w:rPr>
          <w:rFonts w:ascii="Calibri" w:hAnsi="Calibri" w:cs="Calibri"/>
          <w:bCs/>
          <w:sz w:val="22"/>
          <w:szCs w:val="22"/>
        </w:rPr>
        <w:t xml:space="preserve">. </w:t>
      </w:r>
      <w:r>
        <w:rPr>
          <w:rFonts w:ascii="Calibri" w:hAnsi="Calibri" w:cs="Calibri"/>
          <w:bCs/>
          <w:sz w:val="22"/>
          <w:szCs w:val="22"/>
        </w:rPr>
        <w:t>Nepremičnina</w:t>
      </w:r>
      <w:r w:rsidRPr="00D771A3">
        <w:rPr>
          <w:rFonts w:ascii="Calibri" w:hAnsi="Calibri" w:cs="Calibri"/>
          <w:bCs/>
          <w:sz w:val="22"/>
          <w:szCs w:val="22"/>
        </w:rPr>
        <w:t xml:space="preserve"> je v času prodaje zaseden</w:t>
      </w:r>
      <w:r>
        <w:rPr>
          <w:rFonts w:ascii="Calibri" w:hAnsi="Calibri" w:cs="Calibri"/>
          <w:bCs/>
          <w:sz w:val="22"/>
          <w:szCs w:val="22"/>
        </w:rPr>
        <w:t>a</w:t>
      </w:r>
      <w:r w:rsidRPr="00D771A3">
        <w:rPr>
          <w:rFonts w:ascii="Calibri" w:hAnsi="Calibri" w:cs="Calibri"/>
          <w:bCs/>
          <w:sz w:val="22"/>
          <w:szCs w:val="22"/>
        </w:rPr>
        <w:t xml:space="preserve"> z najemnikom, ki ima s prodajalcem </w:t>
      </w:r>
      <w:r>
        <w:rPr>
          <w:rFonts w:ascii="Calibri" w:hAnsi="Calibri" w:cs="Calibri"/>
          <w:bCs/>
          <w:sz w:val="22"/>
          <w:szCs w:val="22"/>
        </w:rPr>
        <w:t>sklenjeno najemno razmerje za ne</w:t>
      </w:r>
      <w:r w:rsidRPr="00D771A3">
        <w:rPr>
          <w:rFonts w:ascii="Calibri" w:hAnsi="Calibri" w:cs="Calibri"/>
          <w:bCs/>
          <w:sz w:val="22"/>
          <w:szCs w:val="22"/>
        </w:rPr>
        <w:t xml:space="preserve">določen čas, drugih bremen je nepremičnina prosta. Kupec bo z dnem podpisa pogodbe prevzel vse pravice in obveznosti najemodajalca po najemni pogodbi. </w:t>
      </w:r>
      <w:r w:rsidRPr="00655ADC">
        <w:rPr>
          <w:rFonts w:ascii="Calibri" w:hAnsi="Calibri"/>
          <w:sz w:val="22"/>
          <w:szCs w:val="22"/>
        </w:rPr>
        <w:t>Oprema, ki se nahaja v poslovnem prostoru je last naj</w:t>
      </w:r>
      <w:r>
        <w:rPr>
          <w:rFonts w:ascii="Calibri" w:hAnsi="Calibri"/>
          <w:sz w:val="22"/>
          <w:szCs w:val="22"/>
        </w:rPr>
        <w:t>emnika in ni predmet te prodaje</w:t>
      </w:r>
      <w:r w:rsidRPr="00D771A3"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470DE1">
        <w:rPr>
          <w:rFonts w:ascii="Calibri" w:hAnsi="Calibri" w:cs="Calibri"/>
          <w:sz w:val="22"/>
          <w:szCs w:val="22"/>
        </w:rPr>
        <w:t>Zemljiškoknjižno stanje je urejeno v korist prodajalca</w:t>
      </w:r>
      <w:r>
        <w:rPr>
          <w:rFonts w:ascii="Calibri" w:hAnsi="Calibri" w:cs="Calibri"/>
          <w:sz w:val="22"/>
          <w:szCs w:val="22"/>
        </w:rPr>
        <w:t>.</w:t>
      </w:r>
      <w:r w:rsidRPr="00F70BE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N</w:t>
      </w:r>
      <w:r w:rsidRPr="00F078CD">
        <w:rPr>
          <w:rFonts w:ascii="Calibri" w:hAnsi="Calibri" w:cs="Calibri"/>
          <w:bCs/>
          <w:sz w:val="22"/>
          <w:szCs w:val="22"/>
        </w:rPr>
        <w:t xml:space="preserve">epremičnina </w:t>
      </w:r>
      <w:r>
        <w:rPr>
          <w:rFonts w:ascii="Calibri" w:hAnsi="Calibri" w:cs="Calibri"/>
          <w:bCs/>
          <w:sz w:val="22"/>
          <w:szCs w:val="22"/>
        </w:rPr>
        <w:t xml:space="preserve">se prodaja v skladu z 27. členom </w:t>
      </w:r>
      <w:r w:rsidRPr="00470DE1">
        <w:rPr>
          <w:rFonts w:ascii="Calibri" w:hAnsi="Calibri" w:cs="Calibri"/>
          <w:color w:val="000000"/>
          <w:sz w:val="22"/>
          <w:szCs w:val="22"/>
        </w:rPr>
        <w:t>Zakona o stvarnem premoženju države in samoupravnih lokalnih skupnosti</w:t>
      </w:r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r w:rsidRPr="00232AF0">
        <w:rPr>
          <w:rFonts w:ascii="Calibri" w:hAnsi="Calibri" w:cs="Calibri"/>
          <w:color w:val="000000"/>
          <w:sz w:val="22"/>
          <w:szCs w:val="22"/>
        </w:rPr>
        <w:t xml:space="preserve">ZSPDSLS-1, </w:t>
      </w:r>
      <w:hyperlink r:id="rId8" w:history="1">
        <w:r w:rsidRPr="00232AF0">
          <w:rPr>
            <w:rFonts w:ascii="Calibri" w:hAnsi="Calibri" w:cs="Calibri"/>
            <w:color w:val="000000"/>
            <w:sz w:val="22"/>
            <w:szCs w:val="22"/>
          </w:rPr>
          <w:t>Uradni list RS, št. 11/18</w:t>
        </w:r>
      </w:hyperlink>
      <w:r>
        <w:rPr>
          <w:rFonts w:ascii="Calibri" w:hAnsi="Calibri" w:cs="Calibri"/>
          <w:color w:val="000000"/>
          <w:sz w:val="22"/>
          <w:szCs w:val="22"/>
        </w:rPr>
        <w:t>)</w:t>
      </w:r>
      <w:r w:rsidRPr="00470DE1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Pr="006A1F45">
        <w:rPr>
          <w:rFonts w:ascii="Calibri" w:hAnsi="Calibri" w:cs="Calibri"/>
          <w:sz w:val="22"/>
          <w:szCs w:val="22"/>
        </w:rPr>
        <w:t xml:space="preserve">Za poslovni prostor je izdelana energetska računska izkaznica, energijski kazalniki energetske učinkovitosti so označeni z razredom </w:t>
      </w:r>
      <w:r w:rsidRPr="0065041E">
        <w:rPr>
          <w:rFonts w:ascii="Calibri" w:hAnsi="Calibri" w:cs="Calibri"/>
          <w:sz w:val="22"/>
          <w:szCs w:val="22"/>
        </w:rPr>
        <w:t xml:space="preserve">C (35-60 </w:t>
      </w:r>
      <w:proofErr w:type="spellStart"/>
      <w:r w:rsidRPr="0065041E">
        <w:rPr>
          <w:rFonts w:ascii="Calibri" w:hAnsi="Calibri" w:cs="Calibri"/>
          <w:sz w:val="22"/>
          <w:szCs w:val="22"/>
        </w:rPr>
        <w:t>kWh</w:t>
      </w:r>
      <w:proofErr w:type="spellEnd"/>
      <w:r w:rsidRPr="0065041E">
        <w:rPr>
          <w:rFonts w:ascii="Calibri" w:hAnsi="Calibri" w:cs="Calibri"/>
          <w:sz w:val="22"/>
          <w:szCs w:val="22"/>
        </w:rPr>
        <w:t>/m2a)</w:t>
      </w:r>
      <w:r w:rsidRPr="006A1F45">
        <w:rPr>
          <w:rFonts w:ascii="Calibri" w:hAnsi="Calibri" w:cs="Calibri"/>
          <w:sz w:val="22"/>
          <w:szCs w:val="22"/>
        </w:rPr>
        <w:t>.</w:t>
      </w:r>
    </w:p>
    <w:p w:rsidR="0034548D" w:rsidRPr="00D771A3" w:rsidRDefault="0034548D" w:rsidP="0034548D">
      <w:pPr>
        <w:jc w:val="both"/>
        <w:rPr>
          <w:rFonts w:ascii="Calibri" w:hAnsi="Calibri" w:cs="Calibri"/>
          <w:bCs/>
          <w:sz w:val="22"/>
          <w:szCs w:val="22"/>
        </w:rPr>
      </w:pPr>
      <w:r w:rsidRPr="00D771A3">
        <w:rPr>
          <w:rFonts w:ascii="Calibri" w:hAnsi="Calibri" w:cs="Calibri"/>
          <w:b/>
          <w:bCs/>
          <w:sz w:val="22"/>
          <w:szCs w:val="22"/>
        </w:rPr>
        <w:t xml:space="preserve">Izklicna cena:  </w:t>
      </w:r>
      <w:r>
        <w:rPr>
          <w:rFonts w:ascii="Calibri" w:hAnsi="Calibri" w:cs="Calibri"/>
          <w:b/>
          <w:bCs/>
          <w:sz w:val="22"/>
          <w:szCs w:val="22"/>
        </w:rPr>
        <w:t>78.4</w:t>
      </w:r>
      <w:r>
        <w:rPr>
          <w:rFonts w:ascii="Calibri" w:hAnsi="Calibri" w:cs="Calibri"/>
          <w:b/>
          <w:bCs/>
          <w:sz w:val="22"/>
          <w:szCs w:val="22"/>
        </w:rPr>
        <w:t>00</w:t>
      </w:r>
      <w:r w:rsidRPr="00D771A3">
        <w:rPr>
          <w:rFonts w:ascii="Calibri" w:hAnsi="Calibri" w:cs="Calibri"/>
          <w:b/>
          <w:bCs/>
          <w:sz w:val="22"/>
          <w:szCs w:val="22"/>
        </w:rPr>
        <w:t>,00 EUR</w:t>
      </w:r>
    </w:p>
    <w:p w:rsidR="0034548D" w:rsidRPr="00D771A3" w:rsidRDefault="0034548D" w:rsidP="0034548D">
      <w:pPr>
        <w:jc w:val="both"/>
        <w:rPr>
          <w:rFonts w:ascii="Calibri" w:hAnsi="Calibri" w:cs="Calibri"/>
          <w:bCs/>
          <w:sz w:val="22"/>
          <w:szCs w:val="22"/>
        </w:rPr>
      </w:pPr>
      <w:r w:rsidRPr="00D771A3">
        <w:rPr>
          <w:rFonts w:ascii="Calibri" w:hAnsi="Calibri" w:cs="Calibri"/>
          <w:bCs/>
          <w:sz w:val="22"/>
          <w:szCs w:val="22"/>
        </w:rPr>
        <w:t>(z besedo: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oseminsedemdesettisočštiristo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evrov </w:t>
      </w:r>
      <w:r w:rsidRPr="00D771A3">
        <w:rPr>
          <w:rFonts w:ascii="Calibri" w:hAnsi="Calibri" w:cs="Calibri"/>
          <w:bCs/>
          <w:sz w:val="22"/>
          <w:szCs w:val="22"/>
        </w:rPr>
        <w:t>00/100)</w:t>
      </w:r>
    </w:p>
    <w:p w:rsidR="0034548D" w:rsidRDefault="0034548D" w:rsidP="0034548D">
      <w:pPr>
        <w:jc w:val="both"/>
        <w:rPr>
          <w:rFonts w:ascii="Calibri" w:hAnsi="Calibri" w:cs="Calibri"/>
          <w:b/>
          <w:sz w:val="22"/>
          <w:szCs w:val="22"/>
        </w:rPr>
      </w:pPr>
      <w:r w:rsidRPr="00C30664">
        <w:rPr>
          <w:rFonts w:ascii="Calibri" w:hAnsi="Calibri" w:cs="Calibri"/>
          <w:b/>
          <w:sz w:val="22"/>
          <w:szCs w:val="22"/>
        </w:rPr>
        <w:t xml:space="preserve">Navedena cena ne vključuje </w:t>
      </w:r>
      <w:r>
        <w:rPr>
          <w:rFonts w:ascii="Calibri" w:hAnsi="Calibri" w:cs="Calibri"/>
          <w:b/>
          <w:sz w:val="22"/>
          <w:szCs w:val="22"/>
        </w:rPr>
        <w:t xml:space="preserve">2% </w:t>
      </w:r>
      <w:r w:rsidRPr="00C30664">
        <w:rPr>
          <w:rFonts w:ascii="Calibri" w:hAnsi="Calibri" w:cs="Calibri"/>
          <w:b/>
          <w:sz w:val="22"/>
          <w:szCs w:val="22"/>
        </w:rPr>
        <w:t>davka na promet nepremičnin, ki ga plača kupec.</w:t>
      </w:r>
    </w:p>
    <w:p w:rsidR="004E5A85" w:rsidRDefault="004E5A85" w:rsidP="004E5A85">
      <w:pPr>
        <w:jc w:val="both"/>
        <w:rPr>
          <w:sz w:val="22"/>
          <w:szCs w:val="22"/>
        </w:rPr>
      </w:pPr>
    </w:p>
    <w:p w:rsidR="00BF7A50" w:rsidRPr="00BF7A50" w:rsidRDefault="00BF7A50" w:rsidP="00565EA1">
      <w:pPr>
        <w:jc w:val="both"/>
        <w:rPr>
          <w:sz w:val="22"/>
          <w:szCs w:val="22"/>
        </w:rPr>
      </w:pPr>
    </w:p>
    <w:p w:rsidR="00BF7A50" w:rsidRPr="00BF7A50" w:rsidRDefault="00F86758" w:rsidP="007F1048">
      <w:pPr>
        <w:jc w:val="both"/>
        <w:rPr>
          <w:sz w:val="22"/>
          <w:szCs w:val="22"/>
        </w:rPr>
      </w:pPr>
      <w:r>
        <w:rPr>
          <w:sz w:val="22"/>
          <w:szCs w:val="22"/>
        </w:rPr>
        <w:t>Sprememba besedila</w:t>
      </w:r>
      <w:r w:rsidR="000A1D8E">
        <w:rPr>
          <w:sz w:val="22"/>
          <w:szCs w:val="22"/>
        </w:rPr>
        <w:t xml:space="preserve"> javne</w:t>
      </w:r>
      <w:r w:rsidR="00274F00">
        <w:rPr>
          <w:sz w:val="22"/>
          <w:szCs w:val="22"/>
        </w:rPr>
        <w:t xml:space="preserve"> dražbe </w:t>
      </w:r>
      <w:r>
        <w:rPr>
          <w:sz w:val="22"/>
          <w:szCs w:val="22"/>
        </w:rPr>
        <w:t xml:space="preserve">za prodajo nepremičnin Mestne občine Ljubljana </w:t>
      </w:r>
      <w:r w:rsidR="00BF7A50" w:rsidRPr="00BF7A50">
        <w:rPr>
          <w:sz w:val="22"/>
          <w:szCs w:val="22"/>
        </w:rPr>
        <w:t>je objavljeno na spletni strani Mestne občine Ljubljana:  http://www.ljubljana.si/si/mol/razpisi-razgrnitve-objave/</w:t>
      </w:r>
    </w:p>
    <w:p w:rsidR="00BF7A50" w:rsidRDefault="00BF7A50" w:rsidP="00BF7A50">
      <w:pPr>
        <w:ind w:left="284"/>
        <w:jc w:val="both"/>
        <w:rPr>
          <w:sz w:val="22"/>
          <w:szCs w:val="22"/>
        </w:rPr>
      </w:pPr>
    </w:p>
    <w:p w:rsidR="00BF7A50" w:rsidRPr="00BF7A50" w:rsidRDefault="00BF7A50" w:rsidP="00565EA1">
      <w:pPr>
        <w:jc w:val="both"/>
        <w:rPr>
          <w:sz w:val="22"/>
          <w:szCs w:val="22"/>
        </w:rPr>
      </w:pPr>
    </w:p>
    <w:p w:rsidR="00BF7A50" w:rsidRDefault="00BF7A50" w:rsidP="00BF7A50">
      <w:pPr>
        <w:ind w:left="284"/>
        <w:jc w:val="center"/>
        <w:rPr>
          <w:sz w:val="22"/>
          <w:szCs w:val="22"/>
        </w:rPr>
      </w:pPr>
      <w:r w:rsidRPr="00BF7A50">
        <w:rPr>
          <w:sz w:val="22"/>
          <w:szCs w:val="22"/>
        </w:rPr>
        <w:t>II.</w:t>
      </w:r>
    </w:p>
    <w:p w:rsidR="00BF7A50" w:rsidRDefault="00BF7A50" w:rsidP="00BF7A50">
      <w:pPr>
        <w:ind w:left="284"/>
        <w:jc w:val="center"/>
        <w:rPr>
          <w:sz w:val="22"/>
          <w:szCs w:val="22"/>
        </w:rPr>
      </w:pPr>
    </w:p>
    <w:p w:rsidR="00BF7A50" w:rsidRPr="00BF7A50" w:rsidRDefault="00BF7A50" w:rsidP="00BF7A50">
      <w:pPr>
        <w:ind w:left="284"/>
        <w:jc w:val="center"/>
        <w:rPr>
          <w:sz w:val="22"/>
          <w:szCs w:val="22"/>
        </w:rPr>
      </w:pPr>
    </w:p>
    <w:p w:rsidR="00BF7A50" w:rsidRPr="00BF7A50" w:rsidRDefault="004805F2" w:rsidP="007F10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 </w:t>
      </w:r>
      <w:r w:rsidR="00F86758">
        <w:rPr>
          <w:sz w:val="22"/>
          <w:szCs w:val="22"/>
        </w:rPr>
        <w:t>sprememba besedila</w:t>
      </w:r>
      <w:r>
        <w:rPr>
          <w:sz w:val="22"/>
          <w:szCs w:val="22"/>
        </w:rPr>
        <w:t xml:space="preserve"> javne</w:t>
      </w:r>
      <w:r w:rsidR="00F13AEE">
        <w:rPr>
          <w:sz w:val="22"/>
          <w:szCs w:val="22"/>
        </w:rPr>
        <w:t xml:space="preserve"> dražbe </w:t>
      </w:r>
      <w:r w:rsidR="00BF7A50">
        <w:rPr>
          <w:sz w:val="22"/>
          <w:szCs w:val="22"/>
        </w:rPr>
        <w:t>začne veljati takoj.</w:t>
      </w:r>
    </w:p>
    <w:p w:rsidR="00BF7A50" w:rsidRDefault="00BF7A50" w:rsidP="00BF7A50">
      <w:pPr>
        <w:jc w:val="both"/>
        <w:rPr>
          <w:b/>
          <w:sz w:val="22"/>
          <w:szCs w:val="22"/>
        </w:rPr>
      </w:pPr>
    </w:p>
    <w:p w:rsidR="00BF7A50" w:rsidRDefault="00BF7A50" w:rsidP="00BF7A50">
      <w:pPr>
        <w:jc w:val="both"/>
        <w:rPr>
          <w:b/>
          <w:sz w:val="22"/>
          <w:szCs w:val="22"/>
        </w:rPr>
      </w:pPr>
    </w:p>
    <w:p w:rsidR="00BF7A50" w:rsidRDefault="00BF7A50" w:rsidP="00BF7A5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Mestna občina Ljubljana</w:t>
      </w:r>
    </w:p>
    <w:sectPr w:rsidR="00BF7A50" w:rsidSect="007F104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77F0B"/>
    <w:multiLevelType w:val="hybridMultilevel"/>
    <w:tmpl w:val="F67808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50"/>
    <w:rsid w:val="00063DE0"/>
    <w:rsid w:val="00066D31"/>
    <w:rsid w:val="00080486"/>
    <w:rsid w:val="000A1D8E"/>
    <w:rsid w:val="000B699C"/>
    <w:rsid w:val="001D48AD"/>
    <w:rsid w:val="001F1BB0"/>
    <w:rsid w:val="0026454E"/>
    <w:rsid w:val="00274F00"/>
    <w:rsid w:val="003352FA"/>
    <w:rsid w:val="0034548D"/>
    <w:rsid w:val="00443847"/>
    <w:rsid w:val="004805F2"/>
    <w:rsid w:val="004A27E1"/>
    <w:rsid w:val="004E5A85"/>
    <w:rsid w:val="00565EA1"/>
    <w:rsid w:val="007F1048"/>
    <w:rsid w:val="008E1D19"/>
    <w:rsid w:val="0090697F"/>
    <w:rsid w:val="00AB553C"/>
    <w:rsid w:val="00BE4032"/>
    <w:rsid w:val="00BE72D4"/>
    <w:rsid w:val="00BF7A50"/>
    <w:rsid w:val="00E53CE1"/>
    <w:rsid w:val="00EC1CE0"/>
    <w:rsid w:val="00EE2E9A"/>
    <w:rsid w:val="00F13AEE"/>
    <w:rsid w:val="00F346C4"/>
    <w:rsid w:val="00F86758"/>
    <w:rsid w:val="00F90D65"/>
    <w:rsid w:val="00FE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F7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F7A50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1F1B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F7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F7A50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1F1B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a.skupnostobcin.si/l/HTbf6vckCxx0h4763cDDiV2g/n4bJ5LADpN6rH6KbBQSiqQ/Z0UqPI763T1JlG31Virpdo1g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siker</dc:creator>
  <cp:lastModifiedBy>Marina Anžur</cp:lastModifiedBy>
  <cp:revision>3</cp:revision>
  <cp:lastPrinted>2013-04-09T12:02:00Z</cp:lastPrinted>
  <dcterms:created xsi:type="dcterms:W3CDTF">2018-04-05T09:14:00Z</dcterms:created>
  <dcterms:modified xsi:type="dcterms:W3CDTF">2018-04-05T09:15:00Z</dcterms:modified>
</cp:coreProperties>
</file>