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02A" w:rsidRDefault="000A702A" w:rsidP="000A702A">
      <w:pPr>
        <w:spacing w:after="0"/>
        <w:rPr>
          <w:rFonts w:ascii="Times New Roman" w:eastAsia="Times New Roman" w:hAnsi="Times New Roman" w:cs="Times New Roman"/>
          <w:b/>
          <w:bCs/>
          <w:color w:val="333333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333333"/>
          <w:u w:val="single"/>
        </w:rPr>
        <w:t>Pregled in</w:t>
      </w:r>
      <w:r w:rsidRPr="00AC07C1">
        <w:rPr>
          <w:rFonts w:ascii="Times New Roman" w:eastAsia="Times New Roman" w:hAnsi="Times New Roman" w:cs="Times New Roman"/>
          <w:b/>
          <w:bCs/>
          <w:color w:val="333333"/>
          <w:u w:val="single"/>
        </w:rPr>
        <w:t>vesticijsko vzdrževa</w:t>
      </w:r>
      <w:r>
        <w:rPr>
          <w:rFonts w:ascii="Times New Roman" w:eastAsia="Times New Roman" w:hAnsi="Times New Roman" w:cs="Times New Roman"/>
          <w:b/>
          <w:bCs/>
          <w:color w:val="333333"/>
          <w:u w:val="single"/>
        </w:rPr>
        <w:t xml:space="preserve">lni del </w:t>
      </w:r>
      <w:r w:rsidRPr="00AC07C1">
        <w:rPr>
          <w:rFonts w:ascii="Times New Roman" w:eastAsia="Times New Roman" w:hAnsi="Times New Roman" w:cs="Times New Roman"/>
          <w:b/>
          <w:bCs/>
          <w:color w:val="333333"/>
          <w:u w:val="single"/>
        </w:rPr>
        <w:t>v vrtcih MOL v letu 2017:</w:t>
      </w: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6662"/>
        <w:gridCol w:w="992"/>
      </w:tblGrid>
      <w:tr w:rsidR="000A702A" w:rsidRPr="000B6256" w:rsidTr="00076F61">
        <w:trPr>
          <w:trHeight w:val="187"/>
        </w:trPr>
        <w:tc>
          <w:tcPr>
            <w:tcW w:w="9796" w:type="dxa"/>
            <w:gridSpan w:val="3"/>
            <w:tcBorders>
              <w:top w:val="single" w:sz="12" w:space="0" w:color="6699FF"/>
              <w:left w:val="single" w:sz="12" w:space="0" w:color="6699FF"/>
              <w:right w:val="single" w:sz="12" w:space="0" w:color="6699FF"/>
            </w:tcBorders>
            <w:shd w:val="clear" w:color="auto" w:fill="auto"/>
            <w:noWrap/>
            <w:vAlign w:val="center"/>
            <w:hideMark/>
          </w:tcPr>
          <w:p w:rsidR="000A702A" w:rsidRPr="000B6256" w:rsidRDefault="000A702A" w:rsidP="00076F61">
            <w:pPr>
              <w:spacing w:after="0"/>
              <w:jc w:val="center"/>
              <w:rPr>
                <w:b/>
                <w:bCs/>
                <w:i/>
                <w:iCs/>
                <w:color w:val="000000"/>
                <w:sz w:val="17"/>
                <w:szCs w:val="17"/>
              </w:rPr>
            </w:pPr>
            <w:r w:rsidRPr="000B6256">
              <w:rPr>
                <w:b/>
                <w:bCs/>
                <w:i/>
                <w:iCs/>
                <w:color w:val="000000"/>
                <w:sz w:val="17"/>
                <w:szCs w:val="17"/>
              </w:rPr>
              <w:t xml:space="preserve">INVESTICIJSKO VZDRŽEVANJE VRTCEV </w:t>
            </w:r>
          </w:p>
        </w:tc>
      </w:tr>
      <w:tr w:rsidR="000A702A" w:rsidRPr="000B6256" w:rsidTr="00076F61">
        <w:trPr>
          <w:trHeight w:val="69"/>
        </w:trPr>
        <w:tc>
          <w:tcPr>
            <w:tcW w:w="2142" w:type="dxa"/>
            <w:tcBorders>
              <w:top w:val="single" w:sz="12" w:space="0" w:color="6699FF"/>
              <w:left w:val="single" w:sz="12" w:space="0" w:color="6699FF"/>
            </w:tcBorders>
            <w:shd w:val="clear" w:color="auto" w:fill="CCECFF"/>
            <w:noWrap/>
            <w:vAlign w:val="center"/>
            <w:hideMark/>
          </w:tcPr>
          <w:p w:rsidR="000A702A" w:rsidRPr="000B6256" w:rsidRDefault="000A702A" w:rsidP="00076F61">
            <w:pPr>
              <w:spacing w:after="0"/>
              <w:rPr>
                <w:b/>
                <w:bCs/>
                <w:iCs/>
                <w:sz w:val="17"/>
                <w:szCs w:val="17"/>
              </w:rPr>
            </w:pPr>
            <w:r w:rsidRPr="000B6256">
              <w:rPr>
                <w:b/>
                <w:bCs/>
                <w:iCs/>
                <w:sz w:val="17"/>
                <w:szCs w:val="17"/>
              </w:rPr>
              <w:t>CICIBAN</w:t>
            </w:r>
          </w:p>
        </w:tc>
        <w:tc>
          <w:tcPr>
            <w:tcW w:w="6662" w:type="dxa"/>
            <w:tcBorders>
              <w:top w:val="single" w:sz="12" w:space="0" w:color="6699FF"/>
            </w:tcBorders>
            <w:shd w:val="clear" w:color="auto" w:fill="CCECFF"/>
            <w:vAlign w:val="center"/>
            <w:hideMark/>
          </w:tcPr>
          <w:p w:rsidR="000A702A" w:rsidRPr="000B6256" w:rsidRDefault="000A702A" w:rsidP="00076F61">
            <w:pPr>
              <w:spacing w:after="0"/>
              <w:jc w:val="center"/>
              <w:rPr>
                <w:iCs/>
                <w:sz w:val="17"/>
                <w:szCs w:val="17"/>
              </w:rPr>
            </w:pPr>
            <w:r w:rsidRPr="000B6256">
              <w:rPr>
                <w:iCs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single" w:sz="12" w:space="0" w:color="6699FF"/>
              <w:right w:val="single" w:sz="12" w:space="0" w:color="6699FF"/>
            </w:tcBorders>
            <w:shd w:val="clear" w:color="auto" w:fill="CCECFF"/>
            <w:noWrap/>
            <w:vAlign w:val="center"/>
            <w:hideMark/>
          </w:tcPr>
          <w:p w:rsidR="000A702A" w:rsidRPr="000B6256" w:rsidRDefault="000A702A" w:rsidP="00076F61">
            <w:pPr>
              <w:spacing w:after="0"/>
              <w:jc w:val="right"/>
              <w:rPr>
                <w:b/>
                <w:bCs/>
                <w:iCs/>
                <w:sz w:val="17"/>
                <w:szCs w:val="17"/>
              </w:rPr>
            </w:pPr>
            <w:r w:rsidRPr="000B6256">
              <w:rPr>
                <w:b/>
                <w:bCs/>
                <w:iCs/>
                <w:sz w:val="17"/>
                <w:szCs w:val="17"/>
              </w:rPr>
              <w:t> </w:t>
            </w:r>
          </w:p>
        </w:tc>
      </w:tr>
      <w:tr w:rsidR="000A702A" w:rsidRPr="000B6256" w:rsidTr="00076F61">
        <w:trPr>
          <w:trHeight w:val="73"/>
        </w:trPr>
        <w:tc>
          <w:tcPr>
            <w:tcW w:w="2142" w:type="dxa"/>
            <w:tcBorders>
              <w:left w:val="single" w:sz="12" w:space="0" w:color="6699FF"/>
              <w:bottom w:val="single" w:sz="2" w:space="0" w:color="6699FF"/>
            </w:tcBorders>
            <w:shd w:val="clear" w:color="auto" w:fill="auto"/>
            <w:noWrap/>
            <w:vAlign w:val="center"/>
            <w:hideMark/>
          </w:tcPr>
          <w:p w:rsidR="000A702A" w:rsidRPr="000B6256" w:rsidRDefault="000A702A" w:rsidP="00076F61">
            <w:pPr>
              <w:spacing w:after="0"/>
              <w:rPr>
                <w:bCs/>
                <w:iCs/>
                <w:sz w:val="17"/>
                <w:szCs w:val="17"/>
              </w:rPr>
            </w:pPr>
            <w:r w:rsidRPr="000B6256">
              <w:rPr>
                <w:bCs/>
                <w:iCs/>
                <w:sz w:val="17"/>
                <w:szCs w:val="17"/>
              </w:rPr>
              <w:t>enota Mehurčki</w:t>
            </w:r>
          </w:p>
        </w:tc>
        <w:tc>
          <w:tcPr>
            <w:tcW w:w="6662" w:type="dxa"/>
            <w:tcBorders>
              <w:bottom w:val="single" w:sz="2" w:space="0" w:color="6699FF"/>
            </w:tcBorders>
            <w:shd w:val="clear" w:color="auto" w:fill="auto"/>
            <w:vAlign w:val="center"/>
            <w:hideMark/>
          </w:tcPr>
          <w:p w:rsidR="000A702A" w:rsidRPr="000B6256" w:rsidRDefault="000A702A" w:rsidP="00076F61">
            <w:pPr>
              <w:spacing w:after="0"/>
              <w:rPr>
                <w:iCs/>
                <w:sz w:val="17"/>
                <w:szCs w:val="17"/>
              </w:rPr>
            </w:pPr>
            <w:r w:rsidRPr="000B6256">
              <w:rPr>
                <w:iCs/>
                <w:sz w:val="17"/>
                <w:szCs w:val="17"/>
              </w:rPr>
              <w:t>menjava uničene lesene ograje med atrijem 2 in 3 s panelno kovinsko ograjo</w:t>
            </w:r>
          </w:p>
        </w:tc>
        <w:tc>
          <w:tcPr>
            <w:tcW w:w="992" w:type="dxa"/>
            <w:tcBorders>
              <w:bottom w:val="single" w:sz="2" w:space="0" w:color="6699FF"/>
              <w:right w:val="single" w:sz="12" w:space="0" w:color="6699FF"/>
            </w:tcBorders>
            <w:shd w:val="clear" w:color="auto" w:fill="auto"/>
            <w:noWrap/>
            <w:vAlign w:val="center"/>
          </w:tcPr>
          <w:p w:rsidR="000A702A" w:rsidRPr="000B6256" w:rsidRDefault="000A702A" w:rsidP="00076F61">
            <w:pPr>
              <w:spacing w:after="0"/>
              <w:jc w:val="right"/>
              <w:rPr>
                <w:iCs/>
                <w:sz w:val="17"/>
                <w:szCs w:val="17"/>
              </w:rPr>
            </w:pPr>
            <w:r w:rsidRPr="000B6256">
              <w:rPr>
                <w:iCs/>
                <w:sz w:val="17"/>
                <w:szCs w:val="17"/>
              </w:rPr>
              <w:t>zaključeno</w:t>
            </w:r>
          </w:p>
        </w:tc>
      </w:tr>
      <w:tr w:rsidR="000A702A" w:rsidRPr="000B6256" w:rsidTr="00076F61">
        <w:trPr>
          <w:trHeight w:val="440"/>
        </w:trPr>
        <w:tc>
          <w:tcPr>
            <w:tcW w:w="2142" w:type="dxa"/>
            <w:vMerge w:val="restart"/>
            <w:tcBorders>
              <w:top w:val="single" w:sz="2" w:space="0" w:color="6699FF"/>
              <w:left w:val="single" w:sz="12" w:space="0" w:color="6699FF"/>
            </w:tcBorders>
            <w:shd w:val="clear" w:color="auto" w:fill="auto"/>
            <w:noWrap/>
            <w:vAlign w:val="center"/>
            <w:hideMark/>
          </w:tcPr>
          <w:p w:rsidR="000A702A" w:rsidRPr="000B6256" w:rsidRDefault="000A702A" w:rsidP="00076F61">
            <w:pPr>
              <w:spacing w:after="0"/>
              <w:rPr>
                <w:bCs/>
                <w:iCs/>
                <w:sz w:val="17"/>
                <w:szCs w:val="17"/>
              </w:rPr>
            </w:pPr>
            <w:r w:rsidRPr="000B6256">
              <w:rPr>
                <w:bCs/>
                <w:iCs/>
                <w:sz w:val="17"/>
                <w:szCs w:val="17"/>
              </w:rPr>
              <w:t>enota Ajda</w:t>
            </w:r>
          </w:p>
        </w:tc>
        <w:tc>
          <w:tcPr>
            <w:tcW w:w="6662" w:type="dxa"/>
            <w:tcBorders>
              <w:top w:val="single" w:sz="2" w:space="0" w:color="6699FF"/>
              <w:bottom w:val="single" w:sz="2" w:space="0" w:color="6699FF"/>
            </w:tcBorders>
            <w:shd w:val="clear" w:color="auto" w:fill="auto"/>
            <w:vAlign w:val="center"/>
            <w:hideMark/>
          </w:tcPr>
          <w:p w:rsidR="000A702A" w:rsidRPr="000B6256" w:rsidRDefault="000A702A" w:rsidP="00076F61">
            <w:pPr>
              <w:spacing w:after="0"/>
              <w:rPr>
                <w:iCs/>
                <w:sz w:val="17"/>
                <w:szCs w:val="17"/>
              </w:rPr>
            </w:pPr>
            <w:r w:rsidRPr="000B6256">
              <w:rPr>
                <w:iCs/>
                <w:sz w:val="17"/>
                <w:szCs w:val="17"/>
              </w:rPr>
              <w:t xml:space="preserve">ureditev teras za jaslične oddelke z </w:t>
            </w:r>
            <w:proofErr w:type="spellStart"/>
            <w:r w:rsidRPr="000B6256">
              <w:rPr>
                <w:iCs/>
                <w:sz w:val="17"/>
                <w:szCs w:val="17"/>
              </w:rPr>
              <w:t>odvodnjavanjem</w:t>
            </w:r>
            <w:proofErr w:type="spellEnd"/>
            <w:r w:rsidRPr="000B6256">
              <w:rPr>
                <w:iCs/>
                <w:sz w:val="17"/>
                <w:szCs w:val="17"/>
              </w:rPr>
              <w:t>, izdelavo nove podlage in ograje, PZI projekt</w:t>
            </w:r>
          </w:p>
        </w:tc>
        <w:tc>
          <w:tcPr>
            <w:tcW w:w="992" w:type="dxa"/>
            <w:tcBorders>
              <w:top w:val="single" w:sz="2" w:space="0" w:color="6699FF"/>
              <w:bottom w:val="single" w:sz="2" w:space="0" w:color="6699FF"/>
              <w:right w:val="single" w:sz="12" w:space="0" w:color="6699FF"/>
            </w:tcBorders>
            <w:shd w:val="clear" w:color="auto" w:fill="auto"/>
            <w:noWrap/>
            <w:vAlign w:val="center"/>
          </w:tcPr>
          <w:p w:rsidR="000A702A" w:rsidRPr="000B6256" w:rsidRDefault="000A702A" w:rsidP="00076F61">
            <w:pPr>
              <w:spacing w:after="0"/>
              <w:jc w:val="right"/>
              <w:rPr>
                <w:iCs/>
                <w:sz w:val="17"/>
                <w:szCs w:val="17"/>
              </w:rPr>
            </w:pPr>
            <w:r w:rsidRPr="000B6256">
              <w:rPr>
                <w:iCs/>
                <w:sz w:val="17"/>
                <w:szCs w:val="17"/>
              </w:rPr>
              <w:t>zaključeno</w:t>
            </w:r>
          </w:p>
        </w:tc>
      </w:tr>
      <w:tr w:rsidR="000A702A" w:rsidRPr="000B6256" w:rsidTr="00076F61">
        <w:trPr>
          <w:trHeight w:val="200"/>
        </w:trPr>
        <w:tc>
          <w:tcPr>
            <w:tcW w:w="2142" w:type="dxa"/>
            <w:vMerge/>
            <w:tcBorders>
              <w:left w:val="single" w:sz="12" w:space="0" w:color="6699FF"/>
              <w:bottom w:val="single" w:sz="2" w:space="0" w:color="6699FF"/>
            </w:tcBorders>
            <w:vAlign w:val="center"/>
            <w:hideMark/>
          </w:tcPr>
          <w:p w:rsidR="000A702A" w:rsidRPr="000B6256" w:rsidRDefault="000A702A" w:rsidP="00076F61">
            <w:pPr>
              <w:spacing w:after="0"/>
              <w:rPr>
                <w:bCs/>
                <w:iCs/>
                <w:sz w:val="17"/>
                <w:szCs w:val="17"/>
              </w:rPr>
            </w:pPr>
          </w:p>
        </w:tc>
        <w:tc>
          <w:tcPr>
            <w:tcW w:w="6662" w:type="dxa"/>
            <w:tcBorders>
              <w:top w:val="single" w:sz="2" w:space="0" w:color="6699FF"/>
              <w:bottom w:val="single" w:sz="2" w:space="0" w:color="6699FF"/>
            </w:tcBorders>
            <w:shd w:val="clear" w:color="auto" w:fill="auto"/>
            <w:vAlign w:val="center"/>
            <w:hideMark/>
          </w:tcPr>
          <w:p w:rsidR="000A702A" w:rsidRPr="000B6256" w:rsidRDefault="000A702A" w:rsidP="00076F61">
            <w:pPr>
              <w:spacing w:after="0"/>
              <w:rPr>
                <w:iCs/>
                <w:sz w:val="17"/>
                <w:szCs w:val="17"/>
              </w:rPr>
            </w:pPr>
            <w:r w:rsidRPr="000B6256">
              <w:rPr>
                <w:iCs/>
                <w:sz w:val="17"/>
                <w:szCs w:val="17"/>
              </w:rPr>
              <w:t>sanacija sanitarij za 1</w:t>
            </w:r>
            <w:r>
              <w:rPr>
                <w:iCs/>
                <w:sz w:val="17"/>
                <w:szCs w:val="17"/>
              </w:rPr>
              <w:t>.</w:t>
            </w:r>
            <w:r w:rsidRPr="000B6256">
              <w:rPr>
                <w:iCs/>
                <w:sz w:val="17"/>
                <w:szCs w:val="17"/>
              </w:rPr>
              <w:t xml:space="preserve"> starostno obdobje s sanacijo instalacij, keramike in sanitarne keramike, ureditev kanalizacije, ogrevanja in  predelnih sten</w:t>
            </w:r>
          </w:p>
        </w:tc>
        <w:tc>
          <w:tcPr>
            <w:tcW w:w="992" w:type="dxa"/>
            <w:tcBorders>
              <w:top w:val="single" w:sz="2" w:space="0" w:color="6699FF"/>
              <w:bottom w:val="single" w:sz="2" w:space="0" w:color="6699FF"/>
              <w:right w:val="single" w:sz="12" w:space="0" w:color="6699FF"/>
            </w:tcBorders>
            <w:shd w:val="clear" w:color="auto" w:fill="auto"/>
            <w:noWrap/>
            <w:vAlign w:val="center"/>
          </w:tcPr>
          <w:p w:rsidR="000A702A" w:rsidRPr="000B6256" w:rsidRDefault="000A702A" w:rsidP="00076F61">
            <w:pPr>
              <w:spacing w:after="0"/>
              <w:jc w:val="right"/>
              <w:rPr>
                <w:iCs/>
                <w:sz w:val="17"/>
                <w:szCs w:val="17"/>
              </w:rPr>
            </w:pPr>
            <w:r w:rsidRPr="000B6256">
              <w:rPr>
                <w:iCs/>
                <w:sz w:val="17"/>
                <w:szCs w:val="17"/>
              </w:rPr>
              <w:t>zaključeno</w:t>
            </w:r>
          </w:p>
        </w:tc>
      </w:tr>
      <w:tr w:rsidR="000A702A" w:rsidRPr="000B6256" w:rsidTr="00076F61">
        <w:trPr>
          <w:trHeight w:val="52"/>
        </w:trPr>
        <w:tc>
          <w:tcPr>
            <w:tcW w:w="2142" w:type="dxa"/>
            <w:tcBorders>
              <w:top w:val="single" w:sz="2" w:space="0" w:color="6699FF"/>
              <w:left w:val="single" w:sz="12" w:space="0" w:color="6699FF"/>
            </w:tcBorders>
            <w:shd w:val="clear" w:color="auto" w:fill="auto"/>
            <w:noWrap/>
            <w:vAlign w:val="center"/>
            <w:hideMark/>
          </w:tcPr>
          <w:p w:rsidR="000A702A" w:rsidRPr="000B6256" w:rsidRDefault="000A702A" w:rsidP="00076F61">
            <w:pPr>
              <w:spacing w:after="0"/>
              <w:rPr>
                <w:bCs/>
                <w:iCs/>
                <w:sz w:val="17"/>
                <w:szCs w:val="17"/>
              </w:rPr>
            </w:pPr>
            <w:r w:rsidRPr="00842A5E">
              <w:rPr>
                <w:bCs/>
                <w:iCs/>
                <w:sz w:val="17"/>
                <w:szCs w:val="17"/>
              </w:rPr>
              <w:t>enota Čebelica</w:t>
            </w:r>
          </w:p>
        </w:tc>
        <w:tc>
          <w:tcPr>
            <w:tcW w:w="6662" w:type="dxa"/>
            <w:tcBorders>
              <w:top w:val="single" w:sz="2" w:space="0" w:color="6699FF"/>
            </w:tcBorders>
            <w:shd w:val="clear" w:color="000000" w:fill="FFFFFF"/>
            <w:vAlign w:val="center"/>
            <w:hideMark/>
          </w:tcPr>
          <w:p w:rsidR="000A702A" w:rsidRPr="000B6256" w:rsidRDefault="000A702A" w:rsidP="00076F61">
            <w:pPr>
              <w:spacing w:after="0"/>
              <w:rPr>
                <w:iCs/>
                <w:sz w:val="17"/>
                <w:szCs w:val="17"/>
              </w:rPr>
            </w:pPr>
            <w:r w:rsidRPr="000B6256">
              <w:rPr>
                <w:iCs/>
                <w:sz w:val="17"/>
                <w:szCs w:val="17"/>
              </w:rPr>
              <w:t xml:space="preserve"> nujna sanacija igrišča z zamenjavo neustreznih podlag , PZI projekt</w:t>
            </w:r>
          </w:p>
        </w:tc>
        <w:tc>
          <w:tcPr>
            <w:tcW w:w="992" w:type="dxa"/>
            <w:tcBorders>
              <w:top w:val="single" w:sz="2" w:space="0" w:color="6699FF"/>
              <w:right w:val="single" w:sz="12" w:space="0" w:color="6699FF"/>
            </w:tcBorders>
            <w:shd w:val="clear" w:color="auto" w:fill="auto"/>
            <w:noWrap/>
            <w:vAlign w:val="center"/>
          </w:tcPr>
          <w:p w:rsidR="000A702A" w:rsidRPr="000B6256" w:rsidRDefault="000A702A" w:rsidP="00076F61">
            <w:pPr>
              <w:spacing w:after="0"/>
              <w:jc w:val="right"/>
              <w:rPr>
                <w:iCs/>
                <w:sz w:val="17"/>
                <w:szCs w:val="17"/>
              </w:rPr>
            </w:pPr>
            <w:r w:rsidRPr="000B6256">
              <w:rPr>
                <w:iCs/>
                <w:sz w:val="17"/>
                <w:szCs w:val="17"/>
              </w:rPr>
              <w:t>zaključeno</w:t>
            </w:r>
          </w:p>
        </w:tc>
      </w:tr>
      <w:tr w:rsidR="000A702A" w:rsidRPr="000B6256" w:rsidTr="00076F61">
        <w:trPr>
          <w:trHeight w:val="54"/>
        </w:trPr>
        <w:tc>
          <w:tcPr>
            <w:tcW w:w="2142" w:type="dxa"/>
            <w:tcBorders>
              <w:left w:val="single" w:sz="12" w:space="0" w:color="6699FF"/>
            </w:tcBorders>
            <w:shd w:val="clear" w:color="auto" w:fill="CCECFF"/>
            <w:noWrap/>
            <w:vAlign w:val="center"/>
            <w:hideMark/>
          </w:tcPr>
          <w:p w:rsidR="000A702A" w:rsidRPr="000B6256" w:rsidRDefault="000A702A" w:rsidP="00076F61">
            <w:pPr>
              <w:spacing w:after="0"/>
              <w:rPr>
                <w:b/>
                <w:bCs/>
                <w:iCs/>
                <w:sz w:val="17"/>
                <w:szCs w:val="17"/>
              </w:rPr>
            </w:pPr>
            <w:r w:rsidRPr="000B6256">
              <w:rPr>
                <w:b/>
                <w:bCs/>
                <w:iCs/>
                <w:sz w:val="17"/>
                <w:szCs w:val="17"/>
              </w:rPr>
              <w:t>ČRNUČE</w:t>
            </w:r>
          </w:p>
        </w:tc>
        <w:tc>
          <w:tcPr>
            <w:tcW w:w="6662" w:type="dxa"/>
            <w:shd w:val="clear" w:color="auto" w:fill="CCECFF"/>
            <w:vAlign w:val="center"/>
            <w:hideMark/>
          </w:tcPr>
          <w:p w:rsidR="000A702A" w:rsidRPr="000B6256" w:rsidRDefault="000A702A" w:rsidP="00076F61">
            <w:pPr>
              <w:spacing w:after="0"/>
              <w:rPr>
                <w:b/>
                <w:bCs/>
                <w:iCs/>
                <w:sz w:val="17"/>
                <w:szCs w:val="17"/>
              </w:rPr>
            </w:pPr>
            <w:r w:rsidRPr="000B6256">
              <w:rPr>
                <w:b/>
                <w:bCs/>
                <w:iCs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right w:val="single" w:sz="12" w:space="0" w:color="6699FF"/>
            </w:tcBorders>
            <w:shd w:val="clear" w:color="auto" w:fill="CCECFF"/>
            <w:noWrap/>
            <w:vAlign w:val="center"/>
            <w:hideMark/>
          </w:tcPr>
          <w:p w:rsidR="000A702A" w:rsidRPr="000B6256" w:rsidRDefault="000A702A" w:rsidP="00076F61">
            <w:pPr>
              <w:spacing w:after="0"/>
              <w:rPr>
                <w:b/>
                <w:bCs/>
                <w:iCs/>
                <w:sz w:val="17"/>
                <w:szCs w:val="17"/>
              </w:rPr>
            </w:pPr>
            <w:r w:rsidRPr="000B6256">
              <w:rPr>
                <w:b/>
                <w:bCs/>
                <w:iCs/>
                <w:sz w:val="17"/>
                <w:szCs w:val="17"/>
              </w:rPr>
              <w:t> </w:t>
            </w:r>
          </w:p>
        </w:tc>
      </w:tr>
      <w:tr w:rsidR="000A702A" w:rsidRPr="000B6256" w:rsidTr="00076F61">
        <w:trPr>
          <w:trHeight w:val="214"/>
        </w:trPr>
        <w:tc>
          <w:tcPr>
            <w:tcW w:w="2142" w:type="dxa"/>
            <w:tcBorders>
              <w:left w:val="single" w:sz="12" w:space="0" w:color="6699FF"/>
            </w:tcBorders>
            <w:shd w:val="clear" w:color="auto" w:fill="auto"/>
            <w:noWrap/>
            <w:vAlign w:val="center"/>
            <w:hideMark/>
          </w:tcPr>
          <w:p w:rsidR="000A702A" w:rsidRPr="000B6256" w:rsidRDefault="000A702A" w:rsidP="00076F61">
            <w:pPr>
              <w:spacing w:after="0"/>
              <w:rPr>
                <w:b/>
                <w:bCs/>
                <w:iCs/>
                <w:sz w:val="17"/>
                <w:szCs w:val="17"/>
              </w:rPr>
            </w:pPr>
            <w:r w:rsidRPr="000B6256">
              <w:rPr>
                <w:bCs/>
                <w:iCs/>
                <w:sz w:val="17"/>
                <w:szCs w:val="17"/>
              </w:rPr>
              <w:t xml:space="preserve">enota </w:t>
            </w:r>
            <w:proofErr w:type="spellStart"/>
            <w:r w:rsidRPr="000B6256">
              <w:rPr>
                <w:bCs/>
                <w:iCs/>
                <w:sz w:val="17"/>
                <w:szCs w:val="17"/>
              </w:rPr>
              <w:t>Ost</w:t>
            </w:r>
            <w:r>
              <w:rPr>
                <w:bCs/>
                <w:iCs/>
                <w:sz w:val="17"/>
                <w:szCs w:val="17"/>
              </w:rPr>
              <w:t>r</w:t>
            </w:r>
            <w:r w:rsidRPr="000B6256">
              <w:rPr>
                <w:bCs/>
                <w:iCs/>
                <w:sz w:val="17"/>
                <w:szCs w:val="17"/>
              </w:rPr>
              <w:t>žek</w:t>
            </w:r>
            <w:proofErr w:type="spellEnd"/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0A702A" w:rsidRPr="000B6256" w:rsidRDefault="000A702A" w:rsidP="00076F61">
            <w:pPr>
              <w:spacing w:after="0"/>
              <w:rPr>
                <w:iCs/>
                <w:sz w:val="17"/>
                <w:szCs w:val="17"/>
              </w:rPr>
            </w:pPr>
            <w:r w:rsidRPr="000B6256">
              <w:rPr>
                <w:iCs/>
                <w:sz w:val="17"/>
                <w:szCs w:val="17"/>
              </w:rPr>
              <w:t>sanacija velikega peskovnika in dostopne poti</w:t>
            </w:r>
          </w:p>
        </w:tc>
        <w:tc>
          <w:tcPr>
            <w:tcW w:w="992" w:type="dxa"/>
            <w:tcBorders>
              <w:right w:val="single" w:sz="12" w:space="0" w:color="6699FF"/>
            </w:tcBorders>
            <w:shd w:val="clear" w:color="auto" w:fill="auto"/>
            <w:noWrap/>
            <w:vAlign w:val="center"/>
          </w:tcPr>
          <w:p w:rsidR="000A702A" w:rsidRPr="000B6256" w:rsidRDefault="000A702A" w:rsidP="00076F61">
            <w:pPr>
              <w:spacing w:after="0"/>
              <w:jc w:val="right"/>
              <w:rPr>
                <w:iCs/>
                <w:sz w:val="17"/>
                <w:szCs w:val="17"/>
              </w:rPr>
            </w:pPr>
            <w:r w:rsidRPr="000B6256">
              <w:rPr>
                <w:iCs/>
                <w:sz w:val="17"/>
                <w:szCs w:val="17"/>
              </w:rPr>
              <w:t>zaključeno</w:t>
            </w:r>
          </w:p>
        </w:tc>
      </w:tr>
      <w:tr w:rsidR="000A702A" w:rsidRPr="000B6256" w:rsidTr="00076F61">
        <w:trPr>
          <w:trHeight w:val="90"/>
        </w:trPr>
        <w:tc>
          <w:tcPr>
            <w:tcW w:w="2142" w:type="dxa"/>
            <w:tcBorders>
              <w:left w:val="single" w:sz="12" w:space="0" w:color="6699FF"/>
            </w:tcBorders>
            <w:shd w:val="clear" w:color="auto" w:fill="CCECFF"/>
            <w:noWrap/>
            <w:vAlign w:val="center"/>
            <w:hideMark/>
          </w:tcPr>
          <w:p w:rsidR="000A702A" w:rsidRPr="000B6256" w:rsidRDefault="000A702A" w:rsidP="00076F61">
            <w:pPr>
              <w:spacing w:after="0"/>
              <w:rPr>
                <w:b/>
                <w:bCs/>
                <w:iCs/>
                <w:sz w:val="17"/>
                <w:szCs w:val="17"/>
              </w:rPr>
            </w:pPr>
            <w:r w:rsidRPr="000B6256">
              <w:rPr>
                <w:b/>
                <w:bCs/>
                <w:iCs/>
                <w:sz w:val="17"/>
                <w:szCs w:val="17"/>
              </w:rPr>
              <w:t>DR. F. PREŠEREN</w:t>
            </w:r>
          </w:p>
        </w:tc>
        <w:tc>
          <w:tcPr>
            <w:tcW w:w="6662" w:type="dxa"/>
            <w:shd w:val="clear" w:color="auto" w:fill="CCECFF"/>
            <w:vAlign w:val="center"/>
            <w:hideMark/>
          </w:tcPr>
          <w:p w:rsidR="000A702A" w:rsidRPr="000B6256" w:rsidRDefault="000A702A" w:rsidP="00076F61">
            <w:pPr>
              <w:spacing w:after="0"/>
              <w:jc w:val="center"/>
              <w:rPr>
                <w:iCs/>
                <w:sz w:val="17"/>
                <w:szCs w:val="17"/>
              </w:rPr>
            </w:pPr>
            <w:r w:rsidRPr="000B6256">
              <w:rPr>
                <w:iCs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right w:val="single" w:sz="12" w:space="0" w:color="6699FF"/>
            </w:tcBorders>
            <w:shd w:val="clear" w:color="auto" w:fill="CCECFF"/>
            <w:noWrap/>
            <w:vAlign w:val="center"/>
          </w:tcPr>
          <w:p w:rsidR="000A702A" w:rsidRPr="000B6256" w:rsidRDefault="000A702A" w:rsidP="00076F61">
            <w:pPr>
              <w:spacing w:after="0"/>
              <w:jc w:val="right"/>
              <w:rPr>
                <w:b/>
                <w:bCs/>
                <w:iCs/>
                <w:sz w:val="17"/>
                <w:szCs w:val="17"/>
              </w:rPr>
            </w:pPr>
          </w:p>
        </w:tc>
      </w:tr>
      <w:tr w:rsidR="000A702A" w:rsidRPr="000B6256" w:rsidTr="00076F61">
        <w:trPr>
          <w:trHeight w:val="109"/>
        </w:trPr>
        <w:tc>
          <w:tcPr>
            <w:tcW w:w="2142" w:type="dxa"/>
            <w:vMerge w:val="restart"/>
            <w:tcBorders>
              <w:left w:val="single" w:sz="12" w:space="0" w:color="6699FF"/>
            </w:tcBorders>
            <w:shd w:val="clear" w:color="auto" w:fill="auto"/>
            <w:noWrap/>
            <w:vAlign w:val="center"/>
            <w:hideMark/>
          </w:tcPr>
          <w:p w:rsidR="000A702A" w:rsidRPr="000B6256" w:rsidRDefault="000A702A" w:rsidP="00076F61">
            <w:pPr>
              <w:spacing w:after="0"/>
              <w:rPr>
                <w:b/>
                <w:bCs/>
                <w:iCs/>
                <w:sz w:val="17"/>
                <w:szCs w:val="17"/>
              </w:rPr>
            </w:pPr>
            <w:r w:rsidRPr="000B6256">
              <w:rPr>
                <w:bCs/>
                <w:iCs/>
                <w:sz w:val="17"/>
                <w:szCs w:val="17"/>
              </w:rPr>
              <w:t>enota Prešernova</w:t>
            </w:r>
          </w:p>
          <w:p w:rsidR="000A702A" w:rsidRPr="000B6256" w:rsidRDefault="000A702A" w:rsidP="00076F61">
            <w:pPr>
              <w:spacing w:after="0"/>
              <w:rPr>
                <w:b/>
                <w:bCs/>
                <w:iCs/>
                <w:sz w:val="17"/>
                <w:szCs w:val="17"/>
              </w:rPr>
            </w:pPr>
            <w:r w:rsidRPr="000B6256">
              <w:rPr>
                <w:b/>
                <w:bCs/>
                <w:iCs/>
                <w:sz w:val="17"/>
                <w:szCs w:val="17"/>
              </w:rPr>
              <w:t> </w:t>
            </w:r>
          </w:p>
        </w:tc>
        <w:tc>
          <w:tcPr>
            <w:tcW w:w="6662" w:type="dxa"/>
            <w:tcBorders>
              <w:bottom w:val="single" w:sz="2" w:space="0" w:color="6699FF"/>
            </w:tcBorders>
            <w:shd w:val="clear" w:color="auto" w:fill="auto"/>
            <w:vAlign w:val="center"/>
            <w:hideMark/>
          </w:tcPr>
          <w:p w:rsidR="000A702A" w:rsidRPr="000B6256" w:rsidRDefault="000A702A" w:rsidP="00076F61">
            <w:pPr>
              <w:spacing w:after="0"/>
              <w:rPr>
                <w:iCs/>
                <w:sz w:val="17"/>
                <w:szCs w:val="17"/>
              </w:rPr>
            </w:pPr>
            <w:r w:rsidRPr="000B6256">
              <w:rPr>
                <w:iCs/>
                <w:sz w:val="17"/>
                <w:szCs w:val="17"/>
              </w:rPr>
              <w:t>rušitev/sanacija  dotrajanih dimnikov</w:t>
            </w:r>
          </w:p>
        </w:tc>
        <w:tc>
          <w:tcPr>
            <w:tcW w:w="992" w:type="dxa"/>
            <w:tcBorders>
              <w:bottom w:val="single" w:sz="2" w:space="0" w:color="6699FF"/>
              <w:right w:val="single" w:sz="12" w:space="0" w:color="6699FF"/>
            </w:tcBorders>
            <w:shd w:val="clear" w:color="auto" w:fill="auto"/>
            <w:noWrap/>
            <w:vAlign w:val="center"/>
          </w:tcPr>
          <w:p w:rsidR="000A702A" w:rsidRPr="000B6256" w:rsidRDefault="000A702A" w:rsidP="00076F61">
            <w:pPr>
              <w:spacing w:after="0"/>
              <w:jc w:val="right"/>
              <w:rPr>
                <w:iCs/>
                <w:sz w:val="17"/>
                <w:szCs w:val="17"/>
              </w:rPr>
            </w:pPr>
            <w:r w:rsidRPr="000B6256">
              <w:rPr>
                <w:iCs/>
                <w:sz w:val="17"/>
                <w:szCs w:val="17"/>
              </w:rPr>
              <w:t>v izvajanju</w:t>
            </w:r>
          </w:p>
        </w:tc>
      </w:tr>
      <w:tr w:rsidR="000A702A" w:rsidRPr="000B6256" w:rsidTr="00076F61">
        <w:trPr>
          <w:trHeight w:val="62"/>
        </w:trPr>
        <w:tc>
          <w:tcPr>
            <w:tcW w:w="2142" w:type="dxa"/>
            <w:vMerge/>
            <w:tcBorders>
              <w:left w:val="single" w:sz="12" w:space="0" w:color="6699FF"/>
            </w:tcBorders>
            <w:shd w:val="clear" w:color="auto" w:fill="auto"/>
            <w:noWrap/>
            <w:vAlign w:val="center"/>
            <w:hideMark/>
          </w:tcPr>
          <w:p w:rsidR="000A702A" w:rsidRPr="000B6256" w:rsidRDefault="000A702A" w:rsidP="00076F61">
            <w:pPr>
              <w:spacing w:after="0"/>
              <w:rPr>
                <w:b/>
                <w:bCs/>
                <w:iCs/>
                <w:sz w:val="17"/>
                <w:szCs w:val="17"/>
              </w:rPr>
            </w:pPr>
          </w:p>
        </w:tc>
        <w:tc>
          <w:tcPr>
            <w:tcW w:w="6662" w:type="dxa"/>
            <w:tcBorders>
              <w:top w:val="single" w:sz="2" w:space="0" w:color="6699FF"/>
            </w:tcBorders>
            <w:shd w:val="clear" w:color="000000" w:fill="FFFFFF"/>
            <w:vAlign w:val="center"/>
            <w:hideMark/>
          </w:tcPr>
          <w:p w:rsidR="000A702A" w:rsidRPr="000B6256" w:rsidRDefault="000A702A" w:rsidP="00076F61">
            <w:pPr>
              <w:spacing w:after="0"/>
              <w:rPr>
                <w:iCs/>
                <w:sz w:val="17"/>
                <w:szCs w:val="17"/>
              </w:rPr>
            </w:pPr>
            <w:r w:rsidRPr="000B6256">
              <w:rPr>
                <w:iCs/>
                <w:sz w:val="17"/>
                <w:szCs w:val="17"/>
              </w:rPr>
              <w:t>sanacija poškodovanega asfalta nad cisterno za tekoče gorivo</w:t>
            </w:r>
          </w:p>
        </w:tc>
        <w:tc>
          <w:tcPr>
            <w:tcW w:w="992" w:type="dxa"/>
            <w:tcBorders>
              <w:top w:val="single" w:sz="2" w:space="0" w:color="6699FF"/>
              <w:right w:val="single" w:sz="12" w:space="0" w:color="6699FF"/>
            </w:tcBorders>
            <w:shd w:val="clear" w:color="auto" w:fill="auto"/>
            <w:vAlign w:val="center"/>
          </w:tcPr>
          <w:p w:rsidR="000A702A" w:rsidRPr="000B6256" w:rsidRDefault="000A702A" w:rsidP="00076F61">
            <w:pPr>
              <w:spacing w:after="0"/>
              <w:jc w:val="right"/>
              <w:rPr>
                <w:iCs/>
                <w:sz w:val="17"/>
                <w:szCs w:val="17"/>
              </w:rPr>
            </w:pPr>
            <w:r w:rsidRPr="000B6256">
              <w:rPr>
                <w:iCs/>
                <w:sz w:val="17"/>
                <w:szCs w:val="17"/>
              </w:rPr>
              <w:t>zaključeno</w:t>
            </w:r>
          </w:p>
        </w:tc>
      </w:tr>
      <w:tr w:rsidR="000A702A" w:rsidRPr="000B6256" w:rsidTr="00076F61">
        <w:trPr>
          <w:trHeight w:val="140"/>
        </w:trPr>
        <w:tc>
          <w:tcPr>
            <w:tcW w:w="2142" w:type="dxa"/>
            <w:tcBorders>
              <w:left w:val="single" w:sz="12" w:space="0" w:color="6699FF"/>
            </w:tcBorders>
            <w:shd w:val="clear" w:color="auto" w:fill="CCECFF"/>
            <w:noWrap/>
            <w:vAlign w:val="center"/>
            <w:hideMark/>
          </w:tcPr>
          <w:p w:rsidR="000A702A" w:rsidRPr="000B6256" w:rsidRDefault="000A702A" w:rsidP="00076F61">
            <w:pPr>
              <w:spacing w:after="0"/>
              <w:rPr>
                <w:b/>
                <w:bCs/>
                <w:iCs/>
                <w:sz w:val="17"/>
                <w:szCs w:val="17"/>
              </w:rPr>
            </w:pPr>
            <w:r w:rsidRPr="000B6256">
              <w:rPr>
                <w:b/>
                <w:bCs/>
                <w:iCs/>
                <w:sz w:val="17"/>
                <w:szCs w:val="17"/>
              </w:rPr>
              <w:t>GALJEVICA</w:t>
            </w:r>
          </w:p>
        </w:tc>
        <w:tc>
          <w:tcPr>
            <w:tcW w:w="6662" w:type="dxa"/>
            <w:shd w:val="clear" w:color="auto" w:fill="CCECFF"/>
            <w:vAlign w:val="center"/>
            <w:hideMark/>
          </w:tcPr>
          <w:p w:rsidR="000A702A" w:rsidRPr="000B6256" w:rsidRDefault="000A702A" w:rsidP="00076F61">
            <w:pPr>
              <w:spacing w:after="0"/>
              <w:jc w:val="center"/>
              <w:rPr>
                <w:iCs/>
                <w:sz w:val="17"/>
                <w:szCs w:val="17"/>
              </w:rPr>
            </w:pPr>
            <w:r w:rsidRPr="000B6256">
              <w:rPr>
                <w:iCs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right w:val="single" w:sz="12" w:space="0" w:color="6699FF"/>
            </w:tcBorders>
            <w:shd w:val="clear" w:color="auto" w:fill="CCECFF"/>
            <w:noWrap/>
            <w:vAlign w:val="center"/>
          </w:tcPr>
          <w:p w:rsidR="000A702A" w:rsidRPr="000B6256" w:rsidRDefault="000A702A" w:rsidP="00076F61">
            <w:pPr>
              <w:spacing w:after="0"/>
              <w:jc w:val="right"/>
              <w:rPr>
                <w:b/>
                <w:bCs/>
                <w:iCs/>
                <w:sz w:val="17"/>
                <w:szCs w:val="17"/>
              </w:rPr>
            </w:pPr>
          </w:p>
        </w:tc>
      </w:tr>
      <w:tr w:rsidR="000A702A" w:rsidRPr="000B6256" w:rsidTr="00076F61">
        <w:trPr>
          <w:trHeight w:val="162"/>
        </w:trPr>
        <w:tc>
          <w:tcPr>
            <w:tcW w:w="2142" w:type="dxa"/>
            <w:vMerge w:val="restart"/>
            <w:tcBorders>
              <w:left w:val="single" w:sz="12" w:space="0" w:color="6699FF"/>
            </w:tcBorders>
            <w:shd w:val="clear" w:color="auto" w:fill="auto"/>
            <w:noWrap/>
            <w:vAlign w:val="center"/>
            <w:hideMark/>
          </w:tcPr>
          <w:p w:rsidR="000A702A" w:rsidRPr="000B6256" w:rsidRDefault="000A702A" w:rsidP="00076F61">
            <w:pPr>
              <w:spacing w:after="0"/>
              <w:rPr>
                <w:b/>
                <w:bCs/>
                <w:iCs/>
                <w:color w:val="000000"/>
                <w:sz w:val="17"/>
                <w:szCs w:val="17"/>
              </w:rPr>
            </w:pPr>
            <w:r w:rsidRPr="000B6256">
              <w:rPr>
                <w:bCs/>
                <w:iCs/>
                <w:sz w:val="17"/>
                <w:szCs w:val="17"/>
              </w:rPr>
              <w:t xml:space="preserve">enota </w:t>
            </w:r>
            <w:proofErr w:type="spellStart"/>
            <w:r w:rsidRPr="000B6256">
              <w:rPr>
                <w:bCs/>
                <w:iCs/>
                <w:sz w:val="17"/>
                <w:szCs w:val="17"/>
              </w:rPr>
              <w:t>Galjevica</w:t>
            </w:r>
            <w:proofErr w:type="spellEnd"/>
          </w:p>
          <w:p w:rsidR="000A702A" w:rsidRPr="000B6256" w:rsidRDefault="000A702A" w:rsidP="00076F61">
            <w:pPr>
              <w:spacing w:after="0"/>
              <w:rPr>
                <w:b/>
                <w:bCs/>
                <w:iCs/>
                <w:color w:val="000000"/>
                <w:sz w:val="17"/>
                <w:szCs w:val="17"/>
              </w:rPr>
            </w:pPr>
            <w:r w:rsidRPr="000B6256">
              <w:rPr>
                <w:b/>
                <w:bCs/>
                <w:iCs/>
                <w:color w:val="000000"/>
                <w:sz w:val="17"/>
                <w:szCs w:val="17"/>
              </w:rPr>
              <w:t> </w:t>
            </w:r>
          </w:p>
          <w:p w:rsidR="000A702A" w:rsidRPr="000B6256" w:rsidRDefault="000A702A" w:rsidP="00076F61">
            <w:pPr>
              <w:spacing w:after="0"/>
              <w:rPr>
                <w:b/>
                <w:bCs/>
                <w:iCs/>
                <w:color w:val="000000"/>
                <w:sz w:val="17"/>
                <w:szCs w:val="17"/>
              </w:rPr>
            </w:pPr>
            <w:r w:rsidRPr="000B6256">
              <w:rPr>
                <w:b/>
                <w:bCs/>
                <w:i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6662" w:type="dxa"/>
            <w:tcBorders>
              <w:bottom w:val="single" w:sz="2" w:space="0" w:color="6699FF"/>
            </w:tcBorders>
            <w:shd w:val="clear" w:color="auto" w:fill="auto"/>
            <w:vAlign w:val="center"/>
            <w:hideMark/>
          </w:tcPr>
          <w:p w:rsidR="000A702A" w:rsidRPr="000B6256" w:rsidRDefault="000A702A" w:rsidP="00076F61">
            <w:pPr>
              <w:spacing w:after="0"/>
              <w:rPr>
                <w:iCs/>
                <w:sz w:val="17"/>
                <w:szCs w:val="17"/>
              </w:rPr>
            </w:pPr>
            <w:r w:rsidRPr="000B6256">
              <w:rPr>
                <w:iCs/>
                <w:sz w:val="17"/>
                <w:szCs w:val="17"/>
              </w:rPr>
              <w:t>sanacija zaklonišča zaradi zamakanja</w:t>
            </w:r>
          </w:p>
        </w:tc>
        <w:tc>
          <w:tcPr>
            <w:tcW w:w="992" w:type="dxa"/>
            <w:tcBorders>
              <w:bottom w:val="single" w:sz="2" w:space="0" w:color="6699FF"/>
              <w:right w:val="single" w:sz="12" w:space="0" w:color="6699FF"/>
            </w:tcBorders>
            <w:shd w:val="clear" w:color="auto" w:fill="auto"/>
            <w:vAlign w:val="center"/>
          </w:tcPr>
          <w:p w:rsidR="000A702A" w:rsidRPr="000B6256" w:rsidRDefault="000A702A" w:rsidP="00076F61">
            <w:pPr>
              <w:spacing w:after="0"/>
              <w:jc w:val="right"/>
              <w:rPr>
                <w:iCs/>
                <w:sz w:val="17"/>
                <w:szCs w:val="17"/>
              </w:rPr>
            </w:pPr>
            <w:r w:rsidRPr="000B6256">
              <w:rPr>
                <w:iCs/>
                <w:sz w:val="17"/>
                <w:szCs w:val="17"/>
              </w:rPr>
              <w:t>zaključeno</w:t>
            </w:r>
          </w:p>
        </w:tc>
      </w:tr>
      <w:tr w:rsidR="000A702A" w:rsidRPr="000B6256" w:rsidTr="00076F61">
        <w:trPr>
          <w:trHeight w:val="52"/>
        </w:trPr>
        <w:tc>
          <w:tcPr>
            <w:tcW w:w="2142" w:type="dxa"/>
            <w:vMerge/>
            <w:tcBorders>
              <w:left w:val="single" w:sz="12" w:space="0" w:color="6699FF"/>
            </w:tcBorders>
            <w:shd w:val="clear" w:color="auto" w:fill="auto"/>
            <w:noWrap/>
            <w:vAlign w:val="center"/>
            <w:hideMark/>
          </w:tcPr>
          <w:p w:rsidR="000A702A" w:rsidRPr="000B6256" w:rsidRDefault="000A702A" w:rsidP="00076F61">
            <w:pPr>
              <w:spacing w:after="0"/>
              <w:rPr>
                <w:b/>
                <w:bCs/>
                <w:iCs/>
                <w:color w:val="000000"/>
                <w:sz w:val="17"/>
                <w:szCs w:val="17"/>
              </w:rPr>
            </w:pPr>
          </w:p>
        </w:tc>
        <w:tc>
          <w:tcPr>
            <w:tcW w:w="6662" w:type="dxa"/>
            <w:tcBorders>
              <w:top w:val="single" w:sz="2" w:space="0" w:color="6699FF"/>
              <w:bottom w:val="single" w:sz="2" w:space="0" w:color="6699FF"/>
            </w:tcBorders>
            <w:shd w:val="clear" w:color="auto" w:fill="auto"/>
            <w:vAlign w:val="center"/>
            <w:hideMark/>
          </w:tcPr>
          <w:p w:rsidR="000A702A" w:rsidRPr="000B6256" w:rsidRDefault="000A702A" w:rsidP="00076F61">
            <w:pPr>
              <w:spacing w:after="0"/>
              <w:rPr>
                <w:iCs/>
                <w:sz w:val="17"/>
                <w:szCs w:val="17"/>
              </w:rPr>
            </w:pPr>
            <w:r w:rsidRPr="000B6256">
              <w:rPr>
                <w:iCs/>
                <w:sz w:val="17"/>
                <w:szCs w:val="17"/>
              </w:rPr>
              <w:t>priprava tople sanitarne vode za kuhinjo</w:t>
            </w:r>
          </w:p>
        </w:tc>
        <w:tc>
          <w:tcPr>
            <w:tcW w:w="992" w:type="dxa"/>
            <w:tcBorders>
              <w:top w:val="single" w:sz="2" w:space="0" w:color="6699FF"/>
              <w:bottom w:val="single" w:sz="2" w:space="0" w:color="6699FF"/>
              <w:right w:val="single" w:sz="12" w:space="0" w:color="6699FF"/>
            </w:tcBorders>
            <w:shd w:val="clear" w:color="auto" w:fill="auto"/>
            <w:vAlign w:val="center"/>
          </w:tcPr>
          <w:p w:rsidR="000A702A" w:rsidRPr="000B6256" w:rsidRDefault="000A702A" w:rsidP="00076F61">
            <w:pPr>
              <w:spacing w:after="0"/>
              <w:jc w:val="right"/>
              <w:rPr>
                <w:iCs/>
                <w:sz w:val="17"/>
                <w:szCs w:val="17"/>
              </w:rPr>
            </w:pPr>
            <w:r w:rsidRPr="000B6256">
              <w:rPr>
                <w:iCs/>
                <w:sz w:val="17"/>
                <w:szCs w:val="17"/>
              </w:rPr>
              <w:t>zaključeno</w:t>
            </w:r>
          </w:p>
        </w:tc>
      </w:tr>
      <w:tr w:rsidR="000A702A" w:rsidRPr="000B6256" w:rsidTr="00076F61">
        <w:trPr>
          <w:trHeight w:val="184"/>
        </w:trPr>
        <w:tc>
          <w:tcPr>
            <w:tcW w:w="2142" w:type="dxa"/>
            <w:vMerge/>
            <w:tcBorders>
              <w:left w:val="single" w:sz="12" w:space="0" w:color="6699FF"/>
              <w:bottom w:val="single" w:sz="2" w:space="0" w:color="6699FF"/>
            </w:tcBorders>
            <w:shd w:val="clear" w:color="auto" w:fill="auto"/>
            <w:noWrap/>
            <w:vAlign w:val="center"/>
            <w:hideMark/>
          </w:tcPr>
          <w:p w:rsidR="000A702A" w:rsidRPr="000B6256" w:rsidRDefault="000A702A" w:rsidP="00076F61">
            <w:pPr>
              <w:spacing w:after="0"/>
              <w:rPr>
                <w:b/>
                <w:bCs/>
                <w:iCs/>
                <w:color w:val="000000"/>
                <w:sz w:val="17"/>
                <w:szCs w:val="17"/>
              </w:rPr>
            </w:pPr>
          </w:p>
        </w:tc>
        <w:tc>
          <w:tcPr>
            <w:tcW w:w="6662" w:type="dxa"/>
            <w:tcBorders>
              <w:top w:val="single" w:sz="2" w:space="0" w:color="6699FF"/>
              <w:bottom w:val="single" w:sz="2" w:space="0" w:color="6699FF"/>
            </w:tcBorders>
            <w:shd w:val="clear" w:color="000000" w:fill="FFFFFF"/>
            <w:vAlign w:val="center"/>
            <w:hideMark/>
          </w:tcPr>
          <w:p w:rsidR="000A702A" w:rsidRPr="000B6256" w:rsidRDefault="000A702A" w:rsidP="00076F61">
            <w:pPr>
              <w:spacing w:after="0"/>
              <w:rPr>
                <w:iCs/>
                <w:sz w:val="17"/>
                <w:szCs w:val="17"/>
              </w:rPr>
            </w:pPr>
            <w:r w:rsidRPr="000B6256">
              <w:rPr>
                <w:iCs/>
                <w:sz w:val="17"/>
                <w:szCs w:val="17"/>
              </w:rPr>
              <w:t>sanacija igrišča – zamenjava neustreznih podlog in igral</w:t>
            </w:r>
          </w:p>
        </w:tc>
        <w:tc>
          <w:tcPr>
            <w:tcW w:w="992" w:type="dxa"/>
            <w:tcBorders>
              <w:top w:val="single" w:sz="2" w:space="0" w:color="6699FF"/>
              <w:bottom w:val="single" w:sz="2" w:space="0" w:color="6699FF"/>
              <w:right w:val="single" w:sz="12" w:space="0" w:color="6699FF"/>
            </w:tcBorders>
            <w:shd w:val="clear" w:color="auto" w:fill="auto"/>
            <w:vAlign w:val="center"/>
          </w:tcPr>
          <w:p w:rsidR="000A702A" w:rsidRPr="000B6256" w:rsidRDefault="000A702A" w:rsidP="00076F61">
            <w:pPr>
              <w:spacing w:after="0"/>
              <w:jc w:val="right"/>
              <w:rPr>
                <w:iCs/>
                <w:sz w:val="17"/>
                <w:szCs w:val="17"/>
              </w:rPr>
            </w:pPr>
            <w:r w:rsidRPr="000B6256">
              <w:rPr>
                <w:iCs/>
                <w:sz w:val="17"/>
                <w:szCs w:val="17"/>
              </w:rPr>
              <w:t>zaključeno</w:t>
            </w:r>
          </w:p>
        </w:tc>
      </w:tr>
      <w:tr w:rsidR="000A702A" w:rsidRPr="000B6256" w:rsidTr="00076F61">
        <w:trPr>
          <w:trHeight w:val="201"/>
        </w:trPr>
        <w:tc>
          <w:tcPr>
            <w:tcW w:w="2142" w:type="dxa"/>
            <w:vMerge w:val="restart"/>
            <w:tcBorders>
              <w:top w:val="single" w:sz="2" w:space="0" w:color="6699FF"/>
              <w:left w:val="single" w:sz="12" w:space="0" w:color="6699FF"/>
            </w:tcBorders>
            <w:shd w:val="clear" w:color="auto" w:fill="auto"/>
            <w:noWrap/>
            <w:vAlign w:val="center"/>
            <w:hideMark/>
          </w:tcPr>
          <w:p w:rsidR="000A702A" w:rsidRPr="000B6256" w:rsidRDefault="000A702A" w:rsidP="00076F61">
            <w:pPr>
              <w:spacing w:after="0"/>
              <w:rPr>
                <w:b/>
                <w:bCs/>
                <w:iCs/>
                <w:sz w:val="17"/>
                <w:szCs w:val="17"/>
              </w:rPr>
            </w:pPr>
            <w:r w:rsidRPr="000B6256">
              <w:rPr>
                <w:bCs/>
                <w:iCs/>
                <w:sz w:val="17"/>
                <w:szCs w:val="17"/>
              </w:rPr>
              <w:t>enota Orlova</w:t>
            </w:r>
          </w:p>
        </w:tc>
        <w:tc>
          <w:tcPr>
            <w:tcW w:w="6662" w:type="dxa"/>
            <w:tcBorders>
              <w:top w:val="single" w:sz="2" w:space="0" w:color="6699FF"/>
              <w:bottom w:val="single" w:sz="2" w:space="0" w:color="6699FF"/>
            </w:tcBorders>
            <w:shd w:val="clear" w:color="auto" w:fill="auto"/>
            <w:vAlign w:val="center"/>
            <w:hideMark/>
          </w:tcPr>
          <w:p w:rsidR="000A702A" w:rsidRPr="000B6256" w:rsidRDefault="000A702A" w:rsidP="00076F61">
            <w:pPr>
              <w:spacing w:after="0"/>
              <w:rPr>
                <w:iCs/>
                <w:sz w:val="17"/>
                <w:szCs w:val="17"/>
              </w:rPr>
            </w:pPr>
            <w:r w:rsidRPr="000B6256">
              <w:rPr>
                <w:iCs/>
                <w:sz w:val="17"/>
                <w:szCs w:val="17"/>
              </w:rPr>
              <w:t xml:space="preserve">nujna sanacija fasade na severni strani objekta zaradi odstopanja toplotne izolacije od podlage in zamenjava dotrajanih žlebov, PZI projekt </w:t>
            </w:r>
          </w:p>
        </w:tc>
        <w:tc>
          <w:tcPr>
            <w:tcW w:w="992" w:type="dxa"/>
            <w:tcBorders>
              <w:top w:val="single" w:sz="2" w:space="0" w:color="6699FF"/>
              <w:bottom w:val="single" w:sz="2" w:space="0" w:color="6699FF"/>
              <w:right w:val="single" w:sz="12" w:space="0" w:color="6699FF"/>
            </w:tcBorders>
            <w:shd w:val="clear" w:color="auto" w:fill="auto"/>
            <w:noWrap/>
            <w:vAlign w:val="center"/>
          </w:tcPr>
          <w:p w:rsidR="000A702A" w:rsidRPr="000B6256" w:rsidRDefault="000A702A" w:rsidP="00076F61">
            <w:pPr>
              <w:spacing w:after="0"/>
              <w:jc w:val="right"/>
              <w:rPr>
                <w:iCs/>
                <w:sz w:val="17"/>
                <w:szCs w:val="17"/>
              </w:rPr>
            </w:pPr>
            <w:r w:rsidRPr="000B6256">
              <w:rPr>
                <w:iCs/>
                <w:sz w:val="17"/>
                <w:szCs w:val="17"/>
              </w:rPr>
              <w:t>zaključeno</w:t>
            </w:r>
          </w:p>
        </w:tc>
      </w:tr>
      <w:tr w:rsidR="000A702A" w:rsidRPr="000B6256" w:rsidTr="00076F61">
        <w:trPr>
          <w:trHeight w:val="110"/>
        </w:trPr>
        <w:tc>
          <w:tcPr>
            <w:tcW w:w="2142" w:type="dxa"/>
            <w:vMerge/>
            <w:tcBorders>
              <w:top w:val="single" w:sz="2" w:space="0" w:color="6699FF"/>
              <w:left w:val="single" w:sz="12" w:space="0" w:color="6699FF"/>
            </w:tcBorders>
            <w:vAlign w:val="center"/>
            <w:hideMark/>
          </w:tcPr>
          <w:p w:rsidR="000A702A" w:rsidRPr="000B6256" w:rsidRDefault="000A702A" w:rsidP="00076F61">
            <w:pPr>
              <w:spacing w:after="0"/>
              <w:rPr>
                <w:b/>
                <w:bCs/>
                <w:iCs/>
                <w:sz w:val="17"/>
                <w:szCs w:val="17"/>
              </w:rPr>
            </w:pPr>
          </w:p>
        </w:tc>
        <w:tc>
          <w:tcPr>
            <w:tcW w:w="6662" w:type="dxa"/>
            <w:tcBorders>
              <w:top w:val="single" w:sz="2" w:space="0" w:color="6699FF"/>
            </w:tcBorders>
            <w:shd w:val="clear" w:color="auto" w:fill="auto"/>
            <w:vAlign w:val="center"/>
            <w:hideMark/>
          </w:tcPr>
          <w:p w:rsidR="000A702A" w:rsidRPr="000B6256" w:rsidRDefault="000A702A" w:rsidP="00076F61">
            <w:pPr>
              <w:spacing w:after="0"/>
              <w:rPr>
                <w:iCs/>
                <w:sz w:val="17"/>
                <w:szCs w:val="17"/>
              </w:rPr>
            </w:pPr>
            <w:r w:rsidRPr="000B6256">
              <w:rPr>
                <w:iCs/>
                <w:sz w:val="17"/>
                <w:szCs w:val="17"/>
              </w:rPr>
              <w:t>zamenjava zunanje ograje in vzpostavitev zunanje varnostne razsvetljave</w:t>
            </w:r>
          </w:p>
        </w:tc>
        <w:tc>
          <w:tcPr>
            <w:tcW w:w="992" w:type="dxa"/>
            <w:tcBorders>
              <w:top w:val="single" w:sz="2" w:space="0" w:color="6699FF"/>
              <w:right w:val="single" w:sz="12" w:space="0" w:color="6699FF"/>
            </w:tcBorders>
            <w:shd w:val="clear" w:color="000000" w:fill="FFFFFF"/>
            <w:noWrap/>
            <w:vAlign w:val="center"/>
          </w:tcPr>
          <w:p w:rsidR="000A702A" w:rsidRPr="000B6256" w:rsidRDefault="000A702A" w:rsidP="00076F61">
            <w:pPr>
              <w:spacing w:after="0"/>
              <w:jc w:val="right"/>
              <w:rPr>
                <w:iCs/>
                <w:sz w:val="17"/>
                <w:szCs w:val="17"/>
              </w:rPr>
            </w:pPr>
            <w:r w:rsidRPr="000B6256">
              <w:rPr>
                <w:iCs/>
                <w:sz w:val="17"/>
                <w:szCs w:val="17"/>
              </w:rPr>
              <w:t>zaključeno</w:t>
            </w:r>
          </w:p>
        </w:tc>
      </w:tr>
      <w:tr w:rsidR="000A702A" w:rsidRPr="000B6256" w:rsidTr="00076F61">
        <w:trPr>
          <w:trHeight w:val="128"/>
        </w:trPr>
        <w:tc>
          <w:tcPr>
            <w:tcW w:w="2142" w:type="dxa"/>
            <w:tcBorders>
              <w:left w:val="single" w:sz="12" w:space="0" w:color="6699FF"/>
            </w:tcBorders>
            <w:shd w:val="clear" w:color="auto" w:fill="CCECFF"/>
            <w:noWrap/>
            <w:vAlign w:val="center"/>
            <w:hideMark/>
          </w:tcPr>
          <w:p w:rsidR="000A702A" w:rsidRPr="000B6256" w:rsidRDefault="000A702A" w:rsidP="00076F61">
            <w:pPr>
              <w:spacing w:after="0"/>
              <w:rPr>
                <w:b/>
                <w:bCs/>
                <w:iCs/>
                <w:sz w:val="17"/>
                <w:szCs w:val="17"/>
              </w:rPr>
            </w:pPr>
            <w:r w:rsidRPr="000B6256">
              <w:rPr>
                <w:b/>
                <w:bCs/>
                <w:iCs/>
                <w:sz w:val="17"/>
                <w:szCs w:val="17"/>
              </w:rPr>
              <w:t>H. C. ANDERSEN</w:t>
            </w:r>
          </w:p>
        </w:tc>
        <w:tc>
          <w:tcPr>
            <w:tcW w:w="6662" w:type="dxa"/>
            <w:shd w:val="clear" w:color="auto" w:fill="CCECFF"/>
            <w:vAlign w:val="center"/>
            <w:hideMark/>
          </w:tcPr>
          <w:p w:rsidR="000A702A" w:rsidRPr="000B6256" w:rsidRDefault="000A702A" w:rsidP="00076F61">
            <w:pPr>
              <w:spacing w:after="0"/>
              <w:jc w:val="center"/>
              <w:rPr>
                <w:iCs/>
                <w:sz w:val="17"/>
                <w:szCs w:val="17"/>
              </w:rPr>
            </w:pPr>
            <w:r w:rsidRPr="000B6256">
              <w:rPr>
                <w:iCs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right w:val="single" w:sz="12" w:space="0" w:color="6699FF"/>
            </w:tcBorders>
            <w:shd w:val="clear" w:color="auto" w:fill="CCECFF"/>
            <w:noWrap/>
            <w:vAlign w:val="center"/>
            <w:hideMark/>
          </w:tcPr>
          <w:p w:rsidR="000A702A" w:rsidRPr="000B6256" w:rsidRDefault="000A702A" w:rsidP="00076F61">
            <w:pPr>
              <w:spacing w:after="0"/>
              <w:jc w:val="right"/>
              <w:rPr>
                <w:b/>
                <w:bCs/>
                <w:iCs/>
                <w:sz w:val="17"/>
                <w:szCs w:val="17"/>
              </w:rPr>
            </w:pPr>
            <w:r w:rsidRPr="000B6256">
              <w:rPr>
                <w:b/>
                <w:bCs/>
                <w:iCs/>
                <w:sz w:val="17"/>
                <w:szCs w:val="17"/>
              </w:rPr>
              <w:t> </w:t>
            </w:r>
          </w:p>
        </w:tc>
      </w:tr>
      <w:tr w:rsidR="000A702A" w:rsidRPr="000B6256" w:rsidTr="00076F61">
        <w:trPr>
          <w:trHeight w:val="274"/>
        </w:trPr>
        <w:tc>
          <w:tcPr>
            <w:tcW w:w="2142" w:type="dxa"/>
            <w:tcBorders>
              <w:left w:val="single" w:sz="12" w:space="0" w:color="6699FF"/>
            </w:tcBorders>
            <w:shd w:val="clear" w:color="auto" w:fill="auto"/>
            <w:noWrap/>
            <w:vAlign w:val="center"/>
            <w:hideMark/>
          </w:tcPr>
          <w:p w:rsidR="000A702A" w:rsidRPr="000B6256" w:rsidRDefault="000A702A" w:rsidP="00076F61">
            <w:pPr>
              <w:spacing w:after="0"/>
              <w:rPr>
                <w:b/>
                <w:bCs/>
                <w:iCs/>
                <w:sz w:val="17"/>
                <w:szCs w:val="17"/>
              </w:rPr>
            </w:pPr>
            <w:r w:rsidRPr="000B6256">
              <w:rPr>
                <w:bCs/>
                <w:iCs/>
                <w:sz w:val="17"/>
                <w:szCs w:val="17"/>
              </w:rPr>
              <w:t>enota Palčica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0A702A" w:rsidRPr="000B6256" w:rsidRDefault="000A702A" w:rsidP="00076F61">
            <w:pPr>
              <w:spacing w:after="0"/>
              <w:rPr>
                <w:iCs/>
                <w:sz w:val="17"/>
                <w:szCs w:val="17"/>
              </w:rPr>
            </w:pPr>
            <w:r w:rsidRPr="000B6256">
              <w:rPr>
                <w:iCs/>
                <w:sz w:val="17"/>
                <w:szCs w:val="17"/>
              </w:rPr>
              <w:t xml:space="preserve">sanacija sanitarij z zamenjavo neustrezne keramike, sanitarne keramike, vodovodne instalacije, kanalizacije, ogrevanja, </w:t>
            </w:r>
            <w:proofErr w:type="spellStart"/>
            <w:r w:rsidRPr="000B6256">
              <w:rPr>
                <w:iCs/>
                <w:sz w:val="17"/>
                <w:szCs w:val="17"/>
              </w:rPr>
              <w:t>elektro</w:t>
            </w:r>
            <w:proofErr w:type="spellEnd"/>
            <w:r w:rsidRPr="000B6256">
              <w:rPr>
                <w:iCs/>
                <w:sz w:val="17"/>
                <w:szCs w:val="17"/>
              </w:rPr>
              <w:t xml:space="preserve"> instalacij ter predelnih sten za </w:t>
            </w:r>
            <w:r>
              <w:rPr>
                <w:iCs/>
                <w:sz w:val="17"/>
                <w:szCs w:val="17"/>
              </w:rPr>
              <w:t>en</w:t>
            </w:r>
            <w:r w:rsidRPr="000B6256">
              <w:rPr>
                <w:iCs/>
                <w:sz w:val="17"/>
                <w:szCs w:val="17"/>
              </w:rPr>
              <w:t xml:space="preserve"> oddelek</w:t>
            </w:r>
          </w:p>
        </w:tc>
        <w:tc>
          <w:tcPr>
            <w:tcW w:w="992" w:type="dxa"/>
            <w:tcBorders>
              <w:right w:val="single" w:sz="12" w:space="0" w:color="6699FF"/>
            </w:tcBorders>
            <w:shd w:val="clear" w:color="000000" w:fill="FFFFFF"/>
            <w:noWrap/>
            <w:vAlign w:val="center"/>
          </w:tcPr>
          <w:p w:rsidR="000A702A" w:rsidRPr="000B6256" w:rsidRDefault="000A702A" w:rsidP="00076F61">
            <w:pPr>
              <w:spacing w:after="0"/>
              <w:jc w:val="right"/>
              <w:rPr>
                <w:iCs/>
                <w:sz w:val="17"/>
                <w:szCs w:val="17"/>
              </w:rPr>
            </w:pPr>
            <w:r w:rsidRPr="000B6256">
              <w:rPr>
                <w:iCs/>
                <w:sz w:val="17"/>
                <w:szCs w:val="17"/>
              </w:rPr>
              <w:t>v izvajanju</w:t>
            </w:r>
          </w:p>
        </w:tc>
      </w:tr>
      <w:tr w:rsidR="000A702A" w:rsidRPr="000B6256" w:rsidTr="00076F61">
        <w:trPr>
          <w:trHeight w:val="52"/>
        </w:trPr>
        <w:tc>
          <w:tcPr>
            <w:tcW w:w="2142" w:type="dxa"/>
            <w:tcBorders>
              <w:left w:val="single" w:sz="12" w:space="0" w:color="6699FF"/>
            </w:tcBorders>
            <w:shd w:val="clear" w:color="auto" w:fill="CCECFF"/>
            <w:noWrap/>
            <w:vAlign w:val="center"/>
            <w:hideMark/>
          </w:tcPr>
          <w:p w:rsidR="000A702A" w:rsidRPr="000B6256" w:rsidRDefault="000A702A" w:rsidP="00076F61">
            <w:pPr>
              <w:spacing w:after="0"/>
              <w:rPr>
                <w:b/>
                <w:bCs/>
                <w:iCs/>
                <w:sz w:val="17"/>
                <w:szCs w:val="17"/>
              </w:rPr>
            </w:pPr>
            <w:r w:rsidRPr="000B6256">
              <w:rPr>
                <w:b/>
                <w:bCs/>
                <w:iCs/>
                <w:sz w:val="17"/>
                <w:szCs w:val="17"/>
              </w:rPr>
              <w:t>JARŠE</w:t>
            </w:r>
          </w:p>
        </w:tc>
        <w:tc>
          <w:tcPr>
            <w:tcW w:w="6662" w:type="dxa"/>
            <w:shd w:val="clear" w:color="auto" w:fill="CCECFF"/>
            <w:vAlign w:val="center"/>
            <w:hideMark/>
          </w:tcPr>
          <w:p w:rsidR="000A702A" w:rsidRPr="000B6256" w:rsidRDefault="000A702A" w:rsidP="00076F61">
            <w:pPr>
              <w:spacing w:after="0"/>
              <w:jc w:val="center"/>
              <w:rPr>
                <w:iCs/>
                <w:sz w:val="17"/>
                <w:szCs w:val="17"/>
              </w:rPr>
            </w:pPr>
            <w:r w:rsidRPr="000B6256">
              <w:rPr>
                <w:iCs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right w:val="single" w:sz="12" w:space="0" w:color="6699FF"/>
            </w:tcBorders>
            <w:shd w:val="clear" w:color="auto" w:fill="CCECFF"/>
            <w:noWrap/>
            <w:vAlign w:val="center"/>
          </w:tcPr>
          <w:p w:rsidR="000A702A" w:rsidRPr="000B6256" w:rsidRDefault="000A702A" w:rsidP="00076F61">
            <w:pPr>
              <w:spacing w:after="0"/>
              <w:jc w:val="center"/>
              <w:rPr>
                <w:iCs/>
                <w:sz w:val="17"/>
                <w:szCs w:val="17"/>
              </w:rPr>
            </w:pPr>
          </w:p>
        </w:tc>
      </w:tr>
      <w:tr w:rsidR="000A702A" w:rsidRPr="000B6256" w:rsidTr="00076F61">
        <w:trPr>
          <w:trHeight w:val="186"/>
        </w:trPr>
        <w:tc>
          <w:tcPr>
            <w:tcW w:w="2142" w:type="dxa"/>
            <w:tcBorders>
              <w:left w:val="single" w:sz="12" w:space="0" w:color="6699FF"/>
            </w:tcBorders>
            <w:shd w:val="clear" w:color="000000" w:fill="FFFFFF"/>
            <w:noWrap/>
            <w:vAlign w:val="center"/>
            <w:hideMark/>
          </w:tcPr>
          <w:p w:rsidR="000A702A" w:rsidRPr="000B6256" w:rsidRDefault="000A702A" w:rsidP="00076F61">
            <w:pPr>
              <w:spacing w:after="0"/>
              <w:rPr>
                <w:b/>
                <w:bCs/>
                <w:iCs/>
                <w:sz w:val="17"/>
                <w:szCs w:val="17"/>
              </w:rPr>
            </w:pPr>
            <w:r w:rsidRPr="000B6256">
              <w:rPr>
                <w:bCs/>
                <w:iCs/>
                <w:sz w:val="17"/>
                <w:szCs w:val="17"/>
              </w:rPr>
              <w:t>enota Mojca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0A702A" w:rsidRPr="000B6256" w:rsidRDefault="000A702A" w:rsidP="00076F61">
            <w:pPr>
              <w:spacing w:after="0"/>
              <w:rPr>
                <w:iCs/>
                <w:sz w:val="17"/>
                <w:szCs w:val="17"/>
              </w:rPr>
            </w:pPr>
            <w:r w:rsidRPr="000B6256">
              <w:rPr>
                <w:iCs/>
                <w:sz w:val="17"/>
                <w:szCs w:val="17"/>
              </w:rPr>
              <w:t>sanacija atrijev na traktu B – zamenjava obstoječih neustreznih plošč s sanacijo ograje, PZI projekt</w:t>
            </w:r>
          </w:p>
        </w:tc>
        <w:tc>
          <w:tcPr>
            <w:tcW w:w="992" w:type="dxa"/>
            <w:tcBorders>
              <w:right w:val="single" w:sz="12" w:space="0" w:color="6699FF"/>
            </w:tcBorders>
            <w:shd w:val="clear" w:color="000000" w:fill="FFFFFF"/>
            <w:noWrap/>
            <w:vAlign w:val="center"/>
          </w:tcPr>
          <w:p w:rsidR="000A702A" w:rsidRPr="000B6256" w:rsidRDefault="000A702A" w:rsidP="00076F61">
            <w:pPr>
              <w:spacing w:after="0"/>
              <w:jc w:val="right"/>
              <w:rPr>
                <w:iCs/>
                <w:sz w:val="17"/>
                <w:szCs w:val="17"/>
              </w:rPr>
            </w:pPr>
            <w:r w:rsidRPr="000B6256">
              <w:rPr>
                <w:iCs/>
                <w:sz w:val="17"/>
                <w:szCs w:val="17"/>
              </w:rPr>
              <w:t>v izvajanju</w:t>
            </w:r>
          </w:p>
        </w:tc>
      </w:tr>
      <w:tr w:rsidR="000A702A" w:rsidRPr="000B6256" w:rsidTr="00076F61">
        <w:trPr>
          <w:trHeight w:val="127"/>
        </w:trPr>
        <w:tc>
          <w:tcPr>
            <w:tcW w:w="2142" w:type="dxa"/>
            <w:tcBorders>
              <w:left w:val="single" w:sz="12" w:space="0" w:color="6699FF"/>
            </w:tcBorders>
            <w:shd w:val="clear" w:color="auto" w:fill="CCECFF"/>
            <w:noWrap/>
            <w:vAlign w:val="center"/>
            <w:hideMark/>
          </w:tcPr>
          <w:p w:rsidR="000A702A" w:rsidRPr="000B6256" w:rsidRDefault="000A702A" w:rsidP="00076F61">
            <w:pPr>
              <w:spacing w:after="0"/>
              <w:rPr>
                <w:b/>
                <w:bCs/>
                <w:iCs/>
                <w:sz w:val="17"/>
                <w:szCs w:val="17"/>
              </w:rPr>
            </w:pPr>
            <w:r w:rsidRPr="000B6256">
              <w:rPr>
                <w:b/>
                <w:bCs/>
                <w:iCs/>
                <w:sz w:val="17"/>
                <w:szCs w:val="17"/>
              </w:rPr>
              <w:t>JELKA</w:t>
            </w:r>
          </w:p>
        </w:tc>
        <w:tc>
          <w:tcPr>
            <w:tcW w:w="6662" w:type="dxa"/>
            <w:shd w:val="clear" w:color="auto" w:fill="CCECFF"/>
            <w:vAlign w:val="center"/>
            <w:hideMark/>
          </w:tcPr>
          <w:p w:rsidR="000A702A" w:rsidRPr="000B6256" w:rsidRDefault="000A702A" w:rsidP="00076F61">
            <w:pPr>
              <w:spacing w:after="0"/>
              <w:jc w:val="center"/>
              <w:rPr>
                <w:iCs/>
                <w:sz w:val="17"/>
                <w:szCs w:val="17"/>
              </w:rPr>
            </w:pPr>
            <w:r w:rsidRPr="000B6256">
              <w:rPr>
                <w:iCs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right w:val="single" w:sz="12" w:space="0" w:color="6699FF"/>
            </w:tcBorders>
            <w:shd w:val="clear" w:color="auto" w:fill="CCECFF"/>
            <w:noWrap/>
            <w:vAlign w:val="center"/>
          </w:tcPr>
          <w:p w:rsidR="000A702A" w:rsidRPr="000B6256" w:rsidRDefault="000A702A" w:rsidP="00076F61">
            <w:pPr>
              <w:spacing w:after="0"/>
              <w:jc w:val="center"/>
              <w:rPr>
                <w:b/>
                <w:bCs/>
                <w:iCs/>
                <w:sz w:val="17"/>
                <w:szCs w:val="17"/>
              </w:rPr>
            </w:pPr>
          </w:p>
        </w:tc>
      </w:tr>
      <w:tr w:rsidR="000A702A" w:rsidRPr="000B6256" w:rsidTr="00076F61">
        <w:trPr>
          <w:trHeight w:val="269"/>
        </w:trPr>
        <w:tc>
          <w:tcPr>
            <w:tcW w:w="2142" w:type="dxa"/>
            <w:tcBorders>
              <w:left w:val="single" w:sz="12" w:space="0" w:color="6699FF"/>
              <w:bottom w:val="single" w:sz="2" w:space="0" w:color="6699FF"/>
            </w:tcBorders>
            <w:shd w:val="clear" w:color="auto" w:fill="auto"/>
            <w:noWrap/>
            <w:vAlign w:val="center"/>
            <w:hideMark/>
          </w:tcPr>
          <w:p w:rsidR="000A702A" w:rsidRPr="000B6256" w:rsidRDefault="000A702A" w:rsidP="00076F61">
            <w:pPr>
              <w:spacing w:after="0"/>
              <w:rPr>
                <w:bCs/>
                <w:iCs/>
                <w:sz w:val="17"/>
                <w:szCs w:val="17"/>
              </w:rPr>
            </w:pPr>
            <w:r w:rsidRPr="000B6256">
              <w:rPr>
                <w:bCs/>
                <w:iCs/>
                <w:sz w:val="17"/>
                <w:szCs w:val="17"/>
              </w:rPr>
              <w:t>enota Jelka</w:t>
            </w:r>
          </w:p>
        </w:tc>
        <w:tc>
          <w:tcPr>
            <w:tcW w:w="6662" w:type="dxa"/>
            <w:tcBorders>
              <w:bottom w:val="single" w:sz="2" w:space="0" w:color="6699FF"/>
            </w:tcBorders>
            <w:shd w:val="clear" w:color="auto" w:fill="auto"/>
            <w:vAlign w:val="center"/>
            <w:hideMark/>
          </w:tcPr>
          <w:p w:rsidR="000A702A" w:rsidRPr="000B6256" w:rsidRDefault="000A702A" w:rsidP="00076F61">
            <w:pPr>
              <w:spacing w:after="0"/>
              <w:rPr>
                <w:iCs/>
                <w:sz w:val="17"/>
                <w:szCs w:val="17"/>
              </w:rPr>
            </w:pPr>
            <w:r w:rsidRPr="000B6256">
              <w:rPr>
                <w:iCs/>
                <w:sz w:val="17"/>
                <w:szCs w:val="17"/>
              </w:rPr>
              <w:t>postavitev zunanjih sanitarij, ureditev travnih površin</w:t>
            </w:r>
          </w:p>
        </w:tc>
        <w:tc>
          <w:tcPr>
            <w:tcW w:w="992" w:type="dxa"/>
            <w:tcBorders>
              <w:bottom w:val="single" w:sz="2" w:space="0" w:color="6699FF"/>
              <w:right w:val="single" w:sz="12" w:space="0" w:color="6699FF"/>
            </w:tcBorders>
            <w:shd w:val="clear" w:color="000000" w:fill="FFFFFF"/>
            <w:noWrap/>
            <w:vAlign w:val="center"/>
          </w:tcPr>
          <w:p w:rsidR="000A702A" w:rsidRPr="000B6256" w:rsidRDefault="000A702A" w:rsidP="00076F61">
            <w:pPr>
              <w:spacing w:after="0"/>
              <w:jc w:val="right"/>
              <w:rPr>
                <w:iCs/>
                <w:sz w:val="17"/>
                <w:szCs w:val="17"/>
              </w:rPr>
            </w:pPr>
            <w:r w:rsidRPr="000B6256">
              <w:rPr>
                <w:iCs/>
                <w:sz w:val="17"/>
                <w:szCs w:val="17"/>
              </w:rPr>
              <w:t>v izvajanju</w:t>
            </w:r>
          </w:p>
        </w:tc>
      </w:tr>
      <w:tr w:rsidR="000A702A" w:rsidRPr="000B6256" w:rsidTr="00076F61">
        <w:trPr>
          <w:trHeight w:val="52"/>
        </w:trPr>
        <w:tc>
          <w:tcPr>
            <w:tcW w:w="2142" w:type="dxa"/>
            <w:tcBorders>
              <w:top w:val="single" w:sz="2" w:space="0" w:color="6699FF"/>
              <w:left w:val="single" w:sz="12" w:space="0" w:color="6699FF"/>
            </w:tcBorders>
            <w:shd w:val="clear" w:color="auto" w:fill="auto"/>
            <w:noWrap/>
            <w:vAlign w:val="center"/>
            <w:hideMark/>
          </w:tcPr>
          <w:p w:rsidR="000A702A" w:rsidRPr="000B6256" w:rsidRDefault="000A702A" w:rsidP="00076F61">
            <w:pPr>
              <w:spacing w:after="0"/>
              <w:rPr>
                <w:bCs/>
                <w:iCs/>
                <w:sz w:val="17"/>
                <w:szCs w:val="17"/>
              </w:rPr>
            </w:pPr>
            <w:r w:rsidRPr="000B6256">
              <w:rPr>
                <w:bCs/>
                <w:iCs/>
                <w:sz w:val="17"/>
                <w:szCs w:val="17"/>
              </w:rPr>
              <w:t>enota Palčki</w:t>
            </w:r>
          </w:p>
        </w:tc>
        <w:tc>
          <w:tcPr>
            <w:tcW w:w="6662" w:type="dxa"/>
            <w:tcBorders>
              <w:top w:val="single" w:sz="2" w:space="0" w:color="6699FF"/>
            </w:tcBorders>
            <w:shd w:val="clear" w:color="auto" w:fill="auto"/>
            <w:vAlign w:val="center"/>
            <w:hideMark/>
          </w:tcPr>
          <w:p w:rsidR="000A702A" w:rsidRPr="000B6256" w:rsidRDefault="000A702A" w:rsidP="00076F61">
            <w:pPr>
              <w:spacing w:after="0"/>
              <w:rPr>
                <w:iCs/>
                <w:sz w:val="17"/>
                <w:szCs w:val="17"/>
              </w:rPr>
            </w:pPr>
            <w:r w:rsidRPr="000B6256">
              <w:rPr>
                <w:iCs/>
                <w:sz w:val="17"/>
                <w:szCs w:val="17"/>
              </w:rPr>
              <w:t>ureditev zaprtega prostora za odpadke</w:t>
            </w:r>
          </w:p>
        </w:tc>
        <w:tc>
          <w:tcPr>
            <w:tcW w:w="992" w:type="dxa"/>
            <w:tcBorders>
              <w:top w:val="single" w:sz="2" w:space="0" w:color="6699FF"/>
              <w:right w:val="single" w:sz="12" w:space="0" w:color="6699FF"/>
            </w:tcBorders>
            <w:shd w:val="clear" w:color="000000" w:fill="FFFFFF"/>
            <w:noWrap/>
            <w:vAlign w:val="center"/>
          </w:tcPr>
          <w:p w:rsidR="000A702A" w:rsidRPr="000B6256" w:rsidRDefault="000A702A" w:rsidP="00076F61">
            <w:pPr>
              <w:spacing w:after="0"/>
              <w:jc w:val="right"/>
              <w:rPr>
                <w:iCs/>
                <w:sz w:val="17"/>
                <w:szCs w:val="17"/>
              </w:rPr>
            </w:pPr>
            <w:r w:rsidRPr="000B6256">
              <w:rPr>
                <w:iCs/>
                <w:sz w:val="17"/>
                <w:szCs w:val="17"/>
              </w:rPr>
              <w:t>v izvajanju</w:t>
            </w:r>
          </w:p>
        </w:tc>
      </w:tr>
      <w:tr w:rsidR="000A702A" w:rsidRPr="000B6256" w:rsidTr="00076F61">
        <w:trPr>
          <w:trHeight w:val="52"/>
        </w:trPr>
        <w:tc>
          <w:tcPr>
            <w:tcW w:w="2142" w:type="dxa"/>
            <w:tcBorders>
              <w:left w:val="single" w:sz="12" w:space="0" w:color="6699FF"/>
            </w:tcBorders>
            <w:shd w:val="clear" w:color="auto" w:fill="CCECFF"/>
            <w:noWrap/>
            <w:vAlign w:val="center"/>
            <w:hideMark/>
          </w:tcPr>
          <w:p w:rsidR="000A702A" w:rsidRPr="000B6256" w:rsidRDefault="000A702A" w:rsidP="00076F61">
            <w:pPr>
              <w:spacing w:after="0"/>
              <w:rPr>
                <w:b/>
                <w:bCs/>
                <w:iCs/>
                <w:sz w:val="17"/>
                <w:szCs w:val="17"/>
              </w:rPr>
            </w:pPr>
            <w:r w:rsidRPr="000B6256">
              <w:rPr>
                <w:b/>
                <w:bCs/>
                <w:iCs/>
                <w:sz w:val="17"/>
                <w:szCs w:val="17"/>
              </w:rPr>
              <w:t>KOLEZIJA</w:t>
            </w:r>
          </w:p>
        </w:tc>
        <w:tc>
          <w:tcPr>
            <w:tcW w:w="6662" w:type="dxa"/>
            <w:shd w:val="clear" w:color="auto" w:fill="CCECFF"/>
            <w:vAlign w:val="center"/>
            <w:hideMark/>
          </w:tcPr>
          <w:p w:rsidR="000A702A" w:rsidRPr="000B6256" w:rsidRDefault="000A702A" w:rsidP="00076F61">
            <w:pPr>
              <w:spacing w:after="0"/>
              <w:jc w:val="center"/>
              <w:rPr>
                <w:iCs/>
                <w:sz w:val="17"/>
                <w:szCs w:val="17"/>
              </w:rPr>
            </w:pPr>
            <w:r w:rsidRPr="000B6256">
              <w:rPr>
                <w:iCs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right w:val="single" w:sz="12" w:space="0" w:color="6699FF"/>
            </w:tcBorders>
            <w:shd w:val="clear" w:color="auto" w:fill="CCECFF"/>
            <w:noWrap/>
            <w:vAlign w:val="center"/>
            <w:hideMark/>
          </w:tcPr>
          <w:p w:rsidR="000A702A" w:rsidRPr="000B6256" w:rsidRDefault="000A702A" w:rsidP="00076F61">
            <w:pPr>
              <w:spacing w:after="0"/>
              <w:jc w:val="center"/>
              <w:rPr>
                <w:iCs/>
                <w:sz w:val="17"/>
                <w:szCs w:val="17"/>
              </w:rPr>
            </w:pPr>
            <w:r w:rsidRPr="000B6256">
              <w:rPr>
                <w:iCs/>
                <w:sz w:val="17"/>
                <w:szCs w:val="17"/>
              </w:rPr>
              <w:t> </w:t>
            </w:r>
          </w:p>
        </w:tc>
      </w:tr>
      <w:tr w:rsidR="000A702A" w:rsidRPr="000B6256" w:rsidTr="00076F61">
        <w:trPr>
          <w:trHeight w:val="295"/>
        </w:trPr>
        <w:tc>
          <w:tcPr>
            <w:tcW w:w="2142" w:type="dxa"/>
            <w:vMerge w:val="restart"/>
            <w:tcBorders>
              <w:left w:val="single" w:sz="12" w:space="0" w:color="6699FF"/>
            </w:tcBorders>
            <w:shd w:val="clear" w:color="auto" w:fill="auto"/>
            <w:noWrap/>
            <w:vAlign w:val="center"/>
            <w:hideMark/>
          </w:tcPr>
          <w:p w:rsidR="000A702A" w:rsidRPr="000B6256" w:rsidRDefault="000A702A" w:rsidP="00076F61">
            <w:pPr>
              <w:spacing w:after="0"/>
              <w:rPr>
                <w:b/>
                <w:bCs/>
                <w:iCs/>
                <w:sz w:val="17"/>
                <w:szCs w:val="17"/>
              </w:rPr>
            </w:pPr>
            <w:r w:rsidRPr="000B6256">
              <w:rPr>
                <w:bCs/>
                <w:iCs/>
                <w:sz w:val="17"/>
                <w:szCs w:val="17"/>
              </w:rPr>
              <w:t xml:space="preserve">enota </w:t>
            </w:r>
            <w:proofErr w:type="spellStart"/>
            <w:r w:rsidRPr="000B6256">
              <w:rPr>
                <w:bCs/>
                <w:iCs/>
                <w:sz w:val="17"/>
                <w:szCs w:val="17"/>
              </w:rPr>
              <w:t>Kolezija</w:t>
            </w:r>
            <w:proofErr w:type="spellEnd"/>
          </w:p>
          <w:p w:rsidR="000A702A" w:rsidRPr="000B6256" w:rsidRDefault="000A702A" w:rsidP="00076F61">
            <w:pPr>
              <w:spacing w:after="0"/>
              <w:rPr>
                <w:b/>
                <w:bCs/>
                <w:iCs/>
                <w:sz w:val="17"/>
                <w:szCs w:val="17"/>
              </w:rPr>
            </w:pPr>
            <w:r w:rsidRPr="000B6256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6662" w:type="dxa"/>
            <w:tcBorders>
              <w:bottom w:val="single" w:sz="2" w:space="0" w:color="6699FF"/>
            </w:tcBorders>
            <w:shd w:val="clear" w:color="auto" w:fill="auto"/>
            <w:vAlign w:val="center"/>
            <w:hideMark/>
          </w:tcPr>
          <w:p w:rsidR="000A702A" w:rsidRPr="000B6256" w:rsidRDefault="000A702A" w:rsidP="00076F61">
            <w:pPr>
              <w:spacing w:after="0"/>
              <w:rPr>
                <w:iCs/>
                <w:sz w:val="17"/>
                <w:szCs w:val="17"/>
              </w:rPr>
            </w:pPr>
            <w:r w:rsidRPr="000B6256">
              <w:rPr>
                <w:iCs/>
                <w:sz w:val="17"/>
                <w:szCs w:val="17"/>
              </w:rPr>
              <w:t>sanacija atrijev/teras na traktu B – zamenjava obstoječih neustreznih plošč s sanacijo ograje</w:t>
            </w:r>
          </w:p>
        </w:tc>
        <w:tc>
          <w:tcPr>
            <w:tcW w:w="992" w:type="dxa"/>
            <w:tcBorders>
              <w:bottom w:val="single" w:sz="2" w:space="0" w:color="6699FF"/>
              <w:right w:val="single" w:sz="12" w:space="0" w:color="6699FF"/>
            </w:tcBorders>
            <w:shd w:val="clear" w:color="000000" w:fill="FFFFFF"/>
            <w:noWrap/>
            <w:vAlign w:val="center"/>
          </w:tcPr>
          <w:p w:rsidR="000A702A" w:rsidRPr="000B6256" w:rsidRDefault="000A702A" w:rsidP="00076F61">
            <w:pPr>
              <w:spacing w:after="0"/>
              <w:jc w:val="right"/>
              <w:rPr>
                <w:iCs/>
                <w:sz w:val="17"/>
                <w:szCs w:val="17"/>
              </w:rPr>
            </w:pPr>
            <w:r w:rsidRPr="000B6256">
              <w:rPr>
                <w:iCs/>
                <w:sz w:val="17"/>
                <w:szCs w:val="17"/>
              </w:rPr>
              <w:t>v izvajanju</w:t>
            </w:r>
          </w:p>
        </w:tc>
      </w:tr>
      <w:tr w:rsidR="000A702A" w:rsidRPr="000B6256" w:rsidTr="00076F61">
        <w:trPr>
          <w:trHeight w:val="60"/>
        </w:trPr>
        <w:tc>
          <w:tcPr>
            <w:tcW w:w="2142" w:type="dxa"/>
            <w:vMerge/>
            <w:tcBorders>
              <w:left w:val="single" w:sz="12" w:space="0" w:color="6699FF"/>
            </w:tcBorders>
            <w:vAlign w:val="center"/>
            <w:hideMark/>
          </w:tcPr>
          <w:p w:rsidR="000A702A" w:rsidRPr="000B6256" w:rsidRDefault="000A702A" w:rsidP="00076F61">
            <w:pPr>
              <w:spacing w:after="0"/>
              <w:rPr>
                <w:b/>
                <w:bCs/>
                <w:iCs/>
                <w:sz w:val="17"/>
                <w:szCs w:val="17"/>
              </w:rPr>
            </w:pPr>
          </w:p>
        </w:tc>
        <w:tc>
          <w:tcPr>
            <w:tcW w:w="6662" w:type="dxa"/>
            <w:tcBorders>
              <w:top w:val="single" w:sz="2" w:space="0" w:color="6699FF"/>
              <w:bottom w:val="single" w:sz="2" w:space="0" w:color="6699FF"/>
            </w:tcBorders>
            <w:shd w:val="clear" w:color="auto" w:fill="auto"/>
            <w:vAlign w:val="center"/>
            <w:hideMark/>
          </w:tcPr>
          <w:p w:rsidR="000A702A" w:rsidRPr="000B6256" w:rsidRDefault="000A702A" w:rsidP="00076F61">
            <w:pPr>
              <w:spacing w:after="0"/>
              <w:rPr>
                <w:iCs/>
                <w:sz w:val="17"/>
                <w:szCs w:val="17"/>
              </w:rPr>
            </w:pPr>
            <w:r w:rsidRPr="000B6256">
              <w:rPr>
                <w:iCs/>
                <w:sz w:val="17"/>
                <w:szCs w:val="17"/>
              </w:rPr>
              <w:t>sanacija preperelih lesenih oken na severni strani trakta B</w:t>
            </w:r>
          </w:p>
        </w:tc>
        <w:tc>
          <w:tcPr>
            <w:tcW w:w="992" w:type="dxa"/>
            <w:tcBorders>
              <w:top w:val="single" w:sz="2" w:space="0" w:color="6699FF"/>
              <w:bottom w:val="single" w:sz="2" w:space="0" w:color="6699FF"/>
              <w:right w:val="single" w:sz="12" w:space="0" w:color="6699FF"/>
            </w:tcBorders>
            <w:shd w:val="clear" w:color="000000" w:fill="FFFFFF"/>
            <w:noWrap/>
            <w:vAlign w:val="center"/>
          </w:tcPr>
          <w:p w:rsidR="000A702A" w:rsidRPr="000B6256" w:rsidRDefault="000A702A" w:rsidP="00076F61">
            <w:pPr>
              <w:spacing w:after="0"/>
              <w:jc w:val="right"/>
              <w:rPr>
                <w:iCs/>
                <w:sz w:val="17"/>
                <w:szCs w:val="17"/>
              </w:rPr>
            </w:pPr>
            <w:r w:rsidRPr="000B6256">
              <w:rPr>
                <w:iCs/>
                <w:sz w:val="17"/>
                <w:szCs w:val="17"/>
              </w:rPr>
              <w:t>v izvajanju</w:t>
            </w:r>
          </w:p>
        </w:tc>
      </w:tr>
      <w:tr w:rsidR="000A702A" w:rsidRPr="000B6256" w:rsidTr="00076F61">
        <w:trPr>
          <w:trHeight w:val="79"/>
        </w:trPr>
        <w:tc>
          <w:tcPr>
            <w:tcW w:w="2142" w:type="dxa"/>
            <w:vMerge/>
            <w:tcBorders>
              <w:left w:val="single" w:sz="12" w:space="0" w:color="6699FF"/>
            </w:tcBorders>
            <w:shd w:val="clear" w:color="auto" w:fill="auto"/>
            <w:noWrap/>
            <w:vAlign w:val="center"/>
            <w:hideMark/>
          </w:tcPr>
          <w:p w:rsidR="000A702A" w:rsidRPr="000B6256" w:rsidRDefault="000A702A" w:rsidP="00076F61">
            <w:pPr>
              <w:spacing w:after="0"/>
              <w:rPr>
                <w:color w:val="000000"/>
                <w:sz w:val="17"/>
                <w:szCs w:val="17"/>
              </w:rPr>
            </w:pPr>
          </w:p>
        </w:tc>
        <w:tc>
          <w:tcPr>
            <w:tcW w:w="6662" w:type="dxa"/>
            <w:tcBorders>
              <w:top w:val="single" w:sz="2" w:space="0" w:color="6699FF"/>
            </w:tcBorders>
            <w:shd w:val="clear" w:color="auto" w:fill="auto"/>
            <w:vAlign w:val="center"/>
            <w:hideMark/>
          </w:tcPr>
          <w:p w:rsidR="000A702A" w:rsidRPr="000B6256" w:rsidRDefault="000A702A" w:rsidP="00076F61">
            <w:pPr>
              <w:spacing w:after="0"/>
              <w:rPr>
                <w:iCs/>
                <w:sz w:val="17"/>
                <w:szCs w:val="17"/>
              </w:rPr>
            </w:pPr>
            <w:r w:rsidRPr="000B6256">
              <w:rPr>
                <w:iCs/>
                <w:sz w:val="17"/>
                <w:szCs w:val="17"/>
              </w:rPr>
              <w:t>sanacija neustreznih in dotrajanih talnih oblog v 3 igralnicah</w:t>
            </w:r>
          </w:p>
        </w:tc>
        <w:tc>
          <w:tcPr>
            <w:tcW w:w="992" w:type="dxa"/>
            <w:tcBorders>
              <w:top w:val="single" w:sz="2" w:space="0" w:color="6699FF"/>
              <w:right w:val="single" w:sz="12" w:space="0" w:color="6699FF"/>
            </w:tcBorders>
            <w:shd w:val="clear" w:color="000000" w:fill="FFFFFF"/>
            <w:noWrap/>
            <w:vAlign w:val="center"/>
          </w:tcPr>
          <w:p w:rsidR="000A702A" w:rsidRPr="000B6256" w:rsidRDefault="000A702A" w:rsidP="00076F61">
            <w:pPr>
              <w:spacing w:after="0"/>
              <w:jc w:val="right"/>
              <w:rPr>
                <w:iCs/>
                <w:sz w:val="17"/>
                <w:szCs w:val="17"/>
              </w:rPr>
            </w:pPr>
            <w:r w:rsidRPr="000B6256">
              <w:rPr>
                <w:iCs/>
                <w:sz w:val="17"/>
                <w:szCs w:val="17"/>
              </w:rPr>
              <w:t>v izvajanju</w:t>
            </w:r>
          </w:p>
        </w:tc>
      </w:tr>
      <w:tr w:rsidR="000A702A" w:rsidRPr="000B6256" w:rsidTr="00076F61">
        <w:trPr>
          <w:trHeight w:val="96"/>
        </w:trPr>
        <w:tc>
          <w:tcPr>
            <w:tcW w:w="2142" w:type="dxa"/>
            <w:tcBorders>
              <w:left w:val="single" w:sz="12" w:space="0" w:color="6699FF"/>
            </w:tcBorders>
            <w:shd w:val="clear" w:color="auto" w:fill="CCECFF"/>
            <w:noWrap/>
            <w:vAlign w:val="center"/>
            <w:hideMark/>
          </w:tcPr>
          <w:p w:rsidR="000A702A" w:rsidRPr="000B6256" w:rsidRDefault="000A702A" w:rsidP="00076F61">
            <w:pPr>
              <w:spacing w:after="0"/>
              <w:rPr>
                <w:b/>
                <w:bCs/>
                <w:iCs/>
                <w:sz w:val="17"/>
                <w:szCs w:val="17"/>
              </w:rPr>
            </w:pPr>
            <w:r w:rsidRPr="000B6256">
              <w:rPr>
                <w:b/>
                <w:bCs/>
                <w:iCs/>
                <w:sz w:val="17"/>
                <w:szCs w:val="17"/>
              </w:rPr>
              <w:t>MIŠKOLIN</w:t>
            </w:r>
          </w:p>
        </w:tc>
        <w:tc>
          <w:tcPr>
            <w:tcW w:w="6662" w:type="dxa"/>
            <w:shd w:val="clear" w:color="auto" w:fill="CCECFF"/>
            <w:vAlign w:val="center"/>
            <w:hideMark/>
          </w:tcPr>
          <w:p w:rsidR="000A702A" w:rsidRPr="000B6256" w:rsidRDefault="000A702A" w:rsidP="00076F61">
            <w:pPr>
              <w:spacing w:after="0"/>
              <w:jc w:val="center"/>
              <w:rPr>
                <w:iCs/>
                <w:sz w:val="17"/>
                <w:szCs w:val="17"/>
              </w:rPr>
            </w:pPr>
            <w:r w:rsidRPr="000B6256">
              <w:rPr>
                <w:iCs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right w:val="single" w:sz="12" w:space="0" w:color="6699FF"/>
            </w:tcBorders>
            <w:shd w:val="clear" w:color="auto" w:fill="CCECFF"/>
            <w:noWrap/>
            <w:vAlign w:val="center"/>
          </w:tcPr>
          <w:p w:rsidR="000A702A" w:rsidRPr="000B6256" w:rsidRDefault="000A702A" w:rsidP="00076F61">
            <w:pPr>
              <w:spacing w:after="0"/>
              <w:jc w:val="center"/>
              <w:rPr>
                <w:iCs/>
                <w:sz w:val="17"/>
                <w:szCs w:val="17"/>
              </w:rPr>
            </w:pPr>
          </w:p>
        </w:tc>
      </w:tr>
      <w:tr w:rsidR="000A702A" w:rsidRPr="000B6256" w:rsidTr="00076F61">
        <w:trPr>
          <w:trHeight w:val="256"/>
        </w:trPr>
        <w:tc>
          <w:tcPr>
            <w:tcW w:w="2142" w:type="dxa"/>
            <w:vMerge w:val="restart"/>
            <w:tcBorders>
              <w:left w:val="single" w:sz="12" w:space="0" w:color="6699FF"/>
            </w:tcBorders>
            <w:shd w:val="clear" w:color="auto" w:fill="auto"/>
            <w:noWrap/>
            <w:vAlign w:val="center"/>
            <w:hideMark/>
          </w:tcPr>
          <w:p w:rsidR="000A702A" w:rsidRPr="000B6256" w:rsidRDefault="000A702A" w:rsidP="00076F61">
            <w:pPr>
              <w:spacing w:after="0"/>
              <w:rPr>
                <w:bCs/>
                <w:iCs/>
                <w:sz w:val="17"/>
                <w:szCs w:val="17"/>
              </w:rPr>
            </w:pPr>
            <w:r w:rsidRPr="000B6256">
              <w:rPr>
                <w:bCs/>
                <w:iCs/>
                <w:sz w:val="17"/>
                <w:szCs w:val="17"/>
              </w:rPr>
              <w:t>enota Rjava cesta</w:t>
            </w:r>
          </w:p>
        </w:tc>
        <w:tc>
          <w:tcPr>
            <w:tcW w:w="6662" w:type="dxa"/>
            <w:tcBorders>
              <w:bottom w:val="single" w:sz="2" w:space="0" w:color="6699FF"/>
            </w:tcBorders>
            <w:shd w:val="clear" w:color="auto" w:fill="auto"/>
            <w:vAlign w:val="center"/>
            <w:hideMark/>
          </w:tcPr>
          <w:p w:rsidR="000A702A" w:rsidRPr="000B6256" w:rsidRDefault="000A702A" w:rsidP="00076F61">
            <w:pPr>
              <w:spacing w:after="0"/>
              <w:rPr>
                <w:iCs/>
                <w:sz w:val="17"/>
                <w:szCs w:val="17"/>
              </w:rPr>
            </w:pPr>
            <w:r w:rsidRPr="000B6256">
              <w:rPr>
                <w:iCs/>
                <w:sz w:val="17"/>
                <w:szCs w:val="17"/>
              </w:rPr>
              <w:t>obnova tlaka in zamenjava dotrajanih in neustreznih talnih oblog v treh igralnicah</w:t>
            </w:r>
          </w:p>
        </w:tc>
        <w:tc>
          <w:tcPr>
            <w:tcW w:w="992" w:type="dxa"/>
            <w:tcBorders>
              <w:bottom w:val="single" w:sz="2" w:space="0" w:color="6699FF"/>
              <w:right w:val="single" w:sz="12" w:space="0" w:color="6699FF"/>
            </w:tcBorders>
            <w:shd w:val="clear" w:color="auto" w:fill="auto"/>
            <w:vAlign w:val="center"/>
          </w:tcPr>
          <w:p w:rsidR="000A702A" w:rsidRPr="000B6256" w:rsidRDefault="000A702A" w:rsidP="00076F61">
            <w:pPr>
              <w:spacing w:after="0"/>
              <w:jc w:val="right"/>
              <w:rPr>
                <w:iCs/>
                <w:sz w:val="17"/>
                <w:szCs w:val="17"/>
              </w:rPr>
            </w:pPr>
            <w:r w:rsidRPr="000B6256">
              <w:rPr>
                <w:iCs/>
                <w:sz w:val="17"/>
                <w:szCs w:val="17"/>
              </w:rPr>
              <w:t>zaključeno</w:t>
            </w:r>
          </w:p>
        </w:tc>
      </w:tr>
      <w:tr w:rsidR="000A702A" w:rsidRPr="000B6256" w:rsidTr="00076F61">
        <w:trPr>
          <w:trHeight w:val="260"/>
        </w:trPr>
        <w:tc>
          <w:tcPr>
            <w:tcW w:w="2142" w:type="dxa"/>
            <w:vMerge/>
            <w:tcBorders>
              <w:left w:val="single" w:sz="12" w:space="0" w:color="6699FF"/>
              <w:bottom w:val="single" w:sz="2" w:space="0" w:color="6699FF"/>
            </w:tcBorders>
            <w:vAlign w:val="center"/>
            <w:hideMark/>
          </w:tcPr>
          <w:p w:rsidR="000A702A" w:rsidRPr="000B6256" w:rsidRDefault="000A702A" w:rsidP="00076F61">
            <w:pPr>
              <w:spacing w:after="0"/>
              <w:rPr>
                <w:bCs/>
                <w:iCs/>
                <w:sz w:val="17"/>
                <w:szCs w:val="17"/>
              </w:rPr>
            </w:pPr>
          </w:p>
        </w:tc>
        <w:tc>
          <w:tcPr>
            <w:tcW w:w="6662" w:type="dxa"/>
            <w:tcBorders>
              <w:top w:val="single" w:sz="2" w:space="0" w:color="6699FF"/>
              <w:bottom w:val="single" w:sz="2" w:space="0" w:color="6699FF"/>
            </w:tcBorders>
            <w:shd w:val="clear" w:color="auto" w:fill="auto"/>
            <w:vAlign w:val="center"/>
            <w:hideMark/>
          </w:tcPr>
          <w:p w:rsidR="000A702A" w:rsidRPr="000B6256" w:rsidRDefault="000A702A" w:rsidP="00076F61">
            <w:pPr>
              <w:spacing w:after="0"/>
              <w:rPr>
                <w:iCs/>
                <w:sz w:val="17"/>
                <w:szCs w:val="17"/>
              </w:rPr>
            </w:pPr>
            <w:r w:rsidRPr="000B6256">
              <w:rPr>
                <w:iCs/>
                <w:sz w:val="17"/>
                <w:szCs w:val="17"/>
              </w:rPr>
              <w:t xml:space="preserve">menjava steklene počene stene – </w:t>
            </w:r>
            <w:proofErr w:type="spellStart"/>
            <w:r w:rsidRPr="000B6256">
              <w:rPr>
                <w:iCs/>
                <w:sz w:val="17"/>
                <w:szCs w:val="17"/>
              </w:rPr>
              <w:t>kopelita</w:t>
            </w:r>
            <w:proofErr w:type="spellEnd"/>
            <w:r w:rsidRPr="000B6256">
              <w:rPr>
                <w:iCs/>
                <w:sz w:val="17"/>
                <w:szCs w:val="17"/>
              </w:rPr>
              <w:t xml:space="preserve">  na hodniku od kuhinje do igralnic (nevarnost padca)</w:t>
            </w:r>
          </w:p>
        </w:tc>
        <w:tc>
          <w:tcPr>
            <w:tcW w:w="992" w:type="dxa"/>
            <w:tcBorders>
              <w:top w:val="single" w:sz="2" w:space="0" w:color="6699FF"/>
              <w:bottom w:val="single" w:sz="2" w:space="0" w:color="6699FF"/>
              <w:right w:val="single" w:sz="12" w:space="0" w:color="6699FF"/>
            </w:tcBorders>
            <w:shd w:val="clear" w:color="auto" w:fill="auto"/>
            <w:noWrap/>
            <w:vAlign w:val="center"/>
          </w:tcPr>
          <w:p w:rsidR="000A702A" w:rsidRPr="000B6256" w:rsidRDefault="000A702A" w:rsidP="00076F61">
            <w:pPr>
              <w:spacing w:after="0"/>
              <w:jc w:val="right"/>
              <w:rPr>
                <w:iCs/>
                <w:sz w:val="17"/>
                <w:szCs w:val="17"/>
              </w:rPr>
            </w:pPr>
            <w:r w:rsidRPr="000B6256">
              <w:rPr>
                <w:iCs/>
                <w:sz w:val="17"/>
                <w:szCs w:val="17"/>
              </w:rPr>
              <w:t>zaključeno</w:t>
            </w:r>
          </w:p>
        </w:tc>
      </w:tr>
      <w:tr w:rsidR="000A702A" w:rsidRPr="000B6256" w:rsidTr="00076F61">
        <w:trPr>
          <w:trHeight w:val="735"/>
        </w:trPr>
        <w:tc>
          <w:tcPr>
            <w:tcW w:w="2142" w:type="dxa"/>
            <w:tcBorders>
              <w:top w:val="single" w:sz="2" w:space="0" w:color="6699FF"/>
              <w:left w:val="single" w:sz="12" w:space="0" w:color="6699FF"/>
              <w:bottom w:val="single" w:sz="2" w:space="0" w:color="6699FF"/>
            </w:tcBorders>
            <w:shd w:val="clear" w:color="auto" w:fill="auto"/>
            <w:noWrap/>
            <w:vAlign w:val="center"/>
            <w:hideMark/>
          </w:tcPr>
          <w:p w:rsidR="000A702A" w:rsidRPr="000B6256" w:rsidRDefault="000A702A" w:rsidP="00076F61">
            <w:pPr>
              <w:spacing w:after="0"/>
              <w:rPr>
                <w:bCs/>
                <w:iCs/>
                <w:sz w:val="17"/>
                <w:szCs w:val="17"/>
              </w:rPr>
            </w:pPr>
            <w:r w:rsidRPr="000B6256">
              <w:rPr>
                <w:bCs/>
                <w:iCs/>
                <w:sz w:val="17"/>
                <w:szCs w:val="17"/>
              </w:rPr>
              <w:t>enota Novo Polje</w:t>
            </w:r>
          </w:p>
        </w:tc>
        <w:tc>
          <w:tcPr>
            <w:tcW w:w="6662" w:type="dxa"/>
            <w:tcBorders>
              <w:top w:val="single" w:sz="2" w:space="0" w:color="6699FF"/>
              <w:bottom w:val="single" w:sz="2" w:space="0" w:color="6699FF"/>
            </w:tcBorders>
            <w:shd w:val="clear" w:color="auto" w:fill="auto"/>
            <w:vAlign w:val="center"/>
            <w:hideMark/>
          </w:tcPr>
          <w:p w:rsidR="000A702A" w:rsidRPr="000B6256" w:rsidRDefault="000A702A" w:rsidP="00076F61">
            <w:pPr>
              <w:spacing w:after="0"/>
              <w:rPr>
                <w:iCs/>
                <w:sz w:val="17"/>
                <w:szCs w:val="17"/>
              </w:rPr>
            </w:pPr>
            <w:r w:rsidRPr="000B6256">
              <w:rPr>
                <w:iCs/>
                <w:sz w:val="17"/>
                <w:szCs w:val="17"/>
              </w:rPr>
              <w:t xml:space="preserve">sanacija otroških sanitarij z zamenjavo dotrajane instalacije, neustrezne keramike, sanitarne keramike, kanalizacije, ogrevanja, </w:t>
            </w:r>
            <w:proofErr w:type="spellStart"/>
            <w:r w:rsidRPr="000B6256">
              <w:rPr>
                <w:iCs/>
                <w:sz w:val="17"/>
                <w:szCs w:val="17"/>
              </w:rPr>
              <w:t>elektro</w:t>
            </w:r>
            <w:proofErr w:type="spellEnd"/>
            <w:r w:rsidRPr="000B6256">
              <w:rPr>
                <w:iCs/>
                <w:sz w:val="17"/>
                <w:szCs w:val="17"/>
              </w:rPr>
              <w:t xml:space="preserve"> instalacij ter predelnih sten za </w:t>
            </w:r>
            <w:r>
              <w:rPr>
                <w:iCs/>
                <w:sz w:val="17"/>
                <w:szCs w:val="17"/>
              </w:rPr>
              <w:t>en</w:t>
            </w:r>
            <w:r w:rsidRPr="000B6256">
              <w:rPr>
                <w:iCs/>
                <w:sz w:val="17"/>
                <w:szCs w:val="17"/>
              </w:rPr>
              <w:t xml:space="preserve"> oddelek</w:t>
            </w:r>
          </w:p>
        </w:tc>
        <w:tc>
          <w:tcPr>
            <w:tcW w:w="992" w:type="dxa"/>
            <w:tcBorders>
              <w:top w:val="single" w:sz="2" w:space="0" w:color="6699FF"/>
              <w:bottom w:val="single" w:sz="2" w:space="0" w:color="6699FF"/>
              <w:right w:val="single" w:sz="12" w:space="0" w:color="6699FF"/>
            </w:tcBorders>
            <w:shd w:val="clear" w:color="auto" w:fill="auto"/>
            <w:noWrap/>
            <w:vAlign w:val="center"/>
          </w:tcPr>
          <w:p w:rsidR="000A702A" w:rsidRPr="000B6256" w:rsidRDefault="000A702A" w:rsidP="00076F61">
            <w:pPr>
              <w:spacing w:after="0"/>
              <w:jc w:val="right"/>
              <w:rPr>
                <w:iCs/>
                <w:sz w:val="17"/>
                <w:szCs w:val="17"/>
              </w:rPr>
            </w:pPr>
            <w:r w:rsidRPr="000B6256">
              <w:rPr>
                <w:iCs/>
                <w:sz w:val="17"/>
                <w:szCs w:val="17"/>
              </w:rPr>
              <w:t>zaključeno</w:t>
            </w:r>
          </w:p>
        </w:tc>
      </w:tr>
      <w:tr w:rsidR="000A702A" w:rsidRPr="000B6256" w:rsidTr="00076F61">
        <w:trPr>
          <w:trHeight w:val="533"/>
        </w:trPr>
        <w:tc>
          <w:tcPr>
            <w:tcW w:w="2142" w:type="dxa"/>
            <w:tcBorders>
              <w:top w:val="single" w:sz="2" w:space="0" w:color="6699FF"/>
              <w:left w:val="single" w:sz="12" w:space="0" w:color="6699FF"/>
            </w:tcBorders>
            <w:shd w:val="clear" w:color="auto" w:fill="auto"/>
            <w:vAlign w:val="center"/>
            <w:hideMark/>
          </w:tcPr>
          <w:p w:rsidR="000A702A" w:rsidRPr="000B6256" w:rsidRDefault="000A702A" w:rsidP="00076F61">
            <w:pPr>
              <w:spacing w:after="0"/>
              <w:rPr>
                <w:bCs/>
                <w:iCs/>
                <w:sz w:val="17"/>
                <w:szCs w:val="17"/>
              </w:rPr>
            </w:pPr>
            <w:r w:rsidRPr="000B6256">
              <w:rPr>
                <w:bCs/>
                <w:iCs/>
                <w:sz w:val="17"/>
                <w:szCs w:val="17"/>
              </w:rPr>
              <w:t>enota Zajčja Dobrava</w:t>
            </w:r>
          </w:p>
        </w:tc>
        <w:tc>
          <w:tcPr>
            <w:tcW w:w="6662" w:type="dxa"/>
            <w:tcBorders>
              <w:top w:val="single" w:sz="2" w:space="0" w:color="6699FF"/>
            </w:tcBorders>
            <w:shd w:val="clear" w:color="auto" w:fill="auto"/>
            <w:vAlign w:val="center"/>
            <w:hideMark/>
          </w:tcPr>
          <w:p w:rsidR="000A702A" w:rsidRPr="000B6256" w:rsidRDefault="000A702A" w:rsidP="00076F61">
            <w:pPr>
              <w:spacing w:after="0"/>
              <w:rPr>
                <w:iCs/>
                <w:sz w:val="17"/>
                <w:szCs w:val="17"/>
              </w:rPr>
            </w:pPr>
            <w:r w:rsidRPr="000B6256">
              <w:rPr>
                <w:iCs/>
                <w:sz w:val="17"/>
                <w:szCs w:val="17"/>
              </w:rPr>
              <w:t>interventna sanacija fasade na severnem in južnem delu objekta zaradi odstopanja od podlage in nevarnosti padca</w:t>
            </w:r>
          </w:p>
        </w:tc>
        <w:tc>
          <w:tcPr>
            <w:tcW w:w="992" w:type="dxa"/>
            <w:tcBorders>
              <w:top w:val="single" w:sz="2" w:space="0" w:color="6699FF"/>
              <w:right w:val="single" w:sz="12" w:space="0" w:color="6699FF"/>
            </w:tcBorders>
            <w:shd w:val="clear" w:color="000000" w:fill="FFFFFF"/>
            <w:noWrap/>
            <w:vAlign w:val="center"/>
          </w:tcPr>
          <w:p w:rsidR="000A702A" w:rsidRPr="000B6256" w:rsidRDefault="000A702A" w:rsidP="00076F61">
            <w:pPr>
              <w:spacing w:after="0"/>
              <w:jc w:val="right"/>
              <w:rPr>
                <w:iCs/>
                <w:sz w:val="17"/>
                <w:szCs w:val="17"/>
              </w:rPr>
            </w:pPr>
            <w:r w:rsidRPr="000B6256">
              <w:rPr>
                <w:iCs/>
                <w:sz w:val="17"/>
                <w:szCs w:val="17"/>
              </w:rPr>
              <w:t>zaključeno</w:t>
            </w:r>
            <w:r w:rsidRPr="000B6256" w:rsidDel="00DC3567">
              <w:rPr>
                <w:iCs/>
                <w:sz w:val="17"/>
                <w:szCs w:val="17"/>
              </w:rPr>
              <w:t xml:space="preserve"> </w:t>
            </w:r>
          </w:p>
          <w:p w:rsidR="000A702A" w:rsidRPr="000B6256" w:rsidRDefault="000A702A" w:rsidP="00076F61">
            <w:pPr>
              <w:spacing w:after="0"/>
              <w:jc w:val="right"/>
              <w:rPr>
                <w:iCs/>
                <w:sz w:val="17"/>
                <w:szCs w:val="17"/>
              </w:rPr>
            </w:pPr>
          </w:p>
        </w:tc>
      </w:tr>
      <w:tr w:rsidR="000A702A" w:rsidRPr="000B6256" w:rsidTr="00076F61">
        <w:trPr>
          <w:trHeight w:val="126"/>
        </w:trPr>
        <w:tc>
          <w:tcPr>
            <w:tcW w:w="2142" w:type="dxa"/>
            <w:tcBorders>
              <w:left w:val="single" w:sz="12" w:space="0" w:color="6699FF"/>
            </w:tcBorders>
            <w:shd w:val="clear" w:color="auto" w:fill="CCECFF"/>
            <w:noWrap/>
            <w:vAlign w:val="center"/>
            <w:hideMark/>
          </w:tcPr>
          <w:p w:rsidR="000A702A" w:rsidRPr="000B6256" w:rsidRDefault="000A702A" w:rsidP="00076F61">
            <w:pPr>
              <w:spacing w:after="0"/>
              <w:rPr>
                <w:b/>
                <w:bCs/>
                <w:iCs/>
                <w:sz w:val="17"/>
                <w:szCs w:val="17"/>
              </w:rPr>
            </w:pPr>
            <w:r w:rsidRPr="000B6256">
              <w:rPr>
                <w:b/>
                <w:bCs/>
                <w:iCs/>
                <w:sz w:val="17"/>
                <w:szCs w:val="17"/>
              </w:rPr>
              <w:t>MLADI ROD</w:t>
            </w:r>
          </w:p>
        </w:tc>
        <w:tc>
          <w:tcPr>
            <w:tcW w:w="6662" w:type="dxa"/>
            <w:shd w:val="clear" w:color="auto" w:fill="CCECFF"/>
            <w:vAlign w:val="center"/>
            <w:hideMark/>
          </w:tcPr>
          <w:p w:rsidR="000A702A" w:rsidRPr="000B6256" w:rsidRDefault="000A702A" w:rsidP="00076F61">
            <w:pPr>
              <w:spacing w:after="0"/>
              <w:jc w:val="center"/>
              <w:rPr>
                <w:iCs/>
                <w:sz w:val="17"/>
                <w:szCs w:val="17"/>
              </w:rPr>
            </w:pPr>
            <w:r w:rsidRPr="000B6256">
              <w:rPr>
                <w:iCs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right w:val="single" w:sz="12" w:space="0" w:color="6699FF"/>
            </w:tcBorders>
            <w:shd w:val="clear" w:color="auto" w:fill="CCECFF"/>
            <w:noWrap/>
            <w:vAlign w:val="center"/>
          </w:tcPr>
          <w:p w:rsidR="000A702A" w:rsidRPr="000B6256" w:rsidRDefault="000A702A" w:rsidP="00076F61">
            <w:pPr>
              <w:spacing w:after="0"/>
              <w:jc w:val="center"/>
              <w:rPr>
                <w:b/>
                <w:bCs/>
                <w:iCs/>
                <w:sz w:val="17"/>
                <w:szCs w:val="17"/>
              </w:rPr>
            </w:pPr>
          </w:p>
        </w:tc>
      </w:tr>
      <w:tr w:rsidR="000A702A" w:rsidRPr="000B6256" w:rsidTr="00076F61">
        <w:trPr>
          <w:trHeight w:val="515"/>
        </w:trPr>
        <w:tc>
          <w:tcPr>
            <w:tcW w:w="2142" w:type="dxa"/>
            <w:vMerge w:val="restart"/>
            <w:tcBorders>
              <w:left w:val="single" w:sz="12" w:space="0" w:color="6699FF"/>
            </w:tcBorders>
            <w:shd w:val="clear" w:color="auto" w:fill="auto"/>
            <w:noWrap/>
            <w:vAlign w:val="center"/>
            <w:hideMark/>
          </w:tcPr>
          <w:p w:rsidR="000A702A" w:rsidRPr="000B6256" w:rsidRDefault="000A702A" w:rsidP="00076F61">
            <w:pPr>
              <w:spacing w:after="0"/>
              <w:rPr>
                <w:bCs/>
                <w:iCs/>
                <w:sz w:val="17"/>
                <w:szCs w:val="17"/>
              </w:rPr>
            </w:pPr>
            <w:r w:rsidRPr="000B6256">
              <w:rPr>
                <w:bCs/>
                <w:iCs/>
                <w:sz w:val="17"/>
                <w:szCs w:val="17"/>
              </w:rPr>
              <w:t>enota Vetrnica</w:t>
            </w:r>
          </w:p>
        </w:tc>
        <w:tc>
          <w:tcPr>
            <w:tcW w:w="6662" w:type="dxa"/>
            <w:tcBorders>
              <w:bottom w:val="single" w:sz="2" w:space="0" w:color="6699FF"/>
            </w:tcBorders>
            <w:shd w:val="clear" w:color="auto" w:fill="auto"/>
            <w:vAlign w:val="center"/>
            <w:hideMark/>
          </w:tcPr>
          <w:p w:rsidR="000A702A" w:rsidRPr="000B6256" w:rsidRDefault="000A702A" w:rsidP="00076F61">
            <w:pPr>
              <w:spacing w:after="0"/>
              <w:rPr>
                <w:iCs/>
                <w:sz w:val="17"/>
                <w:szCs w:val="17"/>
              </w:rPr>
            </w:pPr>
            <w:r w:rsidRPr="000B6256">
              <w:rPr>
                <w:iCs/>
                <w:sz w:val="17"/>
                <w:szCs w:val="17"/>
              </w:rPr>
              <w:t xml:space="preserve">sanacija sanitarij z zamenjavo dotrajane instalacije, neustrezne keramike, sanitarne keramike, kanalizacije, ogrevanja, </w:t>
            </w:r>
            <w:proofErr w:type="spellStart"/>
            <w:r w:rsidRPr="000B6256">
              <w:rPr>
                <w:iCs/>
                <w:sz w:val="17"/>
                <w:szCs w:val="17"/>
              </w:rPr>
              <w:t>elektro</w:t>
            </w:r>
            <w:proofErr w:type="spellEnd"/>
            <w:r w:rsidRPr="000B6256">
              <w:rPr>
                <w:iCs/>
                <w:sz w:val="17"/>
                <w:szCs w:val="17"/>
              </w:rPr>
              <w:t xml:space="preserve"> instalacij ter predelnih sten v A paviljonu</w:t>
            </w:r>
          </w:p>
        </w:tc>
        <w:tc>
          <w:tcPr>
            <w:tcW w:w="992" w:type="dxa"/>
            <w:tcBorders>
              <w:bottom w:val="single" w:sz="2" w:space="0" w:color="6699FF"/>
              <w:right w:val="single" w:sz="12" w:space="0" w:color="6699FF"/>
            </w:tcBorders>
            <w:shd w:val="clear" w:color="000000" w:fill="FFFFFF"/>
            <w:noWrap/>
            <w:vAlign w:val="center"/>
          </w:tcPr>
          <w:p w:rsidR="000A702A" w:rsidRPr="000B6256" w:rsidRDefault="000A702A" w:rsidP="00076F61">
            <w:pPr>
              <w:spacing w:after="0"/>
              <w:jc w:val="right"/>
              <w:rPr>
                <w:iCs/>
                <w:sz w:val="17"/>
                <w:szCs w:val="17"/>
              </w:rPr>
            </w:pPr>
            <w:r w:rsidRPr="000B6256">
              <w:rPr>
                <w:iCs/>
                <w:sz w:val="17"/>
                <w:szCs w:val="17"/>
              </w:rPr>
              <w:t>zaključeno</w:t>
            </w:r>
          </w:p>
        </w:tc>
      </w:tr>
      <w:tr w:rsidR="000A702A" w:rsidRPr="000B6256" w:rsidTr="00076F61">
        <w:trPr>
          <w:trHeight w:val="82"/>
        </w:trPr>
        <w:tc>
          <w:tcPr>
            <w:tcW w:w="2142" w:type="dxa"/>
            <w:vMerge/>
            <w:tcBorders>
              <w:left w:val="single" w:sz="12" w:space="0" w:color="6699FF"/>
            </w:tcBorders>
            <w:shd w:val="clear" w:color="auto" w:fill="auto"/>
            <w:noWrap/>
            <w:vAlign w:val="center"/>
          </w:tcPr>
          <w:p w:rsidR="000A702A" w:rsidRPr="000B6256" w:rsidRDefault="000A702A" w:rsidP="00076F61">
            <w:pPr>
              <w:spacing w:after="0"/>
              <w:rPr>
                <w:bCs/>
                <w:iCs/>
                <w:sz w:val="17"/>
                <w:szCs w:val="17"/>
              </w:rPr>
            </w:pPr>
          </w:p>
        </w:tc>
        <w:tc>
          <w:tcPr>
            <w:tcW w:w="6662" w:type="dxa"/>
            <w:tcBorders>
              <w:top w:val="single" w:sz="2" w:space="0" w:color="6699FF"/>
            </w:tcBorders>
            <w:shd w:val="clear" w:color="auto" w:fill="auto"/>
            <w:vAlign w:val="center"/>
          </w:tcPr>
          <w:p w:rsidR="000A702A" w:rsidRPr="000B6256" w:rsidRDefault="000A702A" w:rsidP="00076F61">
            <w:pPr>
              <w:spacing w:after="0"/>
              <w:rPr>
                <w:iCs/>
                <w:sz w:val="17"/>
                <w:szCs w:val="17"/>
              </w:rPr>
            </w:pPr>
            <w:r w:rsidRPr="000B6256">
              <w:rPr>
                <w:iCs/>
                <w:sz w:val="17"/>
                <w:szCs w:val="17"/>
              </w:rPr>
              <w:t>nujna menjava radiatorjev v A in B paviljonu (za zagotovitev ogrevanja)</w:t>
            </w:r>
          </w:p>
        </w:tc>
        <w:tc>
          <w:tcPr>
            <w:tcW w:w="992" w:type="dxa"/>
            <w:tcBorders>
              <w:top w:val="single" w:sz="2" w:space="0" w:color="6699FF"/>
              <w:right w:val="single" w:sz="12" w:space="0" w:color="6699FF"/>
            </w:tcBorders>
            <w:shd w:val="clear" w:color="000000" w:fill="FFFFFF"/>
            <w:noWrap/>
            <w:vAlign w:val="center"/>
          </w:tcPr>
          <w:p w:rsidR="000A702A" w:rsidRPr="000B6256" w:rsidRDefault="000A702A" w:rsidP="00076F61">
            <w:pPr>
              <w:spacing w:after="0"/>
              <w:jc w:val="right"/>
              <w:rPr>
                <w:iCs/>
                <w:sz w:val="17"/>
                <w:szCs w:val="17"/>
              </w:rPr>
            </w:pPr>
            <w:r w:rsidRPr="000B6256">
              <w:rPr>
                <w:iCs/>
                <w:sz w:val="17"/>
                <w:szCs w:val="17"/>
              </w:rPr>
              <w:t>zaključeno</w:t>
            </w:r>
          </w:p>
        </w:tc>
      </w:tr>
      <w:tr w:rsidR="000A702A" w:rsidRPr="000B6256" w:rsidTr="00076F61">
        <w:trPr>
          <w:trHeight w:val="540"/>
        </w:trPr>
        <w:tc>
          <w:tcPr>
            <w:tcW w:w="2142" w:type="dxa"/>
            <w:tcBorders>
              <w:top w:val="single" w:sz="2" w:space="0" w:color="6699FF"/>
              <w:left w:val="single" w:sz="12" w:space="0" w:color="6699FF"/>
            </w:tcBorders>
            <w:shd w:val="clear" w:color="000000" w:fill="FFFFFF"/>
            <w:noWrap/>
            <w:vAlign w:val="center"/>
            <w:hideMark/>
          </w:tcPr>
          <w:p w:rsidR="000A702A" w:rsidRPr="000B6256" w:rsidRDefault="000A702A" w:rsidP="00076F61">
            <w:pPr>
              <w:spacing w:after="0"/>
              <w:rPr>
                <w:bCs/>
                <w:iCs/>
                <w:sz w:val="17"/>
                <w:szCs w:val="17"/>
              </w:rPr>
            </w:pPr>
            <w:r w:rsidRPr="000B6256">
              <w:rPr>
                <w:bCs/>
                <w:iCs/>
                <w:sz w:val="17"/>
                <w:szCs w:val="17"/>
              </w:rPr>
              <w:t>enota Čira Čara</w:t>
            </w:r>
          </w:p>
        </w:tc>
        <w:tc>
          <w:tcPr>
            <w:tcW w:w="6662" w:type="dxa"/>
            <w:tcBorders>
              <w:top w:val="single" w:sz="2" w:space="0" w:color="6699FF"/>
            </w:tcBorders>
            <w:shd w:val="clear" w:color="000000" w:fill="FFFFFF"/>
            <w:vAlign w:val="center"/>
            <w:hideMark/>
          </w:tcPr>
          <w:p w:rsidR="000A702A" w:rsidRPr="000B6256" w:rsidRDefault="000A702A" w:rsidP="00076F61">
            <w:pPr>
              <w:spacing w:after="0"/>
              <w:rPr>
                <w:iCs/>
                <w:sz w:val="17"/>
                <w:szCs w:val="17"/>
              </w:rPr>
            </w:pPr>
            <w:r w:rsidRPr="000B6256">
              <w:rPr>
                <w:iCs/>
                <w:sz w:val="17"/>
                <w:szCs w:val="17"/>
              </w:rPr>
              <w:t>urgentna sanacija toplotne postaje (dotrajana oprema) za zagotovitev ogrevanja vrtca, PZI projekt</w:t>
            </w:r>
          </w:p>
        </w:tc>
        <w:tc>
          <w:tcPr>
            <w:tcW w:w="992" w:type="dxa"/>
            <w:tcBorders>
              <w:top w:val="single" w:sz="2" w:space="0" w:color="6699FF"/>
              <w:right w:val="single" w:sz="12" w:space="0" w:color="6699FF"/>
            </w:tcBorders>
            <w:shd w:val="clear" w:color="000000" w:fill="FFFFFF"/>
            <w:noWrap/>
            <w:vAlign w:val="center"/>
          </w:tcPr>
          <w:p w:rsidR="000A702A" w:rsidRPr="000B6256" w:rsidRDefault="000A702A" w:rsidP="00076F61">
            <w:pPr>
              <w:spacing w:after="0"/>
              <w:jc w:val="right"/>
              <w:rPr>
                <w:iCs/>
                <w:sz w:val="17"/>
                <w:szCs w:val="17"/>
              </w:rPr>
            </w:pPr>
            <w:r w:rsidRPr="000B6256">
              <w:rPr>
                <w:iCs/>
                <w:sz w:val="17"/>
                <w:szCs w:val="17"/>
              </w:rPr>
              <w:t>zaključeno</w:t>
            </w:r>
          </w:p>
        </w:tc>
      </w:tr>
      <w:tr w:rsidR="000A702A" w:rsidRPr="000B6256" w:rsidTr="00076F61">
        <w:trPr>
          <w:trHeight w:val="52"/>
        </w:trPr>
        <w:tc>
          <w:tcPr>
            <w:tcW w:w="2142" w:type="dxa"/>
            <w:tcBorders>
              <w:left w:val="single" w:sz="12" w:space="0" w:color="6699FF"/>
            </w:tcBorders>
            <w:shd w:val="clear" w:color="auto" w:fill="CCECFF"/>
            <w:noWrap/>
            <w:vAlign w:val="center"/>
            <w:hideMark/>
          </w:tcPr>
          <w:p w:rsidR="000A702A" w:rsidRPr="000B6256" w:rsidRDefault="000A702A" w:rsidP="00076F61">
            <w:pPr>
              <w:spacing w:after="0"/>
              <w:rPr>
                <w:b/>
                <w:bCs/>
                <w:iCs/>
                <w:sz w:val="17"/>
                <w:szCs w:val="17"/>
              </w:rPr>
            </w:pPr>
            <w:r w:rsidRPr="000B6256">
              <w:rPr>
                <w:b/>
                <w:bCs/>
                <w:iCs/>
                <w:sz w:val="17"/>
                <w:szCs w:val="17"/>
              </w:rPr>
              <w:t>MOJCA</w:t>
            </w:r>
          </w:p>
        </w:tc>
        <w:tc>
          <w:tcPr>
            <w:tcW w:w="6662" w:type="dxa"/>
            <w:shd w:val="clear" w:color="auto" w:fill="CCECFF"/>
            <w:vAlign w:val="center"/>
            <w:hideMark/>
          </w:tcPr>
          <w:p w:rsidR="000A702A" w:rsidRPr="000B6256" w:rsidRDefault="000A702A" w:rsidP="00076F61">
            <w:pPr>
              <w:spacing w:after="0"/>
              <w:jc w:val="center"/>
              <w:rPr>
                <w:iCs/>
                <w:sz w:val="17"/>
                <w:szCs w:val="17"/>
              </w:rPr>
            </w:pPr>
            <w:r w:rsidRPr="000B6256">
              <w:rPr>
                <w:iCs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right w:val="single" w:sz="12" w:space="0" w:color="6699FF"/>
            </w:tcBorders>
            <w:shd w:val="clear" w:color="auto" w:fill="CCECFF"/>
            <w:noWrap/>
            <w:vAlign w:val="center"/>
          </w:tcPr>
          <w:p w:rsidR="000A702A" w:rsidRPr="000B6256" w:rsidRDefault="000A702A" w:rsidP="00076F61">
            <w:pPr>
              <w:spacing w:after="0"/>
              <w:jc w:val="center"/>
              <w:rPr>
                <w:b/>
                <w:bCs/>
                <w:iCs/>
                <w:sz w:val="17"/>
                <w:szCs w:val="17"/>
              </w:rPr>
            </w:pPr>
          </w:p>
        </w:tc>
      </w:tr>
      <w:tr w:rsidR="000A702A" w:rsidRPr="000B6256" w:rsidTr="00076F61">
        <w:trPr>
          <w:trHeight w:val="174"/>
        </w:trPr>
        <w:tc>
          <w:tcPr>
            <w:tcW w:w="2142" w:type="dxa"/>
            <w:tcBorders>
              <w:left w:val="single" w:sz="12" w:space="0" w:color="6699FF"/>
            </w:tcBorders>
            <w:shd w:val="clear" w:color="auto" w:fill="auto"/>
            <w:noWrap/>
            <w:vAlign w:val="center"/>
            <w:hideMark/>
          </w:tcPr>
          <w:p w:rsidR="000A702A" w:rsidRPr="000B6256" w:rsidRDefault="000A702A" w:rsidP="00076F61">
            <w:pPr>
              <w:spacing w:after="0"/>
              <w:rPr>
                <w:b/>
                <w:bCs/>
                <w:iCs/>
                <w:sz w:val="17"/>
                <w:szCs w:val="17"/>
              </w:rPr>
            </w:pPr>
            <w:r w:rsidRPr="000B6256">
              <w:rPr>
                <w:bCs/>
                <w:iCs/>
                <w:sz w:val="17"/>
                <w:szCs w:val="17"/>
              </w:rPr>
              <w:t>enota Tinkara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0A702A" w:rsidRPr="000B6256" w:rsidRDefault="000A702A" w:rsidP="00076F61">
            <w:pPr>
              <w:spacing w:after="0"/>
              <w:rPr>
                <w:iCs/>
                <w:sz w:val="17"/>
                <w:szCs w:val="17"/>
              </w:rPr>
            </w:pPr>
            <w:r w:rsidRPr="000B6256">
              <w:rPr>
                <w:iCs/>
                <w:sz w:val="17"/>
                <w:szCs w:val="17"/>
              </w:rPr>
              <w:t>sanacija prezračevanja v kuhinji</w:t>
            </w:r>
            <w:r w:rsidRPr="000B6256" w:rsidDel="00DC3567">
              <w:rPr>
                <w:iCs/>
                <w:sz w:val="17"/>
                <w:szCs w:val="17"/>
              </w:rPr>
              <w:t xml:space="preserve"> </w:t>
            </w:r>
          </w:p>
        </w:tc>
        <w:tc>
          <w:tcPr>
            <w:tcW w:w="992" w:type="dxa"/>
            <w:tcBorders>
              <w:right w:val="single" w:sz="12" w:space="0" w:color="6699FF"/>
            </w:tcBorders>
            <w:shd w:val="clear" w:color="auto" w:fill="auto"/>
            <w:vAlign w:val="center"/>
          </w:tcPr>
          <w:p w:rsidR="000A702A" w:rsidRPr="000B6256" w:rsidRDefault="000A702A" w:rsidP="00076F61">
            <w:pPr>
              <w:spacing w:after="0"/>
              <w:jc w:val="right"/>
              <w:rPr>
                <w:iCs/>
                <w:sz w:val="17"/>
                <w:szCs w:val="17"/>
              </w:rPr>
            </w:pPr>
            <w:r w:rsidRPr="000B6256">
              <w:rPr>
                <w:iCs/>
                <w:sz w:val="17"/>
                <w:szCs w:val="17"/>
              </w:rPr>
              <w:t>zaključeno</w:t>
            </w:r>
          </w:p>
        </w:tc>
      </w:tr>
      <w:tr w:rsidR="000A702A" w:rsidRPr="000B6256" w:rsidTr="00076F61">
        <w:trPr>
          <w:trHeight w:val="52"/>
        </w:trPr>
        <w:tc>
          <w:tcPr>
            <w:tcW w:w="2142" w:type="dxa"/>
            <w:tcBorders>
              <w:left w:val="single" w:sz="12" w:space="0" w:color="6699FF"/>
            </w:tcBorders>
            <w:shd w:val="clear" w:color="auto" w:fill="CCECFF"/>
            <w:noWrap/>
            <w:vAlign w:val="center"/>
            <w:hideMark/>
          </w:tcPr>
          <w:p w:rsidR="000A702A" w:rsidRPr="000B6256" w:rsidRDefault="000A702A" w:rsidP="00076F61">
            <w:pPr>
              <w:spacing w:after="0"/>
              <w:rPr>
                <w:b/>
                <w:bCs/>
                <w:iCs/>
                <w:sz w:val="17"/>
                <w:szCs w:val="17"/>
              </w:rPr>
            </w:pPr>
            <w:r w:rsidRPr="000B6256">
              <w:rPr>
                <w:b/>
                <w:bCs/>
                <w:iCs/>
                <w:sz w:val="17"/>
                <w:szCs w:val="17"/>
              </w:rPr>
              <w:t>OTONA ŽUPANČIČA</w:t>
            </w:r>
          </w:p>
        </w:tc>
        <w:tc>
          <w:tcPr>
            <w:tcW w:w="6662" w:type="dxa"/>
            <w:shd w:val="clear" w:color="auto" w:fill="CCECFF"/>
            <w:vAlign w:val="center"/>
            <w:hideMark/>
          </w:tcPr>
          <w:p w:rsidR="000A702A" w:rsidRPr="000B6256" w:rsidRDefault="000A702A" w:rsidP="00076F61">
            <w:pPr>
              <w:spacing w:after="0"/>
              <w:jc w:val="center"/>
              <w:rPr>
                <w:iCs/>
                <w:sz w:val="17"/>
                <w:szCs w:val="17"/>
              </w:rPr>
            </w:pPr>
            <w:r w:rsidRPr="000B6256">
              <w:rPr>
                <w:iCs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right w:val="single" w:sz="12" w:space="0" w:color="6699FF"/>
            </w:tcBorders>
            <w:shd w:val="clear" w:color="auto" w:fill="CCECFF"/>
            <w:noWrap/>
            <w:vAlign w:val="center"/>
          </w:tcPr>
          <w:p w:rsidR="000A702A" w:rsidRPr="000B6256" w:rsidRDefault="000A702A" w:rsidP="00076F61">
            <w:pPr>
              <w:spacing w:after="0"/>
              <w:jc w:val="center"/>
              <w:rPr>
                <w:b/>
                <w:bCs/>
                <w:iCs/>
                <w:sz w:val="17"/>
                <w:szCs w:val="17"/>
              </w:rPr>
            </w:pPr>
          </w:p>
        </w:tc>
      </w:tr>
      <w:tr w:rsidR="000A702A" w:rsidRPr="000B6256" w:rsidTr="00076F61">
        <w:trPr>
          <w:trHeight w:val="338"/>
        </w:trPr>
        <w:tc>
          <w:tcPr>
            <w:tcW w:w="2142" w:type="dxa"/>
            <w:vMerge w:val="restart"/>
            <w:tcBorders>
              <w:left w:val="single" w:sz="12" w:space="0" w:color="6699FF"/>
            </w:tcBorders>
            <w:shd w:val="clear" w:color="auto" w:fill="auto"/>
            <w:noWrap/>
            <w:vAlign w:val="center"/>
            <w:hideMark/>
          </w:tcPr>
          <w:p w:rsidR="000A702A" w:rsidRPr="000B6256" w:rsidRDefault="000A702A" w:rsidP="00076F61">
            <w:pPr>
              <w:spacing w:after="0"/>
              <w:rPr>
                <w:b/>
                <w:bCs/>
                <w:iCs/>
                <w:sz w:val="17"/>
                <w:szCs w:val="17"/>
              </w:rPr>
            </w:pPr>
            <w:r w:rsidRPr="000B6256">
              <w:rPr>
                <w:bCs/>
                <w:iCs/>
                <w:sz w:val="17"/>
                <w:szCs w:val="17"/>
              </w:rPr>
              <w:t>enota Mehurčki</w:t>
            </w:r>
          </w:p>
        </w:tc>
        <w:tc>
          <w:tcPr>
            <w:tcW w:w="6662" w:type="dxa"/>
            <w:tcBorders>
              <w:bottom w:val="single" w:sz="2" w:space="0" w:color="6699FF"/>
            </w:tcBorders>
            <w:shd w:val="clear" w:color="000000" w:fill="FFFFFF"/>
            <w:vAlign w:val="center"/>
            <w:hideMark/>
          </w:tcPr>
          <w:p w:rsidR="000A702A" w:rsidRPr="000B6256" w:rsidRDefault="000A702A" w:rsidP="00076F61">
            <w:pPr>
              <w:spacing w:after="0"/>
              <w:rPr>
                <w:iCs/>
                <w:sz w:val="17"/>
                <w:szCs w:val="17"/>
              </w:rPr>
            </w:pPr>
            <w:r w:rsidRPr="000B6256">
              <w:rPr>
                <w:iCs/>
                <w:sz w:val="17"/>
                <w:szCs w:val="17"/>
              </w:rPr>
              <w:t>projektna dokumentacija PZI za sanacijo centralne kuhinje (nujna sanacija v okviru energetske sanacije objekta – JZP)</w:t>
            </w:r>
          </w:p>
        </w:tc>
        <w:tc>
          <w:tcPr>
            <w:tcW w:w="992" w:type="dxa"/>
            <w:tcBorders>
              <w:bottom w:val="single" w:sz="2" w:space="0" w:color="6699FF"/>
              <w:right w:val="single" w:sz="12" w:space="0" w:color="6699FF"/>
            </w:tcBorders>
            <w:shd w:val="clear" w:color="000000" w:fill="FFFFFF"/>
            <w:noWrap/>
            <w:vAlign w:val="center"/>
          </w:tcPr>
          <w:p w:rsidR="000A702A" w:rsidRPr="000B6256" w:rsidRDefault="000A702A" w:rsidP="00076F61">
            <w:pPr>
              <w:spacing w:after="0"/>
              <w:jc w:val="right"/>
              <w:rPr>
                <w:iCs/>
                <w:sz w:val="17"/>
                <w:szCs w:val="17"/>
              </w:rPr>
            </w:pPr>
            <w:r w:rsidRPr="000B6256">
              <w:rPr>
                <w:iCs/>
                <w:sz w:val="17"/>
                <w:szCs w:val="17"/>
              </w:rPr>
              <w:t>zaključeno</w:t>
            </w:r>
          </w:p>
        </w:tc>
      </w:tr>
      <w:tr w:rsidR="000A702A" w:rsidRPr="000B6256" w:rsidTr="00076F61">
        <w:trPr>
          <w:trHeight w:val="377"/>
        </w:trPr>
        <w:tc>
          <w:tcPr>
            <w:tcW w:w="2142" w:type="dxa"/>
            <w:vMerge/>
            <w:tcBorders>
              <w:left w:val="single" w:sz="12" w:space="0" w:color="6699FF"/>
            </w:tcBorders>
            <w:vAlign w:val="center"/>
            <w:hideMark/>
          </w:tcPr>
          <w:p w:rsidR="000A702A" w:rsidRPr="000B6256" w:rsidRDefault="000A702A" w:rsidP="00076F61">
            <w:pPr>
              <w:spacing w:after="0"/>
              <w:rPr>
                <w:b/>
                <w:bCs/>
                <w:iCs/>
                <w:sz w:val="17"/>
                <w:szCs w:val="17"/>
              </w:rPr>
            </w:pPr>
          </w:p>
        </w:tc>
        <w:tc>
          <w:tcPr>
            <w:tcW w:w="6662" w:type="dxa"/>
            <w:tcBorders>
              <w:top w:val="single" w:sz="2" w:space="0" w:color="6699FF"/>
            </w:tcBorders>
            <w:shd w:val="clear" w:color="auto" w:fill="auto"/>
            <w:vAlign w:val="center"/>
            <w:hideMark/>
          </w:tcPr>
          <w:p w:rsidR="000A702A" w:rsidRPr="000B6256" w:rsidRDefault="000A702A" w:rsidP="00076F61">
            <w:pPr>
              <w:spacing w:after="0"/>
              <w:rPr>
                <w:iCs/>
                <w:sz w:val="17"/>
                <w:szCs w:val="17"/>
              </w:rPr>
            </w:pPr>
            <w:r w:rsidRPr="000B6256">
              <w:rPr>
                <w:iCs/>
                <w:sz w:val="17"/>
                <w:szCs w:val="17"/>
              </w:rPr>
              <w:t>nujna prenova atrijev za 1</w:t>
            </w:r>
            <w:r>
              <w:rPr>
                <w:iCs/>
                <w:sz w:val="17"/>
                <w:szCs w:val="17"/>
              </w:rPr>
              <w:t>.</w:t>
            </w:r>
            <w:r w:rsidRPr="000B6256">
              <w:rPr>
                <w:iCs/>
                <w:sz w:val="17"/>
                <w:szCs w:val="17"/>
              </w:rPr>
              <w:t xml:space="preserve"> starostno obdobje  z zamenjavo dotrajanih neustreznih plošč ter sanacijo ograje </w:t>
            </w:r>
          </w:p>
        </w:tc>
        <w:tc>
          <w:tcPr>
            <w:tcW w:w="992" w:type="dxa"/>
            <w:tcBorders>
              <w:top w:val="single" w:sz="2" w:space="0" w:color="6699FF"/>
              <w:right w:val="single" w:sz="12" w:space="0" w:color="6699FF"/>
            </w:tcBorders>
            <w:shd w:val="clear" w:color="auto" w:fill="auto"/>
            <w:vAlign w:val="center"/>
          </w:tcPr>
          <w:p w:rsidR="000A702A" w:rsidRPr="000B6256" w:rsidRDefault="000A702A" w:rsidP="00076F61">
            <w:pPr>
              <w:spacing w:after="0"/>
              <w:jc w:val="right"/>
              <w:rPr>
                <w:iCs/>
                <w:sz w:val="17"/>
                <w:szCs w:val="17"/>
              </w:rPr>
            </w:pPr>
            <w:r w:rsidRPr="000B6256">
              <w:rPr>
                <w:iCs/>
                <w:sz w:val="17"/>
                <w:szCs w:val="17"/>
              </w:rPr>
              <w:t>v izvajanju</w:t>
            </w:r>
          </w:p>
        </w:tc>
      </w:tr>
      <w:tr w:rsidR="000A702A" w:rsidRPr="000B6256" w:rsidTr="00076F61">
        <w:trPr>
          <w:trHeight w:val="112"/>
        </w:trPr>
        <w:tc>
          <w:tcPr>
            <w:tcW w:w="2142" w:type="dxa"/>
            <w:tcBorders>
              <w:left w:val="single" w:sz="12" w:space="0" w:color="6699FF"/>
            </w:tcBorders>
            <w:shd w:val="clear" w:color="auto" w:fill="CCECFF"/>
            <w:noWrap/>
            <w:vAlign w:val="center"/>
            <w:hideMark/>
          </w:tcPr>
          <w:p w:rsidR="000A702A" w:rsidRPr="000B6256" w:rsidRDefault="000A702A" w:rsidP="00076F61">
            <w:pPr>
              <w:spacing w:after="0"/>
              <w:rPr>
                <w:b/>
                <w:bCs/>
                <w:iCs/>
                <w:sz w:val="17"/>
                <w:szCs w:val="17"/>
              </w:rPr>
            </w:pPr>
            <w:r w:rsidRPr="000B6256">
              <w:rPr>
                <w:b/>
                <w:bCs/>
                <w:iCs/>
                <w:sz w:val="17"/>
                <w:szCs w:val="17"/>
              </w:rPr>
              <w:t>PEDENJPED</w:t>
            </w:r>
          </w:p>
        </w:tc>
        <w:tc>
          <w:tcPr>
            <w:tcW w:w="6662" w:type="dxa"/>
            <w:shd w:val="clear" w:color="auto" w:fill="CCECFF"/>
            <w:vAlign w:val="center"/>
            <w:hideMark/>
          </w:tcPr>
          <w:p w:rsidR="000A702A" w:rsidRPr="000B6256" w:rsidRDefault="000A702A" w:rsidP="00076F61">
            <w:pPr>
              <w:spacing w:after="0"/>
              <w:jc w:val="center"/>
              <w:rPr>
                <w:iCs/>
                <w:sz w:val="17"/>
                <w:szCs w:val="17"/>
              </w:rPr>
            </w:pPr>
            <w:r w:rsidRPr="000B6256">
              <w:rPr>
                <w:iCs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right w:val="single" w:sz="12" w:space="0" w:color="6699FF"/>
            </w:tcBorders>
            <w:shd w:val="clear" w:color="auto" w:fill="CCECFF"/>
            <w:noWrap/>
            <w:vAlign w:val="center"/>
          </w:tcPr>
          <w:p w:rsidR="000A702A" w:rsidRPr="000B6256" w:rsidRDefault="000A702A" w:rsidP="00076F61">
            <w:pPr>
              <w:spacing w:after="0"/>
              <w:jc w:val="center"/>
              <w:rPr>
                <w:iCs/>
                <w:sz w:val="17"/>
                <w:szCs w:val="17"/>
              </w:rPr>
            </w:pPr>
          </w:p>
        </w:tc>
      </w:tr>
      <w:tr w:rsidR="000A702A" w:rsidRPr="000B6256" w:rsidTr="00076F61">
        <w:trPr>
          <w:trHeight w:val="555"/>
        </w:trPr>
        <w:tc>
          <w:tcPr>
            <w:tcW w:w="2142" w:type="dxa"/>
            <w:tcBorders>
              <w:left w:val="single" w:sz="12" w:space="0" w:color="6699FF"/>
              <w:bottom w:val="single" w:sz="2" w:space="0" w:color="6699FF"/>
            </w:tcBorders>
            <w:shd w:val="clear" w:color="auto" w:fill="auto"/>
            <w:vAlign w:val="center"/>
            <w:hideMark/>
          </w:tcPr>
          <w:p w:rsidR="000A702A" w:rsidRPr="000B6256" w:rsidRDefault="000A702A" w:rsidP="00076F61">
            <w:pPr>
              <w:spacing w:after="0"/>
              <w:rPr>
                <w:bCs/>
                <w:iCs/>
                <w:sz w:val="17"/>
                <w:szCs w:val="17"/>
              </w:rPr>
            </w:pPr>
            <w:r w:rsidRPr="000B6256">
              <w:rPr>
                <w:bCs/>
                <w:iCs/>
                <w:sz w:val="17"/>
                <w:szCs w:val="17"/>
              </w:rPr>
              <w:t xml:space="preserve">enota Zalog </w:t>
            </w:r>
            <w:r w:rsidRPr="000B6256">
              <w:rPr>
                <w:iCs/>
                <w:sz w:val="17"/>
                <w:szCs w:val="17"/>
              </w:rPr>
              <w:t>–</w:t>
            </w:r>
            <w:r w:rsidRPr="000B6256">
              <w:rPr>
                <w:bCs/>
                <w:iCs/>
                <w:sz w:val="17"/>
                <w:szCs w:val="17"/>
              </w:rPr>
              <w:t xml:space="preserve"> Cerutova 6 </w:t>
            </w:r>
          </w:p>
        </w:tc>
        <w:tc>
          <w:tcPr>
            <w:tcW w:w="6662" w:type="dxa"/>
            <w:tcBorders>
              <w:bottom w:val="single" w:sz="2" w:space="0" w:color="6699FF"/>
            </w:tcBorders>
            <w:shd w:val="clear" w:color="auto" w:fill="auto"/>
            <w:vAlign w:val="center"/>
            <w:hideMark/>
          </w:tcPr>
          <w:p w:rsidR="000A702A" w:rsidRPr="000B6256" w:rsidRDefault="000A702A" w:rsidP="00076F61">
            <w:pPr>
              <w:spacing w:after="0"/>
              <w:rPr>
                <w:iCs/>
                <w:sz w:val="17"/>
                <w:szCs w:val="17"/>
              </w:rPr>
            </w:pPr>
            <w:r w:rsidRPr="000B6256">
              <w:rPr>
                <w:iCs/>
                <w:sz w:val="17"/>
                <w:szCs w:val="17"/>
              </w:rPr>
              <w:t>sanacija  sanitarij za 1</w:t>
            </w:r>
            <w:r>
              <w:rPr>
                <w:iCs/>
                <w:sz w:val="17"/>
                <w:szCs w:val="17"/>
              </w:rPr>
              <w:t>.</w:t>
            </w:r>
            <w:r w:rsidRPr="000B6256">
              <w:rPr>
                <w:iCs/>
                <w:sz w:val="17"/>
                <w:szCs w:val="17"/>
              </w:rPr>
              <w:t xml:space="preserve"> starostno obdobje  z zamenjavo dotrajane instalacije, neustrezne keramike, sanitarne keramike, kanalizacije, ogrevanja, </w:t>
            </w:r>
            <w:proofErr w:type="spellStart"/>
            <w:r w:rsidRPr="000B6256">
              <w:rPr>
                <w:iCs/>
                <w:sz w:val="17"/>
                <w:szCs w:val="17"/>
              </w:rPr>
              <w:t>elektro</w:t>
            </w:r>
            <w:proofErr w:type="spellEnd"/>
            <w:r w:rsidRPr="000B6256">
              <w:rPr>
                <w:iCs/>
                <w:sz w:val="17"/>
                <w:szCs w:val="17"/>
              </w:rPr>
              <w:t xml:space="preserve"> instalacij ter predelnih sten zaradi zamakanja</w:t>
            </w:r>
          </w:p>
        </w:tc>
        <w:tc>
          <w:tcPr>
            <w:tcW w:w="992" w:type="dxa"/>
            <w:tcBorders>
              <w:bottom w:val="single" w:sz="2" w:space="0" w:color="6699FF"/>
              <w:right w:val="single" w:sz="12" w:space="0" w:color="6699FF"/>
            </w:tcBorders>
            <w:shd w:val="clear" w:color="000000" w:fill="FFFFFF"/>
            <w:noWrap/>
            <w:vAlign w:val="center"/>
          </w:tcPr>
          <w:p w:rsidR="000A702A" w:rsidRPr="000B6256" w:rsidRDefault="000A702A" w:rsidP="00076F61">
            <w:pPr>
              <w:spacing w:after="0"/>
              <w:jc w:val="right"/>
              <w:rPr>
                <w:iCs/>
                <w:sz w:val="17"/>
                <w:szCs w:val="17"/>
              </w:rPr>
            </w:pPr>
            <w:r w:rsidRPr="000B6256">
              <w:rPr>
                <w:iCs/>
                <w:sz w:val="17"/>
                <w:szCs w:val="17"/>
              </w:rPr>
              <w:t>zaključeno</w:t>
            </w:r>
          </w:p>
        </w:tc>
      </w:tr>
      <w:tr w:rsidR="000A702A" w:rsidRPr="000B6256" w:rsidTr="00076F61">
        <w:trPr>
          <w:trHeight w:val="212"/>
        </w:trPr>
        <w:tc>
          <w:tcPr>
            <w:tcW w:w="2142" w:type="dxa"/>
            <w:vMerge w:val="restart"/>
            <w:tcBorders>
              <w:top w:val="single" w:sz="2" w:space="0" w:color="6699FF"/>
              <w:left w:val="single" w:sz="12" w:space="0" w:color="6699FF"/>
            </w:tcBorders>
            <w:shd w:val="clear" w:color="auto" w:fill="auto"/>
            <w:vAlign w:val="center"/>
            <w:hideMark/>
          </w:tcPr>
          <w:p w:rsidR="000A702A" w:rsidRPr="000B6256" w:rsidRDefault="000A702A" w:rsidP="00076F61">
            <w:pPr>
              <w:spacing w:after="0"/>
              <w:rPr>
                <w:bCs/>
                <w:iCs/>
                <w:sz w:val="17"/>
                <w:szCs w:val="17"/>
              </w:rPr>
            </w:pPr>
            <w:r w:rsidRPr="000B6256">
              <w:rPr>
                <w:bCs/>
                <w:iCs/>
                <w:sz w:val="17"/>
                <w:szCs w:val="17"/>
              </w:rPr>
              <w:lastRenderedPageBreak/>
              <w:t xml:space="preserve">enota Zalog </w:t>
            </w:r>
            <w:r w:rsidRPr="000B6256">
              <w:rPr>
                <w:iCs/>
                <w:sz w:val="17"/>
                <w:szCs w:val="17"/>
              </w:rPr>
              <w:t>–</w:t>
            </w:r>
            <w:r w:rsidRPr="000B6256">
              <w:rPr>
                <w:bCs/>
                <w:iCs/>
                <w:sz w:val="17"/>
                <w:szCs w:val="17"/>
              </w:rPr>
              <w:t xml:space="preserve"> Cerutova 5 </w:t>
            </w:r>
          </w:p>
          <w:p w:rsidR="000A702A" w:rsidRPr="000B6256" w:rsidRDefault="000A702A" w:rsidP="00076F61">
            <w:pPr>
              <w:spacing w:after="0"/>
              <w:rPr>
                <w:bCs/>
                <w:iCs/>
                <w:sz w:val="17"/>
                <w:szCs w:val="17"/>
              </w:rPr>
            </w:pPr>
            <w:r w:rsidRPr="000B6256">
              <w:rPr>
                <w:bCs/>
                <w:iCs/>
                <w:sz w:val="17"/>
                <w:szCs w:val="17"/>
              </w:rPr>
              <w:t> </w:t>
            </w:r>
          </w:p>
        </w:tc>
        <w:tc>
          <w:tcPr>
            <w:tcW w:w="6662" w:type="dxa"/>
            <w:tcBorders>
              <w:top w:val="single" w:sz="2" w:space="0" w:color="6699FF"/>
              <w:bottom w:val="single" w:sz="2" w:space="0" w:color="6699FF"/>
            </w:tcBorders>
            <w:shd w:val="clear" w:color="auto" w:fill="auto"/>
            <w:vAlign w:val="center"/>
            <w:hideMark/>
          </w:tcPr>
          <w:p w:rsidR="000A702A" w:rsidRPr="000B6256" w:rsidRDefault="000A702A" w:rsidP="00076F61">
            <w:pPr>
              <w:spacing w:after="0"/>
              <w:rPr>
                <w:iCs/>
                <w:sz w:val="17"/>
                <w:szCs w:val="17"/>
              </w:rPr>
            </w:pPr>
            <w:r w:rsidRPr="000B6256">
              <w:rPr>
                <w:iCs/>
                <w:sz w:val="17"/>
                <w:szCs w:val="17"/>
              </w:rPr>
              <w:t>nujna sanacija estrihov in talnih oblog v 3 igralnicah (ugreznjena tla)</w:t>
            </w:r>
          </w:p>
        </w:tc>
        <w:tc>
          <w:tcPr>
            <w:tcW w:w="992" w:type="dxa"/>
            <w:tcBorders>
              <w:top w:val="single" w:sz="2" w:space="0" w:color="6699FF"/>
              <w:bottom w:val="single" w:sz="2" w:space="0" w:color="6699FF"/>
              <w:right w:val="single" w:sz="12" w:space="0" w:color="6699FF"/>
            </w:tcBorders>
            <w:shd w:val="clear" w:color="auto" w:fill="auto"/>
            <w:vAlign w:val="center"/>
          </w:tcPr>
          <w:p w:rsidR="000A702A" w:rsidRPr="000B6256" w:rsidRDefault="000A702A" w:rsidP="00076F61">
            <w:pPr>
              <w:spacing w:after="0"/>
              <w:jc w:val="right"/>
              <w:rPr>
                <w:iCs/>
                <w:sz w:val="17"/>
                <w:szCs w:val="17"/>
              </w:rPr>
            </w:pPr>
            <w:r w:rsidRPr="000B6256">
              <w:rPr>
                <w:iCs/>
                <w:sz w:val="17"/>
                <w:szCs w:val="17"/>
              </w:rPr>
              <w:t>zaključeno</w:t>
            </w:r>
          </w:p>
        </w:tc>
      </w:tr>
      <w:tr w:rsidR="000A702A" w:rsidRPr="000B6256" w:rsidTr="00076F61">
        <w:trPr>
          <w:trHeight w:val="641"/>
        </w:trPr>
        <w:tc>
          <w:tcPr>
            <w:tcW w:w="2142" w:type="dxa"/>
            <w:vMerge/>
            <w:tcBorders>
              <w:left w:val="single" w:sz="12" w:space="0" w:color="6699FF"/>
            </w:tcBorders>
            <w:shd w:val="clear" w:color="auto" w:fill="auto"/>
            <w:vAlign w:val="center"/>
            <w:hideMark/>
          </w:tcPr>
          <w:p w:rsidR="000A702A" w:rsidRPr="000B6256" w:rsidRDefault="000A702A" w:rsidP="00076F61">
            <w:pPr>
              <w:spacing w:after="0"/>
              <w:rPr>
                <w:bCs/>
                <w:iCs/>
                <w:sz w:val="17"/>
                <w:szCs w:val="17"/>
              </w:rPr>
            </w:pPr>
          </w:p>
        </w:tc>
        <w:tc>
          <w:tcPr>
            <w:tcW w:w="6662" w:type="dxa"/>
            <w:tcBorders>
              <w:top w:val="single" w:sz="2" w:space="0" w:color="6699FF"/>
            </w:tcBorders>
            <w:shd w:val="clear" w:color="auto" w:fill="auto"/>
            <w:vAlign w:val="center"/>
            <w:hideMark/>
          </w:tcPr>
          <w:p w:rsidR="000A702A" w:rsidRPr="000B6256" w:rsidRDefault="000A702A" w:rsidP="00076F61">
            <w:pPr>
              <w:spacing w:after="0"/>
              <w:rPr>
                <w:iCs/>
                <w:sz w:val="17"/>
                <w:szCs w:val="17"/>
              </w:rPr>
            </w:pPr>
            <w:r w:rsidRPr="000B6256">
              <w:rPr>
                <w:iCs/>
                <w:sz w:val="17"/>
                <w:szCs w:val="17"/>
              </w:rPr>
              <w:t xml:space="preserve">sanacija  sanitarij za 1 starostno obdobje  z zamenjavo dotrajane instalacije, neustrezne keramike, sanitarne keramike, kanalizacije, ogrevanja, </w:t>
            </w:r>
            <w:proofErr w:type="spellStart"/>
            <w:r w:rsidRPr="000B6256">
              <w:rPr>
                <w:iCs/>
                <w:sz w:val="17"/>
                <w:szCs w:val="17"/>
              </w:rPr>
              <w:t>elektro</w:t>
            </w:r>
            <w:proofErr w:type="spellEnd"/>
            <w:r w:rsidRPr="000B6256">
              <w:rPr>
                <w:iCs/>
                <w:sz w:val="17"/>
                <w:szCs w:val="17"/>
              </w:rPr>
              <w:t xml:space="preserve"> instalacij ter predelnih sten zaradi zamakanja</w:t>
            </w:r>
          </w:p>
        </w:tc>
        <w:tc>
          <w:tcPr>
            <w:tcW w:w="992" w:type="dxa"/>
            <w:tcBorders>
              <w:top w:val="single" w:sz="2" w:space="0" w:color="6699FF"/>
              <w:right w:val="single" w:sz="12" w:space="0" w:color="6699FF"/>
            </w:tcBorders>
            <w:shd w:val="clear" w:color="auto" w:fill="auto"/>
            <w:vAlign w:val="center"/>
            <w:hideMark/>
          </w:tcPr>
          <w:p w:rsidR="000A702A" w:rsidRPr="000B6256" w:rsidRDefault="000A702A" w:rsidP="00076F61">
            <w:pPr>
              <w:spacing w:after="0"/>
              <w:jc w:val="right"/>
              <w:rPr>
                <w:iCs/>
                <w:sz w:val="17"/>
                <w:szCs w:val="17"/>
              </w:rPr>
            </w:pPr>
            <w:r w:rsidRPr="000B6256">
              <w:rPr>
                <w:iCs/>
                <w:sz w:val="17"/>
                <w:szCs w:val="17"/>
              </w:rPr>
              <w:t>zaključeno</w:t>
            </w:r>
          </w:p>
        </w:tc>
      </w:tr>
      <w:tr w:rsidR="000A702A" w:rsidRPr="000B6256" w:rsidTr="00076F61">
        <w:trPr>
          <w:trHeight w:val="155"/>
        </w:trPr>
        <w:tc>
          <w:tcPr>
            <w:tcW w:w="2142" w:type="dxa"/>
            <w:tcBorders>
              <w:left w:val="single" w:sz="12" w:space="0" w:color="6699FF"/>
            </w:tcBorders>
            <w:shd w:val="clear" w:color="auto" w:fill="CCECFF"/>
            <w:noWrap/>
            <w:vAlign w:val="center"/>
            <w:hideMark/>
          </w:tcPr>
          <w:p w:rsidR="000A702A" w:rsidRPr="000B6256" w:rsidRDefault="000A702A" w:rsidP="00076F61">
            <w:pPr>
              <w:spacing w:after="0"/>
              <w:rPr>
                <w:b/>
                <w:bCs/>
                <w:iCs/>
                <w:sz w:val="17"/>
                <w:szCs w:val="17"/>
              </w:rPr>
            </w:pPr>
            <w:r w:rsidRPr="000B6256">
              <w:rPr>
                <w:b/>
                <w:bCs/>
                <w:iCs/>
                <w:sz w:val="17"/>
                <w:szCs w:val="17"/>
              </w:rPr>
              <w:t>POD GRADOM</w:t>
            </w:r>
          </w:p>
        </w:tc>
        <w:tc>
          <w:tcPr>
            <w:tcW w:w="6662" w:type="dxa"/>
            <w:shd w:val="clear" w:color="auto" w:fill="CCECFF"/>
            <w:vAlign w:val="center"/>
            <w:hideMark/>
          </w:tcPr>
          <w:p w:rsidR="000A702A" w:rsidRPr="000B6256" w:rsidRDefault="000A702A" w:rsidP="00076F61">
            <w:pPr>
              <w:spacing w:after="0"/>
              <w:jc w:val="center"/>
              <w:rPr>
                <w:iCs/>
                <w:sz w:val="17"/>
                <w:szCs w:val="17"/>
              </w:rPr>
            </w:pPr>
            <w:r w:rsidRPr="000B6256">
              <w:rPr>
                <w:iCs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right w:val="single" w:sz="12" w:space="0" w:color="6699FF"/>
            </w:tcBorders>
            <w:shd w:val="clear" w:color="auto" w:fill="CCECFF"/>
            <w:noWrap/>
            <w:vAlign w:val="center"/>
            <w:hideMark/>
          </w:tcPr>
          <w:p w:rsidR="000A702A" w:rsidRPr="000B6256" w:rsidRDefault="000A702A" w:rsidP="00076F61">
            <w:pPr>
              <w:spacing w:after="0"/>
              <w:jc w:val="center"/>
              <w:rPr>
                <w:b/>
                <w:bCs/>
                <w:iCs/>
                <w:sz w:val="17"/>
                <w:szCs w:val="17"/>
              </w:rPr>
            </w:pPr>
            <w:r w:rsidRPr="000B6256">
              <w:rPr>
                <w:b/>
                <w:bCs/>
                <w:iCs/>
                <w:sz w:val="17"/>
                <w:szCs w:val="17"/>
              </w:rPr>
              <w:t> </w:t>
            </w:r>
          </w:p>
        </w:tc>
      </w:tr>
      <w:tr w:rsidR="000A702A" w:rsidRPr="000B6256" w:rsidTr="00076F61">
        <w:trPr>
          <w:trHeight w:val="188"/>
        </w:trPr>
        <w:tc>
          <w:tcPr>
            <w:tcW w:w="2142" w:type="dxa"/>
            <w:vMerge w:val="restart"/>
            <w:tcBorders>
              <w:left w:val="single" w:sz="12" w:space="0" w:color="6699FF"/>
            </w:tcBorders>
            <w:shd w:val="clear" w:color="auto" w:fill="auto"/>
            <w:noWrap/>
            <w:vAlign w:val="center"/>
            <w:hideMark/>
          </w:tcPr>
          <w:p w:rsidR="000A702A" w:rsidRPr="000B6256" w:rsidRDefault="000A702A" w:rsidP="00076F61">
            <w:pPr>
              <w:spacing w:after="0"/>
              <w:rPr>
                <w:bCs/>
                <w:iCs/>
                <w:sz w:val="17"/>
                <w:szCs w:val="17"/>
              </w:rPr>
            </w:pPr>
            <w:r w:rsidRPr="000B6256">
              <w:rPr>
                <w:bCs/>
                <w:iCs/>
                <w:sz w:val="17"/>
                <w:szCs w:val="17"/>
              </w:rPr>
              <w:t xml:space="preserve">enota Poljane, </w:t>
            </w:r>
          </w:p>
          <w:p w:rsidR="000A702A" w:rsidRPr="000B6256" w:rsidRDefault="000A702A" w:rsidP="00076F61">
            <w:pPr>
              <w:spacing w:after="0"/>
              <w:rPr>
                <w:bCs/>
                <w:iCs/>
                <w:sz w:val="17"/>
                <w:szCs w:val="17"/>
              </w:rPr>
            </w:pPr>
            <w:r w:rsidRPr="000B6256">
              <w:rPr>
                <w:bCs/>
                <w:iCs/>
                <w:sz w:val="17"/>
                <w:szCs w:val="17"/>
              </w:rPr>
              <w:t>Poljanska 21 </w:t>
            </w:r>
          </w:p>
        </w:tc>
        <w:tc>
          <w:tcPr>
            <w:tcW w:w="6662" w:type="dxa"/>
            <w:tcBorders>
              <w:bottom w:val="single" w:sz="2" w:space="0" w:color="6699FF"/>
            </w:tcBorders>
            <w:shd w:val="clear" w:color="auto" w:fill="auto"/>
            <w:vAlign w:val="center"/>
            <w:hideMark/>
          </w:tcPr>
          <w:p w:rsidR="000A702A" w:rsidRPr="000B6256" w:rsidRDefault="000A702A" w:rsidP="00076F61">
            <w:pPr>
              <w:spacing w:after="0"/>
              <w:rPr>
                <w:iCs/>
                <w:sz w:val="17"/>
                <w:szCs w:val="17"/>
              </w:rPr>
            </w:pPr>
            <w:r w:rsidRPr="000B6256">
              <w:rPr>
                <w:iCs/>
                <w:sz w:val="17"/>
                <w:szCs w:val="17"/>
              </w:rPr>
              <w:t>obnova tlaka in zamenjava dotrajanih in neustreznih talnih oblog v 4 igralnicah</w:t>
            </w:r>
          </w:p>
        </w:tc>
        <w:tc>
          <w:tcPr>
            <w:tcW w:w="992" w:type="dxa"/>
            <w:tcBorders>
              <w:bottom w:val="single" w:sz="2" w:space="0" w:color="6699FF"/>
              <w:right w:val="single" w:sz="12" w:space="0" w:color="6699FF"/>
            </w:tcBorders>
            <w:shd w:val="clear" w:color="auto" w:fill="auto"/>
            <w:vAlign w:val="center"/>
          </w:tcPr>
          <w:p w:rsidR="000A702A" w:rsidRPr="000B6256" w:rsidRDefault="000A702A" w:rsidP="00076F61">
            <w:pPr>
              <w:spacing w:after="0"/>
              <w:jc w:val="right"/>
              <w:rPr>
                <w:iCs/>
                <w:sz w:val="17"/>
                <w:szCs w:val="17"/>
              </w:rPr>
            </w:pPr>
            <w:r w:rsidRPr="000B6256">
              <w:rPr>
                <w:iCs/>
                <w:sz w:val="17"/>
                <w:szCs w:val="17"/>
              </w:rPr>
              <w:t>zaključeno</w:t>
            </w:r>
          </w:p>
        </w:tc>
      </w:tr>
      <w:tr w:rsidR="000A702A" w:rsidRPr="000B6256" w:rsidTr="00076F61">
        <w:trPr>
          <w:trHeight w:val="191"/>
        </w:trPr>
        <w:tc>
          <w:tcPr>
            <w:tcW w:w="2142" w:type="dxa"/>
            <w:vMerge/>
            <w:tcBorders>
              <w:left w:val="single" w:sz="12" w:space="0" w:color="6699FF"/>
              <w:bottom w:val="single" w:sz="2" w:space="0" w:color="6699FF"/>
            </w:tcBorders>
            <w:shd w:val="clear" w:color="auto" w:fill="auto"/>
            <w:noWrap/>
            <w:vAlign w:val="center"/>
            <w:hideMark/>
          </w:tcPr>
          <w:p w:rsidR="000A702A" w:rsidRPr="000B6256" w:rsidRDefault="000A702A" w:rsidP="00076F61">
            <w:pPr>
              <w:spacing w:after="0"/>
              <w:rPr>
                <w:bCs/>
                <w:iCs/>
                <w:sz w:val="17"/>
                <w:szCs w:val="17"/>
              </w:rPr>
            </w:pPr>
          </w:p>
        </w:tc>
        <w:tc>
          <w:tcPr>
            <w:tcW w:w="6662" w:type="dxa"/>
            <w:tcBorders>
              <w:top w:val="single" w:sz="2" w:space="0" w:color="6699FF"/>
              <w:bottom w:val="single" w:sz="2" w:space="0" w:color="6699FF"/>
            </w:tcBorders>
            <w:shd w:val="clear" w:color="auto" w:fill="auto"/>
            <w:vAlign w:val="center"/>
            <w:hideMark/>
          </w:tcPr>
          <w:p w:rsidR="000A702A" w:rsidRPr="000B6256" w:rsidRDefault="000A702A" w:rsidP="00076F61">
            <w:pPr>
              <w:spacing w:after="0"/>
              <w:rPr>
                <w:iCs/>
                <w:sz w:val="17"/>
                <w:szCs w:val="17"/>
              </w:rPr>
            </w:pPr>
            <w:r w:rsidRPr="000B6256">
              <w:rPr>
                <w:iCs/>
                <w:sz w:val="17"/>
                <w:szCs w:val="17"/>
              </w:rPr>
              <w:t xml:space="preserve">ureditev poškodovanih asfaltnih površin ob vrtcu – dostop do igrišča </w:t>
            </w:r>
          </w:p>
        </w:tc>
        <w:tc>
          <w:tcPr>
            <w:tcW w:w="992" w:type="dxa"/>
            <w:tcBorders>
              <w:top w:val="single" w:sz="2" w:space="0" w:color="6699FF"/>
              <w:bottom w:val="single" w:sz="2" w:space="0" w:color="6699FF"/>
              <w:right w:val="single" w:sz="12" w:space="0" w:color="6699FF"/>
            </w:tcBorders>
            <w:shd w:val="clear" w:color="auto" w:fill="auto"/>
            <w:vAlign w:val="center"/>
          </w:tcPr>
          <w:p w:rsidR="000A702A" w:rsidRPr="000B6256" w:rsidRDefault="000A702A" w:rsidP="00076F61">
            <w:pPr>
              <w:spacing w:after="0"/>
              <w:jc w:val="right"/>
              <w:rPr>
                <w:iCs/>
                <w:sz w:val="17"/>
                <w:szCs w:val="17"/>
              </w:rPr>
            </w:pPr>
            <w:r w:rsidRPr="000B6256">
              <w:rPr>
                <w:iCs/>
                <w:sz w:val="17"/>
                <w:szCs w:val="17"/>
              </w:rPr>
              <w:t>zaključeno</w:t>
            </w:r>
          </w:p>
        </w:tc>
      </w:tr>
      <w:tr w:rsidR="000A702A" w:rsidRPr="000B6256" w:rsidTr="00076F61">
        <w:trPr>
          <w:trHeight w:val="210"/>
        </w:trPr>
        <w:tc>
          <w:tcPr>
            <w:tcW w:w="2142" w:type="dxa"/>
            <w:tcBorders>
              <w:top w:val="single" w:sz="2" w:space="0" w:color="6699FF"/>
              <w:left w:val="single" w:sz="12" w:space="0" w:color="6699FF"/>
              <w:bottom w:val="single" w:sz="2" w:space="0" w:color="6699FF"/>
            </w:tcBorders>
            <w:shd w:val="clear" w:color="auto" w:fill="auto"/>
            <w:noWrap/>
            <w:vAlign w:val="center"/>
            <w:hideMark/>
          </w:tcPr>
          <w:p w:rsidR="000A702A" w:rsidRPr="000B6256" w:rsidRDefault="000A702A" w:rsidP="00076F61">
            <w:pPr>
              <w:spacing w:after="0"/>
              <w:rPr>
                <w:bCs/>
                <w:iCs/>
                <w:sz w:val="17"/>
                <w:szCs w:val="17"/>
              </w:rPr>
            </w:pPr>
            <w:r w:rsidRPr="000B6256">
              <w:rPr>
                <w:bCs/>
                <w:iCs/>
                <w:sz w:val="17"/>
                <w:szCs w:val="17"/>
              </w:rPr>
              <w:t xml:space="preserve">enota </w:t>
            </w:r>
            <w:proofErr w:type="spellStart"/>
            <w:r w:rsidRPr="000B6256">
              <w:rPr>
                <w:bCs/>
                <w:iCs/>
                <w:sz w:val="17"/>
                <w:szCs w:val="17"/>
              </w:rPr>
              <w:t>Prule</w:t>
            </w:r>
            <w:proofErr w:type="spellEnd"/>
            <w:r w:rsidRPr="000B6256">
              <w:rPr>
                <w:bCs/>
                <w:iCs/>
                <w:sz w:val="17"/>
                <w:szCs w:val="17"/>
              </w:rPr>
              <w:t>, Praprotnikova 2</w:t>
            </w:r>
          </w:p>
        </w:tc>
        <w:tc>
          <w:tcPr>
            <w:tcW w:w="6662" w:type="dxa"/>
            <w:tcBorders>
              <w:top w:val="single" w:sz="2" w:space="0" w:color="6699FF"/>
              <w:bottom w:val="single" w:sz="2" w:space="0" w:color="6699FF"/>
            </w:tcBorders>
            <w:shd w:val="clear" w:color="auto" w:fill="auto"/>
            <w:vAlign w:val="center"/>
            <w:hideMark/>
          </w:tcPr>
          <w:p w:rsidR="000A702A" w:rsidRPr="000B6256" w:rsidRDefault="000A702A" w:rsidP="00076F61">
            <w:pPr>
              <w:spacing w:after="0"/>
              <w:rPr>
                <w:iCs/>
                <w:sz w:val="17"/>
                <w:szCs w:val="17"/>
              </w:rPr>
            </w:pPr>
            <w:r w:rsidRPr="000B6256">
              <w:rPr>
                <w:iCs/>
                <w:sz w:val="17"/>
                <w:szCs w:val="17"/>
              </w:rPr>
              <w:t>dokončna sanacija igrišča zaradi vsebnosti nevarnih snovi</w:t>
            </w:r>
            <w:r w:rsidRPr="000B6256" w:rsidDel="0078634C">
              <w:rPr>
                <w:iCs/>
                <w:sz w:val="17"/>
                <w:szCs w:val="17"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6699FF"/>
              <w:bottom w:val="single" w:sz="2" w:space="0" w:color="6699FF"/>
              <w:right w:val="single" w:sz="12" w:space="0" w:color="6699FF"/>
            </w:tcBorders>
            <w:shd w:val="clear" w:color="auto" w:fill="auto"/>
            <w:vAlign w:val="center"/>
          </w:tcPr>
          <w:p w:rsidR="000A702A" w:rsidRPr="000B6256" w:rsidRDefault="000A702A" w:rsidP="00076F61">
            <w:pPr>
              <w:spacing w:after="0"/>
              <w:jc w:val="right"/>
              <w:rPr>
                <w:iCs/>
                <w:sz w:val="17"/>
                <w:szCs w:val="17"/>
              </w:rPr>
            </w:pPr>
            <w:r w:rsidRPr="000B6256">
              <w:rPr>
                <w:iCs/>
                <w:sz w:val="17"/>
                <w:szCs w:val="17"/>
              </w:rPr>
              <w:t>zaključeno</w:t>
            </w:r>
          </w:p>
        </w:tc>
      </w:tr>
      <w:tr w:rsidR="000A702A" w:rsidRPr="000B6256" w:rsidTr="00076F61">
        <w:trPr>
          <w:trHeight w:val="388"/>
        </w:trPr>
        <w:tc>
          <w:tcPr>
            <w:tcW w:w="2142" w:type="dxa"/>
            <w:tcBorders>
              <w:top w:val="single" w:sz="2" w:space="0" w:color="6699FF"/>
              <w:left w:val="single" w:sz="12" w:space="0" w:color="6699FF"/>
              <w:bottom w:val="single" w:sz="2" w:space="0" w:color="6699FF"/>
            </w:tcBorders>
            <w:shd w:val="clear" w:color="auto" w:fill="auto"/>
            <w:vAlign w:val="center"/>
            <w:hideMark/>
          </w:tcPr>
          <w:p w:rsidR="000A702A" w:rsidRPr="000B6256" w:rsidRDefault="000A702A" w:rsidP="00076F61">
            <w:pPr>
              <w:spacing w:after="0"/>
              <w:rPr>
                <w:bCs/>
                <w:iCs/>
                <w:sz w:val="17"/>
                <w:szCs w:val="17"/>
              </w:rPr>
            </w:pPr>
            <w:r w:rsidRPr="000B6256">
              <w:rPr>
                <w:bCs/>
                <w:iCs/>
                <w:sz w:val="17"/>
                <w:szCs w:val="17"/>
              </w:rPr>
              <w:t xml:space="preserve">enota </w:t>
            </w:r>
            <w:proofErr w:type="spellStart"/>
            <w:r w:rsidRPr="000B6256">
              <w:rPr>
                <w:bCs/>
                <w:iCs/>
                <w:sz w:val="17"/>
                <w:szCs w:val="17"/>
              </w:rPr>
              <w:t>Prule</w:t>
            </w:r>
            <w:proofErr w:type="spellEnd"/>
            <w:r w:rsidRPr="000B6256">
              <w:rPr>
                <w:bCs/>
                <w:iCs/>
                <w:sz w:val="17"/>
                <w:szCs w:val="17"/>
              </w:rPr>
              <w:t>, Stara Ljubljana Ulica na Grad 2a</w:t>
            </w:r>
          </w:p>
        </w:tc>
        <w:tc>
          <w:tcPr>
            <w:tcW w:w="6662" w:type="dxa"/>
            <w:tcBorders>
              <w:top w:val="single" w:sz="2" w:space="0" w:color="6699FF"/>
              <w:bottom w:val="single" w:sz="2" w:space="0" w:color="6699FF"/>
            </w:tcBorders>
            <w:shd w:val="clear" w:color="auto" w:fill="auto"/>
            <w:vAlign w:val="center"/>
            <w:hideMark/>
          </w:tcPr>
          <w:p w:rsidR="000A702A" w:rsidRPr="000B6256" w:rsidRDefault="000A702A" w:rsidP="00076F61">
            <w:pPr>
              <w:spacing w:after="0"/>
              <w:rPr>
                <w:iCs/>
                <w:sz w:val="17"/>
                <w:szCs w:val="17"/>
              </w:rPr>
            </w:pPr>
            <w:r w:rsidRPr="000B6256">
              <w:rPr>
                <w:iCs/>
                <w:sz w:val="17"/>
                <w:szCs w:val="17"/>
              </w:rPr>
              <w:t xml:space="preserve">nujna prenova dveh atrijev z zamenjavo dotrajanih neustreznih plošč ter sanacijo ograje, </w:t>
            </w:r>
          </w:p>
        </w:tc>
        <w:tc>
          <w:tcPr>
            <w:tcW w:w="992" w:type="dxa"/>
            <w:tcBorders>
              <w:top w:val="single" w:sz="2" w:space="0" w:color="6699FF"/>
              <w:bottom w:val="single" w:sz="2" w:space="0" w:color="6699FF"/>
              <w:right w:val="single" w:sz="12" w:space="0" w:color="6699FF"/>
            </w:tcBorders>
            <w:shd w:val="clear" w:color="auto" w:fill="auto"/>
            <w:vAlign w:val="center"/>
          </w:tcPr>
          <w:p w:rsidR="000A702A" w:rsidRPr="000B6256" w:rsidRDefault="000A702A" w:rsidP="00076F61">
            <w:pPr>
              <w:spacing w:after="0"/>
              <w:jc w:val="right"/>
              <w:rPr>
                <w:iCs/>
                <w:sz w:val="17"/>
                <w:szCs w:val="17"/>
              </w:rPr>
            </w:pPr>
            <w:r w:rsidRPr="000B6256">
              <w:rPr>
                <w:iCs/>
                <w:sz w:val="17"/>
                <w:szCs w:val="17"/>
              </w:rPr>
              <w:t>v izvajanju</w:t>
            </w:r>
          </w:p>
        </w:tc>
      </w:tr>
      <w:tr w:rsidR="000A702A" w:rsidRPr="000B6256" w:rsidTr="00076F61">
        <w:trPr>
          <w:trHeight w:val="296"/>
        </w:trPr>
        <w:tc>
          <w:tcPr>
            <w:tcW w:w="2142" w:type="dxa"/>
            <w:tcBorders>
              <w:top w:val="single" w:sz="2" w:space="0" w:color="6699FF"/>
              <w:left w:val="single" w:sz="12" w:space="0" w:color="6699FF"/>
            </w:tcBorders>
            <w:shd w:val="clear" w:color="auto" w:fill="auto"/>
            <w:vAlign w:val="center"/>
            <w:hideMark/>
          </w:tcPr>
          <w:p w:rsidR="000A702A" w:rsidRPr="000B6256" w:rsidRDefault="000A702A" w:rsidP="00076F61">
            <w:pPr>
              <w:spacing w:after="0"/>
              <w:rPr>
                <w:bCs/>
                <w:iCs/>
                <w:sz w:val="17"/>
                <w:szCs w:val="17"/>
              </w:rPr>
            </w:pPr>
            <w:r w:rsidRPr="000B6256">
              <w:rPr>
                <w:bCs/>
                <w:iCs/>
                <w:sz w:val="17"/>
                <w:szCs w:val="17"/>
              </w:rPr>
              <w:t>enota Poljane, Zemljemerska 9</w:t>
            </w:r>
          </w:p>
        </w:tc>
        <w:tc>
          <w:tcPr>
            <w:tcW w:w="6662" w:type="dxa"/>
            <w:tcBorders>
              <w:top w:val="single" w:sz="2" w:space="0" w:color="6699FF"/>
            </w:tcBorders>
            <w:shd w:val="clear" w:color="auto" w:fill="auto"/>
            <w:vAlign w:val="center"/>
            <w:hideMark/>
          </w:tcPr>
          <w:p w:rsidR="000A702A" w:rsidRPr="000B6256" w:rsidRDefault="000A702A" w:rsidP="00076F61">
            <w:pPr>
              <w:spacing w:after="0"/>
              <w:rPr>
                <w:iCs/>
                <w:sz w:val="17"/>
                <w:szCs w:val="17"/>
              </w:rPr>
            </w:pPr>
            <w:r w:rsidRPr="000B6256">
              <w:rPr>
                <w:iCs/>
                <w:sz w:val="17"/>
                <w:szCs w:val="17"/>
              </w:rPr>
              <w:t xml:space="preserve">sanacija otroških  sanitarij z zamenjavo dotrajane instalacije, neustrezne keramike, sanitarne keramike, kanalizacije, ogrevanja, </w:t>
            </w:r>
            <w:proofErr w:type="spellStart"/>
            <w:r w:rsidRPr="000B6256">
              <w:rPr>
                <w:iCs/>
                <w:sz w:val="17"/>
                <w:szCs w:val="17"/>
              </w:rPr>
              <w:t>elektro</w:t>
            </w:r>
            <w:proofErr w:type="spellEnd"/>
            <w:r w:rsidRPr="000B6256">
              <w:rPr>
                <w:iCs/>
                <w:sz w:val="17"/>
                <w:szCs w:val="17"/>
              </w:rPr>
              <w:t xml:space="preserve"> instalacij </w:t>
            </w:r>
          </w:p>
        </w:tc>
        <w:tc>
          <w:tcPr>
            <w:tcW w:w="992" w:type="dxa"/>
            <w:tcBorders>
              <w:top w:val="single" w:sz="2" w:space="0" w:color="6699FF"/>
              <w:right w:val="single" w:sz="12" w:space="0" w:color="6699FF"/>
            </w:tcBorders>
            <w:shd w:val="clear" w:color="auto" w:fill="auto"/>
            <w:vAlign w:val="center"/>
          </w:tcPr>
          <w:p w:rsidR="000A702A" w:rsidRPr="000B6256" w:rsidRDefault="000A702A" w:rsidP="00076F61">
            <w:pPr>
              <w:spacing w:after="0"/>
              <w:jc w:val="right"/>
              <w:rPr>
                <w:iCs/>
                <w:sz w:val="17"/>
                <w:szCs w:val="17"/>
              </w:rPr>
            </w:pPr>
            <w:r w:rsidRPr="000B6256">
              <w:rPr>
                <w:iCs/>
                <w:sz w:val="17"/>
                <w:szCs w:val="17"/>
              </w:rPr>
              <w:t>zaključeno</w:t>
            </w:r>
          </w:p>
        </w:tc>
      </w:tr>
      <w:tr w:rsidR="000A702A" w:rsidRPr="000B6256" w:rsidTr="00076F61">
        <w:trPr>
          <w:trHeight w:val="204"/>
        </w:trPr>
        <w:tc>
          <w:tcPr>
            <w:tcW w:w="2142" w:type="dxa"/>
            <w:tcBorders>
              <w:left w:val="single" w:sz="12" w:space="0" w:color="6699FF"/>
            </w:tcBorders>
            <w:shd w:val="clear" w:color="auto" w:fill="CCECFF"/>
            <w:noWrap/>
            <w:vAlign w:val="center"/>
            <w:hideMark/>
          </w:tcPr>
          <w:p w:rsidR="000A702A" w:rsidRPr="000B6256" w:rsidRDefault="000A702A" w:rsidP="00076F61">
            <w:pPr>
              <w:spacing w:after="0"/>
              <w:rPr>
                <w:b/>
                <w:bCs/>
                <w:iCs/>
                <w:sz w:val="17"/>
                <w:szCs w:val="17"/>
              </w:rPr>
            </w:pPr>
            <w:r w:rsidRPr="000B6256">
              <w:rPr>
                <w:b/>
                <w:bCs/>
                <w:iCs/>
                <w:sz w:val="17"/>
                <w:szCs w:val="17"/>
              </w:rPr>
              <w:t>VIŠKI GAJ</w:t>
            </w:r>
          </w:p>
        </w:tc>
        <w:tc>
          <w:tcPr>
            <w:tcW w:w="6662" w:type="dxa"/>
            <w:shd w:val="clear" w:color="auto" w:fill="CCECFF"/>
            <w:vAlign w:val="center"/>
            <w:hideMark/>
          </w:tcPr>
          <w:p w:rsidR="000A702A" w:rsidRPr="000B6256" w:rsidRDefault="000A702A" w:rsidP="00076F61">
            <w:pPr>
              <w:spacing w:after="0"/>
              <w:jc w:val="center"/>
              <w:rPr>
                <w:iCs/>
                <w:sz w:val="17"/>
                <w:szCs w:val="17"/>
              </w:rPr>
            </w:pPr>
            <w:r w:rsidRPr="000B6256">
              <w:rPr>
                <w:iCs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right w:val="single" w:sz="12" w:space="0" w:color="6699FF"/>
            </w:tcBorders>
            <w:shd w:val="clear" w:color="auto" w:fill="CCECFF"/>
            <w:noWrap/>
            <w:vAlign w:val="center"/>
          </w:tcPr>
          <w:p w:rsidR="000A702A" w:rsidRPr="000B6256" w:rsidRDefault="000A702A" w:rsidP="00076F61">
            <w:pPr>
              <w:spacing w:after="0"/>
              <w:jc w:val="center"/>
              <w:rPr>
                <w:b/>
                <w:bCs/>
                <w:iCs/>
                <w:sz w:val="17"/>
                <w:szCs w:val="17"/>
              </w:rPr>
            </w:pPr>
          </w:p>
        </w:tc>
      </w:tr>
      <w:tr w:rsidR="000A702A" w:rsidRPr="000B6256" w:rsidTr="00076F61">
        <w:trPr>
          <w:trHeight w:val="505"/>
        </w:trPr>
        <w:tc>
          <w:tcPr>
            <w:tcW w:w="2142" w:type="dxa"/>
            <w:tcBorders>
              <w:left w:val="single" w:sz="12" w:space="0" w:color="6699FF"/>
            </w:tcBorders>
            <w:shd w:val="clear" w:color="auto" w:fill="auto"/>
            <w:noWrap/>
            <w:vAlign w:val="center"/>
            <w:hideMark/>
          </w:tcPr>
          <w:p w:rsidR="000A702A" w:rsidRPr="000B6256" w:rsidRDefault="000A702A" w:rsidP="00076F61">
            <w:pPr>
              <w:spacing w:after="0"/>
              <w:rPr>
                <w:bCs/>
                <w:iCs/>
                <w:sz w:val="17"/>
                <w:szCs w:val="17"/>
              </w:rPr>
            </w:pPr>
            <w:r w:rsidRPr="000B6256">
              <w:rPr>
                <w:bCs/>
                <w:iCs/>
                <w:sz w:val="17"/>
                <w:szCs w:val="17"/>
              </w:rPr>
              <w:t>enota Zarja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0A702A" w:rsidRPr="000B6256" w:rsidRDefault="000A702A" w:rsidP="00076F61">
            <w:pPr>
              <w:spacing w:after="0"/>
              <w:rPr>
                <w:iCs/>
                <w:sz w:val="17"/>
                <w:szCs w:val="17"/>
              </w:rPr>
            </w:pPr>
            <w:r w:rsidRPr="000B6256">
              <w:rPr>
                <w:iCs/>
                <w:sz w:val="17"/>
                <w:szCs w:val="17"/>
              </w:rPr>
              <w:t xml:space="preserve">sanacija otroških  sanitarij z zamenjavo dotrajane instalacije, neustrezne keramike, sanitarne keramike, kanalizacije, ogrevanja, </w:t>
            </w:r>
            <w:proofErr w:type="spellStart"/>
            <w:r w:rsidRPr="000B6256">
              <w:rPr>
                <w:iCs/>
                <w:sz w:val="17"/>
                <w:szCs w:val="17"/>
              </w:rPr>
              <w:t>elektro</w:t>
            </w:r>
            <w:proofErr w:type="spellEnd"/>
            <w:r w:rsidRPr="000B6256">
              <w:rPr>
                <w:iCs/>
                <w:sz w:val="17"/>
                <w:szCs w:val="17"/>
              </w:rPr>
              <w:t xml:space="preserve"> instalacij ter predelnih sten </w:t>
            </w:r>
          </w:p>
        </w:tc>
        <w:tc>
          <w:tcPr>
            <w:tcW w:w="992" w:type="dxa"/>
            <w:tcBorders>
              <w:right w:val="single" w:sz="12" w:space="0" w:color="6699FF"/>
            </w:tcBorders>
            <w:shd w:val="clear" w:color="auto" w:fill="auto"/>
            <w:vAlign w:val="center"/>
          </w:tcPr>
          <w:p w:rsidR="000A702A" w:rsidRPr="000B6256" w:rsidRDefault="000A702A" w:rsidP="00076F61">
            <w:pPr>
              <w:spacing w:after="0"/>
              <w:jc w:val="right"/>
              <w:rPr>
                <w:iCs/>
                <w:sz w:val="17"/>
                <w:szCs w:val="17"/>
              </w:rPr>
            </w:pPr>
            <w:r w:rsidRPr="000B6256">
              <w:rPr>
                <w:iCs/>
                <w:sz w:val="17"/>
                <w:szCs w:val="17"/>
              </w:rPr>
              <w:t>zaključeno</w:t>
            </w:r>
          </w:p>
        </w:tc>
      </w:tr>
      <w:tr w:rsidR="000A702A" w:rsidRPr="000B6256" w:rsidTr="00076F61">
        <w:trPr>
          <w:trHeight w:val="272"/>
        </w:trPr>
        <w:tc>
          <w:tcPr>
            <w:tcW w:w="2142" w:type="dxa"/>
            <w:tcBorders>
              <w:left w:val="single" w:sz="12" w:space="0" w:color="6699FF"/>
            </w:tcBorders>
            <w:shd w:val="clear" w:color="auto" w:fill="CCECFF"/>
            <w:noWrap/>
            <w:vAlign w:val="center"/>
            <w:hideMark/>
          </w:tcPr>
          <w:p w:rsidR="000A702A" w:rsidRPr="000B6256" w:rsidRDefault="000A702A" w:rsidP="00076F61">
            <w:pPr>
              <w:spacing w:after="0"/>
              <w:rPr>
                <w:b/>
                <w:bCs/>
                <w:iCs/>
                <w:sz w:val="17"/>
                <w:szCs w:val="17"/>
              </w:rPr>
            </w:pPr>
            <w:r w:rsidRPr="000B6256">
              <w:rPr>
                <w:b/>
                <w:bCs/>
                <w:iCs/>
                <w:sz w:val="17"/>
                <w:szCs w:val="17"/>
              </w:rPr>
              <w:t>VRHOVCI</w:t>
            </w:r>
          </w:p>
        </w:tc>
        <w:tc>
          <w:tcPr>
            <w:tcW w:w="6662" w:type="dxa"/>
            <w:shd w:val="clear" w:color="auto" w:fill="CCECFF"/>
            <w:vAlign w:val="center"/>
            <w:hideMark/>
          </w:tcPr>
          <w:p w:rsidR="000A702A" w:rsidRPr="000B6256" w:rsidRDefault="000A702A" w:rsidP="00076F61">
            <w:pPr>
              <w:spacing w:after="0"/>
              <w:jc w:val="center"/>
              <w:rPr>
                <w:iCs/>
                <w:sz w:val="17"/>
                <w:szCs w:val="17"/>
              </w:rPr>
            </w:pPr>
            <w:r w:rsidRPr="000B6256">
              <w:rPr>
                <w:iCs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right w:val="single" w:sz="12" w:space="0" w:color="6699FF"/>
            </w:tcBorders>
            <w:shd w:val="clear" w:color="auto" w:fill="CCECFF"/>
            <w:noWrap/>
            <w:vAlign w:val="center"/>
          </w:tcPr>
          <w:p w:rsidR="000A702A" w:rsidRPr="000B6256" w:rsidRDefault="000A702A" w:rsidP="00076F61">
            <w:pPr>
              <w:spacing w:after="0"/>
              <w:jc w:val="center"/>
              <w:rPr>
                <w:b/>
                <w:bCs/>
                <w:iCs/>
                <w:sz w:val="17"/>
                <w:szCs w:val="17"/>
              </w:rPr>
            </w:pPr>
          </w:p>
        </w:tc>
      </w:tr>
      <w:tr w:rsidR="000A702A" w:rsidRPr="000B6256" w:rsidTr="00076F61">
        <w:trPr>
          <w:trHeight w:val="133"/>
        </w:trPr>
        <w:tc>
          <w:tcPr>
            <w:tcW w:w="2142" w:type="dxa"/>
            <w:tcBorders>
              <w:left w:val="single" w:sz="12" w:space="0" w:color="6699FF"/>
            </w:tcBorders>
            <w:shd w:val="clear" w:color="auto" w:fill="auto"/>
            <w:noWrap/>
            <w:vAlign w:val="center"/>
            <w:hideMark/>
          </w:tcPr>
          <w:p w:rsidR="000A702A" w:rsidRPr="000B6256" w:rsidRDefault="000A702A" w:rsidP="00076F61">
            <w:pPr>
              <w:spacing w:after="0"/>
              <w:rPr>
                <w:b/>
                <w:bCs/>
                <w:iCs/>
                <w:sz w:val="17"/>
                <w:szCs w:val="17"/>
              </w:rPr>
            </w:pPr>
            <w:r w:rsidRPr="000B6256">
              <w:rPr>
                <w:bCs/>
                <w:iCs/>
                <w:sz w:val="17"/>
                <w:szCs w:val="17"/>
              </w:rPr>
              <w:t>enota Vrhovci</w:t>
            </w:r>
          </w:p>
        </w:tc>
        <w:tc>
          <w:tcPr>
            <w:tcW w:w="6662" w:type="dxa"/>
            <w:tcBorders>
              <w:bottom w:val="single" w:sz="2" w:space="0" w:color="6699FF"/>
            </w:tcBorders>
            <w:shd w:val="clear" w:color="auto" w:fill="auto"/>
            <w:vAlign w:val="center"/>
            <w:hideMark/>
          </w:tcPr>
          <w:p w:rsidR="000A702A" w:rsidRPr="000B6256" w:rsidRDefault="000A702A" w:rsidP="00076F61">
            <w:pPr>
              <w:spacing w:after="0"/>
              <w:rPr>
                <w:iCs/>
                <w:sz w:val="17"/>
                <w:szCs w:val="17"/>
              </w:rPr>
            </w:pPr>
            <w:r w:rsidRPr="000B6256">
              <w:rPr>
                <w:iCs/>
                <w:sz w:val="17"/>
                <w:szCs w:val="17"/>
              </w:rPr>
              <w:t>zamenjava neustreznih talnih oblog, sanacija sten in stropov v 3 igralnicah</w:t>
            </w:r>
          </w:p>
        </w:tc>
        <w:tc>
          <w:tcPr>
            <w:tcW w:w="992" w:type="dxa"/>
            <w:tcBorders>
              <w:bottom w:val="single" w:sz="2" w:space="0" w:color="6699FF"/>
              <w:right w:val="single" w:sz="12" w:space="0" w:color="6699FF"/>
            </w:tcBorders>
            <w:shd w:val="clear" w:color="auto" w:fill="auto"/>
            <w:vAlign w:val="center"/>
          </w:tcPr>
          <w:p w:rsidR="000A702A" w:rsidRPr="000B6256" w:rsidRDefault="000A702A" w:rsidP="00076F61">
            <w:pPr>
              <w:spacing w:after="0"/>
              <w:jc w:val="right"/>
              <w:rPr>
                <w:iCs/>
                <w:sz w:val="17"/>
                <w:szCs w:val="17"/>
              </w:rPr>
            </w:pPr>
            <w:r w:rsidRPr="000B6256">
              <w:rPr>
                <w:iCs/>
                <w:sz w:val="17"/>
                <w:szCs w:val="17"/>
              </w:rPr>
              <w:t>v izvajanju</w:t>
            </w:r>
          </w:p>
        </w:tc>
      </w:tr>
      <w:tr w:rsidR="000A702A" w:rsidRPr="000B6256" w:rsidTr="00076F61">
        <w:trPr>
          <w:trHeight w:val="138"/>
        </w:trPr>
        <w:tc>
          <w:tcPr>
            <w:tcW w:w="2142" w:type="dxa"/>
            <w:tcBorders>
              <w:left w:val="single" w:sz="12" w:space="0" w:color="6699FF"/>
            </w:tcBorders>
            <w:shd w:val="clear" w:color="auto" w:fill="auto"/>
            <w:noWrap/>
            <w:vAlign w:val="center"/>
            <w:hideMark/>
          </w:tcPr>
          <w:p w:rsidR="000A702A" w:rsidRPr="000B6256" w:rsidRDefault="000A702A" w:rsidP="00076F61">
            <w:pPr>
              <w:spacing w:after="0"/>
              <w:rPr>
                <w:b/>
                <w:bCs/>
                <w:iCs/>
                <w:sz w:val="17"/>
                <w:szCs w:val="17"/>
              </w:rPr>
            </w:pPr>
            <w:r w:rsidRPr="000B6256">
              <w:rPr>
                <w:b/>
                <w:bCs/>
                <w:iCs/>
                <w:sz w:val="17"/>
                <w:szCs w:val="17"/>
              </w:rPr>
              <w:t> </w:t>
            </w:r>
          </w:p>
        </w:tc>
        <w:tc>
          <w:tcPr>
            <w:tcW w:w="6662" w:type="dxa"/>
            <w:tcBorders>
              <w:top w:val="single" w:sz="2" w:space="0" w:color="6699FF"/>
            </w:tcBorders>
            <w:shd w:val="clear" w:color="auto" w:fill="auto"/>
            <w:vAlign w:val="center"/>
            <w:hideMark/>
          </w:tcPr>
          <w:p w:rsidR="000A702A" w:rsidRPr="000B6256" w:rsidRDefault="000A702A" w:rsidP="00076F61">
            <w:pPr>
              <w:spacing w:after="0"/>
              <w:rPr>
                <w:iCs/>
                <w:sz w:val="17"/>
                <w:szCs w:val="17"/>
              </w:rPr>
            </w:pPr>
            <w:r w:rsidRPr="000B6256">
              <w:rPr>
                <w:iCs/>
                <w:sz w:val="17"/>
                <w:szCs w:val="17"/>
              </w:rPr>
              <w:t>sanacija otroških sanitarij</w:t>
            </w:r>
          </w:p>
        </w:tc>
        <w:tc>
          <w:tcPr>
            <w:tcW w:w="992" w:type="dxa"/>
            <w:tcBorders>
              <w:top w:val="single" w:sz="2" w:space="0" w:color="6699FF"/>
              <w:right w:val="single" w:sz="12" w:space="0" w:color="6699FF"/>
            </w:tcBorders>
            <w:shd w:val="clear" w:color="auto" w:fill="auto"/>
            <w:vAlign w:val="center"/>
          </w:tcPr>
          <w:p w:rsidR="000A702A" w:rsidRPr="000B6256" w:rsidRDefault="000A702A" w:rsidP="00076F61">
            <w:pPr>
              <w:spacing w:after="0"/>
              <w:jc w:val="right"/>
              <w:rPr>
                <w:iCs/>
                <w:sz w:val="17"/>
                <w:szCs w:val="17"/>
              </w:rPr>
            </w:pPr>
            <w:r w:rsidRPr="000B6256">
              <w:rPr>
                <w:iCs/>
                <w:sz w:val="17"/>
                <w:szCs w:val="17"/>
              </w:rPr>
              <w:t>v izvajanju</w:t>
            </w:r>
          </w:p>
        </w:tc>
      </w:tr>
      <w:tr w:rsidR="000A702A" w:rsidRPr="000B6256" w:rsidTr="00076F61">
        <w:trPr>
          <w:trHeight w:val="52"/>
        </w:trPr>
        <w:tc>
          <w:tcPr>
            <w:tcW w:w="2142" w:type="dxa"/>
            <w:tcBorders>
              <w:left w:val="single" w:sz="12" w:space="0" w:color="6699FF"/>
            </w:tcBorders>
            <w:shd w:val="clear" w:color="auto" w:fill="CCECFF"/>
            <w:noWrap/>
            <w:vAlign w:val="center"/>
            <w:hideMark/>
          </w:tcPr>
          <w:p w:rsidR="000A702A" w:rsidRPr="000B6256" w:rsidRDefault="000A702A" w:rsidP="00076F61">
            <w:pPr>
              <w:spacing w:after="0"/>
              <w:rPr>
                <w:b/>
                <w:bCs/>
                <w:iCs/>
                <w:sz w:val="17"/>
                <w:szCs w:val="17"/>
              </w:rPr>
            </w:pPr>
            <w:r w:rsidRPr="000B6256">
              <w:rPr>
                <w:b/>
                <w:bCs/>
                <w:iCs/>
                <w:sz w:val="17"/>
                <w:szCs w:val="17"/>
              </w:rPr>
              <w:t>ZELENA JAMA</w:t>
            </w:r>
          </w:p>
        </w:tc>
        <w:tc>
          <w:tcPr>
            <w:tcW w:w="6662" w:type="dxa"/>
            <w:shd w:val="clear" w:color="auto" w:fill="CCECFF"/>
            <w:vAlign w:val="center"/>
            <w:hideMark/>
          </w:tcPr>
          <w:p w:rsidR="000A702A" w:rsidRPr="000B6256" w:rsidRDefault="000A702A" w:rsidP="00076F61">
            <w:pPr>
              <w:spacing w:after="0"/>
              <w:jc w:val="center"/>
              <w:rPr>
                <w:iCs/>
                <w:sz w:val="17"/>
                <w:szCs w:val="17"/>
              </w:rPr>
            </w:pPr>
            <w:r w:rsidRPr="000B6256">
              <w:rPr>
                <w:iCs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right w:val="single" w:sz="12" w:space="0" w:color="6699FF"/>
            </w:tcBorders>
            <w:shd w:val="clear" w:color="auto" w:fill="CCECFF"/>
            <w:noWrap/>
            <w:vAlign w:val="center"/>
          </w:tcPr>
          <w:p w:rsidR="000A702A" w:rsidRPr="000B6256" w:rsidRDefault="000A702A" w:rsidP="00076F61">
            <w:pPr>
              <w:spacing w:after="0"/>
              <w:jc w:val="right"/>
              <w:rPr>
                <w:iCs/>
                <w:sz w:val="17"/>
                <w:szCs w:val="17"/>
              </w:rPr>
            </w:pPr>
          </w:p>
        </w:tc>
      </w:tr>
      <w:tr w:rsidR="000A702A" w:rsidRPr="000B6256" w:rsidTr="00076F61">
        <w:trPr>
          <w:trHeight w:val="174"/>
        </w:trPr>
        <w:tc>
          <w:tcPr>
            <w:tcW w:w="2142" w:type="dxa"/>
            <w:tcBorders>
              <w:left w:val="single" w:sz="12" w:space="0" w:color="6699FF"/>
              <w:bottom w:val="single" w:sz="12" w:space="0" w:color="6699FF"/>
            </w:tcBorders>
            <w:shd w:val="clear" w:color="auto" w:fill="auto"/>
            <w:noWrap/>
            <w:vAlign w:val="center"/>
            <w:hideMark/>
          </w:tcPr>
          <w:p w:rsidR="000A702A" w:rsidRPr="000B6256" w:rsidRDefault="000A702A" w:rsidP="00076F61">
            <w:pPr>
              <w:spacing w:after="0"/>
              <w:rPr>
                <w:bCs/>
                <w:iCs/>
                <w:sz w:val="17"/>
                <w:szCs w:val="17"/>
              </w:rPr>
            </w:pPr>
            <w:r w:rsidRPr="000B6256">
              <w:rPr>
                <w:bCs/>
                <w:iCs/>
                <w:sz w:val="17"/>
                <w:szCs w:val="17"/>
              </w:rPr>
              <w:t>enota Vrba</w:t>
            </w:r>
          </w:p>
        </w:tc>
        <w:tc>
          <w:tcPr>
            <w:tcW w:w="6662" w:type="dxa"/>
            <w:tcBorders>
              <w:bottom w:val="single" w:sz="12" w:space="0" w:color="6699FF"/>
            </w:tcBorders>
            <w:shd w:val="clear" w:color="auto" w:fill="auto"/>
            <w:vAlign w:val="center"/>
            <w:hideMark/>
          </w:tcPr>
          <w:p w:rsidR="000A702A" w:rsidRPr="000B6256" w:rsidRDefault="000A702A" w:rsidP="00076F61">
            <w:pPr>
              <w:spacing w:after="0"/>
              <w:rPr>
                <w:iCs/>
                <w:sz w:val="17"/>
                <w:szCs w:val="17"/>
              </w:rPr>
            </w:pPr>
            <w:r w:rsidRPr="000B6256">
              <w:rPr>
                <w:iCs/>
                <w:sz w:val="17"/>
                <w:szCs w:val="17"/>
              </w:rPr>
              <w:t xml:space="preserve">nujna prenova  atrijev v prvem nizu (po izvedeni energetski sanaciji objekta) z zamenjavo dotrajanih neustreznih plošč ter sanacijo ograje </w:t>
            </w:r>
          </w:p>
        </w:tc>
        <w:tc>
          <w:tcPr>
            <w:tcW w:w="992" w:type="dxa"/>
            <w:tcBorders>
              <w:bottom w:val="single" w:sz="12" w:space="0" w:color="6699FF"/>
              <w:right w:val="single" w:sz="12" w:space="0" w:color="6699FF"/>
            </w:tcBorders>
            <w:shd w:val="clear" w:color="auto" w:fill="auto"/>
            <w:vAlign w:val="center"/>
          </w:tcPr>
          <w:p w:rsidR="000A702A" w:rsidRPr="000B6256" w:rsidRDefault="000A702A" w:rsidP="00076F61">
            <w:pPr>
              <w:spacing w:after="0"/>
              <w:jc w:val="right"/>
              <w:rPr>
                <w:iCs/>
                <w:sz w:val="17"/>
                <w:szCs w:val="17"/>
              </w:rPr>
            </w:pPr>
            <w:r w:rsidRPr="000B6256">
              <w:rPr>
                <w:iCs/>
                <w:sz w:val="17"/>
                <w:szCs w:val="17"/>
              </w:rPr>
              <w:t>zaključeno</w:t>
            </w:r>
          </w:p>
        </w:tc>
      </w:tr>
    </w:tbl>
    <w:p w:rsidR="000A702A" w:rsidRDefault="000A702A" w:rsidP="000A702A">
      <w:pPr>
        <w:spacing w:after="0"/>
        <w:rPr>
          <w:rFonts w:ascii="Times New Roman" w:eastAsia="Times New Roman" w:hAnsi="Times New Roman" w:cs="Times New Roman"/>
          <w:b/>
          <w:bCs/>
          <w:color w:val="333333"/>
          <w:u w:val="single"/>
        </w:rPr>
      </w:pP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6520"/>
        <w:gridCol w:w="1134"/>
      </w:tblGrid>
      <w:tr w:rsidR="000A702A" w:rsidRPr="00D810E1" w:rsidTr="00076F61">
        <w:trPr>
          <w:trHeight w:val="270"/>
        </w:trPr>
        <w:tc>
          <w:tcPr>
            <w:tcW w:w="9796" w:type="dxa"/>
            <w:gridSpan w:val="3"/>
            <w:tcBorders>
              <w:top w:val="single" w:sz="12" w:space="0" w:color="6699FF"/>
              <w:left w:val="single" w:sz="12" w:space="0" w:color="6699FF"/>
              <w:right w:val="single" w:sz="12" w:space="0" w:color="6699FF"/>
            </w:tcBorders>
            <w:shd w:val="clear" w:color="auto" w:fill="auto"/>
            <w:noWrap/>
            <w:vAlign w:val="bottom"/>
            <w:hideMark/>
          </w:tcPr>
          <w:p w:rsidR="000A702A" w:rsidRPr="00D810E1" w:rsidRDefault="000A702A" w:rsidP="00243349">
            <w:pPr>
              <w:spacing w:after="0"/>
              <w:jc w:val="center"/>
              <w:rPr>
                <w:rFonts w:ascii="Calibri" w:hAnsi="Calibri"/>
                <w:b/>
                <w:bCs/>
                <w:i/>
                <w:color w:val="000000"/>
                <w:sz w:val="20"/>
                <w:szCs w:val="20"/>
              </w:rPr>
            </w:pPr>
            <w:r w:rsidRPr="00D810E1">
              <w:rPr>
                <w:rFonts w:ascii="Calibri" w:hAnsi="Calibri"/>
                <w:b/>
                <w:bCs/>
                <w:i/>
                <w:color w:val="000000"/>
                <w:sz w:val="20"/>
                <w:szCs w:val="20"/>
              </w:rPr>
              <w:t>INTERVENCIJE</w:t>
            </w:r>
            <w:r w:rsidR="00D9738E">
              <w:rPr>
                <w:rFonts w:ascii="Calibri" w:hAnsi="Calibri"/>
                <w:b/>
                <w:bCs/>
                <w:i/>
                <w:color w:val="000000"/>
                <w:sz w:val="20"/>
                <w:szCs w:val="20"/>
              </w:rPr>
              <w:t xml:space="preserve"> IN INŠPEKCIJSKE ODLOČBE</w:t>
            </w:r>
            <w:r w:rsidRPr="00D810E1">
              <w:rPr>
                <w:rFonts w:ascii="Calibri" w:hAnsi="Calibri"/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  <w:r w:rsidR="00243349">
              <w:rPr>
                <w:rFonts w:ascii="Calibri" w:hAnsi="Calibri"/>
                <w:b/>
                <w:bCs/>
                <w:i/>
                <w:color w:val="000000"/>
                <w:sz w:val="20"/>
                <w:szCs w:val="20"/>
              </w:rPr>
              <w:t>V</w:t>
            </w:r>
            <w:r w:rsidRPr="00D810E1">
              <w:rPr>
                <w:rFonts w:ascii="Calibri" w:hAnsi="Calibri"/>
                <w:b/>
                <w:bCs/>
                <w:i/>
                <w:color w:val="000000"/>
                <w:sz w:val="20"/>
                <w:szCs w:val="20"/>
              </w:rPr>
              <w:t xml:space="preserve"> VRTCI</w:t>
            </w:r>
            <w:r w:rsidR="00243349">
              <w:rPr>
                <w:rFonts w:ascii="Calibri" w:hAnsi="Calibri"/>
                <w:b/>
                <w:bCs/>
                <w:i/>
                <w:color w:val="000000"/>
                <w:sz w:val="20"/>
                <w:szCs w:val="20"/>
              </w:rPr>
              <w:t>H</w:t>
            </w:r>
            <w:r w:rsidRPr="00D810E1">
              <w:rPr>
                <w:rFonts w:ascii="Calibri" w:hAnsi="Calibri"/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</w:p>
        </w:tc>
      </w:tr>
      <w:tr w:rsidR="000A702A" w:rsidRPr="005A763F" w:rsidTr="00076F61">
        <w:trPr>
          <w:trHeight w:val="142"/>
        </w:trPr>
        <w:tc>
          <w:tcPr>
            <w:tcW w:w="2142" w:type="dxa"/>
            <w:tcBorders>
              <w:top w:val="single" w:sz="12" w:space="0" w:color="6699FF"/>
              <w:left w:val="single" w:sz="12" w:space="0" w:color="6699FF"/>
            </w:tcBorders>
            <w:shd w:val="clear" w:color="auto" w:fill="CCECFF"/>
            <w:vAlign w:val="center"/>
            <w:hideMark/>
          </w:tcPr>
          <w:p w:rsidR="000A702A" w:rsidRPr="000B6256" w:rsidRDefault="000A702A" w:rsidP="00076F61">
            <w:pPr>
              <w:spacing w:after="0"/>
              <w:rPr>
                <w:rFonts w:ascii="Calibri" w:hAnsi="Calibri"/>
                <w:b/>
                <w:bCs/>
                <w:iCs/>
                <w:sz w:val="17"/>
                <w:szCs w:val="17"/>
              </w:rPr>
            </w:pPr>
            <w:r w:rsidRPr="000B6256">
              <w:rPr>
                <w:rFonts w:ascii="Calibri" w:hAnsi="Calibri"/>
                <w:b/>
                <w:bCs/>
                <w:iCs/>
                <w:sz w:val="17"/>
                <w:szCs w:val="17"/>
              </w:rPr>
              <w:t>CICBAN</w:t>
            </w:r>
          </w:p>
        </w:tc>
        <w:tc>
          <w:tcPr>
            <w:tcW w:w="6520" w:type="dxa"/>
            <w:tcBorders>
              <w:top w:val="single" w:sz="12" w:space="0" w:color="6699FF"/>
            </w:tcBorders>
            <w:shd w:val="clear" w:color="auto" w:fill="CCECFF"/>
            <w:vAlign w:val="bottom"/>
            <w:hideMark/>
          </w:tcPr>
          <w:p w:rsidR="000A702A" w:rsidRPr="000B6256" w:rsidRDefault="000A702A" w:rsidP="00076F61">
            <w:pPr>
              <w:spacing w:after="0"/>
              <w:rPr>
                <w:rFonts w:ascii="Calibri" w:hAnsi="Calibri"/>
                <w:b/>
                <w:bCs/>
                <w:iCs/>
                <w:sz w:val="17"/>
                <w:szCs w:val="17"/>
              </w:rPr>
            </w:pPr>
            <w:r w:rsidRPr="000B6256">
              <w:rPr>
                <w:rFonts w:ascii="Calibri" w:hAnsi="Calibri"/>
                <w:b/>
                <w:bCs/>
                <w:iCs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single" w:sz="12" w:space="0" w:color="6699FF"/>
              <w:right w:val="single" w:sz="12" w:space="0" w:color="6699FF"/>
            </w:tcBorders>
            <w:shd w:val="clear" w:color="auto" w:fill="CCECFF"/>
            <w:vAlign w:val="bottom"/>
            <w:hideMark/>
          </w:tcPr>
          <w:p w:rsidR="000A702A" w:rsidRPr="000B6256" w:rsidRDefault="000A702A" w:rsidP="00076F61">
            <w:pPr>
              <w:spacing w:after="0"/>
              <w:jc w:val="right"/>
              <w:rPr>
                <w:rFonts w:ascii="Calibri" w:hAnsi="Calibri"/>
                <w:b/>
                <w:bCs/>
                <w:iCs/>
                <w:sz w:val="17"/>
                <w:szCs w:val="17"/>
              </w:rPr>
            </w:pPr>
            <w:r w:rsidRPr="000B6256">
              <w:rPr>
                <w:rFonts w:ascii="Calibri" w:hAnsi="Calibri"/>
                <w:b/>
                <w:bCs/>
                <w:iCs/>
                <w:sz w:val="17"/>
                <w:szCs w:val="17"/>
              </w:rPr>
              <w:t> </w:t>
            </w:r>
          </w:p>
        </w:tc>
      </w:tr>
      <w:tr w:rsidR="000A702A" w:rsidRPr="005A763F" w:rsidTr="00076F61">
        <w:trPr>
          <w:trHeight w:val="173"/>
        </w:trPr>
        <w:tc>
          <w:tcPr>
            <w:tcW w:w="2142" w:type="dxa"/>
            <w:tcBorders>
              <w:left w:val="single" w:sz="12" w:space="0" w:color="6699FF"/>
            </w:tcBorders>
            <w:shd w:val="clear" w:color="000000" w:fill="FFFFFF"/>
            <w:noWrap/>
            <w:vAlign w:val="center"/>
            <w:hideMark/>
          </w:tcPr>
          <w:p w:rsidR="000A702A" w:rsidRPr="000B6256" w:rsidRDefault="000A702A" w:rsidP="00076F61">
            <w:pPr>
              <w:spacing w:after="0"/>
              <w:rPr>
                <w:rFonts w:ascii="Calibri" w:hAnsi="Calibri"/>
                <w:bCs/>
                <w:iCs/>
                <w:color w:val="000000"/>
                <w:sz w:val="17"/>
                <w:szCs w:val="17"/>
              </w:rPr>
            </w:pPr>
            <w:r w:rsidRPr="000B6256">
              <w:rPr>
                <w:rFonts w:ascii="Calibri" w:hAnsi="Calibri"/>
                <w:bCs/>
                <w:iCs/>
                <w:color w:val="000000"/>
                <w:sz w:val="17"/>
                <w:szCs w:val="17"/>
              </w:rPr>
              <w:t>enota Lenka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0A702A" w:rsidRPr="000B6256" w:rsidRDefault="000A702A" w:rsidP="00076F61">
            <w:pPr>
              <w:spacing w:after="0"/>
              <w:rPr>
                <w:rFonts w:ascii="Calibri" w:hAnsi="Calibri"/>
                <w:iCs/>
                <w:color w:val="000000"/>
                <w:sz w:val="17"/>
                <w:szCs w:val="17"/>
              </w:rPr>
            </w:pPr>
            <w:r w:rsidRPr="000B6256">
              <w:rPr>
                <w:rFonts w:ascii="Calibri" w:hAnsi="Calibri"/>
                <w:iCs/>
                <w:color w:val="000000"/>
                <w:sz w:val="17"/>
                <w:szCs w:val="17"/>
              </w:rPr>
              <w:t>zamenjava poškodovane stenske keramike v kuhinji</w:t>
            </w:r>
          </w:p>
        </w:tc>
        <w:tc>
          <w:tcPr>
            <w:tcW w:w="1134" w:type="dxa"/>
            <w:tcBorders>
              <w:right w:val="single" w:sz="12" w:space="0" w:color="6699FF"/>
            </w:tcBorders>
            <w:shd w:val="clear" w:color="auto" w:fill="auto"/>
            <w:vAlign w:val="center"/>
          </w:tcPr>
          <w:p w:rsidR="000A702A" w:rsidRPr="000B6256" w:rsidRDefault="000A702A" w:rsidP="00076F61">
            <w:pPr>
              <w:spacing w:after="0"/>
              <w:jc w:val="right"/>
              <w:rPr>
                <w:rFonts w:ascii="Calibri" w:hAnsi="Calibri"/>
                <w:iCs/>
                <w:color w:val="000000"/>
                <w:sz w:val="17"/>
                <w:szCs w:val="17"/>
              </w:rPr>
            </w:pPr>
            <w:r w:rsidRPr="000B6256">
              <w:rPr>
                <w:iCs/>
                <w:sz w:val="17"/>
                <w:szCs w:val="17"/>
              </w:rPr>
              <w:t>zaključeno</w:t>
            </w:r>
          </w:p>
        </w:tc>
      </w:tr>
      <w:tr w:rsidR="000A702A" w:rsidRPr="005A763F" w:rsidTr="00076F61">
        <w:trPr>
          <w:trHeight w:val="313"/>
        </w:trPr>
        <w:tc>
          <w:tcPr>
            <w:tcW w:w="2142" w:type="dxa"/>
            <w:tcBorders>
              <w:left w:val="single" w:sz="12" w:space="0" w:color="6699FF"/>
            </w:tcBorders>
            <w:shd w:val="clear" w:color="auto" w:fill="CCECFF"/>
            <w:noWrap/>
            <w:vAlign w:val="center"/>
          </w:tcPr>
          <w:p w:rsidR="000A702A" w:rsidRPr="000B6256" w:rsidRDefault="000A702A" w:rsidP="00076F61">
            <w:pPr>
              <w:spacing w:after="0"/>
              <w:rPr>
                <w:rFonts w:ascii="Calibri" w:hAnsi="Calibri"/>
                <w:b/>
                <w:bCs/>
                <w:iCs/>
                <w:color w:val="000000"/>
                <w:sz w:val="17"/>
                <w:szCs w:val="17"/>
              </w:rPr>
            </w:pPr>
            <w:r w:rsidRPr="000B6256">
              <w:rPr>
                <w:rFonts w:ascii="Calibri" w:hAnsi="Calibri"/>
                <w:b/>
                <w:bCs/>
                <w:iCs/>
                <w:color w:val="000000"/>
                <w:sz w:val="17"/>
                <w:szCs w:val="17"/>
              </w:rPr>
              <w:t>ČRNUČE</w:t>
            </w:r>
          </w:p>
        </w:tc>
        <w:tc>
          <w:tcPr>
            <w:tcW w:w="6520" w:type="dxa"/>
            <w:shd w:val="clear" w:color="auto" w:fill="CCECFF"/>
            <w:vAlign w:val="center"/>
          </w:tcPr>
          <w:p w:rsidR="000A702A" w:rsidRPr="000B6256" w:rsidRDefault="000A702A" w:rsidP="00076F61">
            <w:pPr>
              <w:spacing w:after="0"/>
              <w:rPr>
                <w:rFonts w:ascii="Calibri" w:hAnsi="Calibri"/>
                <w:iCs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right w:val="single" w:sz="12" w:space="0" w:color="6699FF"/>
            </w:tcBorders>
            <w:shd w:val="clear" w:color="auto" w:fill="CCECFF"/>
            <w:vAlign w:val="center"/>
          </w:tcPr>
          <w:p w:rsidR="000A702A" w:rsidRPr="000B6256" w:rsidRDefault="000A702A" w:rsidP="00076F61">
            <w:pPr>
              <w:spacing w:after="0"/>
              <w:jc w:val="right"/>
              <w:rPr>
                <w:rFonts w:ascii="Calibri" w:hAnsi="Calibri"/>
                <w:iCs/>
                <w:color w:val="000000"/>
                <w:sz w:val="17"/>
                <w:szCs w:val="17"/>
              </w:rPr>
            </w:pPr>
          </w:p>
        </w:tc>
      </w:tr>
      <w:tr w:rsidR="000A702A" w:rsidRPr="005A763F" w:rsidTr="00076F61">
        <w:trPr>
          <w:trHeight w:val="113"/>
        </w:trPr>
        <w:tc>
          <w:tcPr>
            <w:tcW w:w="2142" w:type="dxa"/>
            <w:tcBorders>
              <w:left w:val="single" w:sz="12" w:space="0" w:color="6699FF"/>
              <w:bottom w:val="single" w:sz="2" w:space="0" w:color="6699FF"/>
            </w:tcBorders>
            <w:shd w:val="clear" w:color="000000" w:fill="FFFFFF"/>
            <w:noWrap/>
            <w:vAlign w:val="center"/>
          </w:tcPr>
          <w:p w:rsidR="000A702A" w:rsidRPr="000B6256" w:rsidRDefault="000A702A" w:rsidP="00076F61">
            <w:pPr>
              <w:spacing w:after="0"/>
              <w:rPr>
                <w:rFonts w:ascii="Calibri" w:hAnsi="Calibri"/>
                <w:bCs/>
                <w:iCs/>
                <w:color w:val="000000"/>
                <w:sz w:val="17"/>
                <w:szCs w:val="17"/>
              </w:rPr>
            </w:pPr>
            <w:r w:rsidRPr="000B6256">
              <w:rPr>
                <w:rFonts w:ascii="Calibri" w:hAnsi="Calibri"/>
                <w:bCs/>
                <w:iCs/>
                <w:color w:val="000000"/>
                <w:sz w:val="17"/>
                <w:szCs w:val="17"/>
              </w:rPr>
              <w:t>enota Gmajna</w:t>
            </w:r>
          </w:p>
        </w:tc>
        <w:tc>
          <w:tcPr>
            <w:tcW w:w="6520" w:type="dxa"/>
            <w:tcBorders>
              <w:bottom w:val="single" w:sz="2" w:space="0" w:color="6699FF"/>
            </w:tcBorders>
            <w:shd w:val="clear" w:color="auto" w:fill="auto"/>
            <w:vAlign w:val="center"/>
          </w:tcPr>
          <w:p w:rsidR="000A702A" w:rsidRPr="000B6256" w:rsidRDefault="000A702A" w:rsidP="00076F61">
            <w:pPr>
              <w:spacing w:after="0"/>
              <w:rPr>
                <w:rFonts w:ascii="Calibri" w:hAnsi="Calibri"/>
                <w:iCs/>
                <w:color w:val="000000"/>
                <w:sz w:val="17"/>
                <w:szCs w:val="17"/>
              </w:rPr>
            </w:pPr>
            <w:r w:rsidRPr="000B6256">
              <w:rPr>
                <w:rFonts w:ascii="Calibri" w:hAnsi="Calibri"/>
                <w:iCs/>
                <w:color w:val="000000"/>
                <w:sz w:val="17"/>
                <w:szCs w:val="17"/>
              </w:rPr>
              <w:t>sanacija pogreznjenih travnih plošč</w:t>
            </w:r>
          </w:p>
        </w:tc>
        <w:tc>
          <w:tcPr>
            <w:tcW w:w="1134" w:type="dxa"/>
            <w:tcBorders>
              <w:bottom w:val="single" w:sz="2" w:space="0" w:color="6699FF"/>
              <w:right w:val="single" w:sz="12" w:space="0" w:color="6699FF"/>
            </w:tcBorders>
            <w:shd w:val="clear" w:color="auto" w:fill="auto"/>
            <w:vAlign w:val="center"/>
          </w:tcPr>
          <w:p w:rsidR="000A702A" w:rsidRPr="000B6256" w:rsidRDefault="000A702A" w:rsidP="00076F61">
            <w:pPr>
              <w:spacing w:after="0"/>
              <w:jc w:val="right"/>
              <w:rPr>
                <w:rFonts w:ascii="Calibri" w:hAnsi="Calibri"/>
                <w:iCs/>
                <w:color w:val="000000"/>
                <w:sz w:val="17"/>
                <w:szCs w:val="17"/>
              </w:rPr>
            </w:pPr>
            <w:r w:rsidRPr="000B6256">
              <w:rPr>
                <w:iCs/>
                <w:sz w:val="17"/>
                <w:szCs w:val="17"/>
              </w:rPr>
              <w:t>zaključeno</w:t>
            </w:r>
          </w:p>
        </w:tc>
      </w:tr>
      <w:tr w:rsidR="000A702A" w:rsidRPr="005A763F" w:rsidTr="00076F61">
        <w:trPr>
          <w:trHeight w:val="113"/>
        </w:trPr>
        <w:tc>
          <w:tcPr>
            <w:tcW w:w="2142" w:type="dxa"/>
            <w:tcBorders>
              <w:top w:val="single" w:sz="2" w:space="0" w:color="6699FF"/>
              <w:left w:val="single" w:sz="12" w:space="0" w:color="6699FF"/>
            </w:tcBorders>
            <w:shd w:val="clear" w:color="000000" w:fill="FFFFFF"/>
            <w:noWrap/>
            <w:vAlign w:val="center"/>
          </w:tcPr>
          <w:p w:rsidR="000A702A" w:rsidRPr="000B6256" w:rsidRDefault="000A702A" w:rsidP="00076F61">
            <w:pPr>
              <w:spacing w:after="0"/>
              <w:rPr>
                <w:rFonts w:ascii="Calibri" w:hAnsi="Calibri"/>
                <w:bCs/>
                <w:iCs/>
                <w:color w:val="000000"/>
                <w:sz w:val="17"/>
                <w:szCs w:val="17"/>
              </w:rPr>
            </w:pPr>
            <w:r w:rsidRPr="000B6256">
              <w:rPr>
                <w:rFonts w:ascii="Calibri" w:hAnsi="Calibri"/>
                <w:bCs/>
                <w:iCs/>
                <w:color w:val="000000"/>
                <w:sz w:val="17"/>
                <w:szCs w:val="17"/>
              </w:rPr>
              <w:t>enota Sonček</w:t>
            </w:r>
          </w:p>
        </w:tc>
        <w:tc>
          <w:tcPr>
            <w:tcW w:w="6520" w:type="dxa"/>
            <w:tcBorders>
              <w:top w:val="single" w:sz="2" w:space="0" w:color="6699FF"/>
            </w:tcBorders>
            <w:shd w:val="clear" w:color="auto" w:fill="auto"/>
            <w:vAlign w:val="center"/>
          </w:tcPr>
          <w:p w:rsidR="000A702A" w:rsidRPr="000B6256" w:rsidRDefault="000A702A" w:rsidP="00076F61">
            <w:pPr>
              <w:spacing w:after="0"/>
              <w:rPr>
                <w:rFonts w:ascii="Calibri" w:hAnsi="Calibri"/>
                <w:iCs/>
                <w:color w:val="000000"/>
                <w:sz w:val="17"/>
                <w:szCs w:val="17"/>
              </w:rPr>
            </w:pPr>
            <w:r w:rsidRPr="000B6256">
              <w:rPr>
                <w:rFonts w:ascii="Calibri" w:hAnsi="Calibri"/>
                <w:iCs/>
                <w:color w:val="000000"/>
                <w:sz w:val="17"/>
                <w:szCs w:val="17"/>
              </w:rPr>
              <w:t>sanacija pešpoti in pralnih plošč</w:t>
            </w:r>
          </w:p>
        </w:tc>
        <w:tc>
          <w:tcPr>
            <w:tcW w:w="1134" w:type="dxa"/>
            <w:tcBorders>
              <w:top w:val="single" w:sz="2" w:space="0" w:color="6699FF"/>
              <w:right w:val="single" w:sz="12" w:space="0" w:color="6699FF"/>
            </w:tcBorders>
            <w:shd w:val="clear" w:color="auto" w:fill="auto"/>
            <w:vAlign w:val="center"/>
          </w:tcPr>
          <w:p w:rsidR="000A702A" w:rsidRPr="000B6256" w:rsidRDefault="000A702A" w:rsidP="00076F61">
            <w:pPr>
              <w:spacing w:after="0"/>
              <w:jc w:val="right"/>
              <w:rPr>
                <w:rFonts w:ascii="Calibri" w:hAnsi="Calibri"/>
                <w:iCs/>
                <w:color w:val="000000"/>
                <w:sz w:val="17"/>
                <w:szCs w:val="17"/>
              </w:rPr>
            </w:pPr>
            <w:r w:rsidRPr="000B6256">
              <w:rPr>
                <w:iCs/>
                <w:sz w:val="17"/>
                <w:szCs w:val="17"/>
              </w:rPr>
              <w:t>zaključeno</w:t>
            </w:r>
          </w:p>
        </w:tc>
      </w:tr>
      <w:tr w:rsidR="000A702A" w:rsidRPr="005A763F" w:rsidTr="00076F61">
        <w:trPr>
          <w:trHeight w:val="66"/>
        </w:trPr>
        <w:tc>
          <w:tcPr>
            <w:tcW w:w="2142" w:type="dxa"/>
            <w:tcBorders>
              <w:left w:val="single" w:sz="12" w:space="0" w:color="6699FF"/>
            </w:tcBorders>
            <w:shd w:val="clear" w:color="000000" w:fill="CCECFF"/>
            <w:noWrap/>
            <w:vAlign w:val="center"/>
            <w:hideMark/>
          </w:tcPr>
          <w:p w:rsidR="000A702A" w:rsidRPr="000B6256" w:rsidRDefault="000A702A" w:rsidP="00076F61">
            <w:pPr>
              <w:spacing w:after="0"/>
              <w:rPr>
                <w:rFonts w:ascii="Calibri" w:hAnsi="Calibri"/>
                <w:b/>
                <w:bCs/>
                <w:iCs/>
                <w:color w:val="000000"/>
                <w:sz w:val="17"/>
                <w:szCs w:val="17"/>
              </w:rPr>
            </w:pPr>
            <w:r w:rsidRPr="000B6256">
              <w:rPr>
                <w:rFonts w:ascii="Calibri" w:hAnsi="Calibri"/>
                <w:b/>
                <w:bCs/>
                <w:iCs/>
                <w:color w:val="000000"/>
                <w:sz w:val="17"/>
                <w:szCs w:val="17"/>
              </w:rPr>
              <w:t>GALJEVICA</w:t>
            </w:r>
          </w:p>
        </w:tc>
        <w:tc>
          <w:tcPr>
            <w:tcW w:w="6520" w:type="dxa"/>
            <w:shd w:val="clear" w:color="000000" w:fill="CCECFF"/>
            <w:noWrap/>
            <w:vAlign w:val="center"/>
          </w:tcPr>
          <w:p w:rsidR="000A702A" w:rsidRPr="000B6256" w:rsidRDefault="000A702A" w:rsidP="00076F61">
            <w:pPr>
              <w:spacing w:after="0"/>
              <w:rPr>
                <w:rFonts w:ascii="Calibri" w:hAnsi="Calibri"/>
                <w:iCs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right w:val="single" w:sz="12" w:space="0" w:color="6699FF"/>
            </w:tcBorders>
            <w:shd w:val="clear" w:color="000000" w:fill="CCECFF"/>
            <w:noWrap/>
            <w:vAlign w:val="center"/>
          </w:tcPr>
          <w:p w:rsidR="000A702A" w:rsidRPr="000B6256" w:rsidRDefault="000A702A" w:rsidP="00076F61">
            <w:pPr>
              <w:spacing w:after="0"/>
              <w:jc w:val="right"/>
              <w:rPr>
                <w:rFonts w:ascii="Calibri" w:hAnsi="Calibri"/>
                <w:b/>
                <w:bCs/>
                <w:iCs/>
                <w:sz w:val="17"/>
                <w:szCs w:val="17"/>
              </w:rPr>
            </w:pPr>
          </w:p>
        </w:tc>
      </w:tr>
      <w:tr w:rsidR="000A702A" w:rsidRPr="005A763F" w:rsidTr="00076F61">
        <w:trPr>
          <w:trHeight w:val="113"/>
        </w:trPr>
        <w:tc>
          <w:tcPr>
            <w:tcW w:w="2142" w:type="dxa"/>
            <w:tcBorders>
              <w:left w:val="single" w:sz="12" w:space="0" w:color="6699FF"/>
              <w:bottom w:val="single" w:sz="2" w:space="0" w:color="6699FF"/>
            </w:tcBorders>
            <w:shd w:val="clear" w:color="000000" w:fill="FFFFFF"/>
            <w:noWrap/>
            <w:vAlign w:val="center"/>
            <w:hideMark/>
          </w:tcPr>
          <w:p w:rsidR="000A702A" w:rsidRPr="000B6256" w:rsidRDefault="000A702A" w:rsidP="00076F61">
            <w:pPr>
              <w:spacing w:after="0"/>
              <w:rPr>
                <w:rFonts w:ascii="Calibri" w:hAnsi="Calibri"/>
                <w:bCs/>
                <w:iCs/>
                <w:color w:val="000000"/>
                <w:sz w:val="17"/>
                <w:szCs w:val="17"/>
              </w:rPr>
            </w:pPr>
            <w:r w:rsidRPr="000B6256">
              <w:rPr>
                <w:rFonts w:ascii="Calibri" w:hAnsi="Calibri"/>
                <w:bCs/>
                <w:iCs/>
                <w:color w:val="000000"/>
                <w:sz w:val="17"/>
                <w:szCs w:val="17"/>
              </w:rPr>
              <w:t xml:space="preserve">enota </w:t>
            </w:r>
            <w:proofErr w:type="spellStart"/>
            <w:r w:rsidRPr="000B6256">
              <w:rPr>
                <w:rFonts w:ascii="Calibri" w:hAnsi="Calibri"/>
                <w:bCs/>
                <w:iCs/>
                <w:color w:val="000000"/>
                <w:sz w:val="17"/>
                <w:szCs w:val="17"/>
              </w:rPr>
              <w:t>Galjevica</w:t>
            </w:r>
            <w:proofErr w:type="spellEnd"/>
            <w:r w:rsidRPr="000B6256">
              <w:rPr>
                <w:rFonts w:ascii="Calibri" w:hAnsi="Calibri"/>
                <w:bCs/>
                <w:iCs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6520" w:type="dxa"/>
            <w:tcBorders>
              <w:bottom w:val="single" w:sz="2" w:space="0" w:color="6699FF"/>
            </w:tcBorders>
            <w:shd w:val="clear" w:color="auto" w:fill="auto"/>
            <w:vAlign w:val="center"/>
            <w:hideMark/>
          </w:tcPr>
          <w:p w:rsidR="000A702A" w:rsidRPr="000B6256" w:rsidRDefault="000A702A" w:rsidP="00076F61">
            <w:pPr>
              <w:spacing w:after="0"/>
              <w:rPr>
                <w:rFonts w:ascii="Calibri" w:hAnsi="Calibri"/>
                <w:iCs/>
                <w:color w:val="000000"/>
                <w:sz w:val="17"/>
                <w:szCs w:val="17"/>
              </w:rPr>
            </w:pPr>
            <w:r w:rsidRPr="000B6256">
              <w:rPr>
                <w:rFonts w:ascii="Calibri" w:hAnsi="Calibri"/>
                <w:iCs/>
                <w:color w:val="000000"/>
                <w:sz w:val="17"/>
                <w:szCs w:val="17"/>
              </w:rPr>
              <w:t>ureditev priprave STV</w:t>
            </w:r>
          </w:p>
        </w:tc>
        <w:tc>
          <w:tcPr>
            <w:tcW w:w="1134" w:type="dxa"/>
            <w:tcBorders>
              <w:bottom w:val="single" w:sz="2" w:space="0" w:color="6699FF"/>
              <w:right w:val="single" w:sz="12" w:space="0" w:color="6699FF"/>
            </w:tcBorders>
            <w:shd w:val="clear" w:color="auto" w:fill="auto"/>
            <w:vAlign w:val="center"/>
            <w:hideMark/>
          </w:tcPr>
          <w:p w:rsidR="000A702A" w:rsidRPr="000B6256" w:rsidRDefault="000A702A" w:rsidP="00076F61">
            <w:pPr>
              <w:spacing w:after="0"/>
              <w:jc w:val="right"/>
              <w:rPr>
                <w:rFonts w:ascii="Calibri" w:hAnsi="Calibri"/>
                <w:iCs/>
                <w:color w:val="000000"/>
                <w:sz w:val="17"/>
                <w:szCs w:val="17"/>
              </w:rPr>
            </w:pPr>
            <w:r w:rsidRPr="000B6256">
              <w:rPr>
                <w:iCs/>
                <w:sz w:val="17"/>
                <w:szCs w:val="17"/>
              </w:rPr>
              <w:t>zaključeno</w:t>
            </w:r>
          </w:p>
        </w:tc>
      </w:tr>
      <w:tr w:rsidR="000A702A" w:rsidRPr="005A763F" w:rsidTr="00076F61">
        <w:trPr>
          <w:trHeight w:val="113"/>
        </w:trPr>
        <w:tc>
          <w:tcPr>
            <w:tcW w:w="2142" w:type="dxa"/>
            <w:tcBorders>
              <w:top w:val="single" w:sz="2" w:space="0" w:color="6699FF"/>
              <w:left w:val="single" w:sz="12" w:space="0" w:color="6699FF"/>
            </w:tcBorders>
            <w:shd w:val="clear" w:color="000000" w:fill="FFFFFF"/>
            <w:noWrap/>
            <w:vAlign w:val="center"/>
          </w:tcPr>
          <w:p w:rsidR="000A702A" w:rsidRPr="000B6256" w:rsidRDefault="000A702A" w:rsidP="00076F61">
            <w:pPr>
              <w:spacing w:after="0"/>
              <w:rPr>
                <w:rFonts w:ascii="Calibri" w:hAnsi="Calibri"/>
                <w:bCs/>
                <w:iCs/>
                <w:color w:val="000000"/>
                <w:sz w:val="17"/>
                <w:szCs w:val="17"/>
              </w:rPr>
            </w:pPr>
            <w:r>
              <w:rPr>
                <w:rFonts w:ascii="Calibri" w:hAnsi="Calibri"/>
                <w:bCs/>
                <w:iCs/>
                <w:color w:val="000000"/>
                <w:sz w:val="17"/>
                <w:szCs w:val="17"/>
              </w:rPr>
              <w:t xml:space="preserve">enota </w:t>
            </w:r>
            <w:r w:rsidRPr="000B6256">
              <w:rPr>
                <w:rFonts w:ascii="Calibri" w:hAnsi="Calibri"/>
                <w:bCs/>
                <w:iCs/>
                <w:color w:val="000000"/>
                <w:sz w:val="17"/>
                <w:szCs w:val="17"/>
              </w:rPr>
              <w:t>Pot k ribniku</w:t>
            </w:r>
          </w:p>
        </w:tc>
        <w:tc>
          <w:tcPr>
            <w:tcW w:w="6520" w:type="dxa"/>
            <w:tcBorders>
              <w:top w:val="single" w:sz="2" w:space="0" w:color="6699FF"/>
            </w:tcBorders>
            <w:shd w:val="clear" w:color="auto" w:fill="auto"/>
            <w:vAlign w:val="center"/>
          </w:tcPr>
          <w:p w:rsidR="000A702A" w:rsidRPr="000B6256" w:rsidRDefault="000A702A" w:rsidP="00076F61">
            <w:pPr>
              <w:spacing w:after="0"/>
              <w:rPr>
                <w:rFonts w:ascii="Calibri" w:hAnsi="Calibri"/>
                <w:iCs/>
                <w:color w:val="000000"/>
                <w:sz w:val="17"/>
                <w:szCs w:val="17"/>
              </w:rPr>
            </w:pPr>
            <w:r w:rsidRPr="000B6256">
              <w:rPr>
                <w:rFonts w:ascii="Calibri" w:hAnsi="Calibri"/>
                <w:iCs/>
                <w:color w:val="000000"/>
                <w:sz w:val="17"/>
                <w:szCs w:val="17"/>
              </w:rPr>
              <w:t>sanacija ograje in menjava nadstreškov</w:t>
            </w:r>
          </w:p>
        </w:tc>
        <w:tc>
          <w:tcPr>
            <w:tcW w:w="1134" w:type="dxa"/>
            <w:tcBorders>
              <w:top w:val="single" w:sz="2" w:space="0" w:color="6699FF"/>
              <w:right w:val="single" w:sz="12" w:space="0" w:color="6699FF"/>
            </w:tcBorders>
            <w:shd w:val="clear" w:color="auto" w:fill="auto"/>
            <w:vAlign w:val="center"/>
          </w:tcPr>
          <w:p w:rsidR="000A702A" w:rsidRPr="000B6256" w:rsidRDefault="000A702A" w:rsidP="00076F61">
            <w:pPr>
              <w:spacing w:after="0"/>
              <w:jc w:val="right"/>
              <w:rPr>
                <w:rFonts w:ascii="Calibri" w:hAnsi="Calibri"/>
                <w:iCs/>
                <w:color w:val="000000"/>
                <w:sz w:val="17"/>
                <w:szCs w:val="17"/>
              </w:rPr>
            </w:pPr>
            <w:r w:rsidRPr="000B6256">
              <w:rPr>
                <w:iCs/>
                <w:sz w:val="17"/>
                <w:szCs w:val="17"/>
              </w:rPr>
              <w:t>zaključeno</w:t>
            </w:r>
          </w:p>
        </w:tc>
      </w:tr>
      <w:tr w:rsidR="000A702A" w:rsidRPr="005A763F" w:rsidTr="00076F61">
        <w:trPr>
          <w:trHeight w:val="113"/>
        </w:trPr>
        <w:tc>
          <w:tcPr>
            <w:tcW w:w="2142" w:type="dxa"/>
            <w:tcBorders>
              <w:left w:val="single" w:sz="12" w:space="0" w:color="6699FF"/>
            </w:tcBorders>
            <w:shd w:val="clear" w:color="auto" w:fill="CCECFF"/>
            <w:noWrap/>
            <w:vAlign w:val="center"/>
          </w:tcPr>
          <w:p w:rsidR="000A702A" w:rsidRPr="000B6256" w:rsidRDefault="000A702A" w:rsidP="00076F61">
            <w:pPr>
              <w:spacing w:after="0"/>
              <w:rPr>
                <w:rFonts w:ascii="Calibri" w:hAnsi="Calibri"/>
                <w:b/>
                <w:bCs/>
                <w:iCs/>
                <w:color w:val="000000"/>
                <w:sz w:val="17"/>
                <w:szCs w:val="17"/>
              </w:rPr>
            </w:pPr>
            <w:r w:rsidRPr="000B6256">
              <w:rPr>
                <w:rFonts w:ascii="Calibri" w:hAnsi="Calibri"/>
                <w:b/>
                <w:bCs/>
                <w:iCs/>
                <w:color w:val="000000"/>
                <w:sz w:val="17"/>
                <w:szCs w:val="17"/>
              </w:rPr>
              <w:t xml:space="preserve">H. C. ANDERSENA </w:t>
            </w:r>
          </w:p>
        </w:tc>
        <w:tc>
          <w:tcPr>
            <w:tcW w:w="6520" w:type="dxa"/>
            <w:shd w:val="clear" w:color="auto" w:fill="CCECFF"/>
            <w:vAlign w:val="center"/>
          </w:tcPr>
          <w:p w:rsidR="000A702A" w:rsidRPr="000B6256" w:rsidRDefault="000A702A" w:rsidP="00076F61">
            <w:pPr>
              <w:spacing w:after="0"/>
              <w:rPr>
                <w:rFonts w:ascii="Calibri" w:hAnsi="Calibri"/>
                <w:iCs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right w:val="single" w:sz="12" w:space="0" w:color="6699FF"/>
            </w:tcBorders>
            <w:shd w:val="clear" w:color="auto" w:fill="CCECFF"/>
            <w:vAlign w:val="center"/>
          </w:tcPr>
          <w:p w:rsidR="000A702A" w:rsidRPr="000B6256" w:rsidRDefault="000A702A" w:rsidP="00076F61">
            <w:pPr>
              <w:spacing w:after="0"/>
              <w:jc w:val="right"/>
              <w:rPr>
                <w:rFonts w:ascii="Calibri" w:hAnsi="Calibri"/>
                <w:iCs/>
                <w:color w:val="000000"/>
                <w:sz w:val="17"/>
                <w:szCs w:val="17"/>
              </w:rPr>
            </w:pPr>
          </w:p>
        </w:tc>
      </w:tr>
      <w:tr w:rsidR="000A702A" w:rsidRPr="005A763F" w:rsidTr="00076F61">
        <w:trPr>
          <w:trHeight w:val="113"/>
        </w:trPr>
        <w:tc>
          <w:tcPr>
            <w:tcW w:w="2142" w:type="dxa"/>
            <w:tcBorders>
              <w:left w:val="single" w:sz="12" w:space="0" w:color="6699FF"/>
            </w:tcBorders>
            <w:shd w:val="clear" w:color="000000" w:fill="FFFFFF"/>
            <w:noWrap/>
            <w:vAlign w:val="center"/>
          </w:tcPr>
          <w:p w:rsidR="000A702A" w:rsidRPr="000B6256" w:rsidRDefault="000A702A" w:rsidP="00076F61">
            <w:pPr>
              <w:spacing w:after="0"/>
              <w:rPr>
                <w:rFonts w:ascii="Calibri" w:hAnsi="Calibri"/>
                <w:bCs/>
                <w:iCs/>
                <w:color w:val="000000"/>
                <w:sz w:val="17"/>
                <w:szCs w:val="17"/>
              </w:rPr>
            </w:pPr>
            <w:r w:rsidRPr="000B6256">
              <w:rPr>
                <w:rFonts w:ascii="Calibri" w:hAnsi="Calibri"/>
                <w:bCs/>
                <w:iCs/>
                <w:color w:val="000000"/>
                <w:sz w:val="17"/>
                <w:szCs w:val="17"/>
              </w:rPr>
              <w:t>enota Palčica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0A702A" w:rsidRPr="000B6256" w:rsidRDefault="000A702A" w:rsidP="00076F61">
            <w:pPr>
              <w:spacing w:after="0"/>
              <w:rPr>
                <w:rFonts w:ascii="Calibri" w:hAnsi="Calibri"/>
                <w:iCs/>
                <w:color w:val="000000"/>
                <w:sz w:val="17"/>
                <w:szCs w:val="17"/>
              </w:rPr>
            </w:pPr>
            <w:r w:rsidRPr="000B6256">
              <w:rPr>
                <w:rFonts w:ascii="Calibri" w:hAnsi="Calibri"/>
                <w:iCs/>
                <w:color w:val="000000"/>
                <w:sz w:val="17"/>
                <w:szCs w:val="17"/>
              </w:rPr>
              <w:t>sanacija hidroizolacije ravne strehe</w:t>
            </w:r>
          </w:p>
        </w:tc>
        <w:tc>
          <w:tcPr>
            <w:tcW w:w="1134" w:type="dxa"/>
            <w:tcBorders>
              <w:right w:val="single" w:sz="12" w:space="0" w:color="6699FF"/>
            </w:tcBorders>
            <w:shd w:val="clear" w:color="auto" w:fill="auto"/>
            <w:vAlign w:val="center"/>
          </w:tcPr>
          <w:p w:rsidR="000A702A" w:rsidRPr="000B6256" w:rsidRDefault="000A702A" w:rsidP="00076F61">
            <w:pPr>
              <w:spacing w:after="0"/>
              <w:jc w:val="right"/>
              <w:rPr>
                <w:rFonts w:ascii="Calibri" w:hAnsi="Calibri"/>
                <w:iCs/>
                <w:color w:val="000000"/>
                <w:sz w:val="17"/>
                <w:szCs w:val="17"/>
              </w:rPr>
            </w:pPr>
            <w:r w:rsidRPr="000B6256">
              <w:rPr>
                <w:iCs/>
                <w:sz w:val="17"/>
                <w:szCs w:val="17"/>
              </w:rPr>
              <w:t>zaključeno</w:t>
            </w:r>
          </w:p>
        </w:tc>
      </w:tr>
      <w:tr w:rsidR="000A702A" w:rsidRPr="005A763F" w:rsidTr="00076F61">
        <w:trPr>
          <w:trHeight w:val="113"/>
        </w:trPr>
        <w:tc>
          <w:tcPr>
            <w:tcW w:w="2142" w:type="dxa"/>
            <w:tcBorders>
              <w:left w:val="single" w:sz="12" w:space="0" w:color="6699FF"/>
            </w:tcBorders>
            <w:shd w:val="clear" w:color="auto" w:fill="CCECFF"/>
            <w:noWrap/>
            <w:vAlign w:val="center"/>
          </w:tcPr>
          <w:p w:rsidR="000A702A" w:rsidRPr="000B6256" w:rsidRDefault="000A702A" w:rsidP="00076F61">
            <w:pPr>
              <w:spacing w:after="0"/>
              <w:rPr>
                <w:rFonts w:ascii="Calibri" w:hAnsi="Calibri"/>
                <w:b/>
                <w:bCs/>
                <w:iCs/>
                <w:color w:val="000000"/>
                <w:sz w:val="17"/>
                <w:szCs w:val="17"/>
              </w:rPr>
            </w:pPr>
            <w:r w:rsidRPr="000B6256">
              <w:rPr>
                <w:rFonts w:ascii="Calibri" w:hAnsi="Calibri"/>
                <w:b/>
                <w:bCs/>
                <w:iCs/>
                <w:color w:val="000000"/>
                <w:sz w:val="17"/>
                <w:szCs w:val="17"/>
              </w:rPr>
              <w:t>MIŠKOLIN</w:t>
            </w:r>
          </w:p>
        </w:tc>
        <w:tc>
          <w:tcPr>
            <w:tcW w:w="6520" w:type="dxa"/>
            <w:shd w:val="clear" w:color="auto" w:fill="CCECFF"/>
            <w:vAlign w:val="center"/>
          </w:tcPr>
          <w:p w:rsidR="000A702A" w:rsidRPr="000B6256" w:rsidRDefault="000A702A" w:rsidP="00076F61">
            <w:pPr>
              <w:spacing w:after="0"/>
              <w:rPr>
                <w:rFonts w:ascii="Calibri" w:hAnsi="Calibri"/>
                <w:iCs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right w:val="single" w:sz="12" w:space="0" w:color="6699FF"/>
            </w:tcBorders>
            <w:shd w:val="clear" w:color="auto" w:fill="CCECFF"/>
            <w:vAlign w:val="center"/>
          </w:tcPr>
          <w:p w:rsidR="000A702A" w:rsidRPr="000B6256" w:rsidRDefault="000A702A" w:rsidP="00076F61">
            <w:pPr>
              <w:spacing w:after="0"/>
              <w:jc w:val="right"/>
              <w:rPr>
                <w:rFonts w:ascii="Calibri" w:hAnsi="Calibri"/>
                <w:iCs/>
                <w:color w:val="000000"/>
                <w:sz w:val="17"/>
                <w:szCs w:val="17"/>
              </w:rPr>
            </w:pPr>
          </w:p>
        </w:tc>
      </w:tr>
      <w:tr w:rsidR="000A702A" w:rsidRPr="005A763F" w:rsidTr="00076F61">
        <w:trPr>
          <w:trHeight w:val="113"/>
        </w:trPr>
        <w:tc>
          <w:tcPr>
            <w:tcW w:w="2142" w:type="dxa"/>
            <w:tcBorders>
              <w:left w:val="single" w:sz="12" w:space="0" w:color="6699FF"/>
              <w:bottom w:val="single" w:sz="2" w:space="0" w:color="6699FF"/>
            </w:tcBorders>
            <w:shd w:val="clear" w:color="000000" w:fill="FFFFFF"/>
            <w:noWrap/>
            <w:vAlign w:val="center"/>
          </w:tcPr>
          <w:p w:rsidR="000A702A" w:rsidRPr="000B6256" w:rsidRDefault="000A702A" w:rsidP="00076F61">
            <w:pPr>
              <w:spacing w:after="0"/>
              <w:rPr>
                <w:rFonts w:ascii="Calibri" w:hAnsi="Calibri"/>
                <w:bCs/>
                <w:iCs/>
                <w:color w:val="000000"/>
                <w:sz w:val="17"/>
                <w:szCs w:val="17"/>
              </w:rPr>
            </w:pPr>
            <w:r w:rsidRPr="000B6256">
              <w:rPr>
                <w:rFonts w:ascii="Calibri" w:hAnsi="Calibri"/>
                <w:bCs/>
                <w:iCs/>
                <w:color w:val="000000"/>
                <w:sz w:val="17"/>
                <w:szCs w:val="17"/>
              </w:rPr>
              <w:t>enota Zajčja Dobrava</w:t>
            </w:r>
          </w:p>
        </w:tc>
        <w:tc>
          <w:tcPr>
            <w:tcW w:w="6520" w:type="dxa"/>
            <w:tcBorders>
              <w:bottom w:val="single" w:sz="2" w:space="0" w:color="6699FF"/>
            </w:tcBorders>
            <w:shd w:val="clear" w:color="auto" w:fill="auto"/>
            <w:vAlign w:val="center"/>
          </w:tcPr>
          <w:p w:rsidR="000A702A" w:rsidRPr="000B6256" w:rsidRDefault="000A702A" w:rsidP="00076F61">
            <w:pPr>
              <w:spacing w:after="0"/>
              <w:rPr>
                <w:rFonts w:ascii="Calibri" w:hAnsi="Calibri"/>
                <w:iCs/>
                <w:color w:val="000000"/>
                <w:sz w:val="17"/>
                <w:szCs w:val="17"/>
              </w:rPr>
            </w:pPr>
            <w:r w:rsidRPr="000B6256">
              <w:rPr>
                <w:rFonts w:ascii="Calibri" w:hAnsi="Calibri"/>
                <w:iCs/>
                <w:color w:val="000000"/>
                <w:sz w:val="17"/>
                <w:szCs w:val="17"/>
              </w:rPr>
              <w:t>sanacija stropa z odpravo plesni</w:t>
            </w:r>
          </w:p>
        </w:tc>
        <w:tc>
          <w:tcPr>
            <w:tcW w:w="1134" w:type="dxa"/>
            <w:tcBorders>
              <w:bottom w:val="single" w:sz="2" w:space="0" w:color="6699FF"/>
              <w:right w:val="single" w:sz="12" w:space="0" w:color="6699FF"/>
            </w:tcBorders>
            <w:shd w:val="clear" w:color="auto" w:fill="auto"/>
            <w:vAlign w:val="center"/>
          </w:tcPr>
          <w:p w:rsidR="000A702A" w:rsidRPr="000B6256" w:rsidRDefault="000A702A" w:rsidP="00076F61">
            <w:pPr>
              <w:spacing w:after="0"/>
              <w:jc w:val="right"/>
              <w:rPr>
                <w:rFonts w:ascii="Calibri" w:hAnsi="Calibri"/>
                <w:iCs/>
                <w:color w:val="000000"/>
                <w:sz w:val="17"/>
                <w:szCs w:val="17"/>
              </w:rPr>
            </w:pPr>
            <w:r w:rsidRPr="000B6256">
              <w:rPr>
                <w:iCs/>
                <w:sz w:val="17"/>
                <w:szCs w:val="17"/>
              </w:rPr>
              <w:t>zaključeno</w:t>
            </w:r>
          </w:p>
        </w:tc>
      </w:tr>
      <w:tr w:rsidR="000A702A" w:rsidRPr="005A763F" w:rsidTr="00076F61">
        <w:trPr>
          <w:trHeight w:val="113"/>
        </w:trPr>
        <w:tc>
          <w:tcPr>
            <w:tcW w:w="2142" w:type="dxa"/>
            <w:tcBorders>
              <w:top w:val="single" w:sz="2" w:space="0" w:color="6699FF"/>
              <w:left w:val="single" w:sz="12" w:space="0" w:color="6699FF"/>
            </w:tcBorders>
            <w:shd w:val="clear" w:color="000000" w:fill="FFFFFF"/>
            <w:noWrap/>
            <w:vAlign w:val="center"/>
          </w:tcPr>
          <w:p w:rsidR="000A702A" w:rsidRPr="000B6256" w:rsidRDefault="000A702A" w:rsidP="00076F61">
            <w:pPr>
              <w:spacing w:after="0"/>
              <w:rPr>
                <w:rFonts w:ascii="Calibri" w:hAnsi="Calibri"/>
                <w:bCs/>
                <w:iCs/>
                <w:color w:val="000000"/>
                <w:sz w:val="17"/>
                <w:szCs w:val="17"/>
              </w:rPr>
            </w:pPr>
            <w:r w:rsidRPr="000B6256">
              <w:rPr>
                <w:rFonts w:ascii="Calibri" w:hAnsi="Calibri"/>
                <w:bCs/>
                <w:iCs/>
                <w:color w:val="000000"/>
                <w:sz w:val="17"/>
                <w:szCs w:val="17"/>
              </w:rPr>
              <w:t>enota Zajčja Dobrava</w:t>
            </w:r>
          </w:p>
        </w:tc>
        <w:tc>
          <w:tcPr>
            <w:tcW w:w="6520" w:type="dxa"/>
            <w:tcBorders>
              <w:top w:val="single" w:sz="2" w:space="0" w:color="6699FF"/>
            </w:tcBorders>
            <w:shd w:val="clear" w:color="auto" w:fill="auto"/>
            <w:vAlign w:val="center"/>
          </w:tcPr>
          <w:p w:rsidR="000A702A" w:rsidRPr="000B6256" w:rsidRDefault="000A702A" w:rsidP="00076F61">
            <w:pPr>
              <w:spacing w:after="0"/>
              <w:rPr>
                <w:rFonts w:ascii="Calibri" w:hAnsi="Calibri"/>
                <w:iCs/>
                <w:color w:val="000000"/>
                <w:sz w:val="17"/>
                <w:szCs w:val="17"/>
              </w:rPr>
            </w:pPr>
            <w:r w:rsidRPr="000B6256">
              <w:rPr>
                <w:rFonts w:ascii="Calibri" w:hAnsi="Calibri"/>
                <w:iCs/>
                <w:color w:val="000000"/>
                <w:sz w:val="17"/>
                <w:szCs w:val="17"/>
              </w:rPr>
              <w:t>sanacija prezračevanja in strojnih instalacij</w:t>
            </w:r>
          </w:p>
        </w:tc>
        <w:tc>
          <w:tcPr>
            <w:tcW w:w="1134" w:type="dxa"/>
            <w:tcBorders>
              <w:top w:val="single" w:sz="2" w:space="0" w:color="6699FF"/>
              <w:right w:val="single" w:sz="12" w:space="0" w:color="6699FF"/>
            </w:tcBorders>
            <w:shd w:val="clear" w:color="auto" w:fill="auto"/>
            <w:vAlign w:val="center"/>
          </w:tcPr>
          <w:p w:rsidR="000A702A" w:rsidRPr="000B6256" w:rsidRDefault="000A702A" w:rsidP="00076F61">
            <w:pPr>
              <w:spacing w:after="0"/>
              <w:jc w:val="right"/>
              <w:rPr>
                <w:rFonts w:ascii="Calibri" w:hAnsi="Calibri"/>
                <w:iCs/>
                <w:color w:val="000000"/>
                <w:sz w:val="17"/>
                <w:szCs w:val="17"/>
              </w:rPr>
            </w:pPr>
            <w:r w:rsidRPr="000B6256">
              <w:rPr>
                <w:iCs/>
                <w:sz w:val="17"/>
                <w:szCs w:val="17"/>
              </w:rPr>
              <w:t>zaključeno</w:t>
            </w:r>
          </w:p>
        </w:tc>
      </w:tr>
      <w:tr w:rsidR="000A702A" w:rsidRPr="005A763F" w:rsidTr="00076F61">
        <w:trPr>
          <w:trHeight w:val="113"/>
        </w:trPr>
        <w:tc>
          <w:tcPr>
            <w:tcW w:w="2142" w:type="dxa"/>
            <w:tcBorders>
              <w:left w:val="single" w:sz="12" w:space="0" w:color="6699FF"/>
            </w:tcBorders>
            <w:shd w:val="clear" w:color="auto" w:fill="CCECFF"/>
            <w:noWrap/>
            <w:vAlign w:val="center"/>
          </w:tcPr>
          <w:p w:rsidR="000A702A" w:rsidRPr="000B6256" w:rsidRDefault="000A702A" w:rsidP="00076F61">
            <w:pPr>
              <w:spacing w:after="0"/>
              <w:rPr>
                <w:rFonts w:ascii="Calibri" w:hAnsi="Calibri"/>
                <w:b/>
                <w:bCs/>
                <w:iCs/>
                <w:color w:val="000000"/>
                <w:sz w:val="17"/>
                <w:szCs w:val="17"/>
              </w:rPr>
            </w:pPr>
            <w:r w:rsidRPr="000B6256">
              <w:rPr>
                <w:rFonts w:ascii="Calibri" w:hAnsi="Calibri"/>
                <w:b/>
                <w:bCs/>
                <w:iCs/>
                <w:color w:val="000000"/>
                <w:sz w:val="17"/>
                <w:szCs w:val="17"/>
              </w:rPr>
              <w:t>MLADI ROD</w:t>
            </w:r>
          </w:p>
        </w:tc>
        <w:tc>
          <w:tcPr>
            <w:tcW w:w="6520" w:type="dxa"/>
            <w:shd w:val="clear" w:color="auto" w:fill="CCECFF"/>
            <w:vAlign w:val="center"/>
          </w:tcPr>
          <w:p w:rsidR="000A702A" w:rsidRPr="000B6256" w:rsidRDefault="000A702A" w:rsidP="00076F61">
            <w:pPr>
              <w:spacing w:after="0"/>
              <w:rPr>
                <w:rFonts w:ascii="Calibri" w:hAnsi="Calibri"/>
                <w:iCs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right w:val="single" w:sz="12" w:space="0" w:color="6699FF"/>
            </w:tcBorders>
            <w:shd w:val="clear" w:color="auto" w:fill="CCECFF"/>
            <w:vAlign w:val="center"/>
          </w:tcPr>
          <w:p w:rsidR="000A702A" w:rsidRPr="000B6256" w:rsidRDefault="000A702A" w:rsidP="00076F61">
            <w:pPr>
              <w:spacing w:after="0"/>
              <w:jc w:val="right"/>
              <w:rPr>
                <w:rFonts w:ascii="Calibri" w:hAnsi="Calibri"/>
                <w:iCs/>
                <w:color w:val="000000"/>
                <w:sz w:val="17"/>
                <w:szCs w:val="17"/>
              </w:rPr>
            </w:pPr>
          </w:p>
        </w:tc>
      </w:tr>
      <w:tr w:rsidR="000A702A" w:rsidRPr="005A763F" w:rsidTr="00076F61">
        <w:trPr>
          <w:trHeight w:val="113"/>
        </w:trPr>
        <w:tc>
          <w:tcPr>
            <w:tcW w:w="2142" w:type="dxa"/>
            <w:tcBorders>
              <w:left w:val="single" w:sz="12" w:space="0" w:color="6699FF"/>
              <w:bottom w:val="single" w:sz="2" w:space="0" w:color="6699FF"/>
            </w:tcBorders>
            <w:shd w:val="clear" w:color="000000" w:fill="FFFFFF"/>
            <w:noWrap/>
            <w:vAlign w:val="center"/>
          </w:tcPr>
          <w:p w:rsidR="000A702A" w:rsidRPr="000B6256" w:rsidRDefault="000A702A" w:rsidP="00076F61">
            <w:pPr>
              <w:spacing w:after="0"/>
              <w:rPr>
                <w:rFonts w:ascii="Calibri" w:hAnsi="Calibri"/>
                <w:bCs/>
                <w:iCs/>
                <w:color w:val="000000"/>
                <w:sz w:val="17"/>
                <w:szCs w:val="17"/>
              </w:rPr>
            </w:pPr>
            <w:r w:rsidRPr="000B6256">
              <w:rPr>
                <w:rFonts w:ascii="Calibri" w:hAnsi="Calibri"/>
                <w:bCs/>
                <w:iCs/>
                <w:color w:val="000000"/>
                <w:sz w:val="17"/>
                <w:szCs w:val="17"/>
              </w:rPr>
              <w:t>enota Mavrica</w:t>
            </w:r>
          </w:p>
        </w:tc>
        <w:tc>
          <w:tcPr>
            <w:tcW w:w="6520" w:type="dxa"/>
            <w:tcBorders>
              <w:bottom w:val="single" w:sz="2" w:space="0" w:color="6699FF"/>
            </w:tcBorders>
            <w:shd w:val="clear" w:color="auto" w:fill="auto"/>
            <w:vAlign w:val="center"/>
          </w:tcPr>
          <w:p w:rsidR="000A702A" w:rsidRPr="000B6256" w:rsidRDefault="000A702A" w:rsidP="00076F61">
            <w:pPr>
              <w:spacing w:after="0"/>
              <w:rPr>
                <w:rFonts w:ascii="Calibri" w:hAnsi="Calibri"/>
                <w:iCs/>
                <w:color w:val="000000"/>
                <w:sz w:val="17"/>
                <w:szCs w:val="17"/>
              </w:rPr>
            </w:pPr>
            <w:r w:rsidRPr="000B6256">
              <w:rPr>
                <w:rFonts w:ascii="Calibri" w:hAnsi="Calibri"/>
                <w:iCs/>
                <w:color w:val="000000"/>
                <w:sz w:val="17"/>
                <w:szCs w:val="17"/>
              </w:rPr>
              <w:t>sanacijo toplotne postaje</w:t>
            </w:r>
          </w:p>
        </w:tc>
        <w:tc>
          <w:tcPr>
            <w:tcW w:w="1134" w:type="dxa"/>
            <w:tcBorders>
              <w:bottom w:val="single" w:sz="2" w:space="0" w:color="6699FF"/>
              <w:right w:val="single" w:sz="12" w:space="0" w:color="6699FF"/>
            </w:tcBorders>
            <w:shd w:val="clear" w:color="auto" w:fill="auto"/>
            <w:vAlign w:val="center"/>
          </w:tcPr>
          <w:p w:rsidR="000A702A" w:rsidRPr="000B6256" w:rsidRDefault="000A702A" w:rsidP="00076F61">
            <w:pPr>
              <w:spacing w:after="0"/>
              <w:jc w:val="right"/>
              <w:rPr>
                <w:rFonts w:ascii="Calibri" w:hAnsi="Calibri"/>
                <w:iCs/>
                <w:color w:val="000000"/>
                <w:sz w:val="17"/>
                <w:szCs w:val="17"/>
              </w:rPr>
            </w:pPr>
            <w:r w:rsidRPr="000B6256">
              <w:rPr>
                <w:iCs/>
                <w:sz w:val="17"/>
                <w:szCs w:val="17"/>
              </w:rPr>
              <w:t>zaključeno</w:t>
            </w:r>
          </w:p>
        </w:tc>
      </w:tr>
      <w:tr w:rsidR="000A702A" w:rsidRPr="005A763F" w:rsidTr="00076F61">
        <w:trPr>
          <w:trHeight w:val="113"/>
        </w:trPr>
        <w:tc>
          <w:tcPr>
            <w:tcW w:w="2142" w:type="dxa"/>
            <w:vMerge w:val="restart"/>
            <w:tcBorders>
              <w:top w:val="single" w:sz="2" w:space="0" w:color="6699FF"/>
              <w:left w:val="single" w:sz="12" w:space="0" w:color="6699FF"/>
            </w:tcBorders>
            <w:shd w:val="clear" w:color="000000" w:fill="FFFFFF"/>
            <w:noWrap/>
            <w:vAlign w:val="center"/>
          </w:tcPr>
          <w:p w:rsidR="000A702A" w:rsidRPr="000B6256" w:rsidRDefault="000A702A" w:rsidP="00076F61">
            <w:pPr>
              <w:spacing w:after="0"/>
              <w:rPr>
                <w:rFonts w:ascii="Calibri" w:hAnsi="Calibri"/>
                <w:bCs/>
                <w:iCs/>
                <w:color w:val="000000"/>
                <w:sz w:val="17"/>
                <w:szCs w:val="17"/>
              </w:rPr>
            </w:pPr>
            <w:r w:rsidRPr="000B6256">
              <w:rPr>
                <w:rFonts w:ascii="Calibri" w:hAnsi="Calibri"/>
                <w:bCs/>
                <w:iCs/>
                <w:color w:val="000000"/>
                <w:sz w:val="17"/>
                <w:szCs w:val="17"/>
              </w:rPr>
              <w:t>enota Vetrnica</w:t>
            </w:r>
          </w:p>
        </w:tc>
        <w:tc>
          <w:tcPr>
            <w:tcW w:w="6520" w:type="dxa"/>
            <w:tcBorders>
              <w:top w:val="single" w:sz="2" w:space="0" w:color="6699FF"/>
              <w:bottom w:val="single" w:sz="2" w:space="0" w:color="6699FF"/>
            </w:tcBorders>
            <w:shd w:val="clear" w:color="auto" w:fill="auto"/>
            <w:vAlign w:val="center"/>
          </w:tcPr>
          <w:p w:rsidR="000A702A" w:rsidRPr="000B6256" w:rsidRDefault="000A702A" w:rsidP="00076F61">
            <w:pPr>
              <w:spacing w:after="0"/>
              <w:rPr>
                <w:rFonts w:ascii="Calibri" w:hAnsi="Calibri"/>
                <w:iCs/>
                <w:color w:val="000000"/>
                <w:sz w:val="17"/>
                <w:szCs w:val="17"/>
              </w:rPr>
            </w:pPr>
            <w:r w:rsidRPr="000B6256">
              <w:rPr>
                <w:rFonts w:ascii="Calibri" w:hAnsi="Calibri"/>
                <w:iCs/>
                <w:color w:val="000000"/>
                <w:sz w:val="17"/>
                <w:szCs w:val="17"/>
              </w:rPr>
              <w:t>izvedba meritev prezračevanja obstoječe kuhinje</w:t>
            </w:r>
          </w:p>
        </w:tc>
        <w:tc>
          <w:tcPr>
            <w:tcW w:w="1134" w:type="dxa"/>
            <w:tcBorders>
              <w:top w:val="single" w:sz="2" w:space="0" w:color="6699FF"/>
              <w:bottom w:val="single" w:sz="2" w:space="0" w:color="6699FF"/>
              <w:right w:val="single" w:sz="12" w:space="0" w:color="6699FF"/>
            </w:tcBorders>
            <w:shd w:val="clear" w:color="auto" w:fill="auto"/>
            <w:vAlign w:val="center"/>
          </w:tcPr>
          <w:p w:rsidR="000A702A" w:rsidRPr="000B6256" w:rsidRDefault="000A702A" w:rsidP="00076F61">
            <w:pPr>
              <w:spacing w:after="0"/>
              <w:jc w:val="right"/>
              <w:rPr>
                <w:rFonts w:ascii="Calibri" w:hAnsi="Calibri"/>
                <w:iCs/>
                <w:color w:val="000000"/>
                <w:sz w:val="17"/>
                <w:szCs w:val="17"/>
              </w:rPr>
            </w:pPr>
            <w:r w:rsidRPr="000B6256">
              <w:rPr>
                <w:iCs/>
                <w:sz w:val="17"/>
                <w:szCs w:val="17"/>
              </w:rPr>
              <w:t>zaključeno</w:t>
            </w:r>
          </w:p>
        </w:tc>
      </w:tr>
      <w:tr w:rsidR="000A702A" w:rsidRPr="005A763F" w:rsidTr="00076F61">
        <w:trPr>
          <w:trHeight w:val="356"/>
        </w:trPr>
        <w:tc>
          <w:tcPr>
            <w:tcW w:w="2142" w:type="dxa"/>
            <w:vMerge/>
            <w:tcBorders>
              <w:left w:val="single" w:sz="12" w:space="0" w:color="6699FF"/>
            </w:tcBorders>
            <w:shd w:val="clear" w:color="000000" w:fill="FFFFFF"/>
            <w:noWrap/>
            <w:vAlign w:val="center"/>
          </w:tcPr>
          <w:p w:rsidR="000A702A" w:rsidRPr="000B6256" w:rsidRDefault="000A702A" w:rsidP="00076F61">
            <w:pPr>
              <w:spacing w:after="0"/>
              <w:rPr>
                <w:rFonts w:ascii="Calibri" w:hAnsi="Calibri"/>
                <w:bCs/>
                <w:iCs/>
                <w:color w:val="000000"/>
                <w:sz w:val="17"/>
                <w:szCs w:val="17"/>
              </w:rPr>
            </w:pPr>
          </w:p>
        </w:tc>
        <w:tc>
          <w:tcPr>
            <w:tcW w:w="6520" w:type="dxa"/>
            <w:tcBorders>
              <w:top w:val="single" w:sz="2" w:space="0" w:color="6699FF"/>
              <w:bottom w:val="single" w:sz="2" w:space="0" w:color="6699FF"/>
            </w:tcBorders>
            <w:shd w:val="clear" w:color="auto" w:fill="auto"/>
            <w:vAlign w:val="center"/>
          </w:tcPr>
          <w:p w:rsidR="000A702A" w:rsidRPr="000B6256" w:rsidRDefault="000A702A" w:rsidP="00076F61">
            <w:pPr>
              <w:spacing w:after="0"/>
              <w:rPr>
                <w:rFonts w:ascii="Calibri" w:hAnsi="Calibri"/>
                <w:iCs/>
                <w:color w:val="000000"/>
                <w:sz w:val="17"/>
                <w:szCs w:val="17"/>
              </w:rPr>
            </w:pPr>
            <w:r w:rsidRPr="000B6256">
              <w:rPr>
                <w:rFonts w:ascii="Calibri" w:hAnsi="Calibri"/>
                <w:iCs/>
                <w:color w:val="000000"/>
                <w:sz w:val="17"/>
                <w:szCs w:val="17"/>
              </w:rPr>
              <w:t xml:space="preserve">sanacija prezračevanja kuhinje in vgradnja </w:t>
            </w:r>
            <w:proofErr w:type="spellStart"/>
            <w:r w:rsidRPr="000B6256">
              <w:rPr>
                <w:rFonts w:ascii="Calibri" w:hAnsi="Calibri"/>
                <w:iCs/>
                <w:color w:val="000000"/>
                <w:sz w:val="17"/>
                <w:szCs w:val="17"/>
              </w:rPr>
              <w:t>elektromagnetenga</w:t>
            </w:r>
            <w:proofErr w:type="spellEnd"/>
            <w:r w:rsidRPr="000B6256">
              <w:rPr>
                <w:rFonts w:ascii="Calibri" w:hAnsi="Calibri"/>
                <w:iCs/>
                <w:color w:val="000000"/>
                <w:sz w:val="17"/>
                <w:szCs w:val="17"/>
              </w:rPr>
              <w:t xml:space="preserve"> plinskega ventila</w:t>
            </w:r>
          </w:p>
        </w:tc>
        <w:tc>
          <w:tcPr>
            <w:tcW w:w="1134" w:type="dxa"/>
            <w:tcBorders>
              <w:top w:val="single" w:sz="2" w:space="0" w:color="6699FF"/>
              <w:bottom w:val="single" w:sz="2" w:space="0" w:color="6699FF"/>
              <w:right w:val="single" w:sz="12" w:space="0" w:color="6699FF"/>
            </w:tcBorders>
            <w:shd w:val="clear" w:color="auto" w:fill="auto"/>
            <w:vAlign w:val="center"/>
          </w:tcPr>
          <w:p w:rsidR="000A702A" w:rsidRPr="000B6256" w:rsidRDefault="000A702A" w:rsidP="00076F61">
            <w:pPr>
              <w:spacing w:after="0"/>
              <w:jc w:val="right"/>
              <w:rPr>
                <w:rFonts w:ascii="Calibri" w:hAnsi="Calibri"/>
                <w:iCs/>
                <w:color w:val="000000"/>
                <w:sz w:val="17"/>
                <w:szCs w:val="17"/>
              </w:rPr>
            </w:pPr>
            <w:r w:rsidRPr="000B6256">
              <w:rPr>
                <w:iCs/>
                <w:sz w:val="17"/>
                <w:szCs w:val="17"/>
              </w:rPr>
              <w:t>zaključeno</w:t>
            </w:r>
          </w:p>
        </w:tc>
      </w:tr>
      <w:tr w:rsidR="000A702A" w:rsidRPr="005A763F" w:rsidTr="00076F61">
        <w:trPr>
          <w:trHeight w:val="113"/>
        </w:trPr>
        <w:tc>
          <w:tcPr>
            <w:tcW w:w="2142" w:type="dxa"/>
            <w:vMerge/>
            <w:tcBorders>
              <w:left w:val="single" w:sz="12" w:space="0" w:color="6699FF"/>
            </w:tcBorders>
            <w:shd w:val="clear" w:color="000000" w:fill="FFFFFF"/>
            <w:noWrap/>
            <w:vAlign w:val="center"/>
          </w:tcPr>
          <w:p w:rsidR="000A702A" w:rsidRPr="000B6256" w:rsidRDefault="000A702A" w:rsidP="00076F61">
            <w:pPr>
              <w:spacing w:after="0"/>
              <w:rPr>
                <w:rFonts w:ascii="Calibri" w:hAnsi="Calibri"/>
                <w:bCs/>
                <w:iCs/>
                <w:color w:val="000000"/>
                <w:sz w:val="17"/>
                <w:szCs w:val="17"/>
              </w:rPr>
            </w:pPr>
          </w:p>
        </w:tc>
        <w:tc>
          <w:tcPr>
            <w:tcW w:w="6520" w:type="dxa"/>
            <w:tcBorders>
              <w:top w:val="single" w:sz="2" w:space="0" w:color="6699FF"/>
            </w:tcBorders>
            <w:shd w:val="clear" w:color="auto" w:fill="auto"/>
            <w:vAlign w:val="center"/>
          </w:tcPr>
          <w:p w:rsidR="000A702A" w:rsidRPr="000B6256" w:rsidRDefault="000A702A" w:rsidP="00076F61">
            <w:pPr>
              <w:spacing w:after="0"/>
              <w:rPr>
                <w:rFonts w:ascii="Calibri" w:hAnsi="Calibri"/>
                <w:iCs/>
                <w:color w:val="000000"/>
                <w:sz w:val="17"/>
                <w:szCs w:val="17"/>
              </w:rPr>
            </w:pPr>
            <w:r w:rsidRPr="000B6256">
              <w:rPr>
                <w:rFonts w:ascii="Calibri" w:hAnsi="Calibri"/>
                <w:iCs/>
                <w:color w:val="000000"/>
                <w:sz w:val="17"/>
                <w:szCs w:val="17"/>
              </w:rPr>
              <w:t>zamenjava poškodovane odpadajoče keramike v kuhinji</w:t>
            </w:r>
          </w:p>
        </w:tc>
        <w:tc>
          <w:tcPr>
            <w:tcW w:w="1134" w:type="dxa"/>
            <w:tcBorders>
              <w:top w:val="single" w:sz="2" w:space="0" w:color="6699FF"/>
              <w:right w:val="single" w:sz="12" w:space="0" w:color="6699FF"/>
            </w:tcBorders>
            <w:shd w:val="clear" w:color="auto" w:fill="auto"/>
            <w:vAlign w:val="center"/>
          </w:tcPr>
          <w:p w:rsidR="000A702A" w:rsidRPr="000B6256" w:rsidRDefault="000A702A" w:rsidP="00076F61">
            <w:pPr>
              <w:spacing w:after="0"/>
              <w:jc w:val="right"/>
              <w:rPr>
                <w:rFonts w:ascii="Calibri" w:hAnsi="Calibri"/>
                <w:iCs/>
                <w:color w:val="000000"/>
                <w:sz w:val="17"/>
                <w:szCs w:val="17"/>
              </w:rPr>
            </w:pPr>
            <w:r w:rsidRPr="000B6256">
              <w:rPr>
                <w:iCs/>
                <w:sz w:val="17"/>
                <w:szCs w:val="17"/>
              </w:rPr>
              <w:t>zaključeno</w:t>
            </w:r>
          </w:p>
        </w:tc>
      </w:tr>
      <w:tr w:rsidR="000A702A" w:rsidRPr="005A763F" w:rsidTr="00076F61">
        <w:trPr>
          <w:trHeight w:val="113"/>
        </w:trPr>
        <w:tc>
          <w:tcPr>
            <w:tcW w:w="2142" w:type="dxa"/>
            <w:tcBorders>
              <w:left w:val="single" w:sz="12" w:space="0" w:color="6699FF"/>
            </w:tcBorders>
            <w:shd w:val="clear" w:color="auto" w:fill="CCECFF"/>
            <w:noWrap/>
            <w:vAlign w:val="center"/>
          </w:tcPr>
          <w:p w:rsidR="000A702A" w:rsidRPr="000B6256" w:rsidRDefault="000A702A" w:rsidP="00076F61">
            <w:pPr>
              <w:spacing w:after="0"/>
              <w:rPr>
                <w:rFonts w:ascii="Calibri" w:hAnsi="Calibri"/>
                <w:b/>
                <w:bCs/>
                <w:iCs/>
                <w:color w:val="000000"/>
                <w:sz w:val="17"/>
                <w:szCs w:val="17"/>
              </w:rPr>
            </w:pPr>
            <w:r w:rsidRPr="000B6256">
              <w:rPr>
                <w:rFonts w:ascii="Calibri" w:hAnsi="Calibri"/>
                <w:b/>
                <w:bCs/>
                <w:iCs/>
                <w:color w:val="000000"/>
                <w:sz w:val="17"/>
                <w:szCs w:val="17"/>
              </w:rPr>
              <w:t>MOJCA</w:t>
            </w:r>
          </w:p>
        </w:tc>
        <w:tc>
          <w:tcPr>
            <w:tcW w:w="6520" w:type="dxa"/>
            <w:shd w:val="clear" w:color="auto" w:fill="CCECFF"/>
            <w:vAlign w:val="center"/>
          </w:tcPr>
          <w:p w:rsidR="000A702A" w:rsidRPr="000B6256" w:rsidRDefault="000A702A" w:rsidP="00076F61">
            <w:pPr>
              <w:spacing w:after="0"/>
              <w:rPr>
                <w:rFonts w:ascii="Calibri" w:hAnsi="Calibri"/>
                <w:iCs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right w:val="single" w:sz="12" w:space="0" w:color="6699FF"/>
            </w:tcBorders>
            <w:shd w:val="clear" w:color="auto" w:fill="CCECFF"/>
            <w:vAlign w:val="center"/>
          </w:tcPr>
          <w:p w:rsidR="000A702A" w:rsidRPr="000B6256" w:rsidRDefault="000A702A" w:rsidP="00076F61">
            <w:pPr>
              <w:spacing w:after="0"/>
              <w:jc w:val="right"/>
              <w:rPr>
                <w:rFonts w:ascii="Calibri" w:hAnsi="Calibri"/>
                <w:iCs/>
                <w:color w:val="000000"/>
                <w:sz w:val="17"/>
                <w:szCs w:val="17"/>
              </w:rPr>
            </w:pPr>
          </w:p>
        </w:tc>
      </w:tr>
      <w:tr w:rsidR="000A702A" w:rsidRPr="005A763F" w:rsidTr="00076F61">
        <w:trPr>
          <w:trHeight w:val="113"/>
        </w:trPr>
        <w:tc>
          <w:tcPr>
            <w:tcW w:w="2142" w:type="dxa"/>
            <w:tcBorders>
              <w:left w:val="single" w:sz="12" w:space="0" w:color="6699FF"/>
            </w:tcBorders>
            <w:shd w:val="clear" w:color="000000" w:fill="FFFFFF"/>
            <w:noWrap/>
            <w:vAlign w:val="center"/>
          </w:tcPr>
          <w:p w:rsidR="000A702A" w:rsidRPr="000B6256" w:rsidRDefault="000A702A" w:rsidP="00076F61">
            <w:pPr>
              <w:spacing w:after="0"/>
              <w:rPr>
                <w:rFonts w:ascii="Calibri" w:hAnsi="Calibri"/>
                <w:bCs/>
                <w:iCs/>
                <w:color w:val="000000"/>
                <w:sz w:val="17"/>
                <w:szCs w:val="17"/>
              </w:rPr>
            </w:pPr>
            <w:r w:rsidRPr="000B6256">
              <w:rPr>
                <w:rFonts w:ascii="Calibri" w:hAnsi="Calibri"/>
                <w:bCs/>
                <w:iCs/>
                <w:color w:val="000000"/>
                <w:sz w:val="17"/>
                <w:szCs w:val="17"/>
              </w:rPr>
              <w:t>enota Mojca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0A702A" w:rsidRPr="000B6256" w:rsidRDefault="000A702A" w:rsidP="00076F61">
            <w:pPr>
              <w:spacing w:after="0"/>
              <w:rPr>
                <w:rFonts w:ascii="Calibri" w:hAnsi="Calibri"/>
                <w:iCs/>
                <w:color w:val="000000"/>
                <w:sz w:val="17"/>
                <w:szCs w:val="17"/>
              </w:rPr>
            </w:pPr>
            <w:r w:rsidRPr="000B6256">
              <w:rPr>
                <w:rFonts w:ascii="Calibri" w:hAnsi="Calibri"/>
                <w:iCs/>
                <w:color w:val="000000"/>
                <w:sz w:val="17"/>
                <w:szCs w:val="17"/>
              </w:rPr>
              <w:t>sanacija prezračevanja</w:t>
            </w:r>
            <w:r>
              <w:rPr>
                <w:rFonts w:ascii="Calibri" w:hAnsi="Calibri"/>
                <w:iCs/>
                <w:color w:val="000000"/>
                <w:sz w:val="17"/>
                <w:szCs w:val="17"/>
              </w:rPr>
              <w:t xml:space="preserve"> </w:t>
            </w:r>
            <w:r w:rsidRPr="000B6256">
              <w:rPr>
                <w:rFonts w:ascii="Calibri" w:hAnsi="Calibri"/>
                <w:iCs/>
                <w:color w:val="000000"/>
                <w:sz w:val="17"/>
                <w:szCs w:val="17"/>
              </w:rPr>
              <w:t>kuhinje in vgradnja elektromagnetnega plinskega ventila</w:t>
            </w:r>
          </w:p>
        </w:tc>
        <w:tc>
          <w:tcPr>
            <w:tcW w:w="1134" w:type="dxa"/>
            <w:tcBorders>
              <w:right w:val="single" w:sz="12" w:space="0" w:color="6699FF"/>
            </w:tcBorders>
            <w:shd w:val="clear" w:color="auto" w:fill="auto"/>
            <w:vAlign w:val="center"/>
          </w:tcPr>
          <w:p w:rsidR="000A702A" w:rsidRPr="000B6256" w:rsidRDefault="000A702A" w:rsidP="00076F61">
            <w:pPr>
              <w:spacing w:after="0"/>
              <w:jc w:val="right"/>
              <w:rPr>
                <w:rFonts w:ascii="Calibri" w:hAnsi="Calibri"/>
                <w:iCs/>
                <w:color w:val="000000"/>
                <w:sz w:val="17"/>
                <w:szCs w:val="17"/>
              </w:rPr>
            </w:pPr>
            <w:r w:rsidRPr="000B6256">
              <w:rPr>
                <w:iCs/>
                <w:sz w:val="17"/>
                <w:szCs w:val="17"/>
              </w:rPr>
              <w:t>zaključeno</w:t>
            </w:r>
          </w:p>
        </w:tc>
      </w:tr>
      <w:tr w:rsidR="000A702A" w:rsidRPr="005A763F" w:rsidTr="00076F61">
        <w:trPr>
          <w:trHeight w:val="52"/>
        </w:trPr>
        <w:tc>
          <w:tcPr>
            <w:tcW w:w="2142" w:type="dxa"/>
            <w:tcBorders>
              <w:left w:val="single" w:sz="12" w:space="0" w:color="6699FF"/>
            </w:tcBorders>
            <w:shd w:val="clear" w:color="auto" w:fill="CCECFF"/>
            <w:noWrap/>
            <w:vAlign w:val="center"/>
          </w:tcPr>
          <w:p w:rsidR="000A702A" w:rsidRPr="000B6256" w:rsidRDefault="000A702A" w:rsidP="00076F61">
            <w:pPr>
              <w:spacing w:after="0"/>
              <w:rPr>
                <w:rFonts w:ascii="Calibri" w:hAnsi="Calibri"/>
                <w:b/>
                <w:bCs/>
                <w:iCs/>
                <w:color w:val="000000"/>
                <w:sz w:val="17"/>
                <w:szCs w:val="17"/>
              </w:rPr>
            </w:pPr>
            <w:r w:rsidRPr="000B6256">
              <w:rPr>
                <w:rFonts w:ascii="Calibri" w:hAnsi="Calibri"/>
                <w:b/>
                <w:bCs/>
                <w:iCs/>
                <w:color w:val="000000"/>
                <w:sz w:val="17"/>
                <w:szCs w:val="17"/>
              </w:rPr>
              <w:t>PEDENJPED</w:t>
            </w:r>
          </w:p>
        </w:tc>
        <w:tc>
          <w:tcPr>
            <w:tcW w:w="6520" w:type="dxa"/>
            <w:shd w:val="clear" w:color="auto" w:fill="CCECFF"/>
            <w:vAlign w:val="center"/>
          </w:tcPr>
          <w:p w:rsidR="000A702A" w:rsidRPr="000B6256" w:rsidRDefault="000A702A" w:rsidP="00076F61">
            <w:pPr>
              <w:spacing w:after="0"/>
              <w:rPr>
                <w:rFonts w:ascii="Calibri" w:hAnsi="Calibri"/>
                <w:iCs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right w:val="single" w:sz="12" w:space="0" w:color="6699FF"/>
            </w:tcBorders>
            <w:shd w:val="clear" w:color="auto" w:fill="CCECFF"/>
            <w:vAlign w:val="center"/>
          </w:tcPr>
          <w:p w:rsidR="000A702A" w:rsidRPr="000B6256" w:rsidRDefault="000A702A" w:rsidP="00076F61">
            <w:pPr>
              <w:spacing w:after="0"/>
              <w:jc w:val="right"/>
              <w:rPr>
                <w:rFonts w:ascii="Calibri" w:hAnsi="Calibri"/>
                <w:iCs/>
                <w:color w:val="000000"/>
                <w:sz w:val="17"/>
                <w:szCs w:val="17"/>
              </w:rPr>
            </w:pPr>
          </w:p>
        </w:tc>
      </w:tr>
      <w:tr w:rsidR="000A702A" w:rsidRPr="005A763F" w:rsidTr="00076F61">
        <w:trPr>
          <w:trHeight w:val="113"/>
        </w:trPr>
        <w:tc>
          <w:tcPr>
            <w:tcW w:w="2142" w:type="dxa"/>
            <w:vMerge w:val="restart"/>
            <w:tcBorders>
              <w:left w:val="single" w:sz="12" w:space="0" w:color="6699FF"/>
            </w:tcBorders>
            <w:shd w:val="clear" w:color="000000" w:fill="FFFFFF"/>
            <w:noWrap/>
            <w:vAlign w:val="center"/>
          </w:tcPr>
          <w:p w:rsidR="000A702A" w:rsidRPr="000B6256" w:rsidRDefault="000A702A" w:rsidP="00076F61">
            <w:pPr>
              <w:spacing w:after="0"/>
              <w:rPr>
                <w:rFonts w:ascii="Calibri" w:hAnsi="Calibri"/>
                <w:bCs/>
                <w:iCs/>
                <w:color w:val="000000"/>
                <w:sz w:val="17"/>
                <w:szCs w:val="17"/>
              </w:rPr>
            </w:pPr>
            <w:r w:rsidRPr="000B6256">
              <w:rPr>
                <w:rFonts w:ascii="Calibri" w:hAnsi="Calibri"/>
                <w:bCs/>
                <w:iCs/>
                <w:color w:val="000000"/>
                <w:sz w:val="17"/>
                <w:szCs w:val="17"/>
              </w:rPr>
              <w:t>enota Kašelj</w:t>
            </w:r>
          </w:p>
        </w:tc>
        <w:tc>
          <w:tcPr>
            <w:tcW w:w="6520" w:type="dxa"/>
            <w:tcBorders>
              <w:bottom w:val="single" w:sz="2" w:space="0" w:color="6699FF"/>
            </w:tcBorders>
            <w:shd w:val="clear" w:color="auto" w:fill="auto"/>
            <w:vAlign w:val="center"/>
          </w:tcPr>
          <w:p w:rsidR="000A702A" w:rsidRPr="000B6256" w:rsidRDefault="000A702A" w:rsidP="00076F61">
            <w:pPr>
              <w:spacing w:after="0"/>
              <w:rPr>
                <w:rFonts w:ascii="Calibri" w:hAnsi="Calibri"/>
                <w:iCs/>
                <w:color w:val="000000"/>
                <w:sz w:val="17"/>
                <w:szCs w:val="17"/>
              </w:rPr>
            </w:pPr>
            <w:r w:rsidRPr="000B6256">
              <w:rPr>
                <w:rFonts w:ascii="Calibri" w:hAnsi="Calibri"/>
                <w:iCs/>
                <w:color w:val="000000"/>
                <w:sz w:val="17"/>
                <w:szCs w:val="17"/>
              </w:rPr>
              <w:t>nujna sanacijsko intervencijska dela</w:t>
            </w:r>
          </w:p>
        </w:tc>
        <w:tc>
          <w:tcPr>
            <w:tcW w:w="1134" w:type="dxa"/>
            <w:tcBorders>
              <w:bottom w:val="single" w:sz="2" w:space="0" w:color="6699FF"/>
              <w:right w:val="single" w:sz="12" w:space="0" w:color="6699FF"/>
            </w:tcBorders>
            <w:shd w:val="clear" w:color="auto" w:fill="auto"/>
            <w:vAlign w:val="center"/>
          </w:tcPr>
          <w:p w:rsidR="000A702A" w:rsidRPr="000B6256" w:rsidRDefault="000A702A" w:rsidP="00076F61">
            <w:pPr>
              <w:spacing w:after="0"/>
              <w:jc w:val="right"/>
              <w:rPr>
                <w:rFonts w:ascii="Calibri" w:hAnsi="Calibri"/>
                <w:iCs/>
                <w:color w:val="000000"/>
                <w:sz w:val="17"/>
                <w:szCs w:val="17"/>
              </w:rPr>
            </w:pPr>
            <w:r w:rsidRPr="000B6256">
              <w:rPr>
                <w:iCs/>
                <w:sz w:val="17"/>
                <w:szCs w:val="17"/>
              </w:rPr>
              <w:t>zaključeno</w:t>
            </w:r>
          </w:p>
        </w:tc>
      </w:tr>
      <w:tr w:rsidR="000A702A" w:rsidRPr="005A763F" w:rsidTr="00076F61">
        <w:trPr>
          <w:trHeight w:val="113"/>
        </w:trPr>
        <w:tc>
          <w:tcPr>
            <w:tcW w:w="2142" w:type="dxa"/>
            <w:vMerge/>
            <w:tcBorders>
              <w:left w:val="single" w:sz="12" w:space="0" w:color="6699FF"/>
              <w:bottom w:val="single" w:sz="2" w:space="0" w:color="6699FF"/>
            </w:tcBorders>
            <w:shd w:val="clear" w:color="000000" w:fill="FFFFFF"/>
            <w:noWrap/>
            <w:vAlign w:val="center"/>
          </w:tcPr>
          <w:p w:rsidR="000A702A" w:rsidRPr="000B6256" w:rsidRDefault="000A702A" w:rsidP="00076F61">
            <w:pPr>
              <w:spacing w:after="0"/>
              <w:rPr>
                <w:rFonts w:ascii="Calibri" w:hAnsi="Calibri"/>
                <w:bCs/>
                <w:iCs/>
                <w:color w:val="000000"/>
                <w:sz w:val="17"/>
                <w:szCs w:val="17"/>
              </w:rPr>
            </w:pPr>
          </w:p>
        </w:tc>
        <w:tc>
          <w:tcPr>
            <w:tcW w:w="6520" w:type="dxa"/>
            <w:tcBorders>
              <w:top w:val="single" w:sz="2" w:space="0" w:color="6699FF"/>
              <w:bottom w:val="single" w:sz="2" w:space="0" w:color="6699FF"/>
            </w:tcBorders>
            <w:shd w:val="clear" w:color="auto" w:fill="auto"/>
            <w:vAlign w:val="center"/>
          </w:tcPr>
          <w:p w:rsidR="000A702A" w:rsidRPr="000B6256" w:rsidRDefault="000A702A" w:rsidP="00076F61">
            <w:pPr>
              <w:spacing w:after="0"/>
              <w:rPr>
                <w:rFonts w:ascii="Calibri" w:hAnsi="Calibri"/>
                <w:iCs/>
                <w:color w:val="000000"/>
                <w:sz w:val="17"/>
                <w:szCs w:val="17"/>
              </w:rPr>
            </w:pPr>
            <w:r w:rsidRPr="000B6256">
              <w:rPr>
                <w:rFonts w:ascii="Calibri" w:hAnsi="Calibri"/>
                <w:iCs/>
                <w:color w:val="000000"/>
                <w:sz w:val="17"/>
                <w:szCs w:val="17"/>
              </w:rPr>
              <w:t>sanacija obstoječega sistema prezračevanja, demontaža ter izvedba novega centralnega prezračevanja</w:t>
            </w:r>
          </w:p>
        </w:tc>
        <w:tc>
          <w:tcPr>
            <w:tcW w:w="1134" w:type="dxa"/>
            <w:tcBorders>
              <w:top w:val="single" w:sz="2" w:space="0" w:color="6699FF"/>
              <w:bottom w:val="single" w:sz="2" w:space="0" w:color="6699FF"/>
              <w:right w:val="single" w:sz="12" w:space="0" w:color="6699FF"/>
            </w:tcBorders>
            <w:shd w:val="clear" w:color="auto" w:fill="auto"/>
            <w:vAlign w:val="center"/>
          </w:tcPr>
          <w:p w:rsidR="000A702A" w:rsidRPr="000B6256" w:rsidRDefault="000A702A" w:rsidP="00076F61">
            <w:pPr>
              <w:spacing w:after="0"/>
              <w:jc w:val="right"/>
              <w:rPr>
                <w:rFonts w:ascii="Calibri" w:hAnsi="Calibri"/>
                <w:iCs/>
                <w:color w:val="000000"/>
                <w:sz w:val="17"/>
                <w:szCs w:val="17"/>
              </w:rPr>
            </w:pPr>
            <w:r w:rsidRPr="000B6256">
              <w:rPr>
                <w:iCs/>
                <w:sz w:val="17"/>
                <w:szCs w:val="17"/>
              </w:rPr>
              <w:t>zaključeno</w:t>
            </w:r>
          </w:p>
        </w:tc>
      </w:tr>
      <w:tr w:rsidR="000A702A" w:rsidRPr="005A763F" w:rsidTr="00076F61">
        <w:trPr>
          <w:trHeight w:val="113"/>
        </w:trPr>
        <w:tc>
          <w:tcPr>
            <w:tcW w:w="2142" w:type="dxa"/>
            <w:tcBorders>
              <w:top w:val="single" w:sz="2" w:space="0" w:color="6699FF"/>
              <w:left w:val="single" w:sz="12" w:space="0" w:color="6699FF"/>
              <w:bottom w:val="single" w:sz="2" w:space="0" w:color="6699FF"/>
            </w:tcBorders>
            <w:shd w:val="clear" w:color="000000" w:fill="FFFFFF"/>
            <w:noWrap/>
            <w:vAlign w:val="center"/>
          </w:tcPr>
          <w:p w:rsidR="000A702A" w:rsidRPr="000B6256" w:rsidRDefault="000A702A" w:rsidP="00076F61">
            <w:pPr>
              <w:spacing w:after="0"/>
              <w:rPr>
                <w:rFonts w:ascii="Calibri" w:hAnsi="Calibri"/>
                <w:bCs/>
                <w:iCs/>
                <w:color w:val="000000"/>
                <w:sz w:val="17"/>
                <w:szCs w:val="17"/>
              </w:rPr>
            </w:pPr>
            <w:r w:rsidRPr="000B6256">
              <w:rPr>
                <w:rFonts w:ascii="Calibri" w:hAnsi="Calibri"/>
                <w:bCs/>
                <w:iCs/>
                <w:color w:val="000000"/>
                <w:sz w:val="17"/>
                <w:szCs w:val="17"/>
              </w:rPr>
              <w:t>enota Zalog, Cerutova 6</w:t>
            </w:r>
          </w:p>
        </w:tc>
        <w:tc>
          <w:tcPr>
            <w:tcW w:w="6520" w:type="dxa"/>
            <w:tcBorders>
              <w:top w:val="single" w:sz="2" w:space="0" w:color="6699FF"/>
              <w:bottom w:val="single" w:sz="2" w:space="0" w:color="6699FF"/>
            </w:tcBorders>
            <w:shd w:val="clear" w:color="auto" w:fill="auto"/>
            <w:vAlign w:val="center"/>
          </w:tcPr>
          <w:p w:rsidR="000A702A" w:rsidRPr="000B6256" w:rsidRDefault="000A702A" w:rsidP="00076F61">
            <w:pPr>
              <w:spacing w:after="0"/>
              <w:rPr>
                <w:rFonts w:ascii="Calibri" w:hAnsi="Calibri"/>
                <w:iCs/>
                <w:color w:val="000000"/>
                <w:sz w:val="17"/>
                <w:szCs w:val="17"/>
              </w:rPr>
            </w:pPr>
            <w:r w:rsidRPr="000B6256">
              <w:rPr>
                <w:rFonts w:ascii="Calibri" w:hAnsi="Calibri"/>
                <w:iCs/>
                <w:color w:val="000000"/>
                <w:sz w:val="17"/>
                <w:szCs w:val="17"/>
              </w:rPr>
              <w:t xml:space="preserve">zamenjava prenosnikov toplote in </w:t>
            </w:r>
            <w:proofErr w:type="spellStart"/>
            <w:r w:rsidRPr="000B6256">
              <w:rPr>
                <w:rFonts w:ascii="Calibri" w:hAnsi="Calibri"/>
                <w:iCs/>
                <w:color w:val="000000"/>
                <w:sz w:val="17"/>
                <w:szCs w:val="17"/>
              </w:rPr>
              <w:t>elektro</w:t>
            </w:r>
            <w:proofErr w:type="spellEnd"/>
            <w:r>
              <w:rPr>
                <w:rFonts w:ascii="Calibri" w:hAnsi="Calibri"/>
                <w:iCs/>
                <w:color w:val="000000"/>
                <w:sz w:val="17"/>
                <w:szCs w:val="17"/>
              </w:rPr>
              <w:t xml:space="preserve"> </w:t>
            </w:r>
            <w:r w:rsidRPr="000B6256">
              <w:rPr>
                <w:rFonts w:ascii="Calibri" w:hAnsi="Calibri"/>
                <w:iCs/>
                <w:color w:val="000000"/>
                <w:sz w:val="17"/>
                <w:szCs w:val="17"/>
              </w:rPr>
              <w:t>grelcev za pripravo STV</w:t>
            </w:r>
          </w:p>
        </w:tc>
        <w:tc>
          <w:tcPr>
            <w:tcW w:w="1134" w:type="dxa"/>
            <w:tcBorders>
              <w:top w:val="single" w:sz="2" w:space="0" w:color="6699FF"/>
              <w:bottom w:val="single" w:sz="2" w:space="0" w:color="6699FF"/>
              <w:right w:val="single" w:sz="12" w:space="0" w:color="6699FF"/>
            </w:tcBorders>
            <w:shd w:val="clear" w:color="auto" w:fill="auto"/>
            <w:vAlign w:val="center"/>
          </w:tcPr>
          <w:p w:rsidR="000A702A" w:rsidRPr="000B6256" w:rsidRDefault="000A702A" w:rsidP="00076F61">
            <w:pPr>
              <w:spacing w:after="0"/>
              <w:jc w:val="right"/>
              <w:rPr>
                <w:rFonts w:ascii="Calibri" w:hAnsi="Calibri"/>
                <w:iCs/>
                <w:color w:val="000000"/>
                <w:sz w:val="17"/>
                <w:szCs w:val="17"/>
              </w:rPr>
            </w:pPr>
            <w:r w:rsidRPr="000B6256">
              <w:rPr>
                <w:iCs/>
                <w:sz w:val="17"/>
                <w:szCs w:val="17"/>
              </w:rPr>
              <w:t>zaključeno</w:t>
            </w:r>
          </w:p>
        </w:tc>
      </w:tr>
      <w:tr w:rsidR="000A702A" w:rsidRPr="005A763F" w:rsidTr="00076F61">
        <w:trPr>
          <w:trHeight w:val="113"/>
        </w:trPr>
        <w:tc>
          <w:tcPr>
            <w:tcW w:w="2142" w:type="dxa"/>
            <w:tcBorders>
              <w:top w:val="single" w:sz="2" w:space="0" w:color="6699FF"/>
              <w:left w:val="single" w:sz="12" w:space="0" w:color="6699FF"/>
              <w:bottom w:val="single" w:sz="2" w:space="0" w:color="6699FF"/>
            </w:tcBorders>
            <w:shd w:val="clear" w:color="000000" w:fill="FFFFFF"/>
            <w:noWrap/>
            <w:vAlign w:val="center"/>
          </w:tcPr>
          <w:p w:rsidR="000A702A" w:rsidRPr="000B6256" w:rsidRDefault="000A702A" w:rsidP="00076F61">
            <w:pPr>
              <w:spacing w:after="0"/>
              <w:rPr>
                <w:rFonts w:ascii="Calibri" w:hAnsi="Calibri"/>
                <w:bCs/>
                <w:iCs/>
                <w:color w:val="000000"/>
                <w:sz w:val="17"/>
                <w:szCs w:val="17"/>
              </w:rPr>
            </w:pPr>
            <w:r w:rsidRPr="000B6256">
              <w:rPr>
                <w:rFonts w:ascii="Calibri" w:hAnsi="Calibri"/>
                <w:bCs/>
                <w:iCs/>
                <w:color w:val="000000"/>
                <w:sz w:val="17"/>
                <w:szCs w:val="17"/>
              </w:rPr>
              <w:t>enota Zalog, Cerutova 5</w:t>
            </w:r>
          </w:p>
        </w:tc>
        <w:tc>
          <w:tcPr>
            <w:tcW w:w="6520" w:type="dxa"/>
            <w:tcBorders>
              <w:top w:val="single" w:sz="2" w:space="0" w:color="6699FF"/>
              <w:bottom w:val="single" w:sz="2" w:space="0" w:color="6699FF"/>
            </w:tcBorders>
            <w:shd w:val="clear" w:color="auto" w:fill="auto"/>
            <w:vAlign w:val="center"/>
          </w:tcPr>
          <w:p w:rsidR="000A702A" w:rsidRPr="000B6256" w:rsidRDefault="000A702A" w:rsidP="00076F61">
            <w:pPr>
              <w:spacing w:after="0"/>
              <w:rPr>
                <w:rFonts w:ascii="Calibri" w:hAnsi="Calibri"/>
                <w:iCs/>
                <w:color w:val="000000"/>
                <w:sz w:val="17"/>
                <w:szCs w:val="17"/>
              </w:rPr>
            </w:pPr>
            <w:r w:rsidRPr="000B6256">
              <w:rPr>
                <w:rFonts w:ascii="Calibri" w:hAnsi="Calibri"/>
                <w:iCs/>
                <w:color w:val="000000"/>
                <w:sz w:val="17"/>
                <w:szCs w:val="17"/>
              </w:rPr>
              <w:t>sanacija ograje</w:t>
            </w:r>
          </w:p>
        </w:tc>
        <w:tc>
          <w:tcPr>
            <w:tcW w:w="1134" w:type="dxa"/>
            <w:tcBorders>
              <w:top w:val="single" w:sz="2" w:space="0" w:color="6699FF"/>
              <w:bottom w:val="single" w:sz="2" w:space="0" w:color="6699FF"/>
              <w:right w:val="single" w:sz="12" w:space="0" w:color="6699FF"/>
            </w:tcBorders>
            <w:shd w:val="clear" w:color="auto" w:fill="auto"/>
            <w:vAlign w:val="center"/>
          </w:tcPr>
          <w:p w:rsidR="000A702A" w:rsidRPr="000B6256" w:rsidRDefault="000A702A" w:rsidP="00076F61">
            <w:pPr>
              <w:spacing w:after="0"/>
              <w:jc w:val="right"/>
              <w:rPr>
                <w:rFonts w:ascii="Calibri" w:hAnsi="Calibri"/>
                <w:iCs/>
                <w:color w:val="000000"/>
                <w:sz w:val="17"/>
                <w:szCs w:val="17"/>
              </w:rPr>
            </w:pPr>
            <w:r w:rsidRPr="000B6256">
              <w:rPr>
                <w:iCs/>
                <w:sz w:val="17"/>
                <w:szCs w:val="17"/>
              </w:rPr>
              <w:t>zaključeno</w:t>
            </w:r>
          </w:p>
        </w:tc>
      </w:tr>
      <w:tr w:rsidR="000A702A" w:rsidRPr="005A763F" w:rsidTr="00076F61">
        <w:trPr>
          <w:trHeight w:val="113"/>
        </w:trPr>
        <w:tc>
          <w:tcPr>
            <w:tcW w:w="2142" w:type="dxa"/>
            <w:tcBorders>
              <w:top w:val="single" w:sz="2" w:space="0" w:color="6699FF"/>
              <w:left w:val="single" w:sz="12" w:space="0" w:color="6699FF"/>
            </w:tcBorders>
            <w:shd w:val="clear" w:color="000000" w:fill="FFFFFF"/>
            <w:noWrap/>
            <w:vAlign w:val="center"/>
          </w:tcPr>
          <w:p w:rsidR="000A702A" w:rsidRPr="000B6256" w:rsidRDefault="000A702A" w:rsidP="00076F61">
            <w:pPr>
              <w:spacing w:after="0"/>
              <w:rPr>
                <w:rFonts w:ascii="Calibri" w:hAnsi="Calibri"/>
                <w:bCs/>
                <w:iCs/>
                <w:color w:val="000000"/>
                <w:sz w:val="17"/>
                <w:szCs w:val="17"/>
              </w:rPr>
            </w:pPr>
            <w:r w:rsidRPr="000B6256">
              <w:rPr>
                <w:rFonts w:ascii="Calibri" w:hAnsi="Calibri"/>
                <w:bCs/>
                <w:iCs/>
                <w:color w:val="000000"/>
                <w:sz w:val="17"/>
                <w:szCs w:val="17"/>
              </w:rPr>
              <w:t>enota Fužine</w:t>
            </w:r>
          </w:p>
        </w:tc>
        <w:tc>
          <w:tcPr>
            <w:tcW w:w="6520" w:type="dxa"/>
            <w:tcBorders>
              <w:top w:val="single" w:sz="2" w:space="0" w:color="6699FF"/>
            </w:tcBorders>
            <w:shd w:val="clear" w:color="auto" w:fill="auto"/>
            <w:vAlign w:val="center"/>
          </w:tcPr>
          <w:p w:rsidR="000A702A" w:rsidRPr="000B6256" w:rsidRDefault="000A702A" w:rsidP="00076F61">
            <w:pPr>
              <w:spacing w:after="0"/>
              <w:rPr>
                <w:rFonts w:ascii="Calibri" w:hAnsi="Calibri"/>
                <w:iCs/>
                <w:color w:val="000000"/>
                <w:sz w:val="17"/>
                <w:szCs w:val="17"/>
              </w:rPr>
            </w:pPr>
            <w:r w:rsidRPr="000B6256">
              <w:rPr>
                <w:rFonts w:ascii="Calibri" w:hAnsi="Calibri"/>
                <w:iCs/>
                <w:color w:val="000000"/>
                <w:sz w:val="17"/>
                <w:szCs w:val="17"/>
              </w:rPr>
              <w:t>predel</w:t>
            </w:r>
            <w:r>
              <w:rPr>
                <w:rFonts w:ascii="Calibri" w:hAnsi="Calibri"/>
                <w:iCs/>
                <w:color w:val="000000"/>
                <w:sz w:val="17"/>
                <w:szCs w:val="17"/>
              </w:rPr>
              <w:t>a</w:t>
            </w:r>
            <w:r w:rsidRPr="000B6256">
              <w:rPr>
                <w:rFonts w:ascii="Calibri" w:hAnsi="Calibri"/>
                <w:iCs/>
                <w:color w:val="000000"/>
                <w:sz w:val="17"/>
                <w:szCs w:val="17"/>
              </w:rPr>
              <w:t>va sistema za pripravo tople vode</w:t>
            </w:r>
          </w:p>
        </w:tc>
        <w:tc>
          <w:tcPr>
            <w:tcW w:w="1134" w:type="dxa"/>
            <w:tcBorders>
              <w:top w:val="single" w:sz="2" w:space="0" w:color="6699FF"/>
              <w:right w:val="single" w:sz="12" w:space="0" w:color="6699FF"/>
            </w:tcBorders>
            <w:shd w:val="clear" w:color="auto" w:fill="auto"/>
            <w:vAlign w:val="center"/>
          </w:tcPr>
          <w:p w:rsidR="000A702A" w:rsidRPr="000B6256" w:rsidRDefault="000A702A" w:rsidP="00076F61">
            <w:pPr>
              <w:spacing w:after="0"/>
              <w:jc w:val="right"/>
              <w:rPr>
                <w:rFonts w:ascii="Calibri" w:hAnsi="Calibri"/>
                <w:iCs/>
                <w:color w:val="000000"/>
                <w:sz w:val="17"/>
                <w:szCs w:val="17"/>
              </w:rPr>
            </w:pPr>
            <w:r w:rsidRPr="000B6256">
              <w:rPr>
                <w:iCs/>
                <w:sz w:val="17"/>
                <w:szCs w:val="17"/>
              </w:rPr>
              <w:t>zaključeno</w:t>
            </w:r>
          </w:p>
        </w:tc>
      </w:tr>
      <w:tr w:rsidR="000A702A" w:rsidRPr="005A763F" w:rsidTr="00076F61">
        <w:trPr>
          <w:trHeight w:val="113"/>
        </w:trPr>
        <w:tc>
          <w:tcPr>
            <w:tcW w:w="2142" w:type="dxa"/>
            <w:tcBorders>
              <w:left w:val="single" w:sz="12" w:space="0" w:color="6699FF"/>
            </w:tcBorders>
            <w:shd w:val="clear" w:color="auto" w:fill="CCECFF"/>
            <w:noWrap/>
            <w:vAlign w:val="center"/>
          </w:tcPr>
          <w:p w:rsidR="000A702A" w:rsidRPr="000B6256" w:rsidRDefault="000A702A" w:rsidP="00076F61">
            <w:pPr>
              <w:spacing w:after="0"/>
              <w:rPr>
                <w:rFonts w:ascii="Calibri" w:hAnsi="Calibri"/>
                <w:b/>
                <w:bCs/>
                <w:iCs/>
                <w:color w:val="000000"/>
                <w:sz w:val="17"/>
                <w:szCs w:val="17"/>
              </w:rPr>
            </w:pPr>
            <w:r w:rsidRPr="000B6256">
              <w:rPr>
                <w:rFonts w:ascii="Calibri" w:hAnsi="Calibri"/>
                <w:b/>
                <w:bCs/>
                <w:iCs/>
                <w:color w:val="000000"/>
                <w:sz w:val="17"/>
                <w:szCs w:val="17"/>
              </w:rPr>
              <w:t>POD GRADOM</w:t>
            </w:r>
          </w:p>
        </w:tc>
        <w:tc>
          <w:tcPr>
            <w:tcW w:w="6520" w:type="dxa"/>
            <w:shd w:val="clear" w:color="auto" w:fill="CCECFF"/>
            <w:vAlign w:val="center"/>
          </w:tcPr>
          <w:p w:rsidR="000A702A" w:rsidRPr="000B6256" w:rsidRDefault="000A702A" w:rsidP="00076F61">
            <w:pPr>
              <w:spacing w:after="0"/>
              <w:rPr>
                <w:rFonts w:ascii="Calibri" w:hAnsi="Calibri"/>
                <w:iCs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tcBorders>
              <w:right w:val="single" w:sz="12" w:space="0" w:color="6699FF"/>
            </w:tcBorders>
            <w:shd w:val="clear" w:color="auto" w:fill="CCECFF"/>
            <w:vAlign w:val="center"/>
          </w:tcPr>
          <w:p w:rsidR="000A702A" w:rsidRPr="000B6256" w:rsidRDefault="000A702A" w:rsidP="00076F61">
            <w:pPr>
              <w:spacing w:after="0"/>
              <w:jc w:val="right"/>
              <w:rPr>
                <w:rFonts w:ascii="Calibri" w:hAnsi="Calibri"/>
                <w:iCs/>
                <w:color w:val="000000"/>
                <w:sz w:val="17"/>
                <w:szCs w:val="17"/>
              </w:rPr>
            </w:pPr>
          </w:p>
        </w:tc>
      </w:tr>
      <w:tr w:rsidR="000A702A" w:rsidRPr="005A763F" w:rsidTr="00076F61">
        <w:trPr>
          <w:trHeight w:val="574"/>
        </w:trPr>
        <w:tc>
          <w:tcPr>
            <w:tcW w:w="2142" w:type="dxa"/>
            <w:tcBorders>
              <w:left w:val="single" w:sz="12" w:space="0" w:color="6699FF"/>
            </w:tcBorders>
            <w:shd w:val="clear" w:color="000000" w:fill="FFFFFF"/>
            <w:noWrap/>
            <w:vAlign w:val="center"/>
          </w:tcPr>
          <w:p w:rsidR="000A702A" w:rsidRPr="000B6256" w:rsidRDefault="000A702A" w:rsidP="00076F61">
            <w:pPr>
              <w:spacing w:after="0"/>
              <w:rPr>
                <w:rFonts w:ascii="Calibri" w:hAnsi="Calibri"/>
                <w:bCs/>
                <w:iCs/>
                <w:color w:val="000000"/>
                <w:sz w:val="17"/>
                <w:szCs w:val="17"/>
              </w:rPr>
            </w:pPr>
            <w:r w:rsidRPr="000B6256">
              <w:rPr>
                <w:rFonts w:ascii="Calibri" w:hAnsi="Calibri"/>
                <w:bCs/>
                <w:iCs/>
                <w:color w:val="000000"/>
                <w:sz w:val="17"/>
                <w:szCs w:val="17"/>
              </w:rPr>
              <w:t xml:space="preserve">enota </w:t>
            </w:r>
            <w:proofErr w:type="spellStart"/>
            <w:r w:rsidRPr="000B6256">
              <w:rPr>
                <w:rFonts w:ascii="Calibri" w:hAnsi="Calibri"/>
                <w:bCs/>
                <w:iCs/>
                <w:color w:val="000000"/>
                <w:sz w:val="17"/>
                <w:szCs w:val="17"/>
              </w:rPr>
              <w:t>Prule</w:t>
            </w:r>
            <w:proofErr w:type="spellEnd"/>
            <w:r w:rsidRPr="000B6256">
              <w:rPr>
                <w:rFonts w:ascii="Calibri" w:hAnsi="Calibri"/>
                <w:bCs/>
                <w:iCs/>
                <w:color w:val="000000"/>
                <w:sz w:val="17"/>
                <w:szCs w:val="17"/>
              </w:rPr>
              <w:t>, Stara Ljubljana</w:t>
            </w:r>
          </w:p>
          <w:p w:rsidR="000A702A" w:rsidRPr="000B6256" w:rsidRDefault="000A702A" w:rsidP="00076F61">
            <w:pPr>
              <w:spacing w:after="0"/>
              <w:rPr>
                <w:rFonts w:ascii="Calibri" w:hAnsi="Calibri"/>
                <w:bCs/>
                <w:iCs/>
                <w:color w:val="000000"/>
                <w:sz w:val="17"/>
                <w:szCs w:val="17"/>
              </w:rPr>
            </w:pPr>
            <w:r w:rsidRPr="000B6256">
              <w:rPr>
                <w:rFonts w:ascii="Calibri" w:hAnsi="Calibri"/>
                <w:bCs/>
                <w:iCs/>
                <w:color w:val="000000"/>
                <w:sz w:val="17"/>
                <w:szCs w:val="17"/>
              </w:rPr>
              <w:t xml:space="preserve">enota </w:t>
            </w:r>
            <w:proofErr w:type="spellStart"/>
            <w:r w:rsidRPr="000B6256">
              <w:rPr>
                <w:rFonts w:ascii="Calibri" w:hAnsi="Calibri"/>
                <w:bCs/>
                <w:iCs/>
                <w:color w:val="000000"/>
                <w:sz w:val="17"/>
                <w:szCs w:val="17"/>
              </w:rPr>
              <w:t>Prule</w:t>
            </w:r>
            <w:proofErr w:type="spellEnd"/>
            <w:r w:rsidRPr="000B6256">
              <w:rPr>
                <w:rFonts w:ascii="Calibri" w:hAnsi="Calibri"/>
                <w:bCs/>
                <w:iCs/>
                <w:color w:val="000000"/>
                <w:sz w:val="17"/>
                <w:szCs w:val="17"/>
              </w:rPr>
              <w:t>, Ulica na Grad 2a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0A702A" w:rsidRPr="000B6256" w:rsidRDefault="000A702A" w:rsidP="00076F61">
            <w:pPr>
              <w:spacing w:after="0"/>
              <w:rPr>
                <w:rFonts w:ascii="Calibri" w:hAnsi="Calibri"/>
                <w:iCs/>
                <w:color w:val="000000"/>
                <w:sz w:val="17"/>
                <w:szCs w:val="17"/>
              </w:rPr>
            </w:pPr>
            <w:r w:rsidRPr="000B6256">
              <w:rPr>
                <w:rFonts w:ascii="Calibri" w:hAnsi="Calibri"/>
                <w:iCs/>
                <w:color w:val="000000"/>
                <w:sz w:val="17"/>
                <w:szCs w:val="17"/>
              </w:rPr>
              <w:t>sanacija neravnega tlaka dvorišča</w:t>
            </w:r>
          </w:p>
        </w:tc>
        <w:tc>
          <w:tcPr>
            <w:tcW w:w="1134" w:type="dxa"/>
            <w:tcBorders>
              <w:right w:val="single" w:sz="12" w:space="0" w:color="6699FF"/>
            </w:tcBorders>
            <w:shd w:val="clear" w:color="auto" w:fill="auto"/>
            <w:vAlign w:val="center"/>
          </w:tcPr>
          <w:p w:rsidR="000A702A" w:rsidRPr="000B6256" w:rsidRDefault="000A702A" w:rsidP="00076F61">
            <w:pPr>
              <w:spacing w:after="0"/>
              <w:jc w:val="right"/>
              <w:rPr>
                <w:rFonts w:ascii="Calibri" w:hAnsi="Calibri"/>
                <w:iCs/>
                <w:color w:val="000000"/>
                <w:sz w:val="17"/>
                <w:szCs w:val="17"/>
              </w:rPr>
            </w:pPr>
            <w:r w:rsidRPr="000B6256">
              <w:rPr>
                <w:iCs/>
                <w:sz w:val="17"/>
                <w:szCs w:val="17"/>
              </w:rPr>
              <w:t>zaključeno</w:t>
            </w:r>
          </w:p>
        </w:tc>
      </w:tr>
      <w:tr w:rsidR="000A702A" w:rsidRPr="005A763F" w:rsidTr="00076F61">
        <w:trPr>
          <w:trHeight w:val="73"/>
        </w:trPr>
        <w:tc>
          <w:tcPr>
            <w:tcW w:w="2142" w:type="dxa"/>
            <w:tcBorders>
              <w:left w:val="single" w:sz="12" w:space="0" w:color="6699FF"/>
            </w:tcBorders>
            <w:shd w:val="clear" w:color="auto" w:fill="CCECFF"/>
            <w:noWrap/>
            <w:vAlign w:val="center"/>
            <w:hideMark/>
          </w:tcPr>
          <w:p w:rsidR="000A702A" w:rsidRPr="000B6256" w:rsidRDefault="000A702A" w:rsidP="00076F61">
            <w:pPr>
              <w:spacing w:after="0"/>
              <w:rPr>
                <w:rFonts w:ascii="Calibri" w:hAnsi="Calibri"/>
                <w:b/>
                <w:bCs/>
                <w:iCs/>
                <w:color w:val="000000"/>
                <w:sz w:val="17"/>
                <w:szCs w:val="17"/>
              </w:rPr>
            </w:pPr>
            <w:r w:rsidRPr="000B6256">
              <w:rPr>
                <w:rFonts w:ascii="Calibri" w:hAnsi="Calibri"/>
                <w:b/>
                <w:bCs/>
                <w:iCs/>
                <w:color w:val="000000"/>
                <w:sz w:val="17"/>
                <w:szCs w:val="17"/>
              </w:rPr>
              <w:t>ŠENTVID</w:t>
            </w:r>
          </w:p>
        </w:tc>
        <w:tc>
          <w:tcPr>
            <w:tcW w:w="6520" w:type="dxa"/>
            <w:shd w:val="clear" w:color="auto" w:fill="CCECFF"/>
            <w:noWrap/>
            <w:vAlign w:val="center"/>
            <w:hideMark/>
          </w:tcPr>
          <w:p w:rsidR="000A702A" w:rsidRPr="000B6256" w:rsidRDefault="000A702A" w:rsidP="00076F61">
            <w:pPr>
              <w:spacing w:after="0"/>
              <w:rPr>
                <w:rFonts w:ascii="Calibri" w:hAnsi="Calibri"/>
                <w:iCs/>
                <w:color w:val="000000"/>
                <w:sz w:val="17"/>
                <w:szCs w:val="17"/>
              </w:rPr>
            </w:pPr>
            <w:r w:rsidRPr="000B6256">
              <w:rPr>
                <w:rFonts w:ascii="Calibri" w:hAnsi="Calibri"/>
                <w:i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right w:val="single" w:sz="12" w:space="0" w:color="6699FF"/>
            </w:tcBorders>
            <w:shd w:val="clear" w:color="auto" w:fill="CCECFF"/>
            <w:noWrap/>
            <w:vAlign w:val="center"/>
            <w:hideMark/>
          </w:tcPr>
          <w:p w:rsidR="000A702A" w:rsidRPr="000B6256" w:rsidRDefault="000A702A" w:rsidP="00076F61">
            <w:pPr>
              <w:spacing w:after="0"/>
              <w:jc w:val="right"/>
              <w:rPr>
                <w:rFonts w:ascii="Calibri" w:hAnsi="Calibri"/>
                <w:b/>
                <w:bCs/>
                <w:iCs/>
                <w:sz w:val="17"/>
                <w:szCs w:val="17"/>
              </w:rPr>
            </w:pPr>
          </w:p>
        </w:tc>
      </w:tr>
      <w:tr w:rsidR="000A702A" w:rsidRPr="005A763F" w:rsidTr="00076F61">
        <w:trPr>
          <w:trHeight w:val="255"/>
        </w:trPr>
        <w:tc>
          <w:tcPr>
            <w:tcW w:w="2142" w:type="dxa"/>
            <w:tcBorders>
              <w:left w:val="single" w:sz="12" w:space="0" w:color="6699FF"/>
              <w:bottom w:val="single" w:sz="12" w:space="0" w:color="6699FF"/>
            </w:tcBorders>
            <w:shd w:val="clear" w:color="000000" w:fill="FFFFFF"/>
            <w:noWrap/>
            <w:vAlign w:val="center"/>
            <w:hideMark/>
          </w:tcPr>
          <w:p w:rsidR="000A702A" w:rsidRPr="000B6256" w:rsidRDefault="000A702A" w:rsidP="00076F61">
            <w:pPr>
              <w:spacing w:after="0"/>
              <w:rPr>
                <w:rFonts w:ascii="Calibri" w:hAnsi="Calibri"/>
                <w:bCs/>
                <w:iCs/>
                <w:color w:val="000000"/>
                <w:sz w:val="17"/>
                <w:szCs w:val="17"/>
              </w:rPr>
            </w:pPr>
            <w:r w:rsidRPr="000B6256">
              <w:rPr>
                <w:rFonts w:ascii="Calibri" w:hAnsi="Calibri"/>
                <w:bCs/>
                <w:iCs/>
                <w:color w:val="000000"/>
                <w:sz w:val="17"/>
                <w:szCs w:val="17"/>
              </w:rPr>
              <w:t xml:space="preserve">enota </w:t>
            </w:r>
            <w:proofErr w:type="spellStart"/>
            <w:r w:rsidRPr="000B6256">
              <w:rPr>
                <w:rFonts w:ascii="Calibri" w:hAnsi="Calibri"/>
                <w:bCs/>
                <w:iCs/>
                <w:color w:val="000000"/>
                <w:sz w:val="17"/>
                <w:szCs w:val="17"/>
              </w:rPr>
              <w:t>Sapr</w:t>
            </w:r>
            <w:r>
              <w:rPr>
                <w:rFonts w:ascii="Calibri" w:hAnsi="Calibri"/>
                <w:bCs/>
                <w:iCs/>
                <w:color w:val="000000"/>
                <w:sz w:val="17"/>
                <w:szCs w:val="17"/>
              </w:rPr>
              <w:t>a</w:t>
            </w:r>
            <w:r w:rsidRPr="000B6256">
              <w:rPr>
                <w:rFonts w:ascii="Calibri" w:hAnsi="Calibri"/>
                <w:bCs/>
                <w:iCs/>
                <w:color w:val="000000"/>
                <w:sz w:val="17"/>
                <w:szCs w:val="17"/>
              </w:rPr>
              <w:t>miška</w:t>
            </w:r>
            <w:proofErr w:type="spellEnd"/>
          </w:p>
        </w:tc>
        <w:tc>
          <w:tcPr>
            <w:tcW w:w="6520" w:type="dxa"/>
            <w:tcBorders>
              <w:bottom w:val="single" w:sz="12" w:space="0" w:color="6699FF"/>
            </w:tcBorders>
            <w:shd w:val="clear" w:color="auto" w:fill="auto"/>
            <w:vAlign w:val="center"/>
            <w:hideMark/>
          </w:tcPr>
          <w:p w:rsidR="000A702A" w:rsidRPr="000B6256" w:rsidRDefault="000A702A" w:rsidP="00076F61">
            <w:pPr>
              <w:spacing w:after="0"/>
              <w:rPr>
                <w:rFonts w:ascii="Calibri" w:hAnsi="Calibri"/>
                <w:iCs/>
                <w:color w:val="000000"/>
                <w:sz w:val="17"/>
                <w:szCs w:val="17"/>
              </w:rPr>
            </w:pPr>
            <w:r w:rsidRPr="000B6256">
              <w:rPr>
                <w:rFonts w:ascii="Calibri" w:hAnsi="Calibri"/>
                <w:iCs/>
                <w:color w:val="000000"/>
                <w:sz w:val="17"/>
                <w:szCs w:val="17"/>
              </w:rPr>
              <w:t>ureditev prostora za zabojnike</w:t>
            </w:r>
          </w:p>
        </w:tc>
        <w:tc>
          <w:tcPr>
            <w:tcW w:w="1134" w:type="dxa"/>
            <w:tcBorders>
              <w:bottom w:val="single" w:sz="12" w:space="0" w:color="6699FF"/>
              <w:right w:val="single" w:sz="12" w:space="0" w:color="6699FF"/>
            </w:tcBorders>
            <w:shd w:val="clear" w:color="auto" w:fill="auto"/>
            <w:vAlign w:val="center"/>
          </w:tcPr>
          <w:p w:rsidR="000A702A" w:rsidRPr="000B6256" w:rsidRDefault="000A702A" w:rsidP="00076F61">
            <w:pPr>
              <w:spacing w:after="0"/>
              <w:jc w:val="right"/>
              <w:rPr>
                <w:rFonts w:ascii="Calibri" w:hAnsi="Calibri"/>
                <w:iCs/>
                <w:color w:val="000000"/>
                <w:sz w:val="17"/>
                <w:szCs w:val="17"/>
              </w:rPr>
            </w:pPr>
            <w:r w:rsidRPr="000B6256">
              <w:rPr>
                <w:iCs/>
                <w:sz w:val="17"/>
                <w:szCs w:val="17"/>
              </w:rPr>
              <w:t>zaključeno</w:t>
            </w:r>
          </w:p>
        </w:tc>
      </w:tr>
    </w:tbl>
    <w:p w:rsidR="000A702A" w:rsidRPr="005A763F" w:rsidRDefault="000A702A" w:rsidP="000A702A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14"/>
          <w:szCs w:val="14"/>
          <w:u w:val="single"/>
        </w:rPr>
      </w:pPr>
    </w:p>
    <w:p w:rsidR="000A702A" w:rsidRDefault="000A702A" w:rsidP="000A702A">
      <w:pPr>
        <w:rPr>
          <w:rFonts w:ascii="Times New Roman" w:eastAsia="Times New Roman" w:hAnsi="Times New Roman" w:cs="Times New Roman"/>
          <w:b/>
          <w:bCs/>
          <w:color w:val="333333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333333"/>
          <w:u w:val="single"/>
        </w:rPr>
        <w:br w:type="page"/>
      </w:r>
    </w:p>
    <w:p w:rsidR="000A702A" w:rsidRDefault="000A702A" w:rsidP="000A702A">
      <w:pPr>
        <w:rPr>
          <w:rFonts w:ascii="Times New Roman" w:eastAsia="Times New Roman" w:hAnsi="Times New Roman" w:cs="Times New Roman"/>
          <w:b/>
          <w:bCs/>
          <w:color w:val="333333"/>
          <w:u w:val="single"/>
        </w:rPr>
      </w:pPr>
      <w:r w:rsidRPr="00F95590">
        <w:rPr>
          <w:rFonts w:ascii="Times New Roman" w:eastAsia="Times New Roman" w:hAnsi="Times New Roman" w:cs="Times New Roman"/>
          <w:b/>
          <w:bCs/>
          <w:color w:val="333333"/>
          <w:u w:val="single"/>
        </w:rPr>
        <w:lastRenderedPageBreak/>
        <w:t>Pregled investicijsko vzdrževalni</w:t>
      </w:r>
      <w:r>
        <w:rPr>
          <w:rFonts w:ascii="Times New Roman" w:eastAsia="Times New Roman" w:hAnsi="Times New Roman" w:cs="Times New Roman"/>
          <w:b/>
          <w:bCs/>
          <w:color w:val="333333"/>
          <w:u w:val="single"/>
        </w:rPr>
        <w:t>h</w:t>
      </w:r>
      <w:r w:rsidRPr="00F95590">
        <w:rPr>
          <w:rFonts w:ascii="Times New Roman" w:eastAsia="Times New Roman" w:hAnsi="Times New Roman" w:cs="Times New Roman"/>
          <w:b/>
          <w:bCs/>
          <w:color w:val="333333"/>
          <w:u w:val="single"/>
        </w:rPr>
        <w:t xml:space="preserve"> del </w:t>
      </w:r>
      <w:r w:rsidRPr="00B31DF9">
        <w:rPr>
          <w:rFonts w:ascii="Times New Roman" w:eastAsia="Times New Roman" w:hAnsi="Times New Roman" w:cs="Times New Roman"/>
          <w:b/>
          <w:bCs/>
          <w:color w:val="333333"/>
          <w:u w:val="single"/>
        </w:rPr>
        <w:t xml:space="preserve">v </w:t>
      </w:r>
      <w:r>
        <w:rPr>
          <w:rFonts w:ascii="Times New Roman" w:eastAsia="Times New Roman" w:hAnsi="Times New Roman" w:cs="Times New Roman"/>
          <w:b/>
          <w:bCs/>
          <w:color w:val="333333"/>
          <w:u w:val="single"/>
        </w:rPr>
        <w:t>osnovnih in glasbenih šolah MOL v letu 2017:</w:t>
      </w:r>
    </w:p>
    <w:tbl>
      <w:tblPr>
        <w:tblStyle w:val="Srednjesenenje1poudarek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2303"/>
        <w:gridCol w:w="5921"/>
        <w:gridCol w:w="1557"/>
      </w:tblGrid>
      <w:tr w:rsidR="000A702A" w:rsidRPr="000571A7" w:rsidTr="00076F61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108" w:type="dxa"/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1" w:type="dxa"/>
            <w:gridSpan w:val="3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none" w:sz="0" w:space="0" w:color="auto"/>
              <w:right w:val="single" w:sz="12" w:space="0" w:color="548DD4" w:themeColor="text2" w:themeTint="99"/>
            </w:tcBorders>
            <w:shd w:val="clear" w:color="auto" w:fill="auto"/>
            <w:noWrap/>
          </w:tcPr>
          <w:p w:rsidR="000A702A" w:rsidRPr="000571A7" w:rsidRDefault="000A702A" w:rsidP="00076F61">
            <w:pPr>
              <w:jc w:val="center"/>
              <w:rPr>
                <w:b w:val="0"/>
                <w:bCs w:val="0"/>
                <w:i/>
                <w:iCs/>
                <w:color w:val="000000"/>
                <w:sz w:val="18"/>
                <w:szCs w:val="18"/>
              </w:rPr>
            </w:pPr>
            <w:r w:rsidRPr="00E07AA3">
              <w:rPr>
                <w:rFonts w:ascii="Calibri" w:hAnsi="Calibri"/>
                <w:i/>
                <w:color w:val="000000"/>
                <w:sz w:val="20"/>
                <w:szCs w:val="20"/>
              </w:rPr>
              <w:t>INVESTICIJSKO VZDRŽEVANJE OSNOVNIH ŠOL</w:t>
            </w:r>
          </w:p>
        </w:tc>
      </w:tr>
      <w:tr w:rsidR="000A702A" w:rsidRPr="000571A7" w:rsidTr="00076F61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8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right w:val="none" w:sz="0" w:space="0" w:color="auto"/>
            </w:tcBorders>
            <w:shd w:val="clear" w:color="auto" w:fill="CCECFF"/>
            <w:noWrap/>
          </w:tcPr>
          <w:p w:rsidR="000A702A" w:rsidRPr="000571A7" w:rsidRDefault="000A702A" w:rsidP="00076F61">
            <w:pPr>
              <w:rPr>
                <w:rFonts w:eastAsia="Calibri"/>
                <w:b w:val="0"/>
                <w:bCs w:val="0"/>
                <w:color w:val="000000"/>
                <w:sz w:val="18"/>
                <w:szCs w:val="18"/>
              </w:rPr>
            </w:pPr>
            <w:r w:rsidRPr="000571A7">
              <w:rPr>
                <w:rFonts w:eastAsia="Calibri"/>
                <w:color w:val="000000"/>
                <w:sz w:val="18"/>
                <w:szCs w:val="18"/>
              </w:rPr>
              <w:t>OŠ BIČEVJE</w:t>
            </w:r>
          </w:p>
        </w:tc>
        <w:tc>
          <w:tcPr>
            <w:tcW w:w="5921" w:type="dxa"/>
            <w:tcBorders>
              <w:top w:val="single" w:sz="12" w:space="0" w:color="548DD4" w:themeColor="text2" w:themeTint="99"/>
              <w:left w:val="none" w:sz="0" w:space="0" w:color="auto"/>
              <w:right w:val="none" w:sz="0" w:space="0" w:color="auto"/>
            </w:tcBorders>
            <w:shd w:val="clear" w:color="auto" w:fill="CCECFF"/>
          </w:tcPr>
          <w:p w:rsidR="000A702A" w:rsidRPr="000571A7" w:rsidRDefault="000A702A" w:rsidP="00076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0571A7">
              <w:rPr>
                <w:rFonts w:eastAsia="Calibri"/>
                <w:sz w:val="18"/>
                <w:szCs w:val="18"/>
              </w:rPr>
              <w:t>nadaljevanje obnove električnih instalacij</w:t>
            </w:r>
          </w:p>
        </w:tc>
        <w:tc>
          <w:tcPr>
            <w:tcW w:w="1557" w:type="dxa"/>
            <w:tcBorders>
              <w:top w:val="single" w:sz="12" w:space="0" w:color="548DD4" w:themeColor="text2" w:themeTint="99"/>
              <w:left w:val="none" w:sz="0" w:space="0" w:color="auto"/>
              <w:right w:val="single" w:sz="12" w:space="0" w:color="548DD4" w:themeColor="text2" w:themeTint="99"/>
            </w:tcBorders>
            <w:shd w:val="clear" w:color="auto" w:fill="CCECFF"/>
            <w:noWrap/>
            <w:vAlign w:val="bottom"/>
          </w:tcPr>
          <w:p w:rsidR="000A702A" w:rsidRPr="000571A7" w:rsidRDefault="000A702A" w:rsidP="00076F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v</w:t>
            </w:r>
            <w:r w:rsidRPr="000571A7">
              <w:rPr>
                <w:rFonts w:eastAsia="Calibri"/>
                <w:sz w:val="18"/>
                <w:szCs w:val="18"/>
              </w:rPr>
              <w:t xml:space="preserve"> izvajanju</w:t>
            </w:r>
          </w:p>
        </w:tc>
      </w:tr>
      <w:tr w:rsidR="000A702A" w:rsidRPr="000571A7" w:rsidTr="00076F61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8" w:type="dxa"/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vMerge w:val="restart"/>
            <w:tcBorders>
              <w:left w:val="single" w:sz="12" w:space="0" w:color="548DD4" w:themeColor="text2" w:themeTint="99"/>
              <w:right w:val="none" w:sz="0" w:space="0" w:color="auto"/>
            </w:tcBorders>
            <w:shd w:val="clear" w:color="auto" w:fill="auto"/>
            <w:noWrap/>
            <w:hideMark/>
          </w:tcPr>
          <w:p w:rsidR="000A702A" w:rsidRPr="000571A7" w:rsidRDefault="000A702A" w:rsidP="00076F61">
            <w:pPr>
              <w:rPr>
                <w:rFonts w:eastAsia="Calibri"/>
                <w:b w:val="0"/>
                <w:bCs w:val="0"/>
                <w:color w:val="000000"/>
                <w:sz w:val="18"/>
                <w:szCs w:val="18"/>
              </w:rPr>
            </w:pPr>
            <w:r w:rsidRPr="000571A7">
              <w:rPr>
                <w:rFonts w:eastAsia="Calibri"/>
                <w:color w:val="000000"/>
                <w:sz w:val="18"/>
                <w:szCs w:val="18"/>
              </w:rPr>
              <w:t>OŠ BOŽIDARJA JAKCA</w:t>
            </w:r>
          </w:p>
        </w:tc>
        <w:tc>
          <w:tcPr>
            <w:tcW w:w="5921" w:type="dxa"/>
            <w:tcBorders>
              <w:left w:val="none" w:sz="0" w:space="0" w:color="auto"/>
              <w:bottom w:val="single" w:sz="2" w:space="0" w:color="548DD4" w:themeColor="text2" w:themeTint="99"/>
              <w:right w:val="none" w:sz="0" w:space="0" w:color="auto"/>
            </w:tcBorders>
            <w:shd w:val="clear" w:color="auto" w:fill="auto"/>
            <w:hideMark/>
          </w:tcPr>
          <w:p w:rsidR="000A702A" w:rsidRPr="000571A7" w:rsidRDefault="000A702A" w:rsidP="00076F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0571A7">
              <w:rPr>
                <w:rFonts w:eastAsia="Calibri"/>
                <w:sz w:val="18"/>
                <w:szCs w:val="18"/>
              </w:rPr>
              <w:t>postavitev ograje okoli šolskega zemljišča z odstranitvijo in prestavitvijo vrtiljakov, projektna dokumentacija sanacije telovadnice z energetsko sanacijo</w:t>
            </w:r>
          </w:p>
        </w:tc>
        <w:tc>
          <w:tcPr>
            <w:tcW w:w="1557" w:type="dxa"/>
            <w:tcBorders>
              <w:left w:val="none" w:sz="0" w:space="0" w:color="auto"/>
              <w:bottom w:val="single" w:sz="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noWrap/>
            <w:vAlign w:val="bottom"/>
          </w:tcPr>
          <w:p w:rsidR="000A702A" w:rsidRPr="000571A7" w:rsidRDefault="000A702A" w:rsidP="00076F6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2108B3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</w:rPr>
              <w:t>zaključeno</w:t>
            </w:r>
          </w:p>
        </w:tc>
      </w:tr>
      <w:tr w:rsidR="000A702A" w:rsidRPr="000571A7" w:rsidTr="00076F61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8" w:type="dxa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vMerge/>
            <w:tcBorders>
              <w:left w:val="single" w:sz="12" w:space="0" w:color="548DD4" w:themeColor="text2" w:themeTint="99"/>
              <w:right w:val="none" w:sz="0" w:space="0" w:color="auto"/>
            </w:tcBorders>
            <w:shd w:val="clear" w:color="auto" w:fill="auto"/>
            <w:noWrap/>
          </w:tcPr>
          <w:p w:rsidR="000A702A" w:rsidRPr="000571A7" w:rsidRDefault="000A702A" w:rsidP="00076F6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921" w:type="dxa"/>
            <w:tcBorders>
              <w:top w:val="single" w:sz="2" w:space="0" w:color="548DD4" w:themeColor="text2" w:themeTint="99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0A702A" w:rsidRPr="000571A7" w:rsidRDefault="000A702A" w:rsidP="00076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0571A7">
              <w:rPr>
                <w:rFonts w:eastAsia="Calibri"/>
                <w:sz w:val="18"/>
                <w:szCs w:val="18"/>
              </w:rPr>
              <w:t>sondiranje konstrukcije telovadnice</w:t>
            </w:r>
          </w:p>
        </w:tc>
        <w:tc>
          <w:tcPr>
            <w:tcW w:w="1557" w:type="dxa"/>
            <w:tcBorders>
              <w:top w:val="single" w:sz="2" w:space="0" w:color="548DD4" w:themeColor="text2" w:themeTint="99"/>
              <w:left w:val="none" w:sz="0" w:space="0" w:color="auto"/>
              <w:right w:val="single" w:sz="12" w:space="0" w:color="548DD4" w:themeColor="text2" w:themeTint="99"/>
            </w:tcBorders>
            <w:shd w:val="clear" w:color="auto" w:fill="auto"/>
            <w:noWrap/>
            <w:vAlign w:val="bottom"/>
          </w:tcPr>
          <w:p w:rsidR="000A702A" w:rsidRPr="000571A7" w:rsidRDefault="000A702A" w:rsidP="00076F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2108B3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</w:rPr>
              <w:t>zaključeno</w:t>
            </w:r>
          </w:p>
        </w:tc>
      </w:tr>
      <w:tr w:rsidR="000A702A" w:rsidRPr="000571A7" w:rsidTr="00076F61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8" w:type="dxa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vMerge w:val="restart"/>
            <w:tcBorders>
              <w:left w:val="single" w:sz="12" w:space="0" w:color="548DD4" w:themeColor="text2" w:themeTint="99"/>
            </w:tcBorders>
            <w:shd w:val="clear" w:color="auto" w:fill="CCECFF"/>
            <w:noWrap/>
            <w:hideMark/>
          </w:tcPr>
          <w:p w:rsidR="000A702A" w:rsidRPr="000571A7" w:rsidRDefault="000A702A" w:rsidP="00076F61">
            <w:pPr>
              <w:rPr>
                <w:rFonts w:eastAsia="Calibri"/>
                <w:b w:val="0"/>
                <w:bCs w:val="0"/>
                <w:color w:val="000000"/>
                <w:sz w:val="18"/>
                <w:szCs w:val="18"/>
              </w:rPr>
            </w:pPr>
            <w:r w:rsidRPr="000571A7">
              <w:rPr>
                <w:rFonts w:eastAsia="Calibri"/>
                <w:color w:val="000000"/>
                <w:sz w:val="18"/>
                <w:szCs w:val="18"/>
              </w:rPr>
              <w:t>OŠ DANILE KUMAR</w:t>
            </w:r>
          </w:p>
        </w:tc>
        <w:tc>
          <w:tcPr>
            <w:tcW w:w="5921" w:type="dxa"/>
            <w:tcBorders>
              <w:bottom w:val="single" w:sz="2" w:space="0" w:color="548DD4" w:themeColor="text2" w:themeTint="99"/>
            </w:tcBorders>
            <w:shd w:val="clear" w:color="auto" w:fill="CCECFF"/>
            <w:hideMark/>
          </w:tcPr>
          <w:p w:rsidR="000A702A" w:rsidRPr="000571A7" w:rsidRDefault="000A702A" w:rsidP="00076F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0571A7">
              <w:rPr>
                <w:rFonts w:eastAsia="Calibri"/>
                <w:sz w:val="18"/>
                <w:szCs w:val="18"/>
              </w:rPr>
              <w:t xml:space="preserve">prostorske preveritve šole zaradi povečanega vpisa – IDP projekt pridobitev novih učilnic, razširitev jedilnice </w:t>
            </w:r>
          </w:p>
        </w:tc>
        <w:tc>
          <w:tcPr>
            <w:tcW w:w="1557" w:type="dxa"/>
            <w:tcBorders>
              <w:bottom w:val="single" w:sz="2" w:space="0" w:color="548DD4" w:themeColor="text2" w:themeTint="99"/>
              <w:right w:val="single" w:sz="12" w:space="0" w:color="548DD4" w:themeColor="text2" w:themeTint="99"/>
            </w:tcBorders>
            <w:shd w:val="clear" w:color="auto" w:fill="CCECFF"/>
            <w:noWrap/>
            <w:vAlign w:val="bottom"/>
          </w:tcPr>
          <w:p w:rsidR="000A702A" w:rsidRPr="000571A7" w:rsidRDefault="000A702A" w:rsidP="00076F6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2108B3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</w:rPr>
              <w:t>zaključeno</w:t>
            </w:r>
          </w:p>
        </w:tc>
      </w:tr>
      <w:tr w:rsidR="000A702A" w:rsidRPr="000571A7" w:rsidTr="00076F61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8" w:type="dxa"/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vMerge/>
            <w:tcBorders>
              <w:left w:val="single" w:sz="12" w:space="0" w:color="548DD4" w:themeColor="text2" w:themeTint="99"/>
            </w:tcBorders>
            <w:shd w:val="clear" w:color="auto" w:fill="CCECFF"/>
            <w:noWrap/>
          </w:tcPr>
          <w:p w:rsidR="000A702A" w:rsidRPr="000571A7" w:rsidRDefault="000A702A" w:rsidP="00076F6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921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shd w:val="clear" w:color="auto" w:fill="CCECFF"/>
          </w:tcPr>
          <w:p w:rsidR="000A702A" w:rsidRPr="000571A7" w:rsidRDefault="000A702A" w:rsidP="00076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0571A7">
              <w:rPr>
                <w:rFonts w:eastAsia="Calibri"/>
                <w:sz w:val="18"/>
                <w:szCs w:val="18"/>
              </w:rPr>
              <w:t>pridobitev novih prostorov zaradi povečanega vpisa – predelava tehnične učilnice v navadno učilnico in zmanjšano tehnično učilnico, dokup/zamenjava opreme</w:t>
            </w:r>
          </w:p>
        </w:tc>
        <w:tc>
          <w:tcPr>
            <w:tcW w:w="1557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  <w:right w:val="single" w:sz="12" w:space="0" w:color="548DD4" w:themeColor="text2" w:themeTint="99"/>
            </w:tcBorders>
            <w:shd w:val="clear" w:color="auto" w:fill="CCECFF"/>
            <w:noWrap/>
            <w:vAlign w:val="bottom"/>
          </w:tcPr>
          <w:p w:rsidR="000A702A" w:rsidRPr="000571A7" w:rsidRDefault="000A702A" w:rsidP="00076F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2108B3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</w:rPr>
              <w:t>zaključeno</w:t>
            </w:r>
          </w:p>
        </w:tc>
      </w:tr>
      <w:tr w:rsidR="000A702A" w:rsidRPr="000571A7" w:rsidTr="00076F61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8" w:type="dxa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vMerge/>
            <w:tcBorders>
              <w:left w:val="single" w:sz="12" w:space="0" w:color="548DD4" w:themeColor="text2" w:themeTint="99"/>
            </w:tcBorders>
            <w:shd w:val="clear" w:color="auto" w:fill="CCECFF"/>
            <w:noWrap/>
          </w:tcPr>
          <w:p w:rsidR="000A702A" w:rsidRPr="000571A7" w:rsidRDefault="000A702A" w:rsidP="00076F6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921" w:type="dxa"/>
            <w:tcBorders>
              <w:top w:val="single" w:sz="2" w:space="0" w:color="548DD4" w:themeColor="text2" w:themeTint="99"/>
            </w:tcBorders>
            <w:shd w:val="clear" w:color="auto" w:fill="CCECFF"/>
          </w:tcPr>
          <w:p w:rsidR="000A702A" w:rsidRPr="000571A7" w:rsidRDefault="000A702A" w:rsidP="00076F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0571A7">
              <w:rPr>
                <w:rFonts w:eastAsia="Calibri"/>
                <w:sz w:val="18"/>
                <w:szCs w:val="18"/>
              </w:rPr>
              <w:t>sofinanciranje ureditve vetrolova</w:t>
            </w:r>
          </w:p>
        </w:tc>
        <w:tc>
          <w:tcPr>
            <w:tcW w:w="1557" w:type="dxa"/>
            <w:tcBorders>
              <w:top w:val="single" w:sz="2" w:space="0" w:color="548DD4" w:themeColor="text2" w:themeTint="99"/>
              <w:right w:val="single" w:sz="12" w:space="0" w:color="548DD4" w:themeColor="text2" w:themeTint="99"/>
            </w:tcBorders>
            <w:shd w:val="clear" w:color="auto" w:fill="CCECFF"/>
            <w:noWrap/>
            <w:vAlign w:val="bottom"/>
          </w:tcPr>
          <w:p w:rsidR="000A702A" w:rsidRPr="000571A7" w:rsidRDefault="000A702A" w:rsidP="00076F6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2108B3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</w:rPr>
              <w:t>zaključeno</w:t>
            </w:r>
          </w:p>
        </w:tc>
      </w:tr>
      <w:tr w:rsidR="000A702A" w:rsidRPr="000571A7" w:rsidTr="00076F61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8" w:type="dxa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vMerge w:val="restart"/>
            <w:tcBorders>
              <w:left w:val="single" w:sz="12" w:space="0" w:color="548DD4" w:themeColor="text2" w:themeTint="99"/>
            </w:tcBorders>
            <w:shd w:val="clear" w:color="auto" w:fill="auto"/>
            <w:noWrap/>
            <w:hideMark/>
          </w:tcPr>
          <w:p w:rsidR="000A702A" w:rsidRPr="000571A7" w:rsidRDefault="000A702A" w:rsidP="00076F61">
            <w:pPr>
              <w:rPr>
                <w:rFonts w:eastAsia="Calibri"/>
                <w:b w:val="0"/>
                <w:bCs w:val="0"/>
                <w:color w:val="000000"/>
                <w:sz w:val="18"/>
                <w:szCs w:val="18"/>
              </w:rPr>
            </w:pPr>
            <w:r w:rsidRPr="000571A7">
              <w:rPr>
                <w:rFonts w:eastAsia="Calibri"/>
                <w:color w:val="000000"/>
                <w:sz w:val="18"/>
                <w:szCs w:val="18"/>
              </w:rPr>
              <w:t>OŠ DR. VITA KRAIGHERJA</w:t>
            </w:r>
          </w:p>
        </w:tc>
        <w:tc>
          <w:tcPr>
            <w:tcW w:w="5921" w:type="dxa"/>
            <w:tcBorders>
              <w:bottom w:val="single" w:sz="2" w:space="0" w:color="548DD4" w:themeColor="text2" w:themeTint="99"/>
            </w:tcBorders>
            <w:shd w:val="clear" w:color="auto" w:fill="auto"/>
            <w:hideMark/>
          </w:tcPr>
          <w:p w:rsidR="000A702A" w:rsidRPr="000571A7" w:rsidRDefault="000A702A" w:rsidP="00076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0571A7">
              <w:rPr>
                <w:rFonts w:eastAsia="Calibri"/>
                <w:sz w:val="18"/>
                <w:szCs w:val="18"/>
              </w:rPr>
              <w:t>zamenjava/dokup opreme –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0571A7">
              <w:rPr>
                <w:rFonts w:eastAsia="Calibri"/>
                <w:sz w:val="18"/>
                <w:szCs w:val="18"/>
              </w:rPr>
              <w:t>povečan vpis</w:t>
            </w:r>
          </w:p>
        </w:tc>
        <w:tc>
          <w:tcPr>
            <w:tcW w:w="1557" w:type="dxa"/>
            <w:tcBorders>
              <w:bottom w:val="single" w:sz="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noWrap/>
            <w:vAlign w:val="bottom"/>
          </w:tcPr>
          <w:p w:rsidR="000A702A" w:rsidRPr="000571A7" w:rsidRDefault="000A702A" w:rsidP="00076F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2108B3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</w:rPr>
              <w:t>zaključeno</w:t>
            </w:r>
          </w:p>
        </w:tc>
      </w:tr>
      <w:tr w:rsidR="000A702A" w:rsidRPr="000571A7" w:rsidTr="00076F61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8" w:type="dxa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vMerge/>
            <w:tcBorders>
              <w:left w:val="single" w:sz="12" w:space="0" w:color="548DD4" w:themeColor="text2" w:themeTint="99"/>
            </w:tcBorders>
            <w:shd w:val="clear" w:color="auto" w:fill="auto"/>
            <w:noWrap/>
          </w:tcPr>
          <w:p w:rsidR="000A702A" w:rsidRPr="000571A7" w:rsidRDefault="000A702A" w:rsidP="00076F6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921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shd w:val="clear" w:color="auto" w:fill="auto"/>
          </w:tcPr>
          <w:p w:rsidR="000A702A" w:rsidRPr="000571A7" w:rsidRDefault="000A702A" w:rsidP="00076F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0571A7">
              <w:rPr>
                <w:rFonts w:eastAsia="Calibri"/>
                <w:sz w:val="18"/>
                <w:szCs w:val="18"/>
              </w:rPr>
              <w:t>nadaljevanje obnove vertikale sanitarij</w:t>
            </w:r>
          </w:p>
        </w:tc>
        <w:tc>
          <w:tcPr>
            <w:tcW w:w="1557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noWrap/>
            <w:vAlign w:val="bottom"/>
          </w:tcPr>
          <w:p w:rsidR="000A702A" w:rsidRPr="000571A7" w:rsidRDefault="000A702A" w:rsidP="00076F6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2108B3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</w:rPr>
              <w:t>zaključeno</w:t>
            </w:r>
          </w:p>
        </w:tc>
      </w:tr>
      <w:tr w:rsidR="000A702A" w:rsidRPr="000571A7" w:rsidTr="00076F61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8" w:type="dxa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vMerge/>
            <w:tcBorders>
              <w:left w:val="single" w:sz="12" w:space="0" w:color="548DD4" w:themeColor="text2" w:themeTint="99"/>
            </w:tcBorders>
            <w:shd w:val="clear" w:color="auto" w:fill="auto"/>
            <w:noWrap/>
          </w:tcPr>
          <w:p w:rsidR="000A702A" w:rsidRPr="000571A7" w:rsidRDefault="000A702A" w:rsidP="00076F6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921" w:type="dxa"/>
            <w:tcBorders>
              <w:top w:val="single" w:sz="2" w:space="0" w:color="548DD4" w:themeColor="text2" w:themeTint="99"/>
            </w:tcBorders>
            <w:shd w:val="clear" w:color="auto" w:fill="auto"/>
          </w:tcPr>
          <w:p w:rsidR="000A702A" w:rsidRPr="000571A7" w:rsidRDefault="000A702A" w:rsidP="00076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0571A7">
              <w:rPr>
                <w:rFonts w:eastAsia="Calibri"/>
                <w:sz w:val="18"/>
                <w:szCs w:val="18"/>
              </w:rPr>
              <w:t>obnova sanitarij in gradbeni nadzor</w:t>
            </w:r>
          </w:p>
        </w:tc>
        <w:tc>
          <w:tcPr>
            <w:tcW w:w="1557" w:type="dxa"/>
            <w:tcBorders>
              <w:top w:val="single" w:sz="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noWrap/>
            <w:vAlign w:val="bottom"/>
          </w:tcPr>
          <w:p w:rsidR="000A702A" w:rsidRPr="000571A7" w:rsidRDefault="000A702A" w:rsidP="00076F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2108B3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</w:rPr>
              <w:t>zaključeno</w:t>
            </w:r>
          </w:p>
        </w:tc>
      </w:tr>
      <w:tr w:rsidR="000A702A" w:rsidRPr="000571A7" w:rsidTr="00076F61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8" w:type="dxa"/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tcBorders>
              <w:left w:val="single" w:sz="12" w:space="0" w:color="548DD4" w:themeColor="text2" w:themeTint="99"/>
              <w:right w:val="none" w:sz="0" w:space="0" w:color="auto"/>
            </w:tcBorders>
            <w:shd w:val="clear" w:color="auto" w:fill="CCECFF"/>
            <w:noWrap/>
          </w:tcPr>
          <w:p w:rsidR="000A702A" w:rsidRPr="000571A7" w:rsidRDefault="000A702A" w:rsidP="00076F61">
            <w:pPr>
              <w:rPr>
                <w:rFonts w:eastAsia="Calibri"/>
                <w:bCs w:val="0"/>
                <w:color w:val="000000"/>
                <w:sz w:val="18"/>
                <w:szCs w:val="18"/>
              </w:rPr>
            </w:pPr>
            <w:r w:rsidRPr="000571A7">
              <w:rPr>
                <w:rFonts w:eastAsia="Calibri"/>
                <w:bCs w:val="0"/>
                <w:color w:val="000000"/>
                <w:sz w:val="18"/>
                <w:szCs w:val="18"/>
              </w:rPr>
              <w:t>OŠ DRAGOMELJ</w:t>
            </w:r>
          </w:p>
        </w:tc>
        <w:tc>
          <w:tcPr>
            <w:tcW w:w="5921" w:type="dxa"/>
            <w:tcBorders>
              <w:left w:val="none" w:sz="0" w:space="0" w:color="auto"/>
              <w:right w:val="none" w:sz="0" w:space="0" w:color="auto"/>
            </w:tcBorders>
            <w:shd w:val="clear" w:color="auto" w:fill="CCECFF"/>
          </w:tcPr>
          <w:p w:rsidR="000A702A" w:rsidRPr="000571A7" w:rsidRDefault="000A702A" w:rsidP="00076F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0571A7">
              <w:rPr>
                <w:rFonts w:eastAsia="Calibri"/>
                <w:sz w:val="18"/>
                <w:szCs w:val="18"/>
              </w:rPr>
              <w:t>postavitev dvigala za gibalno ovirane – 50 % sofinanciranje</w:t>
            </w:r>
          </w:p>
        </w:tc>
        <w:tc>
          <w:tcPr>
            <w:tcW w:w="1557" w:type="dxa"/>
            <w:tcBorders>
              <w:left w:val="none" w:sz="0" w:space="0" w:color="auto"/>
              <w:right w:val="single" w:sz="12" w:space="0" w:color="548DD4" w:themeColor="text2" w:themeTint="99"/>
            </w:tcBorders>
            <w:shd w:val="clear" w:color="auto" w:fill="CCECFF"/>
            <w:noWrap/>
            <w:vAlign w:val="bottom"/>
          </w:tcPr>
          <w:p w:rsidR="000A702A" w:rsidRPr="000571A7" w:rsidRDefault="000A702A" w:rsidP="00076F6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v</w:t>
            </w:r>
            <w:r w:rsidRPr="000571A7">
              <w:rPr>
                <w:rFonts w:eastAsia="Calibri"/>
                <w:sz w:val="18"/>
                <w:szCs w:val="18"/>
              </w:rPr>
              <w:t xml:space="preserve"> izvajanju</w:t>
            </w:r>
          </w:p>
        </w:tc>
      </w:tr>
      <w:tr w:rsidR="000A702A" w:rsidRPr="000571A7" w:rsidTr="00076F61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8" w:type="dxa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vMerge w:val="restart"/>
            <w:tcBorders>
              <w:left w:val="single" w:sz="12" w:space="0" w:color="548DD4" w:themeColor="text2" w:themeTint="99"/>
            </w:tcBorders>
            <w:shd w:val="clear" w:color="auto" w:fill="auto"/>
            <w:noWrap/>
            <w:hideMark/>
          </w:tcPr>
          <w:p w:rsidR="000A702A" w:rsidRPr="000571A7" w:rsidRDefault="000A702A" w:rsidP="00076F61">
            <w:pPr>
              <w:rPr>
                <w:rFonts w:eastAsia="Calibri"/>
                <w:b w:val="0"/>
                <w:bCs w:val="0"/>
                <w:color w:val="000000"/>
                <w:sz w:val="18"/>
                <w:szCs w:val="18"/>
              </w:rPr>
            </w:pPr>
            <w:r w:rsidRPr="000571A7">
              <w:rPr>
                <w:rFonts w:eastAsia="Calibri"/>
                <w:color w:val="000000"/>
                <w:sz w:val="18"/>
                <w:szCs w:val="18"/>
              </w:rPr>
              <w:t>OŠ DRAVLJE</w:t>
            </w:r>
          </w:p>
        </w:tc>
        <w:tc>
          <w:tcPr>
            <w:tcW w:w="5921" w:type="dxa"/>
            <w:tcBorders>
              <w:bottom w:val="single" w:sz="2" w:space="0" w:color="548DD4" w:themeColor="text2" w:themeTint="99"/>
            </w:tcBorders>
            <w:shd w:val="clear" w:color="auto" w:fill="auto"/>
            <w:hideMark/>
          </w:tcPr>
          <w:p w:rsidR="000A702A" w:rsidRPr="000571A7" w:rsidRDefault="000A702A" w:rsidP="00076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0571A7">
              <w:rPr>
                <w:rFonts w:eastAsia="Calibri"/>
                <w:sz w:val="18"/>
                <w:szCs w:val="18"/>
              </w:rPr>
              <w:t>projekt ureditve športnega in šolskega igrišča</w:t>
            </w:r>
          </w:p>
        </w:tc>
        <w:tc>
          <w:tcPr>
            <w:tcW w:w="1557" w:type="dxa"/>
            <w:tcBorders>
              <w:bottom w:val="single" w:sz="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noWrap/>
            <w:vAlign w:val="bottom"/>
          </w:tcPr>
          <w:p w:rsidR="000A702A" w:rsidRPr="000571A7" w:rsidRDefault="000A702A" w:rsidP="00076F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2108B3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</w:rPr>
              <w:t>zaključeno</w:t>
            </w:r>
          </w:p>
        </w:tc>
      </w:tr>
      <w:tr w:rsidR="000A702A" w:rsidRPr="000571A7" w:rsidTr="00076F61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8" w:type="dxa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vMerge/>
            <w:tcBorders>
              <w:left w:val="single" w:sz="12" w:space="0" w:color="548DD4" w:themeColor="text2" w:themeTint="99"/>
            </w:tcBorders>
            <w:shd w:val="clear" w:color="auto" w:fill="auto"/>
            <w:noWrap/>
          </w:tcPr>
          <w:p w:rsidR="000A702A" w:rsidRPr="000571A7" w:rsidRDefault="000A702A" w:rsidP="00076F6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921" w:type="dxa"/>
            <w:tcBorders>
              <w:top w:val="single" w:sz="2" w:space="0" w:color="548DD4" w:themeColor="text2" w:themeTint="99"/>
            </w:tcBorders>
            <w:shd w:val="clear" w:color="auto" w:fill="auto"/>
          </w:tcPr>
          <w:p w:rsidR="000A702A" w:rsidRPr="000571A7" w:rsidRDefault="000A702A" w:rsidP="00076F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0571A7">
              <w:rPr>
                <w:rFonts w:eastAsia="Calibri"/>
                <w:sz w:val="18"/>
                <w:szCs w:val="18"/>
              </w:rPr>
              <w:t>dokup opreme – povečan vpis</w:t>
            </w:r>
          </w:p>
        </w:tc>
        <w:tc>
          <w:tcPr>
            <w:tcW w:w="1557" w:type="dxa"/>
            <w:tcBorders>
              <w:top w:val="single" w:sz="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noWrap/>
            <w:vAlign w:val="bottom"/>
          </w:tcPr>
          <w:p w:rsidR="000A702A" w:rsidRPr="000571A7" w:rsidRDefault="000A702A" w:rsidP="00076F6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2108B3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</w:rPr>
              <w:t>zaključeno</w:t>
            </w:r>
          </w:p>
        </w:tc>
      </w:tr>
      <w:tr w:rsidR="000A702A" w:rsidRPr="000571A7" w:rsidTr="00076F61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8" w:type="dxa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vMerge w:val="restart"/>
            <w:tcBorders>
              <w:left w:val="single" w:sz="12" w:space="0" w:color="548DD4" w:themeColor="text2" w:themeTint="99"/>
            </w:tcBorders>
            <w:shd w:val="clear" w:color="auto" w:fill="CCECFF"/>
            <w:noWrap/>
            <w:hideMark/>
          </w:tcPr>
          <w:p w:rsidR="000A702A" w:rsidRPr="000571A7" w:rsidRDefault="000A702A" w:rsidP="00076F61">
            <w:pPr>
              <w:rPr>
                <w:rFonts w:eastAsia="Calibri"/>
                <w:b w:val="0"/>
                <w:bCs w:val="0"/>
                <w:color w:val="000000"/>
                <w:sz w:val="18"/>
                <w:szCs w:val="18"/>
              </w:rPr>
            </w:pPr>
            <w:r w:rsidRPr="000571A7">
              <w:rPr>
                <w:rFonts w:eastAsia="Calibri"/>
                <w:color w:val="000000"/>
                <w:sz w:val="18"/>
                <w:szCs w:val="18"/>
              </w:rPr>
              <w:t>OŠ FRANCA ROZMANA STANETA</w:t>
            </w:r>
          </w:p>
        </w:tc>
        <w:tc>
          <w:tcPr>
            <w:tcW w:w="5921" w:type="dxa"/>
            <w:tcBorders>
              <w:bottom w:val="single" w:sz="2" w:space="0" w:color="548DD4" w:themeColor="text2" w:themeTint="99"/>
            </w:tcBorders>
            <w:shd w:val="clear" w:color="auto" w:fill="CCECFF"/>
            <w:hideMark/>
          </w:tcPr>
          <w:p w:rsidR="000A702A" w:rsidRPr="000571A7" w:rsidRDefault="000A702A" w:rsidP="00076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sz w:val="18"/>
                <w:szCs w:val="18"/>
              </w:rPr>
            </w:pPr>
            <w:r w:rsidRPr="000571A7">
              <w:rPr>
                <w:rFonts w:eastAsia="Calibri"/>
                <w:sz w:val="18"/>
                <w:szCs w:val="18"/>
              </w:rPr>
              <w:t>oprema novih prostorov</w:t>
            </w:r>
          </w:p>
        </w:tc>
        <w:tc>
          <w:tcPr>
            <w:tcW w:w="1557" w:type="dxa"/>
            <w:tcBorders>
              <w:bottom w:val="single" w:sz="2" w:space="0" w:color="548DD4" w:themeColor="text2" w:themeTint="99"/>
              <w:right w:val="single" w:sz="12" w:space="0" w:color="548DD4" w:themeColor="text2" w:themeTint="99"/>
            </w:tcBorders>
            <w:shd w:val="clear" w:color="auto" w:fill="CCECFF"/>
            <w:noWrap/>
            <w:vAlign w:val="bottom"/>
          </w:tcPr>
          <w:p w:rsidR="000A702A" w:rsidRPr="000571A7" w:rsidRDefault="000A702A" w:rsidP="00076F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2108B3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</w:rPr>
              <w:t>zaključeno</w:t>
            </w:r>
          </w:p>
        </w:tc>
      </w:tr>
      <w:tr w:rsidR="000A702A" w:rsidRPr="000571A7" w:rsidTr="00076F61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8" w:type="dxa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vMerge/>
            <w:tcBorders>
              <w:left w:val="single" w:sz="12" w:space="0" w:color="548DD4" w:themeColor="text2" w:themeTint="99"/>
            </w:tcBorders>
            <w:shd w:val="clear" w:color="auto" w:fill="CCECFF"/>
            <w:noWrap/>
          </w:tcPr>
          <w:p w:rsidR="000A702A" w:rsidRPr="000571A7" w:rsidRDefault="000A702A" w:rsidP="00076F6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921" w:type="dxa"/>
            <w:tcBorders>
              <w:top w:val="single" w:sz="2" w:space="0" w:color="548DD4" w:themeColor="text2" w:themeTint="99"/>
            </w:tcBorders>
            <w:shd w:val="clear" w:color="auto" w:fill="CCECFF"/>
          </w:tcPr>
          <w:p w:rsidR="000A702A" w:rsidRPr="000571A7" w:rsidRDefault="000A702A" w:rsidP="00076F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0571A7">
              <w:rPr>
                <w:iCs/>
                <w:sz w:val="18"/>
                <w:szCs w:val="18"/>
              </w:rPr>
              <w:t xml:space="preserve">statična sanacija telovadnice, projekt </w:t>
            </w:r>
            <w:proofErr w:type="spellStart"/>
            <w:r w:rsidRPr="000571A7">
              <w:rPr>
                <w:iCs/>
                <w:sz w:val="18"/>
                <w:szCs w:val="18"/>
              </w:rPr>
              <w:t>faznosti</w:t>
            </w:r>
            <w:proofErr w:type="spellEnd"/>
          </w:p>
        </w:tc>
        <w:tc>
          <w:tcPr>
            <w:tcW w:w="1557" w:type="dxa"/>
            <w:tcBorders>
              <w:top w:val="single" w:sz="2" w:space="0" w:color="548DD4" w:themeColor="text2" w:themeTint="99"/>
              <w:right w:val="single" w:sz="12" w:space="0" w:color="548DD4" w:themeColor="text2" w:themeTint="99"/>
            </w:tcBorders>
            <w:shd w:val="clear" w:color="auto" w:fill="CCECFF"/>
            <w:noWrap/>
            <w:vAlign w:val="bottom"/>
          </w:tcPr>
          <w:p w:rsidR="000A702A" w:rsidRPr="000571A7" w:rsidRDefault="000A702A" w:rsidP="00076F6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2108B3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</w:rPr>
              <w:t>zaključeno</w:t>
            </w:r>
          </w:p>
        </w:tc>
      </w:tr>
      <w:tr w:rsidR="000A702A" w:rsidRPr="000571A7" w:rsidTr="00076F61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8" w:type="dxa"/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tcBorders>
              <w:left w:val="single" w:sz="12" w:space="0" w:color="548DD4" w:themeColor="text2" w:themeTint="99"/>
              <w:right w:val="none" w:sz="0" w:space="0" w:color="auto"/>
            </w:tcBorders>
            <w:shd w:val="clear" w:color="auto" w:fill="auto"/>
            <w:noWrap/>
          </w:tcPr>
          <w:p w:rsidR="000A702A" w:rsidRPr="000571A7" w:rsidRDefault="000A702A" w:rsidP="00076F61">
            <w:pPr>
              <w:rPr>
                <w:rFonts w:eastAsia="Calibri"/>
                <w:b w:val="0"/>
                <w:bCs w:val="0"/>
                <w:color w:val="000000"/>
                <w:sz w:val="18"/>
                <w:szCs w:val="18"/>
              </w:rPr>
            </w:pPr>
            <w:r w:rsidRPr="000571A7">
              <w:rPr>
                <w:rFonts w:eastAsia="Calibri"/>
                <w:color w:val="000000"/>
                <w:sz w:val="18"/>
                <w:szCs w:val="18"/>
              </w:rPr>
              <w:t>OŠ HINKA SMREKARJA</w:t>
            </w:r>
          </w:p>
        </w:tc>
        <w:tc>
          <w:tcPr>
            <w:tcW w:w="592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0A702A" w:rsidRPr="000571A7" w:rsidRDefault="000A702A" w:rsidP="00076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</w:t>
            </w:r>
            <w:r w:rsidRPr="000571A7">
              <w:rPr>
                <w:rFonts w:eastAsia="Calibri"/>
                <w:sz w:val="18"/>
                <w:szCs w:val="18"/>
              </w:rPr>
              <w:t>amenjava/dokup opreme – povečan vpis</w:t>
            </w:r>
          </w:p>
        </w:tc>
        <w:tc>
          <w:tcPr>
            <w:tcW w:w="1557" w:type="dxa"/>
            <w:tcBorders>
              <w:left w:val="none" w:sz="0" w:space="0" w:color="auto"/>
              <w:right w:val="single" w:sz="12" w:space="0" w:color="548DD4" w:themeColor="text2" w:themeTint="99"/>
            </w:tcBorders>
            <w:shd w:val="clear" w:color="auto" w:fill="auto"/>
            <w:noWrap/>
            <w:vAlign w:val="bottom"/>
          </w:tcPr>
          <w:p w:rsidR="000A702A" w:rsidRPr="000571A7" w:rsidRDefault="000A702A" w:rsidP="00076F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2108B3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</w:rPr>
              <w:t>zaključeno</w:t>
            </w:r>
          </w:p>
        </w:tc>
      </w:tr>
      <w:tr w:rsidR="000A702A" w:rsidRPr="000571A7" w:rsidTr="00076F61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8" w:type="dxa"/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vMerge w:val="restart"/>
            <w:tcBorders>
              <w:left w:val="single" w:sz="12" w:space="0" w:color="548DD4" w:themeColor="text2" w:themeTint="99"/>
            </w:tcBorders>
            <w:shd w:val="clear" w:color="auto" w:fill="CCECFF"/>
            <w:noWrap/>
            <w:hideMark/>
          </w:tcPr>
          <w:p w:rsidR="000A702A" w:rsidRPr="000571A7" w:rsidRDefault="000A702A" w:rsidP="00076F61">
            <w:pPr>
              <w:rPr>
                <w:rFonts w:eastAsia="Calibri"/>
                <w:b w:val="0"/>
                <w:bCs w:val="0"/>
                <w:color w:val="000000"/>
                <w:sz w:val="18"/>
                <w:szCs w:val="18"/>
              </w:rPr>
            </w:pPr>
            <w:r w:rsidRPr="000571A7">
              <w:rPr>
                <w:rFonts w:eastAsia="Calibri"/>
                <w:color w:val="000000"/>
                <w:sz w:val="18"/>
                <w:szCs w:val="18"/>
              </w:rPr>
              <w:t>OŠ JOŽETA MOŠKRIČA</w:t>
            </w:r>
          </w:p>
        </w:tc>
        <w:tc>
          <w:tcPr>
            <w:tcW w:w="5921" w:type="dxa"/>
            <w:tcBorders>
              <w:bottom w:val="single" w:sz="2" w:space="0" w:color="548DD4" w:themeColor="text2" w:themeTint="99"/>
            </w:tcBorders>
            <w:shd w:val="clear" w:color="auto" w:fill="CCECFF"/>
            <w:hideMark/>
          </w:tcPr>
          <w:p w:rsidR="000A702A" w:rsidRPr="000571A7" w:rsidRDefault="000A702A" w:rsidP="00076F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0571A7">
              <w:rPr>
                <w:sz w:val="18"/>
                <w:szCs w:val="18"/>
              </w:rPr>
              <w:t>projekt statičn</w:t>
            </w:r>
            <w:r>
              <w:rPr>
                <w:sz w:val="18"/>
                <w:szCs w:val="18"/>
              </w:rPr>
              <w:t>e</w:t>
            </w:r>
            <w:r w:rsidRPr="000571A7">
              <w:rPr>
                <w:sz w:val="18"/>
                <w:szCs w:val="18"/>
              </w:rPr>
              <w:t xml:space="preserve"> sanacije objekta</w:t>
            </w:r>
          </w:p>
        </w:tc>
        <w:tc>
          <w:tcPr>
            <w:tcW w:w="1557" w:type="dxa"/>
            <w:tcBorders>
              <w:bottom w:val="single" w:sz="2" w:space="0" w:color="548DD4" w:themeColor="text2" w:themeTint="99"/>
              <w:right w:val="single" w:sz="12" w:space="0" w:color="548DD4" w:themeColor="text2" w:themeTint="99"/>
            </w:tcBorders>
            <w:shd w:val="clear" w:color="auto" w:fill="CCECFF"/>
            <w:noWrap/>
            <w:vAlign w:val="bottom"/>
          </w:tcPr>
          <w:p w:rsidR="000A702A" w:rsidRPr="000571A7" w:rsidRDefault="000A702A" w:rsidP="00076F6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v</w:t>
            </w:r>
            <w:r w:rsidRPr="000571A7">
              <w:rPr>
                <w:rFonts w:eastAsia="Calibri"/>
                <w:sz w:val="18"/>
                <w:szCs w:val="18"/>
              </w:rPr>
              <w:t xml:space="preserve"> izvajanju</w:t>
            </w:r>
          </w:p>
        </w:tc>
      </w:tr>
      <w:tr w:rsidR="000A702A" w:rsidRPr="000571A7" w:rsidTr="00076F61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8" w:type="dxa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vMerge/>
            <w:tcBorders>
              <w:left w:val="single" w:sz="12" w:space="0" w:color="548DD4" w:themeColor="text2" w:themeTint="99"/>
            </w:tcBorders>
            <w:shd w:val="clear" w:color="auto" w:fill="CCECFF"/>
            <w:noWrap/>
          </w:tcPr>
          <w:p w:rsidR="000A702A" w:rsidRPr="000571A7" w:rsidRDefault="000A702A" w:rsidP="00076F6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921" w:type="dxa"/>
            <w:tcBorders>
              <w:top w:val="single" w:sz="2" w:space="0" w:color="548DD4" w:themeColor="text2" w:themeTint="99"/>
            </w:tcBorders>
            <w:shd w:val="clear" w:color="auto" w:fill="CCECFF"/>
          </w:tcPr>
          <w:p w:rsidR="000A702A" w:rsidRPr="000571A7" w:rsidRDefault="000A702A" w:rsidP="00076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571A7">
              <w:rPr>
                <w:rFonts w:eastAsia="Calibri"/>
                <w:sz w:val="18"/>
                <w:szCs w:val="18"/>
              </w:rPr>
              <w:t>obnova ograje po inšpekcijski odločbi</w:t>
            </w:r>
          </w:p>
        </w:tc>
        <w:tc>
          <w:tcPr>
            <w:tcW w:w="1557" w:type="dxa"/>
            <w:tcBorders>
              <w:top w:val="single" w:sz="2" w:space="0" w:color="548DD4" w:themeColor="text2" w:themeTint="99"/>
              <w:right w:val="single" w:sz="12" w:space="0" w:color="548DD4" w:themeColor="text2" w:themeTint="99"/>
            </w:tcBorders>
            <w:shd w:val="clear" w:color="auto" w:fill="CCECFF"/>
            <w:noWrap/>
            <w:vAlign w:val="bottom"/>
          </w:tcPr>
          <w:p w:rsidR="000A702A" w:rsidRDefault="000A702A" w:rsidP="00076F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2108B3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</w:rPr>
              <w:t>zaključeno</w:t>
            </w:r>
          </w:p>
        </w:tc>
      </w:tr>
      <w:tr w:rsidR="000A702A" w:rsidRPr="000571A7" w:rsidTr="00076F61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8" w:type="dxa"/>
          <w:trHeight w:val="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vMerge w:val="restart"/>
            <w:tcBorders>
              <w:left w:val="single" w:sz="12" w:space="0" w:color="548DD4" w:themeColor="text2" w:themeTint="99"/>
            </w:tcBorders>
            <w:shd w:val="clear" w:color="auto" w:fill="auto"/>
            <w:noWrap/>
            <w:hideMark/>
          </w:tcPr>
          <w:p w:rsidR="000A702A" w:rsidRPr="000571A7" w:rsidRDefault="000A702A" w:rsidP="00076F61">
            <w:pPr>
              <w:rPr>
                <w:rFonts w:eastAsia="Calibri"/>
                <w:b w:val="0"/>
                <w:bCs w:val="0"/>
                <w:color w:val="000000"/>
                <w:sz w:val="18"/>
                <w:szCs w:val="18"/>
              </w:rPr>
            </w:pPr>
            <w:r w:rsidRPr="000571A7">
              <w:rPr>
                <w:rFonts w:eastAsia="Calibri"/>
                <w:color w:val="000000"/>
                <w:sz w:val="18"/>
                <w:szCs w:val="18"/>
              </w:rPr>
              <w:t>OŠ KARLA DESTOVNIKA KAJUHA</w:t>
            </w:r>
          </w:p>
        </w:tc>
        <w:tc>
          <w:tcPr>
            <w:tcW w:w="5921" w:type="dxa"/>
            <w:tcBorders>
              <w:bottom w:val="single" w:sz="2" w:space="0" w:color="548DD4" w:themeColor="text2" w:themeTint="99"/>
            </w:tcBorders>
            <w:shd w:val="clear" w:color="auto" w:fill="auto"/>
            <w:hideMark/>
          </w:tcPr>
          <w:p w:rsidR="000A702A" w:rsidRPr="000571A7" w:rsidRDefault="000A702A" w:rsidP="00076F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0571A7">
              <w:rPr>
                <w:sz w:val="18"/>
                <w:szCs w:val="18"/>
              </w:rPr>
              <w:t>obnova steze za tek</w:t>
            </w:r>
          </w:p>
        </w:tc>
        <w:tc>
          <w:tcPr>
            <w:tcW w:w="1557" w:type="dxa"/>
            <w:tcBorders>
              <w:bottom w:val="single" w:sz="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noWrap/>
            <w:vAlign w:val="bottom"/>
          </w:tcPr>
          <w:p w:rsidR="000A702A" w:rsidRPr="000571A7" w:rsidRDefault="000A702A" w:rsidP="00076F6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2108B3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</w:rPr>
              <w:t>zaključeno</w:t>
            </w:r>
          </w:p>
        </w:tc>
      </w:tr>
      <w:tr w:rsidR="000A702A" w:rsidRPr="000571A7" w:rsidTr="00076F61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8" w:type="dxa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vMerge/>
            <w:tcBorders>
              <w:left w:val="single" w:sz="12" w:space="0" w:color="548DD4" w:themeColor="text2" w:themeTint="99"/>
            </w:tcBorders>
            <w:shd w:val="clear" w:color="auto" w:fill="auto"/>
            <w:noWrap/>
          </w:tcPr>
          <w:p w:rsidR="000A702A" w:rsidRPr="000571A7" w:rsidRDefault="000A702A" w:rsidP="00076F6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921" w:type="dxa"/>
            <w:tcBorders>
              <w:top w:val="single" w:sz="2" w:space="0" w:color="548DD4" w:themeColor="text2" w:themeTint="99"/>
            </w:tcBorders>
            <w:shd w:val="clear" w:color="auto" w:fill="auto"/>
          </w:tcPr>
          <w:p w:rsidR="000A702A" w:rsidRPr="000571A7" w:rsidRDefault="000A702A" w:rsidP="00076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571A7">
              <w:rPr>
                <w:rFonts w:eastAsia="Calibri"/>
                <w:sz w:val="18"/>
                <w:szCs w:val="18"/>
              </w:rPr>
              <w:t>sanacija ravnega dela strehe – zamakanje</w:t>
            </w:r>
          </w:p>
        </w:tc>
        <w:tc>
          <w:tcPr>
            <w:tcW w:w="1557" w:type="dxa"/>
            <w:tcBorders>
              <w:top w:val="single" w:sz="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noWrap/>
            <w:vAlign w:val="bottom"/>
          </w:tcPr>
          <w:p w:rsidR="000A702A" w:rsidRPr="000571A7" w:rsidRDefault="000A702A" w:rsidP="00076F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v</w:t>
            </w:r>
            <w:r w:rsidRPr="000571A7">
              <w:rPr>
                <w:rFonts w:eastAsia="Calibri"/>
                <w:sz w:val="18"/>
                <w:szCs w:val="18"/>
              </w:rPr>
              <w:t xml:space="preserve"> izvajanju</w:t>
            </w:r>
          </w:p>
        </w:tc>
      </w:tr>
      <w:tr w:rsidR="000A702A" w:rsidRPr="000571A7" w:rsidTr="00076F61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8" w:type="dxa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vMerge w:val="restart"/>
            <w:tcBorders>
              <w:left w:val="single" w:sz="12" w:space="0" w:color="548DD4" w:themeColor="text2" w:themeTint="99"/>
            </w:tcBorders>
            <w:shd w:val="clear" w:color="auto" w:fill="CCECFF"/>
            <w:noWrap/>
            <w:hideMark/>
          </w:tcPr>
          <w:p w:rsidR="000A702A" w:rsidRPr="000571A7" w:rsidRDefault="000A702A" w:rsidP="00076F61">
            <w:pPr>
              <w:rPr>
                <w:rFonts w:eastAsia="Calibri"/>
                <w:b w:val="0"/>
                <w:bCs w:val="0"/>
                <w:color w:val="000000"/>
                <w:sz w:val="18"/>
                <w:szCs w:val="18"/>
              </w:rPr>
            </w:pPr>
            <w:r w:rsidRPr="000571A7">
              <w:rPr>
                <w:rFonts w:eastAsia="Calibri"/>
                <w:color w:val="000000"/>
                <w:sz w:val="18"/>
                <w:szCs w:val="18"/>
              </w:rPr>
              <w:t>OŠ KAŠELJ</w:t>
            </w:r>
          </w:p>
        </w:tc>
        <w:tc>
          <w:tcPr>
            <w:tcW w:w="5921" w:type="dxa"/>
            <w:tcBorders>
              <w:bottom w:val="single" w:sz="2" w:space="0" w:color="548DD4" w:themeColor="text2" w:themeTint="99"/>
            </w:tcBorders>
            <w:shd w:val="clear" w:color="auto" w:fill="CCECFF"/>
            <w:hideMark/>
          </w:tcPr>
          <w:p w:rsidR="000A702A" w:rsidRPr="000571A7" w:rsidRDefault="000A702A" w:rsidP="00076F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0571A7">
              <w:rPr>
                <w:rFonts w:eastAsia="Calibri"/>
                <w:sz w:val="18"/>
                <w:szCs w:val="18"/>
              </w:rPr>
              <w:t>ureditev hlajenja učilnic</w:t>
            </w:r>
          </w:p>
        </w:tc>
        <w:tc>
          <w:tcPr>
            <w:tcW w:w="1557" w:type="dxa"/>
            <w:tcBorders>
              <w:bottom w:val="single" w:sz="2" w:space="0" w:color="548DD4" w:themeColor="text2" w:themeTint="99"/>
              <w:right w:val="single" w:sz="12" w:space="0" w:color="548DD4" w:themeColor="text2" w:themeTint="99"/>
            </w:tcBorders>
            <w:shd w:val="clear" w:color="auto" w:fill="CCECFF"/>
            <w:noWrap/>
            <w:vAlign w:val="bottom"/>
          </w:tcPr>
          <w:p w:rsidR="000A702A" w:rsidRPr="000571A7" w:rsidRDefault="000A702A" w:rsidP="00076F6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2108B3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</w:rPr>
              <w:t>zaključeno</w:t>
            </w:r>
          </w:p>
        </w:tc>
      </w:tr>
      <w:tr w:rsidR="000A702A" w:rsidRPr="000571A7" w:rsidTr="00076F61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8" w:type="dxa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vMerge/>
            <w:tcBorders>
              <w:left w:val="single" w:sz="12" w:space="0" w:color="548DD4" w:themeColor="text2" w:themeTint="99"/>
            </w:tcBorders>
            <w:shd w:val="clear" w:color="auto" w:fill="CCECFF"/>
            <w:noWrap/>
          </w:tcPr>
          <w:p w:rsidR="000A702A" w:rsidRPr="000571A7" w:rsidRDefault="000A702A" w:rsidP="00076F6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921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shd w:val="clear" w:color="auto" w:fill="CCECFF"/>
          </w:tcPr>
          <w:p w:rsidR="000A702A" w:rsidRPr="000571A7" w:rsidRDefault="000A702A" w:rsidP="00076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0571A7">
              <w:rPr>
                <w:rFonts w:eastAsia="Calibri"/>
                <w:sz w:val="18"/>
                <w:szCs w:val="18"/>
              </w:rPr>
              <w:t>preureditev prostorov – povečan vpis</w:t>
            </w:r>
          </w:p>
        </w:tc>
        <w:tc>
          <w:tcPr>
            <w:tcW w:w="1557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  <w:right w:val="single" w:sz="12" w:space="0" w:color="548DD4" w:themeColor="text2" w:themeTint="99"/>
            </w:tcBorders>
            <w:shd w:val="clear" w:color="auto" w:fill="CCECFF"/>
            <w:noWrap/>
            <w:vAlign w:val="bottom"/>
          </w:tcPr>
          <w:p w:rsidR="000A702A" w:rsidRPr="000571A7" w:rsidRDefault="000A702A" w:rsidP="00076F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v</w:t>
            </w:r>
            <w:r w:rsidRPr="000571A7">
              <w:rPr>
                <w:rFonts w:eastAsia="Calibri"/>
                <w:sz w:val="18"/>
                <w:szCs w:val="18"/>
              </w:rPr>
              <w:t xml:space="preserve"> izvajanju</w:t>
            </w:r>
          </w:p>
        </w:tc>
      </w:tr>
      <w:tr w:rsidR="000A702A" w:rsidRPr="000571A7" w:rsidTr="00076F61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8" w:type="dxa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vMerge/>
            <w:tcBorders>
              <w:left w:val="single" w:sz="12" w:space="0" w:color="548DD4" w:themeColor="text2" w:themeTint="99"/>
            </w:tcBorders>
            <w:shd w:val="clear" w:color="auto" w:fill="CCECFF"/>
            <w:noWrap/>
          </w:tcPr>
          <w:p w:rsidR="000A702A" w:rsidRPr="000571A7" w:rsidRDefault="000A702A" w:rsidP="00076F6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921" w:type="dxa"/>
            <w:tcBorders>
              <w:top w:val="single" w:sz="2" w:space="0" w:color="548DD4" w:themeColor="text2" w:themeTint="99"/>
            </w:tcBorders>
            <w:shd w:val="clear" w:color="auto" w:fill="CCECFF"/>
          </w:tcPr>
          <w:p w:rsidR="000A702A" w:rsidRPr="000571A7" w:rsidRDefault="000A702A" w:rsidP="00076F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0571A7">
              <w:rPr>
                <w:rFonts w:eastAsia="Calibri"/>
                <w:sz w:val="18"/>
                <w:szCs w:val="18"/>
              </w:rPr>
              <w:t>projekt obnove objekta velike telovadnice s tribunami</w:t>
            </w:r>
          </w:p>
        </w:tc>
        <w:tc>
          <w:tcPr>
            <w:tcW w:w="1557" w:type="dxa"/>
            <w:tcBorders>
              <w:top w:val="single" w:sz="2" w:space="0" w:color="548DD4" w:themeColor="text2" w:themeTint="99"/>
              <w:right w:val="single" w:sz="12" w:space="0" w:color="548DD4" w:themeColor="text2" w:themeTint="99"/>
            </w:tcBorders>
            <w:shd w:val="clear" w:color="auto" w:fill="CCECFF"/>
            <w:noWrap/>
            <w:vAlign w:val="bottom"/>
          </w:tcPr>
          <w:p w:rsidR="000A702A" w:rsidRDefault="000A702A" w:rsidP="00076F6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2108B3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</w:rPr>
              <w:t>zaključeno</w:t>
            </w:r>
          </w:p>
        </w:tc>
      </w:tr>
      <w:tr w:rsidR="000A702A" w:rsidRPr="000571A7" w:rsidTr="00076F61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8" w:type="dxa"/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tcBorders>
              <w:left w:val="single" w:sz="12" w:space="0" w:color="548DD4" w:themeColor="text2" w:themeTint="99"/>
              <w:right w:val="none" w:sz="0" w:space="0" w:color="auto"/>
            </w:tcBorders>
            <w:shd w:val="clear" w:color="auto" w:fill="auto"/>
            <w:noWrap/>
          </w:tcPr>
          <w:p w:rsidR="000A702A" w:rsidRPr="000571A7" w:rsidRDefault="000A702A" w:rsidP="00076F61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0571A7">
              <w:rPr>
                <w:rFonts w:eastAsia="Calibri"/>
                <w:color w:val="000000"/>
                <w:sz w:val="18"/>
                <w:szCs w:val="18"/>
              </w:rPr>
              <w:t>OŠ KOSEZE</w:t>
            </w:r>
          </w:p>
        </w:tc>
        <w:tc>
          <w:tcPr>
            <w:tcW w:w="592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0A702A" w:rsidRPr="000571A7" w:rsidRDefault="000A702A" w:rsidP="00076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0571A7">
              <w:rPr>
                <w:rFonts w:eastAsia="Calibri"/>
                <w:sz w:val="18"/>
                <w:szCs w:val="18"/>
              </w:rPr>
              <w:t>dokup opreme – povečan vpis</w:t>
            </w:r>
          </w:p>
        </w:tc>
        <w:tc>
          <w:tcPr>
            <w:tcW w:w="1557" w:type="dxa"/>
            <w:tcBorders>
              <w:left w:val="none" w:sz="0" w:space="0" w:color="auto"/>
              <w:right w:val="single" w:sz="12" w:space="0" w:color="548DD4" w:themeColor="text2" w:themeTint="99"/>
            </w:tcBorders>
            <w:shd w:val="clear" w:color="auto" w:fill="auto"/>
            <w:noWrap/>
            <w:vAlign w:val="bottom"/>
          </w:tcPr>
          <w:p w:rsidR="000A702A" w:rsidRPr="000571A7" w:rsidRDefault="000A702A" w:rsidP="00076F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2108B3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</w:rPr>
              <w:t>zaključeno</w:t>
            </w:r>
          </w:p>
        </w:tc>
      </w:tr>
      <w:tr w:rsidR="000A702A" w:rsidRPr="000571A7" w:rsidTr="00076F61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8" w:type="dxa"/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tcBorders>
              <w:left w:val="single" w:sz="12" w:space="0" w:color="548DD4" w:themeColor="text2" w:themeTint="99"/>
              <w:right w:val="none" w:sz="0" w:space="0" w:color="auto"/>
            </w:tcBorders>
            <w:shd w:val="clear" w:color="auto" w:fill="CCECFF"/>
            <w:noWrap/>
          </w:tcPr>
          <w:p w:rsidR="000A702A" w:rsidRPr="000571A7" w:rsidRDefault="000A702A" w:rsidP="00076F61">
            <w:pPr>
              <w:rPr>
                <w:rFonts w:eastAsia="Calibri"/>
                <w:b w:val="0"/>
                <w:color w:val="000000"/>
                <w:sz w:val="18"/>
                <w:szCs w:val="18"/>
              </w:rPr>
            </w:pPr>
            <w:r w:rsidRPr="000571A7">
              <w:rPr>
                <w:rFonts w:eastAsia="Calibri"/>
                <w:color w:val="000000"/>
                <w:sz w:val="18"/>
                <w:szCs w:val="18"/>
              </w:rPr>
              <w:t>OŠ KETTEJA IN MURNA</w:t>
            </w:r>
          </w:p>
        </w:tc>
        <w:tc>
          <w:tcPr>
            <w:tcW w:w="5921" w:type="dxa"/>
            <w:tcBorders>
              <w:left w:val="none" w:sz="0" w:space="0" w:color="auto"/>
              <w:right w:val="none" w:sz="0" w:space="0" w:color="auto"/>
            </w:tcBorders>
            <w:shd w:val="clear" w:color="auto" w:fill="CCECFF"/>
          </w:tcPr>
          <w:p w:rsidR="000A702A" w:rsidRPr="000571A7" w:rsidRDefault="000A702A" w:rsidP="00076F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0571A7">
              <w:rPr>
                <w:rFonts w:eastAsia="Calibri"/>
                <w:sz w:val="18"/>
                <w:szCs w:val="18"/>
              </w:rPr>
              <w:t>san</w:t>
            </w:r>
            <w:r>
              <w:rPr>
                <w:rFonts w:eastAsia="Calibri"/>
                <w:sz w:val="18"/>
                <w:szCs w:val="18"/>
              </w:rPr>
              <w:t>a</w:t>
            </w:r>
            <w:r w:rsidRPr="000571A7">
              <w:rPr>
                <w:rFonts w:eastAsia="Calibri"/>
                <w:sz w:val="18"/>
                <w:szCs w:val="18"/>
              </w:rPr>
              <w:t>cija puščanja svetlobnega jaška</w:t>
            </w:r>
          </w:p>
        </w:tc>
        <w:tc>
          <w:tcPr>
            <w:tcW w:w="1557" w:type="dxa"/>
            <w:tcBorders>
              <w:left w:val="none" w:sz="0" w:space="0" w:color="auto"/>
              <w:right w:val="single" w:sz="12" w:space="0" w:color="548DD4" w:themeColor="text2" w:themeTint="99"/>
            </w:tcBorders>
            <w:shd w:val="clear" w:color="auto" w:fill="CCECFF"/>
            <w:noWrap/>
            <w:vAlign w:val="bottom"/>
          </w:tcPr>
          <w:p w:rsidR="000A702A" w:rsidRPr="000571A7" w:rsidRDefault="000A702A" w:rsidP="00076F6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v</w:t>
            </w:r>
            <w:r w:rsidRPr="000571A7">
              <w:rPr>
                <w:rFonts w:eastAsia="Calibri"/>
                <w:sz w:val="18"/>
                <w:szCs w:val="18"/>
              </w:rPr>
              <w:t xml:space="preserve"> izvajanju</w:t>
            </w:r>
          </w:p>
        </w:tc>
      </w:tr>
      <w:tr w:rsidR="000A702A" w:rsidRPr="000571A7" w:rsidTr="00076F61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8" w:type="dxa"/>
          <w:trHeight w:val="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tcBorders>
              <w:left w:val="single" w:sz="12" w:space="0" w:color="548DD4" w:themeColor="text2" w:themeTint="99"/>
              <w:right w:val="none" w:sz="0" w:space="0" w:color="auto"/>
            </w:tcBorders>
            <w:shd w:val="clear" w:color="auto" w:fill="auto"/>
            <w:noWrap/>
            <w:hideMark/>
          </w:tcPr>
          <w:p w:rsidR="000A702A" w:rsidRPr="000571A7" w:rsidRDefault="000A702A" w:rsidP="00076F61">
            <w:pPr>
              <w:rPr>
                <w:rFonts w:eastAsia="Calibri"/>
                <w:b w:val="0"/>
                <w:bCs w:val="0"/>
                <w:color w:val="000000"/>
                <w:sz w:val="18"/>
                <w:szCs w:val="18"/>
              </w:rPr>
            </w:pPr>
            <w:r w:rsidRPr="000571A7">
              <w:rPr>
                <w:rFonts w:eastAsia="Calibri"/>
                <w:color w:val="000000"/>
                <w:sz w:val="18"/>
                <w:szCs w:val="18"/>
              </w:rPr>
              <w:t>OŠ LEDINA</w:t>
            </w:r>
          </w:p>
        </w:tc>
        <w:tc>
          <w:tcPr>
            <w:tcW w:w="592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0A702A" w:rsidRPr="000571A7" w:rsidRDefault="000A702A" w:rsidP="00076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0571A7">
              <w:rPr>
                <w:rFonts w:eastAsia="Calibri"/>
                <w:sz w:val="18"/>
                <w:szCs w:val="18"/>
              </w:rPr>
              <w:t>celovita obnova šolskega športnega in otroškega igrišča s postavitvijo igral in ureditvijo varnostnih podlag</w:t>
            </w:r>
          </w:p>
        </w:tc>
        <w:tc>
          <w:tcPr>
            <w:tcW w:w="1557" w:type="dxa"/>
            <w:tcBorders>
              <w:left w:val="none" w:sz="0" w:space="0" w:color="auto"/>
              <w:right w:val="single" w:sz="12" w:space="0" w:color="548DD4" w:themeColor="text2" w:themeTint="99"/>
            </w:tcBorders>
            <w:shd w:val="clear" w:color="auto" w:fill="auto"/>
            <w:noWrap/>
            <w:vAlign w:val="bottom"/>
          </w:tcPr>
          <w:p w:rsidR="000A702A" w:rsidRPr="000571A7" w:rsidRDefault="000A702A" w:rsidP="00076F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2108B3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</w:rPr>
              <w:t>zaključeno</w:t>
            </w:r>
          </w:p>
        </w:tc>
      </w:tr>
      <w:tr w:rsidR="000A702A" w:rsidRPr="000571A7" w:rsidTr="00076F61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8" w:type="dxa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vMerge w:val="restart"/>
            <w:tcBorders>
              <w:left w:val="single" w:sz="12" w:space="0" w:color="548DD4" w:themeColor="text2" w:themeTint="99"/>
            </w:tcBorders>
            <w:shd w:val="clear" w:color="auto" w:fill="CCECFF"/>
            <w:noWrap/>
            <w:hideMark/>
          </w:tcPr>
          <w:p w:rsidR="000A702A" w:rsidRPr="000571A7" w:rsidRDefault="000A702A" w:rsidP="00076F61">
            <w:pPr>
              <w:rPr>
                <w:rFonts w:eastAsia="Calibri"/>
                <w:b w:val="0"/>
                <w:bCs w:val="0"/>
                <w:color w:val="000000"/>
                <w:sz w:val="18"/>
                <w:szCs w:val="18"/>
              </w:rPr>
            </w:pPr>
            <w:r w:rsidRPr="000571A7">
              <w:rPr>
                <w:rFonts w:eastAsia="Calibri"/>
                <w:color w:val="000000"/>
                <w:sz w:val="18"/>
                <w:szCs w:val="18"/>
              </w:rPr>
              <w:t>OŠ MAJDE VRHOVNIK</w:t>
            </w:r>
          </w:p>
        </w:tc>
        <w:tc>
          <w:tcPr>
            <w:tcW w:w="5921" w:type="dxa"/>
            <w:tcBorders>
              <w:bottom w:val="single" w:sz="2" w:space="0" w:color="548DD4" w:themeColor="text2" w:themeTint="99"/>
            </w:tcBorders>
            <w:shd w:val="clear" w:color="auto" w:fill="CCECFF"/>
            <w:hideMark/>
          </w:tcPr>
          <w:p w:rsidR="000A702A" w:rsidRPr="000571A7" w:rsidRDefault="000A702A" w:rsidP="00076F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p</w:t>
            </w:r>
            <w:r w:rsidRPr="000571A7">
              <w:rPr>
                <w:rFonts w:eastAsia="Calibri"/>
                <w:sz w:val="18"/>
                <w:szCs w:val="18"/>
              </w:rPr>
              <w:t>renova razdelilne kuhinje, jedilnice in avle</w:t>
            </w:r>
          </w:p>
        </w:tc>
        <w:tc>
          <w:tcPr>
            <w:tcW w:w="1557" w:type="dxa"/>
            <w:tcBorders>
              <w:bottom w:val="single" w:sz="2" w:space="0" w:color="548DD4" w:themeColor="text2" w:themeTint="99"/>
              <w:right w:val="single" w:sz="12" w:space="0" w:color="548DD4" w:themeColor="text2" w:themeTint="99"/>
            </w:tcBorders>
            <w:shd w:val="clear" w:color="auto" w:fill="CCECFF"/>
            <w:noWrap/>
            <w:vAlign w:val="bottom"/>
          </w:tcPr>
          <w:p w:rsidR="000A702A" w:rsidRPr="000571A7" w:rsidRDefault="000A702A" w:rsidP="00076F6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18"/>
                <w:szCs w:val="18"/>
                <w:highlight w:val="yellow"/>
              </w:rPr>
            </w:pPr>
            <w:r>
              <w:rPr>
                <w:rFonts w:eastAsia="Calibri"/>
                <w:sz w:val="18"/>
                <w:szCs w:val="18"/>
              </w:rPr>
              <w:t>v</w:t>
            </w:r>
            <w:r w:rsidRPr="000571A7">
              <w:rPr>
                <w:rFonts w:eastAsia="Calibri"/>
                <w:sz w:val="18"/>
                <w:szCs w:val="18"/>
              </w:rPr>
              <w:t xml:space="preserve"> izvajanju</w:t>
            </w:r>
          </w:p>
        </w:tc>
      </w:tr>
      <w:tr w:rsidR="000A702A" w:rsidRPr="000571A7" w:rsidTr="00076F61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8" w:type="dxa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vMerge/>
            <w:tcBorders>
              <w:left w:val="single" w:sz="12" w:space="0" w:color="548DD4" w:themeColor="text2" w:themeTint="99"/>
            </w:tcBorders>
            <w:shd w:val="clear" w:color="auto" w:fill="CCECFF"/>
            <w:noWrap/>
          </w:tcPr>
          <w:p w:rsidR="000A702A" w:rsidRPr="000571A7" w:rsidRDefault="000A702A" w:rsidP="00076F6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921" w:type="dxa"/>
            <w:tcBorders>
              <w:top w:val="single" w:sz="2" w:space="0" w:color="548DD4" w:themeColor="text2" w:themeTint="99"/>
            </w:tcBorders>
            <w:shd w:val="clear" w:color="auto" w:fill="CCECFF"/>
          </w:tcPr>
          <w:p w:rsidR="000A702A" w:rsidRPr="000571A7" w:rsidRDefault="000A702A" w:rsidP="00076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</w:t>
            </w:r>
            <w:r w:rsidRPr="000571A7">
              <w:rPr>
                <w:rFonts w:eastAsia="Calibri"/>
                <w:sz w:val="18"/>
                <w:szCs w:val="18"/>
              </w:rPr>
              <w:t>okup opreme – povečan vpis</w:t>
            </w:r>
          </w:p>
        </w:tc>
        <w:tc>
          <w:tcPr>
            <w:tcW w:w="1557" w:type="dxa"/>
            <w:tcBorders>
              <w:top w:val="single" w:sz="2" w:space="0" w:color="548DD4" w:themeColor="text2" w:themeTint="99"/>
              <w:right w:val="single" w:sz="12" w:space="0" w:color="548DD4" w:themeColor="text2" w:themeTint="99"/>
            </w:tcBorders>
            <w:shd w:val="clear" w:color="auto" w:fill="CCECFF"/>
            <w:noWrap/>
            <w:vAlign w:val="bottom"/>
          </w:tcPr>
          <w:p w:rsidR="000A702A" w:rsidRDefault="000A702A" w:rsidP="00076F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2108B3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</w:rPr>
              <w:t>zaključeno</w:t>
            </w:r>
          </w:p>
        </w:tc>
      </w:tr>
      <w:tr w:rsidR="000A702A" w:rsidRPr="000571A7" w:rsidTr="00076F61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8" w:type="dxa"/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vMerge w:val="restart"/>
            <w:tcBorders>
              <w:left w:val="single" w:sz="12" w:space="0" w:color="548DD4" w:themeColor="text2" w:themeTint="99"/>
            </w:tcBorders>
            <w:shd w:val="clear" w:color="auto" w:fill="auto"/>
            <w:noWrap/>
            <w:hideMark/>
          </w:tcPr>
          <w:p w:rsidR="000A702A" w:rsidRPr="000571A7" w:rsidRDefault="000A702A" w:rsidP="00076F61">
            <w:pPr>
              <w:rPr>
                <w:rFonts w:eastAsia="Calibri"/>
                <w:b w:val="0"/>
                <w:bCs w:val="0"/>
                <w:color w:val="000000"/>
                <w:sz w:val="18"/>
                <w:szCs w:val="18"/>
              </w:rPr>
            </w:pPr>
            <w:r w:rsidRPr="000571A7">
              <w:rPr>
                <w:rFonts w:eastAsia="Calibri"/>
                <w:color w:val="000000"/>
                <w:sz w:val="18"/>
                <w:szCs w:val="18"/>
              </w:rPr>
              <w:t>OŠ MARTINA KRPANA</w:t>
            </w:r>
          </w:p>
        </w:tc>
        <w:tc>
          <w:tcPr>
            <w:tcW w:w="5921" w:type="dxa"/>
            <w:tcBorders>
              <w:bottom w:val="single" w:sz="2" w:space="0" w:color="548DD4" w:themeColor="text2" w:themeTint="99"/>
            </w:tcBorders>
            <w:shd w:val="clear" w:color="auto" w:fill="auto"/>
            <w:hideMark/>
          </w:tcPr>
          <w:p w:rsidR="000A702A" w:rsidRPr="000571A7" w:rsidRDefault="000A702A" w:rsidP="00076F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0571A7">
              <w:rPr>
                <w:rFonts w:eastAsia="Calibri"/>
                <w:sz w:val="18"/>
                <w:szCs w:val="18"/>
              </w:rPr>
              <w:t>zamenjava/dokup opreme –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0571A7">
              <w:rPr>
                <w:rFonts w:eastAsia="Calibri"/>
                <w:sz w:val="18"/>
                <w:szCs w:val="18"/>
              </w:rPr>
              <w:t>povečan vpis</w:t>
            </w:r>
          </w:p>
        </w:tc>
        <w:tc>
          <w:tcPr>
            <w:tcW w:w="1557" w:type="dxa"/>
            <w:tcBorders>
              <w:bottom w:val="single" w:sz="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noWrap/>
            <w:vAlign w:val="bottom"/>
          </w:tcPr>
          <w:p w:rsidR="000A702A" w:rsidRPr="000571A7" w:rsidRDefault="000A702A" w:rsidP="00076F6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2108B3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</w:rPr>
              <w:t>zaključeno</w:t>
            </w:r>
          </w:p>
        </w:tc>
      </w:tr>
      <w:tr w:rsidR="000A702A" w:rsidRPr="000571A7" w:rsidTr="00076F61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8" w:type="dxa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vMerge/>
            <w:tcBorders>
              <w:left w:val="single" w:sz="12" w:space="0" w:color="548DD4" w:themeColor="text2" w:themeTint="99"/>
            </w:tcBorders>
            <w:shd w:val="clear" w:color="auto" w:fill="auto"/>
            <w:noWrap/>
          </w:tcPr>
          <w:p w:rsidR="000A702A" w:rsidRPr="000571A7" w:rsidRDefault="000A702A" w:rsidP="00076F6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921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shd w:val="clear" w:color="auto" w:fill="auto"/>
          </w:tcPr>
          <w:p w:rsidR="000A702A" w:rsidRPr="000571A7" w:rsidRDefault="000A702A" w:rsidP="00076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0571A7">
              <w:rPr>
                <w:rFonts w:eastAsia="Calibri"/>
                <w:sz w:val="18"/>
                <w:szCs w:val="18"/>
              </w:rPr>
              <w:t>obnova vodovodne instalacije</w:t>
            </w:r>
          </w:p>
        </w:tc>
        <w:tc>
          <w:tcPr>
            <w:tcW w:w="1557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noWrap/>
            <w:vAlign w:val="bottom"/>
          </w:tcPr>
          <w:p w:rsidR="000A702A" w:rsidRPr="000571A7" w:rsidRDefault="000A702A" w:rsidP="00076F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2108B3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</w:rPr>
              <w:t>zaključeno</w:t>
            </w:r>
          </w:p>
        </w:tc>
      </w:tr>
      <w:tr w:rsidR="000A702A" w:rsidRPr="000571A7" w:rsidTr="00076F61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8" w:type="dxa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vMerge/>
            <w:tcBorders>
              <w:left w:val="single" w:sz="12" w:space="0" w:color="548DD4" w:themeColor="text2" w:themeTint="99"/>
            </w:tcBorders>
            <w:shd w:val="clear" w:color="auto" w:fill="auto"/>
            <w:noWrap/>
          </w:tcPr>
          <w:p w:rsidR="000A702A" w:rsidRPr="000571A7" w:rsidRDefault="000A702A" w:rsidP="00076F6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921" w:type="dxa"/>
            <w:tcBorders>
              <w:top w:val="single" w:sz="2" w:space="0" w:color="548DD4" w:themeColor="text2" w:themeTint="99"/>
            </w:tcBorders>
            <w:shd w:val="clear" w:color="auto" w:fill="auto"/>
          </w:tcPr>
          <w:p w:rsidR="000A702A" w:rsidRPr="000571A7" w:rsidRDefault="000A702A" w:rsidP="00076F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0571A7">
              <w:rPr>
                <w:rFonts w:eastAsia="Calibri"/>
                <w:sz w:val="18"/>
                <w:szCs w:val="18"/>
              </w:rPr>
              <w:t>dokup pohištva in garderob – povečan vpis</w:t>
            </w:r>
          </w:p>
        </w:tc>
        <w:tc>
          <w:tcPr>
            <w:tcW w:w="1557" w:type="dxa"/>
            <w:tcBorders>
              <w:top w:val="single" w:sz="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noWrap/>
            <w:vAlign w:val="bottom"/>
          </w:tcPr>
          <w:p w:rsidR="000A702A" w:rsidRPr="000571A7" w:rsidRDefault="000A702A" w:rsidP="00076F6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2108B3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</w:rPr>
              <w:t>zaključeno</w:t>
            </w:r>
          </w:p>
        </w:tc>
      </w:tr>
      <w:tr w:rsidR="000A702A" w:rsidRPr="000571A7" w:rsidTr="00076F61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8" w:type="dxa"/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vMerge w:val="restart"/>
            <w:tcBorders>
              <w:left w:val="single" w:sz="12" w:space="0" w:color="548DD4" w:themeColor="text2" w:themeTint="99"/>
            </w:tcBorders>
            <w:shd w:val="clear" w:color="auto" w:fill="CCECFF"/>
            <w:noWrap/>
            <w:hideMark/>
          </w:tcPr>
          <w:p w:rsidR="000A702A" w:rsidRPr="000571A7" w:rsidRDefault="000A702A" w:rsidP="00076F61">
            <w:pPr>
              <w:rPr>
                <w:rFonts w:eastAsia="Calibri"/>
                <w:b w:val="0"/>
                <w:bCs w:val="0"/>
                <w:color w:val="000000"/>
                <w:sz w:val="18"/>
                <w:szCs w:val="18"/>
              </w:rPr>
            </w:pPr>
            <w:r w:rsidRPr="000571A7">
              <w:rPr>
                <w:rFonts w:eastAsia="Calibri"/>
                <w:color w:val="000000"/>
                <w:sz w:val="18"/>
                <w:szCs w:val="18"/>
              </w:rPr>
              <w:t>OŠ MILANA ŠUŠTARŠIČA</w:t>
            </w:r>
          </w:p>
        </w:tc>
        <w:tc>
          <w:tcPr>
            <w:tcW w:w="5921" w:type="dxa"/>
            <w:tcBorders>
              <w:bottom w:val="single" w:sz="2" w:space="0" w:color="548DD4" w:themeColor="text2" w:themeTint="99"/>
            </w:tcBorders>
            <w:shd w:val="clear" w:color="auto" w:fill="CCECFF"/>
            <w:hideMark/>
          </w:tcPr>
          <w:p w:rsidR="000A702A" w:rsidRPr="000571A7" w:rsidRDefault="000A702A" w:rsidP="00076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IDZ</w:t>
            </w:r>
            <w:r w:rsidRPr="000571A7">
              <w:rPr>
                <w:rFonts w:eastAsia="Calibri"/>
                <w:sz w:val="18"/>
                <w:szCs w:val="18"/>
              </w:rPr>
              <w:t xml:space="preserve"> izgradnje telovadnice, projektna dokumentacija</w:t>
            </w:r>
          </w:p>
        </w:tc>
        <w:tc>
          <w:tcPr>
            <w:tcW w:w="1557" w:type="dxa"/>
            <w:tcBorders>
              <w:bottom w:val="single" w:sz="2" w:space="0" w:color="548DD4" w:themeColor="text2" w:themeTint="99"/>
              <w:right w:val="single" w:sz="12" w:space="0" w:color="548DD4" w:themeColor="text2" w:themeTint="99"/>
            </w:tcBorders>
            <w:shd w:val="clear" w:color="auto" w:fill="CCECFF"/>
            <w:noWrap/>
            <w:vAlign w:val="bottom"/>
          </w:tcPr>
          <w:p w:rsidR="000A702A" w:rsidRPr="000571A7" w:rsidRDefault="000A702A" w:rsidP="00076F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  <w:highlight w:val="yellow"/>
              </w:rPr>
            </w:pPr>
            <w:r w:rsidRPr="002108B3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</w:rPr>
              <w:t>zaključeno</w:t>
            </w:r>
          </w:p>
        </w:tc>
      </w:tr>
      <w:tr w:rsidR="000A702A" w:rsidRPr="000571A7" w:rsidTr="00076F61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8" w:type="dxa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vMerge/>
            <w:tcBorders>
              <w:left w:val="single" w:sz="12" w:space="0" w:color="548DD4" w:themeColor="text2" w:themeTint="99"/>
            </w:tcBorders>
            <w:shd w:val="clear" w:color="auto" w:fill="CCECFF"/>
            <w:noWrap/>
          </w:tcPr>
          <w:p w:rsidR="000A702A" w:rsidRPr="000571A7" w:rsidRDefault="000A702A" w:rsidP="00076F6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921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shd w:val="clear" w:color="auto" w:fill="CCECFF"/>
          </w:tcPr>
          <w:p w:rsidR="000A702A" w:rsidRPr="000571A7" w:rsidRDefault="000A702A" w:rsidP="00076F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0571A7">
              <w:rPr>
                <w:rFonts w:eastAsia="Calibri"/>
                <w:sz w:val="18"/>
                <w:szCs w:val="18"/>
              </w:rPr>
              <w:t>projektna dokumentacija za prizidek</w:t>
            </w:r>
          </w:p>
        </w:tc>
        <w:tc>
          <w:tcPr>
            <w:tcW w:w="1557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  <w:right w:val="single" w:sz="12" w:space="0" w:color="548DD4" w:themeColor="text2" w:themeTint="99"/>
            </w:tcBorders>
            <w:shd w:val="clear" w:color="auto" w:fill="CCECFF"/>
            <w:noWrap/>
            <w:vAlign w:val="bottom"/>
          </w:tcPr>
          <w:p w:rsidR="000A702A" w:rsidRPr="000571A7" w:rsidRDefault="000A702A" w:rsidP="00076F6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v</w:t>
            </w:r>
            <w:r w:rsidRPr="000571A7">
              <w:rPr>
                <w:rFonts w:eastAsia="Calibri"/>
                <w:sz w:val="18"/>
                <w:szCs w:val="18"/>
              </w:rPr>
              <w:t xml:space="preserve"> izvajanju</w:t>
            </w:r>
          </w:p>
        </w:tc>
      </w:tr>
      <w:tr w:rsidR="000A702A" w:rsidRPr="000571A7" w:rsidTr="00076F61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8" w:type="dxa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vMerge/>
            <w:tcBorders>
              <w:left w:val="single" w:sz="12" w:space="0" w:color="548DD4" w:themeColor="text2" w:themeTint="99"/>
            </w:tcBorders>
            <w:shd w:val="clear" w:color="auto" w:fill="CCECFF"/>
            <w:noWrap/>
          </w:tcPr>
          <w:p w:rsidR="000A702A" w:rsidRPr="000571A7" w:rsidRDefault="000A702A" w:rsidP="00076F6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921" w:type="dxa"/>
            <w:tcBorders>
              <w:top w:val="single" w:sz="2" w:space="0" w:color="548DD4" w:themeColor="text2" w:themeTint="99"/>
            </w:tcBorders>
            <w:shd w:val="clear" w:color="auto" w:fill="CCECFF"/>
          </w:tcPr>
          <w:p w:rsidR="000A702A" w:rsidRPr="000571A7" w:rsidRDefault="000A702A" w:rsidP="00076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</w:t>
            </w:r>
            <w:r w:rsidRPr="000571A7">
              <w:rPr>
                <w:rFonts w:eastAsia="Calibri"/>
                <w:sz w:val="18"/>
                <w:szCs w:val="18"/>
              </w:rPr>
              <w:t>okup opreme – povečan vpis</w:t>
            </w:r>
          </w:p>
        </w:tc>
        <w:tc>
          <w:tcPr>
            <w:tcW w:w="1557" w:type="dxa"/>
            <w:tcBorders>
              <w:top w:val="single" w:sz="2" w:space="0" w:color="548DD4" w:themeColor="text2" w:themeTint="99"/>
              <w:right w:val="single" w:sz="12" w:space="0" w:color="548DD4" w:themeColor="text2" w:themeTint="99"/>
            </w:tcBorders>
            <w:shd w:val="clear" w:color="auto" w:fill="CCECFF"/>
            <w:noWrap/>
            <w:vAlign w:val="bottom"/>
          </w:tcPr>
          <w:p w:rsidR="000A702A" w:rsidRDefault="000A702A" w:rsidP="00076F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2108B3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</w:rPr>
              <w:t>zaključeno</w:t>
            </w:r>
          </w:p>
        </w:tc>
      </w:tr>
      <w:tr w:rsidR="000A702A" w:rsidRPr="000571A7" w:rsidTr="00076F61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8" w:type="dxa"/>
          <w:trHeight w:val="8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vMerge w:val="restart"/>
            <w:tcBorders>
              <w:left w:val="single" w:sz="12" w:space="0" w:color="548DD4" w:themeColor="text2" w:themeTint="99"/>
            </w:tcBorders>
            <w:shd w:val="clear" w:color="auto" w:fill="auto"/>
            <w:noWrap/>
            <w:hideMark/>
          </w:tcPr>
          <w:p w:rsidR="000A702A" w:rsidRPr="000571A7" w:rsidRDefault="000A702A" w:rsidP="00076F61">
            <w:pPr>
              <w:rPr>
                <w:rFonts w:eastAsia="Calibri"/>
                <w:b w:val="0"/>
                <w:bCs w:val="0"/>
                <w:color w:val="000000"/>
                <w:sz w:val="18"/>
                <w:szCs w:val="18"/>
              </w:rPr>
            </w:pPr>
            <w:r w:rsidRPr="000571A7">
              <w:rPr>
                <w:rFonts w:eastAsia="Calibri"/>
                <w:color w:val="000000"/>
                <w:sz w:val="18"/>
                <w:szCs w:val="18"/>
              </w:rPr>
              <w:t>OŠ MIŠKA KRANJCA</w:t>
            </w:r>
          </w:p>
        </w:tc>
        <w:tc>
          <w:tcPr>
            <w:tcW w:w="5921" w:type="dxa"/>
            <w:tcBorders>
              <w:bottom w:val="single" w:sz="2" w:space="0" w:color="548DD4" w:themeColor="text2" w:themeTint="99"/>
            </w:tcBorders>
            <w:shd w:val="clear" w:color="auto" w:fill="auto"/>
            <w:hideMark/>
          </w:tcPr>
          <w:p w:rsidR="000A702A" w:rsidRPr="000571A7" w:rsidRDefault="000A702A" w:rsidP="00076F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0571A7">
              <w:rPr>
                <w:rFonts w:eastAsia="Calibri"/>
                <w:sz w:val="18"/>
                <w:szCs w:val="18"/>
              </w:rPr>
              <w:t xml:space="preserve">ureditev nove začasne učilnice znotraj jedilnice </w:t>
            </w:r>
            <w:r w:rsidRPr="000571A7">
              <w:rPr>
                <w:iCs/>
                <w:sz w:val="18"/>
                <w:szCs w:val="18"/>
              </w:rPr>
              <w:t>–</w:t>
            </w:r>
            <w:r w:rsidRPr="000571A7">
              <w:rPr>
                <w:rFonts w:eastAsia="Calibri"/>
                <w:sz w:val="18"/>
                <w:szCs w:val="18"/>
              </w:rPr>
              <w:t xml:space="preserve"> povečan vpis, oprema nove učilnice, prostorska preveritev šole za možnost pridobitve novih učilnic, izvedba statičnega projekta za lepljene lamel za statično nosilnost konstrukcije kuhinje</w:t>
            </w:r>
          </w:p>
        </w:tc>
        <w:tc>
          <w:tcPr>
            <w:tcW w:w="1557" w:type="dxa"/>
            <w:tcBorders>
              <w:bottom w:val="single" w:sz="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noWrap/>
            <w:vAlign w:val="bottom"/>
          </w:tcPr>
          <w:p w:rsidR="000A702A" w:rsidRPr="000571A7" w:rsidRDefault="000A702A" w:rsidP="00076F6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2108B3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</w:rPr>
              <w:t>zaključeno</w:t>
            </w:r>
          </w:p>
        </w:tc>
      </w:tr>
      <w:tr w:rsidR="000A702A" w:rsidRPr="000571A7" w:rsidTr="00076F61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8" w:type="dxa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vMerge/>
            <w:tcBorders>
              <w:left w:val="single" w:sz="12" w:space="0" w:color="548DD4" w:themeColor="text2" w:themeTint="99"/>
            </w:tcBorders>
            <w:shd w:val="clear" w:color="auto" w:fill="auto"/>
            <w:noWrap/>
          </w:tcPr>
          <w:p w:rsidR="000A702A" w:rsidRPr="000571A7" w:rsidRDefault="000A702A" w:rsidP="00076F6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921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shd w:val="clear" w:color="auto" w:fill="auto"/>
          </w:tcPr>
          <w:p w:rsidR="000A702A" w:rsidRPr="000571A7" w:rsidRDefault="000A702A" w:rsidP="00076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0571A7">
              <w:rPr>
                <w:iCs/>
                <w:sz w:val="18"/>
                <w:szCs w:val="18"/>
              </w:rPr>
              <w:t>dokončanje obnove kuhinje, ureditev zunanje kanalizacije, statična sanacija AB plošče</w:t>
            </w:r>
          </w:p>
        </w:tc>
        <w:tc>
          <w:tcPr>
            <w:tcW w:w="1557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noWrap/>
            <w:vAlign w:val="bottom"/>
          </w:tcPr>
          <w:p w:rsidR="000A702A" w:rsidRPr="000571A7" w:rsidRDefault="000A702A" w:rsidP="00076F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2108B3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</w:rPr>
              <w:t>zaključeno</w:t>
            </w:r>
          </w:p>
        </w:tc>
      </w:tr>
      <w:tr w:rsidR="000A702A" w:rsidRPr="000571A7" w:rsidTr="00076F61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8" w:type="dxa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vMerge/>
            <w:tcBorders>
              <w:left w:val="single" w:sz="12" w:space="0" w:color="548DD4" w:themeColor="text2" w:themeTint="99"/>
            </w:tcBorders>
            <w:shd w:val="clear" w:color="auto" w:fill="auto"/>
            <w:noWrap/>
          </w:tcPr>
          <w:p w:rsidR="000A702A" w:rsidRPr="000571A7" w:rsidRDefault="000A702A" w:rsidP="00076F6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921" w:type="dxa"/>
            <w:tcBorders>
              <w:top w:val="single" w:sz="2" w:space="0" w:color="548DD4" w:themeColor="text2" w:themeTint="99"/>
            </w:tcBorders>
            <w:shd w:val="clear" w:color="auto" w:fill="auto"/>
          </w:tcPr>
          <w:p w:rsidR="000A702A" w:rsidRPr="000571A7" w:rsidRDefault="000A702A" w:rsidP="00076F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Cs/>
                <w:sz w:val="18"/>
                <w:szCs w:val="18"/>
              </w:rPr>
            </w:pPr>
            <w:r w:rsidRPr="000571A7">
              <w:rPr>
                <w:iCs/>
                <w:sz w:val="18"/>
                <w:szCs w:val="18"/>
              </w:rPr>
              <w:t xml:space="preserve">preureditev likovne učilnice v učilnico – povečan vpis </w:t>
            </w:r>
          </w:p>
        </w:tc>
        <w:tc>
          <w:tcPr>
            <w:tcW w:w="1557" w:type="dxa"/>
            <w:tcBorders>
              <w:top w:val="single" w:sz="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noWrap/>
            <w:vAlign w:val="bottom"/>
          </w:tcPr>
          <w:p w:rsidR="000A702A" w:rsidRPr="000571A7" w:rsidRDefault="000A702A" w:rsidP="00076F6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2108B3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</w:rPr>
              <w:t>zaključeno</w:t>
            </w:r>
          </w:p>
        </w:tc>
      </w:tr>
      <w:tr w:rsidR="000A702A" w:rsidRPr="000571A7" w:rsidTr="00076F61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8" w:type="dxa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vMerge w:val="restart"/>
            <w:tcBorders>
              <w:left w:val="single" w:sz="12" w:space="0" w:color="548DD4" w:themeColor="text2" w:themeTint="99"/>
            </w:tcBorders>
            <w:shd w:val="clear" w:color="auto" w:fill="CCECFF"/>
            <w:noWrap/>
            <w:hideMark/>
          </w:tcPr>
          <w:p w:rsidR="000A702A" w:rsidRPr="000571A7" w:rsidRDefault="000A702A" w:rsidP="00076F61">
            <w:pPr>
              <w:rPr>
                <w:rFonts w:eastAsia="Calibri"/>
                <w:b w:val="0"/>
                <w:bCs w:val="0"/>
                <w:color w:val="000000"/>
                <w:sz w:val="18"/>
                <w:szCs w:val="18"/>
              </w:rPr>
            </w:pPr>
            <w:r w:rsidRPr="000571A7">
              <w:rPr>
                <w:rFonts w:eastAsia="Calibri"/>
                <w:color w:val="000000"/>
                <w:sz w:val="18"/>
                <w:szCs w:val="18"/>
              </w:rPr>
              <w:t>OŠ NOVE FUŽINE</w:t>
            </w:r>
          </w:p>
        </w:tc>
        <w:tc>
          <w:tcPr>
            <w:tcW w:w="5921" w:type="dxa"/>
            <w:tcBorders>
              <w:bottom w:val="single" w:sz="2" w:space="0" w:color="548DD4" w:themeColor="text2" w:themeTint="99"/>
            </w:tcBorders>
            <w:shd w:val="clear" w:color="auto" w:fill="CCECFF"/>
            <w:hideMark/>
          </w:tcPr>
          <w:p w:rsidR="000A702A" w:rsidRPr="000571A7" w:rsidRDefault="000A702A" w:rsidP="00076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0571A7">
              <w:rPr>
                <w:rFonts w:eastAsia="Calibri"/>
                <w:sz w:val="18"/>
                <w:szCs w:val="18"/>
              </w:rPr>
              <w:t>projektna dokumentacija celovite obnove in ureditve igrišča, ureditev igrišča za razredno stopnjo s postavitvijo igral</w:t>
            </w:r>
          </w:p>
        </w:tc>
        <w:tc>
          <w:tcPr>
            <w:tcW w:w="1557" w:type="dxa"/>
            <w:tcBorders>
              <w:bottom w:val="single" w:sz="2" w:space="0" w:color="548DD4" w:themeColor="text2" w:themeTint="99"/>
              <w:right w:val="single" w:sz="12" w:space="0" w:color="548DD4" w:themeColor="text2" w:themeTint="99"/>
            </w:tcBorders>
            <w:shd w:val="clear" w:color="auto" w:fill="CCECFF"/>
            <w:noWrap/>
            <w:vAlign w:val="bottom"/>
          </w:tcPr>
          <w:p w:rsidR="000A702A" w:rsidRPr="000571A7" w:rsidRDefault="000A702A" w:rsidP="00076F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2108B3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</w:rPr>
              <w:t>zaključeno</w:t>
            </w:r>
          </w:p>
        </w:tc>
      </w:tr>
      <w:tr w:rsidR="000A702A" w:rsidRPr="000571A7" w:rsidTr="00076F61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8" w:type="dxa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vMerge/>
            <w:tcBorders>
              <w:left w:val="single" w:sz="12" w:space="0" w:color="548DD4" w:themeColor="text2" w:themeTint="99"/>
            </w:tcBorders>
            <w:shd w:val="clear" w:color="auto" w:fill="CCECFF"/>
            <w:noWrap/>
          </w:tcPr>
          <w:p w:rsidR="000A702A" w:rsidRPr="000571A7" w:rsidRDefault="000A702A" w:rsidP="00076F6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921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shd w:val="clear" w:color="auto" w:fill="CCECFF"/>
          </w:tcPr>
          <w:p w:rsidR="000A702A" w:rsidRPr="000571A7" w:rsidRDefault="000A702A" w:rsidP="00076F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0571A7">
              <w:rPr>
                <w:rFonts w:eastAsia="Calibri"/>
                <w:sz w:val="18"/>
                <w:szCs w:val="18"/>
              </w:rPr>
              <w:t>nadaljevanje u</w:t>
            </w:r>
            <w:r>
              <w:rPr>
                <w:rFonts w:eastAsia="Calibri"/>
                <w:sz w:val="18"/>
                <w:szCs w:val="18"/>
              </w:rPr>
              <w:t>reditve otroškega igrišča – 2. f</w:t>
            </w:r>
            <w:r w:rsidRPr="000571A7">
              <w:rPr>
                <w:rFonts w:eastAsia="Calibri"/>
                <w:sz w:val="18"/>
                <w:szCs w:val="18"/>
              </w:rPr>
              <w:t>aza</w:t>
            </w:r>
          </w:p>
        </w:tc>
        <w:tc>
          <w:tcPr>
            <w:tcW w:w="1557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  <w:right w:val="single" w:sz="12" w:space="0" w:color="548DD4" w:themeColor="text2" w:themeTint="99"/>
            </w:tcBorders>
            <w:shd w:val="clear" w:color="auto" w:fill="CCECFF"/>
            <w:noWrap/>
            <w:vAlign w:val="bottom"/>
          </w:tcPr>
          <w:p w:rsidR="000A702A" w:rsidRPr="000571A7" w:rsidRDefault="000A702A" w:rsidP="00076F6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2108B3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</w:rPr>
              <w:t>zaključeno</w:t>
            </w:r>
          </w:p>
        </w:tc>
      </w:tr>
      <w:tr w:rsidR="000A702A" w:rsidRPr="000571A7" w:rsidTr="00076F61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8" w:type="dxa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vMerge/>
            <w:tcBorders>
              <w:left w:val="single" w:sz="12" w:space="0" w:color="548DD4" w:themeColor="text2" w:themeTint="99"/>
            </w:tcBorders>
            <w:shd w:val="clear" w:color="auto" w:fill="CCECFF"/>
            <w:noWrap/>
          </w:tcPr>
          <w:p w:rsidR="000A702A" w:rsidRPr="000571A7" w:rsidRDefault="000A702A" w:rsidP="00076F6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921" w:type="dxa"/>
            <w:tcBorders>
              <w:top w:val="single" w:sz="2" w:space="0" w:color="548DD4" w:themeColor="text2" w:themeTint="99"/>
            </w:tcBorders>
            <w:shd w:val="clear" w:color="auto" w:fill="CCECFF"/>
          </w:tcPr>
          <w:p w:rsidR="000A702A" w:rsidRPr="000571A7" w:rsidRDefault="000A702A" w:rsidP="00076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</w:t>
            </w:r>
            <w:r w:rsidRPr="000571A7">
              <w:rPr>
                <w:rFonts w:eastAsia="Calibri"/>
                <w:sz w:val="18"/>
                <w:szCs w:val="18"/>
              </w:rPr>
              <w:t>reditev nove učilnice z delnim zaprtjem hodnika</w:t>
            </w:r>
          </w:p>
        </w:tc>
        <w:tc>
          <w:tcPr>
            <w:tcW w:w="1557" w:type="dxa"/>
            <w:tcBorders>
              <w:top w:val="single" w:sz="2" w:space="0" w:color="548DD4" w:themeColor="text2" w:themeTint="99"/>
              <w:right w:val="single" w:sz="12" w:space="0" w:color="548DD4" w:themeColor="text2" w:themeTint="99"/>
            </w:tcBorders>
            <w:shd w:val="clear" w:color="auto" w:fill="CCECFF"/>
            <w:noWrap/>
            <w:vAlign w:val="bottom"/>
          </w:tcPr>
          <w:p w:rsidR="000A702A" w:rsidRPr="000571A7" w:rsidRDefault="000A702A" w:rsidP="00076F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v</w:t>
            </w:r>
            <w:r w:rsidRPr="000571A7">
              <w:rPr>
                <w:rFonts w:eastAsia="Calibri"/>
                <w:sz w:val="18"/>
                <w:szCs w:val="18"/>
              </w:rPr>
              <w:t xml:space="preserve"> izvajanju</w:t>
            </w:r>
          </w:p>
        </w:tc>
      </w:tr>
      <w:tr w:rsidR="000A702A" w:rsidRPr="000571A7" w:rsidTr="00076F61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8" w:type="dxa"/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vMerge w:val="restart"/>
            <w:tcBorders>
              <w:left w:val="single" w:sz="12" w:space="0" w:color="548DD4" w:themeColor="text2" w:themeTint="99"/>
            </w:tcBorders>
            <w:shd w:val="clear" w:color="auto" w:fill="auto"/>
            <w:noWrap/>
            <w:hideMark/>
          </w:tcPr>
          <w:p w:rsidR="000A702A" w:rsidRPr="000571A7" w:rsidRDefault="000A702A" w:rsidP="00076F61">
            <w:pPr>
              <w:rPr>
                <w:rFonts w:eastAsia="Calibri"/>
                <w:b w:val="0"/>
                <w:bCs w:val="0"/>
                <w:color w:val="000000"/>
                <w:sz w:val="18"/>
                <w:szCs w:val="18"/>
              </w:rPr>
            </w:pPr>
            <w:r w:rsidRPr="000571A7">
              <w:rPr>
                <w:rFonts w:eastAsia="Calibri"/>
                <w:color w:val="000000"/>
                <w:sz w:val="18"/>
                <w:szCs w:val="18"/>
              </w:rPr>
              <w:t>OŠ NOVE JARŠE</w:t>
            </w:r>
          </w:p>
        </w:tc>
        <w:tc>
          <w:tcPr>
            <w:tcW w:w="5921" w:type="dxa"/>
            <w:tcBorders>
              <w:bottom w:val="single" w:sz="2" w:space="0" w:color="548DD4" w:themeColor="text2" w:themeTint="99"/>
            </w:tcBorders>
            <w:shd w:val="clear" w:color="auto" w:fill="auto"/>
            <w:hideMark/>
          </w:tcPr>
          <w:p w:rsidR="000A702A" w:rsidRPr="000571A7" w:rsidRDefault="000A702A" w:rsidP="00076F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0571A7">
              <w:rPr>
                <w:rFonts w:eastAsia="Calibri"/>
                <w:sz w:val="18"/>
                <w:szCs w:val="18"/>
              </w:rPr>
              <w:t>preureditev hišniškega stanovanja v knjižnico z razširitvijo – končna situacija</w:t>
            </w:r>
          </w:p>
        </w:tc>
        <w:tc>
          <w:tcPr>
            <w:tcW w:w="1557" w:type="dxa"/>
            <w:tcBorders>
              <w:bottom w:val="single" w:sz="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noWrap/>
            <w:vAlign w:val="bottom"/>
          </w:tcPr>
          <w:p w:rsidR="000A702A" w:rsidRPr="000571A7" w:rsidRDefault="000A702A" w:rsidP="00076F6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2108B3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</w:rPr>
              <w:t>zaključeno</w:t>
            </w:r>
          </w:p>
        </w:tc>
      </w:tr>
      <w:tr w:rsidR="000A702A" w:rsidRPr="000571A7" w:rsidTr="00076F61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8" w:type="dxa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vMerge/>
            <w:tcBorders>
              <w:left w:val="single" w:sz="12" w:space="0" w:color="548DD4" w:themeColor="text2" w:themeTint="99"/>
            </w:tcBorders>
            <w:shd w:val="clear" w:color="auto" w:fill="auto"/>
            <w:noWrap/>
          </w:tcPr>
          <w:p w:rsidR="000A702A" w:rsidRPr="000571A7" w:rsidRDefault="000A702A" w:rsidP="00076F6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921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shd w:val="clear" w:color="auto" w:fill="auto"/>
          </w:tcPr>
          <w:p w:rsidR="000A702A" w:rsidRPr="000571A7" w:rsidRDefault="000A702A" w:rsidP="00076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0571A7">
              <w:rPr>
                <w:rFonts w:eastAsia="Calibri"/>
                <w:sz w:val="18"/>
                <w:szCs w:val="18"/>
              </w:rPr>
              <w:t>predelava pomivalnega stroja v kuhinji in ureditev pomivalne linije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0571A7">
              <w:rPr>
                <w:rFonts w:eastAsia="Calibri"/>
                <w:sz w:val="18"/>
                <w:szCs w:val="18"/>
              </w:rPr>
              <w:t>– povečan vpis/zamenjava luči</w:t>
            </w:r>
          </w:p>
        </w:tc>
        <w:tc>
          <w:tcPr>
            <w:tcW w:w="1557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noWrap/>
            <w:vAlign w:val="bottom"/>
          </w:tcPr>
          <w:p w:rsidR="000A702A" w:rsidRPr="000571A7" w:rsidRDefault="000A702A" w:rsidP="00076F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2108B3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</w:rPr>
              <w:t>zaključeno</w:t>
            </w:r>
          </w:p>
        </w:tc>
      </w:tr>
      <w:tr w:rsidR="000A702A" w:rsidRPr="000571A7" w:rsidTr="00076F61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8" w:type="dxa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vMerge/>
            <w:tcBorders>
              <w:left w:val="single" w:sz="12" w:space="0" w:color="548DD4" w:themeColor="text2" w:themeTint="99"/>
            </w:tcBorders>
            <w:shd w:val="clear" w:color="auto" w:fill="auto"/>
            <w:noWrap/>
          </w:tcPr>
          <w:p w:rsidR="000A702A" w:rsidRPr="000571A7" w:rsidRDefault="000A702A" w:rsidP="00076F6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921" w:type="dxa"/>
            <w:tcBorders>
              <w:top w:val="single" w:sz="2" w:space="0" w:color="548DD4" w:themeColor="text2" w:themeTint="99"/>
            </w:tcBorders>
            <w:shd w:val="clear" w:color="auto" w:fill="auto"/>
          </w:tcPr>
          <w:p w:rsidR="000A702A" w:rsidRPr="000571A7" w:rsidRDefault="000A702A" w:rsidP="00076F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0571A7">
              <w:rPr>
                <w:rFonts w:eastAsia="Calibri"/>
                <w:sz w:val="18"/>
                <w:szCs w:val="18"/>
              </w:rPr>
              <w:t>nakup in montaža opreme</w:t>
            </w:r>
          </w:p>
        </w:tc>
        <w:tc>
          <w:tcPr>
            <w:tcW w:w="1557" w:type="dxa"/>
            <w:tcBorders>
              <w:top w:val="single" w:sz="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noWrap/>
            <w:vAlign w:val="bottom"/>
          </w:tcPr>
          <w:p w:rsidR="000A702A" w:rsidRPr="000571A7" w:rsidRDefault="000A702A" w:rsidP="00076F6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2108B3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</w:rPr>
              <w:t>zaključeno</w:t>
            </w:r>
          </w:p>
        </w:tc>
      </w:tr>
      <w:tr w:rsidR="000A702A" w:rsidRPr="000571A7" w:rsidTr="00076F61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8" w:type="dxa"/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tcBorders>
              <w:left w:val="single" w:sz="12" w:space="0" w:color="548DD4" w:themeColor="text2" w:themeTint="99"/>
              <w:right w:val="none" w:sz="0" w:space="0" w:color="auto"/>
            </w:tcBorders>
            <w:shd w:val="clear" w:color="auto" w:fill="CCECFF"/>
            <w:noWrap/>
          </w:tcPr>
          <w:p w:rsidR="000A702A" w:rsidRPr="000571A7" w:rsidRDefault="000A702A" w:rsidP="00076F61">
            <w:pPr>
              <w:rPr>
                <w:rFonts w:eastAsia="Calibri"/>
                <w:b w:val="0"/>
                <w:bCs w:val="0"/>
                <w:color w:val="000000"/>
                <w:sz w:val="18"/>
                <w:szCs w:val="18"/>
              </w:rPr>
            </w:pPr>
            <w:r w:rsidRPr="000571A7">
              <w:rPr>
                <w:rFonts w:eastAsia="Calibri"/>
                <w:color w:val="000000"/>
                <w:sz w:val="18"/>
                <w:szCs w:val="18"/>
              </w:rPr>
              <w:t>OŠ OSKARJA KOVAČIČA</w:t>
            </w:r>
          </w:p>
        </w:tc>
        <w:tc>
          <w:tcPr>
            <w:tcW w:w="5921" w:type="dxa"/>
            <w:tcBorders>
              <w:left w:val="none" w:sz="0" w:space="0" w:color="auto"/>
              <w:right w:val="none" w:sz="0" w:space="0" w:color="auto"/>
            </w:tcBorders>
            <w:shd w:val="clear" w:color="auto" w:fill="CCECFF"/>
          </w:tcPr>
          <w:p w:rsidR="000A702A" w:rsidRPr="000571A7" w:rsidRDefault="000A702A" w:rsidP="00076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0571A7">
              <w:rPr>
                <w:rFonts w:eastAsia="Calibri"/>
                <w:sz w:val="18"/>
                <w:szCs w:val="18"/>
              </w:rPr>
              <w:t xml:space="preserve">obnova električne instalacije z zamenjavo svetil – objekt </w:t>
            </w:r>
            <w:proofErr w:type="spellStart"/>
            <w:r w:rsidRPr="000571A7">
              <w:rPr>
                <w:rFonts w:eastAsia="Calibri"/>
                <w:sz w:val="18"/>
                <w:szCs w:val="18"/>
              </w:rPr>
              <w:t>Galjevica</w:t>
            </w:r>
            <w:proofErr w:type="spellEnd"/>
          </w:p>
        </w:tc>
        <w:tc>
          <w:tcPr>
            <w:tcW w:w="1557" w:type="dxa"/>
            <w:tcBorders>
              <w:left w:val="none" w:sz="0" w:space="0" w:color="auto"/>
              <w:right w:val="single" w:sz="12" w:space="0" w:color="548DD4" w:themeColor="text2" w:themeTint="99"/>
            </w:tcBorders>
            <w:shd w:val="clear" w:color="auto" w:fill="CCECFF"/>
            <w:noWrap/>
            <w:vAlign w:val="bottom"/>
          </w:tcPr>
          <w:p w:rsidR="000A702A" w:rsidRPr="000571A7" w:rsidRDefault="000A702A" w:rsidP="00076F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v</w:t>
            </w:r>
            <w:r w:rsidRPr="000571A7">
              <w:rPr>
                <w:rFonts w:eastAsia="Calibri"/>
                <w:sz w:val="18"/>
                <w:szCs w:val="18"/>
              </w:rPr>
              <w:t xml:space="preserve"> izvajanju</w:t>
            </w:r>
          </w:p>
        </w:tc>
      </w:tr>
      <w:tr w:rsidR="000A702A" w:rsidRPr="000571A7" w:rsidTr="00076F61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8" w:type="dxa"/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tcBorders>
              <w:left w:val="single" w:sz="12" w:space="0" w:color="548DD4" w:themeColor="text2" w:themeTint="99"/>
              <w:right w:val="none" w:sz="0" w:space="0" w:color="auto"/>
            </w:tcBorders>
            <w:shd w:val="clear" w:color="auto" w:fill="auto"/>
            <w:noWrap/>
            <w:hideMark/>
          </w:tcPr>
          <w:p w:rsidR="000A702A" w:rsidRPr="000571A7" w:rsidRDefault="000A702A" w:rsidP="00076F61">
            <w:pPr>
              <w:rPr>
                <w:rFonts w:eastAsia="Calibri"/>
                <w:b w:val="0"/>
                <w:bCs w:val="0"/>
                <w:color w:val="000000"/>
                <w:sz w:val="18"/>
                <w:szCs w:val="18"/>
              </w:rPr>
            </w:pPr>
            <w:r w:rsidRPr="000571A7">
              <w:rPr>
                <w:rFonts w:eastAsia="Calibri"/>
                <w:color w:val="000000"/>
                <w:sz w:val="18"/>
                <w:szCs w:val="18"/>
              </w:rPr>
              <w:t>OŠ POLJE</w:t>
            </w:r>
          </w:p>
        </w:tc>
        <w:tc>
          <w:tcPr>
            <w:tcW w:w="592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0A702A" w:rsidRPr="000571A7" w:rsidRDefault="000A702A" w:rsidP="00076F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oprema Stare šole P</w:t>
            </w:r>
            <w:r w:rsidRPr="000571A7">
              <w:rPr>
                <w:rFonts w:eastAsia="Calibri"/>
                <w:sz w:val="18"/>
                <w:szCs w:val="18"/>
              </w:rPr>
              <w:t>olje za sprejem novih oddelkov OŠ Polje, oprema razdelilne kuhinje</w:t>
            </w:r>
          </w:p>
        </w:tc>
        <w:tc>
          <w:tcPr>
            <w:tcW w:w="1557" w:type="dxa"/>
            <w:tcBorders>
              <w:left w:val="none" w:sz="0" w:space="0" w:color="auto"/>
              <w:right w:val="single" w:sz="12" w:space="0" w:color="548DD4" w:themeColor="text2" w:themeTint="99"/>
            </w:tcBorders>
            <w:shd w:val="clear" w:color="auto" w:fill="auto"/>
            <w:noWrap/>
            <w:vAlign w:val="bottom"/>
          </w:tcPr>
          <w:p w:rsidR="000A702A" w:rsidRPr="000571A7" w:rsidRDefault="000A702A" w:rsidP="00076F6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2108B3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</w:rPr>
              <w:t>zaključeno</w:t>
            </w:r>
          </w:p>
        </w:tc>
      </w:tr>
      <w:tr w:rsidR="000A702A" w:rsidRPr="000571A7" w:rsidTr="00076F61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8" w:type="dxa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vMerge w:val="restart"/>
            <w:tcBorders>
              <w:left w:val="single" w:sz="12" w:space="0" w:color="548DD4" w:themeColor="text2" w:themeTint="99"/>
            </w:tcBorders>
            <w:shd w:val="clear" w:color="auto" w:fill="CCECFF"/>
            <w:noWrap/>
            <w:hideMark/>
          </w:tcPr>
          <w:p w:rsidR="000A702A" w:rsidRPr="000571A7" w:rsidRDefault="000A702A" w:rsidP="00076F61">
            <w:pPr>
              <w:rPr>
                <w:rFonts w:eastAsia="Calibri"/>
                <w:b w:val="0"/>
                <w:bCs w:val="0"/>
                <w:color w:val="000000"/>
                <w:sz w:val="18"/>
                <w:szCs w:val="18"/>
                <w:highlight w:val="yellow"/>
              </w:rPr>
            </w:pPr>
            <w:r w:rsidRPr="000571A7">
              <w:rPr>
                <w:rFonts w:eastAsia="Calibri"/>
                <w:color w:val="000000"/>
                <w:sz w:val="18"/>
                <w:szCs w:val="18"/>
              </w:rPr>
              <w:t>OŠ POLJANE</w:t>
            </w:r>
          </w:p>
        </w:tc>
        <w:tc>
          <w:tcPr>
            <w:tcW w:w="5921" w:type="dxa"/>
            <w:tcBorders>
              <w:bottom w:val="single" w:sz="2" w:space="0" w:color="548DD4" w:themeColor="text2" w:themeTint="99"/>
            </w:tcBorders>
            <w:shd w:val="clear" w:color="auto" w:fill="CCECFF"/>
            <w:hideMark/>
          </w:tcPr>
          <w:p w:rsidR="000A702A" w:rsidRPr="000571A7" w:rsidRDefault="000A702A" w:rsidP="00076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  <w:highlight w:val="yellow"/>
              </w:rPr>
            </w:pPr>
            <w:r w:rsidRPr="000571A7">
              <w:rPr>
                <w:rFonts w:eastAsia="Calibri"/>
                <w:sz w:val="18"/>
                <w:szCs w:val="18"/>
              </w:rPr>
              <w:t>obnova specialne učilnice – končna faza</w:t>
            </w:r>
          </w:p>
        </w:tc>
        <w:tc>
          <w:tcPr>
            <w:tcW w:w="1557" w:type="dxa"/>
            <w:tcBorders>
              <w:bottom w:val="single" w:sz="2" w:space="0" w:color="548DD4" w:themeColor="text2" w:themeTint="99"/>
              <w:right w:val="single" w:sz="12" w:space="0" w:color="548DD4" w:themeColor="text2" w:themeTint="99"/>
            </w:tcBorders>
            <w:shd w:val="clear" w:color="auto" w:fill="CCECFF"/>
            <w:noWrap/>
            <w:vAlign w:val="bottom"/>
          </w:tcPr>
          <w:p w:rsidR="000A702A" w:rsidRPr="000571A7" w:rsidRDefault="000A702A" w:rsidP="00076F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  <w:highlight w:val="yellow"/>
              </w:rPr>
            </w:pPr>
            <w:r w:rsidRPr="002108B3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</w:rPr>
              <w:t>zaključeno</w:t>
            </w:r>
          </w:p>
        </w:tc>
      </w:tr>
      <w:tr w:rsidR="000A702A" w:rsidRPr="000571A7" w:rsidTr="00076F61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8" w:type="dxa"/>
          <w:trHeight w:val="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vMerge/>
            <w:tcBorders>
              <w:left w:val="single" w:sz="12" w:space="0" w:color="548DD4" w:themeColor="text2" w:themeTint="99"/>
            </w:tcBorders>
            <w:shd w:val="clear" w:color="auto" w:fill="CCECFF"/>
            <w:noWrap/>
          </w:tcPr>
          <w:p w:rsidR="000A702A" w:rsidRPr="000571A7" w:rsidRDefault="000A702A" w:rsidP="00076F6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921" w:type="dxa"/>
            <w:tcBorders>
              <w:top w:val="single" w:sz="2" w:space="0" w:color="548DD4" w:themeColor="text2" w:themeTint="99"/>
            </w:tcBorders>
            <w:shd w:val="clear" w:color="auto" w:fill="CCECFF"/>
          </w:tcPr>
          <w:p w:rsidR="000A702A" w:rsidRPr="000571A7" w:rsidRDefault="000A702A" w:rsidP="00076F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0571A7">
              <w:rPr>
                <w:rFonts w:eastAsia="Calibri"/>
                <w:sz w:val="18"/>
                <w:szCs w:val="18"/>
              </w:rPr>
              <w:t>zamenjava opreme specialne učilnice</w:t>
            </w:r>
          </w:p>
        </w:tc>
        <w:tc>
          <w:tcPr>
            <w:tcW w:w="1557" w:type="dxa"/>
            <w:tcBorders>
              <w:top w:val="single" w:sz="2" w:space="0" w:color="548DD4" w:themeColor="text2" w:themeTint="99"/>
              <w:right w:val="single" w:sz="12" w:space="0" w:color="548DD4" w:themeColor="text2" w:themeTint="99"/>
            </w:tcBorders>
            <w:shd w:val="clear" w:color="auto" w:fill="CCECFF"/>
            <w:noWrap/>
            <w:vAlign w:val="bottom"/>
          </w:tcPr>
          <w:p w:rsidR="000A702A" w:rsidRPr="000571A7" w:rsidRDefault="000A702A" w:rsidP="00076F6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2108B3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</w:rPr>
              <w:t>zaključeno</w:t>
            </w:r>
          </w:p>
        </w:tc>
      </w:tr>
      <w:tr w:rsidR="000A702A" w:rsidRPr="000571A7" w:rsidTr="00076F61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08" w:type="dxa"/>
          <w:trHeight w:val="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tcBorders>
              <w:left w:val="single" w:sz="12" w:space="0" w:color="548DD4" w:themeColor="text2" w:themeTint="99"/>
              <w:right w:val="none" w:sz="0" w:space="0" w:color="auto"/>
            </w:tcBorders>
            <w:shd w:val="clear" w:color="auto" w:fill="auto"/>
            <w:noWrap/>
            <w:hideMark/>
          </w:tcPr>
          <w:p w:rsidR="000A702A" w:rsidRPr="000571A7" w:rsidRDefault="000A702A" w:rsidP="00076F61">
            <w:pPr>
              <w:rPr>
                <w:rFonts w:eastAsia="Calibri"/>
                <w:b w:val="0"/>
                <w:bCs w:val="0"/>
                <w:color w:val="000000"/>
                <w:sz w:val="18"/>
                <w:szCs w:val="18"/>
              </w:rPr>
            </w:pPr>
            <w:r w:rsidRPr="000571A7">
              <w:rPr>
                <w:rFonts w:eastAsia="Calibri"/>
                <w:color w:val="000000"/>
                <w:sz w:val="18"/>
                <w:szCs w:val="18"/>
              </w:rPr>
              <w:t>OŠ PREŽIHOVEGA VORANCA</w:t>
            </w:r>
          </w:p>
        </w:tc>
        <w:tc>
          <w:tcPr>
            <w:tcW w:w="592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0A702A" w:rsidRPr="000571A7" w:rsidRDefault="000A702A" w:rsidP="00076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dokup</w:t>
            </w:r>
            <w:r w:rsidRPr="000571A7">
              <w:rPr>
                <w:rFonts w:eastAsia="Calibri"/>
                <w:sz w:val="18"/>
                <w:szCs w:val="18"/>
              </w:rPr>
              <w:t>/zamenjav</w:t>
            </w:r>
            <w:r>
              <w:rPr>
                <w:rFonts w:eastAsia="Calibri"/>
                <w:sz w:val="18"/>
                <w:szCs w:val="18"/>
              </w:rPr>
              <w:t>a</w:t>
            </w:r>
            <w:r w:rsidRPr="000571A7">
              <w:rPr>
                <w:rFonts w:eastAsia="Calibri"/>
                <w:sz w:val="18"/>
                <w:szCs w:val="18"/>
              </w:rPr>
              <w:t xml:space="preserve"> opreme – povečan vpis</w:t>
            </w:r>
          </w:p>
        </w:tc>
        <w:tc>
          <w:tcPr>
            <w:tcW w:w="1557" w:type="dxa"/>
            <w:tcBorders>
              <w:left w:val="none" w:sz="0" w:space="0" w:color="auto"/>
              <w:right w:val="single" w:sz="12" w:space="0" w:color="548DD4" w:themeColor="text2" w:themeTint="99"/>
            </w:tcBorders>
            <w:shd w:val="clear" w:color="auto" w:fill="auto"/>
            <w:noWrap/>
            <w:vAlign w:val="bottom"/>
          </w:tcPr>
          <w:p w:rsidR="000A702A" w:rsidRPr="000571A7" w:rsidRDefault="000A702A" w:rsidP="00076F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2108B3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</w:rPr>
              <w:t>zaključeno</w:t>
            </w:r>
          </w:p>
        </w:tc>
      </w:tr>
      <w:tr w:rsidR="000A702A" w:rsidRPr="000571A7" w:rsidTr="00076F61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08" w:type="dxa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  <w:tcBorders>
              <w:left w:val="single" w:sz="12" w:space="0" w:color="548DD4" w:themeColor="text2" w:themeTint="99"/>
              <w:bottom w:val="single" w:sz="12" w:space="0" w:color="548DD4" w:themeColor="text2" w:themeTint="99"/>
              <w:right w:val="none" w:sz="0" w:space="0" w:color="auto"/>
            </w:tcBorders>
            <w:shd w:val="clear" w:color="auto" w:fill="CCECFF"/>
            <w:noWrap/>
          </w:tcPr>
          <w:p w:rsidR="000A702A" w:rsidRPr="000571A7" w:rsidRDefault="000A702A" w:rsidP="00076F61">
            <w:pPr>
              <w:rPr>
                <w:rFonts w:eastAsia="Calibri"/>
                <w:b w:val="0"/>
                <w:bCs w:val="0"/>
                <w:color w:val="000000"/>
                <w:sz w:val="18"/>
                <w:szCs w:val="18"/>
              </w:rPr>
            </w:pPr>
            <w:r w:rsidRPr="000571A7">
              <w:rPr>
                <w:rFonts w:eastAsia="Calibri"/>
                <w:color w:val="000000"/>
                <w:sz w:val="18"/>
                <w:szCs w:val="18"/>
              </w:rPr>
              <w:t>OŠ PRULE</w:t>
            </w:r>
          </w:p>
        </w:tc>
        <w:tc>
          <w:tcPr>
            <w:tcW w:w="5921" w:type="dxa"/>
            <w:tcBorders>
              <w:left w:val="none" w:sz="0" w:space="0" w:color="auto"/>
              <w:bottom w:val="single" w:sz="12" w:space="0" w:color="548DD4" w:themeColor="text2" w:themeTint="99"/>
              <w:right w:val="none" w:sz="0" w:space="0" w:color="auto"/>
            </w:tcBorders>
            <w:shd w:val="clear" w:color="auto" w:fill="CCECFF"/>
          </w:tcPr>
          <w:p w:rsidR="000A702A" w:rsidRPr="000571A7" w:rsidRDefault="000A702A" w:rsidP="00076F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0571A7">
              <w:rPr>
                <w:rFonts w:eastAsia="Calibri"/>
                <w:sz w:val="18"/>
                <w:szCs w:val="18"/>
              </w:rPr>
              <w:t>Projekt obnove kotlovnice</w:t>
            </w:r>
          </w:p>
        </w:tc>
        <w:tc>
          <w:tcPr>
            <w:tcW w:w="1557" w:type="dxa"/>
            <w:tcBorders>
              <w:left w:val="none" w:sz="0" w:space="0" w:color="auto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CCECFF"/>
            <w:noWrap/>
            <w:vAlign w:val="bottom"/>
          </w:tcPr>
          <w:p w:rsidR="000A702A" w:rsidRPr="000571A7" w:rsidRDefault="000A702A" w:rsidP="00076F6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v</w:t>
            </w:r>
            <w:r w:rsidRPr="000571A7">
              <w:rPr>
                <w:rFonts w:eastAsia="Calibri"/>
                <w:sz w:val="18"/>
                <w:szCs w:val="18"/>
              </w:rPr>
              <w:t xml:space="preserve"> izvajanju</w:t>
            </w:r>
          </w:p>
        </w:tc>
      </w:tr>
      <w:tr w:rsidR="000A702A" w:rsidRPr="000571A7" w:rsidTr="00076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4"/>
            <w:tcBorders>
              <w:top w:val="single" w:sz="12" w:space="0" w:color="548DD4" w:themeColor="text2" w:themeTint="99"/>
              <w:left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noWrap/>
          </w:tcPr>
          <w:p w:rsidR="000A702A" w:rsidRPr="000571A7" w:rsidRDefault="000A702A" w:rsidP="00076F61">
            <w:pPr>
              <w:jc w:val="center"/>
              <w:rPr>
                <w:b w:val="0"/>
                <w:bCs w:val="0"/>
                <w:i/>
                <w:iCs/>
                <w:color w:val="000000"/>
                <w:sz w:val="18"/>
                <w:szCs w:val="18"/>
              </w:rPr>
            </w:pPr>
            <w:r w:rsidRPr="00E07AA3">
              <w:rPr>
                <w:rFonts w:ascii="Calibri" w:hAnsi="Calibri"/>
                <w:i/>
                <w:color w:val="000000"/>
                <w:sz w:val="20"/>
                <w:szCs w:val="20"/>
              </w:rPr>
              <w:lastRenderedPageBreak/>
              <w:t>INVESTICIJSKO VZDRŽEVANJE OSNOVNIH ŠOL</w:t>
            </w:r>
          </w:p>
        </w:tc>
      </w:tr>
      <w:tr w:rsidR="000A702A" w:rsidRPr="000571A7" w:rsidTr="00076F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gridSpan w:val="2"/>
            <w:vMerge w:val="restart"/>
            <w:tcBorders>
              <w:top w:val="single" w:sz="12" w:space="0" w:color="548DD4" w:themeColor="text2" w:themeTint="99"/>
              <w:left w:val="single" w:sz="12" w:space="0" w:color="548DD4" w:themeColor="text2" w:themeTint="99"/>
            </w:tcBorders>
            <w:shd w:val="clear" w:color="auto" w:fill="auto"/>
            <w:noWrap/>
            <w:hideMark/>
          </w:tcPr>
          <w:p w:rsidR="000A702A" w:rsidRPr="000571A7" w:rsidRDefault="000A702A" w:rsidP="00076F61">
            <w:pPr>
              <w:rPr>
                <w:rFonts w:eastAsia="Calibri"/>
                <w:b w:val="0"/>
                <w:bCs w:val="0"/>
                <w:color w:val="000000"/>
                <w:sz w:val="18"/>
                <w:szCs w:val="18"/>
              </w:rPr>
            </w:pPr>
            <w:r w:rsidRPr="000571A7">
              <w:rPr>
                <w:rFonts w:eastAsia="Calibri"/>
                <w:color w:val="000000"/>
                <w:sz w:val="18"/>
                <w:szCs w:val="18"/>
              </w:rPr>
              <w:t>OŠ RIHARDA JAKOPIČA</w:t>
            </w:r>
          </w:p>
        </w:tc>
        <w:tc>
          <w:tcPr>
            <w:tcW w:w="5921" w:type="dxa"/>
            <w:tcBorders>
              <w:top w:val="single" w:sz="12" w:space="0" w:color="548DD4" w:themeColor="text2" w:themeTint="99"/>
              <w:bottom w:val="single" w:sz="2" w:space="0" w:color="548DD4" w:themeColor="text2" w:themeTint="99"/>
            </w:tcBorders>
            <w:shd w:val="clear" w:color="auto" w:fill="auto"/>
            <w:hideMark/>
          </w:tcPr>
          <w:p w:rsidR="000A702A" w:rsidRPr="000571A7" w:rsidRDefault="000A702A" w:rsidP="00076F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0571A7">
              <w:rPr>
                <w:rFonts w:eastAsia="Calibri"/>
                <w:sz w:val="18"/>
                <w:szCs w:val="18"/>
              </w:rPr>
              <w:t xml:space="preserve">projekt </w:t>
            </w:r>
            <w:proofErr w:type="spellStart"/>
            <w:r w:rsidRPr="000571A7">
              <w:rPr>
                <w:rFonts w:eastAsia="Calibri"/>
                <w:sz w:val="18"/>
                <w:szCs w:val="18"/>
              </w:rPr>
              <w:t>faznosti</w:t>
            </w:r>
            <w:proofErr w:type="spellEnd"/>
            <w:r w:rsidRPr="000571A7">
              <w:rPr>
                <w:rFonts w:eastAsia="Calibri"/>
                <w:sz w:val="18"/>
                <w:szCs w:val="18"/>
              </w:rPr>
              <w:t xml:space="preserve"> del za načrtovano rekonstrukcijo velike telovadnice za pridobitev nove kuhinje, jedilnice, knjižnice, telovadnice skladne z normativom, likovne učilnice, ter zunanja ureditev za pridobitev prostora za šolski avtobus ter parkirna mesta, statična sanacija obstoječega objekta z delno reorganizacijo prostorov</w:t>
            </w:r>
          </w:p>
        </w:tc>
        <w:tc>
          <w:tcPr>
            <w:tcW w:w="1557" w:type="dxa"/>
            <w:tcBorders>
              <w:top w:val="single" w:sz="12" w:space="0" w:color="548DD4" w:themeColor="text2" w:themeTint="99"/>
              <w:bottom w:val="single" w:sz="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noWrap/>
            <w:vAlign w:val="bottom"/>
          </w:tcPr>
          <w:p w:rsidR="000A702A" w:rsidRPr="000571A7" w:rsidRDefault="000A702A" w:rsidP="00076F6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2108B3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</w:rPr>
              <w:t>zaključeno</w:t>
            </w:r>
          </w:p>
        </w:tc>
      </w:tr>
      <w:tr w:rsidR="000A702A" w:rsidRPr="000571A7" w:rsidTr="00076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gridSpan w:val="2"/>
            <w:vMerge/>
            <w:tcBorders>
              <w:left w:val="single" w:sz="12" w:space="0" w:color="548DD4" w:themeColor="text2" w:themeTint="99"/>
            </w:tcBorders>
            <w:shd w:val="clear" w:color="auto" w:fill="auto"/>
            <w:noWrap/>
          </w:tcPr>
          <w:p w:rsidR="000A702A" w:rsidRPr="000571A7" w:rsidRDefault="000A702A" w:rsidP="00076F6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921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shd w:val="clear" w:color="auto" w:fill="auto"/>
          </w:tcPr>
          <w:p w:rsidR="000A702A" w:rsidRPr="000571A7" w:rsidRDefault="000A702A" w:rsidP="00076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0571A7">
              <w:rPr>
                <w:rFonts w:eastAsia="Calibri"/>
                <w:sz w:val="18"/>
                <w:szCs w:val="18"/>
              </w:rPr>
              <w:t>ureditev večnamenskega skupnega kotička v avli 3. nadstropja – povečan vpis</w:t>
            </w:r>
          </w:p>
        </w:tc>
        <w:tc>
          <w:tcPr>
            <w:tcW w:w="1557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noWrap/>
            <w:vAlign w:val="bottom"/>
          </w:tcPr>
          <w:p w:rsidR="000A702A" w:rsidRPr="000571A7" w:rsidRDefault="000A702A" w:rsidP="00076F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2108B3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</w:rPr>
              <w:t>zaključeno</w:t>
            </w:r>
          </w:p>
        </w:tc>
      </w:tr>
      <w:tr w:rsidR="000A702A" w:rsidRPr="000571A7" w:rsidTr="00076F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gridSpan w:val="2"/>
            <w:vMerge/>
            <w:tcBorders>
              <w:left w:val="single" w:sz="12" w:space="0" w:color="548DD4" w:themeColor="text2" w:themeTint="99"/>
            </w:tcBorders>
            <w:shd w:val="clear" w:color="auto" w:fill="auto"/>
            <w:noWrap/>
          </w:tcPr>
          <w:p w:rsidR="000A702A" w:rsidRPr="000571A7" w:rsidRDefault="000A702A" w:rsidP="00076F6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921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shd w:val="clear" w:color="auto" w:fill="auto"/>
          </w:tcPr>
          <w:p w:rsidR="000A702A" w:rsidRPr="000571A7" w:rsidRDefault="000A702A" w:rsidP="00076F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0571A7">
              <w:rPr>
                <w:rFonts w:eastAsia="Calibri"/>
                <w:sz w:val="18"/>
                <w:szCs w:val="18"/>
              </w:rPr>
              <w:t>oprema za učilnice</w:t>
            </w:r>
          </w:p>
        </w:tc>
        <w:tc>
          <w:tcPr>
            <w:tcW w:w="1557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noWrap/>
            <w:vAlign w:val="bottom"/>
          </w:tcPr>
          <w:p w:rsidR="000A702A" w:rsidRPr="000571A7" w:rsidRDefault="000A702A" w:rsidP="00076F6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2108B3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</w:rPr>
              <w:t>zaključeno</w:t>
            </w:r>
          </w:p>
        </w:tc>
      </w:tr>
      <w:tr w:rsidR="000A702A" w:rsidRPr="000571A7" w:rsidTr="00076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gridSpan w:val="2"/>
            <w:vMerge/>
            <w:tcBorders>
              <w:left w:val="single" w:sz="12" w:space="0" w:color="548DD4" w:themeColor="text2" w:themeTint="99"/>
            </w:tcBorders>
            <w:shd w:val="clear" w:color="auto" w:fill="auto"/>
            <w:noWrap/>
          </w:tcPr>
          <w:p w:rsidR="000A702A" w:rsidRPr="000571A7" w:rsidRDefault="000A702A" w:rsidP="00076F6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921" w:type="dxa"/>
            <w:tcBorders>
              <w:top w:val="single" w:sz="2" w:space="0" w:color="548DD4" w:themeColor="text2" w:themeTint="99"/>
            </w:tcBorders>
            <w:shd w:val="clear" w:color="auto" w:fill="auto"/>
          </w:tcPr>
          <w:p w:rsidR="000A702A" w:rsidRPr="000571A7" w:rsidRDefault="000A702A" w:rsidP="00076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proofErr w:type="spellStart"/>
            <w:r w:rsidRPr="000571A7">
              <w:rPr>
                <w:rFonts w:eastAsia="Calibri"/>
                <w:sz w:val="18"/>
                <w:szCs w:val="18"/>
              </w:rPr>
              <w:t>preureditvena</w:t>
            </w:r>
            <w:proofErr w:type="spellEnd"/>
            <w:r w:rsidRPr="000571A7">
              <w:rPr>
                <w:rFonts w:eastAsia="Calibri"/>
                <w:sz w:val="18"/>
                <w:szCs w:val="18"/>
              </w:rPr>
              <w:t xml:space="preserve"> dela in oprema, stoli za večnamenski kotiček v avli, preureditev dela zbornice v učilnico, ureditev treh učilnic (preselitev) in dela povezana s tem, sanacija stopniščne ograje (višina).</w:t>
            </w:r>
          </w:p>
        </w:tc>
        <w:tc>
          <w:tcPr>
            <w:tcW w:w="1557" w:type="dxa"/>
            <w:tcBorders>
              <w:top w:val="single" w:sz="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noWrap/>
            <w:vAlign w:val="bottom"/>
          </w:tcPr>
          <w:p w:rsidR="000A702A" w:rsidRPr="000571A7" w:rsidRDefault="000A702A" w:rsidP="00076F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v</w:t>
            </w:r>
            <w:r w:rsidRPr="000571A7">
              <w:rPr>
                <w:rFonts w:eastAsia="Calibri"/>
                <w:sz w:val="18"/>
                <w:szCs w:val="18"/>
              </w:rPr>
              <w:t xml:space="preserve"> izvajanju</w:t>
            </w:r>
          </w:p>
        </w:tc>
      </w:tr>
      <w:tr w:rsidR="000A702A" w:rsidRPr="000571A7" w:rsidTr="00076F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gridSpan w:val="2"/>
            <w:vMerge w:val="restart"/>
            <w:tcBorders>
              <w:left w:val="single" w:sz="12" w:space="0" w:color="548DD4" w:themeColor="text2" w:themeTint="99"/>
            </w:tcBorders>
            <w:shd w:val="clear" w:color="auto" w:fill="CCECFF"/>
            <w:noWrap/>
            <w:hideMark/>
          </w:tcPr>
          <w:p w:rsidR="000A702A" w:rsidRPr="000571A7" w:rsidRDefault="000A702A" w:rsidP="00076F61">
            <w:pPr>
              <w:rPr>
                <w:rFonts w:eastAsia="Calibri"/>
                <w:b w:val="0"/>
                <w:bCs w:val="0"/>
                <w:color w:val="000000"/>
                <w:sz w:val="18"/>
                <w:szCs w:val="18"/>
                <w:highlight w:val="yellow"/>
              </w:rPr>
            </w:pPr>
            <w:r w:rsidRPr="000571A7">
              <w:rPr>
                <w:rFonts w:eastAsia="Calibri"/>
                <w:color w:val="000000"/>
                <w:sz w:val="18"/>
                <w:szCs w:val="18"/>
              </w:rPr>
              <w:t>OŠ SAVSKO NASELJE</w:t>
            </w:r>
          </w:p>
        </w:tc>
        <w:tc>
          <w:tcPr>
            <w:tcW w:w="5921" w:type="dxa"/>
            <w:tcBorders>
              <w:bottom w:val="single" w:sz="2" w:space="0" w:color="548DD4" w:themeColor="text2" w:themeTint="99"/>
            </w:tcBorders>
            <w:shd w:val="clear" w:color="auto" w:fill="CCECFF"/>
            <w:hideMark/>
          </w:tcPr>
          <w:p w:rsidR="000A702A" w:rsidRPr="000571A7" w:rsidRDefault="000A702A" w:rsidP="00076F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18"/>
                <w:szCs w:val="18"/>
                <w:highlight w:val="yellow"/>
              </w:rPr>
            </w:pPr>
            <w:r w:rsidRPr="000571A7">
              <w:rPr>
                <w:rFonts w:eastAsia="Calibri"/>
                <w:sz w:val="18"/>
                <w:szCs w:val="18"/>
              </w:rPr>
              <w:t>obnova sanitarij v starem delu šole – nadaljevanje</w:t>
            </w:r>
          </w:p>
        </w:tc>
        <w:tc>
          <w:tcPr>
            <w:tcW w:w="1557" w:type="dxa"/>
            <w:tcBorders>
              <w:bottom w:val="single" w:sz="2" w:space="0" w:color="548DD4" w:themeColor="text2" w:themeTint="99"/>
              <w:right w:val="single" w:sz="12" w:space="0" w:color="548DD4" w:themeColor="text2" w:themeTint="99"/>
            </w:tcBorders>
            <w:shd w:val="clear" w:color="auto" w:fill="CCECFF"/>
            <w:noWrap/>
            <w:vAlign w:val="bottom"/>
          </w:tcPr>
          <w:p w:rsidR="000A702A" w:rsidRPr="000571A7" w:rsidRDefault="000A702A" w:rsidP="00076F6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18"/>
                <w:szCs w:val="18"/>
                <w:highlight w:val="yellow"/>
              </w:rPr>
            </w:pPr>
            <w:r w:rsidRPr="002108B3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</w:rPr>
              <w:t>zaključeno</w:t>
            </w:r>
          </w:p>
        </w:tc>
      </w:tr>
      <w:tr w:rsidR="000A702A" w:rsidRPr="000571A7" w:rsidTr="00076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gridSpan w:val="2"/>
            <w:vMerge/>
            <w:tcBorders>
              <w:left w:val="single" w:sz="12" w:space="0" w:color="548DD4" w:themeColor="text2" w:themeTint="99"/>
            </w:tcBorders>
            <w:shd w:val="clear" w:color="auto" w:fill="CCECFF"/>
            <w:noWrap/>
          </w:tcPr>
          <w:p w:rsidR="000A702A" w:rsidRPr="000571A7" w:rsidRDefault="000A702A" w:rsidP="00076F6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921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shd w:val="clear" w:color="auto" w:fill="CCECFF"/>
          </w:tcPr>
          <w:p w:rsidR="000A702A" w:rsidRPr="000571A7" w:rsidRDefault="000A702A" w:rsidP="00076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0571A7">
              <w:rPr>
                <w:rFonts w:eastAsia="Calibri"/>
                <w:sz w:val="18"/>
                <w:szCs w:val="18"/>
              </w:rPr>
              <w:t>idejni projekt razširitve jedilnice</w:t>
            </w:r>
          </w:p>
        </w:tc>
        <w:tc>
          <w:tcPr>
            <w:tcW w:w="1557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  <w:right w:val="single" w:sz="12" w:space="0" w:color="548DD4" w:themeColor="text2" w:themeTint="99"/>
            </w:tcBorders>
            <w:shd w:val="clear" w:color="auto" w:fill="CCECFF"/>
            <w:noWrap/>
            <w:vAlign w:val="bottom"/>
          </w:tcPr>
          <w:p w:rsidR="000A702A" w:rsidRPr="000571A7" w:rsidRDefault="000A702A" w:rsidP="00076F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v</w:t>
            </w:r>
            <w:r w:rsidRPr="000571A7">
              <w:rPr>
                <w:rFonts w:eastAsia="Calibri"/>
                <w:sz w:val="18"/>
                <w:szCs w:val="18"/>
              </w:rPr>
              <w:t xml:space="preserve"> izvajanju</w:t>
            </w:r>
          </w:p>
        </w:tc>
      </w:tr>
      <w:tr w:rsidR="000A702A" w:rsidRPr="000571A7" w:rsidTr="00076F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gridSpan w:val="2"/>
            <w:vMerge/>
            <w:tcBorders>
              <w:left w:val="single" w:sz="12" w:space="0" w:color="548DD4" w:themeColor="text2" w:themeTint="99"/>
            </w:tcBorders>
            <w:shd w:val="clear" w:color="auto" w:fill="CCECFF"/>
            <w:noWrap/>
          </w:tcPr>
          <w:p w:rsidR="000A702A" w:rsidRPr="000571A7" w:rsidRDefault="000A702A" w:rsidP="00076F6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921" w:type="dxa"/>
            <w:tcBorders>
              <w:top w:val="single" w:sz="2" w:space="0" w:color="548DD4" w:themeColor="text2" w:themeTint="99"/>
            </w:tcBorders>
            <w:shd w:val="clear" w:color="auto" w:fill="CCECFF"/>
          </w:tcPr>
          <w:p w:rsidR="000A702A" w:rsidRPr="000571A7" w:rsidRDefault="000A702A" w:rsidP="00076F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0571A7">
              <w:rPr>
                <w:rFonts w:eastAsia="Calibri"/>
                <w:sz w:val="18"/>
                <w:szCs w:val="18"/>
              </w:rPr>
              <w:t>dokup opreme – stoli, mize za dve učilnici</w:t>
            </w:r>
          </w:p>
        </w:tc>
        <w:tc>
          <w:tcPr>
            <w:tcW w:w="1557" w:type="dxa"/>
            <w:tcBorders>
              <w:top w:val="single" w:sz="2" w:space="0" w:color="548DD4" w:themeColor="text2" w:themeTint="99"/>
              <w:right w:val="single" w:sz="12" w:space="0" w:color="548DD4" w:themeColor="text2" w:themeTint="99"/>
            </w:tcBorders>
            <w:shd w:val="clear" w:color="auto" w:fill="CCECFF"/>
            <w:noWrap/>
            <w:vAlign w:val="bottom"/>
          </w:tcPr>
          <w:p w:rsidR="000A702A" w:rsidRPr="000571A7" w:rsidRDefault="000A702A" w:rsidP="00076F6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v</w:t>
            </w:r>
            <w:r w:rsidRPr="000571A7">
              <w:rPr>
                <w:rFonts w:eastAsia="Calibri"/>
                <w:sz w:val="18"/>
                <w:szCs w:val="18"/>
              </w:rPr>
              <w:t xml:space="preserve"> izvajanju</w:t>
            </w:r>
          </w:p>
        </w:tc>
      </w:tr>
      <w:tr w:rsidR="000A702A" w:rsidRPr="000571A7" w:rsidTr="00076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gridSpan w:val="2"/>
            <w:tcBorders>
              <w:left w:val="single" w:sz="12" w:space="0" w:color="548DD4" w:themeColor="text2" w:themeTint="99"/>
              <w:right w:val="none" w:sz="0" w:space="0" w:color="auto"/>
            </w:tcBorders>
            <w:shd w:val="clear" w:color="auto" w:fill="auto"/>
            <w:noWrap/>
            <w:hideMark/>
          </w:tcPr>
          <w:p w:rsidR="000A702A" w:rsidRPr="000571A7" w:rsidRDefault="000A702A" w:rsidP="00076F61">
            <w:pPr>
              <w:rPr>
                <w:rFonts w:eastAsia="Calibri"/>
                <w:b w:val="0"/>
                <w:bCs w:val="0"/>
                <w:color w:val="000000"/>
                <w:sz w:val="18"/>
                <w:szCs w:val="18"/>
                <w:highlight w:val="yellow"/>
              </w:rPr>
            </w:pPr>
            <w:r w:rsidRPr="000571A7">
              <w:rPr>
                <w:rFonts w:eastAsia="Calibri"/>
                <w:color w:val="000000"/>
                <w:sz w:val="18"/>
                <w:szCs w:val="18"/>
              </w:rPr>
              <w:t>OŠ SOSTRO</w:t>
            </w:r>
          </w:p>
        </w:tc>
        <w:tc>
          <w:tcPr>
            <w:tcW w:w="592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0A702A" w:rsidRPr="000571A7" w:rsidRDefault="000A702A" w:rsidP="00076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  <w:highlight w:val="yellow"/>
              </w:rPr>
            </w:pPr>
            <w:r w:rsidRPr="000571A7">
              <w:rPr>
                <w:rFonts w:eastAsia="Calibri"/>
                <w:sz w:val="18"/>
                <w:szCs w:val="18"/>
              </w:rPr>
              <w:t>razširitev jedilnice z opremo in posegi v kuhinji</w:t>
            </w:r>
          </w:p>
        </w:tc>
        <w:tc>
          <w:tcPr>
            <w:tcW w:w="1557" w:type="dxa"/>
            <w:tcBorders>
              <w:left w:val="none" w:sz="0" w:space="0" w:color="auto"/>
              <w:right w:val="single" w:sz="12" w:space="0" w:color="548DD4" w:themeColor="text2" w:themeTint="99"/>
            </w:tcBorders>
            <w:shd w:val="clear" w:color="auto" w:fill="auto"/>
            <w:noWrap/>
            <w:vAlign w:val="bottom"/>
          </w:tcPr>
          <w:p w:rsidR="000A702A" w:rsidRPr="000571A7" w:rsidRDefault="000A702A" w:rsidP="00076F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  <w:highlight w:val="yellow"/>
              </w:rPr>
            </w:pPr>
            <w:r>
              <w:rPr>
                <w:rFonts w:eastAsia="Calibri"/>
                <w:sz w:val="18"/>
                <w:szCs w:val="18"/>
              </w:rPr>
              <w:t>v</w:t>
            </w:r>
            <w:r w:rsidRPr="000571A7">
              <w:rPr>
                <w:rFonts w:eastAsia="Calibri"/>
                <w:sz w:val="18"/>
                <w:szCs w:val="18"/>
              </w:rPr>
              <w:t xml:space="preserve"> izvajanju</w:t>
            </w:r>
          </w:p>
        </w:tc>
      </w:tr>
      <w:tr w:rsidR="000A702A" w:rsidRPr="000571A7" w:rsidTr="00076F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gridSpan w:val="2"/>
            <w:tcBorders>
              <w:left w:val="single" w:sz="12" w:space="0" w:color="548DD4" w:themeColor="text2" w:themeTint="99"/>
              <w:right w:val="none" w:sz="0" w:space="0" w:color="auto"/>
            </w:tcBorders>
            <w:shd w:val="clear" w:color="auto" w:fill="CCECFF"/>
            <w:noWrap/>
            <w:hideMark/>
          </w:tcPr>
          <w:p w:rsidR="000A702A" w:rsidRPr="000571A7" w:rsidRDefault="000A702A" w:rsidP="00076F61">
            <w:pPr>
              <w:rPr>
                <w:rFonts w:eastAsia="Calibri"/>
                <w:b w:val="0"/>
                <w:bCs w:val="0"/>
                <w:color w:val="000000"/>
                <w:sz w:val="18"/>
                <w:szCs w:val="18"/>
              </w:rPr>
            </w:pPr>
            <w:r w:rsidRPr="000571A7">
              <w:rPr>
                <w:rFonts w:eastAsia="Calibri"/>
                <w:color w:val="000000"/>
                <w:sz w:val="18"/>
                <w:szCs w:val="18"/>
              </w:rPr>
              <w:t>OŠ SPODNJA ŠIŠKA</w:t>
            </w:r>
          </w:p>
        </w:tc>
        <w:tc>
          <w:tcPr>
            <w:tcW w:w="5921" w:type="dxa"/>
            <w:tcBorders>
              <w:left w:val="none" w:sz="0" w:space="0" w:color="auto"/>
              <w:right w:val="none" w:sz="0" w:space="0" w:color="auto"/>
            </w:tcBorders>
            <w:shd w:val="clear" w:color="auto" w:fill="CCECFF"/>
            <w:hideMark/>
          </w:tcPr>
          <w:p w:rsidR="000A702A" w:rsidRPr="000571A7" w:rsidRDefault="000A702A" w:rsidP="00076F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dokup</w:t>
            </w:r>
            <w:r w:rsidRPr="000571A7">
              <w:rPr>
                <w:rFonts w:eastAsia="Calibri"/>
                <w:sz w:val="18"/>
                <w:szCs w:val="18"/>
              </w:rPr>
              <w:t>/zamenjav</w:t>
            </w:r>
            <w:r>
              <w:rPr>
                <w:rFonts w:eastAsia="Calibri"/>
                <w:sz w:val="18"/>
                <w:szCs w:val="18"/>
              </w:rPr>
              <w:t>a</w:t>
            </w:r>
            <w:r w:rsidRPr="000571A7">
              <w:rPr>
                <w:rFonts w:eastAsia="Calibri"/>
                <w:sz w:val="18"/>
                <w:szCs w:val="18"/>
              </w:rPr>
              <w:t xml:space="preserve"> opreme – povečan vpis</w:t>
            </w:r>
          </w:p>
        </w:tc>
        <w:tc>
          <w:tcPr>
            <w:tcW w:w="1557" w:type="dxa"/>
            <w:tcBorders>
              <w:left w:val="none" w:sz="0" w:space="0" w:color="auto"/>
              <w:right w:val="single" w:sz="12" w:space="0" w:color="548DD4" w:themeColor="text2" w:themeTint="99"/>
            </w:tcBorders>
            <w:shd w:val="clear" w:color="auto" w:fill="CCECFF"/>
            <w:noWrap/>
            <w:vAlign w:val="bottom"/>
          </w:tcPr>
          <w:p w:rsidR="000A702A" w:rsidRPr="000571A7" w:rsidRDefault="000A702A" w:rsidP="00076F6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2108B3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</w:rPr>
              <w:t>zaključeno</w:t>
            </w:r>
          </w:p>
        </w:tc>
      </w:tr>
      <w:tr w:rsidR="000A702A" w:rsidRPr="000571A7" w:rsidTr="00076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gridSpan w:val="2"/>
            <w:tcBorders>
              <w:left w:val="single" w:sz="12" w:space="0" w:color="548DD4" w:themeColor="text2" w:themeTint="99"/>
              <w:right w:val="none" w:sz="0" w:space="0" w:color="auto"/>
            </w:tcBorders>
            <w:shd w:val="clear" w:color="auto" w:fill="auto"/>
            <w:noWrap/>
            <w:hideMark/>
          </w:tcPr>
          <w:p w:rsidR="000A702A" w:rsidRPr="000571A7" w:rsidRDefault="000A702A" w:rsidP="00076F61">
            <w:pPr>
              <w:rPr>
                <w:rFonts w:eastAsia="Calibri"/>
                <w:b w:val="0"/>
                <w:bCs w:val="0"/>
                <w:color w:val="000000"/>
                <w:sz w:val="18"/>
                <w:szCs w:val="18"/>
              </w:rPr>
            </w:pPr>
            <w:r w:rsidRPr="000571A7">
              <w:rPr>
                <w:rFonts w:eastAsia="Calibri"/>
                <w:color w:val="000000"/>
                <w:sz w:val="18"/>
                <w:szCs w:val="18"/>
              </w:rPr>
              <w:t>OŠ ŠMARTNO</w:t>
            </w:r>
          </w:p>
        </w:tc>
        <w:tc>
          <w:tcPr>
            <w:tcW w:w="592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0A702A" w:rsidRPr="000571A7" w:rsidRDefault="000A702A" w:rsidP="00076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0571A7">
              <w:rPr>
                <w:rFonts w:eastAsia="Calibri"/>
                <w:sz w:val="18"/>
                <w:szCs w:val="18"/>
              </w:rPr>
              <w:t>idejna zasnova ureditve kuhinje</w:t>
            </w:r>
          </w:p>
        </w:tc>
        <w:tc>
          <w:tcPr>
            <w:tcW w:w="1557" w:type="dxa"/>
            <w:tcBorders>
              <w:left w:val="none" w:sz="0" w:space="0" w:color="auto"/>
              <w:right w:val="single" w:sz="12" w:space="0" w:color="548DD4" w:themeColor="text2" w:themeTint="99"/>
            </w:tcBorders>
            <w:shd w:val="clear" w:color="auto" w:fill="auto"/>
            <w:noWrap/>
            <w:vAlign w:val="bottom"/>
          </w:tcPr>
          <w:p w:rsidR="000A702A" w:rsidRPr="000571A7" w:rsidRDefault="000A702A" w:rsidP="00076F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2108B3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</w:rPr>
              <w:t>zaključeno</w:t>
            </w:r>
          </w:p>
        </w:tc>
      </w:tr>
      <w:tr w:rsidR="000A702A" w:rsidRPr="000571A7" w:rsidTr="00076F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gridSpan w:val="2"/>
            <w:tcBorders>
              <w:left w:val="single" w:sz="12" w:space="0" w:color="548DD4" w:themeColor="text2" w:themeTint="99"/>
              <w:right w:val="none" w:sz="0" w:space="0" w:color="auto"/>
            </w:tcBorders>
            <w:shd w:val="clear" w:color="auto" w:fill="CCECFF"/>
            <w:noWrap/>
            <w:hideMark/>
          </w:tcPr>
          <w:p w:rsidR="000A702A" w:rsidRPr="000571A7" w:rsidRDefault="000A702A" w:rsidP="00076F61">
            <w:pPr>
              <w:rPr>
                <w:rFonts w:eastAsia="Calibri"/>
                <w:b w:val="0"/>
                <w:bCs w:val="0"/>
                <w:color w:val="000000"/>
                <w:sz w:val="18"/>
                <w:szCs w:val="18"/>
              </w:rPr>
            </w:pPr>
            <w:r w:rsidRPr="000571A7">
              <w:rPr>
                <w:rFonts w:eastAsia="Calibri"/>
                <w:color w:val="000000"/>
                <w:sz w:val="18"/>
                <w:szCs w:val="18"/>
              </w:rPr>
              <w:t>OŠ TRNOVO</w:t>
            </w:r>
          </w:p>
        </w:tc>
        <w:tc>
          <w:tcPr>
            <w:tcW w:w="5921" w:type="dxa"/>
            <w:tcBorders>
              <w:left w:val="none" w:sz="0" w:space="0" w:color="auto"/>
              <w:right w:val="none" w:sz="0" w:space="0" w:color="auto"/>
            </w:tcBorders>
            <w:shd w:val="clear" w:color="auto" w:fill="CCECFF"/>
            <w:hideMark/>
          </w:tcPr>
          <w:p w:rsidR="000A702A" w:rsidRPr="000571A7" w:rsidRDefault="000A702A" w:rsidP="00076F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0571A7">
              <w:rPr>
                <w:rFonts w:eastAsia="Calibri"/>
                <w:sz w:val="18"/>
                <w:szCs w:val="18"/>
              </w:rPr>
              <w:t>nadaljnja obnova sanitarij</w:t>
            </w:r>
          </w:p>
        </w:tc>
        <w:tc>
          <w:tcPr>
            <w:tcW w:w="1557" w:type="dxa"/>
            <w:tcBorders>
              <w:left w:val="none" w:sz="0" w:space="0" w:color="auto"/>
              <w:right w:val="single" w:sz="12" w:space="0" w:color="548DD4" w:themeColor="text2" w:themeTint="99"/>
            </w:tcBorders>
            <w:shd w:val="clear" w:color="auto" w:fill="CCECFF"/>
            <w:noWrap/>
            <w:vAlign w:val="bottom"/>
          </w:tcPr>
          <w:p w:rsidR="000A702A" w:rsidRPr="000571A7" w:rsidRDefault="000A702A" w:rsidP="00076F6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2108B3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</w:rPr>
              <w:t>zaključeno</w:t>
            </w:r>
          </w:p>
        </w:tc>
      </w:tr>
      <w:tr w:rsidR="000A702A" w:rsidRPr="000571A7" w:rsidTr="00076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gridSpan w:val="2"/>
            <w:tcBorders>
              <w:left w:val="single" w:sz="12" w:space="0" w:color="548DD4" w:themeColor="text2" w:themeTint="99"/>
              <w:right w:val="none" w:sz="0" w:space="0" w:color="auto"/>
            </w:tcBorders>
            <w:shd w:val="clear" w:color="auto" w:fill="auto"/>
            <w:noWrap/>
            <w:hideMark/>
          </w:tcPr>
          <w:p w:rsidR="000A702A" w:rsidRPr="000571A7" w:rsidRDefault="000A702A" w:rsidP="00076F61">
            <w:pPr>
              <w:rPr>
                <w:rFonts w:eastAsia="Calibri"/>
                <w:b w:val="0"/>
                <w:bCs w:val="0"/>
                <w:color w:val="000000"/>
                <w:sz w:val="18"/>
                <w:szCs w:val="18"/>
              </w:rPr>
            </w:pPr>
            <w:r w:rsidRPr="000571A7">
              <w:rPr>
                <w:rFonts w:eastAsia="Calibri"/>
                <w:color w:val="000000"/>
                <w:sz w:val="18"/>
                <w:szCs w:val="18"/>
              </w:rPr>
              <w:t>OŠ TONETA ČUFARJA</w:t>
            </w:r>
          </w:p>
        </w:tc>
        <w:tc>
          <w:tcPr>
            <w:tcW w:w="592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hideMark/>
          </w:tcPr>
          <w:p w:rsidR="000A702A" w:rsidRPr="000571A7" w:rsidRDefault="000A702A" w:rsidP="00076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  <w:highlight w:val="yellow"/>
              </w:rPr>
            </w:pPr>
            <w:r w:rsidRPr="000571A7">
              <w:rPr>
                <w:rFonts w:eastAsia="Calibri"/>
                <w:sz w:val="18"/>
                <w:szCs w:val="18"/>
              </w:rPr>
              <w:t>obnova tlakov male telovadnice</w:t>
            </w:r>
          </w:p>
        </w:tc>
        <w:tc>
          <w:tcPr>
            <w:tcW w:w="1557" w:type="dxa"/>
            <w:tcBorders>
              <w:left w:val="none" w:sz="0" w:space="0" w:color="auto"/>
              <w:right w:val="single" w:sz="12" w:space="0" w:color="548DD4" w:themeColor="text2" w:themeTint="99"/>
            </w:tcBorders>
            <w:shd w:val="clear" w:color="auto" w:fill="auto"/>
            <w:noWrap/>
            <w:vAlign w:val="bottom"/>
          </w:tcPr>
          <w:p w:rsidR="000A702A" w:rsidRPr="000571A7" w:rsidRDefault="000A702A" w:rsidP="00076F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2108B3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</w:rPr>
              <w:t>zaključeno</w:t>
            </w:r>
          </w:p>
        </w:tc>
      </w:tr>
      <w:tr w:rsidR="000A702A" w:rsidRPr="000571A7" w:rsidTr="00076F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gridSpan w:val="2"/>
            <w:vMerge w:val="restart"/>
            <w:tcBorders>
              <w:left w:val="single" w:sz="12" w:space="0" w:color="548DD4" w:themeColor="text2" w:themeTint="99"/>
            </w:tcBorders>
            <w:shd w:val="clear" w:color="auto" w:fill="CCECFF"/>
            <w:noWrap/>
            <w:hideMark/>
          </w:tcPr>
          <w:p w:rsidR="000A702A" w:rsidRPr="000571A7" w:rsidRDefault="000A702A" w:rsidP="00076F61">
            <w:pPr>
              <w:rPr>
                <w:rFonts w:eastAsia="Calibri"/>
                <w:b w:val="0"/>
                <w:bCs w:val="0"/>
                <w:color w:val="000000"/>
                <w:sz w:val="18"/>
                <w:szCs w:val="18"/>
                <w:highlight w:val="yellow"/>
              </w:rPr>
            </w:pPr>
            <w:r w:rsidRPr="000571A7">
              <w:rPr>
                <w:rFonts w:eastAsia="Calibri"/>
                <w:color w:val="000000"/>
                <w:sz w:val="18"/>
                <w:szCs w:val="18"/>
              </w:rPr>
              <w:t>OŠ VALENTINA VODNIKA</w:t>
            </w:r>
          </w:p>
        </w:tc>
        <w:tc>
          <w:tcPr>
            <w:tcW w:w="5921" w:type="dxa"/>
            <w:tcBorders>
              <w:bottom w:val="single" w:sz="2" w:space="0" w:color="548DD4" w:themeColor="text2" w:themeTint="99"/>
            </w:tcBorders>
            <w:shd w:val="clear" w:color="auto" w:fill="CCECFF"/>
            <w:hideMark/>
          </w:tcPr>
          <w:p w:rsidR="000A702A" w:rsidRPr="000571A7" w:rsidRDefault="000A702A" w:rsidP="00076F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0571A7">
              <w:rPr>
                <w:rFonts w:eastAsia="Calibri"/>
                <w:sz w:val="18"/>
                <w:szCs w:val="18"/>
              </w:rPr>
              <w:t>obnova razdelilne kuhinje – objekt Adamičeva</w:t>
            </w:r>
          </w:p>
        </w:tc>
        <w:tc>
          <w:tcPr>
            <w:tcW w:w="1557" w:type="dxa"/>
            <w:tcBorders>
              <w:bottom w:val="single" w:sz="2" w:space="0" w:color="548DD4" w:themeColor="text2" w:themeTint="99"/>
              <w:right w:val="single" w:sz="12" w:space="0" w:color="548DD4" w:themeColor="text2" w:themeTint="99"/>
            </w:tcBorders>
            <w:shd w:val="clear" w:color="auto" w:fill="CCECFF"/>
            <w:noWrap/>
            <w:vAlign w:val="bottom"/>
          </w:tcPr>
          <w:p w:rsidR="000A702A" w:rsidRPr="000571A7" w:rsidRDefault="000A702A" w:rsidP="00076F6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2108B3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</w:rPr>
              <w:t>zaključeno</w:t>
            </w:r>
          </w:p>
        </w:tc>
      </w:tr>
      <w:tr w:rsidR="000A702A" w:rsidRPr="000571A7" w:rsidTr="00076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gridSpan w:val="2"/>
            <w:vMerge/>
            <w:tcBorders>
              <w:left w:val="single" w:sz="12" w:space="0" w:color="548DD4" w:themeColor="text2" w:themeTint="99"/>
            </w:tcBorders>
            <w:shd w:val="clear" w:color="auto" w:fill="CCECFF"/>
            <w:noWrap/>
          </w:tcPr>
          <w:p w:rsidR="000A702A" w:rsidRPr="000571A7" w:rsidRDefault="000A702A" w:rsidP="00076F6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921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shd w:val="clear" w:color="auto" w:fill="CCECFF"/>
          </w:tcPr>
          <w:p w:rsidR="000A702A" w:rsidRPr="000571A7" w:rsidRDefault="000A702A" w:rsidP="00076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0571A7">
              <w:rPr>
                <w:rFonts w:eastAsia="Calibri"/>
                <w:sz w:val="18"/>
                <w:szCs w:val="18"/>
              </w:rPr>
              <w:t>projektna dokumentacija za kuhinjo</w:t>
            </w:r>
          </w:p>
        </w:tc>
        <w:tc>
          <w:tcPr>
            <w:tcW w:w="1557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  <w:right w:val="single" w:sz="12" w:space="0" w:color="548DD4" w:themeColor="text2" w:themeTint="99"/>
            </w:tcBorders>
            <w:shd w:val="clear" w:color="auto" w:fill="CCECFF"/>
            <w:noWrap/>
            <w:vAlign w:val="bottom"/>
          </w:tcPr>
          <w:p w:rsidR="000A702A" w:rsidRPr="000571A7" w:rsidRDefault="000A702A" w:rsidP="00076F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2108B3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</w:rPr>
              <w:t>zaključeno</w:t>
            </w:r>
          </w:p>
        </w:tc>
      </w:tr>
      <w:tr w:rsidR="000A702A" w:rsidRPr="000571A7" w:rsidTr="00076F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gridSpan w:val="2"/>
            <w:vMerge/>
            <w:tcBorders>
              <w:left w:val="single" w:sz="12" w:space="0" w:color="548DD4" w:themeColor="text2" w:themeTint="99"/>
            </w:tcBorders>
            <w:shd w:val="clear" w:color="auto" w:fill="CCECFF"/>
            <w:noWrap/>
          </w:tcPr>
          <w:p w:rsidR="000A702A" w:rsidRPr="000571A7" w:rsidRDefault="000A702A" w:rsidP="00076F6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921" w:type="dxa"/>
            <w:tcBorders>
              <w:top w:val="single" w:sz="2" w:space="0" w:color="548DD4" w:themeColor="text2" w:themeTint="99"/>
            </w:tcBorders>
            <w:shd w:val="clear" w:color="auto" w:fill="CCECFF"/>
          </w:tcPr>
          <w:p w:rsidR="000A702A" w:rsidRPr="000571A7" w:rsidRDefault="000A702A" w:rsidP="00076F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0571A7">
              <w:rPr>
                <w:rFonts w:eastAsia="Calibri"/>
                <w:sz w:val="18"/>
                <w:szCs w:val="18"/>
              </w:rPr>
              <w:t>oprema za dve učilnici</w:t>
            </w:r>
          </w:p>
        </w:tc>
        <w:tc>
          <w:tcPr>
            <w:tcW w:w="1557" w:type="dxa"/>
            <w:tcBorders>
              <w:top w:val="single" w:sz="2" w:space="0" w:color="548DD4" w:themeColor="text2" w:themeTint="99"/>
              <w:right w:val="single" w:sz="12" w:space="0" w:color="548DD4" w:themeColor="text2" w:themeTint="99"/>
            </w:tcBorders>
            <w:shd w:val="clear" w:color="auto" w:fill="CCECFF"/>
            <w:noWrap/>
            <w:vAlign w:val="bottom"/>
          </w:tcPr>
          <w:p w:rsidR="000A702A" w:rsidRPr="000571A7" w:rsidRDefault="000A702A" w:rsidP="00076F6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2108B3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</w:rPr>
              <w:t>zaključeno</w:t>
            </w:r>
          </w:p>
        </w:tc>
      </w:tr>
      <w:tr w:rsidR="000A702A" w:rsidRPr="000571A7" w:rsidTr="00076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gridSpan w:val="2"/>
            <w:vMerge w:val="restart"/>
            <w:tcBorders>
              <w:left w:val="single" w:sz="12" w:space="0" w:color="548DD4" w:themeColor="text2" w:themeTint="99"/>
            </w:tcBorders>
            <w:shd w:val="clear" w:color="auto" w:fill="auto"/>
            <w:noWrap/>
            <w:hideMark/>
          </w:tcPr>
          <w:p w:rsidR="000A702A" w:rsidRPr="000571A7" w:rsidRDefault="000A702A" w:rsidP="00076F61">
            <w:pPr>
              <w:rPr>
                <w:rFonts w:eastAsia="Calibri"/>
                <w:b w:val="0"/>
                <w:bCs w:val="0"/>
                <w:color w:val="000000"/>
                <w:sz w:val="18"/>
                <w:szCs w:val="18"/>
              </w:rPr>
            </w:pPr>
            <w:r w:rsidRPr="000571A7">
              <w:rPr>
                <w:rFonts w:eastAsia="Calibri"/>
                <w:color w:val="000000"/>
                <w:sz w:val="18"/>
                <w:szCs w:val="18"/>
              </w:rPr>
              <w:t>OŠ VIČ</w:t>
            </w:r>
          </w:p>
        </w:tc>
        <w:tc>
          <w:tcPr>
            <w:tcW w:w="5921" w:type="dxa"/>
            <w:tcBorders>
              <w:bottom w:val="single" w:sz="2" w:space="0" w:color="548DD4" w:themeColor="text2" w:themeTint="99"/>
            </w:tcBorders>
            <w:shd w:val="clear" w:color="auto" w:fill="auto"/>
            <w:hideMark/>
          </w:tcPr>
          <w:p w:rsidR="000A702A" w:rsidRPr="000571A7" w:rsidRDefault="000A702A" w:rsidP="00076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0571A7">
              <w:rPr>
                <w:rFonts w:eastAsia="Calibri"/>
                <w:sz w:val="18"/>
                <w:szCs w:val="18"/>
              </w:rPr>
              <w:t>prostorska preveritev – povečan vpis</w:t>
            </w:r>
          </w:p>
        </w:tc>
        <w:tc>
          <w:tcPr>
            <w:tcW w:w="1557" w:type="dxa"/>
            <w:tcBorders>
              <w:bottom w:val="single" w:sz="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noWrap/>
            <w:vAlign w:val="bottom"/>
          </w:tcPr>
          <w:p w:rsidR="000A702A" w:rsidRPr="000571A7" w:rsidRDefault="000A702A" w:rsidP="00076F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2108B3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</w:rPr>
              <w:t>zaključeno</w:t>
            </w:r>
          </w:p>
        </w:tc>
      </w:tr>
      <w:tr w:rsidR="000A702A" w:rsidRPr="000571A7" w:rsidTr="00076F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gridSpan w:val="2"/>
            <w:vMerge/>
            <w:tcBorders>
              <w:left w:val="single" w:sz="12" w:space="0" w:color="548DD4" w:themeColor="text2" w:themeTint="99"/>
            </w:tcBorders>
            <w:shd w:val="clear" w:color="auto" w:fill="auto"/>
            <w:noWrap/>
          </w:tcPr>
          <w:p w:rsidR="000A702A" w:rsidRPr="000571A7" w:rsidRDefault="000A702A" w:rsidP="00076F6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921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shd w:val="clear" w:color="auto" w:fill="auto"/>
          </w:tcPr>
          <w:p w:rsidR="000A702A" w:rsidRPr="000571A7" w:rsidRDefault="000A702A" w:rsidP="00076F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0571A7">
              <w:rPr>
                <w:rFonts w:eastAsia="Calibri"/>
                <w:sz w:val="18"/>
                <w:szCs w:val="18"/>
              </w:rPr>
              <w:t>dokup opreme – povečan vpis</w:t>
            </w:r>
          </w:p>
        </w:tc>
        <w:tc>
          <w:tcPr>
            <w:tcW w:w="1557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noWrap/>
            <w:vAlign w:val="bottom"/>
          </w:tcPr>
          <w:p w:rsidR="000A702A" w:rsidRPr="000571A7" w:rsidRDefault="000A702A" w:rsidP="00076F6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2108B3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</w:rPr>
              <w:t>zaključeno</w:t>
            </w:r>
          </w:p>
        </w:tc>
      </w:tr>
      <w:tr w:rsidR="000A702A" w:rsidRPr="000571A7" w:rsidTr="00076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gridSpan w:val="2"/>
            <w:vMerge/>
            <w:tcBorders>
              <w:left w:val="single" w:sz="12" w:space="0" w:color="548DD4" w:themeColor="text2" w:themeTint="99"/>
            </w:tcBorders>
            <w:shd w:val="clear" w:color="auto" w:fill="auto"/>
            <w:noWrap/>
          </w:tcPr>
          <w:p w:rsidR="000A702A" w:rsidRPr="000571A7" w:rsidRDefault="000A702A" w:rsidP="00076F6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921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shd w:val="clear" w:color="auto" w:fill="auto"/>
          </w:tcPr>
          <w:p w:rsidR="000A702A" w:rsidRPr="000571A7" w:rsidRDefault="000A702A" w:rsidP="00076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0571A7">
              <w:rPr>
                <w:rFonts w:eastAsia="Calibri"/>
                <w:sz w:val="18"/>
                <w:szCs w:val="18"/>
              </w:rPr>
              <w:t>izdelava geodetskega načrta</w:t>
            </w:r>
          </w:p>
        </w:tc>
        <w:tc>
          <w:tcPr>
            <w:tcW w:w="1557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noWrap/>
            <w:vAlign w:val="bottom"/>
          </w:tcPr>
          <w:p w:rsidR="000A702A" w:rsidRPr="000571A7" w:rsidRDefault="000A702A" w:rsidP="00076F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2108B3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</w:rPr>
              <w:t>zaključeno</w:t>
            </w:r>
          </w:p>
        </w:tc>
      </w:tr>
      <w:tr w:rsidR="000A702A" w:rsidRPr="000571A7" w:rsidTr="00076F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gridSpan w:val="2"/>
            <w:vMerge/>
            <w:tcBorders>
              <w:left w:val="single" w:sz="12" w:space="0" w:color="548DD4" w:themeColor="text2" w:themeTint="99"/>
            </w:tcBorders>
            <w:shd w:val="clear" w:color="auto" w:fill="auto"/>
            <w:noWrap/>
          </w:tcPr>
          <w:p w:rsidR="000A702A" w:rsidRPr="000571A7" w:rsidRDefault="000A702A" w:rsidP="00076F6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921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shd w:val="clear" w:color="auto" w:fill="auto"/>
          </w:tcPr>
          <w:p w:rsidR="000A702A" w:rsidRPr="000571A7" w:rsidRDefault="000A702A" w:rsidP="00076F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0571A7">
              <w:rPr>
                <w:rFonts w:eastAsia="Calibri"/>
                <w:sz w:val="18"/>
                <w:szCs w:val="18"/>
              </w:rPr>
              <w:t>nadaljevanje obnove igrišča – objekt Tržaška</w:t>
            </w:r>
          </w:p>
        </w:tc>
        <w:tc>
          <w:tcPr>
            <w:tcW w:w="1557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noWrap/>
            <w:vAlign w:val="bottom"/>
          </w:tcPr>
          <w:p w:rsidR="000A702A" w:rsidRPr="000571A7" w:rsidRDefault="000A702A" w:rsidP="00076F6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2108B3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</w:rPr>
              <w:t>zaključeno</w:t>
            </w:r>
          </w:p>
        </w:tc>
      </w:tr>
      <w:tr w:rsidR="000A702A" w:rsidRPr="000571A7" w:rsidTr="00076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gridSpan w:val="2"/>
            <w:vMerge/>
            <w:tcBorders>
              <w:left w:val="single" w:sz="12" w:space="0" w:color="548DD4" w:themeColor="text2" w:themeTint="99"/>
            </w:tcBorders>
            <w:shd w:val="clear" w:color="auto" w:fill="auto"/>
            <w:noWrap/>
          </w:tcPr>
          <w:p w:rsidR="000A702A" w:rsidRPr="000571A7" w:rsidRDefault="000A702A" w:rsidP="00076F6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921" w:type="dxa"/>
            <w:tcBorders>
              <w:top w:val="single" w:sz="2" w:space="0" w:color="548DD4" w:themeColor="text2" w:themeTint="99"/>
            </w:tcBorders>
            <w:shd w:val="clear" w:color="auto" w:fill="auto"/>
          </w:tcPr>
          <w:p w:rsidR="000A702A" w:rsidRPr="000571A7" w:rsidRDefault="000A702A" w:rsidP="00076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0571A7">
              <w:rPr>
                <w:rFonts w:eastAsia="Calibri"/>
                <w:sz w:val="18"/>
                <w:szCs w:val="18"/>
              </w:rPr>
              <w:t>nadaljevanje obnove igrišča, III. faza – objekt Tržaška</w:t>
            </w:r>
          </w:p>
        </w:tc>
        <w:tc>
          <w:tcPr>
            <w:tcW w:w="1557" w:type="dxa"/>
            <w:tcBorders>
              <w:top w:val="single" w:sz="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noWrap/>
            <w:vAlign w:val="bottom"/>
          </w:tcPr>
          <w:p w:rsidR="000A702A" w:rsidRPr="000571A7" w:rsidRDefault="000A702A" w:rsidP="00076F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v</w:t>
            </w:r>
            <w:r w:rsidRPr="000571A7">
              <w:rPr>
                <w:rFonts w:eastAsia="Calibri"/>
                <w:sz w:val="18"/>
                <w:szCs w:val="18"/>
              </w:rPr>
              <w:t xml:space="preserve"> izvajanju</w:t>
            </w:r>
          </w:p>
        </w:tc>
      </w:tr>
      <w:tr w:rsidR="000A702A" w:rsidRPr="000571A7" w:rsidTr="00076F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gridSpan w:val="2"/>
            <w:tcBorders>
              <w:left w:val="single" w:sz="12" w:space="0" w:color="548DD4" w:themeColor="text2" w:themeTint="99"/>
              <w:right w:val="none" w:sz="0" w:space="0" w:color="auto"/>
            </w:tcBorders>
            <w:shd w:val="clear" w:color="auto" w:fill="CCECFF"/>
            <w:noWrap/>
          </w:tcPr>
          <w:p w:rsidR="000A702A" w:rsidRPr="000571A7" w:rsidRDefault="000A702A" w:rsidP="00076F61">
            <w:pPr>
              <w:rPr>
                <w:rFonts w:eastAsia="Calibri"/>
                <w:b w:val="0"/>
                <w:bCs w:val="0"/>
                <w:color w:val="000000"/>
                <w:sz w:val="18"/>
                <w:szCs w:val="18"/>
              </w:rPr>
            </w:pPr>
            <w:r w:rsidRPr="000571A7">
              <w:rPr>
                <w:rFonts w:eastAsia="Calibri"/>
                <w:color w:val="000000"/>
                <w:sz w:val="18"/>
                <w:szCs w:val="18"/>
              </w:rPr>
              <w:t>OŠ VIDE PREGARC</w:t>
            </w:r>
          </w:p>
        </w:tc>
        <w:tc>
          <w:tcPr>
            <w:tcW w:w="5921" w:type="dxa"/>
            <w:tcBorders>
              <w:left w:val="none" w:sz="0" w:space="0" w:color="auto"/>
              <w:right w:val="none" w:sz="0" w:space="0" w:color="auto"/>
            </w:tcBorders>
            <w:shd w:val="clear" w:color="auto" w:fill="CCECFF"/>
          </w:tcPr>
          <w:p w:rsidR="000A702A" w:rsidRPr="000571A7" w:rsidRDefault="000A702A" w:rsidP="00076F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0571A7">
              <w:rPr>
                <w:sz w:val="18"/>
                <w:szCs w:val="18"/>
              </w:rPr>
              <w:t xml:space="preserve">dokončanje atletske steze </w:t>
            </w:r>
            <w:r w:rsidRPr="000571A7">
              <w:rPr>
                <w:rFonts w:eastAsia="Calibri"/>
                <w:sz w:val="18"/>
                <w:szCs w:val="18"/>
              </w:rPr>
              <w:t>–</w:t>
            </w:r>
            <w:r w:rsidRPr="000571A7">
              <w:rPr>
                <w:sz w:val="18"/>
                <w:szCs w:val="18"/>
              </w:rPr>
              <w:t xml:space="preserve"> delno</w:t>
            </w:r>
          </w:p>
        </w:tc>
        <w:tc>
          <w:tcPr>
            <w:tcW w:w="1557" w:type="dxa"/>
            <w:tcBorders>
              <w:left w:val="none" w:sz="0" w:space="0" w:color="auto"/>
              <w:right w:val="single" w:sz="12" w:space="0" w:color="548DD4" w:themeColor="text2" w:themeTint="99"/>
            </w:tcBorders>
            <w:shd w:val="clear" w:color="auto" w:fill="CCECFF"/>
            <w:noWrap/>
            <w:vAlign w:val="bottom"/>
          </w:tcPr>
          <w:p w:rsidR="000A702A" w:rsidRPr="000571A7" w:rsidRDefault="000A702A" w:rsidP="00076F6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2108B3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</w:rPr>
              <w:t>zaključeno</w:t>
            </w:r>
          </w:p>
        </w:tc>
      </w:tr>
      <w:tr w:rsidR="000A702A" w:rsidRPr="000571A7" w:rsidTr="00076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gridSpan w:val="2"/>
            <w:vMerge w:val="restart"/>
            <w:tcBorders>
              <w:left w:val="single" w:sz="12" w:space="0" w:color="548DD4" w:themeColor="text2" w:themeTint="99"/>
            </w:tcBorders>
            <w:shd w:val="clear" w:color="auto" w:fill="auto"/>
            <w:noWrap/>
            <w:hideMark/>
          </w:tcPr>
          <w:p w:rsidR="000A702A" w:rsidRPr="00627EE1" w:rsidRDefault="000A702A" w:rsidP="00076F61">
            <w:pPr>
              <w:rPr>
                <w:rFonts w:eastAsia="Calibri"/>
                <w:sz w:val="18"/>
                <w:szCs w:val="18"/>
              </w:rPr>
            </w:pPr>
            <w:r w:rsidRPr="00627EE1">
              <w:rPr>
                <w:rFonts w:eastAsia="Calibri"/>
                <w:sz w:val="18"/>
                <w:szCs w:val="18"/>
              </w:rPr>
              <w:t>OŠ VIŽMARJE BROD</w:t>
            </w:r>
          </w:p>
        </w:tc>
        <w:tc>
          <w:tcPr>
            <w:tcW w:w="5921" w:type="dxa"/>
            <w:tcBorders>
              <w:bottom w:val="single" w:sz="2" w:space="0" w:color="548DD4" w:themeColor="text2" w:themeTint="99"/>
            </w:tcBorders>
            <w:shd w:val="clear" w:color="auto" w:fill="auto"/>
            <w:hideMark/>
          </w:tcPr>
          <w:p w:rsidR="000A702A" w:rsidRPr="000571A7" w:rsidRDefault="000A702A" w:rsidP="00076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627EE1">
              <w:rPr>
                <w:rFonts w:eastAsia="Calibri"/>
                <w:sz w:val="18"/>
                <w:szCs w:val="18"/>
              </w:rPr>
              <w:t xml:space="preserve">zaključna faza sanacije rjave vode </w:t>
            </w:r>
            <w:r w:rsidRPr="000571A7">
              <w:rPr>
                <w:rFonts w:eastAsia="Calibri"/>
                <w:sz w:val="18"/>
                <w:szCs w:val="18"/>
              </w:rPr>
              <w:t>–</w:t>
            </w:r>
            <w:r w:rsidRPr="00627EE1">
              <w:rPr>
                <w:rFonts w:eastAsia="Calibri"/>
                <w:sz w:val="18"/>
                <w:szCs w:val="18"/>
              </w:rPr>
              <w:t xml:space="preserve"> sanacija vodovodne instalacije </w:t>
            </w:r>
          </w:p>
        </w:tc>
        <w:tc>
          <w:tcPr>
            <w:tcW w:w="1557" w:type="dxa"/>
            <w:tcBorders>
              <w:bottom w:val="single" w:sz="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noWrap/>
            <w:vAlign w:val="bottom"/>
          </w:tcPr>
          <w:p w:rsidR="000A702A" w:rsidRPr="000571A7" w:rsidRDefault="000A702A" w:rsidP="00076F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2108B3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</w:rPr>
              <w:t>zaključeno</w:t>
            </w:r>
            <w:r w:rsidRPr="000571A7">
              <w:rPr>
                <w:rFonts w:eastAsia="Calibri"/>
                <w:sz w:val="18"/>
                <w:szCs w:val="18"/>
              </w:rPr>
              <w:t xml:space="preserve"> </w:t>
            </w:r>
          </w:p>
        </w:tc>
      </w:tr>
      <w:tr w:rsidR="000A702A" w:rsidRPr="000571A7" w:rsidTr="00076F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gridSpan w:val="2"/>
            <w:vMerge/>
            <w:tcBorders>
              <w:left w:val="single" w:sz="12" w:space="0" w:color="548DD4" w:themeColor="text2" w:themeTint="99"/>
            </w:tcBorders>
            <w:shd w:val="clear" w:color="auto" w:fill="auto"/>
            <w:noWrap/>
          </w:tcPr>
          <w:p w:rsidR="000A702A" w:rsidRPr="00627EE1" w:rsidRDefault="000A702A" w:rsidP="00076F6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921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shd w:val="clear" w:color="auto" w:fill="auto"/>
          </w:tcPr>
          <w:p w:rsidR="000A702A" w:rsidRPr="00627EE1" w:rsidRDefault="000A702A" w:rsidP="00076F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627EE1">
              <w:rPr>
                <w:rFonts w:eastAsia="Calibri"/>
                <w:sz w:val="18"/>
                <w:szCs w:val="18"/>
              </w:rPr>
              <w:t>izdelava PGD/PZI projektne dokumentacije za obnovo velike telovadnice</w:t>
            </w:r>
          </w:p>
        </w:tc>
        <w:tc>
          <w:tcPr>
            <w:tcW w:w="1557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noWrap/>
            <w:vAlign w:val="bottom"/>
          </w:tcPr>
          <w:p w:rsidR="000A702A" w:rsidRPr="002108B3" w:rsidRDefault="000A702A" w:rsidP="00076F6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</w:rPr>
            </w:pPr>
            <w:r w:rsidRPr="002108B3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</w:rPr>
              <w:t>zaključeno</w:t>
            </w:r>
          </w:p>
        </w:tc>
      </w:tr>
      <w:tr w:rsidR="000A702A" w:rsidRPr="000571A7" w:rsidTr="00076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gridSpan w:val="2"/>
            <w:vMerge/>
            <w:tcBorders>
              <w:left w:val="single" w:sz="12" w:space="0" w:color="548DD4" w:themeColor="text2" w:themeTint="99"/>
            </w:tcBorders>
            <w:shd w:val="clear" w:color="auto" w:fill="auto"/>
            <w:noWrap/>
          </w:tcPr>
          <w:p w:rsidR="000A702A" w:rsidRPr="00627EE1" w:rsidRDefault="000A702A" w:rsidP="00076F6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921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shd w:val="clear" w:color="auto" w:fill="auto"/>
          </w:tcPr>
          <w:p w:rsidR="000A702A" w:rsidRPr="00627EE1" w:rsidRDefault="000A702A" w:rsidP="00076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627EE1">
              <w:rPr>
                <w:rFonts w:eastAsia="Calibri"/>
                <w:sz w:val="18"/>
                <w:szCs w:val="18"/>
              </w:rPr>
              <w:t>načrt gradbenih konstrukcij statične sanacije telovadnice, PGD PZI dokumentacija rušenja telovadnice in sanacija stične stene telovadnice, idejne preveritve možnosti umestitve nove telovadnice</w:t>
            </w:r>
            <w:r>
              <w:rPr>
                <w:rFonts w:eastAsia="Calibri"/>
                <w:sz w:val="18"/>
                <w:szCs w:val="18"/>
              </w:rPr>
              <w:t>,</w:t>
            </w:r>
          </w:p>
          <w:p w:rsidR="000A702A" w:rsidRPr="00627EE1" w:rsidRDefault="000A702A" w:rsidP="00076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0571A7">
              <w:rPr>
                <w:rFonts w:eastAsia="Calibri"/>
                <w:sz w:val="18"/>
                <w:szCs w:val="18"/>
              </w:rPr>
              <w:t xml:space="preserve">dela povezana z zaustavitvijo prenove telovadnice </w:t>
            </w:r>
          </w:p>
        </w:tc>
        <w:tc>
          <w:tcPr>
            <w:tcW w:w="1557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noWrap/>
            <w:vAlign w:val="bottom"/>
          </w:tcPr>
          <w:p w:rsidR="000A702A" w:rsidRPr="000571A7" w:rsidRDefault="000A702A" w:rsidP="00076F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2108B3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</w:rPr>
              <w:t>zaključeno</w:t>
            </w:r>
            <w:r w:rsidRPr="000571A7">
              <w:rPr>
                <w:rFonts w:eastAsia="Calibri"/>
                <w:sz w:val="18"/>
                <w:szCs w:val="18"/>
              </w:rPr>
              <w:t xml:space="preserve"> </w:t>
            </w:r>
          </w:p>
        </w:tc>
      </w:tr>
      <w:tr w:rsidR="000A702A" w:rsidRPr="000571A7" w:rsidTr="00076F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gridSpan w:val="2"/>
            <w:vMerge/>
            <w:tcBorders>
              <w:left w:val="single" w:sz="12" w:space="0" w:color="548DD4" w:themeColor="text2" w:themeTint="99"/>
            </w:tcBorders>
            <w:shd w:val="clear" w:color="auto" w:fill="auto"/>
            <w:noWrap/>
          </w:tcPr>
          <w:p w:rsidR="000A702A" w:rsidRPr="00627EE1" w:rsidRDefault="000A702A" w:rsidP="00076F6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921" w:type="dxa"/>
            <w:tcBorders>
              <w:top w:val="single" w:sz="2" w:space="0" w:color="548DD4" w:themeColor="text2" w:themeTint="99"/>
            </w:tcBorders>
            <w:shd w:val="clear" w:color="auto" w:fill="auto"/>
          </w:tcPr>
          <w:p w:rsidR="000A702A" w:rsidRPr="00627EE1" w:rsidRDefault="000A702A" w:rsidP="00076F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627EE1">
              <w:rPr>
                <w:rFonts w:eastAsia="Calibri"/>
                <w:sz w:val="18"/>
                <w:szCs w:val="18"/>
              </w:rPr>
              <w:t>rušitev obstoječe velike telovadnice, prestavitev igrišča</w:t>
            </w:r>
          </w:p>
        </w:tc>
        <w:tc>
          <w:tcPr>
            <w:tcW w:w="1557" w:type="dxa"/>
            <w:tcBorders>
              <w:top w:val="single" w:sz="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noWrap/>
          </w:tcPr>
          <w:p w:rsidR="000A702A" w:rsidRPr="00627EE1" w:rsidRDefault="000A702A" w:rsidP="00076F6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C80048">
              <w:rPr>
                <w:rFonts w:eastAsia="Calibri"/>
                <w:sz w:val="18"/>
                <w:szCs w:val="18"/>
              </w:rPr>
              <w:t>v izvajanju</w:t>
            </w:r>
          </w:p>
        </w:tc>
      </w:tr>
      <w:tr w:rsidR="000A702A" w:rsidRPr="000571A7" w:rsidTr="00076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gridSpan w:val="2"/>
            <w:tcBorders>
              <w:left w:val="single" w:sz="12" w:space="0" w:color="548DD4" w:themeColor="text2" w:themeTint="99"/>
              <w:right w:val="none" w:sz="0" w:space="0" w:color="auto"/>
            </w:tcBorders>
            <w:shd w:val="clear" w:color="auto" w:fill="CCECFF"/>
            <w:noWrap/>
          </w:tcPr>
          <w:p w:rsidR="000A702A" w:rsidRPr="000571A7" w:rsidRDefault="000A702A" w:rsidP="00076F61">
            <w:pPr>
              <w:rPr>
                <w:rFonts w:eastAsia="Calibri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O</w:t>
            </w:r>
            <w:r w:rsidRPr="000571A7">
              <w:rPr>
                <w:rFonts w:eastAsia="Calibri"/>
                <w:color w:val="000000"/>
                <w:sz w:val="18"/>
                <w:szCs w:val="18"/>
              </w:rPr>
              <w:t>Š VODMAT</w:t>
            </w:r>
          </w:p>
        </w:tc>
        <w:tc>
          <w:tcPr>
            <w:tcW w:w="5921" w:type="dxa"/>
            <w:tcBorders>
              <w:left w:val="none" w:sz="0" w:space="0" w:color="auto"/>
              <w:right w:val="none" w:sz="0" w:space="0" w:color="auto"/>
            </w:tcBorders>
            <w:shd w:val="clear" w:color="auto" w:fill="CCECFF"/>
          </w:tcPr>
          <w:p w:rsidR="000A702A" w:rsidRPr="000571A7" w:rsidRDefault="000A702A" w:rsidP="00076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0571A7">
              <w:rPr>
                <w:iCs/>
                <w:sz w:val="18"/>
                <w:szCs w:val="18"/>
              </w:rPr>
              <w:t>zamenjava pretočnega pomivalnega stroja</w:t>
            </w:r>
          </w:p>
        </w:tc>
        <w:tc>
          <w:tcPr>
            <w:tcW w:w="1557" w:type="dxa"/>
            <w:tcBorders>
              <w:left w:val="none" w:sz="0" w:space="0" w:color="auto"/>
              <w:right w:val="single" w:sz="12" w:space="0" w:color="548DD4" w:themeColor="text2" w:themeTint="99"/>
            </w:tcBorders>
            <w:shd w:val="clear" w:color="auto" w:fill="CCECFF"/>
            <w:noWrap/>
            <w:vAlign w:val="bottom"/>
          </w:tcPr>
          <w:p w:rsidR="000A702A" w:rsidRPr="000571A7" w:rsidRDefault="000A702A" w:rsidP="00076F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2108B3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</w:rPr>
              <w:t>zaključeno</w:t>
            </w:r>
          </w:p>
        </w:tc>
      </w:tr>
      <w:tr w:rsidR="000A702A" w:rsidRPr="000571A7" w:rsidTr="00076F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gridSpan w:val="2"/>
            <w:vMerge w:val="restart"/>
            <w:tcBorders>
              <w:left w:val="single" w:sz="12" w:space="0" w:color="548DD4" w:themeColor="text2" w:themeTint="99"/>
            </w:tcBorders>
            <w:shd w:val="clear" w:color="auto" w:fill="auto"/>
            <w:noWrap/>
            <w:hideMark/>
          </w:tcPr>
          <w:p w:rsidR="000A702A" w:rsidRPr="000571A7" w:rsidRDefault="000A702A" w:rsidP="00076F61">
            <w:pPr>
              <w:rPr>
                <w:rFonts w:eastAsia="Calibri"/>
                <w:b w:val="0"/>
                <w:bCs w:val="0"/>
                <w:color w:val="000000"/>
                <w:sz w:val="18"/>
                <w:szCs w:val="18"/>
              </w:rPr>
            </w:pPr>
            <w:r w:rsidRPr="000571A7">
              <w:rPr>
                <w:rFonts w:eastAsia="Calibri"/>
                <w:color w:val="000000"/>
                <w:sz w:val="18"/>
                <w:szCs w:val="18"/>
              </w:rPr>
              <w:t>OŠ VRHOVCI</w:t>
            </w:r>
          </w:p>
        </w:tc>
        <w:tc>
          <w:tcPr>
            <w:tcW w:w="5921" w:type="dxa"/>
            <w:tcBorders>
              <w:bottom w:val="single" w:sz="2" w:space="0" w:color="548DD4" w:themeColor="text2" w:themeTint="99"/>
            </w:tcBorders>
            <w:shd w:val="clear" w:color="auto" w:fill="auto"/>
            <w:hideMark/>
          </w:tcPr>
          <w:p w:rsidR="000A702A" w:rsidRPr="000571A7" w:rsidRDefault="000A702A" w:rsidP="00076F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0571A7">
              <w:rPr>
                <w:rFonts w:eastAsia="Calibri"/>
                <w:sz w:val="18"/>
                <w:szCs w:val="18"/>
              </w:rPr>
              <w:t>projektna naloga z izdelavo ocene investicije pri preureditvi in dozidavi šole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0571A7">
              <w:rPr>
                <w:rFonts w:eastAsia="Calibri"/>
                <w:sz w:val="18"/>
                <w:szCs w:val="18"/>
              </w:rPr>
              <w:t>–povečan vpis</w:t>
            </w:r>
          </w:p>
        </w:tc>
        <w:tc>
          <w:tcPr>
            <w:tcW w:w="1557" w:type="dxa"/>
            <w:tcBorders>
              <w:bottom w:val="single" w:sz="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noWrap/>
            <w:vAlign w:val="bottom"/>
          </w:tcPr>
          <w:p w:rsidR="000A702A" w:rsidRPr="000571A7" w:rsidRDefault="000A702A" w:rsidP="00076F6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</w:p>
          <w:p w:rsidR="000A702A" w:rsidRPr="000571A7" w:rsidRDefault="000A702A" w:rsidP="00076F6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2108B3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</w:rPr>
              <w:t>zaključeno</w:t>
            </w:r>
          </w:p>
        </w:tc>
      </w:tr>
      <w:tr w:rsidR="000A702A" w:rsidRPr="000571A7" w:rsidTr="00076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gridSpan w:val="2"/>
            <w:vMerge/>
            <w:tcBorders>
              <w:left w:val="single" w:sz="12" w:space="0" w:color="548DD4" w:themeColor="text2" w:themeTint="99"/>
            </w:tcBorders>
            <w:shd w:val="clear" w:color="auto" w:fill="auto"/>
            <w:noWrap/>
          </w:tcPr>
          <w:p w:rsidR="000A702A" w:rsidRPr="000571A7" w:rsidRDefault="000A702A" w:rsidP="00076F6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921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shd w:val="clear" w:color="auto" w:fill="auto"/>
          </w:tcPr>
          <w:p w:rsidR="000A702A" w:rsidRPr="000571A7" w:rsidRDefault="000A702A" w:rsidP="00076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0571A7">
              <w:rPr>
                <w:rFonts w:eastAsia="Calibri"/>
                <w:sz w:val="18"/>
                <w:szCs w:val="18"/>
              </w:rPr>
              <w:t xml:space="preserve">preureditev sanitarij pri telovadnici za pridobitev nove učilnice </w:t>
            </w:r>
          </w:p>
        </w:tc>
        <w:tc>
          <w:tcPr>
            <w:tcW w:w="1557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noWrap/>
            <w:vAlign w:val="bottom"/>
          </w:tcPr>
          <w:p w:rsidR="000A702A" w:rsidRPr="000571A7" w:rsidRDefault="000A702A" w:rsidP="00076F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2108B3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</w:rPr>
              <w:t>zaključeno</w:t>
            </w:r>
          </w:p>
        </w:tc>
      </w:tr>
      <w:tr w:rsidR="000A702A" w:rsidRPr="000571A7" w:rsidTr="00076F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gridSpan w:val="2"/>
            <w:vMerge/>
            <w:tcBorders>
              <w:left w:val="single" w:sz="12" w:space="0" w:color="548DD4" w:themeColor="text2" w:themeTint="99"/>
            </w:tcBorders>
            <w:shd w:val="clear" w:color="auto" w:fill="auto"/>
            <w:noWrap/>
          </w:tcPr>
          <w:p w:rsidR="000A702A" w:rsidRPr="000571A7" w:rsidRDefault="000A702A" w:rsidP="00076F6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921" w:type="dxa"/>
            <w:tcBorders>
              <w:top w:val="single" w:sz="2" w:space="0" w:color="548DD4" w:themeColor="text2" w:themeTint="99"/>
            </w:tcBorders>
            <w:shd w:val="clear" w:color="auto" w:fill="auto"/>
          </w:tcPr>
          <w:p w:rsidR="000A702A" w:rsidRPr="000571A7" w:rsidRDefault="000A702A" w:rsidP="00076F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0571A7">
              <w:rPr>
                <w:rFonts w:eastAsia="Calibri"/>
                <w:sz w:val="18"/>
                <w:szCs w:val="18"/>
              </w:rPr>
              <w:t>dokup opreme učilnice ter opreme novih garderob – povečan vpis</w:t>
            </w:r>
          </w:p>
        </w:tc>
        <w:tc>
          <w:tcPr>
            <w:tcW w:w="1557" w:type="dxa"/>
            <w:tcBorders>
              <w:top w:val="single" w:sz="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noWrap/>
            <w:vAlign w:val="bottom"/>
          </w:tcPr>
          <w:p w:rsidR="000A702A" w:rsidRPr="000571A7" w:rsidRDefault="000A702A" w:rsidP="00076F6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2108B3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</w:rPr>
              <w:t>zaključeno</w:t>
            </w:r>
          </w:p>
        </w:tc>
      </w:tr>
      <w:tr w:rsidR="000A702A" w:rsidRPr="000571A7" w:rsidTr="00076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gridSpan w:val="2"/>
            <w:tcBorders>
              <w:left w:val="single" w:sz="12" w:space="0" w:color="548DD4" w:themeColor="text2" w:themeTint="99"/>
            </w:tcBorders>
            <w:shd w:val="clear" w:color="auto" w:fill="CCECFF"/>
            <w:noWrap/>
            <w:hideMark/>
          </w:tcPr>
          <w:p w:rsidR="000A702A" w:rsidRPr="000571A7" w:rsidRDefault="000A702A" w:rsidP="00076F61">
            <w:pPr>
              <w:rPr>
                <w:rFonts w:eastAsia="Calibri"/>
                <w:b w:val="0"/>
                <w:bCs w:val="0"/>
                <w:color w:val="000000"/>
                <w:sz w:val="18"/>
                <w:szCs w:val="18"/>
              </w:rPr>
            </w:pPr>
            <w:r w:rsidRPr="000571A7">
              <w:rPr>
                <w:rFonts w:eastAsia="Calibri"/>
                <w:color w:val="000000"/>
                <w:sz w:val="18"/>
                <w:szCs w:val="18"/>
              </w:rPr>
              <w:t>OŠ ZALOG</w:t>
            </w:r>
          </w:p>
        </w:tc>
        <w:tc>
          <w:tcPr>
            <w:tcW w:w="5921" w:type="dxa"/>
            <w:shd w:val="clear" w:color="auto" w:fill="CCECFF"/>
            <w:hideMark/>
          </w:tcPr>
          <w:p w:rsidR="000A702A" w:rsidRPr="000571A7" w:rsidRDefault="000A702A" w:rsidP="00076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0571A7">
              <w:rPr>
                <w:rFonts w:eastAsia="Calibri"/>
                <w:sz w:val="18"/>
                <w:szCs w:val="18"/>
              </w:rPr>
              <w:t>prizidava treh učilnic z ureditvijo povezovalnega hodnika z garderobami, ureditev izhodnih atrijev pri novih učilnicah, oprema novih učilnic, projektna dokumentacija ureditve knjižnice v atriju</w:t>
            </w:r>
            <w:r>
              <w:rPr>
                <w:rFonts w:eastAsia="Calibri"/>
                <w:sz w:val="18"/>
                <w:szCs w:val="18"/>
              </w:rPr>
              <w:t xml:space="preserve">, </w:t>
            </w:r>
            <w:r w:rsidRPr="000571A7">
              <w:rPr>
                <w:color w:val="000000"/>
                <w:sz w:val="18"/>
                <w:szCs w:val="18"/>
              </w:rPr>
              <w:t>projekt obnove knjižnice</w:t>
            </w:r>
          </w:p>
        </w:tc>
        <w:tc>
          <w:tcPr>
            <w:tcW w:w="1557" w:type="dxa"/>
            <w:tcBorders>
              <w:right w:val="single" w:sz="12" w:space="0" w:color="548DD4" w:themeColor="text2" w:themeTint="99"/>
            </w:tcBorders>
            <w:shd w:val="clear" w:color="auto" w:fill="CCECFF"/>
            <w:noWrap/>
            <w:vAlign w:val="bottom"/>
          </w:tcPr>
          <w:p w:rsidR="000A702A" w:rsidRPr="000571A7" w:rsidRDefault="000A702A" w:rsidP="00076F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2108B3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</w:rPr>
              <w:t>zaključeno</w:t>
            </w:r>
          </w:p>
        </w:tc>
      </w:tr>
      <w:tr w:rsidR="000A702A" w:rsidRPr="000571A7" w:rsidTr="00076F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gridSpan w:val="2"/>
            <w:tcBorders>
              <w:left w:val="single" w:sz="12" w:space="0" w:color="548DD4" w:themeColor="text2" w:themeTint="99"/>
              <w:right w:val="none" w:sz="0" w:space="0" w:color="auto"/>
            </w:tcBorders>
            <w:shd w:val="clear" w:color="auto" w:fill="auto"/>
          </w:tcPr>
          <w:p w:rsidR="000A702A" w:rsidRPr="000571A7" w:rsidRDefault="000A702A" w:rsidP="00076F61">
            <w:pPr>
              <w:rPr>
                <w:rFonts w:eastAsia="Calibri"/>
                <w:b w:val="0"/>
                <w:bCs w:val="0"/>
                <w:color w:val="000000"/>
                <w:sz w:val="18"/>
                <w:szCs w:val="18"/>
              </w:rPr>
            </w:pPr>
            <w:r w:rsidRPr="000571A7">
              <w:rPr>
                <w:rFonts w:eastAsia="Calibri"/>
                <w:color w:val="000000"/>
                <w:sz w:val="18"/>
                <w:szCs w:val="18"/>
              </w:rPr>
              <w:t>OŠ ZADOBROVA</w:t>
            </w:r>
          </w:p>
        </w:tc>
        <w:tc>
          <w:tcPr>
            <w:tcW w:w="592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0A702A" w:rsidRPr="000571A7" w:rsidRDefault="000A702A" w:rsidP="00076F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0571A7">
              <w:rPr>
                <w:rFonts w:eastAsia="Calibri"/>
                <w:sz w:val="18"/>
                <w:szCs w:val="18"/>
              </w:rPr>
              <w:t>rekonstrukcija dela objekta za pridobitev novih učilnic</w:t>
            </w:r>
          </w:p>
        </w:tc>
        <w:tc>
          <w:tcPr>
            <w:tcW w:w="1557" w:type="dxa"/>
            <w:tcBorders>
              <w:left w:val="none" w:sz="0" w:space="0" w:color="auto"/>
              <w:right w:val="single" w:sz="12" w:space="0" w:color="548DD4" w:themeColor="text2" w:themeTint="99"/>
            </w:tcBorders>
            <w:shd w:val="clear" w:color="auto" w:fill="auto"/>
            <w:noWrap/>
            <w:vAlign w:val="bottom"/>
          </w:tcPr>
          <w:p w:rsidR="000A702A" w:rsidRPr="000571A7" w:rsidRDefault="000A702A" w:rsidP="00076F6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  <w:r w:rsidRPr="00A418E6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</w:rPr>
              <w:t>v izvajanju</w:t>
            </w:r>
          </w:p>
        </w:tc>
      </w:tr>
      <w:tr w:rsidR="000A702A" w:rsidRPr="000571A7" w:rsidTr="00076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gridSpan w:val="2"/>
            <w:vMerge w:val="restart"/>
            <w:tcBorders>
              <w:left w:val="single" w:sz="12" w:space="0" w:color="548DD4" w:themeColor="text2" w:themeTint="99"/>
            </w:tcBorders>
            <w:shd w:val="clear" w:color="auto" w:fill="CCECFF"/>
            <w:hideMark/>
          </w:tcPr>
          <w:p w:rsidR="000A702A" w:rsidRPr="000571A7" w:rsidRDefault="000A702A" w:rsidP="00076F61">
            <w:pPr>
              <w:rPr>
                <w:rFonts w:eastAsia="Calibri"/>
                <w:b w:val="0"/>
                <w:bCs w:val="0"/>
                <w:color w:val="000000"/>
                <w:sz w:val="18"/>
                <w:szCs w:val="18"/>
              </w:rPr>
            </w:pPr>
            <w:r w:rsidRPr="000571A7">
              <w:rPr>
                <w:rFonts w:eastAsia="Calibri"/>
                <w:color w:val="000000"/>
                <w:sz w:val="18"/>
                <w:szCs w:val="18"/>
              </w:rPr>
              <w:t>CENTER JANEZA LEVCA</w:t>
            </w:r>
          </w:p>
        </w:tc>
        <w:tc>
          <w:tcPr>
            <w:tcW w:w="5921" w:type="dxa"/>
            <w:tcBorders>
              <w:bottom w:val="single" w:sz="2" w:space="0" w:color="548DD4" w:themeColor="text2" w:themeTint="99"/>
            </w:tcBorders>
            <w:shd w:val="clear" w:color="auto" w:fill="CCECFF"/>
            <w:hideMark/>
          </w:tcPr>
          <w:p w:rsidR="000A702A" w:rsidRPr="000571A7" w:rsidRDefault="000A702A" w:rsidP="00076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0571A7">
              <w:rPr>
                <w:rFonts w:eastAsia="Calibri"/>
                <w:sz w:val="18"/>
                <w:szCs w:val="18"/>
              </w:rPr>
              <w:t>dokup/zamenjav</w:t>
            </w:r>
            <w:r>
              <w:rPr>
                <w:rFonts w:eastAsia="Calibri"/>
                <w:sz w:val="18"/>
                <w:szCs w:val="18"/>
              </w:rPr>
              <w:t>a</w:t>
            </w:r>
            <w:r w:rsidRPr="000571A7">
              <w:rPr>
                <w:rFonts w:eastAsia="Calibri"/>
                <w:sz w:val="18"/>
                <w:szCs w:val="18"/>
              </w:rPr>
              <w:t xml:space="preserve"> opreme – povečan vpis</w:t>
            </w:r>
          </w:p>
        </w:tc>
        <w:tc>
          <w:tcPr>
            <w:tcW w:w="1557" w:type="dxa"/>
            <w:tcBorders>
              <w:bottom w:val="single" w:sz="2" w:space="0" w:color="548DD4" w:themeColor="text2" w:themeTint="99"/>
              <w:right w:val="single" w:sz="12" w:space="0" w:color="548DD4" w:themeColor="text2" w:themeTint="99"/>
            </w:tcBorders>
            <w:shd w:val="clear" w:color="auto" w:fill="CCECFF"/>
            <w:noWrap/>
            <w:vAlign w:val="bottom"/>
            <w:hideMark/>
          </w:tcPr>
          <w:p w:rsidR="000A702A" w:rsidRPr="000571A7" w:rsidRDefault="000A702A" w:rsidP="00076F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</w:rPr>
              <w:t>z</w:t>
            </w:r>
            <w:r w:rsidRPr="00541BFA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</w:rPr>
              <w:t>aključeno</w:t>
            </w:r>
          </w:p>
        </w:tc>
      </w:tr>
      <w:tr w:rsidR="000A702A" w:rsidRPr="000571A7" w:rsidTr="00076F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gridSpan w:val="2"/>
            <w:vMerge/>
            <w:tcBorders>
              <w:left w:val="single" w:sz="12" w:space="0" w:color="548DD4" w:themeColor="text2" w:themeTint="99"/>
            </w:tcBorders>
            <w:shd w:val="clear" w:color="auto" w:fill="CCECFF"/>
          </w:tcPr>
          <w:p w:rsidR="000A702A" w:rsidRPr="000571A7" w:rsidRDefault="000A702A" w:rsidP="00076F6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921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</w:tcBorders>
            <w:shd w:val="clear" w:color="auto" w:fill="CCECFF"/>
          </w:tcPr>
          <w:p w:rsidR="000A702A" w:rsidRPr="000571A7" w:rsidRDefault="000A702A" w:rsidP="00076F6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0571A7">
              <w:rPr>
                <w:rFonts w:eastAsia="Calibri"/>
                <w:sz w:val="18"/>
                <w:szCs w:val="18"/>
              </w:rPr>
              <w:t>zamenjava oken – nadaljevanje, Levstikov trg 1</w:t>
            </w:r>
          </w:p>
        </w:tc>
        <w:tc>
          <w:tcPr>
            <w:tcW w:w="1557" w:type="dxa"/>
            <w:tcBorders>
              <w:top w:val="single" w:sz="2" w:space="0" w:color="548DD4" w:themeColor="text2" w:themeTint="99"/>
              <w:bottom w:val="single" w:sz="2" w:space="0" w:color="548DD4" w:themeColor="text2" w:themeTint="99"/>
              <w:right w:val="single" w:sz="12" w:space="0" w:color="548DD4" w:themeColor="text2" w:themeTint="99"/>
            </w:tcBorders>
            <w:shd w:val="clear" w:color="auto" w:fill="CCECFF"/>
            <w:noWrap/>
            <w:vAlign w:val="bottom"/>
          </w:tcPr>
          <w:p w:rsidR="000A702A" w:rsidRDefault="000A702A" w:rsidP="00076F6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</w:rPr>
              <w:t>z</w:t>
            </w:r>
            <w:r w:rsidRPr="00541BFA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</w:rPr>
              <w:t>aključeno</w:t>
            </w:r>
          </w:p>
        </w:tc>
      </w:tr>
      <w:tr w:rsidR="000A702A" w:rsidRPr="000571A7" w:rsidTr="00076F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gridSpan w:val="2"/>
            <w:vMerge/>
            <w:tcBorders>
              <w:left w:val="single" w:sz="12" w:space="0" w:color="548DD4" w:themeColor="text2" w:themeTint="99"/>
              <w:bottom w:val="single" w:sz="12" w:space="0" w:color="548DD4" w:themeColor="text2" w:themeTint="99"/>
            </w:tcBorders>
            <w:shd w:val="clear" w:color="auto" w:fill="CCECFF"/>
          </w:tcPr>
          <w:p w:rsidR="000A702A" w:rsidRPr="000571A7" w:rsidRDefault="000A702A" w:rsidP="00076F61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5921" w:type="dxa"/>
            <w:tcBorders>
              <w:top w:val="single" w:sz="2" w:space="0" w:color="548DD4" w:themeColor="text2" w:themeTint="99"/>
              <w:bottom w:val="single" w:sz="12" w:space="0" w:color="548DD4" w:themeColor="text2" w:themeTint="99"/>
            </w:tcBorders>
            <w:shd w:val="clear" w:color="auto" w:fill="CCECFF"/>
          </w:tcPr>
          <w:p w:rsidR="000A702A" w:rsidRPr="000571A7" w:rsidRDefault="000A702A" w:rsidP="00076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0571A7">
              <w:rPr>
                <w:rFonts w:eastAsia="Calibri"/>
                <w:sz w:val="18"/>
                <w:szCs w:val="18"/>
              </w:rPr>
              <w:t>obnova zunanjega tlaka na Dečkovi</w:t>
            </w:r>
          </w:p>
        </w:tc>
        <w:tc>
          <w:tcPr>
            <w:tcW w:w="1557" w:type="dxa"/>
            <w:tcBorders>
              <w:top w:val="single" w:sz="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CCECFF"/>
            <w:noWrap/>
            <w:vAlign w:val="bottom"/>
          </w:tcPr>
          <w:p w:rsidR="000A702A" w:rsidRDefault="000A702A" w:rsidP="00076F6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v</w:t>
            </w:r>
            <w:r w:rsidRPr="000571A7">
              <w:rPr>
                <w:rFonts w:eastAsia="Calibri"/>
                <w:sz w:val="18"/>
                <w:szCs w:val="18"/>
              </w:rPr>
              <w:t xml:space="preserve"> izvajanju</w:t>
            </w:r>
          </w:p>
        </w:tc>
      </w:tr>
    </w:tbl>
    <w:p w:rsidR="000A702A" w:rsidRPr="00E560B8" w:rsidRDefault="000A702A" w:rsidP="000A702A">
      <w:pPr>
        <w:spacing w:after="0"/>
        <w:rPr>
          <w:rFonts w:eastAsia="Calibri"/>
        </w:rPr>
      </w:pPr>
    </w:p>
    <w:tbl>
      <w:tblPr>
        <w:tblW w:w="9923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6237"/>
        <w:gridCol w:w="1134"/>
      </w:tblGrid>
      <w:tr w:rsidR="000A702A" w:rsidRPr="002108B3" w:rsidTr="00076F61">
        <w:trPr>
          <w:trHeight w:val="330"/>
        </w:trPr>
        <w:tc>
          <w:tcPr>
            <w:tcW w:w="9923" w:type="dxa"/>
            <w:gridSpan w:val="3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99CCFF"/>
              <w:right w:val="single" w:sz="12" w:space="0" w:color="548DD4" w:themeColor="text2" w:themeTint="99"/>
            </w:tcBorders>
            <w:shd w:val="clear" w:color="auto" w:fill="auto"/>
            <w:noWrap/>
            <w:vAlign w:val="bottom"/>
            <w:hideMark/>
          </w:tcPr>
          <w:p w:rsidR="000A702A" w:rsidRPr="002108B3" w:rsidRDefault="000A702A" w:rsidP="00076F61">
            <w:pPr>
              <w:spacing w:after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07AA3">
              <w:rPr>
                <w:rFonts w:ascii="Calibri" w:hAnsi="Calibri"/>
                <w:b/>
                <w:bCs/>
                <w:i/>
                <w:color w:val="000000"/>
                <w:sz w:val="20"/>
                <w:szCs w:val="20"/>
              </w:rPr>
              <w:t>INVESTICIJSKO VZDRŽEVANJE GLASBENIH ŠOL</w:t>
            </w:r>
          </w:p>
        </w:tc>
      </w:tr>
      <w:tr w:rsidR="000A702A" w:rsidRPr="002108B3" w:rsidTr="00076F61">
        <w:tblPrEx>
          <w:tblCellMar>
            <w:left w:w="0" w:type="dxa"/>
            <w:right w:w="0" w:type="dxa"/>
          </w:tblCellMar>
        </w:tblPrEx>
        <w:trPr>
          <w:trHeight w:val="352"/>
        </w:trPr>
        <w:tc>
          <w:tcPr>
            <w:tcW w:w="2552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</w:tcBorders>
            <w:shd w:val="clear" w:color="auto" w:fill="CCE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702A" w:rsidRPr="002108B3" w:rsidRDefault="000A702A" w:rsidP="00076F61">
            <w:pPr>
              <w:spacing w:after="0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 w:rsidRPr="002108B3">
              <w:rPr>
                <w:rFonts w:eastAsia="Calibri"/>
                <w:b/>
                <w:bCs/>
                <w:color w:val="000000"/>
                <w:sz w:val="18"/>
                <w:szCs w:val="18"/>
              </w:rPr>
              <w:t>GŠ Moste Polje –PUC Zalog</w:t>
            </w:r>
          </w:p>
        </w:tc>
        <w:tc>
          <w:tcPr>
            <w:tcW w:w="6237" w:type="dxa"/>
            <w:tcBorders>
              <w:top w:val="single" w:sz="12" w:space="0" w:color="548DD4" w:themeColor="text2" w:themeTint="99"/>
            </w:tcBorders>
            <w:shd w:val="clear" w:color="auto" w:fill="CCEC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702A" w:rsidRPr="002108B3" w:rsidRDefault="000A702A" w:rsidP="00076F61">
            <w:pPr>
              <w:spacing w:after="0"/>
              <w:rPr>
                <w:rFonts w:eastAsia="Calibri"/>
                <w:sz w:val="18"/>
                <w:szCs w:val="18"/>
              </w:rPr>
            </w:pPr>
            <w:r w:rsidRPr="002108B3">
              <w:rPr>
                <w:rFonts w:eastAsia="Calibri"/>
                <w:sz w:val="18"/>
                <w:szCs w:val="18"/>
              </w:rPr>
              <w:t xml:space="preserve">oprema nove enote GŠ v PUC Zalog, ureditev akustike </w:t>
            </w:r>
            <w:r w:rsidRPr="002108B3">
              <w:rPr>
                <w:sz w:val="18"/>
                <w:szCs w:val="18"/>
              </w:rPr>
              <w:t>z izvedbo instalacijskih del</w:t>
            </w:r>
            <w:r w:rsidRPr="002108B3">
              <w:rPr>
                <w:rFonts w:eastAsia="Calibri"/>
                <w:sz w:val="18"/>
                <w:szCs w:val="18"/>
              </w:rPr>
              <w:t xml:space="preserve"> ter multimedijska oprema </w:t>
            </w:r>
          </w:p>
        </w:tc>
        <w:tc>
          <w:tcPr>
            <w:tcW w:w="1134" w:type="dxa"/>
            <w:tcBorders>
              <w:top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CCEC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702A" w:rsidRPr="002108B3" w:rsidRDefault="000A702A" w:rsidP="00076F61">
            <w:pPr>
              <w:spacing w:after="0"/>
              <w:jc w:val="right"/>
              <w:rPr>
                <w:rFonts w:eastAsia="Calibri"/>
                <w:sz w:val="18"/>
                <w:szCs w:val="18"/>
              </w:rPr>
            </w:pPr>
            <w:r w:rsidRPr="002108B3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</w:rPr>
              <w:t>zaključeno</w:t>
            </w:r>
          </w:p>
        </w:tc>
      </w:tr>
      <w:tr w:rsidR="000A702A" w:rsidRPr="002108B3" w:rsidTr="00076F61">
        <w:tblPrEx>
          <w:tblCellMar>
            <w:left w:w="0" w:type="dxa"/>
            <w:right w:w="0" w:type="dxa"/>
          </w:tblCellMar>
        </w:tblPrEx>
        <w:trPr>
          <w:trHeight w:val="113"/>
        </w:trPr>
        <w:tc>
          <w:tcPr>
            <w:tcW w:w="2552" w:type="dxa"/>
            <w:tcBorders>
              <w:top w:val="nil"/>
              <w:left w:val="single" w:sz="12" w:space="0" w:color="548DD4" w:themeColor="text2" w:themeTint="99"/>
              <w:bottom w:val="single" w:sz="12" w:space="0" w:color="548DD4" w:themeColor="text2" w:themeTint="99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702A" w:rsidRPr="002108B3" w:rsidRDefault="000A702A" w:rsidP="00076F61">
            <w:pPr>
              <w:spacing w:after="0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 w:rsidRPr="002108B3">
              <w:rPr>
                <w:rFonts w:eastAsia="Calibri"/>
                <w:b/>
                <w:bCs/>
                <w:color w:val="000000"/>
                <w:sz w:val="18"/>
                <w:szCs w:val="18"/>
              </w:rPr>
              <w:t>GŠ Franca Šturma</w:t>
            </w:r>
          </w:p>
        </w:tc>
        <w:tc>
          <w:tcPr>
            <w:tcW w:w="6237" w:type="dxa"/>
            <w:tcBorders>
              <w:top w:val="nil"/>
              <w:bottom w:val="single" w:sz="12" w:space="0" w:color="548DD4" w:themeColor="text2" w:themeTint="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702A" w:rsidRPr="002108B3" w:rsidRDefault="000A702A" w:rsidP="00076F61">
            <w:pPr>
              <w:spacing w:after="0"/>
              <w:rPr>
                <w:rFonts w:eastAsia="Calibri"/>
                <w:sz w:val="18"/>
                <w:szCs w:val="18"/>
              </w:rPr>
            </w:pPr>
            <w:r w:rsidRPr="002108B3">
              <w:rPr>
                <w:rFonts w:eastAsia="Calibri"/>
                <w:sz w:val="18"/>
                <w:szCs w:val="18"/>
              </w:rPr>
              <w:t>sofinanciranje obnove podružnice Šentvid na osnovi inšpekcijske odločbe</w:t>
            </w:r>
          </w:p>
        </w:tc>
        <w:tc>
          <w:tcPr>
            <w:tcW w:w="1134" w:type="dxa"/>
            <w:tcBorders>
              <w:top w:val="nil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702A" w:rsidRPr="002108B3" w:rsidRDefault="000A702A" w:rsidP="00076F61">
            <w:pPr>
              <w:spacing w:after="0"/>
              <w:jc w:val="right"/>
              <w:rPr>
                <w:rFonts w:eastAsia="Calibri"/>
                <w:sz w:val="18"/>
                <w:szCs w:val="18"/>
              </w:rPr>
            </w:pPr>
            <w:r w:rsidRPr="002108B3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</w:rPr>
              <w:t>zaključeno</w:t>
            </w:r>
          </w:p>
        </w:tc>
      </w:tr>
    </w:tbl>
    <w:p w:rsidR="000A702A" w:rsidRPr="00E560B8" w:rsidRDefault="000A702A" w:rsidP="000A702A">
      <w:pPr>
        <w:spacing w:after="0"/>
        <w:rPr>
          <w:rFonts w:eastAsia="Calibri"/>
        </w:rPr>
      </w:pPr>
    </w:p>
    <w:p w:rsidR="000A702A" w:rsidRDefault="000A702A" w:rsidP="000A702A">
      <w:pPr>
        <w:rPr>
          <w:rFonts w:eastAsia="Calibri"/>
        </w:rPr>
      </w:pPr>
      <w:r>
        <w:rPr>
          <w:rFonts w:eastAsia="Calibri"/>
        </w:rPr>
        <w:br w:type="page"/>
      </w:r>
    </w:p>
    <w:p w:rsidR="000A702A" w:rsidRPr="00E560B8" w:rsidRDefault="000A702A" w:rsidP="000A702A">
      <w:pPr>
        <w:spacing w:after="0"/>
        <w:rPr>
          <w:rFonts w:eastAsia="Calibri"/>
        </w:rPr>
      </w:pPr>
    </w:p>
    <w:tbl>
      <w:tblPr>
        <w:tblW w:w="9923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7"/>
        <w:gridCol w:w="6459"/>
        <w:gridCol w:w="1197"/>
      </w:tblGrid>
      <w:tr w:rsidR="000A702A" w:rsidRPr="004A7FB3" w:rsidTr="00076F61">
        <w:trPr>
          <w:trHeight w:val="330"/>
        </w:trPr>
        <w:tc>
          <w:tcPr>
            <w:tcW w:w="9923" w:type="dxa"/>
            <w:gridSpan w:val="3"/>
            <w:tcBorders>
              <w:top w:val="single" w:sz="12" w:space="0" w:color="548DD4" w:themeColor="text2" w:themeTint="99"/>
              <w:left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noWrap/>
            <w:vAlign w:val="bottom"/>
            <w:hideMark/>
          </w:tcPr>
          <w:p w:rsidR="000A702A" w:rsidRPr="004A7FB3" w:rsidRDefault="00D9738E" w:rsidP="00D9738E">
            <w:pPr>
              <w:spacing w:after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810E1">
              <w:rPr>
                <w:rFonts w:ascii="Calibri" w:hAnsi="Calibri"/>
                <w:b/>
                <w:bCs/>
                <w:i/>
                <w:color w:val="000000"/>
                <w:sz w:val="20"/>
                <w:szCs w:val="20"/>
              </w:rPr>
              <w:t>INTERVENCIJE</w:t>
            </w:r>
            <w:r>
              <w:rPr>
                <w:rFonts w:ascii="Calibri" w:hAnsi="Calibri"/>
                <w:b/>
                <w:bCs/>
                <w:i/>
                <w:color w:val="000000"/>
                <w:sz w:val="20"/>
                <w:szCs w:val="20"/>
              </w:rPr>
              <w:t xml:space="preserve"> IN INŠPEKCIJSKE ODLOČBE</w:t>
            </w:r>
            <w:r w:rsidRPr="00D810E1">
              <w:rPr>
                <w:rFonts w:ascii="Calibri" w:hAnsi="Calibri"/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bCs/>
                <w:i/>
                <w:color w:val="000000"/>
                <w:sz w:val="20"/>
                <w:szCs w:val="20"/>
              </w:rPr>
              <w:t>V</w:t>
            </w:r>
            <w:r w:rsidRPr="00D810E1">
              <w:rPr>
                <w:rFonts w:ascii="Calibri" w:hAnsi="Calibri"/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bCs/>
                <w:i/>
                <w:color w:val="000000"/>
                <w:sz w:val="20"/>
                <w:szCs w:val="20"/>
              </w:rPr>
              <w:t>ŠOLAH</w:t>
            </w:r>
            <w:bookmarkStart w:id="0" w:name="_GoBack"/>
            <w:bookmarkEnd w:id="0"/>
          </w:p>
        </w:tc>
      </w:tr>
      <w:tr w:rsidR="000A702A" w:rsidRPr="004A7FB3" w:rsidTr="00076F61">
        <w:trPr>
          <w:trHeight w:val="263"/>
        </w:trPr>
        <w:tc>
          <w:tcPr>
            <w:tcW w:w="2267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nil"/>
              <w:right w:val="nil"/>
            </w:tcBorders>
            <w:shd w:val="clear" w:color="auto" w:fill="CCECFF"/>
            <w:vAlign w:val="center"/>
            <w:hideMark/>
          </w:tcPr>
          <w:p w:rsidR="000A702A" w:rsidRPr="004A7FB3" w:rsidRDefault="000A702A" w:rsidP="00076F61">
            <w:pPr>
              <w:spacing w:after="0"/>
              <w:rPr>
                <w:b/>
                <w:bCs/>
                <w:color w:val="000000"/>
                <w:sz w:val="18"/>
                <w:szCs w:val="18"/>
              </w:rPr>
            </w:pPr>
            <w:r w:rsidRPr="004A7FB3">
              <w:rPr>
                <w:b/>
                <w:bCs/>
                <w:color w:val="000000"/>
                <w:sz w:val="18"/>
                <w:szCs w:val="18"/>
              </w:rPr>
              <w:t>OŠ BIČEVJE</w:t>
            </w:r>
          </w:p>
        </w:tc>
        <w:tc>
          <w:tcPr>
            <w:tcW w:w="6459" w:type="dxa"/>
            <w:tcBorders>
              <w:top w:val="single" w:sz="12" w:space="0" w:color="548DD4" w:themeColor="text2" w:themeTint="99"/>
              <w:left w:val="nil"/>
              <w:bottom w:val="nil"/>
              <w:right w:val="nil"/>
            </w:tcBorders>
            <w:shd w:val="clear" w:color="auto" w:fill="CCECFF"/>
            <w:vAlign w:val="center"/>
            <w:hideMark/>
          </w:tcPr>
          <w:p w:rsidR="000A702A" w:rsidRPr="004A7FB3" w:rsidRDefault="000A702A" w:rsidP="00076F61">
            <w:pPr>
              <w:spacing w:after="0"/>
              <w:rPr>
                <w:iCs/>
                <w:sz w:val="18"/>
                <w:szCs w:val="18"/>
              </w:rPr>
            </w:pPr>
            <w:r w:rsidRPr="004A7FB3">
              <w:rPr>
                <w:iCs/>
                <w:sz w:val="18"/>
                <w:szCs w:val="18"/>
              </w:rPr>
              <w:t>interventni posegi na objektu, študija – vse vezano na gradnjo novega objekta neposredno ob šoli</w:t>
            </w:r>
          </w:p>
        </w:tc>
        <w:tc>
          <w:tcPr>
            <w:tcW w:w="1197" w:type="dxa"/>
            <w:tcBorders>
              <w:top w:val="single" w:sz="12" w:space="0" w:color="548DD4" w:themeColor="text2" w:themeTint="99"/>
              <w:left w:val="nil"/>
              <w:bottom w:val="nil"/>
              <w:right w:val="single" w:sz="12" w:space="0" w:color="548DD4" w:themeColor="text2" w:themeTint="99"/>
            </w:tcBorders>
            <w:shd w:val="clear" w:color="auto" w:fill="CCECFF"/>
            <w:noWrap/>
            <w:vAlign w:val="center"/>
          </w:tcPr>
          <w:p w:rsidR="000A702A" w:rsidRPr="004A7FB3" w:rsidRDefault="000A702A" w:rsidP="00076F61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4A7FB3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</w:rPr>
              <w:t>zaključeno</w:t>
            </w:r>
          </w:p>
        </w:tc>
      </w:tr>
      <w:tr w:rsidR="000A702A" w:rsidRPr="004A7FB3" w:rsidTr="00076F61">
        <w:trPr>
          <w:trHeight w:val="66"/>
        </w:trPr>
        <w:tc>
          <w:tcPr>
            <w:tcW w:w="2267" w:type="dxa"/>
            <w:tcBorders>
              <w:top w:val="nil"/>
              <w:left w:val="single" w:sz="12" w:space="0" w:color="548DD4" w:themeColor="text2" w:themeTint="99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02A" w:rsidRPr="004A7FB3" w:rsidRDefault="000A702A" w:rsidP="00076F61">
            <w:pPr>
              <w:spacing w:after="0"/>
              <w:rPr>
                <w:b/>
                <w:bCs/>
                <w:color w:val="000000"/>
                <w:sz w:val="18"/>
                <w:szCs w:val="18"/>
              </w:rPr>
            </w:pPr>
            <w:r w:rsidRPr="004A7FB3">
              <w:rPr>
                <w:b/>
                <w:bCs/>
                <w:color w:val="000000"/>
                <w:sz w:val="18"/>
                <w:szCs w:val="18"/>
              </w:rPr>
              <w:t>OŠ BOŽIDARJA JAKCA</w:t>
            </w:r>
          </w:p>
        </w:tc>
        <w:tc>
          <w:tcPr>
            <w:tcW w:w="6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02A" w:rsidRPr="004A7FB3" w:rsidRDefault="000A702A" w:rsidP="00076F61">
            <w:pPr>
              <w:spacing w:after="0"/>
              <w:rPr>
                <w:iCs/>
                <w:sz w:val="18"/>
                <w:szCs w:val="18"/>
              </w:rPr>
            </w:pPr>
            <w:r w:rsidRPr="004A7FB3">
              <w:rPr>
                <w:iCs/>
                <w:sz w:val="18"/>
                <w:szCs w:val="18"/>
              </w:rPr>
              <w:t xml:space="preserve">sanacija kanalizacije </w:t>
            </w:r>
            <w:r w:rsidRPr="000571A7">
              <w:rPr>
                <w:rFonts w:eastAsia="Calibri"/>
                <w:sz w:val="18"/>
                <w:szCs w:val="18"/>
              </w:rPr>
              <w:t>–</w:t>
            </w:r>
            <w:r w:rsidRPr="004A7FB3">
              <w:rPr>
                <w:iCs/>
                <w:sz w:val="18"/>
                <w:szCs w:val="18"/>
              </w:rPr>
              <w:t xml:space="preserve"> nadzor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12" w:space="0" w:color="548DD4" w:themeColor="text2" w:themeTint="99"/>
            </w:tcBorders>
            <w:shd w:val="clear" w:color="auto" w:fill="auto"/>
            <w:noWrap/>
            <w:vAlign w:val="center"/>
          </w:tcPr>
          <w:p w:rsidR="000A702A" w:rsidRPr="004A7FB3" w:rsidRDefault="000A702A" w:rsidP="00076F61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4A7FB3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</w:rPr>
              <w:t>zaključeno</w:t>
            </w:r>
          </w:p>
        </w:tc>
      </w:tr>
      <w:tr w:rsidR="000A702A" w:rsidRPr="004A7FB3" w:rsidTr="00076F61">
        <w:trPr>
          <w:trHeight w:val="66"/>
        </w:trPr>
        <w:tc>
          <w:tcPr>
            <w:tcW w:w="2267" w:type="dxa"/>
            <w:tcBorders>
              <w:top w:val="nil"/>
              <w:left w:val="single" w:sz="12" w:space="0" w:color="548DD4" w:themeColor="text2" w:themeTint="99"/>
              <w:bottom w:val="nil"/>
              <w:right w:val="nil"/>
            </w:tcBorders>
            <w:shd w:val="clear" w:color="auto" w:fill="CCECFF"/>
            <w:noWrap/>
            <w:vAlign w:val="center"/>
            <w:hideMark/>
          </w:tcPr>
          <w:p w:rsidR="000A702A" w:rsidRPr="004A7FB3" w:rsidRDefault="000A702A" w:rsidP="00076F61">
            <w:pPr>
              <w:spacing w:after="0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4A7FB3">
              <w:rPr>
                <w:b/>
                <w:bCs/>
                <w:color w:val="000000"/>
                <w:sz w:val="18"/>
                <w:szCs w:val="18"/>
              </w:rPr>
              <w:t>OŠ DRAGOMELJ</w:t>
            </w:r>
          </w:p>
        </w:tc>
        <w:tc>
          <w:tcPr>
            <w:tcW w:w="6459" w:type="dxa"/>
            <w:tcBorders>
              <w:top w:val="nil"/>
              <w:left w:val="nil"/>
              <w:bottom w:val="nil"/>
              <w:right w:val="nil"/>
            </w:tcBorders>
            <w:shd w:val="clear" w:color="auto" w:fill="CCECFF"/>
            <w:vAlign w:val="center"/>
            <w:hideMark/>
          </w:tcPr>
          <w:p w:rsidR="000A702A" w:rsidRPr="004A7FB3" w:rsidRDefault="000A702A" w:rsidP="00076F61">
            <w:pPr>
              <w:spacing w:after="0"/>
              <w:rPr>
                <w:iCs/>
                <w:color w:val="000000"/>
                <w:sz w:val="18"/>
                <w:szCs w:val="18"/>
                <w:highlight w:val="yellow"/>
              </w:rPr>
            </w:pPr>
            <w:r>
              <w:rPr>
                <w:iCs/>
                <w:sz w:val="18"/>
                <w:szCs w:val="18"/>
              </w:rPr>
              <w:t xml:space="preserve">sofinanciranje zamakanja </w:t>
            </w:r>
            <w:r w:rsidRPr="000571A7">
              <w:rPr>
                <w:rFonts w:eastAsia="Calibri"/>
                <w:sz w:val="18"/>
                <w:szCs w:val="18"/>
              </w:rPr>
              <w:t>–</w:t>
            </w:r>
            <w:r w:rsidRPr="004A7FB3">
              <w:rPr>
                <w:iCs/>
                <w:sz w:val="18"/>
                <w:szCs w:val="18"/>
              </w:rPr>
              <w:t xml:space="preserve"> drenaža šolskega travnega igrišča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12" w:space="0" w:color="548DD4" w:themeColor="text2" w:themeTint="99"/>
            </w:tcBorders>
            <w:shd w:val="clear" w:color="auto" w:fill="CCECFF"/>
            <w:noWrap/>
            <w:vAlign w:val="center"/>
          </w:tcPr>
          <w:p w:rsidR="000A702A" w:rsidRPr="004A7FB3" w:rsidRDefault="000A702A" w:rsidP="00076F61">
            <w:pPr>
              <w:spacing w:after="0"/>
              <w:jc w:val="right"/>
              <w:rPr>
                <w:color w:val="000000"/>
                <w:sz w:val="18"/>
                <w:szCs w:val="18"/>
                <w:highlight w:val="yellow"/>
              </w:rPr>
            </w:pPr>
            <w:r w:rsidRPr="004A7FB3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</w:rPr>
              <w:t>zaključeno</w:t>
            </w:r>
          </w:p>
        </w:tc>
      </w:tr>
      <w:tr w:rsidR="000A702A" w:rsidRPr="004A7FB3" w:rsidTr="00076F61">
        <w:trPr>
          <w:trHeight w:val="250"/>
        </w:trPr>
        <w:tc>
          <w:tcPr>
            <w:tcW w:w="2267" w:type="dxa"/>
            <w:tcBorders>
              <w:top w:val="nil"/>
              <w:left w:val="single" w:sz="12" w:space="0" w:color="548DD4" w:themeColor="text2" w:themeTint="99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702A" w:rsidRPr="004A7FB3" w:rsidRDefault="000A702A" w:rsidP="00076F61">
            <w:pPr>
              <w:spacing w:after="0"/>
              <w:rPr>
                <w:b/>
                <w:bCs/>
                <w:color w:val="000000"/>
                <w:sz w:val="18"/>
                <w:szCs w:val="18"/>
              </w:rPr>
            </w:pPr>
            <w:r w:rsidRPr="004A7FB3">
              <w:rPr>
                <w:b/>
                <w:bCs/>
                <w:color w:val="000000"/>
                <w:sz w:val="18"/>
                <w:szCs w:val="18"/>
              </w:rPr>
              <w:t>OŠ JOŽETA MOŠKRIČA</w:t>
            </w:r>
          </w:p>
        </w:tc>
        <w:tc>
          <w:tcPr>
            <w:tcW w:w="6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702A" w:rsidRPr="004A7FB3" w:rsidRDefault="000A702A" w:rsidP="00076F61">
            <w:pPr>
              <w:spacing w:after="0"/>
              <w:rPr>
                <w:iCs/>
                <w:color w:val="000000"/>
                <w:sz w:val="18"/>
                <w:szCs w:val="18"/>
              </w:rPr>
            </w:pPr>
            <w:r w:rsidRPr="004A7FB3">
              <w:rPr>
                <w:iCs/>
                <w:sz w:val="18"/>
                <w:szCs w:val="18"/>
              </w:rPr>
              <w:t>interventna obnova ravne strehe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12" w:space="0" w:color="548DD4" w:themeColor="text2" w:themeTint="99"/>
            </w:tcBorders>
            <w:shd w:val="clear" w:color="auto" w:fill="auto"/>
            <w:noWrap/>
            <w:vAlign w:val="center"/>
          </w:tcPr>
          <w:p w:rsidR="000A702A" w:rsidRPr="004A7FB3" w:rsidRDefault="000A702A" w:rsidP="00076F61">
            <w:pPr>
              <w:spacing w:after="0"/>
              <w:jc w:val="right"/>
              <w:rPr>
                <w:color w:val="000000"/>
                <w:sz w:val="18"/>
                <w:szCs w:val="18"/>
                <w:highlight w:val="yellow"/>
              </w:rPr>
            </w:pPr>
            <w:r w:rsidRPr="004A7FB3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</w:rPr>
              <w:t>zaključeno</w:t>
            </w:r>
          </w:p>
        </w:tc>
      </w:tr>
      <w:tr w:rsidR="000A702A" w:rsidRPr="004A7FB3" w:rsidTr="00076F61">
        <w:trPr>
          <w:trHeight w:val="188"/>
        </w:trPr>
        <w:tc>
          <w:tcPr>
            <w:tcW w:w="2267" w:type="dxa"/>
            <w:tcBorders>
              <w:top w:val="nil"/>
              <w:left w:val="single" w:sz="12" w:space="0" w:color="548DD4" w:themeColor="text2" w:themeTint="99"/>
              <w:right w:val="nil"/>
            </w:tcBorders>
            <w:shd w:val="clear" w:color="auto" w:fill="CCECFF"/>
            <w:noWrap/>
            <w:vAlign w:val="center"/>
            <w:hideMark/>
          </w:tcPr>
          <w:p w:rsidR="000A702A" w:rsidRPr="004A7FB3" w:rsidRDefault="000A702A" w:rsidP="00076F61">
            <w:pPr>
              <w:spacing w:after="0"/>
              <w:rPr>
                <w:b/>
                <w:bCs/>
                <w:color w:val="000000"/>
                <w:sz w:val="18"/>
                <w:szCs w:val="18"/>
              </w:rPr>
            </w:pPr>
            <w:r w:rsidRPr="004A7FB3">
              <w:rPr>
                <w:b/>
                <w:bCs/>
                <w:color w:val="000000"/>
                <w:sz w:val="18"/>
                <w:szCs w:val="18"/>
              </w:rPr>
              <w:t>OŠ MILANA ŠUŠTARŠIČA</w:t>
            </w:r>
          </w:p>
        </w:tc>
        <w:tc>
          <w:tcPr>
            <w:tcW w:w="6459" w:type="dxa"/>
            <w:tcBorders>
              <w:top w:val="nil"/>
              <w:left w:val="nil"/>
              <w:right w:val="nil"/>
            </w:tcBorders>
            <w:shd w:val="clear" w:color="auto" w:fill="CCECFF"/>
            <w:vAlign w:val="center"/>
            <w:hideMark/>
          </w:tcPr>
          <w:p w:rsidR="000A702A" w:rsidRDefault="000A702A" w:rsidP="00076F61">
            <w:pPr>
              <w:spacing w:after="0"/>
              <w:rPr>
                <w:iCs/>
                <w:sz w:val="18"/>
                <w:szCs w:val="18"/>
              </w:rPr>
            </w:pPr>
            <w:r w:rsidRPr="004A7FB3">
              <w:rPr>
                <w:iCs/>
                <w:sz w:val="18"/>
                <w:szCs w:val="18"/>
              </w:rPr>
              <w:t>ureditev evakuacijskih izhodov po inšpekcijski odločbi</w:t>
            </w:r>
          </w:p>
          <w:p w:rsidR="000A702A" w:rsidRPr="004A7FB3" w:rsidRDefault="000A702A" w:rsidP="00076F61">
            <w:pPr>
              <w:spacing w:after="0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nil"/>
              <w:left w:val="nil"/>
              <w:right w:val="single" w:sz="12" w:space="0" w:color="548DD4" w:themeColor="text2" w:themeTint="99"/>
            </w:tcBorders>
            <w:shd w:val="clear" w:color="auto" w:fill="CCECFF"/>
            <w:noWrap/>
            <w:vAlign w:val="center"/>
          </w:tcPr>
          <w:p w:rsidR="000A702A" w:rsidRPr="004A7FB3" w:rsidRDefault="000A702A" w:rsidP="00076F61">
            <w:pPr>
              <w:spacing w:after="0"/>
              <w:jc w:val="right"/>
              <w:rPr>
                <w:color w:val="000000"/>
                <w:sz w:val="18"/>
                <w:szCs w:val="18"/>
                <w:highlight w:val="yellow"/>
              </w:rPr>
            </w:pPr>
            <w:r w:rsidRPr="004A7FB3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</w:rPr>
              <w:t>zaključeno</w:t>
            </w:r>
          </w:p>
        </w:tc>
      </w:tr>
      <w:tr w:rsidR="000A702A" w:rsidRPr="004A7FB3" w:rsidTr="00076F61">
        <w:trPr>
          <w:trHeight w:val="94"/>
        </w:trPr>
        <w:tc>
          <w:tcPr>
            <w:tcW w:w="2267" w:type="dxa"/>
            <w:tcBorders>
              <w:top w:val="nil"/>
              <w:left w:val="single" w:sz="12" w:space="0" w:color="548DD4" w:themeColor="text2" w:themeTint="99"/>
              <w:right w:val="nil"/>
            </w:tcBorders>
            <w:shd w:val="clear" w:color="auto" w:fill="auto"/>
            <w:noWrap/>
            <w:vAlign w:val="center"/>
            <w:hideMark/>
          </w:tcPr>
          <w:p w:rsidR="000A702A" w:rsidRPr="004A7FB3" w:rsidRDefault="000A702A" w:rsidP="00076F61">
            <w:pPr>
              <w:spacing w:after="0"/>
              <w:rPr>
                <w:b/>
                <w:bCs/>
                <w:color w:val="000000"/>
                <w:sz w:val="18"/>
                <w:szCs w:val="18"/>
              </w:rPr>
            </w:pPr>
            <w:r w:rsidRPr="004A7FB3">
              <w:rPr>
                <w:b/>
                <w:bCs/>
                <w:color w:val="000000"/>
                <w:sz w:val="18"/>
                <w:szCs w:val="18"/>
              </w:rPr>
              <w:t>OŠ LEDINA</w:t>
            </w:r>
          </w:p>
        </w:tc>
        <w:tc>
          <w:tcPr>
            <w:tcW w:w="645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A702A" w:rsidRPr="004A7FB3" w:rsidRDefault="000A702A" w:rsidP="00076F61">
            <w:pPr>
              <w:spacing w:after="0"/>
              <w:rPr>
                <w:iCs/>
                <w:color w:val="000000"/>
                <w:sz w:val="18"/>
                <w:szCs w:val="18"/>
              </w:rPr>
            </w:pPr>
            <w:r w:rsidRPr="004A7FB3">
              <w:rPr>
                <w:iCs/>
                <w:color w:val="000000"/>
                <w:sz w:val="18"/>
                <w:szCs w:val="18"/>
              </w:rPr>
              <w:t>sanacija zamakanja</w:t>
            </w:r>
          </w:p>
        </w:tc>
        <w:tc>
          <w:tcPr>
            <w:tcW w:w="1197" w:type="dxa"/>
            <w:tcBorders>
              <w:top w:val="nil"/>
              <w:left w:val="nil"/>
              <w:right w:val="single" w:sz="12" w:space="0" w:color="548DD4" w:themeColor="text2" w:themeTint="99"/>
            </w:tcBorders>
            <w:shd w:val="clear" w:color="auto" w:fill="auto"/>
            <w:noWrap/>
            <w:vAlign w:val="center"/>
          </w:tcPr>
          <w:p w:rsidR="000A702A" w:rsidRPr="004A7FB3" w:rsidRDefault="000A702A" w:rsidP="00076F61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4A7FB3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</w:rPr>
              <w:t>zaključeno</w:t>
            </w:r>
          </w:p>
        </w:tc>
      </w:tr>
      <w:tr w:rsidR="000A702A" w:rsidRPr="004A7FB3" w:rsidTr="00076F61">
        <w:trPr>
          <w:trHeight w:val="66"/>
        </w:trPr>
        <w:tc>
          <w:tcPr>
            <w:tcW w:w="2267" w:type="dxa"/>
            <w:tcBorders>
              <w:top w:val="nil"/>
              <w:left w:val="single" w:sz="12" w:space="0" w:color="548DD4" w:themeColor="text2" w:themeTint="99"/>
              <w:right w:val="nil"/>
            </w:tcBorders>
            <w:shd w:val="clear" w:color="auto" w:fill="CCECFF"/>
            <w:noWrap/>
            <w:vAlign w:val="center"/>
            <w:hideMark/>
          </w:tcPr>
          <w:p w:rsidR="000A702A" w:rsidRPr="004A7FB3" w:rsidRDefault="000A702A" w:rsidP="00076F61">
            <w:pPr>
              <w:spacing w:after="0"/>
              <w:rPr>
                <w:b/>
                <w:bCs/>
                <w:color w:val="000000"/>
                <w:sz w:val="18"/>
                <w:szCs w:val="18"/>
              </w:rPr>
            </w:pPr>
            <w:r w:rsidRPr="004A7FB3">
              <w:rPr>
                <w:b/>
                <w:bCs/>
                <w:color w:val="000000"/>
                <w:sz w:val="18"/>
                <w:szCs w:val="18"/>
              </w:rPr>
              <w:t>OŠ MARTINA KRPANA</w:t>
            </w:r>
          </w:p>
        </w:tc>
        <w:tc>
          <w:tcPr>
            <w:tcW w:w="6459" w:type="dxa"/>
            <w:tcBorders>
              <w:top w:val="nil"/>
              <w:left w:val="nil"/>
              <w:right w:val="nil"/>
            </w:tcBorders>
            <w:shd w:val="clear" w:color="auto" w:fill="CCECFF"/>
            <w:vAlign w:val="center"/>
            <w:hideMark/>
          </w:tcPr>
          <w:p w:rsidR="000A702A" w:rsidRPr="004A7FB3" w:rsidRDefault="000A702A" w:rsidP="00076F61">
            <w:pPr>
              <w:spacing w:after="0"/>
              <w:rPr>
                <w:iCs/>
                <w:color w:val="000000"/>
                <w:sz w:val="18"/>
                <w:szCs w:val="18"/>
              </w:rPr>
            </w:pPr>
            <w:r w:rsidRPr="004A7FB3">
              <w:rPr>
                <w:iCs/>
                <w:color w:val="000000"/>
                <w:sz w:val="18"/>
                <w:szCs w:val="18"/>
              </w:rPr>
              <w:t>izdelava projektne dokumentacije – obnova električne instalacije</w:t>
            </w:r>
          </w:p>
        </w:tc>
        <w:tc>
          <w:tcPr>
            <w:tcW w:w="1197" w:type="dxa"/>
            <w:tcBorders>
              <w:top w:val="nil"/>
              <w:left w:val="nil"/>
              <w:right w:val="single" w:sz="12" w:space="0" w:color="548DD4" w:themeColor="text2" w:themeTint="99"/>
            </w:tcBorders>
            <w:shd w:val="clear" w:color="auto" w:fill="CCECFF"/>
            <w:noWrap/>
            <w:vAlign w:val="center"/>
          </w:tcPr>
          <w:p w:rsidR="000A702A" w:rsidRPr="004A7FB3" w:rsidRDefault="000A702A" w:rsidP="00076F61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4A7FB3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</w:rPr>
              <w:t>zaključeno</w:t>
            </w:r>
          </w:p>
        </w:tc>
      </w:tr>
      <w:tr w:rsidR="000A702A" w:rsidRPr="004A7FB3" w:rsidTr="00076F61">
        <w:trPr>
          <w:trHeight w:val="98"/>
        </w:trPr>
        <w:tc>
          <w:tcPr>
            <w:tcW w:w="2267" w:type="dxa"/>
            <w:tcBorders>
              <w:top w:val="nil"/>
              <w:left w:val="single" w:sz="12" w:space="0" w:color="548DD4" w:themeColor="text2" w:themeTint="99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702A" w:rsidRPr="004A7FB3" w:rsidRDefault="000A702A" w:rsidP="00076F61">
            <w:pPr>
              <w:spacing w:after="0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4A7FB3">
              <w:rPr>
                <w:b/>
                <w:bCs/>
                <w:color w:val="000000"/>
                <w:sz w:val="18"/>
                <w:szCs w:val="18"/>
              </w:rPr>
              <w:t>OŠ PRULE</w:t>
            </w:r>
          </w:p>
        </w:tc>
        <w:tc>
          <w:tcPr>
            <w:tcW w:w="6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702A" w:rsidRPr="004A7FB3" w:rsidRDefault="000A702A" w:rsidP="00076F61">
            <w:pPr>
              <w:spacing w:after="0"/>
              <w:rPr>
                <w:iCs/>
                <w:color w:val="000000"/>
                <w:sz w:val="18"/>
                <w:szCs w:val="18"/>
                <w:highlight w:val="yellow"/>
              </w:rPr>
            </w:pPr>
            <w:r w:rsidRPr="004A7FB3">
              <w:rPr>
                <w:iCs/>
                <w:sz w:val="18"/>
                <w:szCs w:val="18"/>
              </w:rPr>
              <w:t>nadgradnja prezračevalne naprave v telovadnici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12" w:space="0" w:color="548DD4" w:themeColor="text2" w:themeTint="99"/>
            </w:tcBorders>
            <w:shd w:val="clear" w:color="auto" w:fill="auto"/>
            <w:noWrap/>
            <w:vAlign w:val="center"/>
          </w:tcPr>
          <w:p w:rsidR="000A702A" w:rsidRPr="004A7FB3" w:rsidRDefault="000A702A" w:rsidP="00076F61">
            <w:pPr>
              <w:spacing w:after="0"/>
              <w:jc w:val="right"/>
              <w:rPr>
                <w:color w:val="000000"/>
                <w:sz w:val="18"/>
                <w:szCs w:val="18"/>
                <w:highlight w:val="yellow"/>
              </w:rPr>
            </w:pPr>
            <w:r w:rsidRPr="004A7FB3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</w:rPr>
              <w:t>zaključeno</w:t>
            </w:r>
          </w:p>
        </w:tc>
      </w:tr>
      <w:tr w:rsidR="000A702A" w:rsidRPr="004A7FB3" w:rsidTr="00076F61">
        <w:trPr>
          <w:trHeight w:val="300"/>
        </w:trPr>
        <w:tc>
          <w:tcPr>
            <w:tcW w:w="2267" w:type="dxa"/>
            <w:tcBorders>
              <w:top w:val="nil"/>
              <w:left w:val="single" w:sz="12" w:space="0" w:color="548DD4" w:themeColor="text2" w:themeTint="99"/>
              <w:bottom w:val="nil"/>
              <w:right w:val="nil"/>
            </w:tcBorders>
            <w:shd w:val="clear" w:color="auto" w:fill="CCECFF"/>
            <w:noWrap/>
            <w:vAlign w:val="center"/>
            <w:hideMark/>
          </w:tcPr>
          <w:p w:rsidR="000A702A" w:rsidRPr="004A7FB3" w:rsidRDefault="000A702A" w:rsidP="00076F61">
            <w:pPr>
              <w:spacing w:after="0"/>
              <w:rPr>
                <w:b/>
                <w:bCs/>
                <w:color w:val="000000"/>
                <w:sz w:val="18"/>
                <w:szCs w:val="18"/>
              </w:rPr>
            </w:pPr>
            <w:r w:rsidRPr="004A7FB3">
              <w:rPr>
                <w:b/>
                <w:bCs/>
                <w:color w:val="000000"/>
                <w:sz w:val="18"/>
                <w:szCs w:val="18"/>
              </w:rPr>
              <w:t>OŠ SOSTRO</w:t>
            </w:r>
          </w:p>
        </w:tc>
        <w:tc>
          <w:tcPr>
            <w:tcW w:w="6459" w:type="dxa"/>
            <w:tcBorders>
              <w:top w:val="nil"/>
              <w:left w:val="nil"/>
              <w:bottom w:val="nil"/>
              <w:right w:val="nil"/>
            </w:tcBorders>
            <w:shd w:val="clear" w:color="auto" w:fill="CCECFF"/>
            <w:vAlign w:val="center"/>
            <w:hideMark/>
          </w:tcPr>
          <w:p w:rsidR="000A702A" w:rsidRPr="004A7FB3" w:rsidRDefault="000A702A" w:rsidP="00076F61">
            <w:pPr>
              <w:spacing w:after="0"/>
              <w:rPr>
                <w:iCs/>
                <w:color w:val="000000"/>
                <w:sz w:val="18"/>
                <w:szCs w:val="18"/>
              </w:rPr>
            </w:pPr>
            <w:r w:rsidRPr="004A7FB3">
              <w:rPr>
                <w:iCs/>
                <w:color w:val="000000"/>
                <w:sz w:val="18"/>
                <w:szCs w:val="18"/>
              </w:rPr>
              <w:t>ureditev meteorne kanalizacije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12" w:space="0" w:color="548DD4" w:themeColor="text2" w:themeTint="99"/>
            </w:tcBorders>
            <w:shd w:val="clear" w:color="auto" w:fill="CCECFF"/>
            <w:noWrap/>
            <w:vAlign w:val="center"/>
          </w:tcPr>
          <w:p w:rsidR="000A702A" w:rsidRPr="004A7FB3" w:rsidRDefault="000A702A" w:rsidP="00076F61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4A7FB3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</w:rPr>
              <w:t>zaključeno</w:t>
            </w:r>
          </w:p>
        </w:tc>
      </w:tr>
      <w:tr w:rsidR="000A702A" w:rsidRPr="004A7FB3" w:rsidTr="00076F61">
        <w:trPr>
          <w:trHeight w:val="273"/>
        </w:trPr>
        <w:tc>
          <w:tcPr>
            <w:tcW w:w="2267" w:type="dxa"/>
            <w:tcBorders>
              <w:top w:val="nil"/>
              <w:left w:val="single" w:sz="12" w:space="0" w:color="548DD4" w:themeColor="text2" w:themeTint="99"/>
              <w:right w:val="nil"/>
            </w:tcBorders>
            <w:shd w:val="clear" w:color="auto" w:fill="auto"/>
            <w:noWrap/>
            <w:vAlign w:val="center"/>
            <w:hideMark/>
          </w:tcPr>
          <w:p w:rsidR="000A702A" w:rsidRPr="004A7FB3" w:rsidRDefault="000A702A" w:rsidP="00076F61">
            <w:pPr>
              <w:spacing w:after="0"/>
              <w:rPr>
                <w:b/>
                <w:bCs/>
                <w:color w:val="000000"/>
                <w:sz w:val="18"/>
                <w:szCs w:val="18"/>
              </w:rPr>
            </w:pPr>
            <w:r w:rsidRPr="004A7FB3">
              <w:rPr>
                <w:b/>
                <w:bCs/>
                <w:color w:val="000000"/>
                <w:sz w:val="18"/>
                <w:szCs w:val="18"/>
              </w:rPr>
              <w:t>OŠ VALENTINA VODNIKA</w:t>
            </w:r>
          </w:p>
        </w:tc>
        <w:tc>
          <w:tcPr>
            <w:tcW w:w="645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A702A" w:rsidRPr="004A7FB3" w:rsidRDefault="000A702A" w:rsidP="00076F61">
            <w:pPr>
              <w:spacing w:after="0"/>
              <w:rPr>
                <w:iCs/>
                <w:color w:val="000000"/>
                <w:sz w:val="18"/>
                <w:szCs w:val="18"/>
              </w:rPr>
            </w:pPr>
            <w:r w:rsidRPr="004A7FB3">
              <w:rPr>
                <w:iCs/>
                <w:color w:val="000000"/>
                <w:sz w:val="18"/>
                <w:szCs w:val="18"/>
              </w:rPr>
              <w:t>obnova plinskih kotlov</w:t>
            </w:r>
            <w:r>
              <w:rPr>
                <w:iCs/>
                <w:color w:val="000000"/>
                <w:sz w:val="18"/>
                <w:szCs w:val="18"/>
              </w:rPr>
              <w:t xml:space="preserve"> v kuhinji</w:t>
            </w:r>
          </w:p>
        </w:tc>
        <w:tc>
          <w:tcPr>
            <w:tcW w:w="1197" w:type="dxa"/>
            <w:tcBorders>
              <w:top w:val="nil"/>
              <w:left w:val="nil"/>
              <w:right w:val="single" w:sz="12" w:space="0" w:color="548DD4" w:themeColor="text2" w:themeTint="99"/>
            </w:tcBorders>
            <w:shd w:val="clear" w:color="auto" w:fill="auto"/>
            <w:noWrap/>
            <w:vAlign w:val="center"/>
          </w:tcPr>
          <w:p w:rsidR="000A702A" w:rsidRPr="004A7FB3" w:rsidRDefault="000A702A" w:rsidP="00076F61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4A7FB3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</w:rPr>
              <w:t>zaključeno</w:t>
            </w:r>
            <w:r w:rsidRPr="004A7FB3">
              <w:rPr>
                <w:rFonts w:eastAsia="Calibri"/>
                <w:sz w:val="18"/>
                <w:szCs w:val="18"/>
              </w:rPr>
              <w:t xml:space="preserve"> </w:t>
            </w:r>
          </w:p>
        </w:tc>
      </w:tr>
      <w:tr w:rsidR="000A702A" w:rsidRPr="004A7FB3" w:rsidTr="00076F61">
        <w:trPr>
          <w:trHeight w:val="231"/>
        </w:trPr>
        <w:tc>
          <w:tcPr>
            <w:tcW w:w="2267" w:type="dxa"/>
            <w:vMerge w:val="restart"/>
            <w:tcBorders>
              <w:top w:val="nil"/>
              <w:left w:val="single" w:sz="12" w:space="0" w:color="548DD4" w:themeColor="text2" w:themeTint="99"/>
              <w:right w:val="nil"/>
            </w:tcBorders>
            <w:shd w:val="clear" w:color="auto" w:fill="CCECFF"/>
            <w:noWrap/>
            <w:vAlign w:val="center"/>
            <w:hideMark/>
          </w:tcPr>
          <w:p w:rsidR="000A702A" w:rsidRPr="004A7FB3" w:rsidRDefault="000A702A" w:rsidP="00076F61">
            <w:pPr>
              <w:spacing w:after="0"/>
              <w:rPr>
                <w:b/>
                <w:bCs/>
                <w:color w:val="000000"/>
                <w:sz w:val="18"/>
                <w:szCs w:val="18"/>
              </w:rPr>
            </w:pPr>
            <w:r w:rsidRPr="004A7FB3">
              <w:rPr>
                <w:b/>
                <w:bCs/>
                <w:color w:val="000000"/>
                <w:sz w:val="18"/>
                <w:szCs w:val="18"/>
              </w:rPr>
              <w:t>OŠ VIČ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2" w:space="0" w:color="548DD4" w:themeColor="text2" w:themeTint="99"/>
              <w:right w:val="nil"/>
            </w:tcBorders>
            <w:shd w:val="clear" w:color="auto" w:fill="CCECFF"/>
            <w:vAlign w:val="center"/>
            <w:hideMark/>
          </w:tcPr>
          <w:p w:rsidR="000A702A" w:rsidRPr="004A7FB3" w:rsidRDefault="000A702A" w:rsidP="00076F61">
            <w:pPr>
              <w:spacing w:after="0"/>
              <w:rPr>
                <w:iCs/>
                <w:color w:val="000000"/>
                <w:sz w:val="18"/>
                <w:szCs w:val="18"/>
              </w:rPr>
            </w:pPr>
            <w:r w:rsidRPr="004A7FB3">
              <w:rPr>
                <w:iCs/>
                <w:color w:val="000000"/>
                <w:sz w:val="18"/>
                <w:szCs w:val="18"/>
              </w:rPr>
              <w:t xml:space="preserve">sofinanciranje obnove skupne kotlovnice – objekt Abramova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2" w:space="0" w:color="548DD4" w:themeColor="text2" w:themeTint="99"/>
              <w:right w:val="single" w:sz="12" w:space="0" w:color="548DD4" w:themeColor="text2" w:themeTint="99"/>
            </w:tcBorders>
            <w:shd w:val="clear" w:color="auto" w:fill="CCECFF"/>
            <w:noWrap/>
            <w:vAlign w:val="center"/>
          </w:tcPr>
          <w:p w:rsidR="000A702A" w:rsidRPr="004A7FB3" w:rsidRDefault="000A702A" w:rsidP="00076F61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4A7FB3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</w:rPr>
              <w:t>zaključeno</w:t>
            </w:r>
          </w:p>
        </w:tc>
      </w:tr>
      <w:tr w:rsidR="000A702A" w:rsidRPr="004A7FB3" w:rsidTr="00076F61">
        <w:trPr>
          <w:trHeight w:val="264"/>
        </w:trPr>
        <w:tc>
          <w:tcPr>
            <w:tcW w:w="2267" w:type="dxa"/>
            <w:vMerge/>
            <w:tcBorders>
              <w:left w:val="single" w:sz="12" w:space="0" w:color="548DD4" w:themeColor="text2" w:themeTint="99"/>
              <w:right w:val="nil"/>
            </w:tcBorders>
            <w:shd w:val="clear" w:color="auto" w:fill="CCECFF"/>
            <w:noWrap/>
            <w:vAlign w:val="center"/>
          </w:tcPr>
          <w:p w:rsidR="000A702A" w:rsidRPr="004A7FB3" w:rsidRDefault="000A702A" w:rsidP="00076F61">
            <w:pPr>
              <w:spacing w:after="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59" w:type="dxa"/>
            <w:tcBorders>
              <w:top w:val="single" w:sz="2" w:space="0" w:color="548DD4" w:themeColor="text2" w:themeTint="99"/>
              <w:left w:val="nil"/>
              <w:right w:val="nil"/>
            </w:tcBorders>
            <w:shd w:val="clear" w:color="auto" w:fill="CCECFF"/>
            <w:vAlign w:val="center"/>
          </w:tcPr>
          <w:p w:rsidR="000A702A" w:rsidRPr="004A7FB3" w:rsidRDefault="000A702A" w:rsidP="00076F61">
            <w:pPr>
              <w:spacing w:after="0"/>
              <w:rPr>
                <w:iCs/>
                <w:color w:val="000000"/>
                <w:sz w:val="18"/>
                <w:szCs w:val="18"/>
              </w:rPr>
            </w:pPr>
            <w:r w:rsidRPr="004A7FB3">
              <w:rPr>
                <w:iCs/>
                <w:color w:val="000000"/>
                <w:sz w:val="18"/>
                <w:szCs w:val="18"/>
              </w:rPr>
              <w:t>zamenjava dela uničenih oken na Tržaški, zamenjava senčil na Abramovi</w:t>
            </w:r>
          </w:p>
        </w:tc>
        <w:tc>
          <w:tcPr>
            <w:tcW w:w="1197" w:type="dxa"/>
            <w:tcBorders>
              <w:top w:val="single" w:sz="2" w:space="0" w:color="548DD4" w:themeColor="text2" w:themeTint="99"/>
              <w:left w:val="nil"/>
              <w:right w:val="single" w:sz="12" w:space="0" w:color="548DD4" w:themeColor="text2" w:themeTint="99"/>
            </w:tcBorders>
            <w:shd w:val="clear" w:color="auto" w:fill="CCECFF"/>
            <w:noWrap/>
            <w:vAlign w:val="center"/>
          </w:tcPr>
          <w:p w:rsidR="000A702A" w:rsidRPr="004A7FB3" w:rsidRDefault="000A702A" w:rsidP="00076F61">
            <w:pPr>
              <w:spacing w:after="0"/>
              <w:jc w:val="right"/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</w:rPr>
              <w:t>z</w:t>
            </w:r>
            <w:r w:rsidRPr="004A7FB3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</w:rPr>
              <w:t>aključeno</w:t>
            </w:r>
          </w:p>
        </w:tc>
      </w:tr>
      <w:tr w:rsidR="000A702A" w:rsidRPr="004A7FB3" w:rsidTr="00076F61">
        <w:trPr>
          <w:trHeight w:val="517"/>
        </w:trPr>
        <w:tc>
          <w:tcPr>
            <w:tcW w:w="2267" w:type="dxa"/>
            <w:tcBorders>
              <w:top w:val="nil"/>
              <w:left w:val="single" w:sz="12" w:space="0" w:color="548DD4" w:themeColor="text2" w:themeTint="99"/>
              <w:right w:val="nil"/>
            </w:tcBorders>
            <w:shd w:val="clear" w:color="auto" w:fill="auto"/>
            <w:noWrap/>
            <w:vAlign w:val="center"/>
            <w:hideMark/>
          </w:tcPr>
          <w:p w:rsidR="000A702A" w:rsidRPr="004A7FB3" w:rsidRDefault="000A702A" w:rsidP="00076F61">
            <w:pPr>
              <w:spacing w:after="0"/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4A7FB3">
              <w:rPr>
                <w:b/>
                <w:bCs/>
                <w:color w:val="000000"/>
                <w:sz w:val="18"/>
                <w:szCs w:val="18"/>
              </w:rPr>
              <w:t>OŠ VIŽMARJE BROD</w:t>
            </w:r>
          </w:p>
        </w:tc>
        <w:tc>
          <w:tcPr>
            <w:tcW w:w="645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A702A" w:rsidRPr="004A7FB3" w:rsidRDefault="000A702A" w:rsidP="00076F61">
            <w:pPr>
              <w:spacing w:after="0"/>
              <w:rPr>
                <w:iCs/>
                <w:color w:val="000000"/>
                <w:sz w:val="18"/>
                <w:szCs w:val="18"/>
                <w:highlight w:val="yellow"/>
              </w:rPr>
            </w:pPr>
            <w:r w:rsidRPr="004A7FB3">
              <w:rPr>
                <w:iCs/>
                <w:sz w:val="18"/>
                <w:szCs w:val="18"/>
              </w:rPr>
              <w:t xml:space="preserve">namestitev stropnih zaščitnih mrež, popravilo </w:t>
            </w:r>
            <w:proofErr w:type="spellStart"/>
            <w:r w:rsidRPr="004A7FB3">
              <w:rPr>
                <w:iCs/>
                <w:sz w:val="18"/>
                <w:szCs w:val="18"/>
              </w:rPr>
              <w:t>zamočenega</w:t>
            </w:r>
            <w:proofErr w:type="spellEnd"/>
            <w:r w:rsidRPr="004A7FB3">
              <w:rPr>
                <w:iCs/>
                <w:sz w:val="18"/>
                <w:szCs w:val="18"/>
              </w:rPr>
              <w:t xml:space="preserve"> stropa, zaščita in zamenjava svetilk</w:t>
            </w:r>
          </w:p>
        </w:tc>
        <w:tc>
          <w:tcPr>
            <w:tcW w:w="1197" w:type="dxa"/>
            <w:tcBorders>
              <w:top w:val="nil"/>
              <w:left w:val="nil"/>
              <w:right w:val="single" w:sz="12" w:space="0" w:color="548DD4" w:themeColor="text2" w:themeTint="99"/>
            </w:tcBorders>
            <w:shd w:val="clear" w:color="auto" w:fill="auto"/>
            <w:noWrap/>
            <w:vAlign w:val="center"/>
          </w:tcPr>
          <w:p w:rsidR="000A702A" w:rsidRPr="004A7FB3" w:rsidRDefault="000A702A" w:rsidP="00076F61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4A7FB3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</w:rPr>
              <w:t>zaključeno</w:t>
            </w:r>
          </w:p>
        </w:tc>
      </w:tr>
      <w:tr w:rsidR="000A702A" w:rsidRPr="004A7FB3" w:rsidTr="00076F61">
        <w:trPr>
          <w:trHeight w:val="74"/>
        </w:trPr>
        <w:tc>
          <w:tcPr>
            <w:tcW w:w="2267" w:type="dxa"/>
            <w:tcBorders>
              <w:top w:val="nil"/>
              <w:left w:val="single" w:sz="12" w:space="0" w:color="548DD4" w:themeColor="text2" w:themeTint="99"/>
              <w:bottom w:val="single" w:sz="12" w:space="0" w:color="548DD4" w:themeColor="text2" w:themeTint="99"/>
              <w:right w:val="nil"/>
            </w:tcBorders>
            <w:shd w:val="clear" w:color="auto" w:fill="CCECFF"/>
            <w:noWrap/>
            <w:vAlign w:val="center"/>
            <w:hideMark/>
          </w:tcPr>
          <w:p w:rsidR="000A702A" w:rsidRPr="004A7FB3" w:rsidRDefault="000A702A" w:rsidP="00076F61">
            <w:pPr>
              <w:spacing w:after="0"/>
              <w:rPr>
                <w:b/>
                <w:bCs/>
                <w:color w:val="000000"/>
                <w:sz w:val="18"/>
                <w:szCs w:val="18"/>
              </w:rPr>
            </w:pPr>
            <w:r w:rsidRPr="004A7FB3">
              <w:rPr>
                <w:b/>
                <w:bCs/>
                <w:color w:val="000000"/>
                <w:sz w:val="18"/>
                <w:szCs w:val="18"/>
              </w:rPr>
              <w:t>OŠ ZADOBROVA</w:t>
            </w:r>
          </w:p>
        </w:tc>
        <w:tc>
          <w:tcPr>
            <w:tcW w:w="6459" w:type="dxa"/>
            <w:tcBorders>
              <w:top w:val="nil"/>
              <w:left w:val="nil"/>
              <w:bottom w:val="single" w:sz="12" w:space="0" w:color="548DD4" w:themeColor="text2" w:themeTint="99"/>
              <w:right w:val="nil"/>
            </w:tcBorders>
            <w:shd w:val="clear" w:color="auto" w:fill="CCECFF"/>
            <w:vAlign w:val="center"/>
            <w:hideMark/>
          </w:tcPr>
          <w:p w:rsidR="000A702A" w:rsidRPr="004A7FB3" w:rsidRDefault="000A702A" w:rsidP="00076F61">
            <w:pPr>
              <w:spacing w:after="0"/>
              <w:rPr>
                <w:iCs/>
                <w:color w:val="000000"/>
                <w:sz w:val="18"/>
                <w:szCs w:val="18"/>
              </w:rPr>
            </w:pPr>
            <w:r w:rsidRPr="004A7FB3">
              <w:rPr>
                <w:iCs/>
                <w:color w:val="000000"/>
                <w:sz w:val="18"/>
                <w:szCs w:val="18"/>
              </w:rPr>
              <w:t xml:space="preserve">zaščita napušča pred </w:t>
            </w:r>
            <w:proofErr w:type="spellStart"/>
            <w:r w:rsidRPr="004A7FB3">
              <w:rPr>
                <w:iCs/>
                <w:color w:val="000000"/>
                <w:sz w:val="18"/>
                <w:szCs w:val="18"/>
              </w:rPr>
              <w:t>gloda</w:t>
            </w:r>
            <w:r>
              <w:rPr>
                <w:iCs/>
                <w:color w:val="000000"/>
                <w:sz w:val="18"/>
                <w:szCs w:val="18"/>
              </w:rPr>
              <w:t>l</w:t>
            </w:r>
            <w:r w:rsidRPr="004A7FB3">
              <w:rPr>
                <w:iCs/>
                <w:color w:val="000000"/>
                <w:sz w:val="18"/>
                <w:szCs w:val="18"/>
              </w:rPr>
              <w:t>ci</w:t>
            </w:r>
            <w:proofErr w:type="spellEnd"/>
            <w:r w:rsidRPr="004A7FB3">
              <w:rPr>
                <w:iCs/>
                <w:color w:val="000000"/>
                <w:sz w:val="18"/>
                <w:szCs w:val="18"/>
              </w:rPr>
              <w:t xml:space="preserve">, sanacija stropa v učilnici – delno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CCECFF"/>
            <w:noWrap/>
            <w:vAlign w:val="center"/>
          </w:tcPr>
          <w:p w:rsidR="000A702A" w:rsidRPr="004A7FB3" w:rsidRDefault="000A702A" w:rsidP="00076F61">
            <w:pPr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4A7FB3">
              <w:rPr>
                <w:rFonts w:ascii="Calibri" w:eastAsia="Times New Roman" w:hAnsi="Calibri" w:cs="Times New Roman"/>
                <w:iCs/>
                <w:color w:val="000000"/>
                <w:sz w:val="18"/>
                <w:szCs w:val="18"/>
              </w:rPr>
              <w:t>zaključeno</w:t>
            </w:r>
          </w:p>
        </w:tc>
      </w:tr>
    </w:tbl>
    <w:p w:rsidR="000A702A" w:rsidRPr="00E560B8" w:rsidRDefault="000A702A" w:rsidP="000A702A">
      <w:pPr>
        <w:spacing w:after="0"/>
      </w:pPr>
    </w:p>
    <w:p w:rsidR="0019129A" w:rsidRDefault="00D9738E"/>
    <w:sectPr w:rsidR="0019129A" w:rsidSect="008D3358">
      <w:footerReference w:type="default" r:id="rId7"/>
      <w:pgSz w:w="11906" w:h="16838"/>
      <w:pgMar w:top="993" w:right="1418" w:bottom="851" w:left="1418" w:header="709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D05" w:rsidRDefault="00243349">
      <w:pPr>
        <w:spacing w:after="0" w:line="240" w:lineRule="auto"/>
      </w:pPr>
      <w:r>
        <w:separator/>
      </w:r>
    </w:p>
  </w:endnote>
  <w:endnote w:type="continuationSeparator" w:id="0">
    <w:p w:rsidR="001B4D05" w:rsidRDefault="00243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3619210"/>
      <w:docPartObj>
        <w:docPartGallery w:val="Page Numbers (Bottom of Page)"/>
        <w:docPartUnique/>
      </w:docPartObj>
    </w:sdtPr>
    <w:sdtEndPr/>
    <w:sdtContent>
      <w:p w:rsidR="004C55A1" w:rsidRDefault="000A702A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738E">
          <w:rPr>
            <w:noProof/>
          </w:rPr>
          <w:t>1</w:t>
        </w:r>
        <w:r>
          <w:fldChar w:fldCharType="end"/>
        </w:r>
      </w:p>
    </w:sdtContent>
  </w:sdt>
  <w:p w:rsidR="004C55A1" w:rsidRDefault="00D9738E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D05" w:rsidRDefault="00243349">
      <w:pPr>
        <w:spacing w:after="0" w:line="240" w:lineRule="auto"/>
      </w:pPr>
      <w:r>
        <w:separator/>
      </w:r>
    </w:p>
  </w:footnote>
  <w:footnote w:type="continuationSeparator" w:id="0">
    <w:p w:rsidR="001B4D05" w:rsidRDefault="002433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02A"/>
    <w:rsid w:val="000A702A"/>
    <w:rsid w:val="000D7BB6"/>
    <w:rsid w:val="001B4D05"/>
    <w:rsid w:val="002248A7"/>
    <w:rsid w:val="00243349"/>
    <w:rsid w:val="0034629D"/>
    <w:rsid w:val="004424A2"/>
    <w:rsid w:val="00636E0D"/>
    <w:rsid w:val="00677931"/>
    <w:rsid w:val="008C7D37"/>
    <w:rsid w:val="009866B4"/>
    <w:rsid w:val="00AD5E7B"/>
    <w:rsid w:val="00BE5271"/>
    <w:rsid w:val="00D9738E"/>
    <w:rsid w:val="00EC174E"/>
    <w:rsid w:val="00FB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A702A"/>
    <w:rPr>
      <w:rFonts w:eastAsiaTheme="minorEastAsia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0A7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A702A"/>
    <w:rPr>
      <w:rFonts w:eastAsiaTheme="minorEastAsia"/>
      <w:lang w:eastAsia="sl-SI"/>
    </w:rPr>
  </w:style>
  <w:style w:type="table" w:styleId="Srednjesenenje1poudarek5">
    <w:name w:val="Medium Shading 1 Accent 5"/>
    <w:basedOn w:val="Navadnatabela"/>
    <w:uiPriority w:val="63"/>
    <w:rsid w:val="000A702A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A702A"/>
    <w:rPr>
      <w:rFonts w:eastAsiaTheme="minorEastAsia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0A7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A702A"/>
    <w:rPr>
      <w:rFonts w:eastAsiaTheme="minorEastAsia"/>
      <w:lang w:eastAsia="sl-SI"/>
    </w:rPr>
  </w:style>
  <w:style w:type="table" w:styleId="Srednjesenenje1poudarek5">
    <w:name w:val="Medium Shading 1 Accent 5"/>
    <w:basedOn w:val="Navadnatabela"/>
    <w:uiPriority w:val="63"/>
    <w:rsid w:val="000A702A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2281</Words>
  <Characters>13002</Characters>
  <Application>Microsoft Office Word</Application>
  <DocSecurity>0</DocSecurity>
  <Lines>108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Šibič</dc:creator>
  <cp:lastModifiedBy>Nina Šibič</cp:lastModifiedBy>
  <cp:revision>3</cp:revision>
  <dcterms:created xsi:type="dcterms:W3CDTF">2017-08-28T12:52:00Z</dcterms:created>
  <dcterms:modified xsi:type="dcterms:W3CDTF">2017-08-29T08:24:00Z</dcterms:modified>
</cp:coreProperties>
</file>