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30" w:rsidRPr="00722F30" w:rsidRDefault="00722F30" w:rsidP="00722F30">
      <w:pPr>
        <w:pStyle w:val="Brezrazmikov"/>
        <w:rPr>
          <w:b/>
          <w:color w:val="00B050"/>
          <w:sz w:val="28"/>
          <w:szCs w:val="28"/>
        </w:rPr>
      </w:pPr>
      <w:r w:rsidRPr="00722F30">
        <w:rPr>
          <w:b/>
          <w:color w:val="00B050"/>
          <w:sz w:val="28"/>
          <w:szCs w:val="28"/>
        </w:rPr>
        <w:t>SOLATA</w:t>
      </w:r>
    </w:p>
    <w:p w:rsidR="00722F30" w:rsidRDefault="00722F30" w:rsidP="00722F30">
      <w:pPr>
        <w:pStyle w:val="Brezrazmikov"/>
      </w:pPr>
    </w:p>
    <w:p w:rsidR="00722F30" w:rsidRDefault="00722F30" w:rsidP="00722F30">
      <w:pPr>
        <w:pStyle w:val="Brezrazmikov"/>
        <w:numPr>
          <w:ilvl w:val="0"/>
          <w:numId w:val="16"/>
        </w:numPr>
      </w:pPr>
      <w:r>
        <w:t>Glavnata solata, berivka, rezivka</w:t>
      </w:r>
    </w:p>
    <w:p w:rsidR="00722F30" w:rsidRDefault="00722F30" w:rsidP="00722F30">
      <w:pPr>
        <w:pStyle w:val="Brezrazmikov"/>
        <w:numPr>
          <w:ilvl w:val="0"/>
          <w:numId w:val="16"/>
        </w:numPr>
      </w:pPr>
      <w:r>
        <w:t>Lahko sejemo neposredno na stalno mesto, lahko vzgoja iz sadik (puljene sadike, sadike s koreninsko grudo)</w:t>
      </w:r>
    </w:p>
    <w:p w:rsidR="00722F30" w:rsidRDefault="00722F30" w:rsidP="00722F30">
      <w:pPr>
        <w:pStyle w:val="Brezrazmikov"/>
        <w:numPr>
          <w:ilvl w:val="0"/>
          <w:numId w:val="16"/>
        </w:numPr>
      </w:pPr>
      <w:r>
        <w:t>Sejemo v vrste</w:t>
      </w:r>
    </w:p>
    <w:p w:rsidR="00722F30" w:rsidRDefault="00722F30" w:rsidP="00722F30">
      <w:pPr>
        <w:pStyle w:val="Brezrazmikov"/>
        <w:numPr>
          <w:ilvl w:val="0"/>
          <w:numId w:val="16"/>
        </w:numPr>
      </w:pPr>
      <w:r>
        <w:t>Solata uspešno kali tudi pri nizkih temperaturah</w:t>
      </w:r>
    </w:p>
    <w:p w:rsidR="00722F30" w:rsidRDefault="00722F30" w:rsidP="00722F30">
      <w:pPr>
        <w:pStyle w:val="Brezrazmikov"/>
        <w:numPr>
          <w:ilvl w:val="0"/>
          <w:numId w:val="16"/>
        </w:numPr>
      </w:pPr>
      <w:r>
        <w:t>Rastlina zelo odvisna od dolžine dneva, rada požene v cvet</w:t>
      </w:r>
    </w:p>
    <w:p w:rsidR="00722F30" w:rsidRDefault="00722F30" w:rsidP="00722F30">
      <w:pPr>
        <w:pStyle w:val="Brezrazmikov"/>
        <w:numPr>
          <w:ilvl w:val="0"/>
          <w:numId w:val="16"/>
        </w:numPr>
      </w:pPr>
      <w:r>
        <w:t>Gnojenje posebej ni potrebno, moramo pa redno rahljati zemljo okrog sadike</w:t>
      </w:r>
    </w:p>
    <w:p w:rsidR="00722F30" w:rsidRDefault="00722F30" w:rsidP="00722F30">
      <w:pPr>
        <w:pStyle w:val="Brezrazmikov"/>
        <w:numPr>
          <w:ilvl w:val="0"/>
          <w:numId w:val="16"/>
        </w:numPr>
      </w:pPr>
      <w:r>
        <w:t>Solata potrebuje vlago, redno zalivamo ali namakamo, pazimo, da voda ni mrzla</w:t>
      </w:r>
    </w:p>
    <w:p w:rsidR="00722F30" w:rsidRDefault="00722F30" w:rsidP="00722F30">
      <w:pPr>
        <w:pStyle w:val="Brezrazmikov"/>
      </w:pPr>
    </w:p>
    <w:p w:rsidR="00722F30" w:rsidRDefault="00722F30" w:rsidP="00722F30">
      <w:pPr>
        <w:pStyle w:val="Brezrazmikov"/>
      </w:pPr>
      <w:r>
        <w:t>Krhkolistne sorte (</w:t>
      </w:r>
      <w:r w:rsidRPr="00555E74">
        <w:rPr>
          <w:i/>
        </w:rPr>
        <w:t>ljubljanska ledenka</w:t>
      </w:r>
      <w:r>
        <w:t>)</w:t>
      </w:r>
    </w:p>
    <w:p w:rsidR="00722F30" w:rsidRDefault="00722F30" w:rsidP="00722F30">
      <w:pPr>
        <w:pStyle w:val="Brezrazmikov"/>
      </w:pPr>
    </w:p>
    <w:p w:rsidR="00722F30" w:rsidRDefault="00722F30" w:rsidP="00722F30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2540</wp:posOffset>
                </wp:positionV>
                <wp:extent cx="3038475" cy="2125345"/>
                <wp:effectExtent l="0" t="0" r="9525" b="0"/>
                <wp:wrapNone/>
                <wp:docPr id="16" name="Polje z besedilo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12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F30" w:rsidRDefault="00722F30" w:rsidP="00722F30">
                            <w:pPr>
                              <w:pStyle w:val="Odstavekseznama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Uspešno jo gojimo zgodaj spomladi in tudi poleti (prenese vročino). Kali že pri nizkih temperaturah zemlje, višje temperature jo pri kaljenju ovirajo, zato setev zasenčimo.</w:t>
                            </w:r>
                          </w:p>
                          <w:p w:rsidR="00722F30" w:rsidRDefault="00722F30" w:rsidP="00722F30">
                            <w:pPr>
                              <w:pStyle w:val="Odstavekseznama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Prve setve do konca aprila, sadimo lahko tudi puljene sadike s koreninsko grudo ali brez (pri redčenju posevka)</w:t>
                            </w:r>
                          </w:p>
                          <w:p w:rsidR="00722F30" w:rsidRDefault="00722F30" w:rsidP="00722F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6" o:spid="_x0000_s1026" type="#_x0000_t202" style="position:absolute;margin-left:229.1pt;margin-top:.2pt;width:239.25pt;height:167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" stroked="f">
                <v:textbox style="mso-fit-shape-to-text:t">
                  <w:txbxContent>
                    <w:p w:rsidR="00722F30" w:rsidRDefault="00722F30" w:rsidP="00722F30">
                      <w:pPr>
                        <w:pStyle w:val="Odstavekseznama"/>
                        <w:numPr>
                          <w:ilvl w:val="0"/>
                          <w:numId w:val="19"/>
                        </w:numPr>
                      </w:pPr>
                      <w:r>
                        <w:t>Uspešno jo gojimo zgodaj spomladi in tudi poleti (prenese vročino). Kali že pri nizkih temperaturah zemlje, višje temperature jo pri kaljenju ovirajo, zato setev zasenčimo.</w:t>
                      </w:r>
                    </w:p>
                    <w:p w:rsidR="00722F30" w:rsidRDefault="00722F30" w:rsidP="00722F30">
                      <w:pPr>
                        <w:pStyle w:val="Odstavekseznama"/>
                        <w:numPr>
                          <w:ilvl w:val="0"/>
                          <w:numId w:val="19"/>
                        </w:numPr>
                      </w:pPr>
                      <w:r>
                        <w:t>Prve setve do konca aprila, sadimo lahko tudi puljene sadike s koreninsko grudo ali brez (pri redčenju posevka)</w:t>
                      </w:r>
                    </w:p>
                    <w:p w:rsidR="00722F30" w:rsidRDefault="00722F30" w:rsidP="00722F30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0D37194A" wp14:editId="15D1DC84">
            <wp:extent cx="2236424" cy="1677318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418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420" cy="168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30" w:rsidRDefault="00722F30" w:rsidP="00722F30">
      <w:pPr>
        <w:pStyle w:val="Brezrazmikov"/>
      </w:pPr>
    </w:p>
    <w:p w:rsidR="00722F30" w:rsidRDefault="00722F30" w:rsidP="00722F30">
      <w:pPr>
        <w:pStyle w:val="Brezrazmikov"/>
      </w:pPr>
    </w:p>
    <w:p w:rsidR="00722F30" w:rsidRDefault="00722F30" w:rsidP="00722F30">
      <w:pPr>
        <w:pStyle w:val="Brezrazmikov"/>
      </w:pPr>
      <w:r>
        <w:t>Mehkolistne sorte (</w:t>
      </w:r>
      <w:r w:rsidRPr="00555E74">
        <w:rPr>
          <w:i/>
        </w:rPr>
        <w:t>majska kraljica</w:t>
      </w:r>
      <w:r>
        <w:t>)</w:t>
      </w:r>
    </w:p>
    <w:p w:rsidR="00722F30" w:rsidRDefault="00722F30" w:rsidP="00722F30">
      <w:pPr>
        <w:pStyle w:val="Brezrazmikov"/>
      </w:pPr>
    </w:p>
    <w:p w:rsidR="00722F30" w:rsidRDefault="00722F30" w:rsidP="00722F30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73660</wp:posOffset>
                </wp:positionV>
                <wp:extent cx="2933700" cy="1417320"/>
                <wp:effectExtent l="0" t="0" r="0" b="2540"/>
                <wp:wrapNone/>
                <wp:docPr id="15" name="Polje z besedilo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F30" w:rsidRDefault="00722F30" w:rsidP="00722F30">
                            <w:pPr>
                              <w:pStyle w:val="Odstavekseznama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Pridelovanje zgodaj spomladi in jeseni (sejemo do začetka aprila, nato ponovno avgusta)</w:t>
                            </w:r>
                          </w:p>
                          <w:p w:rsidR="00722F30" w:rsidRDefault="00722F30" w:rsidP="00722F30">
                            <w:pPr>
                              <w:pStyle w:val="Odstavekseznama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Ne prenese vročine in gre rada v cvet</w:t>
                            </w:r>
                          </w:p>
                          <w:p w:rsidR="00722F30" w:rsidRDefault="00722F30" w:rsidP="00722F30">
                            <w:pPr>
                              <w:pStyle w:val="Odstavekseznama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Obstajata prezimni mehkolistni sorti: </w:t>
                            </w:r>
                            <w:proofErr w:type="spellStart"/>
                            <w:r>
                              <w:t>nansen</w:t>
                            </w:r>
                            <w:proofErr w:type="spellEnd"/>
                            <w:r>
                              <w:t xml:space="preserve"> in zimska rjavka.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je z besedilom 15" o:spid="_x0000_s1027" type="#_x0000_t202" style="position:absolute;margin-left:241.15pt;margin-top:5.8pt;width:231pt;height:111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" stroked="f">
                <v:textbox style="mso-fit-shape-to-text:t">
                  <w:txbxContent>
                    <w:p w:rsidR="00722F30" w:rsidRDefault="00722F30" w:rsidP="00722F30">
                      <w:pPr>
                        <w:pStyle w:val="Odstavekseznama"/>
                        <w:numPr>
                          <w:ilvl w:val="0"/>
                          <w:numId w:val="18"/>
                        </w:numPr>
                      </w:pPr>
                      <w:r>
                        <w:t>Pridelovanje zgodaj spomladi in jeseni (sejemo do začetka aprila, nato ponovno avgusta)</w:t>
                      </w:r>
                    </w:p>
                    <w:p w:rsidR="00722F30" w:rsidRDefault="00722F30" w:rsidP="00722F30">
                      <w:pPr>
                        <w:pStyle w:val="Odstavekseznama"/>
                        <w:numPr>
                          <w:ilvl w:val="0"/>
                          <w:numId w:val="18"/>
                        </w:numPr>
                      </w:pPr>
                      <w:r>
                        <w:t>Ne prenese vročine in gre rada v cvet</w:t>
                      </w:r>
                    </w:p>
                    <w:p w:rsidR="00722F30" w:rsidRDefault="00722F30" w:rsidP="00722F30">
                      <w:pPr>
                        <w:pStyle w:val="Odstavekseznama"/>
                        <w:numPr>
                          <w:ilvl w:val="0"/>
                          <w:numId w:val="18"/>
                        </w:numPr>
                      </w:pPr>
                      <w:r>
                        <w:t xml:space="preserve">Obstajata prezimni mehkolistni sorti: </w:t>
                      </w:r>
                      <w:proofErr w:type="spellStart"/>
                      <w:r>
                        <w:t>nansen</w:t>
                      </w:r>
                      <w:proofErr w:type="spellEnd"/>
                      <w:r>
                        <w:t xml:space="preserve"> in zimska rjavka.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2F056302" wp14:editId="7CB42042">
            <wp:extent cx="2269475" cy="1512983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914" cy="152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30" w:rsidRDefault="00722F30" w:rsidP="00722F30">
      <w:pPr>
        <w:pStyle w:val="Brezrazmikov"/>
      </w:pPr>
    </w:p>
    <w:p w:rsidR="00722F30" w:rsidRDefault="00722F30" w:rsidP="00722F30">
      <w:pPr>
        <w:pStyle w:val="Brezrazmikov"/>
      </w:pPr>
    </w:p>
    <w:p w:rsidR="00722F30" w:rsidRDefault="00722F30" w:rsidP="00722F30">
      <w:pPr>
        <w:pStyle w:val="Brezrazmikov"/>
      </w:pPr>
      <w:r>
        <w:t>Berivka</w:t>
      </w:r>
    </w:p>
    <w:p w:rsidR="00722F30" w:rsidRDefault="00722F30" w:rsidP="00722F30">
      <w:pPr>
        <w:pStyle w:val="Brezrazmikov"/>
      </w:pPr>
    </w:p>
    <w:p w:rsidR="00722F30" w:rsidRDefault="00722F30" w:rsidP="00722F30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1270</wp:posOffset>
                </wp:positionV>
                <wp:extent cx="3219450" cy="1944370"/>
                <wp:effectExtent l="0" t="0" r="0" b="8890"/>
                <wp:wrapNone/>
                <wp:docPr id="14" name="Polje z besedilo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94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F30" w:rsidRDefault="00722F30" w:rsidP="00722F30">
                            <w:pPr>
                              <w:pStyle w:val="Odstavekseznam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Lahko režemo posejano glavnato solato, lahko kupimo seme za berivko</w:t>
                            </w:r>
                          </w:p>
                          <w:p w:rsidR="00722F30" w:rsidRDefault="00722F30" w:rsidP="00722F30">
                            <w:pPr>
                              <w:pStyle w:val="Odstavekseznam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Sejemo od konca marca do sredine septembra</w:t>
                            </w:r>
                          </w:p>
                          <w:p w:rsidR="00722F30" w:rsidRDefault="00722F30" w:rsidP="00722F30">
                            <w:pPr>
                              <w:pStyle w:val="Odstavekseznam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Rezivko režemo in znova odganja</w:t>
                            </w:r>
                          </w:p>
                          <w:p w:rsidR="00722F30" w:rsidRDefault="00722F30" w:rsidP="00722F30">
                            <w:pPr>
                              <w:pStyle w:val="Odstavekseznam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Mešanice solat za rezanje, dodana rukola, pesa, špinača</w:t>
                            </w:r>
                          </w:p>
                          <w:p w:rsidR="00722F30" w:rsidRDefault="00722F30" w:rsidP="00722F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je z besedilom 14" o:spid="_x0000_s1028" type="#_x0000_t202" style="position:absolute;margin-left:235.9pt;margin-top:.1pt;width:253.5pt;height:153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" stroked="f">
                <v:textbox style="mso-fit-shape-to-text:t">
                  <w:txbxContent>
                    <w:p w:rsidR="00722F30" w:rsidRDefault="00722F30" w:rsidP="00722F30">
                      <w:pPr>
                        <w:pStyle w:val="Odstavekseznama"/>
                        <w:numPr>
                          <w:ilvl w:val="0"/>
                          <w:numId w:val="17"/>
                        </w:numPr>
                      </w:pPr>
                      <w:r>
                        <w:t>Lahko režemo posejano glavnato solato, lahko kupimo seme za berivko</w:t>
                      </w:r>
                    </w:p>
                    <w:p w:rsidR="00722F30" w:rsidRDefault="00722F30" w:rsidP="00722F30">
                      <w:pPr>
                        <w:pStyle w:val="Odstavekseznama"/>
                        <w:numPr>
                          <w:ilvl w:val="0"/>
                          <w:numId w:val="17"/>
                        </w:numPr>
                      </w:pPr>
                      <w:r>
                        <w:t>Sejemo od konca marca do sredine septembra</w:t>
                      </w:r>
                    </w:p>
                    <w:p w:rsidR="00722F30" w:rsidRDefault="00722F30" w:rsidP="00722F30">
                      <w:pPr>
                        <w:pStyle w:val="Odstavekseznama"/>
                        <w:numPr>
                          <w:ilvl w:val="0"/>
                          <w:numId w:val="17"/>
                        </w:numPr>
                      </w:pPr>
                      <w:r>
                        <w:t>Rezivko režemo in znova odganja</w:t>
                      </w:r>
                    </w:p>
                    <w:p w:rsidR="00722F30" w:rsidRDefault="00722F30" w:rsidP="00722F30">
                      <w:pPr>
                        <w:pStyle w:val="Odstavekseznama"/>
                        <w:numPr>
                          <w:ilvl w:val="0"/>
                          <w:numId w:val="17"/>
                        </w:numPr>
                      </w:pPr>
                      <w:r>
                        <w:t>Mešanice solat za rezanje, dodana rukola, pesa, špinača</w:t>
                      </w:r>
                    </w:p>
                    <w:p w:rsidR="00722F30" w:rsidRDefault="00722F30" w:rsidP="00722F30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254690B2" wp14:editId="1F29B4F0">
            <wp:extent cx="2247441" cy="1685581"/>
            <wp:effectExtent l="0" t="0" r="63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iv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880" cy="169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F30" w:rsidRDefault="00722F30" w:rsidP="00722F30">
      <w:pPr>
        <w:pStyle w:val="Brezrazmikov"/>
      </w:pPr>
    </w:p>
    <w:p w:rsidR="00722F30" w:rsidRDefault="00722F30" w:rsidP="00722F30">
      <w:pPr>
        <w:pStyle w:val="Brezrazmikov"/>
      </w:pPr>
    </w:p>
    <w:p w:rsidR="00722F30" w:rsidRDefault="00722F30" w:rsidP="00722F30">
      <w:pPr>
        <w:pStyle w:val="Brezrazmikov"/>
      </w:pPr>
    </w:p>
    <w:p w:rsidR="00722F30" w:rsidRDefault="00722F30" w:rsidP="00722F30"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312198</wp:posOffset>
            </wp:positionV>
            <wp:extent cx="2597785" cy="1685290"/>
            <wp:effectExtent l="0" t="0" r="0" b="0"/>
            <wp:wrapSquare wrapText="bothSides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kol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865" cy="170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RUKVICA (RUKOLA)</w:t>
      </w:r>
    </w:p>
    <w:p w:rsidR="00722F30" w:rsidRDefault="00722F30" w:rsidP="00722F30">
      <w:pPr>
        <w:pStyle w:val="Odstavekseznama"/>
        <w:numPr>
          <w:ilvl w:val="0"/>
          <w:numId w:val="20"/>
        </w:numPr>
        <w:ind w:left="5670"/>
      </w:pPr>
      <w:r>
        <w:t xml:space="preserve">Je hitro rastoča in nezahtevna rastlina, ki jo lahko pridelujemo celo </w:t>
      </w:r>
      <w:r w:rsidR="005B2641">
        <w:t>sezono, tudi v loncih na balkonih</w:t>
      </w:r>
      <w:bookmarkStart w:id="0" w:name="_GoBack"/>
      <w:bookmarkEnd w:id="0"/>
    </w:p>
    <w:p w:rsidR="00722F30" w:rsidRDefault="00722F30" w:rsidP="00722F30">
      <w:pPr>
        <w:pStyle w:val="Odstavekseznama"/>
        <w:numPr>
          <w:ilvl w:val="0"/>
          <w:numId w:val="20"/>
        </w:numPr>
        <w:ind w:left="5670"/>
      </w:pPr>
      <w:r>
        <w:t>Sejemo že zelo zgodaj spomladi (enkrat tedensko), v vrstice</w:t>
      </w:r>
    </w:p>
    <w:p w:rsidR="00722F30" w:rsidRDefault="00722F30" w:rsidP="00722F30">
      <w:pPr>
        <w:pStyle w:val="Odstavekseznama"/>
        <w:numPr>
          <w:ilvl w:val="0"/>
          <w:numId w:val="20"/>
        </w:numPr>
        <w:ind w:left="5670"/>
      </w:pPr>
      <w:r>
        <w:t>Uspeva tudi v vročini, redno jo zalivamo; če</w:t>
      </w:r>
      <w:r w:rsidR="005B2641">
        <w:t xml:space="preserve"> raste v suši, ima bolj izrazit, grenak </w:t>
      </w:r>
      <w:r>
        <w:t xml:space="preserve">okus </w:t>
      </w:r>
    </w:p>
    <w:p w:rsidR="005B2641" w:rsidRDefault="005B2641" w:rsidP="005B2641"/>
    <w:p w:rsidR="005B2641" w:rsidRDefault="005B2641" w:rsidP="005B2641">
      <w:r>
        <w:t>Marjana Kajzer Nagode, ISA ZNANJE</w:t>
      </w:r>
    </w:p>
    <w:p w:rsidR="00722F30" w:rsidRDefault="00722F30" w:rsidP="00722F30"/>
    <w:p w:rsidR="00D55811" w:rsidRPr="00722F30" w:rsidRDefault="00D55811" w:rsidP="00722F30"/>
    <w:sectPr w:rsidR="00D55811" w:rsidRPr="00722F30" w:rsidSect="005E3353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FEB" w:rsidRDefault="00285FEB" w:rsidP="00035C2D">
      <w:pPr>
        <w:spacing w:after="0" w:line="240" w:lineRule="auto"/>
      </w:pPr>
      <w:r>
        <w:separator/>
      </w:r>
    </w:p>
  </w:endnote>
  <w:endnote w:type="continuationSeparator" w:id="0">
    <w:p w:rsidR="00285FEB" w:rsidRDefault="00285FEB" w:rsidP="0003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080" w:rsidRDefault="00291080">
    <w:pPr>
      <w:pStyle w:val="Noga"/>
    </w:pPr>
    <w:r w:rsidRPr="00035C2D">
      <w:rPr>
        <w:noProof/>
        <w:color w:val="808080" w:themeColor="background1" w:themeShade="80"/>
        <w:lang w:eastAsia="sl-SI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Skupin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  <a:solidFill>
                        <a:schemeClr val="bg1"/>
                      </a:solidFill>
                    </wpg:grpSpPr>
                    <wps:wsp>
                      <wps:cNvPr id="38" name="Pravokotni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Polje z besedilom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080" w:rsidRPr="00035C2D" w:rsidRDefault="00291080">
                            <w:pPr>
                              <w:jc w:val="right"/>
                            </w:pPr>
                            <w:r w:rsidRPr="00035C2D">
                              <w:t>ISA Z</w:t>
                            </w:r>
                            <w:r>
                              <w:t>NANJE</w:t>
                            </w:r>
                            <w:r w:rsidRPr="00035C2D">
                              <w:t xml:space="preserve">  trajnostno upravljanje znanja 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37" o:spid="_x0000_s1029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">
              <v:rect id="Pravokotnik 38" o:spid="_x0000_s1030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1ssEA&#10;AADbAAAADwAAAGRycy9kb3ducmV2LnhtbERPTYvCMBC9C/6HMII3TeuCSNcoS0VZDx7ULrvHoZlt&#10;S5tJaaJWf705CB4f73u57k0jrtS5yrKCeBqBIM6trrhQkJ23kwUI55E1NpZJwZ0crFfDwRITbW98&#10;pOvJFyKEsEtQQel9m0jp8pIMuqltiQP3bzuDPsCukLrDWwg3jZxF0VwarDg0lNhSWlJeny5Gwe73&#10;p8lavUvd9rCYxX362Nd/G6XGo/7rE4Sn3r/FL/e3VvARxoYv4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8NbLBAAAA2wAAAA8AAAAAAAAAAAAAAAAAmAIAAGRycy9kb3du&#10;cmV2LnhtbFBLBQYAAAAABAAEAPUAAACGAwAAAAA=&#10;" fillcolor="#a8d08d [1945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9" o:spid="_x0000_s1031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291080" w:rsidRPr="00035C2D" w:rsidRDefault="00291080">
                      <w:pPr>
                        <w:jc w:val="right"/>
                      </w:pPr>
                      <w:r w:rsidRPr="00035C2D">
                        <w:t>ISA Z</w:t>
                      </w:r>
                      <w:r>
                        <w:t>NANJE</w:t>
                      </w:r>
                      <w:r w:rsidRPr="00035C2D">
                        <w:t xml:space="preserve">  trajnostno upravljanje znanja ©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35C2D">
      <w:rPr>
        <w:noProof/>
        <w:lang w:eastAsia="sl-SI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Pravokotni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91080" w:rsidRPr="000551ED" w:rsidRDefault="00291080" w:rsidP="000551ED">
                          <w:pPr>
                            <w:shd w:val="clear" w:color="auto" w:fill="A8D08D" w:themeFill="accent6" w:themeFillTint="99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551ED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551ED"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551ED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B2641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0551ED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otnik 40" o:spid="_x0000_s1032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" fillcolor="#a8d08d [1945]" stroked="f" strokeweight="3pt">
              <v:textbox>
                <w:txbxContent>
                  <w:p w:rsidR="00291080" w:rsidRPr="000551ED" w:rsidRDefault="00291080" w:rsidP="000551ED">
                    <w:pPr>
                      <w:shd w:val="clear" w:color="auto" w:fill="A8D08D" w:themeFill="accent6" w:themeFillTint="99"/>
                      <w:jc w:val="right"/>
                      <w:rPr>
                        <w:sz w:val="28"/>
                        <w:szCs w:val="28"/>
                      </w:rPr>
                    </w:pPr>
                    <w:r w:rsidRPr="000551ED">
                      <w:rPr>
                        <w:sz w:val="28"/>
                        <w:szCs w:val="28"/>
                      </w:rPr>
                      <w:fldChar w:fldCharType="begin"/>
                    </w:r>
                    <w:r w:rsidRPr="000551ED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0551ED">
                      <w:rPr>
                        <w:sz w:val="28"/>
                        <w:szCs w:val="28"/>
                      </w:rPr>
                      <w:fldChar w:fldCharType="separate"/>
                    </w:r>
                    <w:r w:rsidR="005B2641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0551ED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FEB" w:rsidRDefault="00285FEB" w:rsidP="00035C2D">
      <w:pPr>
        <w:spacing w:after="0" w:line="240" w:lineRule="auto"/>
      </w:pPr>
      <w:r>
        <w:separator/>
      </w:r>
    </w:p>
  </w:footnote>
  <w:footnote w:type="continuationSeparator" w:id="0">
    <w:p w:rsidR="00285FEB" w:rsidRDefault="00285FEB" w:rsidP="0003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080" w:rsidRPr="008012DA" w:rsidRDefault="00291080" w:rsidP="000551ED">
    <w:pPr>
      <w:pStyle w:val="Glava"/>
      <w:jc w:val="right"/>
      <w:rPr>
        <w:b/>
        <w:color w:val="00B050"/>
      </w:rPr>
    </w:pPr>
    <w:r w:rsidRPr="008012DA">
      <w:rPr>
        <w:b/>
        <w:color w:val="00B050"/>
      </w:rPr>
      <w:t>Učni zelenjavni vrt MOL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5323"/>
    <w:multiLevelType w:val="hybridMultilevel"/>
    <w:tmpl w:val="78525E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6BC3"/>
    <w:multiLevelType w:val="hybridMultilevel"/>
    <w:tmpl w:val="E32A7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975"/>
    <w:multiLevelType w:val="hybridMultilevel"/>
    <w:tmpl w:val="BFF21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0858"/>
    <w:multiLevelType w:val="hybridMultilevel"/>
    <w:tmpl w:val="A83EF5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55E26"/>
    <w:multiLevelType w:val="hybridMultilevel"/>
    <w:tmpl w:val="4C4C65EE"/>
    <w:lvl w:ilvl="0" w:tplc="042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10512450"/>
    <w:multiLevelType w:val="hybridMultilevel"/>
    <w:tmpl w:val="AD9823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E5AD1"/>
    <w:multiLevelType w:val="hybridMultilevel"/>
    <w:tmpl w:val="9B8E259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D44CB"/>
    <w:multiLevelType w:val="hybridMultilevel"/>
    <w:tmpl w:val="D24C4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E7C46"/>
    <w:multiLevelType w:val="hybridMultilevel"/>
    <w:tmpl w:val="CBC4B8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D7230"/>
    <w:multiLevelType w:val="hybridMultilevel"/>
    <w:tmpl w:val="D38E98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726BC"/>
    <w:multiLevelType w:val="hybridMultilevel"/>
    <w:tmpl w:val="8694495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FFB"/>
    <w:multiLevelType w:val="hybridMultilevel"/>
    <w:tmpl w:val="DB9204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13192"/>
    <w:multiLevelType w:val="hybridMultilevel"/>
    <w:tmpl w:val="C8E215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B2197"/>
    <w:multiLevelType w:val="hybridMultilevel"/>
    <w:tmpl w:val="C4FED5E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6D0682"/>
    <w:multiLevelType w:val="hybridMultilevel"/>
    <w:tmpl w:val="900E13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7287"/>
    <w:multiLevelType w:val="hybridMultilevel"/>
    <w:tmpl w:val="0D5CFC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03EC1"/>
    <w:multiLevelType w:val="hybridMultilevel"/>
    <w:tmpl w:val="86CE37A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60544C"/>
    <w:multiLevelType w:val="hybridMultilevel"/>
    <w:tmpl w:val="50A685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05A28"/>
    <w:multiLevelType w:val="hybridMultilevel"/>
    <w:tmpl w:val="96D86B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3538E"/>
    <w:multiLevelType w:val="hybridMultilevel"/>
    <w:tmpl w:val="80387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1"/>
  </w:num>
  <w:num w:numId="6">
    <w:abstractNumId w:val="16"/>
  </w:num>
  <w:num w:numId="7">
    <w:abstractNumId w:val="2"/>
  </w:num>
  <w:num w:numId="8">
    <w:abstractNumId w:val="14"/>
  </w:num>
  <w:num w:numId="9">
    <w:abstractNumId w:val="8"/>
  </w:num>
  <w:num w:numId="10">
    <w:abstractNumId w:val="18"/>
  </w:num>
  <w:num w:numId="11">
    <w:abstractNumId w:val="15"/>
  </w:num>
  <w:num w:numId="12">
    <w:abstractNumId w:val="10"/>
  </w:num>
  <w:num w:numId="13">
    <w:abstractNumId w:val="13"/>
  </w:num>
  <w:num w:numId="14">
    <w:abstractNumId w:val="1"/>
  </w:num>
  <w:num w:numId="15">
    <w:abstractNumId w:val="6"/>
  </w:num>
  <w:num w:numId="16">
    <w:abstractNumId w:val="5"/>
  </w:num>
  <w:num w:numId="17">
    <w:abstractNumId w:val="9"/>
  </w:num>
  <w:num w:numId="18">
    <w:abstractNumId w:val="7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27"/>
    <w:rsid w:val="00016621"/>
    <w:rsid w:val="000258D1"/>
    <w:rsid w:val="00035C2D"/>
    <w:rsid w:val="000551ED"/>
    <w:rsid w:val="00070727"/>
    <w:rsid w:val="00071445"/>
    <w:rsid w:val="00095505"/>
    <w:rsid w:val="000C4EAA"/>
    <w:rsid w:val="000F10CE"/>
    <w:rsid w:val="001255BC"/>
    <w:rsid w:val="00137DE9"/>
    <w:rsid w:val="00174FF6"/>
    <w:rsid w:val="00177352"/>
    <w:rsid w:val="001D2807"/>
    <w:rsid w:val="001F56C7"/>
    <w:rsid w:val="00240525"/>
    <w:rsid w:val="00243379"/>
    <w:rsid w:val="00251F51"/>
    <w:rsid w:val="00270272"/>
    <w:rsid w:val="0027534E"/>
    <w:rsid w:val="00285FEB"/>
    <w:rsid w:val="00291080"/>
    <w:rsid w:val="002977D3"/>
    <w:rsid w:val="002C0684"/>
    <w:rsid w:val="002C2312"/>
    <w:rsid w:val="002D455E"/>
    <w:rsid w:val="002D5ED3"/>
    <w:rsid w:val="002E03D4"/>
    <w:rsid w:val="003222E6"/>
    <w:rsid w:val="00322ED3"/>
    <w:rsid w:val="00330D06"/>
    <w:rsid w:val="00336B67"/>
    <w:rsid w:val="003443F8"/>
    <w:rsid w:val="00362C2F"/>
    <w:rsid w:val="003A2898"/>
    <w:rsid w:val="003D4B20"/>
    <w:rsid w:val="00443E88"/>
    <w:rsid w:val="004E0B6D"/>
    <w:rsid w:val="004E1F4F"/>
    <w:rsid w:val="004F0B33"/>
    <w:rsid w:val="005138C1"/>
    <w:rsid w:val="0058695F"/>
    <w:rsid w:val="005A3077"/>
    <w:rsid w:val="005B2641"/>
    <w:rsid w:val="005D53B2"/>
    <w:rsid w:val="005E3353"/>
    <w:rsid w:val="00604512"/>
    <w:rsid w:val="00613FBF"/>
    <w:rsid w:val="006432C5"/>
    <w:rsid w:val="00653BE5"/>
    <w:rsid w:val="006A04E1"/>
    <w:rsid w:val="006D7A79"/>
    <w:rsid w:val="006F5CC3"/>
    <w:rsid w:val="00722F30"/>
    <w:rsid w:val="0072770A"/>
    <w:rsid w:val="00762642"/>
    <w:rsid w:val="00797CE8"/>
    <w:rsid w:val="007A624A"/>
    <w:rsid w:val="007B251E"/>
    <w:rsid w:val="007B6C15"/>
    <w:rsid w:val="007E7005"/>
    <w:rsid w:val="008012DA"/>
    <w:rsid w:val="008045BB"/>
    <w:rsid w:val="00822F49"/>
    <w:rsid w:val="008410DE"/>
    <w:rsid w:val="008761A8"/>
    <w:rsid w:val="008D00ED"/>
    <w:rsid w:val="009006D4"/>
    <w:rsid w:val="009072DD"/>
    <w:rsid w:val="009126E5"/>
    <w:rsid w:val="009278B7"/>
    <w:rsid w:val="009665C6"/>
    <w:rsid w:val="009674D7"/>
    <w:rsid w:val="00983070"/>
    <w:rsid w:val="00A43661"/>
    <w:rsid w:val="00A4456C"/>
    <w:rsid w:val="00A46926"/>
    <w:rsid w:val="00AD6E90"/>
    <w:rsid w:val="00AF6993"/>
    <w:rsid w:val="00B04A7C"/>
    <w:rsid w:val="00B2459E"/>
    <w:rsid w:val="00B31014"/>
    <w:rsid w:val="00B45249"/>
    <w:rsid w:val="00BC672A"/>
    <w:rsid w:val="00BD2091"/>
    <w:rsid w:val="00BE685E"/>
    <w:rsid w:val="00BF40BB"/>
    <w:rsid w:val="00C17C69"/>
    <w:rsid w:val="00C2098E"/>
    <w:rsid w:val="00C66AF2"/>
    <w:rsid w:val="00C7120D"/>
    <w:rsid w:val="00CA4BE4"/>
    <w:rsid w:val="00CC421D"/>
    <w:rsid w:val="00CD3A13"/>
    <w:rsid w:val="00CD4FF6"/>
    <w:rsid w:val="00D12726"/>
    <w:rsid w:val="00D247AB"/>
    <w:rsid w:val="00D51510"/>
    <w:rsid w:val="00D5199F"/>
    <w:rsid w:val="00D53A94"/>
    <w:rsid w:val="00D55811"/>
    <w:rsid w:val="00D64945"/>
    <w:rsid w:val="00D7436D"/>
    <w:rsid w:val="00D85B24"/>
    <w:rsid w:val="00DD7614"/>
    <w:rsid w:val="00DE32C5"/>
    <w:rsid w:val="00DF178F"/>
    <w:rsid w:val="00E36409"/>
    <w:rsid w:val="00E50652"/>
    <w:rsid w:val="00E5645B"/>
    <w:rsid w:val="00E7184E"/>
    <w:rsid w:val="00E825C0"/>
    <w:rsid w:val="00EC2C47"/>
    <w:rsid w:val="00ED5366"/>
    <w:rsid w:val="00EE46A7"/>
    <w:rsid w:val="00F0644B"/>
    <w:rsid w:val="00F2159D"/>
    <w:rsid w:val="00F269F5"/>
    <w:rsid w:val="00F3356E"/>
    <w:rsid w:val="00F46652"/>
    <w:rsid w:val="00F726FB"/>
    <w:rsid w:val="00FB1846"/>
    <w:rsid w:val="00FC2A93"/>
    <w:rsid w:val="00FE6996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AEF71F-FD47-4D7E-99EC-93576EEA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22F3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3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35C2D"/>
  </w:style>
  <w:style w:type="paragraph" w:styleId="Noga">
    <w:name w:val="footer"/>
    <w:basedOn w:val="Navaden"/>
    <w:link w:val="NogaZnak"/>
    <w:uiPriority w:val="99"/>
    <w:unhideWhenUsed/>
    <w:rsid w:val="0003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5C2D"/>
  </w:style>
  <w:style w:type="paragraph" w:styleId="Odstavekseznama">
    <w:name w:val="List Paragraph"/>
    <w:basedOn w:val="Navaden"/>
    <w:uiPriority w:val="34"/>
    <w:qFormat/>
    <w:rsid w:val="0060451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77D3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E7184E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E7184E"/>
    <w:rPr>
      <w:color w:val="0563C1" w:themeColor="hyperlink"/>
      <w:u w:val="single"/>
    </w:rPr>
  </w:style>
  <w:style w:type="character" w:customStyle="1" w:styleId="apple-converted-space">
    <w:name w:val="apple-converted-space"/>
    <w:basedOn w:val="Privzetapisavaodstavka"/>
    <w:rsid w:val="00D5199F"/>
  </w:style>
  <w:style w:type="paragraph" w:styleId="Brezrazmikov">
    <w:name w:val="No Spacing"/>
    <w:uiPriority w:val="1"/>
    <w:qFormat/>
    <w:rsid w:val="00722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2017-05-22T09:51:00Z</cp:lastPrinted>
  <dcterms:created xsi:type="dcterms:W3CDTF">2017-05-22T10:02:00Z</dcterms:created>
  <dcterms:modified xsi:type="dcterms:W3CDTF">2017-05-22T10:08:00Z</dcterms:modified>
</cp:coreProperties>
</file>