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77" w:rsidRPr="00226C77" w:rsidRDefault="00226C77" w:rsidP="00226C77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lang w:val="sl-SI"/>
        </w:rPr>
      </w:pPr>
      <w:r w:rsidRPr="00226C77">
        <w:rPr>
          <w:b/>
          <w:sz w:val="22"/>
          <w:szCs w:val="22"/>
          <w:lang w:val="sl-SI"/>
        </w:rPr>
        <w:t>T</w:t>
      </w:r>
      <w:r w:rsidR="00E811FE">
        <w:rPr>
          <w:b/>
          <w:sz w:val="22"/>
          <w:szCs w:val="22"/>
          <w:lang w:val="sl-SI"/>
        </w:rPr>
        <w:t xml:space="preserve"> </w:t>
      </w:r>
      <w:r w:rsidRPr="00226C77">
        <w:rPr>
          <w:b/>
          <w:sz w:val="22"/>
          <w:szCs w:val="22"/>
          <w:lang w:val="sl-SI"/>
        </w:rPr>
        <w:t>-</w:t>
      </w:r>
      <w:r w:rsidR="00E811FE">
        <w:rPr>
          <w:b/>
          <w:sz w:val="22"/>
          <w:szCs w:val="22"/>
          <w:lang w:val="sl-SI"/>
        </w:rPr>
        <w:t xml:space="preserve"> </w:t>
      </w:r>
      <w:r w:rsidR="00275095">
        <w:rPr>
          <w:b/>
          <w:sz w:val="22"/>
          <w:szCs w:val="22"/>
          <w:lang w:val="sl-SI"/>
        </w:rPr>
        <w:t>2</w:t>
      </w:r>
      <w:r w:rsidRPr="00226C77">
        <w:rPr>
          <w:b/>
          <w:sz w:val="22"/>
          <w:szCs w:val="22"/>
          <w:lang w:val="sl-SI"/>
        </w:rPr>
        <w:t xml:space="preserve">: MERILA ZA OCENJEVANJE VLOG </w:t>
      </w:r>
      <w:r w:rsidR="00A13C79">
        <w:rPr>
          <w:b/>
          <w:sz w:val="22"/>
          <w:szCs w:val="22"/>
          <w:lang w:val="sl-SI"/>
        </w:rPr>
        <w:t>–</w:t>
      </w:r>
      <w:r w:rsidR="00013E5A">
        <w:rPr>
          <w:b/>
          <w:sz w:val="22"/>
          <w:szCs w:val="22"/>
          <w:lang w:val="sl-SI"/>
        </w:rPr>
        <w:t xml:space="preserve">PUBLIKACIJA </w:t>
      </w:r>
      <w:r w:rsidR="00A13C79">
        <w:rPr>
          <w:b/>
          <w:sz w:val="22"/>
          <w:szCs w:val="22"/>
          <w:lang w:val="sl-SI"/>
        </w:rPr>
        <w:t>201</w:t>
      </w:r>
      <w:r w:rsidR="006D365D">
        <w:rPr>
          <w:b/>
          <w:sz w:val="22"/>
          <w:szCs w:val="22"/>
          <w:lang w:val="sl-SI"/>
        </w:rPr>
        <w:t>8</w:t>
      </w:r>
      <w:bookmarkStart w:id="0" w:name="_GoBack"/>
      <w:bookmarkEnd w:id="0"/>
      <w:r w:rsidR="00F83C4D">
        <w:rPr>
          <w:b/>
          <w:sz w:val="22"/>
          <w:szCs w:val="22"/>
          <w:lang w:val="sl-SI"/>
        </w:rPr>
        <w:tab/>
      </w:r>
      <w:r w:rsidR="00F83C4D">
        <w:rPr>
          <w:b/>
          <w:sz w:val="22"/>
          <w:szCs w:val="22"/>
          <w:lang w:val="sl-SI"/>
        </w:rPr>
        <w:tab/>
      </w:r>
    </w:p>
    <w:p w:rsidR="00852D85" w:rsidRDefault="0021128B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Z. O. P.</w:t>
      </w:r>
    </w:p>
    <w:p w:rsidR="0021128B" w:rsidRDefault="0021128B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D3709" w:rsidRDefault="00A13C7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Naslov publikacije: </w:t>
      </w:r>
      <w:r w:rsidR="0021128B">
        <w:rPr>
          <w:rFonts w:ascii="Times New Roman" w:hAnsi="Times New Roman"/>
          <w:b/>
          <w:bCs/>
          <w:sz w:val="22"/>
          <w:szCs w:val="22"/>
        </w:rPr>
        <w:t>OUTSIDER REVIJA</w:t>
      </w:r>
    </w:p>
    <w:p w:rsidR="009D3709" w:rsidRDefault="009D3709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Pr="00226C77" w:rsidRDefault="00226C77" w:rsidP="00226C77">
      <w:pPr>
        <w:tabs>
          <w:tab w:val="right" w:pos="9072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1. Vsebina obravnave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30 </w:t>
      </w:r>
      <w:r w:rsidRPr="00226C77">
        <w:rPr>
          <w:rFonts w:ascii="Times New Roman" w:hAnsi="Times New Roman"/>
          <w:sz w:val="22"/>
          <w:szCs w:val="22"/>
        </w:rPr>
        <w:t>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izrecno obravnava problematiko Ljubljane 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 xml:space="preserve">20 </w:t>
      </w:r>
      <w:r w:rsidRPr="00226C77">
        <w:rPr>
          <w:rFonts w:ascii="Times New Roman" w:hAnsi="Times New Roman"/>
          <w:sz w:val="22"/>
          <w:szCs w:val="22"/>
        </w:rPr>
        <w:t>točk</w:t>
      </w:r>
      <w:r w:rsidRPr="00226C77">
        <w:rPr>
          <w:rFonts w:ascii="Times New Roman" w:hAnsi="Times New Roman"/>
          <w:sz w:val="22"/>
          <w:szCs w:val="22"/>
        </w:rPr>
        <w:tab/>
        <w:t>publikacija izrecno obravnava problematiko Ljubljane, poleg tega pa tudi druga     področja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>publikacija delno obravnava problematiko Ljubljane</w:t>
      </w:r>
    </w:p>
    <w:p w:rsidR="00226C77" w:rsidRPr="00226C77" w:rsidRDefault="00226C77" w:rsidP="00226C77">
      <w:pPr>
        <w:tabs>
          <w:tab w:val="left" w:pos="993"/>
          <w:tab w:val="left" w:pos="1701"/>
        </w:tabs>
        <w:ind w:left="990" w:hanging="99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</w:r>
      <w:r w:rsidRPr="00226C77">
        <w:rPr>
          <w:rFonts w:ascii="Times New Roman" w:hAnsi="Times New Roman"/>
          <w:sz w:val="22"/>
          <w:szCs w:val="22"/>
        </w:rPr>
        <w:tab/>
        <w:t>publikacija vključuje tudi problematiko Ljubljane, vendar le posredno, brez poudarka</w:t>
      </w:r>
      <w:r w:rsidRPr="00226C77">
        <w:rPr>
          <w:rFonts w:ascii="Times New Roman" w:hAnsi="Times New Roman"/>
          <w:sz w:val="22"/>
          <w:szCs w:val="22"/>
        </w:rPr>
        <w:tab/>
        <w:t>na Ljubljani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točk:</w:t>
      </w:r>
      <w:r w:rsidRPr="00226C77">
        <w:rPr>
          <w:rFonts w:ascii="Times New Roman" w:hAnsi="Times New Roman"/>
          <w:sz w:val="22"/>
          <w:szCs w:val="22"/>
        </w:rPr>
        <w:tab/>
        <w:t xml:space="preserve">publikacija ne obravnava problematike Ljubljane 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2. Aktualnost za MOL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30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zelo aktualna (prednostna razvojna tema)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manj aktualna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aktualna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3. Ugled in reference avtorja oziroma avtorjev publikacije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701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10 ali več objavljenih bibliografskih enot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15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ugled in izražena strokovna aktivnost avtorjev na področju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priporočilo mentorja (pri mladih avtorjih)</w:t>
      </w:r>
    </w:p>
    <w:p w:rsidR="00226C77" w:rsidRPr="00226C77" w:rsidRDefault="00226C77" w:rsidP="00226C77">
      <w:pPr>
        <w:tabs>
          <w:tab w:val="left" w:pos="993"/>
          <w:tab w:val="left" w:pos="1701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nima referenc</w:t>
      </w:r>
    </w:p>
    <w:p w:rsidR="00226C77" w:rsidRP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4. Delež sofinanciranja s strani drugih subjektov</w:t>
      </w:r>
      <w:r w:rsidRPr="00226C77">
        <w:rPr>
          <w:rFonts w:ascii="Times New Roman" w:hAnsi="Times New Roman"/>
          <w:b/>
          <w:bCs/>
          <w:sz w:val="22"/>
          <w:szCs w:val="22"/>
        </w:rPr>
        <w:tab/>
        <w:t>|_________|</w:t>
      </w:r>
    </w:p>
    <w:p w:rsidR="00226C77" w:rsidRPr="00226C77" w:rsidRDefault="00226C77" w:rsidP="00226C77">
      <w:pPr>
        <w:tabs>
          <w:tab w:val="left" w:pos="993"/>
          <w:tab w:val="left" w:pos="1843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>20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sponzorsko sofinanciranje in lastna sredstva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10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zagotovljeno je drugo javno sofinanciranje</w:t>
      </w:r>
    </w:p>
    <w:p w:rsidR="00226C77" w:rsidRPr="00226C77" w:rsidRDefault="00226C77" w:rsidP="00226C77">
      <w:pPr>
        <w:tabs>
          <w:tab w:val="left" w:pos="993"/>
          <w:tab w:val="left" w:pos="1843"/>
        </w:tabs>
        <w:jc w:val="both"/>
        <w:rPr>
          <w:rFonts w:ascii="Times New Roman" w:hAnsi="Times New Roman"/>
          <w:sz w:val="22"/>
          <w:szCs w:val="22"/>
        </w:rPr>
      </w:pPr>
      <w:r w:rsidRPr="00226C77">
        <w:rPr>
          <w:rFonts w:ascii="Times New Roman" w:hAnsi="Times New Roman"/>
          <w:b/>
          <w:sz w:val="22"/>
          <w:szCs w:val="22"/>
        </w:rPr>
        <w:t xml:space="preserve">  0</w:t>
      </w:r>
      <w:r w:rsidRPr="00226C77">
        <w:rPr>
          <w:rFonts w:ascii="Times New Roman" w:hAnsi="Times New Roman"/>
          <w:sz w:val="22"/>
          <w:szCs w:val="22"/>
        </w:rPr>
        <w:t xml:space="preserve"> točk</w:t>
      </w:r>
      <w:r w:rsidRPr="00226C77">
        <w:rPr>
          <w:rFonts w:ascii="Times New Roman" w:hAnsi="Times New Roman"/>
          <w:sz w:val="22"/>
          <w:szCs w:val="22"/>
        </w:rPr>
        <w:tab/>
        <w:t>ni zagotovljenega sofinanciranja</w:t>
      </w: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A243A" w:rsidRDefault="007A243A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  <w:r w:rsidRPr="00226C77">
        <w:rPr>
          <w:rFonts w:ascii="Times New Roman" w:hAnsi="Times New Roman"/>
          <w:b/>
          <w:bCs/>
          <w:sz w:val="22"/>
          <w:szCs w:val="22"/>
        </w:rPr>
        <w:t>Skupaj točk:</w:t>
      </w:r>
      <w:r>
        <w:rPr>
          <w:rFonts w:ascii="Times New Roman" w:hAnsi="Times New Roman"/>
          <w:b/>
          <w:bCs/>
        </w:rPr>
        <w:tab/>
        <w:t>|</w:t>
      </w:r>
      <w:r>
        <w:rPr>
          <w:rFonts w:ascii="Times New Roman" w:hAnsi="Times New Roman"/>
          <w:b/>
          <w:bCs/>
          <w:u w:val="double"/>
        </w:rPr>
        <w:t>________</w:t>
      </w:r>
      <w:r>
        <w:rPr>
          <w:rFonts w:ascii="Times New Roman" w:hAnsi="Times New Roman"/>
          <w:b/>
          <w:bCs/>
        </w:rPr>
        <w:t>|</w:t>
      </w:r>
    </w:p>
    <w:p w:rsidR="00226C77" w:rsidRDefault="00226C77" w:rsidP="00226C77">
      <w:pPr>
        <w:tabs>
          <w:tab w:val="right" w:pos="9072"/>
        </w:tabs>
        <w:spacing w:before="360"/>
        <w:jc w:val="both"/>
        <w:rPr>
          <w:rFonts w:ascii="Times New Roman" w:hAnsi="Times New Roman"/>
          <w:b/>
          <w:bCs/>
        </w:rPr>
      </w:pPr>
    </w:p>
    <w:sectPr w:rsidR="00226C77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78" w:rsidRDefault="00931F78">
      <w:r>
        <w:separator/>
      </w:r>
    </w:p>
  </w:endnote>
  <w:endnote w:type="continuationSeparator" w:id="0">
    <w:p w:rsidR="00931F78" w:rsidRDefault="0093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78" w:rsidRDefault="00931F78">
      <w:r>
        <w:separator/>
      </w:r>
    </w:p>
  </w:footnote>
  <w:footnote w:type="continuationSeparator" w:id="0">
    <w:p w:rsidR="00931F78" w:rsidRDefault="00931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Default="00D14AE5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AE5" w:rsidRPr="00246999" w:rsidRDefault="00D14AE5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243A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6967F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63"/>
    <w:rsid w:val="000022AC"/>
    <w:rsid w:val="00005718"/>
    <w:rsid w:val="00013E5A"/>
    <w:rsid w:val="00074D58"/>
    <w:rsid w:val="00081363"/>
    <w:rsid w:val="00124FA9"/>
    <w:rsid w:val="001B5762"/>
    <w:rsid w:val="001B73F7"/>
    <w:rsid w:val="0021128B"/>
    <w:rsid w:val="00226C77"/>
    <w:rsid w:val="00272F76"/>
    <w:rsid w:val="00275095"/>
    <w:rsid w:val="002A15FE"/>
    <w:rsid w:val="002B42A5"/>
    <w:rsid w:val="00387513"/>
    <w:rsid w:val="004F7BE2"/>
    <w:rsid w:val="00620906"/>
    <w:rsid w:val="006B1E63"/>
    <w:rsid w:val="006D365D"/>
    <w:rsid w:val="00722659"/>
    <w:rsid w:val="00793A9F"/>
    <w:rsid w:val="007A243A"/>
    <w:rsid w:val="007E110E"/>
    <w:rsid w:val="00852D85"/>
    <w:rsid w:val="0087425A"/>
    <w:rsid w:val="00877496"/>
    <w:rsid w:val="008A64F8"/>
    <w:rsid w:val="008E1150"/>
    <w:rsid w:val="00931F78"/>
    <w:rsid w:val="009B6F13"/>
    <w:rsid w:val="009D3709"/>
    <w:rsid w:val="009D5B08"/>
    <w:rsid w:val="00A13C79"/>
    <w:rsid w:val="00AD018B"/>
    <w:rsid w:val="00B035EF"/>
    <w:rsid w:val="00B04097"/>
    <w:rsid w:val="00D14AE5"/>
    <w:rsid w:val="00D46C9C"/>
    <w:rsid w:val="00E811FE"/>
    <w:rsid w:val="00E87089"/>
    <w:rsid w:val="00EE1BEF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4568A0A-655C-4386-B31C-C4345E78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6C77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rFonts w:ascii="Times New Roman" w:hAnsi="Times New Roman"/>
      <w:sz w:val="22"/>
      <w:lang w:val="en-US" w:eastAsia="en-US"/>
    </w:rPr>
  </w:style>
  <w:style w:type="paragraph" w:customStyle="1" w:styleId="S">
    <w:name w:val="S"/>
    <w:basedOn w:val="Navaden"/>
    <w:rsid w:val="00226C77"/>
    <w:pPr>
      <w:jc w:val="both"/>
    </w:pPr>
    <w:rPr>
      <w:rFonts w:ascii="Times New Roman" w:hAnsi="Times New Roman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11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1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2017-02-13T09:27:00Z</cp:lastPrinted>
  <dcterms:created xsi:type="dcterms:W3CDTF">2017-10-23T08:22:00Z</dcterms:created>
  <dcterms:modified xsi:type="dcterms:W3CDTF">2017-10-23T08:22:00Z</dcterms:modified>
</cp:coreProperties>
</file>